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37F2" w14:textId="77777777" w:rsidR="00416A36" w:rsidRPr="00416A36" w:rsidRDefault="00416A36" w:rsidP="00416A36">
      <w:pPr>
        <w:suppressAutoHyphens w:val="0"/>
        <w:jc w:val="center"/>
        <w:textAlignment w:val="baseline"/>
        <w:rPr>
          <w:rFonts w:ascii="Segoe UI" w:hAnsi="Segoe UI" w:cs="Segoe UI"/>
          <w:color w:val="auto"/>
          <w:sz w:val="18"/>
          <w:szCs w:val="18"/>
          <w:lang w:eastAsia="en-GB"/>
        </w:rPr>
      </w:pPr>
      <w:r w:rsidRPr="00416A36">
        <w:rPr>
          <w:rFonts w:ascii="Arial" w:hAnsi="Arial" w:cs="Arial"/>
          <w:b/>
          <w:bCs/>
          <w:color w:val="auto"/>
          <w:sz w:val="28"/>
          <w:szCs w:val="28"/>
          <w:lang w:eastAsia="en-GB"/>
        </w:rPr>
        <w:t>Faculty of Computing, Engineering &amp; Media (CEM)</w:t>
      </w:r>
      <w:r w:rsidRPr="00416A36">
        <w:rPr>
          <w:rFonts w:ascii="Arial" w:hAnsi="Arial" w:cs="Arial"/>
          <w:color w:val="auto"/>
          <w:sz w:val="28"/>
          <w:szCs w:val="28"/>
          <w:lang w:eastAsia="en-GB"/>
        </w:rPr>
        <w:t> </w:t>
      </w:r>
    </w:p>
    <w:p w14:paraId="385B0845" w14:textId="1BB253B0" w:rsidR="00416A36" w:rsidRPr="00416A36" w:rsidRDefault="00416A36" w:rsidP="00416A36">
      <w:pPr>
        <w:suppressAutoHyphens w:val="0"/>
        <w:jc w:val="center"/>
        <w:textAlignment w:val="baseline"/>
        <w:rPr>
          <w:rFonts w:ascii="Segoe UI" w:hAnsi="Segoe UI" w:cs="Segoe UI"/>
          <w:color w:val="auto"/>
          <w:sz w:val="18"/>
          <w:szCs w:val="18"/>
          <w:lang w:eastAsia="en-GB"/>
        </w:rPr>
      </w:pPr>
      <w:r w:rsidRPr="00416A36">
        <w:rPr>
          <w:rFonts w:ascii="Arial" w:hAnsi="Arial" w:cs="Arial"/>
          <w:b/>
          <w:bCs/>
          <w:color w:val="auto"/>
          <w:sz w:val="28"/>
          <w:szCs w:val="28"/>
          <w:lang w:eastAsia="en-GB"/>
        </w:rPr>
        <w:t>Coursework Brief </w:t>
      </w:r>
      <w:r w:rsidR="009C6914">
        <w:rPr>
          <w:rFonts w:ascii="Arial" w:hAnsi="Arial" w:cs="Arial"/>
          <w:b/>
          <w:bCs/>
          <w:color w:val="auto"/>
          <w:sz w:val="28"/>
          <w:szCs w:val="28"/>
          <w:lang w:eastAsia="en-GB"/>
        </w:rPr>
        <w:t>2022</w:t>
      </w:r>
      <w:r w:rsidRPr="00416A36">
        <w:rPr>
          <w:rFonts w:ascii="Arial" w:hAnsi="Arial" w:cs="Arial"/>
          <w:b/>
          <w:bCs/>
          <w:color w:val="auto"/>
          <w:sz w:val="28"/>
          <w:szCs w:val="28"/>
          <w:lang w:eastAsia="en-GB"/>
        </w:rPr>
        <w:t>/2</w:t>
      </w:r>
      <w:r w:rsidR="009C6914">
        <w:rPr>
          <w:rFonts w:ascii="Arial" w:hAnsi="Arial" w:cs="Arial"/>
          <w:b/>
          <w:bCs/>
          <w:color w:val="auto"/>
          <w:sz w:val="28"/>
          <w:szCs w:val="28"/>
          <w:lang w:eastAsia="en-GB"/>
        </w:rPr>
        <w:t>023</w:t>
      </w:r>
      <w:r w:rsidRPr="00416A36">
        <w:rPr>
          <w:rFonts w:ascii="Arial" w:hAnsi="Arial" w:cs="Arial"/>
          <w:color w:val="auto"/>
          <w:sz w:val="28"/>
          <w:szCs w:val="28"/>
          <w:lang w:eastAsia="en-GB"/>
        </w:rPr>
        <w:t> </w:t>
      </w:r>
    </w:p>
    <w:p w14:paraId="1759123D" w14:textId="77777777" w:rsidR="00416A36" w:rsidRPr="00416A36" w:rsidRDefault="00416A36" w:rsidP="00416A36">
      <w:pPr>
        <w:suppressAutoHyphens w:val="0"/>
        <w:textAlignment w:val="baseline"/>
        <w:rPr>
          <w:rFonts w:ascii="Segoe UI" w:hAnsi="Segoe UI" w:cs="Segoe UI"/>
          <w:color w:val="auto"/>
          <w:sz w:val="18"/>
          <w:szCs w:val="18"/>
          <w:lang w:eastAsia="en-GB"/>
        </w:rPr>
      </w:pPr>
      <w:r w:rsidRPr="00416A36">
        <w:rPr>
          <w:rFonts w:ascii="Arial" w:hAnsi="Arial" w:cs="Arial"/>
          <w:color w:val="auto"/>
          <w:lang w:eastAsia="en-GB"/>
        </w:rPr>
        <w:t> </w:t>
      </w:r>
    </w:p>
    <w:tbl>
      <w:tblPr>
        <w:tblW w:w="88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2"/>
        <w:gridCol w:w="1498"/>
        <w:gridCol w:w="1755"/>
        <w:gridCol w:w="105"/>
        <w:gridCol w:w="750"/>
        <w:gridCol w:w="255"/>
        <w:gridCol w:w="405"/>
        <w:gridCol w:w="180"/>
        <w:gridCol w:w="495"/>
        <w:gridCol w:w="975"/>
      </w:tblGrid>
      <w:tr w:rsidR="00416A36" w:rsidRPr="00416A36" w14:paraId="28101616" w14:textId="77777777" w:rsidTr="00416A36">
        <w:tc>
          <w:tcPr>
            <w:tcW w:w="3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F1D7976" w14:textId="77777777" w:rsidR="00416A36" w:rsidRPr="00304B19" w:rsidRDefault="00416A36" w:rsidP="00416A36">
            <w:pPr>
              <w:suppressAutoHyphens w:val="0"/>
              <w:textAlignment w:val="baseline"/>
              <w:rPr>
                <w:color w:val="auto"/>
                <w:lang w:eastAsia="en-GB"/>
              </w:rPr>
            </w:pPr>
            <w:r w:rsidRPr="00304B19">
              <w:rPr>
                <w:rFonts w:ascii="Arial" w:hAnsi="Arial" w:cs="Arial"/>
                <w:b/>
                <w:bCs/>
                <w:color w:val="auto"/>
                <w:lang w:eastAsia="en-GB"/>
              </w:rPr>
              <w:t>Module name:</w:t>
            </w:r>
            <w:r w:rsidRPr="00304B19">
              <w:rPr>
                <w:rFonts w:ascii="Arial" w:hAnsi="Arial" w:cs="Arial"/>
                <w:color w:val="auto"/>
                <w:lang w:eastAsia="en-GB"/>
              </w:rPr>
              <w:t> </w:t>
            </w:r>
          </w:p>
        </w:tc>
        <w:tc>
          <w:tcPr>
            <w:tcW w:w="4920" w:type="dxa"/>
            <w:gridSpan w:val="8"/>
            <w:tcBorders>
              <w:top w:val="single" w:sz="6" w:space="0" w:color="auto"/>
              <w:left w:val="single" w:sz="6" w:space="0" w:color="auto"/>
              <w:bottom w:val="single" w:sz="6" w:space="0" w:color="auto"/>
              <w:right w:val="single" w:sz="6" w:space="0" w:color="auto"/>
            </w:tcBorders>
            <w:shd w:val="clear" w:color="auto" w:fill="auto"/>
            <w:hideMark/>
          </w:tcPr>
          <w:p w14:paraId="38C992C3" w14:textId="1BE53EEC" w:rsidR="00416A36" w:rsidRPr="00304B19" w:rsidRDefault="00416A36" w:rsidP="00416A36">
            <w:pPr>
              <w:suppressAutoHyphens w:val="0"/>
              <w:textAlignment w:val="baseline"/>
              <w:rPr>
                <w:color w:val="auto"/>
                <w:lang w:eastAsia="en-GB"/>
              </w:rPr>
            </w:pPr>
            <w:r w:rsidRPr="00304B19">
              <w:rPr>
                <w:rFonts w:ascii="Arial" w:hAnsi="Arial" w:cs="Arial"/>
                <w:color w:val="auto"/>
                <w:lang w:eastAsia="en-GB"/>
              </w:rPr>
              <w:t> </w:t>
            </w:r>
            <w:r w:rsidR="00383B93" w:rsidRPr="00304B19">
              <w:rPr>
                <w:rFonts w:ascii="Arial" w:hAnsi="Arial" w:cs="Arial"/>
                <w:color w:val="auto"/>
                <w:lang w:eastAsia="en-GB"/>
              </w:rPr>
              <w:t>Progressive Game Engines</w:t>
            </w:r>
          </w:p>
        </w:tc>
      </w:tr>
      <w:tr w:rsidR="00416A36" w:rsidRPr="00416A36" w14:paraId="5E142927" w14:textId="77777777" w:rsidTr="00416A36">
        <w:tc>
          <w:tcPr>
            <w:tcW w:w="3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C2C1C44" w14:textId="77777777" w:rsidR="00416A36" w:rsidRPr="00304B19" w:rsidRDefault="00416A36" w:rsidP="00416A36">
            <w:pPr>
              <w:suppressAutoHyphens w:val="0"/>
              <w:textAlignment w:val="baseline"/>
              <w:rPr>
                <w:color w:val="auto"/>
                <w:lang w:eastAsia="en-GB"/>
              </w:rPr>
            </w:pPr>
            <w:r w:rsidRPr="00304B19">
              <w:rPr>
                <w:rFonts w:ascii="Arial" w:hAnsi="Arial" w:cs="Arial"/>
                <w:b/>
                <w:bCs/>
                <w:color w:val="auto"/>
                <w:lang w:eastAsia="en-GB"/>
              </w:rPr>
              <w:t>Module code:</w:t>
            </w:r>
            <w:r w:rsidRPr="00304B19">
              <w:rPr>
                <w:rFonts w:ascii="Arial" w:hAnsi="Arial" w:cs="Arial"/>
                <w:color w:val="auto"/>
                <w:lang w:eastAsia="en-GB"/>
              </w:rPr>
              <w:t> </w:t>
            </w:r>
          </w:p>
        </w:tc>
        <w:tc>
          <w:tcPr>
            <w:tcW w:w="4920" w:type="dxa"/>
            <w:gridSpan w:val="8"/>
            <w:tcBorders>
              <w:top w:val="single" w:sz="6" w:space="0" w:color="auto"/>
              <w:left w:val="single" w:sz="6" w:space="0" w:color="auto"/>
              <w:bottom w:val="single" w:sz="6" w:space="0" w:color="auto"/>
              <w:right w:val="single" w:sz="6" w:space="0" w:color="auto"/>
            </w:tcBorders>
            <w:shd w:val="clear" w:color="auto" w:fill="auto"/>
            <w:hideMark/>
          </w:tcPr>
          <w:p w14:paraId="1345211E" w14:textId="5E0C0012" w:rsidR="00416A36" w:rsidRPr="00304B19" w:rsidRDefault="00416A36" w:rsidP="00416A36">
            <w:pPr>
              <w:suppressAutoHyphens w:val="0"/>
              <w:textAlignment w:val="baseline"/>
              <w:rPr>
                <w:color w:val="auto"/>
                <w:lang w:eastAsia="en-GB"/>
              </w:rPr>
            </w:pPr>
            <w:r w:rsidRPr="00304B19">
              <w:rPr>
                <w:rFonts w:ascii="Arial" w:hAnsi="Arial" w:cs="Arial"/>
                <w:color w:val="auto"/>
                <w:lang w:eastAsia="en-GB"/>
              </w:rPr>
              <w:t> IMAT2</w:t>
            </w:r>
            <w:r w:rsidR="00F54D8A">
              <w:rPr>
                <w:rFonts w:ascii="Arial" w:hAnsi="Arial" w:cs="Arial"/>
                <w:color w:val="auto"/>
                <w:lang w:eastAsia="en-GB"/>
              </w:rPr>
              <w:t>103</w:t>
            </w:r>
          </w:p>
        </w:tc>
      </w:tr>
      <w:tr w:rsidR="00416A36" w:rsidRPr="00416A36" w14:paraId="6BF727A5" w14:textId="77777777" w:rsidTr="00416A36">
        <w:tc>
          <w:tcPr>
            <w:tcW w:w="3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67BB248" w14:textId="77777777" w:rsidR="00416A36" w:rsidRPr="00304B19" w:rsidRDefault="00416A36" w:rsidP="00416A36">
            <w:pPr>
              <w:suppressAutoHyphens w:val="0"/>
              <w:textAlignment w:val="baseline"/>
              <w:rPr>
                <w:color w:val="auto"/>
                <w:lang w:eastAsia="en-GB"/>
              </w:rPr>
            </w:pPr>
            <w:r w:rsidRPr="00304B19">
              <w:rPr>
                <w:rFonts w:ascii="Arial" w:hAnsi="Arial" w:cs="Arial"/>
                <w:b/>
                <w:bCs/>
                <w:color w:val="auto"/>
                <w:lang w:eastAsia="en-GB"/>
              </w:rPr>
              <w:t>Title of the Assessment: </w:t>
            </w:r>
            <w:r w:rsidRPr="00304B19">
              <w:rPr>
                <w:rFonts w:ascii="Arial" w:hAnsi="Arial" w:cs="Arial"/>
                <w:color w:val="auto"/>
                <w:lang w:eastAsia="en-GB"/>
              </w:rPr>
              <w:t> </w:t>
            </w:r>
          </w:p>
        </w:tc>
        <w:tc>
          <w:tcPr>
            <w:tcW w:w="4920" w:type="dxa"/>
            <w:gridSpan w:val="8"/>
            <w:tcBorders>
              <w:top w:val="single" w:sz="6" w:space="0" w:color="auto"/>
              <w:left w:val="single" w:sz="6" w:space="0" w:color="auto"/>
              <w:bottom w:val="single" w:sz="6" w:space="0" w:color="auto"/>
              <w:right w:val="single" w:sz="6" w:space="0" w:color="auto"/>
            </w:tcBorders>
            <w:shd w:val="clear" w:color="auto" w:fill="auto"/>
            <w:hideMark/>
          </w:tcPr>
          <w:p w14:paraId="0018DA50" w14:textId="678047A6" w:rsidR="006F1486" w:rsidRDefault="006F1486" w:rsidP="00416A36">
            <w:pPr>
              <w:suppressAutoHyphens w:val="0"/>
              <w:textAlignment w:val="baseline"/>
              <w:rPr>
                <w:rFonts w:ascii="Arial" w:hAnsi="Arial" w:cs="Arial"/>
                <w:color w:val="auto"/>
                <w:lang w:eastAsia="en-GB"/>
              </w:rPr>
            </w:pPr>
            <w:r>
              <w:rPr>
                <w:rFonts w:ascii="Arial" w:hAnsi="Arial" w:cs="Arial"/>
                <w:color w:val="auto"/>
                <w:lang w:eastAsia="en-GB"/>
              </w:rPr>
              <w:t xml:space="preserve"> </w:t>
            </w:r>
            <w:r w:rsidR="00007307" w:rsidRPr="00304B19">
              <w:rPr>
                <w:rFonts w:ascii="Arial" w:hAnsi="Arial" w:cs="Arial"/>
                <w:color w:val="auto"/>
                <w:lang w:eastAsia="en-GB"/>
              </w:rPr>
              <w:t xml:space="preserve">Develop </w:t>
            </w:r>
            <w:r w:rsidRPr="00304B19">
              <w:rPr>
                <w:rFonts w:ascii="Arial" w:hAnsi="Arial" w:cs="Arial"/>
                <w:color w:val="auto"/>
                <w:lang w:eastAsia="en-GB"/>
              </w:rPr>
              <w:t xml:space="preserve">a </w:t>
            </w:r>
            <w:r>
              <w:rPr>
                <w:rFonts w:ascii="Arial" w:hAnsi="Arial" w:cs="Arial"/>
                <w:color w:val="auto"/>
                <w:lang w:eastAsia="en-GB"/>
              </w:rPr>
              <w:t xml:space="preserve">Windows </w:t>
            </w:r>
            <w:r w:rsidR="00007307" w:rsidRPr="00304B19">
              <w:rPr>
                <w:rFonts w:ascii="Arial" w:hAnsi="Arial" w:cs="Arial"/>
                <w:color w:val="auto"/>
                <w:lang w:eastAsia="en-GB"/>
              </w:rPr>
              <w:t xml:space="preserve">Game using the </w:t>
            </w:r>
            <w:r w:rsidR="007063E9" w:rsidRPr="00304B19">
              <w:rPr>
                <w:rFonts w:ascii="Arial" w:hAnsi="Arial" w:cs="Arial"/>
                <w:color w:val="auto"/>
                <w:lang w:eastAsia="en-GB"/>
              </w:rPr>
              <w:t xml:space="preserve">Unreal </w:t>
            </w:r>
            <w:r>
              <w:rPr>
                <w:rFonts w:ascii="Arial" w:hAnsi="Arial" w:cs="Arial"/>
                <w:color w:val="auto"/>
                <w:lang w:eastAsia="en-GB"/>
              </w:rPr>
              <w:t xml:space="preserve"> </w:t>
            </w:r>
          </w:p>
          <w:p w14:paraId="12734A54" w14:textId="547BE516" w:rsidR="00416A36" w:rsidRPr="00304B19" w:rsidRDefault="006F1486" w:rsidP="00416A36">
            <w:pPr>
              <w:suppressAutoHyphens w:val="0"/>
              <w:textAlignment w:val="baseline"/>
              <w:rPr>
                <w:color w:val="auto"/>
                <w:lang w:eastAsia="en-GB"/>
              </w:rPr>
            </w:pPr>
            <w:r>
              <w:rPr>
                <w:rFonts w:ascii="Arial" w:hAnsi="Arial" w:cs="Arial"/>
                <w:color w:val="auto"/>
                <w:lang w:eastAsia="en-GB"/>
              </w:rPr>
              <w:t xml:space="preserve"> </w:t>
            </w:r>
            <w:r w:rsidR="007063E9" w:rsidRPr="00304B19">
              <w:rPr>
                <w:rFonts w:ascii="Arial" w:hAnsi="Arial" w:cs="Arial"/>
                <w:color w:val="auto"/>
                <w:lang w:eastAsia="en-GB"/>
              </w:rPr>
              <w:t>Engine</w:t>
            </w:r>
          </w:p>
        </w:tc>
      </w:tr>
      <w:tr w:rsidR="00416A36" w:rsidRPr="00416A36" w14:paraId="06219FAB" w14:textId="77777777" w:rsidTr="00416A36">
        <w:tc>
          <w:tcPr>
            <w:tcW w:w="5760" w:type="dxa"/>
            <w:gridSpan w:val="4"/>
            <w:tcBorders>
              <w:top w:val="single" w:sz="6" w:space="0" w:color="auto"/>
              <w:left w:val="single" w:sz="6" w:space="0" w:color="auto"/>
              <w:bottom w:val="single" w:sz="6" w:space="0" w:color="auto"/>
              <w:right w:val="single" w:sz="6" w:space="0" w:color="auto"/>
            </w:tcBorders>
            <w:shd w:val="clear" w:color="auto" w:fill="auto"/>
            <w:hideMark/>
          </w:tcPr>
          <w:p w14:paraId="03B8C873" w14:textId="77777777" w:rsidR="00416A36" w:rsidRPr="00304B19" w:rsidRDefault="00416A36" w:rsidP="00416A36">
            <w:pPr>
              <w:suppressAutoHyphens w:val="0"/>
              <w:textAlignment w:val="baseline"/>
              <w:rPr>
                <w:color w:val="auto"/>
                <w:lang w:eastAsia="en-GB"/>
              </w:rPr>
            </w:pPr>
            <w:r w:rsidRPr="00304B19">
              <w:rPr>
                <w:rFonts w:ascii="Arial" w:hAnsi="Arial" w:cs="Arial"/>
                <w:b/>
                <w:bCs/>
                <w:color w:val="auto"/>
                <w:lang w:eastAsia="en-GB"/>
              </w:rPr>
              <w:t>This coursework item is:</w:t>
            </w:r>
            <w:r w:rsidRPr="00304B19">
              <w:rPr>
                <w:rFonts w:ascii="Arial" w:hAnsi="Arial" w:cs="Arial"/>
                <w:color w:val="auto"/>
                <w:lang w:eastAsia="en-GB"/>
              </w:rPr>
              <w:t> </w:t>
            </w:r>
            <w:r w:rsidRPr="00304B19">
              <w:rPr>
                <w:rFonts w:ascii="Arial" w:hAnsi="Arial" w:cs="Arial"/>
                <w:b/>
                <w:bCs/>
                <w:i/>
                <w:iCs/>
                <w:color w:val="auto"/>
                <w:lang w:eastAsia="en-GB"/>
              </w:rPr>
              <w:t>(delete as appropriate)</w:t>
            </w:r>
            <w:r w:rsidRPr="00304B19">
              <w:rPr>
                <w:rFonts w:ascii="Arial" w:hAnsi="Arial" w:cs="Arial"/>
                <w:color w:val="auto"/>
                <w:lang w:eastAsia="en-GB"/>
              </w:rPr>
              <w:t> </w:t>
            </w:r>
          </w:p>
        </w:tc>
        <w:tc>
          <w:tcPr>
            <w:tcW w:w="141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2EE9FA5" w14:textId="77777777" w:rsidR="00416A36" w:rsidRPr="00304B19" w:rsidRDefault="00416A36" w:rsidP="00416A36">
            <w:pPr>
              <w:suppressAutoHyphens w:val="0"/>
              <w:jc w:val="center"/>
              <w:textAlignment w:val="baseline"/>
              <w:rPr>
                <w:color w:val="auto"/>
                <w:lang w:eastAsia="en-GB"/>
              </w:rPr>
            </w:pPr>
            <w:r w:rsidRPr="00304B19">
              <w:rPr>
                <w:rFonts w:ascii="Arial" w:hAnsi="Arial" w:cs="Arial"/>
                <w:color w:val="auto"/>
                <w:lang w:eastAsia="en-GB"/>
              </w:rPr>
              <w:t>Summative </w:t>
            </w:r>
          </w:p>
        </w:tc>
        <w:tc>
          <w:tcPr>
            <w:tcW w:w="165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76F5BCC" w14:textId="45EC3384" w:rsidR="00416A36" w:rsidRPr="00304B19" w:rsidRDefault="00416A36" w:rsidP="00416A36">
            <w:pPr>
              <w:suppressAutoHyphens w:val="0"/>
              <w:jc w:val="center"/>
              <w:textAlignment w:val="baseline"/>
              <w:rPr>
                <w:color w:val="auto"/>
                <w:lang w:eastAsia="en-GB"/>
              </w:rPr>
            </w:pPr>
            <w:r w:rsidRPr="00304B19">
              <w:rPr>
                <w:rFonts w:ascii="Arial" w:hAnsi="Arial" w:cs="Arial"/>
                <w:color w:val="auto"/>
                <w:lang w:eastAsia="en-GB"/>
              </w:rPr>
              <w:t> </w:t>
            </w:r>
          </w:p>
        </w:tc>
      </w:tr>
      <w:tr w:rsidR="00416A36" w:rsidRPr="00416A36" w14:paraId="6D29FF2B" w14:textId="77777777" w:rsidTr="00416A36">
        <w:tc>
          <w:tcPr>
            <w:tcW w:w="6765" w:type="dxa"/>
            <w:gridSpan w:val="6"/>
            <w:tcBorders>
              <w:top w:val="single" w:sz="6" w:space="0" w:color="auto"/>
              <w:left w:val="single" w:sz="6" w:space="0" w:color="auto"/>
              <w:bottom w:val="single" w:sz="6" w:space="0" w:color="auto"/>
              <w:right w:val="single" w:sz="6" w:space="0" w:color="auto"/>
            </w:tcBorders>
            <w:shd w:val="clear" w:color="auto" w:fill="auto"/>
            <w:hideMark/>
          </w:tcPr>
          <w:p w14:paraId="52F70EA7" w14:textId="77777777" w:rsidR="00416A36" w:rsidRPr="00304B19" w:rsidRDefault="00416A36" w:rsidP="00416A36">
            <w:pPr>
              <w:suppressAutoHyphens w:val="0"/>
              <w:textAlignment w:val="baseline"/>
              <w:rPr>
                <w:color w:val="auto"/>
                <w:lang w:eastAsia="en-GB"/>
              </w:rPr>
            </w:pPr>
            <w:r w:rsidRPr="00304B19">
              <w:rPr>
                <w:rFonts w:ascii="Arial" w:hAnsi="Arial" w:cs="Arial"/>
                <w:b/>
                <w:bCs/>
                <w:color w:val="auto"/>
                <w:lang w:eastAsia="en-GB"/>
              </w:rPr>
              <w:t>This summative coursework will be marked anonymously: </w:t>
            </w:r>
            <w:r w:rsidRPr="00304B19">
              <w:rPr>
                <w:rFonts w:ascii="Arial" w:hAnsi="Arial" w:cs="Arial"/>
                <w:b/>
                <w:bCs/>
                <w:i/>
                <w:iCs/>
                <w:color w:val="auto"/>
                <w:lang w:eastAsia="en-GB"/>
              </w:rPr>
              <w:t>(delete as appropriate)</w:t>
            </w:r>
            <w:r w:rsidRPr="00304B19">
              <w:rPr>
                <w:rFonts w:ascii="Arial" w:hAnsi="Arial" w:cs="Arial"/>
                <w:color w:val="auto"/>
                <w:lang w:eastAsia="en-GB"/>
              </w:rPr>
              <w:t> </w:t>
            </w:r>
          </w:p>
        </w:tc>
        <w:tc>
          <w:tcPr>
            <w:tcW w:w="1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AFA0AF6" w14:textId="118132B0" w:rsidR="00416A36" w:rsidRPr="00304B19" w:rsidRDefault="00416A36" w:rsidP="00416A36">
            <w:pPr>
              <w:suppressAutoHyphens w:val="0"/>
              <w:textAlignment w:val="baseline"/>
              <w:rPr>
                <w:color w:val="auto"/>
                <w:lang w:eastAsia="en-GB"/>
              </w:rPr>
            </w:pP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15836798" w14:textId="77777777" w:rsidR="00416A36" w:rsidRPr="00304B19" w:rsidRDefault="00416A36" w:rsidP="00416A36">
            <w:pPr>
              <w:suppressAutoHyphens w:val="0"/>
              <w:textAlignment w:val="baseline"/>
              <w:rPr>
                <w:color w:val="auto"/>
                <w:lang w:eastAsia="en-GB"/>
              </w:rPr>
            </w:pPr>
            <w:r w:rsidRPr="00304B19">
              <w:rPr>
                <w:rFonts w:ascii="Arial" w:hAnsi="Arial" w:cs="Arial"/>
                <w:color w:val="auto"/>
                <w:lang w:eastAsia="en-GB"/>
              </w:rPr>
              <w:t>No </w:t>
            </w:r>
          </w:p>
        </w:tc>
      </w:tr>
      <w:tr w:rsidR="00416A36" w:rsidRPr="00416A36" w14:paraId="1F803948" w14:textId="77777777" w:rsidTr="00416A36">
        <w:tc>
          <w:tcPr>
            <w:tcW w:w="882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7F2F035D" w14:textId="77777777" w:rsidR="00416A36" w:rsidRPr="00304B19" w:rsidRDefault="00416A36" w:rsidP="00416A36">
            <w:pPr>
              <w:suppressAutoHyphens w:val="0"/>
              <w:textAlignment w:val="baseline"/>
              <w:rPr>
                <w:color w:val="auto"/>
                <w:lang w:eastAsia="en-GB"/>
              </w:rPr>
            </w:pPr>
            <w:r w:rsidRPr="00304B19">
              <w:rPr>
                <w:rFonts w:ascii="Arial" w:hAnsi="Arial" w:cs="Arial"/>
                <w:b/>
                <w:bCs/>
                <w:color w:val="auto"/>
                <w:lang w:eastAsia="en-GB"/>
              </w:rPr>
              <w:t>The learning outcomes that are assessed by this coursework are:</w:t>
            </w:r>
            <w:r w:rsidRPr="00304B19">
              <w:rPr>
                <w:rFonts w:ascii="Arial" w:hAnsi="Arial" w:cs="Arial"/>
                <w:color w:val="auto"/>
                <w:lang w:eastAsia="en-GB"/>
              </w:rPr>
              <w:t> </w:t>
            </w:r>
          </w:p>
          <w:p w14:paraId="4F60065A" w14:textId="77777777" w:rsidR="00416A36" w:rsidRPr="00304B19" w:rsidRDefault="00416A36" w:rsidP="00416A36">
            <w:pPr>
              <w:numPr>
                <w:ilvl w:val="0"/>
                <w:numId w:val="16"/>
              </w:numPr>
              <w:suppressAutoHyphens w:val="0"/>
              <w:textAlignment w:val="baseline"/>
              <w:rPr>
                <w:rFonts w:ascii="Arial" w:hAnsi="Arial" w:cs="Arial"/>
                <w:color w:val="auto"/>
                <w:lang w:eastAsia="en-GB"/>
              </w:rPr>
            </w:pPr>
            <w:r w:rsidRPr="00304B19">
              <w:rPr>
                <w:rFonts w:ascii="Arial" w:hAnsi="Arial" w:cs="Arial"/>
                <w:color w:val="auto"/>
                <w:lang w:eastAsia="en-GB"/>
              </w:rPr>
              <w:t xml:space="preserve">Describe the quality assurance requirements for portability, usability, and certification. </w:t>
            </w:r>
          </w:p>
          <w:p w14:paraId="04613022" w14:textId="31E080F0" w:rsidR="00416A36" w:rsidRPr="00304B19" w:rsidRDefault="00416A36" w:rsidP="00416A36">
            <w:pPr>
              <w:numPr>
                <w:ilvl w:val="0"/>
                <w:numId w:val="16"/>
              </w:numPr>
              <w:suppressAutoHyphens w:val="0"/>
              <w:textAlignment w:val="baseline"/>
              <w:rPr>
                <w:rFonts w:ascii="Arial" w:hAnsi="Arial" w:cs="Arial"/>
                <w:color w:val="auto"/>
                <w:lang w:eastAsia="en-GB"/>
              </w:rPr>
            </w:pPr>
            <w:r w:rsidRPr="00304B19">
              <w:rPr>
                <w:rFonts w:ascii="Arial" w:hAnsi="Arial" w:cs="Arial"/>
                <w:color w:val="auto"/>
                <w:lang w:eastAsia="en-GB"/>
              </w:rPr>
              <w:t>Create, design, implement and deploy a mobile game.</w:t>
            </w:r>
          </w:p>
        </w:tc>
      </w:tr>
      <w:tr w:rsidR="00416A36" w:rsidRPr="00416A36" w14:paraId="533AD83B" w14:textId="77777777" w:rsidTr="00416A36">
        <w:tc>
          <w:tcPr>
            <w:tcW w:w="56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5224A16" w14:textId="0185E137" w:rsidR="00416A36" w:rsidRPr="00304B19" w:rsidRDefault="00416A36" w:rsidP="00416A36">
            <w:pPr>
              <w:suppressAutoHyphens w:val="0"/>
              <w:textAlignment w:val="baseline"/>
              <w:rPr>
                <w:color w:val="auto"/>
                <w:lang w:eastAsia="en-GB"/>
              </w:rPr>
            </w:pPr>
            <w:r w:rsidRPr="00304B19">
              <w:rPr>
                <w:rFonts w:ascii="Arial" w:hAnsi="Arial" w:cs="Arial"/>
                <w:b/>
                <w:bCs/>
                <w:color w:val="auto"/>
                <w:lang w:eastAsia="en-GB"/>
              </w:rPr>
              <w:t>This coursework is</w:t>
            </w:r>
            <w:r w:rsidRPr="00304B19">
              <w:rPr>
                <w:rFonts w:ascii="Arial" w:hAnsi="Arial" w:cs="Arial"/>
                <w:color w:val="auto"/>
                <w:lang w:eastAsia="en-GB"/>
              </w:rPr>
              <w:t>:</w:t>
            </w:r>
          </w:p>
        </w:tc>
        <w:tc>
          <w:tcPr>
            <w:tcW w:w="1695"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80FA0B" w14:textId="77777777" w:rsidR="00416A36" w:rsidRPr="00304B19" w:rsidRDefault="00416A36" w:rsidP="00416A36">
            <w:pPr>
              <w:suppressAutoHyphens w:val="0"/>
              <w:textAlignment w:val="baseline"/>
              <w:rPr>
                <w:color w:val="auto"/>
                <w:lang w:eastAsia="en-GB"/>
              </w:rPr>
            </w:pPr>
            <w:r w:rsidRPr="00304B19">
              <w:rPr>
                <w:rFonts w:ascii="Arial" w:hAnsi="Arial" w:cs="Arial"/>
                <w:color w:val="auto"/>
                <w:lang w:eastAsia="en-GB"/>
              </w:rPr>
              <w:t>Individual </w:t>
            </w:r>
          </w:p>
        </w:tc>
        <w:tc>
          <w:tcPr>
            <w:tcW w:w="147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055FD8" w14:textId="57136F46" w:rsidR="00416A36" w:rsidRPr="00304B19" w:rsidRDefault="00416A36" w:rsidP="00416A36">
            <w:pPr>
              <w:suppressAutoHyphens w:val="0"/>
              <w:textAlignment w:val="baseline"/>
              <w:rPr>
                <w:color w:val="auto"/>
                <w:lang w:eastAsia="en-GB"/>
              </w:rPr>
            </w:pPr>
          </w:p>
        </w:tc>
      </w:tr>
      <w:tr w:rsidR="00416A36" w:rsidRPr="00416A36" w14:paraId="1C5A7A92" w14:textId="77777777" w:rsidTr="00416A36">
        <w:tc>
          <w:tcPr>
            <w:tcW w:w="882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13862587" w14:textId="081DB641" w:rsidR="00416A36" w:rsidRPr="00304B19" w:rsidRDefault="00416A36" w:rsidP="00416A36">
            <w:pPr>
              <w:suppressAutoHyphens w:val="0"/>
              <w:textAlignment w:val="baseline"/>
              <w:rPr>
                <w:color w:val="auto"/>
                <w:lang w:eastAsia="en-GB"/>
              </w:rPr>
            </w:pPr>
          </w:p>
        </w:tc>
      </w:tr>
      <w:tr w:rsidR="00416A36" w:rsidRPr="00416A36" w14:paraId="2FD50FD5" w14:textId="77777777" w:rsidTr="00416A36">
        <w:tc>
          <w:tcPr>
            <w:tcW w:w="882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561CF44D" w14:textId="3EB1478D" w:rsidR="00416A36" w:rsidRPr="00304B19" w:rsidRDefault="00416A36" w:rsidP="00416A36">
            <w:pPr>
              <w:suppressAutoHyphens w:val="0"/>
              <w:textAlignment w:val="baseline"/>
              <w:rPr>
                <w:color w:val="auto"/>
                <w:lang w:eastAsia="en-GB"/>
              </w:rPr>
            </w:pPr>
            <w:r w:rsidRPr="00304B19">
              <w:rPr>
                <w:rFonts w:ascii="Arial" w:hAnsi="Arial" w:cs="Arial"/>
                <w:b/>
                <w:bCs/>
                <w:color w:val="auto"/>
                <w:lang w:eastAsia="en-GB"/>
              </w:rPr>
              <w:t>This coursework constitutes</w:t>
            </w:r>
            <w:r w:rsidRPr="00304B19">
              <w:rPr>
                <w:rFonts w:ascii="Arial" w:hAnsi="Arial" w:cs="Arial"/>
                <w:color w:val="auto"/>
                <w:lang w:eastAsia="en-GB"/>
              </w:rPr>
              <w:t> 100% </w:t>
            </w:r>
            <w:r w:rsidRPr="00304B19">
              <w:rPr>
                <w:rFonts w:ascii="Arial" w:hAnsi="Arial" w:cs="Arial"/>
                <w:b/>
                <w:bCs/>
                <w:color w:val="auto"/>
                <w:lang w:eastAsia="en-GB"/>
              </w:rPr>
              <w:t>of the overall module mark.</w:t>
            </w:r>
            <w:r w:rsidRPr="00304B19">
              <w:rPr>
                <w:rFonts w:ascii="Arial" w:hAnsi="Arial" w:cs="Arial"/>
                <w:color w:val="auto"/>
                <w:lang w:eastAsia="en-GB"/>
              </w:rPr>
              <w:t> </w:t>
            </w:r>
          </w:p>
        </w:tc>
      </w:tr>
      <w:tr w:rsidR="00416A36" w:rsidRPr="00416A36" w14:paraId="44C6685C" w14:textId="77777777" w:rsidTr="00416A36">
        <w:tc>
          <w:tcPr>
            <w:tcW w:w="2402" w:type="dxa"/>
            <w:tcBorders>
              <w:top w:val="single" w:sz="6" w:space="0" w:color="auto"/>
              <w:left w:val="single" w:sz="6" w:space="0" w:color="auto"/>
              <w:bottom w:val="single" w:sz="6" w:space="0" w:color="auto"/>
              <w:right w:val="single" w:sz="6" w:space="0" w:color="auto"/>
            </w:tcBorders>
            <w:shd w:val="clear" w:color="auto" w:fill="auto"/>
            <w:hideMark/>
          </w:tcPr>
          <w:p w14:paraId="1BCD1A66" w14:textId="77777777" w:rsidR="00416A36" w:rsidRPr="00304B19" w:rsidRDefault="00416A36" w:rsidP="00416A36">
            <w:pPr>
              <w:suppressAutoHyphens w:val="0"/>
              <w:textAlignment w:val="baseline"/>
              <w:rPr>
                <w:color w:val="auto"/>
                <w:lang w:eastAsia="en-GB"/>
              </w:rPr>
            </w:pPr>
            <w:r w:rsidRPr="00304B19">
              <w:rPr>
                <w:rFonts w:ascii="Arial" w:hAnsi="Arial" w:cs="Arial"/>
                <w:b/>
                <w:bCs/>
                <w:color w:val="auto"/>
                <w:lang w:eastAsia="en-GB"/>
              </w:rPr>
              <w:t>Date Set:</w:t>
            </w:r>
            <w:r w:rsidRPr="00304B19">
              <w:rPr>
                <w:rFonts w:ascii="Arial" w:hAnsi="Arial" w:cs="Arial"/>
                <w:color w:val="auto"/>
                <w:lang w:eastAsia="en-GB"/>
              </w:rPr>
              <w:t>  </w:t>
            </w:r>
          </w:p>
        </w:tc>
        <w:tc>
          <w:tcPr>
            <w:tcW w:w="6418" w:type="dxa"/>
            <w:gridSpan w:val="9"/>
            <w:tcBorders>
              <w:top w:val="single" w:sz="6" w:space="0" w:color="auto"/>
              <w:left w:val="single" w:sz="6" w:space="0" w:color="auto"/>
              <w:bottom w:val="single" w:sz="6" w:space="0" w:color="auto"/>
              <w:right w:val="single" w:sz="6" w:space="0" w:color="auto"/>
            </w:tcBorders>
            <w:shd w:val="clear" w:color="auto" w:fill="auto"/>
            <w:hideMark/>
          </w:tcPr>
          <w:p w14:paraId="267A817D" w14:textId="395A3181" w:rsidR="00416A36" w:rsidRPr="00304B19" w:rsidRDefault="00416A36" w:rsidP="00416A36">
            <w:pPr>
              <w:suppressAutoHyphens w:val="0"/>
              <w:textAlignment w:val="baseline"/>
              <w:rPr>
                <w:color w:val="auto"/>
                <w:lang w:eastAsia="en-GB"/>
              </w:rPr>
            </w:pPr>
            <w:r w:rsidRPr="00304B19">
              <w:rPr>
                <w:rFonts w:ascii="Arial" w:hAnsi="Arial" w:cs="Arial"/>
                <w:color w:val="auto"/>
                <w:lang w:eastAsia="en-GB"/>
              </w:rPr>
              <w:t> </w:t>
            </w:r>
            <w:r w:rsidR="009C6914">
              <w:rPr>
                <w:rFonts w:ascii="Arial" w:hAnsi="Arial" w:cs="Arial"/>
                <w:color w:val="auto"/>
                <w:lang w:eastAsia="en-GB"/>
              </w:rPr>
              <w:t>Friday</w:t>
            </w:r>
            <w:r w:rsidR="00626ADB" w:rsidRPr="00304B19">
              <w:rPr>
                <w:rFonts w:ascii="Arial" w:hAnsi="Arial" w:cs="Arial"/>
                <w:color w:val="auto"/>
                <w:lang w:eastAsia="en-GB"/>
              </w:rPr>
              <w:t xml:space="preserve"> </w:t>
            </w:r>
            <w:r w:rsidR="009C6914">
              <w:rPr>
                <w:rFonts w:ascii="Arial" w:hAnsi="Arial" w:cs="Arial"/>
                <w:color w:val="auto"/>
                <w:lang w:eastAsia="en-GB"/>
              </w:rPr>
              <w:t>20</w:t>
            </w:r>
            <w:r w:rsidR="00626ADB" w:rsidRPr="00304B19">
              <w:rPr>
                <w:rFonts w:ascii="Arial" w:hAnsi="Arial" w:cs="Arial"/>
                <w:color w:val="auto"/>
                <w:vertAlign w:val="superscript"/>
                <w:lang w:eastAsia="en-GB"/>
              </w:rPr>
              <w:t>th</w:t>
            </w:r>
            <w:r w:rsidR="00626ADB" w:rsidRPr="00304B19">
              <w:rPr>
                <w:rFonts w:ascii="Arial" w:hAnsi="Arial" w:cs="Arial"/>
                <w:color w:val="auto"/>
                <w:lang w:eastAsia="en-GB"/>
              </w:rPr>
              <w:t xml:space="preserve"> </w:t>
            </w:r>
            <w:r w:rsidR="001B1EBA" w:rsidRPr="00304B19">
              <w:rPr>
                <w:rFonts w:ascii="Arial" w:hAnsi="Arial" w:cs="Arial"/>
                <w:color w:val="auto"/>
                <w:lang w:eastAsia="en-GB"/>
              </w:rPr>
              <w:t>January</w:t>
            </w:r>
            <w:r w:rsidRPr="00304B19">
              <w:rPr>
                <w:rFonts w:ascii="Arial" w:hAnsi="Arial" w:cs="Arial"/>
                <w:color w:val="auto"/>
                <w:lang w:eastAsia="en-GB"/>
              </w:rPr>
              <w:t xml:space="preserve"> 202</w:t>
            </w:r>
            <w:r w:rsidR="009C6914">
              <w:rPr>
                <w:rFonts w:ascii="Arial" w:hAnsi="Arial" w:cs="Arial"/>
                <w:color w:val="auto"/>
                <w:lang w:eastAsia="en-GB"/>
              </w:rPr>
              <w:t>3</w:t>
            </w:r>
            <w:r w:rsidRPr="00304B19">
              <w:rPr>
                <w:rFonts w:ascii="Arial" w:hAnsi="Arial" w:cs="Arial"/>
                <w:color w:val="auto"/>
                <w:lang w:eastAsia="en-GB"/>
              </w:rPr>
              <w:t xml:space="preserve"> (Week </w:t>
            </w:r>
            <w:r w:rsidR="009C6914">
              <w:rPr>
                <w:rFonts w:ascii="Arial" w:hAnsi="Arial" w:cs="Arial"/>
                <w:color w:val="auto"/>
                <w:lang w:eastAsia="en-GB"/>
              </w:rPr>
              <w:t>16)</w:t>
            </w:r>
          </w:p>
        </w:tc>
      </w:tr>
      <w:tr w:rsidR="00416A36" w:rsidRPr="00416A36" w14:paraId="2EB61C16" w14:textId="77777777" w:rsidTr="00416A36">
        <w:tc>
          <w:tcPr>
            <w:tcW w:w="2402" w:type="dxa"/>
            <w:tcBorders>
              <w:top w:val="single" w:sz="6" w:space="0" w:color="auto"/>
              <w:left w:val="single" w:sz="6" w:space="0" w:color="auto"/>
              <w:bottom w:val="single" w:sz="6" w:space="0" w:color="auto"/>
              <w:right w:val="single" w:sz="6" w:space="0" w:color="auto"/>
            </w:tcBorders>
            <w:shd w:val="clear" w:color="auto" w:fill="auto"/>
            <w:hideMark/>
          </w:tcPr>
          <w:p w14:paraId="0A9E63FF" w14:textId="77777777" w:rsidR="00416A36" w:rsidRPr="00304B19" w:rsidRDefault="00416A36" w:rsidP="00416A36">
            <w:pPr>
              <w:suppressAutoHyphens w:val="0"/>
              <w:textAlignment w:val="baseline"/>
              <w:rPr>
                <w:color w:val="auto"/>
                <w:lang w:eastAsia="en-GB"/>
              </w:rPr>
            </w:pPr>
            <w:r w:rsidRPr="00304B19">
              <w:rPr>
                <w:rFonts w:ascii="Arial" w:hAnsi="Arial" w:cs="Arial"/>
                <w:b/>
                <w:bCs/>
                <w:color w:val="auto"/>
                <w:lang w:eastAsia="en-GB"/>
              </w:rPr>
              <w:t>Date &amp; Time Due (the deadline):</w:t>
            </w:r>
            <w:r w:rsidRPr="00304B19">
              <w:rPr>
                <w:rFonts w:ascii="Arial" w:hAnsi="Arial" w:cs="Arial"/>
                <w:color w:val="auto"/>
                <w:lang w:eastAsia="en-GB"/>
              </w:rPr>
              <w:t>  </w:t>
            </w:r>
          </w:p>
        </w:tc>
        <w:tc>
          <w:tcPr>
            <w:tcW w:w="6418" w:type="dxa"/>
            <w:gridSpan w:val="9"/>
            <w:tcBorders>
              <w:top w:val="single" w:sz="6" w:space="0" w:color="auto"/>
              <w:left w:val="single" w:sz="6" w:space="0" w:color="auto"/>
              <w:bottom w:val="single" w:sz="6" w:space="0" w:color="auto"/>
              <w:right w:val="single" w:sz="6" w:space="0" w:color="auto"/>
            </w:tcBorders>
            <w:shd w:val="clear" w:color="auto" w:fill="auto"/>
            <w:hideMark/>
          </w:tcPr>
          <w:p w14:paraId="796EE78E" w14:textId="003B4E56" w:rsidR="00855879" w:rsidRPr="00304B19" w:rsidRDefault="00C810C4" w:rsidP="00C810C4">
            <w:pPr>
              <w:suppressAutoHyphens w:val="0"/>
              <w:textAlignment w:val="baseline"/>
              <w:rPr>
                <w:rFonts w:ascii="Arial" w:hAnsi="Arial" w:cs="Arial"/>
                <w:b/>
                <w:bCs/>
                <w:color w:val="FF0000"/>
                <w:lang w:eastAsia="en-GB"/>
              </w:rPr>
            </w:pPr>
            <w:r w:rsidRPr="00304B19">
              <w:rPr>
                <w:rFonts w:ascii="Arial" w:hAnsi="Arial" w:cs="Arial"/>
                <w:color w:val="000000" w:themeColor="text1"/>
                <w:lang w:eastAsia="en-GB"/>
              </w:rPr>
              <w:t xml:space="preserve"> </w:t>
            </w:r>
            <w:r w:rsidR="009C6914">
              <w:rPr>
                <w:rFonts w:ascii="Arial" w:hAnsi="Arial" w:cs="Arial"/>
                <w:color w:val="000000" w:themeColor="text1"/>
                <w:lang w:eastAsia="en-GB"/>
              </w:rPr>
              <w:t>Monday</w:t>
            </w:r>
            <w:r w:rsidRPr="00304B19">
              <w:rPr>
                <w:rFonts w:ascii="Arial" w:hAnsi="Arial" w:cs="Arial"/>
                <w:color w:val="000000" w:themeColor="text1"/>
                <w:lang w:eastAsia="en-GB"/>
              </w:rPr>
              <w:t xml:space="preserve"> </w:t>
            </w:r>
            <w:r w:rsidR="009C6914">
              <w:rPr>
                <w:rFonts w:ascii="Arial" w:hAnsi="Arial" w:cs="Arial"/>
                <w:color w:val="000000" w:themeColor="text1"/>
                <w:lang w:eastAsia="en-GB"/>
              </w:rPr>
              <w:t xml:space="preserve">24 April </w:t>
            </w:r>
            <w:r w:rsidRPr="00304B19">
              <w:rPr>
                <w:rFonts w:ascii="Arial" w:hAnsi="Arial" w:cs="Arial"/>
                <w:color w:val="000000" w:themeColor="text1"/>
                <w:lang w:eastAsia="en-GB"/>
              </w:rPr>
              <w:t>202</w:t>
            </w:r>
            <w:r w:rsidR="009C6914">
              <w:rPr>
                <w:rFonts w:ascii="Arial" w:hAnsi="Arial" w:cs="Arial"/>
                <w:color w:val="000000" w:themeColor="text1"/>
                <w:lang w:eastAsia="en-GB"/>
              </w:rPr>
              <w:t>3</w:t>
            </w:r>
            <w:r w:rsidRPr="00304B19">
              <w:rPr>
                <w:rFonts w:ascii="Arial" w:hAnsi="Arial" w:cs="Arial"/>
                <w:color w:val="000000" w:themeColor="text1"/>
                <w:lang w:eastAsia="en-GB"/>
              </w:rPr>
              <w:t xml:space="preserve"> at 12:00pm (Noon) (Week </w:t>
            </w:r>
            <w:r w:rsidR="009C6914">
              <w:rPr>
                <w:rFonts w:ascii="Arial" w:hAnsi="Arial" w:cs="Arial"/>
                <w:color w:val="000000" w:themeColor="text1"/>
                <w:lang w:eastAsia="en-GB"/>
              </w:rPr>
              <w:t>30</w:t>
            </w:r>
            <w:r w:rsidRPr="00304B19">
              <w:rPr>
                <w:rFonts w:ascii="Arial" w:hAnsi="Arial" w:cs="Arial"/>
                <w:color w:val="000000" w:themeColor="text1"/>
                <w:lang w:eastAsia="en-GB"/>
              </w:rPr>
              <w:t>)</w:t>
            </w:r>
          </w:p>
        </w:tc>
      </w:tr>
      <w:tr w:rsidR="00416A36" w:rsidRPr="00416A36" w14:paraId="04951C1C" w14:textId="77777777" w:rsidTr="00416A36">
        <w:tc>
          <w:tcPr>
            <w:tcW w:w="6510" w:type="dxa"/>
            <w:gridSpan w:val="5"/>
            <w:tcBorders>
              <w:top w:val="single" w:sz="6" w:space="0" w:color="auto"/>
              <w:left w:val="single" w:sz="6" w:space="0" w:color="auto"/>
              <w:bottom w:val="single" w:sz="6" w:space="0" w:color="auto"/>
              <w:right w:val="single" w:sz="6" w:space="0" w:color="auto"/>
            </w:tcBorders>
            <w:shd w:val="clear" w:color="auto" w:fill="auto"/>
            <w:hideMark/>
          </w:tcPr>
          <w:p w14:paraId="1B60483E" w14:textId="77777777" w:rsidR="00416A36" w:rsidRPr="00304B19" w:rsidRDefault="00416A36" w:rsidP="00416A36">
            <w:pPr>
              <w:suppressAutoHyphens w:val="0"/>
              <w:textAlignment w:val="baseline"/>
              <w:rPr>
                <w:color w:val="auto"/>
                <w:lang w:eastAsia="en-GB"/>
              </w:rPr>
            </w:pPr>
            <w:r w:rsidRPr="00304B19">
              <w:rPr>
                <w:rFonts w:ascii="Arial" w:hAnsi="Arial" w:cs="Arial"/>
                <w:b/>
                <w:bCs/>
                <w:color w:val="auto"/>
                <w:lang w:eastAsia="en-GB"/>
              </w:rPr>
              <w:t>In accordance with the University Assessment and Feedback Policy (</w:t>
            </w:r>
            <w:hyperlink r:id="rId8" w:tgtFrame="_blank" w:history="1">
              <w:r w:rsidRPr="00304B19">
                <w:rPr>
                  <w:rFonts w:ascii="Arial" w:hAnsi="Arial" w:cs="Arial"/>
                  <w:color w:val="0000FF"/>
                  <w:u w:val="single"/>
                  <w:lang w:eastAsia="en-GB"/>
                </w:rPr>
                <w:t>https://www.dmu.ac.uk/about-dmu/quality-management-and-policy/academic-quality/learning-teaching-assessment/assessment-feedback-policy.aspx</w:t>
              </w:r>
            </w:hyperlink>
            <w:r w:rsidRPr="00304B19">
              <w:rPr>
                <w:rFonts w:ascii="Arial" w:hAnsi="Arial" w:cs="Arial"/>
                <w:color w:val="auto"/>
                <w:lang w:eastAsia="en-GB"/>
              </w:rPr>
              <w:t>), </w:t>
            </w:r>
            <w:r w:rsidRPr="00304B19">
              <w:rPr>
                <w:rFonts w:ascii="Arial" w:hAnsi="Arial" w:cs="Arial"/>
                <w:b/>
                <w:bCs/>
                <w:color w:val="auto"/>
                <w:lang w:eastAsia="en-GB"/>
              </w:rPr>
              <w:t>your marked coursework and feedback will be available to you on:      </w:t>
            </w:r>
            <w:r w:rsidRPr="00304B19">
              <w:rPr>
                <w:rFonts w:ascii="Arial" w:hAnsi="Arial" w:cs="Arial"/>
                <w:color w:val="auto"/>
                <w:lang w:eastAsia="en-GB"/>
              </w:rPr>
              <w:t> </w:t>
            </w:r>
          </w:p>
        </w:tc>
        <w:tc>
          <w:tcPr>
            <w:tcW w:w="2310" w:type="dxa"/>
            <w:gridSpan w:val="5"/>
            <w:tcBorders>
              <w:top w:val="single" w:sz="6" w:space="0" w:color="auto"/>
              <w:left w:val="single" w:sz="6" w:space="0" w:color="auto"/>
              <w:bottom w:val="single" w:sz="6" w:space="0" w:color="auto"/>
              <w:right w:val="single" w:sz="6" w:space="0" w:color="auto"/>
            </w:tcBorders>
            <w:shd w:val="clear" w:color="auto" w:fill="auto"/>
            <w:hideMark/>
          </w:tcPr>
          <w:p w14:paraId="173F6115" w14:textId="51FB50A8" w:rsidR="00416A36" w:rsidRPr="00304B19" w:rsidRDefault="00416A36" w:rsidP="00416A36">
            <w:pPr>
              <w:suppressAutoHyphens w:val="0"/>
              <w:textAlignment w:val="baseline"/>
              <w:rPr>
                <w:rFonts w:ascii="Arial" w:hAnsi="Arial" w:cs="Arial"/>
                <w:color w:val="auto"/>
                <w:lang w:eastAsia="en-GB"/>
              </w:rPr>
            </w:pPr>
          </w:p>
          <w:p w14:paraId="351553B9" w14:textId="77777777" w:rsidR="00855879" w:rsidRPr="00304B19" w:rsidRDefault="00855879" w:rsidP="00416A36">
            <w:pPr>
              <w:suppressAutoHyphens w:val="0"/>
              <w:textAlignment w:val="baseline"/>
              <w:rPr>
                <w:strike/>
                <w:color w:val="auto"/>
                <w:lang w:eastAsia="en-GB"/>
              </w:rPr>
            </w:pPr>
          </w:p>
          <w:p w14:paraId="57C03A9A" w14:textId="72357A33" w:rsidR="00855879" w:rsidRPr="00304B19" w:rsidRDefault="009C6914" w:rsidP="00416A36">
            <w:pPr>
              <w:suppressAutoHyphens w:val="0"/>
              <w:textAlignment w:val="baseline"/>
              <w:rPr>
                <w:color w:val="auto"/>
                <w:lang w:eastAsia="en-GB"/>
              </w:rPr>
            </w:pPr>
            <w:r>
              <w:rPr>
                <w:rFonts w:ascii="Arial" w:hAnsi="Arial" w:cs="Arial"/>
                <w:color w:val="000000" w:themeColor="text1"/>
                <w:lang w:eastAsia="en-GB"/>
              </w:rPr>
              <w:t>Monday</w:t>
            </w:r>
            <w:r w:rsidR="00855879" w:rsidRPr="00304B19">
              <w:rPr>
                <w:rFonts w:ascii="Arial" w:hAnsi="Arial" w:cs="Arial"/>
                <w:color w:val="000000" w:themeColor="text1"/>
                <w:lang w:eastAsia="en-GB"/>
              </w:rPr>
              <w:t xml:space="preserve"> </w:t>
            </w:r>
            <w:r>
              <w:rPr>
                <w:rFonts w:ascii="Arial" w:hAnsi="Arial" w:cs="Arial"/>
                <w:color w:val="000000" w:themeColor="text1"/>
                <w:lang w:eastAsia="en-GB"/>
              </w:rPr>
              <w:t>15</w:t>
            </w:r>
            <w:r w:rsidR="00855879" w:rsidRPr="009C6914">
              <w:rPr>
                <w:rFonts w:ascii="Arial" w:hAnsi="Arial" w:cs="Arial"/>
                <w:color w:val="000000" w:themeColor="text1"/>
                <w:vertAlign w:val="superscript"/>
                <w:lang w:eastAsia="en-GB"/>
              </w:rPr>
              <w:t>th</w:t>
            </w:r>
            <w:r>
              <w:rPr>
                <w:rFonts w:ascii="Arial" w:hAnsi="Arial" w:cs="Arial"/>
                <w:color w:val="000000" w:themeColor="text1"/>
                <w:lang w:eastAsia="en-GB"/>
              </w:rPr>
              <w:t xml:space="preserve"> May</w:t>
            </w:r>
            <w:r w:rsidR="00855879" w:rsidRPr="00304B19">
              <w:rPr>
                <w:rFonts w:ascii="Arial" w:hAnsi="Arial" w:cs="Arial"/>
                <w:color w:val="000000" w:themeColor="text1"/>
                <w:lang w:eastAsia="en-GB"/>
              </w:rPr>
              <w:t xml:space="preserve"> 202</w:t>
            </w:r>
            <w:r w:rsidR="009E412E">
              <w:rPr>
                <w:rFonts w:ascii="Arial" w:hAnsi="Arial" w:cs="Arial"/>
                <w:color w:val="000000" w:themeColor="text1"/>
                <w:lang w:eastAsia="en-GB"/>
              </w:rPr>
              <w:t>3</w:t>
            </w:r>
          </w:p>
        </w:tc>
      </w:tr>
      <w:tr w:rsidR="00416A36" w:rsidRPr="00416A36" w14:paraId="50010246" w14:textId="77777777" w:rsidTr="00416A36">
        <w:tc>
          <w:tcPr>
            <w:tcW w:w="882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676422CE" w14:textId="77777777" w:rsidR="00416A36" w:rsidRPr="00676E2F" w:rsidRDefault="00416A36" w:rsidP="00416A36">
            <w:pPr>
              <w:suppressAutoHyphens w:val="0"/>
              <w:textAlignment w:val="baseline"/>
              <w:rPr>
                <w:color w:val="auto"/>
                <w:sz w:val="22"/>
                <w:szCs w:val="22"/>
                <w:lang w:eastAsia="en-GB"/>
              </w:rPr>
            </w:pPr>
            <w:r w:rsidRPr="00676E2F">
              <w:rPr>
                <w:rFonts w:ascii="Arial" w:hAnsi="Arial" w:cs="Arial"/>
                <w:color w:val="auto"/>
                <w:sz w:val="22"/>
                <w:szCs w:val="22"/>
                <w:lang w:eastAsia="en-GB"/>
              </w:rPr>
              <w:t>You should normally receive feedback on your coursework by </w:t>
            </w:r>
            <w:r w:rsidRPr="00676E2F">
              <w:rPr>
                <w:rFonts w:ascii="Arial" w:hAnsi="Arial" w:cs="Arial"/>
                <w:b/>
                <w:bCs/>
                <w:color w:val="auto"/>
                <w:sz w:val="22"/>
                <w:szCs w:val="22"/>
                <w:lang w:eastAsia="en-GB"/>
              </w:rPr>
              <w:t>no later than 20 working days after the formal hand-in date,</w:t>
            </w:r>
            <w:r w:rsidRPr="00676E2F">
              <w:rPr>
                <w:rFonts w:ascii="Arial" w:hAnsi="Arial" w:cs="Arial"/>
                <w:color w:val="auto"/>
                <w:sz w:val="22"/>
                <w:szCs w:val="22"/>
                <w:lang w:eastAsia="en-GB"/>
              </w:rPr>
              <w:t> provided that you have met the submission deadline  </w:t>
            </w:r>
          </w:p>
          <w:p w14:paraId="0798215D" w14:textId="77777777" w:rsidR="00416A36" w:rsidRPr="00676E2F" w:rsidRDefault="00416A36" w:rsidP="00416A36">
            <w:pPr>
              <w:suppressAutoHyphens w:val="0"/>
              <w:textAlignment w:val="baseline"/>
              <w:rPr>
                <w:color w:val="auto"/>
                <w:sz w:val="22"/>
                <w:szCs w:val="22"/>
                <w:lang w:eastAsia="en-GB"/>
              </w:rPr>
            </w:pPr>
            <w:r w:rsidRPr="00676E2F">
              <w:rPr>
                <w:rFonts w:ascii="Arial" w:hAnsi="Arial" w:cs="Arial"/>
                <w:color w:val="auto"/>
                <w:sz w:val="22"/>
                <w:szCs w:val="22"/>
                <w:lang w:eastAsia="en-GB"/>
              </w:rPr>
              <w:t> </w:t>
            </w:r>
          </w:p>
          <w:p w14:paraId="7244AF2B" w14:textId="77777777" w:rsidR="00416A36" w:rsidRPr="00676E2F" w:rsidRDefault="00416A36" w:rsidP="00416A36">
            <w:pPr>
              <w:suppressAutoHyphens w:val="0"/>
              <w:textAlignment w:val="baseline"/>
              <w:rPr>
                <w:color w:val="auto"/>
                <w:sz w:val="22"/>
                <w:szCs w:val="22"/>
                <w:lang w:eastAsia="en-GB"/>
              </w:rPr>
            </w:pPr>
            <w:r w:rsidRPr="00676E2F">
              <w:rPr>
                <w:rFonts w:ascii="Arial" w:hAnsi="Arial" w:cs="Arial"/>
                <w:color w:val="auto"/>
                <w:sz w:val="22"/>
                <w:szCs w:val="22"/>
                <w:lang w:eastAsia="en-GB"/>
              </w:rPr>
              <w:t>If for any reason this is not forthcoming by the due date your module leader will let you know why and when it can be expected. The Associate Professor Student Experience (</w:t>
            </w:r>
            <w:hyperlink r:id="rId9" w:tgtFrame="_blank" w:history="1">
              <w:r w:rsidRPr="00676E2F">
                <w:rPr>
                  <w:rFonts w:ascii="Tahoma" w:hAnsi="Tahoma" w:cs="Tahoma"/>
                  <w:color w:val="0000FF"/>
                  <w:sz w:val="22"/>
                  <w:szCs w:val="22"/>
                  <w:u w:val="single"/>
                  <w:lang w:eastAsia="en-GB"/>
                </w:rPr>
                <w:t>CEMstudentexperience@dmu.ac.uk</w:t>
              </w:r>
            </w:hyperlink>
            <w:r w:rsidRPr="00676E2F">
              <w:rPr>
                <w:rFonts w:ascii="Arial" w:hAnsi="Arial" w:cs="Arial"/>
                <w:color w:val="auto"/>
                <w:sz w:val="22"/>
                <w:szCs w:val="22"/>
                <w:lang w:eastAsia="en-GB"/>
              </w:rPr>
              <w:t>) should be informed of any issues relating to the return of marked coursework and feedback. </w:t>
            </w:r>
          </w:p>
        </w:tc>
      </w:tr>
      <w:tr w:rsidR="00416A36" w:rsidRPr="00416A36" w14:paraId="53621865" w14:textId="77777777" w:rsidTr="00416A36">
        <w:tc>
          <w:tcPr>
            <w:tcW w:w="882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51C128CC" w14:textId="77777777" w:rsidR="00416A36" w:rsidRPr="00676E2F" w:rsidRDefault="00416A36" w:rsidP="00416A36">
            <w:pPr>
              <w:suppressAutoHyphens w:val="0"/>
              <w:textAlignment w:val="baseline"/>
              <w:rPr>
                <w:color w:val="auto"/>
                <w:sz w:val="22"/>
                <w:szCs w:val="22"/>
                <w:lang w:eastAsia="en-GB"/>
              </w:rPr>
            </w:pPr>
            <w:r w:rsidRPr="00676E2F">
              <w:rPr>
                <w:rFonts w:ascii="Arial" w:hAnsi="Arial" w:cs="Arial"/>
                <w:b/>
                <w:bCs/>
                <w:color w:val="auto"/>
                <w:sz w:val="22"/>
                <w:szCs w:val="22"/>
                <w:lang w:eastAsia="en-GB"/>
              </w:rPr>
              <w:t>When completed you are required to submit your coursework via:</w:t>
            </w:r>
            <w:r w:rsidRPr="00676E2F">
              <w:rPr>
                <w:rFonts w:ascii="Arial" w:hAnsi="Arial" w:cs="Arial"/>
                <w:color w:val="auto"/>
                <w:sz w:val="22"/>
                <w:szCs w:val="22"/>
                <w:lang w:eastAsia="en-GB"/>
              </w:rPr>
              <w:t> </w:t>
            </w:r>
          </w:p>
          <w:p w14:paraId="7F647F3A" w14:textId="2ECEDE76" w:rsidR="009E412E" w:rsidRPr="009E412E" w:rsidRDefault="009E412E" w:rsidP="00E25322">
            <w:pPr>
              <w:numPr>
                <w:ilvl w:val="0"/>
                <w:numId w:val="19"/>
              </w:numPr>
              <w:suppressAutoHyphens w:val="0"/>
              <w:textAlignment w:val="baseline"/>
              <w:rPr>
                <w:rFonts w:ascii="Arial" w:hAnsi="Arial" w:cs="Arial"/>
                <w:color w:val="auto"/>
                <w:sz w:val="22"/>
                <w:szCs w:val="22"/>
                <w:lang w:eastAsia="en-GB"/>
              </w:rPr>
            </w:pPr>
            <w:r w:rsidRPr="009E412E">
              <w:rPr>
                <w:rFonts w:ascii="Arial" w:hAnsi="Arial" w:cs="Arial"/>
                <w:color w:val="auto"/>
                <w:sz w:val="22"/>
                <w:szCs w:val="22"/>
                <w:lang w:eastAsia="en-GB"/>
              </w:rPr>
              <w:t xml:space="preserve">Unreal </w:t>
            </w:r>
            <w:r>
              <w:rPr>
                <w:rFonts w:ascii="Arial" w:hAnsi="Arial" w:cs="Arial"/>
                <w:color w:val="auto"/>
                <w:sz w:val="22"/>
                <w:szCs w:val="22"/>
                <w:lang w:eastAsia="en-GB"/>
              </w:rPr>
              <w:t xml:space="preserve">Game Project </w:t>
            </w:r>
            <w:r w:rsidRPr="009E412E">
              <w:rPr>
                <w:rFonts w:ascii="Arial" w:hAnsi="Arial" w:cs="Arial"/>
                <w:color w:val="auto"/>
                <w:sz w:val="22"/>
                <w:szCs w:val="22"/>
                <w:lang w:eastAsia="en-GB"/>
              </w:rPr>
              <w:t xml:space="preserve">Source: </w:t>
            </w:r>
            <w:r>
              <w:rPr>
                <w:rFonts w:ascii="Arial" w:hAnsi="Arial" w:cs="Arial"/>
                <w:color w:val="auto"/>
                <w:sz w:val="22"/>
                <w:szCs w:val="22"/>
                <w:lang w:eastAsia="en-GB"/>
              </w:rPr>
              <w:t>T</w:t>
            </w:r>
            <w:r w:rsidR="00F6394B" w:rsidRPr="009E412E">
              <w:rPr>
                <w:rFonts w:ascii="Arial" w:hAnsi="Arial" w:cs="Arial"/>
                <w:color w:val="auto"/>
                <w:sz w:val="22"/>
                <w:szCs w:val="22"/>
                <w:lang w:eastAsia="en-GB"/>
              </w:rPr>
              <w:t xml:space="preserve">ext link to your publicly accessible GitHub </w:t>
            </w:r>
            <w:r>
              <w:rPr>
                <w:rFonts w:ascii="Arial" w:hAnsi="Arial" w:cs="Arial"/>
                <w:color w:val="auto"/>
                <w:sz w:val="22"/>
                <w:szCs w:val="22"/>
                <w:lang w:eastAsia="en-GB"/>
              </w:rPr>
              <w:t>project folder via Blackboard</w:t>
            </w:r>
          </w:p>
          <w:p w14:paraId="510EBCF0" w14:textId="507A1EA5" w:rsidR="00F6394B" w:rsidRDefault="009E412E" w:rsidP="00E25322">
            <w:pPr>
              <w:numPr>
                <w:ilvl w:val="0"/>
                <w:numId w:val="19"/>
              </w:numPr>
              <w:suppressAutoHyphens w:val="0"/>
              <w:textAlignment w:val="baseline"/>
              <w:rPr>
                <w:rFonts w:ascii="Arial" w:hAnsi="Arial" w:cs="Arial"/>
                <w:color w:val="auto"/>
                <w:sz w:val="22"/>
                <w:szCs w:val="22"/>
                <w:lang w:eastAsia="en-GB"/>
              </w:rPr>
            </w:pPr>
            <w:r w:rsidRPr="009E412E">
              <w:rPr>
                <w:rFonts w:ascii="Arial" w:hAnsi="Arial" w:cs="Arial"/>
                <w:color w:val="auto"/>
                <w:sz w:val="22"/>
                <w:szCs w:val="22"/>
                <w:lang w:eastAsia="en-GB"/>
              </w:rPr>
              <w:t xml:space="preserve">Unreal </w:t>
            </w:r>
            <w:r>
              <w:rPr>
                <w:rFonts w:ascii="Arial" w:hAnsi="Arial" w:cs="Arial"/>
                <w:color w:val="auto"/>
                <w:sz w:val="22"/>
                <w:szCs w:val="22"/>
                <w:lang w:eastAsia="en-GB"/>
              </w:rPr>
              <w:t xml:space="preserve">Windows Game </w:t>
            </w:r>
            <w:r w:rsidRPr="009E412E">
              <w:rPr>
                <w:rFonts w:ascii="Arial" w:hAnsi="Arial" w:cs="Arial"/>
                <w:color w:val="auto"/>
                <w:sz w:val="22"/>
                <w:szCs w:val="22"/>
                <w:lang w:eastAsia="en-GB"/>
              </w:rPr>
              <w:t xml:space="preserve">Executable: </w:t>
            </w:r>
            <w:r w:rsidR="00677064">
              <w:rPr>
                <w:rFonts w:ascii="Arial" w:hAnsi="Arial" w:cs="Arial"/>
                <w:color w:val="auto"/>
                <w:sz w:val="22"/>
                <w:szCs w:val="22"/>
                <w:lang w:eastAsia="en-GB"/>
              </w:rPr>
              <w:t>Uploaded</w:t>
            </w:r>
            <w:r>
              <w:rPr>
                <w:rFonts w:ascii="Arial" w:hAnsi="Arial" w:cs="Arial"/>
                <w:color w:val="auto"/>
                <w:sz w:val="22"/>
                <w:szCs w:val="22"/>
                <w:lang w:eastAsia="en-GB"/>
              </w:rPr>
              <w:t xml:space="preserve"> </w:t>
            </w:r>
            <w:r w:rsidR="00677064">
              <w:rPr>
                <w:rFonts w:ascii="Arial" w:hAnsi="Arial" w:cs="Arial"/>
                <w:color w:val="auto"/>
                <w:sz w:val="22"/>
                <w:szCs w:val="22"/>
                <w:lang w:eastAsia="en-GB"/>
              </w:rPr>
              <w:t xml:space="preserve">to the </w:t>
            </w:r>
            <w:r>
              <w:rPr>
                <w:rFonts w:ascii="Arial" w:hAnsi="Arial" w:cs="Arial"/>
                <w:color w:val="auto"/>
                <w:sz w:val="22"/>
                <w:szCs w:val="22"/>
                <w:lang w:eastAsia="en-GB"/>
              </w:rPr>
              <w:t>P</w:t>
            </w:r>
            <w:r w:rsidRPr="009E412E">
              <w:rPr>
                <w:rFonts w:ascii="Arial" w:hAnsi="Arial" w:cs="Arial"/>
                <w:color w:val="auto"/>
                <w:sz w:val="22"/>
                <w:szCs w:val="22"/>
                <w:lang w:eastAsia="en-GB"/>
              </w:rPr>
              <w:t xml:space="preserve">roject link </w:t>
            </w:r>
            <w:r>
              <w:rPr>
                <w:rFonts w:ascii="Arial" w:hAnsi="Arial" w:cs="Arial"/>
                <w:color w:val="auto"/>
                <w:sz w:val="22"/>
                <w:szCs w:val="22"/>
                <w:lang w:eastAsia="en-GB"/>
              </w:rPr>
              <w:t xml:space="preserve">via </w:t>
            </w:r>
            <w:r w:rsidR="00F6394B" w:rsidRPr="009E412E">
              <w:rPr>
                <w:rFonts w:ascii="Arial" w:hAnsi="Arial" w:cs="Arial"/>
                <w:color w:val="auto"/>
                <w:sz w:val="22"/>
                <w:szCs w:val="22"/>
                <w:lang w:eastAsia="en-GB"/>
              </w:rPr>
              <w:t xml:space="preserve">Blackboard.  </w:t>
            </w:r>
            <w:r w:rsidRPr="009E412E">
              <w:rPr>
                <w:rFonts w:ascii="Arial" w:hAnsi="Arial" w:cs="Arial"/>
                <w:color w:val="auto"/>
                <w:sz w:val="22"/>
                <w:szCs w:val="22"/>
                <w:lang w:eastAsia="en-GB"/>
              </w:rPr>
              <w:t>(85%)</w:t>
            </w:r>
          </w:p>
          <w:p w14:paraId="38FA06BC" w14:textId="77777777" w:rsidR="009E412E" w:rsidRPr="009E412E" w:rsidRDefault="009E412E" w:rsidP="009E412E">
            <w:pPr>
              <w:suppressAutoHyphens w:val="0"/>
              <w:textAlignment w:val="baseline"/>
              <w:rPr>
                <w:rFonts w:ascii="Arial" w:hAnsi="Arial" w:cs="Arial"/>
                <w:color w:val="auto"/>
                <w:sz w:val="22"/>
                <w:szCs w:val="22"/>
                <w:lang w:eastAsia="en-GB"/>
              </w:rPr>
            </w:pPr>
          </w:p>
          <w:p w14:paraId="7F7C2F1B" w14:textId="715EA01B" w:rsidR="009E412E" w:rsidRPr="009E412E" w:rsidRDefault="009E412E" w:rsidP="00E25322">
            <w:pPr>
              <w:numPr>
                <w:ilvl w:val="0"/>
                <w:numId w:val="19"/>
              </w:numPr>
              <w:suppressAutoHyphens w:val="0"/>
              <w:textAlignment w:val="baseline"/>
              <w:rPr>
                <w:rFonts w:ascii="Arial" w:hAnsi="Arial" w:cs="Arial"/>
                <w:color w:val="000000" w:themeColor="text1"/>
                <w:sz w:val="22"/>
                <w:szCs w:val="22"/>
                <w:lang w:eastAsia="en-GB"/>
              </w:rPr>
            </w:pPr>
            <w:r>
              <w:rPr>
                <w:rFonts w:ascii="Arial" w:hAnsi="Arial" w:cs="Arial"/>
                <w:color w:val="auto"/>
                <w:sz w:val="22"/>
                <w:szCs w:val="22"/>
                <w:lang w:eastAsia="en-GB"/>
              </w:rPr>
              <w:t xml:space="preserve">Video: </w:t>
            </w:r>
            <w:r w:rsidR="009C6914" w:rsidRPr="009E412E">
              <w:rPr>
                <w:rFonts w:ascii="Arial" w:hAnsi="Arial" w:cs="Arial"/>
                <w:color w:val="auto"/>
                <w:sz w:val="22"/>
                <w:szCs w:val="22"/>
                <w:lang w:eastAsia="en-GB"/>
              </w:rPr>
              <w:t xml:space="preserve">uploaded to </w:t>
            </w:r>
            <w:r>
              <w:rPr>
                <w:rFonts w:ascii="Arial" w:hAnsi="Arial" w:cs="Arial"/>
                <w:color w:val="auto"/>
                <w:sz w:val="22"/>
                <w:szCs w:val="22"/>
                <w:lang w:eastAsia="en-GB"/>
              </w:rPr>
              <w:t xml:space="preserve">the </w:t>
            </w:r>
            <w:r w:rsidR="009C6914" w:rsidRPr="009E412E">
              <w:rPr>
                <w:rFonts w:ascii="Arial" w:hAnsi="Arial" w:cs="Arial"/>
                <w:color w:val="auto"/>
                <w:sz w:val="22"/>
                <w:szCs w:val="22"/>
                <w:lang w:eastAsia="en-GB"/>
              </w:rPr>
              <w:t xml:space="preserve">Panopto </w:t>
            </w:r>
            <w:r>
              <w:rPr>
                <w:rFonts w:ascii="Arial" w:hAnsi="Arial" w:cs="Arial"/>
                <w:color w:val="auto"/>
                <w:sz w:val="22"/>
                <w:szCs w:val="22"/>
                <w:lang w:eastAsia="en-GB"/>
              </w:rPr>
              <w:t xml:space="preserve">link via </w:t>
            </w:r>
            <w:r w:rsidR="00E25322" w:rsidRPr="009E412E">
              <w:rPr>
                <w:rFonts w:ascii="Arial" w:hAnsi="Arial" w:cs="Arial"/>
                <w:color w:val="auto"/>
                <w:sz w:val="22"/>
                <w:szCs w:val="22"/>
                <w:lang w:eastAsia="en-GB"/>
              </w:rPr>
              <w:t>Blackboard</w:t>
            </w:r>
            <w:r w:rsidR="00416A36" w:rsidRPr="009E412E">
              <w:rPr>
                <w:rFonts w:ascii="Arial" w:hAnsi="Arial" w:cs="Arial"/>
                <w:color w:val="auto"/>
                <w:sz w:val="22"/>
                <w:szCs w:val="22"/>
                <w:lang w:eastAsia="en-GB"/>
              </w:rPr>
              <w:t xml:space="preserve"> </w:t>
            </w:r>
            <w:r>
              <w:rPr>
                <w:rFonts w:ascii="Arial" w:hAnsi="Arial" w:cs="Arial"/>
                <w:color w:val="auto"/>
                <w:sz w:val="22"/>
                <w:szCs w:val="22"/>
                <w:lang w:eastAsia="en-GB"/>
              </w:rPr>
              <w:t>(15%) OR</w:t>
            </w:r>
          </w:p>
          <w:p w14:paraId="2E0E6AD0" w14:textId="5BBB2E01" w:rsidR="00416A36" w:rsidRPr="009E412E" w:rsidRDefault="009E412E" w:rsidP="009E412E">
            <w:pPr>
              <w:suppressAutoHyphens w:val="0"/>
              <w:ind w:left="720"/>
              <w:textAlignment w:val="baseline"/>
              <w:rPr>
                <w:rFonts w:ascii="Arial" w:hAnsi="Arial" w:cs="Arial"/>
                <w:color w:val="000000" w:themeColor="text1"/>
                <w:sz w:val="22"/>
                <w:szCs w:val="22"/>
                <w:lang w:eastAsia="en-GB"/>
              </w:rPr>
            </w:pPr>
            <w:r>
              <w:rPr>
                <w:rFonts w:ascii="Arial" w:hAnsi="Arial" w:cs="Arial"/>
                <w:color w:val="auto"/>
                <w:sz w:val="22"/>
                <w:szCs w:val="22"/>
                <w:lang w:eastAsia="en-GB"/>
              </w:rPr>
              <w:t xml:space="preserve">Report: uploaded to the </w:t>
            </w:r>
            <w:r w:rsidR="00416A36" w:rsidRPr="009E412E">
              <w:rPr>
                <w:rFonts w:ascii="Arial" w:hAnsi="Arial" w:cs="Arial"/>
                <w:color w:val="auto"/>
                <w:sz w:val="22"/>
                <w:szCs w:val="22"/>
                <w:lang w:eastAsia="en-GB"/>
              </w:rPr>
              <w:t>Turn</w:t>
            </w:r>
            <w:r w:rsidR="000B0915" w:rsidRPr="009E412E">
              <w:rPr>
                <w:rFonts w:ascii="Arial" w:hAnsi="Arial" w:cs="Arial"/>
                <w:color w:val="auto"/>
                <w:sz w:val="22"/>
                <w:szCs w:val="22"/>
                <w:lang w:eastAsia="en-GB"/>
              </w:rPr>
              <w:t>it</w:t>
            </w:r>
            <w:r w:rsidR="00416A36" w:rsidRPr="009E412E">
              <w:rPr>
                <w:rFonts w:ascii="Arial" w:hAnsi="Arial" w:cs="Arial"/>
                <w:color w:val="auto"/>
                <w:sz w:val="22"/>
                <w:szCs w:val="22"/>
                <w:lang w:eastAsia="en-GB"/>
              </w:rPr>
              <w:t xml:space="preserve">in </w:t>
            </w:r>
            <w:r>
              <w:rPr>
                <w:rFonts w:ascii="Arial" w:hAnsi="Arial" w:cs="Arial"/>
                <w:color w:val="auto"/>
                <w:sz w:val="22"/>
                <w:szCs w:val="22"/>
                <w:lang w:eastAsia="en-GB"/>
              </w:rPr>
              <w:t xml:space="preserve">link </w:t>
            </w:r>
            <w:r w:rsidR="00416A36" w:rsidRPr="009E412E">
              <w:rPr>
                <w:rFonts w:ascii="Arial" w:hAnsi="Arial" w:cs="Arial"/>
                <w:color w:val="auto"/>
                <w:sz w:val="22"/>
                <w:szCs w:val="22"/>
                <w:lang w:eastAsia="en-GB"/>
              </w:rPr>
              <w:t xml:space="preserve">via </w:t>
            </w:r>
            <w:r w:rsidR="00E25322" w:rsidRPr="009E412E">
              <w:rPr>
                <w:rFonts w:ascii="Arial" w:hAnsi="Arial" w:cs="Arial"/>
                <w:color w:val="auto"/>
                <w:sz w:val="22"/>
                <w:szCs w:val="22"/>
                <w:lang w:eastAsia="en-GB"/>
              </w:rPr>
              <w:t>Blackboard.</w:t>
            </w:r>
            <w:r w:rsidRPr="009E412E">
              <w:rPr>
                <w:rFonts w:ascii="Arial" w:hAnsi="Arial" w:cs="Arial"/>
                <w:color w:val="auto"/>
                <w:sz w:val="22"/>
                <w:szCs w:val="22"/>
                <w:lang w:eastAsia="en-GB"/>
              </w:rPr>
              <w:t xml:space="preserve"> (15%)</w:t>
            </w:r>
          </w:p>
          <w:p w14:paraId="03A15C3B" w14:textId="77777777" w:rsidR="00E25322" w:rsidRPr="00E25322" w:rsidRDefault="00E25322" w:rsidP="00E25322">
            <w:pPr>
              <w:suppressAutoHyphens w:val="0"/>
              <w:textAlignment w:val="baseline"/>
              <w:rPr>
                <w:rFonts w:ascii="Arial" w:hAnsi="Arial" w:cs="Arial"/>
                <w:color w:val="000000" w:themeColor="text1"/>
                <w:sz w:val="22"/>
                <w:szCs w:val="22"/>
                <w:lang w:eastAsia="en-GB"/>
              </w:rPr>
            </w:pPr>
          </w:p>
          <w:p w14:paraId="47E9D9B1" w14:textId="149A34E3" w:rsidR="00416A36" w:rsidRPr="00676E2F" w:rsidRDefault="00416A36" w:rsidP="00416A36">
            <w:pPr>
              <w:suppressAutoHyphens w:val="0"/>
              <w:textAlignment w:val="baseline"/>
              <w:rPr>
                <w:i/>
                <w:iCs/>
                <w:color w:val="auto"/>
                <w:sz w:val="22"/>
                <w:szCs w:val="22"/>
                <w:lang w:eastAsia="en-GB"/>
              </w:rPr>
            </w:pPr>
            <w:r w:rsidRPr="00676E2F">
              <w:rPr>
                <w:rFonts w:ascii="Arial" w:hAnsi="Arial" w:cs="Arial"/>
                <w:i/>
                <w:iCs/>
                <w:color w:val="auto"/>
                <w:sz w:val="22"/>
                <w:szCs w:val="22"/>
                <w:lang w:eastAsia="en-GB"/>
              </w:rPr>
              <w:t>See below for more details </w:t>
            </w:r>
            <w:r w:rsidRPr="00676E2F">
              <w:rPr>
                <w:rFonts w:ascii="Arial" w:hAnsi="Arial" w:cs="Arial"/>
                <w:i/>
                <w:iCs/>
                <w:color w:val="auto"/>
                <w:sz w:val="22"/>
                <w:szCs w:val="22"/>
                <w:lang w:eastAsia="en-GB"/>
              </w:rPr>
              <w:br/>
            </w:r>
          </w:p>
          <w:p w14:paraId="715134C3" w14:textId="775052F6" w:rsidR="00416A36" w:rsidRPr="00676E2F" w:rsidRDefault="00416A36" w:rsidP="00416A36">
            <w:pPr>
              <w:suppressAutoHyphens w:val="0"/>
              <w:textAlignment w:val="baseline"/>
              <w:rPr>
                <w:color w:val="000000"/>
                <w:sz w:val="22"/>
                <w:szCs w:val="22"/>
                <w:lang w:eastAsia="en-GB"/>
              </w:rPr>
            </w:pPr>
            <w:r w:rsidRPr="00676E2F">
              <w:rPr>
                <w:rFonts w:ascii="Arial" w:hAnsi="Arial" w:cs="Arial"/>
                <w:color w:val="000000"/>
                <w:sz w:val="22"/>
                <w:szCs w:val="22"/>
                <w:lang w:eastAsia="en-GB"/>
              </w:rPr>
              <w:t xml:space="preserve">If you need any support or advice on completing this </w:t>
            </w:r>
            <w:r w:rsidR="008C31A0" w:rsidRPr="00676E2F">
              <w:rPr>
                <w:rFonts w:ascii="Arial" w:hAnsi="Arial" w:cs="Arial"/>
                <w:color w:val="000000"/>
                <w:sz w:val="22"/>
                <w:szCs w:val="22"/>
                <w:lang w:eastAsia="en-GB"/>
              </w:rPr>
              <w:t>coursework,</w:t>
            </w:r>
            <w:r w:rsidRPr="00676E2F">
              <w:rPr>
                <w:rFonts w:ascii="Arial" w:hAnsi="Arial" w:cs="Arial"/>
                <w:color w:val="000000"/>
                <w:sz w:val="22"/>
                <w:szCs w:val="22"/>
                <w:lang w:eastAsia="en-GB"/>
              </w:rPr>
              <w:t xml:space="preserve"> please visit the Student Matters tab on the CEM Blackboard shell. </w:t>
            </w:r>
          </w:p>
        </w:tc>
      </w:tr>
      <w:tr w:rsidR="00416A36" w:rsidRPr="00416A36" w14:paraId="5C1787A6" w14:textId="77777777" w:rsidTr="00416A36">
        <w:tc>
          <w:tcPr>
            <w:tcW w:w="882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754EC8C2" w14:textId="77777777" w:rsidR="00416A36" w:rsidRPr="00676E2F" w:rsidRDefault="00416A36" w:rsidP="00416A36">
            <w:pPr>
              <w:suppressAutoHyphens w:val="0"/>
              <w:textAlignment w:val="baseline"/>
              <w:rPr>
                <w:color w:val="000000"/>
                <w:sz w:val="22"/>
                <w:szCs w:val="22"/>
                <w:lang w:eastAsia="en-GB"/>
              </w:rPr>
            </w:pPr>
            <w:r w:rsidRPr="00676E2F">
              <w:rPr>
                <w:rFonts w:ascii="Arial" w:hAnsi="Arial" w:cs="Arial"/>
                <w:b/>
                <w:bCs/>
                <w:color w:val="000000"/>
                <w:sz w:val="22"/>
                <w:szCs w:val="22"/>
                <w:lang w:eastAsia="en-GB"/>
              </w:rPr>
              <w:t>Late submission of coursework</w:t>
            </w:r>
            <w:r w:rsidRPr="00676E2F">
              <w:rPr>
                <w:rFonts w:ascii="SimSun" w:eastAsia="SimSun" w:hAnsi="SimSun" w:hint="eastAsia"/>
                <w:color w:val="000000"/>
                <w:sz w:val="22"/>
                <w:szCs w:val="22"/>
                <w:lang w:eastAsia="en-GB"/>
              </w:rPr>
              <w:t> </w:t>
            </w:r>
            <w:r w:rsidRPr="00676E2F">
              <w:rPr>
                <w:rFonts w:ascii="Arial" w:hAnsi="Arial" w:cs="Arial"/>
                <w:b/>
                <w:bCs/>
                <w:color w:val="000000"/>
                <w:sz w:val="22"/>
                <w:szCs w:val="22"/>
                <w:lang w:eastAsia="en-GB"/>
              </w:rPr>
              <w:t>policy: </w:t>
            </w:r>
            <w:r w:rsidRPr="00676E2F">
              <w:rPr>
                <w:rFonts w:ascii="Arial" w:hAnsi="Arial" w:cs="Arial"/>
                <w:color w:val="000000"/>
                <w:sz w:val="22"/>
                <w:szCs w:val="22"/>
                <w:lang w:eastAsia="en-GB"/>
              </w:rPr>
              <w:t> </w:t>
            </w:r>
          </w:p>
          <w:p w14:paraId="6A78B428" w14:textId="77777777" w:rsidR="00416A36" w:rsidRPr="00676E2F" w:rsidRDefault="00416A36" w:rsidP="00416A36">
            <w:pPr>
              <w:suppressAutoHyphens w:val="0"/>
              <w:textAlignment w:val="baseline"/>
              <w:rPr>
                <w:color w:val="000000"/>
                <w:sz w:val="22"/>
                <w:szCs w:val="22"/>
                <w:lang w:eastAsia="en-GB"/>
              </w:rPr>
            </w:pPr>
            <w:r w:rsidRPr="00676E2F">
              <w:rPr>
                <w:rFonts w:ascii="SimSun" w:eastAsia="SimSun" w:hAnsi="SimSun" w:hint="eastAsia"/>
                <w:color w:val="000000"/>
                <w:sz w:val="22"/>
                <w:szCs w:val="22"/>
                <w:lang w:eastAsia="en-GB"/>
              </w:rPr>
              <w:t> </w:t>
            </w:r>
          </w:p>
          <w:p w14:paraId="33A46223" w14:textId="77777777" w:rsidR="00416A36" w:rsidRPr="00676E2F" w:rsidRDefault="00416A36" w:rsidP="00416A36">
            <w:pPr>
              <w:suppressAutoHyphens w:val="0"/>
              <w:textAlignment w:val="baseline"/>
              <w:rPr>
                <w:color w:val="000000"/>
                <w:sz w:val="22"/>
                <w:szCs w:val="22"/>
                <w:lang w:eastAsia="en-GB"/>
              </w:rPr>
            </w:pPr>
            <w:r w:rsidRPr="00676E2F">
              <w:rPr>
                <w:rFonts w:ascii="Arial" w:hAnsi="Arial" w:cs="Arial"/>
                <w:color w:val="000000"/>
                <w:sz w:val="22"/>
                <w:szCs w:val="22"/>
                <w:lang w:eastAsia="en-GB"/>
              </w:rPr>
              <w:t>Late submissions will be processed in accordance with current University regulations </w:t>
            </w:r>
            <w:r w:rsidRPr="00676E2F">
              <w:rPr>
                <w:rFonts w:ascii="SimSun" w:eastAsia="SimSun" w:hAnsi="SimSun" w:hint="eastAsia"/>
                <w:color w:val="000000"/>
                <w:sz w:val="22"/>
                <w:szCs w:val="22"/>
                <w:lang w:eastAsia="en-GB"/>
              </w:rPr>
              <w:t>(</w:t>
            </w:r>
            <w:hyperlink r:id="rId10" w:tgtFrame="_blank" w:history="1">
              <w:r w:rsidRPr="00676E2F">
                <w:rPr>
                  <w:rFonts w:ascii="Arial" w:hAnsi="Arial" w:cs="Arial"/>
                  <w:color w:val="0000FF"/>
                  <w:sz w:val="22"/>
                  <w:szCs w:val="22"/>
                  <w:u w:val="single"/>
                  <w:lang w:eastAsia="en-GB"/>
                </w:rPr>
                <w:t>https://www.dmu.ac.uk/about-dmu/quality-management-and-policy/academic-</w:t>
              </w:r>
              <w:r w:rsidRPr="00676E2F">
                <w:rPr>
                  <w:rFonts w:ascii="Arial" w:hAnsi="Arial" w:cs="Arial"/>
                  <w:color w:val="0000FF"/>
                  <w:sz w:val="22"/>
                  <w:szCs w:val="22"/>
                  <w:u w:val="single"/>
                  <w:lang w:eastAsia="en-GB"/>
                </w:rPr>
                <w:lastRenderedPageBreak/>
                <w:t>quality/academic-regulations-assessment-boards/academic-regs-assessment-board-homepage.aspx</w:t>
              </w:r>
            </w:hyperlink>
            <w:r w:rsidRPr="00676E2F">
              <w:rPr>
                <w:rFonts w:ascii="SimSun" w:eastAsia="SimSun" w:hAnsi="SimSun" w:hint="eastAsia"/>
                <w:color w:val="000000"/>
                <w:sz w:val="22"/>
                <w:szCs w:val="22"/>
                <w:lang w:eastAsia="en-GB"/>
              </w:rPr>
              <w:t>) </w:t>
            </w:r>
            <w:r w:rsidRPr="00676E2F">
              <w:rPr>
                <w:rFonts w:ascii="Arial" w:hAnsi="Arial" w:cs="Arial"/>
                <w:color w:val="000000"/>
                <w:sz w:val="22"/>
                <w:szCs w:val="22"/>
                <w:lang w:eastAsia="en-GB"/>
              </w:rPr>
              <w:t>which state:</w:t>
            </w:r>
            <w:r w:rsidRPr="00676E2F">
              <w:rPr>
                <w:rFonts w:ascii="SimSun" w:eastAsia="SimSun" w:hAnsi="SimSun" w:hint="eastAsia"/>
                <w:i/>
                <w:iCs/>
                <w:color w:val="000000"/>
                <w:sz w:val="22"/>
                <w:szCs w:val="22"/>
                <w:lang w:eastAsia="en-GB"/>
              </w:rPr>
              <w:t> </w:t>
            </w:r>
            <w:r w:rsidRPr="00676E2F">
              <w:rPr>
                <w:rFonts w:ascii="SimSun" w:eastAsia="SimSun" w:hAnsi="SimSun" w:hint="eastAsia"/>
                <w:color w:val="000000"/>
                <w:sz w:val="22"/>
                <w:szCs w:val="22"/>
                <w:lang w:eastAsia="en-GB"/>
              </w:rPr>
              <w:t> </w:t>
            </w:r>
          </w:p>
          <w:p w14:paraId="22DB8F5C" w14:textId="784BE842" w:rsidR="00416A36" w:rsidRPr="00676E2F" w:rsidRDefault="00416A36" w:rsidP="00416A36">
            <w:pPr>
              <w:suppressAutoHyphens w:val="0"/>
              <w:textAlignment w:val="baseline"/>
              <w:rPr>
                <w:color w:val="000000"/>
                <w:sz w:val="22"/>
                <w:szCs w:val="22"/>
                <w:lang w:eastAsia="en-GB"/>
              </w:rPr>
            </w:pPr>
            <w:r w:rsidRPr="00676E2F">
              <w:rPr>
                <w:rFonts w:ascii="SimSun" w:eastAsia="SimSun" w:hAnsi="SimSun" w:hint="eastAsia"/>
                <w:color w:val="000000"/>
                <w:sz w:val="22"/>
                <w:szCs w:val="22"/>
                <w:lang w:eastAsia="en-GB"/>
              </w:rPr>
              <w:t> </w:t>
            </w:r>
            <w:r w:rsidR="00807E3B" w:rsidRPr="00676E2F">
              <w:rPr>
                <w:rFonts w:ascii="SimSun" w:eastAsia="SimSun" w:hAnsi="SimSun"/>
                <w:color w:val="000000"/>
                <w:sz w:val="22"/>
                <w:szCs w:val="22"/>
                <w:lang w:eastAsia="en-GB"/>
              </w:rPr>
              <w:t>“</w:t>
            </w:r>
            <w:r w:rsidRPr="00676E2F">
              <w:rPr>
                <w:rFonts w:ascii="Arial" w:hAnsi="Arial" w:cs="Arial"/>
                <w:i/>
                <w:iCs/>
                <w:color w:val="000000"/>
                <w:sz w:val="22"/>
                <w:szCs w:val="22"/>
                <w:lang w:eastAsia="en-GB"/>
              </w:rPr>
              <w:t>the time period during which a student may submit a piece of work late without authorisation and have the work capped at 40% [50% at PG level] if passed is </w:t>
            </w:r>
            <w:r w:rsidRPr="00676E2F">
              <w:rPr>
                <w:rFonts w:ascii="Arial" w:hAnsi="Arial" w:cs="Arial"/>
                <w:b/>
                <w:bCs/>
                <w:i/>
                <w:iCs/>
                <w:color w:val="000000"/>
                <w:sz w:val="22"/>
                <w:szCs w:val="22"/>
                <w:lang w:eastAsia="en-GB"/>
              </w:rPr>
              <w:t>14 calendar days</w:t>
            </w:r>
            <w:r w:rsidRPr="00676E2F">
              <w:rPr>
                <w:rFonts w:ascii="Arial" w:hAnsi="Arial" w:cs="Arial"/>
                <w:i/>
                <w:iCs/>
                <w:color w:val="000000"/>
                <w:sz w:val="22"/>
                <w:szCs w:val="22"/>
                <w:lang w:eastAsia="en-GB"/>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r w:rsidRPr="00676E2F">
              <w:rPr>
                <w:rFonts w:ascii="Arial" w:hAnsi="Arial" w:cs="Arial"/>
                <w:color w:val="000000"/>
                <w:sz w:val="22"/>
                <w:szCs w:val="22"/>
                <w:lang w:eastAsia="en-GB"/>
              </w:rPr>
              <w:t> </w:t>
            </w:r>
          </w:p>
        </w:tc>
      </w:tr>
      <w:tr w:rsidR="00416A36" w:rsidRPr="00304B19" w14:paraId="3344335E" w14:textId="77777777" w:rsidTr="00416A36">
        <w:tc>
          <w:tcPr>
            <w:tcW w:w="882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0DBBD33C" w14:textId="77777777" w:rsidR="00416A36" w:rsidRPr="00676E2F" w:rsidRDefault="00416A36" w:rsidP="00416A36">
            <w:pPr>
              <w:suppressAutoHyphens w:val="0"/>
              <w:textAlignment w:val="baseline"/>
              <w:rPr>
                <w:color w:val="auto"/>
                <w:sz w:val="22"/>
                <w:szCs w:val="22"/>
                <w:lang w:eastAsia="en-GB"/>
              </w:rPr>
            </w:pPr>
            <w:r w:rsidRPr="00676E2F">
              <w:rPr>
                <w:rFonts w:ascii="Arial" w:hAnsi="Arial" w:cs="Arial"/>
                <w:b/>
                <w:bCs/>
                <w:color w:val="auto"/>
                <w:sz w:val="22"/>
                <w:szCs w:val="22"/>
                <w:lang w:eastAsia="en-GB"/>
              </w:rPr>
              <w:lastRenderedPageBreak/>
              <w:t>Academic Offences and Bad Academic Practices:</w:t>
            </w:r>
            <w:r w:rsidRPr="00676E2F">
              <w:rPr>
                <w:rFonts w:ascii="Arial" w:hAnsi="Arial" w:cs="Arial"/>
                <w:color w:val="auto"/>
                <w:sz w:val="22"/>
                <w:szCs w:val="22"/>
                <w:lang w:eastAsia="en-GB"/>
              </w:rPr>
              <w:t> </w:t>
            </w:r>
          </w:p>
          <w:p w14:paraId="79A355CC" w14:textId="77777777" w:rsidR="00416A36" w:rsidRPr="00676E2F" w:rsidRDefault="00416A36" w:rsidP="00416A36">
            <w:pPr>
              <w:suppressAutoHyphens w:val="0"/>
              <w:textAlignment w:val="baseline"/>
              <w:rPr>
                <w:color w:val="000000"/>
                <w:sz w:val="22"/>
                <w:szCs w:val="22"/>
                <w:lang w:eastAsia="en-GB"/>
              </w:rPr>
            </w:pPr>
            <w:r w:rsidRPr="00676E2F">
              <w:rPr>
                <w:rFonts w:ascii="SimSun" w:eastAsia="SimSun" w:hAnsi="SimSun" w:hint="eastAsia"/>
                <w:color w:val="000000"/>
                <w:sz w:val="22"/>
                <w:szCs w:val="22"/>
                <w:lang w:eastAsia="en-GB"/>
              </w:rPr>
              <w:t> </w:t>
            </w:r>
          </w:p>
          <w:p w14:paraId="0A1F6B5F" w14:textId="77777777" w:rsidR="00416A36" w:rsidRPr="00676E2F" w:rsidRDefault="00416A36" w:rsidP="00416A36">
            <w:pPr>
              <w:suppressAutoHyphens w:val="0"/>
              <w:textAlignment w:val="baseline"/>
              <w:rPr>
                <w:color w:val="auto"/>
                <w:sz w:val="22"/>
                <w:szCs w:val="22"/>
                <w:lang w:eastAsia="en-GB"/>
              </w:rPr>
            </w:pPr>
            <w:r w:rsidRPr="00676E2F">
              <w:rPr>
                <w:rFonts w:ascii="Arial" w:hAnsi="Arial" w:cs="Arial"/>
                <w:color w:val="auto"/>
                <w:sz w:val="22"/>
                <w:szCs w:val="22"/>
                <w:lang w:val="en" w:eastAsia="en-GB"/>
              </w:rPr>
              <w:t>These include plagiarism, cheating, collusion, copying work and reuse of your own work, poor referencing or the passing off of somebody else's ideas as your own. If you are in any doubt about what constitutes an academic offence or bad academic practice you must check with your tutor. Further information and details of how DSU can support you, if needed, is available at: </w:t>
            </w:r>
            <w:r w:rsidRPr="00676E2F">
              <w:rPr>
                <w:rFonts w:ascii="Arial" w:hAnsi="Arial" w:cs="Arial"/>
                <w:color w:val="auto"/>
                <w:sz w:val="22"/>
                <w:szCs w:val="22"/>
                <w:lang w:eastAsia="en-GB"/>
              </w:rPr>
              <w:t> </w:t>
            </w:r>
          </w:p>
          <w:p w14:paraId="7266E384" w14:textId="77777777" w:rsidR="00416A36" w:rsidRPr="00676E2F" w:rsidRDefault="00416A36" w:rsidP="00416A36">
            <w:pPr>
              <w:suppressAutoHyphens w:val="0"/>
              <w:textAlignment w:val="baseline"/>
              <w:rPr>
                <w:color w:val="000000"/>
                <w:sz w:val="22"/>
                <w:szCs w:val="22"/>
                <w:lang w:eastAsia="en-GB"/>
              </w:rPr>
            </w:pPr>
            <w:r w:rsidRPr="00676E2F">
              <w:rPr>
                <w:rFonts w:ascii="SimSun" w:eastAsia="SimSun" w:hAnsi="SimSun" w:hint="eastAsia"/>
                <w:color w:val="000000"/>
                <w:sz w:val="22"/>
                <w:szCs w:val="22"/>
                <w:lang w:eastAsia="en-GB"/>
              </w:rPr>
              <w:t> </w:t>
            </w:r>
          </w:p>
          <w:p w14:paraId="70332E25" w14:textId="77777777" w:rsidR="00416A36" w:rsidRPr="00676E2F" w:rsidRDefault="00000000" w:rsidP="00416A36">
            <w:pPr>
              <w:suppressAutoHyphens w:val="0"/>
              <w:textAlignment w:val="baseline"/>
              <w:rPr>
                <w:color w:val="auto"/>
                <w:sz w:val="22"/>
                <w:szCs w:val="22"/>
                <w:lang w:eastAsia="en-GB"/>
              </w:rPr>
            </w:pPr>
            <w:hyperlink r:id="rId11" w:tgtFrame="_blank" w:history="1">
              <w:r w:rsidR="00416A36" w:rsidRPr="00676E2F">
                <w:rPr>
                  <w:rFonts w:ascii="Arial" w:hAnsi="Arial" w:cs="Arial"/>
                  <w:color w:val="0000FF"/>
                  <w:sz w:val="22"/>
                  <w:szCs w:val="22"/>
                  <w:u w:val="single"/>
                  <w:lang w:eastAsia="en-GB"/>
                </w:rPr>
                <w:t>http://www.dmu.ac.uk/dmu-students/the-student-gateway/academic-support-office/academic-offences.aspx</w:t>
              </w:r>
            </w:hyperlink>
            <w:r w:rsidR="00416A36" w:rsidRPr="00676E2F">
              <w:rPr>
                <w:rFonts w:ascii="Arial" w:hAnsi="Arial" w:cs="Arial"/>
                <w:color w:val="auto"/>
                <w:sz w:val="22"/>
                <w:szCs w:val="22"/>
                <w:lang w:eastAsia="en-GB"/>
              </w:rPr>
              <w:t>  </w:t>
            </w:r>
          </w:p>
          <w:p w14:paraId="767E308F" w14:textId="77777777" w:rsidR="00416A36" w:rsidRPr="00676E2F" w:rsidRDefault="00416A36" w:rsidP="00416A36">
            <w:pPr>
              <w:suppressAutoHyphens w:val="0"/>
              <w:textAlignment w:val="baseline"/>
              <w:rPr>
                <w:color w:val="000000"/>
                <w:sz w:val="22"/>
                <w:szCs w:val="22"/>
                <w:lang w:eastAsia="en-GB"/>
              </w:rPr>
            </w:pPr>
            <w:r w:rsidRPr="00676E2F">
              <w:rPr>
                <w:rFonts w:ascii="SimSun" w:eastAsia="SimSun" w:hAnsi="SimSun" w:hint="eastAsia"/>
                <w:color w:val="000000"/>
                <w:sz w:val="22"/>
                <w:szCs w:val="22"/>
                <w:lang w:eastAsia="en-GB"/>
              </w:rPr>
              <w:t> </w:t>
            </w:r>
          </w:p>
          <w:p w14:paraId="6219C62C" w14:textId="77777777" w:rsidR="00416A36" w:rsidRPr="00676E2F" w:rsidRDefault="00416A36" w:rsidP="00416A36">
            <w:pPr>
              <w:suppressAutoHyphens w:val="0"/>
              <w:textAlignment w:val="baseline"/>
              <w:rPr>
                <w:color w:val="auto"/>
                <w:sz w:val="22"/>
                <w:szCs w:val="22"/>
                <w:lang w:eastAsia="en-GB"/>
              </w:rPr>
            </w:pPr>
            <w:r w:rsidRPr="00676E2F">
              <w:rPr>
                <w:rFonts w:ascii="Arial" w:hAnsi="Arial" w:cs="Arial"/>
                <w:color w:val="auto"/>
                <w:sz w:val="22"/>
                <w:szCs w:val="22"/>
                <w:lang w:eastAsia="en-GB"/>
              </w:rPr>
              <w:t>and  </w:t>
            </w:r>
          </w:p>
          <w:p w14:paraId="11D4794D" w14:textId="77777777" w:rsidR="00416A36" w:rsidRPr="00676E2F" w:rsidRDefault="00416A36" w:rsidP="00416A36">
            <w:pPr>
              <w:suppressAutoHyphens w:val="0"/>
              <w:textAlignment w:val="baseline"/>
              <w:rPr>
                <w:color w:val="000000"/>
                <w:sz w:val="22"/>
                <w:szCs w:val="22"/>
                <w:lang w:eastAsia="en-GB"/>
              </w:rPr>
            </w:pPr>
            <w:r w:rsidRPr="00676E2F">
              <w:rPr>
                <w:rFonts w:ascii="SimSun" w:eastAsia="SimSun" w:hAnsi="SimSun" w:hint="eastAsia"/>
                <w:color w:val="000000"/>
                <w:sz w:val="22"/>
                <w:szCs w:val="22"/>
                <w:lang w:eastAsia="en-GB"/>
              </w:rPr>
              <w:t> </w:t>
            </w:r>
          </w:p>
          <w:p w14:paraId="1F3E475B" w14:textId="77777777" w:rsidR="00416A36" w:rsidRPr="00676E2F" w:rsidRDefault="00000000" w:rsidP="00416A36">
            <w:pPr>
              <w:suppressAutoHyphens w:val="0"/>
              <w:textAlignment w:val="baseline"/>
              <w:rPr>
                <w:color w:val="auto"/>
                <w:sz w:val="22"/>
                <w:szCs w:val="22"/>
                <w:lang w:eastAsia="en-GB"/>
              </w:rPr>
            </w:pPr>
            <w:hyperlink r:id="rId12" w:tgtFrame="_blank" w:history="1">
              <w:r w:rsidR="00416A36" w:rsidRPr="00676E2F">
                <w:rPr>
                  <w:rFonts w:ascii="Arial" w:hAnsi="Arial" w:cs="Arial"/>
                  <w:color w:val="0000FF"/>
                  <w:sz w:val="22"/>
                  <w:szCs w:val="22"/>
                  <w:u w:val="single"/>
                  <w:lang w:eastAsia="en-GB"/>
                </w:rPr>
                <w:t>http://www.dmu.ac.uk/dmu-students/the-student-gateway/academic-support-office/bad-academic-practice.aspx</w:t>
              </w:r>
            </w:hyperlink>
            <w:r w:rsidR="00416A36" w:rsidRPr="00676E2F">
              <w:rPr>
                <w:rFonts w:ascii="Arial" w:hAnsi="Arial" w:cs="Arial"/>
                <w:color w:val="auto"/>
                <w:sz w:val="22"/>
                <w:szCs w:val="22"/>
                <w:lang w:eastAsia="en-GB"/>
              </w:rPr>
              <w:t>  </w:t>
            </w:r>
          </w:p>
        </w:tc>
      </w:tr>
      <w:tr w:rsidR="00416A36" w:rsidRPr="00416A36" w14:paraId="31927B89" w14:textId="77777777" w:rsidTr="00416A36">
        <w:tc>
          <w:tcPr>
            <w:tcW w:w="882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5A7377A9" w14:textId="77777777" w:rsidR="00416A36" w:rsidRPr="00676E2F" w:rsidRDefault="00416A36" w:rsidP="00416A36">
            <w:pPr>
              <w:suppressAutoHyphens w:val="0"/>
              <w:textAlignment w:val="baseline"/>
              <w:rPr>
                <w:color w:val="auto"/>
                <w:sz w:val="22"/>
                <w:szCs w:val="22"/>
                <w:lang w:eastAsia="en-GB"/>
              </w:rPr>
            </w:pPr>
            <w:r w:rsidRPr="00676E2F">
              <w:rPr>
                <w:rFonts w:ascii="Arial" w:hAnsi="Arial" w:cs="Arial"/>
                <w:b/>
                <w:bCs/>
                <w:color w:val="auto"/>
                <w:sz w:val="22"/>
                <w:szCs w:val="22"/>
                <w:lang w:eastAsia="en-GB"/>
              </w:rPr>
              <w:t>Tasks to be undertaken:</w:t>
            </w:r>
            <w:r w:rsidRPr="00676E2F">
              <w:rPr>
                <w:rFonts w:ascii="Arial" w:hAnsi="Arial" w:cs="Arial"/>
                <w:color w:val="auto"/>
                <w:sz w:val="22"/>
                <w:szCs w:val="22"/>
                <w:lang w:eastAsia="en-GB"/>
              </w:rPr>
              <w:t> </w:t>
            </w:r>
          </w:p>
          <w:p w14:paraId="010E9DA5" w14:textId="4CC8EA21" w:rsidR="00416A36" w:rsidRPr="00676E2F" w:rsidRDefault="00416A36" w:rsidP="00042CAA">
            <w:pPr>
              <w:pStyle w:val="ListParagraph"/>
              <w:numPr>
                <w:ilvl w:val="0"/>
                <w:numId w:val="25"/>
              </w:numPr>
              <w:suppressAutoHyphens w:val="0"/>
              <w:ind w:left="694"/>
              <w:textAlignment w:val="baseline"/>
              <w:rPr>
                <w:rFonts w:ascii="Arial" w:hAnsi="Arial" w:cs="Arial"/>
                <w:color w:val="auto"/>
                <w:sz w:val="22"/>
                <w:szCs w:val="22"/>
                <w:lang w:eastAsia="en-GB"/>
              </w:rPr>
            </w:pPr>
            <w:r w:rsidRPr="00676E2F">
              <w:rPr>
                <w:rFonts w:ascii="Arial" w:hAnsi="Arial" w:cs="Arial"/>
                <w:color w:val="auto"/>
                <w:sz w:val="22"/>
                <w:szCs w:val="22"/>
                <w:lang w:eastAsia="en-GB"/>
              </w:rPr>
              <w:t xml:space="preserve">Construction of </w:t>
            </w:r>
            <w:r w:rsidR="001B6ED0" w:rsidRPr="00676E2F">
              <w:rPr>
                <w:rFonts w:ascii="Arial" w:hAnsi="Arial" w:cs="Arial"/>
                <w:color w:val="auto"/>
                <w:sz w:val="22"/>
                <w:szCs w:val="22"/>
                <w:lang w:eastAsia="en-GB"/>
              </w:rPr>
              <w:t>an</w:t>
            </w:r>
            <w:r w:rsidRPr="00676E2F">
              <w:rPr>
                <w:rFonts w:ascii="Arial" w:hAnsi="Arial" w:cs="Arial"/>
                <w:color w:val="auto"/>
                <w:sz w:val="22"/>
                <w:szCs w:val="22"/>
                <w:lang w:eastAsia="en-GB"/>
              </w:rPr>
              <w:t xml:space="preserve"> </w:t>
            </w:r>
            <w:r w:rsidR="00A92208" w:rsidRPr="00676E2F">
              <w:rPr>
                <w:rFonts w:ascii="Arial" w:hAnsi="Arial" w:cs="Arial"/>
                <w:b/>
                <w:bCs/>
                <w:color w:val="auto"/>
                <w:sz w:val="22"/>
                <w:szCs w:val="22"/>
                <w:lang w:eastAsia="en-GB"/>
              </w:rPr>
              <w:t xml:space="preserve">Unreal Engine Windows </w:t>
            </w:r>
            <w:r w:rsidRPr="00676E2F">
              <w:rPr>
                <w:rFonts w:ascii="Arial" w:hAnsi="Arial" w:cs="Arial"/>
                <w:b/>
                <w:bCs/>
                <w:color w:val="auto"/>
                <w:sz w:val="22"/>
                <w:szCs w:val="22"/>
                <w:lang w:eastAsia="en-GB"/>
              </w:rPr>
              <w:t>Game</w:t>
            </w:r>
            <w:r w:rsidRPr="00676E2F">
              <w:rPr>
                <w:rFonts w:ascii="Arial" w:hAnsi="Arial" w:cs="Arial"/>
                <w:color w:val="auto"/>
                <w:sz w:val="22"/>
                <w:szCs w:val="22"/>
                <w:lang w:eastAsia="en-GB"/>
              </w:rPr>
              <w:t xml:space="preserve"> to be developed using the skills and knowledge obtain</w:t>
            </w:r>
            <w:r w:rsidR="006F1486">
              <w:rPr>
                <w:rFonts w:ascii="Arial" w:hAnsi="Arial" w:cs="Arial"/>
                <w:color w:val="auto"/>
                <w:sz w:val="22"/>
                <w:szCs w:val="22"/>
                <w:lang w:eastAsia="en-GB"/>
              </w:rPr>
              <w:t>ed</w:t>
            </w:r>
            <w:r w:rsidRPr="00676E2F">
              <w:rPr>
                <w:rFonts w:ascii="Arial" w:hAnsi="Arial" w:cs="Arial"/>
                <w:color w:val="auto"/>
                <w:sz w:val="22"/>
                <w:szCs w:val="22"/>
                <w:lang w:eastAsia="en-GB"/>
              </w:rPr>
              <w:t xml:space="preserve"> from the module. </w:t>
            </w:r>
          </w:p>
          <w:p w14:paraId="47F7F087" w14:textId="661CB388" w:rsidR="00416A36" w:rsidRPr="00676E2F" w:rsidRDefault="00416A36" w:rsidP="00042CAA">
            <w:pPr>
              <w:pStyle w:val="ListParagraph"/>
              <w:numPr>
                <w:ilvl w:val="0"/>
                <w:numId w:val="25"/>
              </w:numPr>
              <w:suppressAutoHyphens w:val="0"/>
              <w:ind w:left="694"/>
              <w:textAlignment w:val="baseline"/>
              <w:rPr>
                <w:rFonts w:ascii="Arial" w:hAnsi="Arial" w:cs="Arial"/>
                <w:color w:val="auto"/>
                <w:sz w:val="22"/>
                <w:szCs w:val="22"/>
                <w:lang w:eastAsia="en-GB"/>
              </w:rPr>
            </w:pPr>
            <w:r w:rsidRPr="00676E2F">
              <w:rPr>
                <w:rFonts w:ascii="Arial" w:hAnsi="Arial" w:cs="Arial"/>
                <w:color w:val="auto"/>
                <w:sz w:val="22"/>
                <w:szCs w:val="22"/>
                <w:lang w:eastAsia="en-GB"/>
              </w:rPr>
              <w:t xml:space="preserve">Should include at least </w:t>
            </w:r>
            <w:r w:rsidR="00E1579F">
              <w:rPr>
                <w:rFonts w:ascii="Arial" w:hAnsi="Arial" w:cs="Arial"/>
                <w:color w:val="auto"/>
                <w:sz w:val="22"/>
                <w:szCs w:val="22"/>
                <w:lang w:eastAsia="en-GB"/>
              </w:rPr>
              <w:t xml:space="preserve">the </w:t>
            </w:r>
            <w:r w:rsidR="006F1486" w:rsidRPr="006F1486">
              <w:rPr>
                <w:rFonts w:ascii="Arial" w:hAnsi="Arial" w:cs="Arial"/>
                <w:b/>
                <w:color w:val="auto"/>
                <w:sz w:val="22"/>
                <w:szCs w:val="22"/>
                <w:lang w:eastAsia="en-GB"/>
              </w:rPr>
              <w:t>Five</w:t>
            </w:r>
            <w:r w:rsidR="00E1579F" w:rsidRPr="006F1486">
              <w:rPr>
                <w:rFonts w:ascii="Arial" w:hAnsi="Arial" w:cs="Arial"/>
                <w:b/>
                <w:color w:val="auto"/>
                <w:sz w:val="22"/>
                <w:szCs w:val="22"/>
                <w:lang w:eastAsia="en-GB"/>
              </w:rPr>
              <w:t xml:space="preserve"> Basic Techniques</w:t>
            </w:r>
            <w:r w:rsidR="00E1579F">
              <w:rPr>
                <w:rFonts w:ascii="Arial" w:hAnsi="Arial" w:cs="Arial"/>
                <w:color w:val="auto"/>
                <w:sz w:val="22"/>
                <w:szCs w:val="22"/>
                <w:lang w:eastAsia="en-GB"/>
              </w:rPr>
              <w:t xml:space="preserve"> (</w:t>
            </w:r>
            <w:r w:rsidR="00E1579F" w:rsidRPr="00E1579F">
              <w:rPr>
                <w:rFonts w:ascii="Arial" w:hAnsi="Arial" w:cs="Arial"/>
                <w:i/>
                <w:iCs/>
                <w:color w:val="auto"/>
                <w:sz w:val="22"/>
                <w:szCs w:val="22"/>
                <w:lang w:eastAsia="en-GB"/>
              </w:rPr>
              <w:t>see below</w:t>
            </w:r>
            <w:r w:rsidR="00E1579F">
              <w:rPr>
                <w:rFonts w:ascii="Arial" w:hAnsi="Arial" w:cs="Arial"/>
                <w:color w:val="auto"/>
                <w:sz w:val="22"/>
                <w:szCs w:val="22"/>
                <w:lang w:eastAsia="en-GB"/>
              </w:rPr>
              <w:t xml:space="preserve">) and the </w:t>
            </w:r>
            <w:r w:rsidR="00304B19" w:rsidRPr="00676E2F">
              <w:rPr>
                <w:rFonts w:ascii="Arial" w:hAnsi="Arial" w:cs="Arial"/>
                <w:b/>
                <w:bCs/>
                <w:color w:val="auto"/>
                <w:sz w:val="22"/>
                <w:szCs w:val="22"/>
                <w:lang w:eastAsia="en-GB"/>
              </w:rPr>
              <w:t>T</w:t>
            </w:r>
            <w:r w:rsidRPr="00676E2F">
              <w:rPr>
                <w:rFonts w:ascii="Arial" w:hAnsi="Arial" w:cs="Arial"/>
                <w:b/>
                <w:bCs/>
                <w:color w:val="auto"/>
                <w:sz w:val="22"/>
                <w:szCs w:val="22"/>
                <w:lang w:eastAsia="en-GB"/>
              </w:rPr>
              <w:t>hree Advanced Techniques</w:t>
            </w:r>
            <w:r w:rsidRPr="00676E2F">
              <w:rPr>
                <w:rFonts w:ascii="Arial" w:hAnsi="Arial" w:cs="Arial"/>
                <w:color w:val="auto"/>
                <w:sz w:val="22"/>
                <w:szCs w:val="22"/>
                <w:lang w:eastAsia="en-GB"/>
              </w:rPr>
              <w:t xml:space="preserve"> (</w:t>
            </w:r>
            <w:r w:rsidRPr="00676E2F">
              <w:rPr>
                <w:rFonts w:ascii="Arial" w:hAnsi="Arial" w:cs="Arial"/>
                <w:i/>
                <w:iCs/>
                <w:color w:val="auto"/>
                <w:sz w:val="22"/>
                <w:szCs w:val="22"/>
                <w:lang w:eastAsia="en-GB"/>
              </w:rPr>
              <w:t>see below</w:t>
            </w:r>
            <w:r w:rsidRPr="00676E2F">
              <w:rPr>
                <w:rFonts w:ascii="Arial" w:hAnsi="Arial" w:cs="Arial"/>
                <w:color w:val="auto"/>
                <w:sz w:val="22"/>
                <w:szCs w:val="22"/>
                <w:lang w:eastAsia="en-GB"/>
              </w:rPr>
              <w:t>) to be incorporated into the design and development of the game.</w:t>
            </w:r>
          </w:p>
          <w:p w14:paraId="7AE2CC72" w14:textId="0CEF499C" w:rsidR="00416A36" w:rsidRPr="00676E2F" w:rsidRDefault="00416A36" w:rsidP="00042CAA">
            <w:pPr>
              <w:pStyle w:val="ListParagraph"/>
              <w:numPr>
                <w:ilvl w:val="0"/>
                <w:numId w:val="25"/>
              </w:numPr>
              <w:suppressAutoHyphens w:val="0"/>
              <w:ind w:left="694"/>
              <w:textAlignment w:val="baseline"/>
              <w:rPr>
                <w:rFonts w:ascii="Arial" w:hAnsi="Arial" w:cs="Arial"/>
                <w:color w:val="auto"/>
                <w:sz w:val="22"/>
                <w:szCs w:val="22"/>
                <w:lang w:eastAsia="en-GB"/>
              </w:rPr>
            </w:pPr>
            <w:r w:rsidRPr="00676E2F">
              <w:rPr>
                <w:rFonts w:ascii="Arial" w:hAnsi="Arial" w:cs="Arial"/>
                <w:color w:val="auto"/>
                <w:sz w:val="22"/>
                <w:szCs w:val="22"/>
                <w:lang w:eastAsia="en-GB"/>
              </w:rPr>
              <w:t xml:space="preserve">A </w:t>
            </w:r>
            <w:r w:rsidR="000B6427" w:rsidRPr="00B72A1A">
              <w:rPr>
                <w:rFonts w:ascii="Arial" w:hAnsi="Arial" w:cs="Arial"/>
                <w:b/>
                <w:color w:val="auto"/>
                <w:sz w:val="22"/>
                <w:szCs w:val="22"/>
                <w:lang w:eastAsia="en-GB"/>
              </w:rPr>
              <w:t>Technical Design Document (TDD)</w:t>
            </w:r>
            <w:r w:rsidRPr="00676E2F">
              <w:rPr>
                <w:rFonts w:ascii="Arial" w:hAnsi="Arial" w:cs="Arial"/>
                <w:color w:val="auto"/>
                <w:sz w:val="22"/>
                <w:szCs w:val="22"/>
                <w:lang w:eastAsia="en-GB"/>
              </w:rPr>
              <w:t xml:space="preserve"> stating the </w:t>
            </w:r>
            <w:r w:rsidRPr="00676E2F">
              <w:rPr>
                <w:rFonts w:ascii="Arial" w:hAnsi="Arial" w:cs="Arial"/>
                <w:b/>
                <w:bCs/>
                <w:color w:val="auto"/>
                <w:sz w:val="22"/>
                <w:szCs w:val="22"/>
                <w:lang w:eastAsia="en-GB"/>
              </w:rPr>
              <w:t>development</w:t>
            </w:r>
            <w:r w:rsidRPr="00676E2F">
              <w:rPr>
                <w:rFonts w:ascii="Arial" w:hAnsi="Arial" w:cs="Arial"/>
                <w:color w:val="auto"/>
                <w:sz w:val="22"/>
                <w:szCs w:val="22"/>
                <w:lang w:eastAsia="en-GB"/>
              </w:rPr>
              <w:t xml:space="preserve"> of the game, the </w:t>
            </w:r>
            <w:r w:rsidR="00BD5C13" w:rsidRPr="00BD5C13">
              <w:rPr>
                <w:rFonts w:ascii="Arial" w:hAnsi="Arial" w:cs="Arial"/>
                <w:b/>
                <w:color w:val="auto"/>
                <w:sz w:val="22"/>
                <w:szCs w:val="22"/>
                <w:lang w:eastAsia="en-GB"/>
              </w:rPr>
              <w:t>five basic techniques</w:t>
            </w:r>
            <w:r w:rsidR="00BD5C13">
              <w:rPr>
                <w:rFonts w:ascii="Arial" w:hAnsi="Arial" w:cs="Arial"/>
                <w:color w:val="auto"/>
                <w:sz w:val="22"/>
                <w:szCs w:val="22"/>
                <w:lang w:eastAsia="en-GB"/>
              </w:rPr>
              <w:t xml:space="preserve"> and the </w:t>
            </w:r>
            <w:r w:rsidRPr="00676E2F">
              <w:rPr>
                <w:rFonts w:ascii="Arial" w:hAnsi="Arial" w:cs="Arial"/>
                <w:b/>
                <w:bCs/>
                <w:color w:val="auto"/>
                <w:sz w:val="22"/>
                <w:szCs w:val="22"/>
                <w:lang w:eastAsia="en-GB"/>
              </w:rPr>
              <w:t>three</w:t>
            </w:r>
            <w:r w:rsidRPr="00676E2F">
              <w:rPr>
                <w:rFonts w:ascii="Arial" w:hAnsi="Arial" w:cs="Arial"/>
                <w:color w:val="auto"/>
                <w:sz w:val="22"/>
                <w:szCs w:val="22"/>
                <w:lang w:eastAsia="en-GB"/>
              </w:rPr>
              <w:t xml:space="preserve"> </w:t>
            </w:r>
            <w:r w:rsidRPr="00676E2F">
              <w:rPr>
                <w:rFonts w:ascii="Arial" w:hAnsi="Arial" w:cs="Arial"/>
                <w:b/>
                <w:bCs/>
                <w:color w:val="auto"/>
                <w:sz w:val="22"/>
                <w:szCs w:val="22"/>
                <w:lang w:eastAsia="en-GB"/>
              </w:rPr>
              <w:t>advanced</w:t>
            </w:r>
            <w:r w:rsidRPr="00676E2F">
              <w:rPr>
                <w:rFonts w:ascii="Arial" w:hAnsi="Arial" w:cs="Arial"/>
                <w:color w:val="auto"/>
                <w:sz w:val="22"/>
                <w:szCs w:val="22"/>
                <w:lang w:eastAsia="en-GB"/>
              </w:rPr>
              <w:t xml:space="preserve"> </w:t>
            </w:r>
            <w:r w:rsidRPr="00676E2F">
              <w:rPr>
                <w:rFonts w:ascii="Arial" w:hAnsi="Arial" w:cs="Arial"/>
                <w:b/>
                <w:bCs/>
                <w:color w:val="auto"/>
                <w:sz w:val="22"/>
                <w:szCs w:val="22"/>
                <w:lang w:eastAsia="en-GB"/>
              </w:rPr>
              <w:t>techniques</w:t>
            </w:r>
            <w:r w:rsidRPr="00676E2F">
              <w:rPr>
                <w:rFonts w:ascii="Arial" w:hAnsi="Arial" w:cs="Arial"/>
                <w:color w:val="auto"/>
                <w:sz w:val="22"/>
                <w:szCs w:val="22"/>
                <w:lang w:eastAsia="en-GB"/>
              </w:rPr>
              <w:t xml:space="preserve">, and </w:t>
            </w:r>
            <w:r w:rsidRPr="00676E2F">
              <w:rPr>
                <w:rFonts w:ascii="Arial" w:hAnsi="Arial" w:cs="Arial"/>
                <w:b/>
                <w:bCs/>
                <w:color w:val="auto"/>
                <w:sz w:val="22"/>
                <w:szCs w:val="22"/>
                <w:lang w:eastAsia="en-GB"/>
              </w:rPr>
              <w:t>critically</w:t>
            </w:r>
            <w:r w:rsidRPr="00676E2F">
              <w:rPr>
                <w:rFonts w:ascii="Arial" w:hAnsi="Arial" w:cs="Arial"/>
                <w:color w:val="auto"/>
                <w:sz w:val="22"/>
                <w:szCs w:val="22"/>
                <w:lang w:eastAsia="en-GB"/>
              </w:rPr>
              <w:t xml:space="preserve"> </w:t>
            </w:r>
            <w:r w:rsidRPr="00676E2F">
              <w:rPr>
                <w:rFonts w:ascii="Arial" w:hAnsi="Arial" w:cs="Arial"/>
                <w:b/>
                <w:bCs/>
                <w:color w:val="auto"/>
                <w:sz w:val="22"/>
                <w:szCs w:val="22"/>
                <w:lang w:eastAsia="en-GB"/>
              </w:rPr>
              <w:t>evaluating</w:t>
            </w:r>
            <w:r w:rsidRPr="00676E2F">
              <w:rPr>
                <w:rFonts w:ascii="Arial" w:hAnsi="Arial" w:cs="Arial"/>
                <w:color w:val="auto"/>
                <w:sz w:val="22"/>
                <w:szCs w:val="22"/>
                <w:lang w:eastAsia="en-GB"/>
              </w:rPr>
              <w:t xml:space="preserve"> </w:t>
            </w:r>
            <w:r w:rsidRPr="00676E2F">
              <w:rPr>
                <w:rFonts w:ascii="Arial" w:hAnsi="Arial" w:cs="Arial"/>
                <w:b/>
                <w:bCs/>
                <w:color w:val="auto"/>
                <w:sz w:val="22"/>
                <w:szCs w:val="22"/>
                <w:lang w:eastAsia="en-GB"/>
              </w:rPr>
              <w:t>performance</w:t>
            </w:r>
            <w:r w:rsidRPr="00676E2F">
              <w:rPr>
                <w:rFonts w:ascii="Arial" w:hAnsi="Arial" w:cs="Arial"/>
                <w:color w:val="auto"/>
                <w:sz w:val="22"/>
                <w:szCs w:val="22"/>
                <w:lang w:eastAsia="en-GB"/>
              </w:rPr>
              <w:t>.</w:t>
            </w:r>
          </w:p>
          <w:p w14:paraId="32F1F418" w14:textId="77777777" w:rsidR="00042CAA" w:rsidRPr="00676E2F" w:rsidRDefault="00042CAA" w:rsidP="00416A36">
            <w:pPr>
              <w:suppressAutoHyphens w:val="0"/>
              <w:textAlignment w:val="baseline"/>
              <w:rPr>
                <w:rFonts w:ascii="Arial" w:hAnsi="Arial" w:cs="Arial"/>
                <w:i/>
                <w:iCs/>
                <w:color w:val="auto"/>
                <w:sz w:val="22"/>
                <w:szCs w:val="22"/>
                <w:lang w:eastAsia="en-GB"/>
              </w:rPr>
            </w:pPr>
          </w:p>
          <w:p w14:paraId="1AC2786C" w14:textId="1FC7F35E" w:rsidR="00E1579F" w:rsidRPr="00E1579F" w:rsidRDefault="00416A36" w:rsidP="00416A36">
            <w:pPr>
              <w:suppressAutoHyphens w:val="0"/>
              <w:textAlignment w:val="baseline"/>
              <w:rPr>
                <w:rFonts w:ascii="Arial" w:hAnsi="Arial" w:cs="Arial"/>
                <w:i/>
                <w:iCs/>
                <w:color w:val="auto"/>
                <w:sz w:val="22"/>
                <w:szCs w:val="22"/>
                <w:lang w:eastAsia="en-GB"/>
              </w:rPr>
            </w:pPr>
            <w:r w:rsidRPr="00676E2F">
              <w:rPr>
                <w:rFonts w:ascii="Arial" w:hAnsi="Arial" w:cs="Arial"/>
                <w:i/>
                <w:iCs/>
                <w:color w:val="auto"/>
                <w:sz w:val="22"/>
                <w:szCs w:val="22"/>
                <w:lang w:eastAsia="en-GB"/>
              </w:rPr>
              <w:t>See below for more details</w:t>
            </w:r>
          </w:p>
        </w:tc>
      </w:tr>
      <w:tr w:rsidR="00416A36" w:rsidRPr="00416A36" w14:paraId="0E314363" w14:textId="77777777" w:rsidTr="00416A36">
        <w:tc>
          <w:tcPr>
            <w:tcW w:w="882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38971962" w14:textId="76A5A6CB" w:rsidR="00416A36" w:rsidRPr="00676E2F" w:rsidRDefault="00416A36" w:rsidP="00416A36">
            <w:pPr>
              <w:suppressAutoHyphens w:val="0"/>
              <w:textAlignment w:val="baseline"/>
              <w:rPr>
                <w:rFonts w:ascii="Arial" w:hAnsi="Arial" w:cs="Arial"/>
                <w:color w:val="auto"/>
                <w:sz w:val="22"/>
                <w:szCs w:val="22"/>
                <w:lang w:eastAsia="en-GB"/>
              </w:rPr>
            </w:pPr>
            <w:r w:rsidRPr="00676E2F">
              <w:rPr>
                <w:rFonts w:ascii="Arial" w:hAnsi="Arial" w:cs="Arial"/>
                <w:b/>
                <w:bCs/>
                <w:color w:val="auto"/>
                <w:sz w:val="22"/>
                <w:szCs w:val="22"/>
                <w:lang w:eastAsia="en-GB"/>
              </w:rPr>
              <w:t>Deliverables to be submitted for assessment:</w:t>
            </w:r>
            <w:r w:rsidRPr="00676E2F">
              <w:rPr>
                <w:rFonts w:ascii="Arial" w:hAnsi="Arial" w:cs="Arial"/>
                <w:color w:val="auto"/>
                <w:sz w:val="22"/>
                <w:szCs w:val="22"/>
                <w:lang w:eastAsia="en-GB"/>
              </w:rPr>
              <w:t> </w:t>
            </w:r>
          </w:p>
          <w:p w14:paraId="64F1171C" w14:textId="7F1700EE" w:rsidR="009E412E" w:rsidRPr="009E412E" w:rsidRDefault="009E412E" w:rsidP="00E25322">
            <w:pPr>
              <w:numPr>
                <w:ilvl w:val="0"/>
                <w:numId w:val="36"/>
              </w:numPr>
              <w:suppressAutoHyphens w:val="0"/>
              <w:textAlignment w:val="baseline"/>
              <w:rPr>
                <w:rFonts w:ascii="Arial" w:hAnsi="Arial" w:cs="Arial"/>
                <w:color w:val="auto"/>
                <w:sz w:val="22"/>
                <w:szCs w:val="22"/>
                <w:lang w:eastAsia="en-GB"/>
              </w:rPr>
            </w:pPr>
            <w:r>
              <w:rPr>
                <w:rFonts w:ascii="Arial" w:hAnsi="Arial" w:cs="Arial"/>
                <w:color w:val="auto"/>
                <w:sz w:val="22"/>
                <w:szCs w:val="22"/>
                <w:lang w:eastAsia="en-GB"/>
              </w:rPr>
              <w:t xml:space="preserve">Unity </w:t>
            </w:r>
            <w:r w:rsidR="00E25322" w:rsidRPr="00676E2F">
              <w:rPr>
                <w:rFonts w:ascii="Arial" w:hAnsi="Arial" w:cs="Arial"/>
                <w:b/>
                <w:bCs/>
                <w:color w:val="auto"/>
                <w:sz w:val="22"/>
                <w:szCs w:val="22"/>
                <w:lang w:eastAsia="en-GB"/>
              </w:rPr>
              <w:t xml:space="preserve">Engine </w:t>
            </w:r>
            <w:r>
              <w:rPr>
                <w:rFonts w:ascii="Arial" w:hAnsi="Arial" w:cs="Arial"/>
                <w:b/>
                <w:bCs/>
                <w:color w:val="auto"/>
                <w:sz w:val="22"/>
                <w:szCs w:val="22"/>
                <w:lang w:eastAsia="en-GB"/>
              </w:rPr>
              <w:t>Game Project S</w:t>
            </w:r>
            <w:r w:rsidR="00E25322">
              <w:rPr>
                <w:rFonts w:ascii="Arial" w:hAnsi="Arial" w:cs="Arial"/>
                <w:b/>
                <w:bCs/>
                <w:color w:val="auto"/>
                <w:sz w:val="22"/>
                <w:szCs w:val="22"/>
                <w:lang w:eastAsia="en-GB"/>
              </w:rPr>
              <w:t xml:space="preserve">ource </w:t>
            </w:r>
            <w:r>
              <w:rPr>
                <w:rFonts w:ascii="Arial" w:hAnsi="Arial" w:cs="Arial"/>
                <w:b/>
                <w:bCs/>
                <w:color w:val="auto"/>
                <w:sz w:val="22"/>
                <w:szCs w:val="22"/>
                <w:lang w:eastAsia="en-GB"/>
              </w:rPr>
              <w:t>files.</w:t>
            </w:r>
          </w:p>
          <w:p w14:paraId="0EF2D784" w14:textId="292C2952" w:rsidR="00E25322" w:rsidRPr="009E412E" w:rsidRDefault="00E25322" w:rsidP="00E25322">
            <w:pPr>
              <w:numPr>
                <w:ilvl w:val="0"/>
                <w:numId w:val="36"/>
              </w:numPr>
              <w:suppressAutoHyphens w:val="0"/>
              <w:textAlignment w:val="baseline"/>
              <w:rPr>
                <w:rFonts w:ascii="Arial" w:hAnsi="Arial" w:cs="Arial"/>
                <w:color w:val="auto"/>
                <w:sz w:val="22"/>
                <w:szCs w:val="22"/>
                <w:lang w:eastAsia="en-GB"/>
              </w:rPr>
            </w:pPr>
            <w:r w:rsidRPr="00E25322">
              <w:rPr>
                <w:rFonts w:ascii="Arial" w:hAnsi="Arial" w:cs="Arial"/>
                <w:b/>
                <w:bCs/>
                <w:color w:val="auto"/>
                <w:sz w:val="22"/>
                <w:szCs w:val="22"/>
                <w:lang w:eastAsia="en-GB"/>
              </w:rPr>
              <w:t xml:space="preserve">Windows </w:t>
            </w:r>
            <w:r w:rsidR="009E412E">
              <w:rPr>
                <w:rFonts w:ascii="Arial" w:hAnsi="Arial" w:cs="Arial"/>
                <w:b/>
                <w:bCs/>
                <w:color w:val="auto"/>
                <w:sz w:val="22"/>
                <w:szCs w:val="22"/>
                <w:lang w:eastAsia="en-GB"/>
              </w:rPr>
              <w:t>Game Executable.</w:t>
            </w:r>
          </w:p>
          <w:p w14:paraId="1E39EF14" w14:textId="77777777" w:rsidR="009E412E" w:rsidRPr="00E25322" w:rsidRDefault="009E412E" w:rsidP="009E412E">
            <w:pPr>
              <w:suppressAutoHyphens w:val="0"/>
              <w:textAlignment w:val="baseline"/>
              <w:rPr>
                <w:rFonts w:ascii="Arial" w:hAnsi="Arial" w:cs="Arial"/>
                <w:color w:val="auto"/>
                <w:sz w:val="22"/>
                <w:szCs w:val="22"/>
                <w:lang w:eastAsia="en-GB"/>
              </w:rPr>
            </w:pPr>
          </w:p>
          <w:p w14:paraId="79D1457C" w14:textId="280827F0" w:rsidR="009E412E" w:rsidRPr="009E412E" w:rsidRDefault="00E25322" w:rsidP="00E25322">
            <w:pPr>
              <w:numPr>
                <w:ilvl w:val="0"/>
                <w:numId w:val="36"/>
              </w:numPr>
              <w:suppressAutoHyphens w:val="0"/>
              <w:textAlignment w:val="baseline"/>
              <w:rPr>
                <w:rFonts w:ascii="Arial" w:hAnsi="Arial" w:cs="Arial"/>
                <w:color w:val="000000" w:themeColor="text1"/>
                <w:sz w:val="22"/>
                <w:szCs w:val="22"/>
                <w:lang w:eastAsia="en-GB"/>
              </w:rPr>
            </w:pPr>
            <w:r w:rsidRPr="00676E2F">
              <w:rPr>
                <w:rFonts w:ascii="Arial" w:hAnsi="Arial" w:cs="Arial"/>
                <w:color w:val="auto"/>
                <w:sz w:val="22"/>
                <w:szCs w:val="22"/>
                <w:lang w:eastAsia="en-GB"/>
              </w:rPr>
              <w:t>A 3</w:t>
            </w:r>
            <w:r>
              <w:rPr>
                <w:rFonts w:ascii="Arial" w:hAnsi="Arial" w:cs="Arial"/>
                <w:color w:val="auto"/>
                <w:sz w:val="22"/>
                <w:szCs w:val="22"/>
                <w:lang w:eastAsia="en-GB"/>
              </w:rPr>
              <w:t xml:space="preserve"> to 5-</w:t>
            </w:r>
            <w:r w:rsidRPr="00676E2F">
              <w:rPr>
                <w:rFonts w:ascii="Arial" w:hAnsi="Arial" w:cs="Arial"/>
                <w:color w:val="auto"/>
                <w:sz w:val="22"/>
                <w:szCs w:val="22"/>
                <w:lang w:eastAsia="en-GB"/>
              </w:rPr>
              <w:t xml:space="preserve">minute </w:t>
            </w:r>
            <w:r>
              <w:rPr>
                <w:rFonts w:ascii="Arial" w:hAnsi="Arial" w:cs="Arial"/>
                <w:b/>
                <w:bCs/>
                <w:color w:val="auto"/>
                <w:sz w:val="22"/>
                <w:szCs w:val="22"/>
                <w:lang w:eastAsia="en-GB"/>
              </w:rPr>
              <w:t>video</w:t>
            </w:r>
            <w:r w:rsidRPr="00676E2F">
              <w:rPr>
                <w:rFonts w:ascii="Arial" w:hAnsi="Arial" w:cs="Arial"/>
                <w:b/>
                <w:bCs/>
                <w:color w:val="auto"/>
                <w:sz w:val="22"/>
                <w:szCs w:val="22"/>
                <w:lang w:eastAsia="en-GB"/>
              </w:rPr>
              <w:t xml:space="preserve"> </w:t>
            </w:r>
            <w:r>
              <w:rPr>
                <w:rFonts w:ascii="Arial" w:hAnsi="Arial" w:cs="Arial"/>
                <w:b/>
                <w:bCs/>
                <w:color w:val="auto"/>
                <w:sz w:val="22"/>
                <w:szCs w:val="22"/>
                <w:lang w:eastAsia="en-GB"/>
              </w:rPr>
              <w:t xml:space="preserve">gameplay </w:t>
            </w:r>
            <w:r w:rsidRPr="00676E2F">
              <w:rPr>
                <w:rFonts w:ascii="Arial" w:hAnsi="Arial" w:cs="Arial"/>
                <w:b/>
                <w:bCs/>
                <w:color w:val="auto"/>
                <w:sz w:val="22"/>
                <w:szCs w:val="22"/>
                <w:lang w:eastAsia="en-GB"/>
              </w:rPr>
              <w:t>demonstration</w:t>
            </w:r>
            <w:r w:rsidRPr="00676E2F">
              <w:rPr>
                <w:rFonts w:ascii="Arial" w:hAnsi="Arial" w:cs="Arial"/>
                <w:color w:val="auto"/>
                <w:sz w:val="22"/>
                <w:szCs w:val="22"/>
                <w:lang w:eastAsia="en-GB"/>
              </w:rPr>
              <w:t xml:space="preserve"> </w:t>
            </w:r>
            <w:r w:rsidR="009E412E">
              <w:rPr>
                <w:rFonts w:ascii="Arial" w:hAnsi="Arial" w:cs="Arial"/>
                <w:color w:val="auto"/>
                <w:sz w:val="22"/>
                <w:szCs w:val="22"/>
                <w:lang w:eastAsia="en-GB"/>
              </w:rPr>
              <w:t>(15%) OR</w:t>
            </w:r>
          </w:p>
          <w:p w14:paraId="154299CE" w14:textId="26AA16A6" w:rsidR="00E25322" w:rsidRPr="00E25322" w:rsidRDefault="009E412E" w:rsidP="009E412E">
            <w:pPr>
              <w:suppressAutoHyphens w:val="0"/>
              <w:ind w:left="720"/>
              <w:textAlignment w:val="baseline"/>
              <w:rPr>
                <w:rFonts w:ascii="Arial" w:hAnsi="Arial" w:cs="Arial"/>
                <w:color w:val="000000" w:themeColor="text1"/>
                <w:sz w:val="22"/>
                <w:szCs w:val="22"/>
                <w:lang w:eastAsia="en-GB"/>
              </w:rPr>
            </w:pPr>
            <w:r>
              <w:rPr>
                <w:rFonts w:ascii="Arial" w:hAnsi="Arial" w:cs="Arial"/>
                <w:color w:val="auto"/>
                <w:sz w:val="22"/>
                <w:szCs w:val="22"/>
                <w:lang w:eastAsia="en-GB"/>
              </w:rPr>
              <w:t xml:space="preserve">A </w:t>
            </w:r>
            <w:r w:rsidR="00E25322" w:rsidRPr="00E25322">
              <w:rPr>
                <w:rFonts w:ascii="Arial" w:hAnsi="Arial" w:cs="Arial"/>
                <w:color w:val="auto"/>
                <w:sz w:val="22"/>
                <w:szCs w:val="22"/>
                <w:lang w:eastAsia="en-GB"/>
              </w:rPr>
              <w:t xml:space="preserve">3 to 5-page </w:t>
            </w:r>
            <w:r w:rsidR="00E25322" w:rsidRPr="00E25322">
              <w:rPr>
                <w:rFonts w:ascii="Arial" w:hAnsi="Arial" w:cs="Arial"/>
                <w:b/>
                <w:color w:val="auto"/>
                <w:sz w:val="22"/>
                <w:szCs w:val="22"/>
                <w:lang w:eastAsia="en-GB"/>
              </w:rPr>
              <w:t>Technical Design Document (TDD)</w:t>
            </w:r>
            <w:r w:rsidR="00E25322" w:rsidRPr="00E25322">
              <w:rPr>
                <w:rFonts w:ascii="Arial" w:hAnsi="Arial" w:cs="Arial"/>
                <w:color w:val="auto"/>
                <w:sz w:val="22"/>
                <w:szCs w:val="22"/>
                <w:lang w:eastAsia="en-GB"/>
              </w:rPr>
              <w:t xml:space="preserve"> </w:t>
            </w:r>
            <w:r w:rsidR="00E25322" w:rsidRPr="00E25322">
              <w:rPr>
                <w:rFonts w:ascii="Arial" w:hAnsi="Arial" w:cs="Arial"/>
                <w:b/>
                <w:bCs/>
                <w:color w:val="auto"/>
                <w:sz w:val="22"/>
                <w:szCs w:val="22"/>
                <w:lang w:eastAsia="en-GB"/>
              </w:rPr>
              <w:t>report</w:t>
            </w:r>
            <w:r w:rsidRPr="00E25322">
              <w:rPr>
                <w:rFonts w:ascii="Arial" w:hAnsi="Arial" w:cs="Arial"/>
                <w:color w:val="auto"/>
                <w:sz w:val="22"/>
                <w:szCs w:val="22"/>
                <w:lang w:eastAsia="en-GB"/>
              </w:rPr>
              <w:t>.</w:t>
            </w:r>
            <w:r>
              <w:rPr>
                <w:rFonts w:ascii="Arial" w:hAnsi="Arial" w:cs="Arial"/>
                <w:color w:val="auto"/>
                <w:sz w:val="22"/>
                <w:szCs w:val="22"/>
                <w:lang w:eastAsia="en-GB"/>
              </w:rPr>
              <w:t xml:space="preserve"> (15%)</w:t>
            </w:r>
          </w:p>
          <w:p w14:paraId="371325D0" w14:textId="77777777" w:rsidR="00E25322" w:rsidRPr="00E25322" w:rsidRDefault="00E25322" w:rsidP="00E25322">
            <w:pPr>
              <w:suppressAutoHyphens w:val="0"/>
              <w:textAlignment w:val="baseline"/>
              <w:rPr>
                <w:rFonts w:ascii="Arial" w:hAnsi="Arial" w:cs="Arial"/>
                <w:color w:val="000000" w:themeColor="text1"/>
                <w:sz w:val="22"/>
                <w:szCs w:val="22"/>
                <w:lang w:eastAsia="en-GB"/>
              </w:rPr>
            </w:pPr>
          </w:p>
          <w:p w14:paraId="3F3FD092" w14:textId="1C10B12E" w:rsidR="00416A36" w:rsidRPr="00676E2F" w:rsidRDefault="00416A36" w:rsidP="009E412E">
            <w:pPr>
              <w:suppressAutoHyphens w:val="0"/>
              <w:textAlignment w:val="baseline"/>
              <w:rPr>
                <w:i/>
                <w:iCs/>
                <w:color w:val="auto"/>
                <w:sz w:val="22"/>
                <w:szCs w:val="22"/>
                <w:lang w:eastAsia="en-GB"/>
              </w:rPr>
            </w:pPr>
          </w:p>
        </w:tc>
      </w:tr>
      <w:tr w:rsidR="00416A36" w:rsidRPr="00416A36" w14:paraId="194725B9" w14:textId="77777777" w:rsidTr="00416A36">
        <w:tc>
          <w:tcPr>
            <w:tcW w:w="8820" w:type="dxa"/>
            <w:gridSpan w:val="10"/>
            <w:tcBorders>
              <w:top w:val="single" w:sz="6" w:space="0" w:color="auto"/>
              <w:left w:val="single" w:sz="6" w:space="0" w:color="auto"/>
              <w:bottom w:val="single" w:sz="6" w:space="0" w:color="auto"/>
              <w:right w:val="single" w:sz="6" w:space="0" w:color="auto"/>
            </w:tcBorders>
            <w:shd w:val="clear" w:color="auto" w:fill="auto"/>
            <w:hideMark/>
          </w:tcPr>
          <w:p w14:paraId="12F2F859" w14:textId="521B4943" w:rsidR="00416A36" w:rsidRPr="00676E2F" w:rsidRDefault="00416A36" w:rsidP="00416A36">
            <w:pPr>
              <w:suppressAutoHyphens w:val="0"/>
              <w:textAlignment w:val="baseline"/>
              <w:rPr>
                <w:rFonts w:ascii="Arial" w:hAnsi="Arial" w:cs="Arial"/>
                <w:color w:val="auto"/>
                <w:sz w:val="22"/>
                <w:szCs w:val="22"/>
                <w:lang w:eastAsia="en-GB"/>
              </w:rPr>
            </w:pPr>
            <w:r w:rsidRPr="00676E2F">
              <w:rPr>
                <w:rFonts w:ascii="Arial" w:hAnsi="Arial" w:cs="Arial"/>
                <w:b/>
                <w:bCs/>
                <w:color w:val="auto"/>
                <w:sz w:val="22"/>
                <w:szCs w:val="22"/>
                <w:lang w:eastAsia="en-GB"/>
              </w:rPr>
              <w:t>How the work will be marked:</w:t>
            </w:r>
            <w:r w:rsidRPr="00676E2F">
              <w:rPr>
                <w:rFonts w:ascii="Arial" w:hAnsi="Arial" w:cs="Arial"/>
                <w:color w:val="auto"/>
                <w:sz w:val="22"/>
                <w:szCs w:val="22"/>
                <w:lang w:eastAsia="en-GB"/>
              </w:rPr>
              <w:t> </w:t>
            </w:r>
          </w:p>
          <w:p w14:paraId="4B5D38A7" w14:textId="0BF8DF6F" w:rsidR="00416A36" w:rsidRPr="00676E2F" w:rsidRDefault="00416A36" w:rsidP="00416A36">
            <w:pPr>
              <w:rPr>
                <w:rFonts w:asciiTheme="minorHAnsi" w:eastAsia="SimSun;宋体" w:hAnsiTheme="minorHAnsi" w:cstheme="minorHAnsi"/>
                <w:sz w:val="22"/>
                <w:szCs w:val="22"/>
              </w:rPr>
            </w:pPr>
            <w:r w:rsidRPr="00676E2F">
              <w:rPr>
                <w:rFonts w:asciiTheme="minorHAnsi" w:eastAsia="SimSun;宋体" w:hAnsiTheme="minorHAnsi" w:cstheme="minorHAnsi"/>
                <w:sz w:val="22"/>
                <w:szCs w:val="22"/>
              </w:rPr>
              <w:t xml:space="preserve">Using the outlined matrix and feedback returned electronically. </w:t>
            </w:r>
          </w:p>
          <w:p w14:paraId="54531872" w14:textId="77777777" w:rsidR="00807E3B" w:rsidRPr="00676E2F" w:rsidRDefault="00807E3B" w:rsidP="00416A36">
            <w:pPr>
              <w:rPr>
                <w:rFonts w:asciiTheme="minorHAnsi" w:eastAsia="SimSun;宋体" w:hAnsiTheme="minorHAnsi" w:cstheme="minorHAnsi"/>
                <w:sz w:val="22"/>
                <w:szCs w:val="22"/>
              </w:rPr>
            </w:pPr>
          </w:p>
          <w:p w14:paraId="0E2E1779" w14:textId="303481EC" w:rsidR="00416A36" w:rsidRPr="00676E2F" w:rsidRDefault="00416A36" w:rsidP="001B6ED0">
            <w:pPr>
              <w:rPr>
                <w:rFonts w:asciiTheme="minorHAnsi" w:eastAsia="SimSun;宋体" w:hAnsiTheme="minorHAnsi" w:cstheme="minorHAnsi"/>
                <w:i/>
                <w:iCs/>
                <w:sz w:val="22"/>
                <w:szCs w:val="22"/>
              </w:rPr>
            </w:pPr>
            <w:r w:rsidRPr="00676E2F">
              <w:rPr>
                <w:rFonts w:asciiTheme="minorHAnsi" w:eastAsia="SimSun;宋体" w:hAnsiTheme="minorHAnsi" w:cstheme="minorHAnsi"/>
                <w:i/>
                <w:iCs/>
                <w:sz w:val="22"/>
                <w:szCs w:val="22"/>
              </w:rPr>
              <w:t>See below for more details and matrix</w:t>
            </w:r>
          </w:p>
        </w:tc>
      </w:tr>
      <w:tr w:rsidR="00416A36" w:rsidRPr="00416A36" w14:paraId="3A4418C6" w14:textId="77777777" w:rsidTr="00416A36">
        <w:tc>
          <w:tcPr>
            <w:tcW w:w="3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97ED67D" w14:textId="77777777" w:rsidR="00416A36" w:rsidRPr="00676E2F" w:rsidRDefault="00416A36" w:rsidP="00416A36">
            <w:pPr>
              <w:suppressAutoHyphens w:val="0"/>
              <w:textAlignment w:val="baseline"/>
              <w:rPr>
                <w:color w:val="auto"/>
                <w:sz w:val="22"/>
                <w:szCs w:val="22"/>
                <w:lang w:eastAsia="en-GB"/>
              </w:rPr>
            </w:pPr>
            <w:r w:rsidRPr="00676E2F">
              <w:rPr>
                <w:rFonts w:ascii="Arial" w:hAnsi="Arial" w:cs="Arial"/>
                <w:b/>
                <w:bCs/>
                <w:color w:val="auto"/>
                <w:sz w:val="22"/>
                <w:szCs w:val="22"/>
                <w:lang w:eastAsia="en-GB"/>
              </w:rPr>
              <w:t>Module leader/tutor name:</w:t>
            </w:r>
            <w:r w:rsidRPr="00676E2F">
              <w:rPr>
                <w:rFonts w:ascii="Arial" w:hAnsi="Arial" w:cs="Arial"/>
                <w:color w:val="auto"/>
                <w:sz w:val="22"/>
                <w:szCs w:val="22"/>
                <w:lang w:eastAsia="en-GB"/>
              </w:rPr>
              <w:t> </w:t>
            </w:r>
          </w:p>
        </w:tc>
        <w:tc>
          <w:tcPr>
            <w:tcW w:w="4920" w:type="dxa"/>
            <w:gridSpan w:val="8"/>
            <w:tcBorders>
              <w:top w:val="single" w:sz="6" w:space="0" w:color="auto"/>
              <w:left w:val="single" w:sz="6" w:space="0" w:color="auto"/>
              <w:bottom w:val="single" w:sz="6" w:space="0" w:color="auto"/>
              <w:right w:val="single" w:sz="6" w:space="0" w:color="auto"/>
            </w:tcBorders>
            <w:shd w:val="clear" w:color="auto" w:fill="auto"/>
            <w:hideMark/>
          </w:tcPr>
          <w:p w14:paraId="71F760A9" w14:textId="159A32C0" w:rsidR="00416A36" w:rsidRPr="00676E2F" w:rsidRDefault="00416A36" w:rsidP="00416A36">
            <w:pPr>
              <w:suppressAutoHyphens w:val="0"/>
              <w:textAlignment w:val="baseline"/>
              <w:rPr>
                <w:color w:val="auto"/>
                <w:sz w:val="22"/>
                <w:szCs w:val="22"/>
                <w:lang w:eastAsia="en-GB"/>
              </w:rPr>
            </w:pPr>
            <w:r w:rsidRPr="00676E2F">
              <w:rPr>
                <w:rFonts w:ascii="Arial" w:hAnsi="Arial" w:cs="Arial"/>
                <w:color w:val="auto"/>
                <w:sz w:val="22"/>
                <w:szCs w:val="22"/>
                <w:lang w:eastAsia="en-GB"/>
              </w:rPr>
              <w:t> </w:t>
            </w:r>
            <w:r w:rsidR="001B6ED0" w:rsidRPr="00676E2F">
              <w:rPr>
                <w:rFonts w:ascii="Arial" w:hAnsi="Arial" w:cs="Arial"/>
                <w:color w:val="auto"/>
                <w:sz w:val="22"/>
                <w:szCs w:val="22"/>
                <w:lang w:eastAsia="en-GB"/>
              </w:rPr>
              <w:t>Carlos Bott</w:t>
            </w:r>
          </w:p>
        </w:tc>
      </w:tr>
      <w:tr w:rsidR="00416A36" w:rsidRPr="00416A36" w14:paraId="467B06E3" w14:textId="77777777" w:rsidTr="00416A36">
        <w:tc>
          <w:tcPr>
            <w:tcW w:w="3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7734A0" w14:textId="77777777" w:rsidR="00416A36" w:rsidRPr="00676E2F" w:rsidRDefault="00416A36" w:rsidP="00416A36">
            <w:pPr>
              <w:suppressAutoHyphens w:val="0"/>
              <w:textAlignment w:val="baseline"/>
              <w:rPr>
                <w:color w:val="auto"/>
                <w:sz w:val="22"/>
                <w:szCs w:val="22"/>
                <w:lang w:eastAsia="en-GB"/>
              </w:rPr>
            </w:pPr>
            <w:r w:rsidRPr="00676E2F">
              <w:rPr>
                <w:rFonts w:ascii="Arial" w:hAnsi="Arial" w:cs="Arial"/>
                <w:b/>
                <w:bCs/>
                <w:color w:val="auto"/>
                <w:sz w:val="22"/>
                <w:szCs w:val="22"/>
                <w:lang w:eastAsia="en-GB"/>
              </w:rPr>
              <w:t>Contact details:</w:t>
            </w:r>
            <w:r w:rsidRPr="00676E2F">
              <w:rPr>
                <w:rFonts w:ascii="Arial" w:hAnsi="Arial" w:cs="Arial"/>
                <w:color w:val="auto"/>
                <w:sz w:val="22"/>
                <w:szCs w:val="22"/>
                <w:lang w:eastAsia="en-GB"/>
              </w:rPr>
              <w:t> </w:t>
            </w:r>
          </w:p>
        </w:tc>
        <w:tc>
          <w:tcPr>
            <w:tcW w:w="4920" w:type="dxa"/>
            <w:gridSpan w:val="8"/>
            <w:tcBorders>
              <w:top w:val="single" w:sz="6" w:space="0" w:color="auto"/>
              <w:left w:val="single" w:sz="6" w:space="0" w:color="auto"/>
              <w:bottom w:val="single" w:sz="6" w:space="0" w:color="auto"/>
              <w:right w:val="single" w:sz="6" w:space="0" w:color="auto"/>
            </w:tcBorders>
            <w:shd w:val="clear" w:color="auto" w:fill="auto"/>
            <w:hideMark/>
          </w:tcPr>
          <w:p w14:paraId="352AD004" w14:textId="5FC95696" w:rsidR="001B6ED0" w:rsidRPr="00676E2F" w:rsidRDefault="00416A36" w:rsidP="00416A36">
            <w:pPr>
              <w:suppressAutoHyphens w:val="0"/>
              <w:textAlignment w:val="baseline"/>
              <w:rPr>
                <w:rFonts w:asciiTheme="minorHAnsi" w:hAnsiTheme="minorHAnsi" w:cstheme="minorHAnsi"/>
                <w:sz w:val="22"/>
                <w:szCs w:val="22"/>
                <w:lang w:eastAsia="en-GB"/>
              </w:rPr>
            </w:pPr>
            <w:r w:rsidRPr="00676E2F">
              <w:rPr>
                <w:rFonts w:ascii="Arial" w:hAnsi="Arial" w:cs="Arial"/>
                <w:color w:val="auto"/>
                <w:sz w:val="22"/>
                <w:szCs w:val="22"/>
                <w:lang w:eastAsia="en-GB"/>
              </w:rPr>
              <w:t> </w:t>
            </w:r>
            <w:hyperlink r:id="rId13" w:history="1">
              <w:r w:rsidR="001B6ED0" w:rsidRPr="00676E2F">
                <w:rPr>
                  <w:rStyle w:val="Hyperlink"/>
                  <w:rFonts w:asciiTheme="minorHAnsi" w:hAnsiTheme="minorHAnsi" w:cstheme="minorHAnsi"/>
                  <w:sz w:val="22"/>
                  <w:szCs w:val="22"/>
                </w:rPr>
                <w:t>carlos.bott</w:t>
              </w:r>
              <w:r w:rsidR="001B6ED0" w:rsidRPr="00676E2F">
                <w:rPr>
                  <w:rStyle w:val="Hyperlink"/>
                  <w:rFonts w:asciiTheme="minorHAnsi" w:hAnsiTheme="minorHAnsi" w:cstheme="minorHAnsi"/>
                  <w:sz w:val="22"/>
                  <w:szCs w:val="22"/>
                  <w:lang w:eastAsia="en-GB"/>
                </w:rPr>
                <w:t>@dmu.ac.uk</w:t>
              </w:r>
            </w:hyperlink>
          </w:p>
        </w:tc>
      </w:tr>
    </w:tbl>
    <w:p w14:paraId="78C41FB5" w14:textId="77777777" w:rsidR="00416A36" w:rsidRPr="00416A36" w:rsidRDefault="00416A36" w:rsidP="00416A36">
      <w:pPr>
        <w:suppressAutoHyphens w:val="0"/>
        <w:textAlignment w:val="baseline"/>
        <w:rPr>
          <w:rFonts w:ascii="Segoe UI" w:hAnsi="Segoe UI" w:cs="Segoe UI"/>
          <w:color w:val="auto"/>
          <w:sz w:val="18"/>
          <w:szCs w:val="18"/>
          <w:lang w:eastAsia="en-GB"/>
        </w:rPr>
      </w:pPr>
      <w:r w:rsidRPr="00416A36">
        <w:rPr>
          <w:rFonts w:ascii="Arial" w:hAnsi="Arial" w:cs="Arial"/>
          <w:color w:val="auto"/>
          <w:lang w:eastAsia="en-GB"/>
        </w:rPr>
        <w:t> </w:t>
      </w:r>
    </w:p>
    <w:p w14:paraId="17015C84" w14:textId="0DE06287" w:rsidR="00416A36" w:rsidRPr="00416A36" w:rsidRDefault="00416A36" w:rsidP="00416A36">
      <w:pPr>
        <w:suppressAutoHyphens w:val="0"/>
        <w:jc w:val="center"/>
        <w:textAlignment w:val="baseline"/>
        <w:rPr>
          <w:rFonts w:ascii="Segoe UI" w:hAnsi="Segoe UI" w:cs="Segoe UI"/>
          <w:color w:val="auto"/>
          <w:sz w:val="18"/>
          <w:szCs w:val="18"/>
          <w:lang w:eastAsia="en-GB"/>
        </w:rPr>
      </w:pPr>
      <w:r w:rsidRPr="00416A36">
        <w:rPr>
          <w:rFonts w:ascii="Arial" w:hAnsi="Arial" w:cs="Arial"/>
          <w:color w:val="000000"/>
          <w:lang w:eastAsia="en-GB"/>
        </w:rPr>
        <w:t>Should you need any further information or advice please email </w:t>
      </w:r>
      <w:hyperlink r:id="rId14" w:history="1">
        <w:r w:rsidR="001B6ED0" w:rsidRPr="00CB339B">
          <w:rPr>
            <w:rStyle w:val="Hyperlink"/>
            <w:rFonts w:ascii="Arial" w:hAnsi="Arial" w:cs="Arial"/>
            <w:lang w:eastAsia="en-GB"/>
          </w:rPr>
          <w:t>cemadvicecentre@dmu.ac.uk</w:t>
        </w:r>
      </w:hyperlink>
      <w:r w:rsidRPr="00416A36">
        <w:rPr>
          <w:rFonts w:ascii="Arial" w:hAnsi="Arial" w:cs="Arial"/>
          <w:color w:val="E8128C"/>
          <w:lang w:eastAsia="en-GB"/>
        </w:rPr>
        <w:t> </w:t>
      </w:r>
    </w:p>
    <w:p w14:paraId="3B1BBFFB" w14:textId="77777777" w:rsidR="001B6ED0" w:rsidRDefault="001B6ED0" w:rsidP="00416A36">
      <w:pPr>
        <w:suppressAutoHyphens w:val="0"/>
        <w:jc w:val="center"/>
        <w:textAlignment w:val="baseline"/>
        <w:rPr>
          <w:rFonts w:asciiTheme="minorHAnsi" w:hAnsiTheme="minorHAnsi" w:cstheme="minorHAnsi"/>
          <w:sz w:val="32"/>
        </w:rPr>
      </w:pPr>
    </w:p>
    <w:p w14:paraId="69CB6606" w14:textId="77777777" w:rsidR="00676E2F" w:rsidRDefault="00676E2F" w:rsidP="002F47EE">
      <w:pPr>
        <w:suppressAutoHyphens w:val="0"/>
        <w:textAlignment w:val="baseline"/>
        <w:rPr>
          <w:rFonts w:asciiTheme="minorHAnsi" w:hAnsiTheme="minorHAnsi" w:cstheme="minorHAnsi"/>
          <w:sz w:val="32"/>
        </w:rPr>
      </w:pPr>
    </w:p>
    <w:tbl>
      <w:tblPr>
        <w:tblStyle w:val="TableGrid"/>
        <w:tblW w:w="0" w:type="auto"/>
        <w:tblLook w:val="04A0" w:firstRow="1" w:lastRow="0" w:firstColumn="1" w:lastColumn="0" w:noHBand="0" w:noVBand="1"/>
      </w:tblPr>
      <w:tblGrid>
        <w:gridCol w:w="9016"/>
      </w:tblGrid>
      <w:tr w:rsidR="00676E2F" w:rsidRPr="00676E2F" w14:paraId="5DF25C5B" w14:textId="77777777" w:rsidTr="00676E2F">
        <w:tc>
          <w:tcPr>
            <w:tcW w:w="9016" w:type="dxa"/>
            <w:shd w:val="clear" w:color="auto" w:fill="DEEAF6" w:themeFill="accent1" w:themeFillTint="33"/>
          </w:tcPr>
          <w:p w14:paraId="0FC043B6" w14:textId="77777777" w:rsidR="00676E2F" w:rsidRPr="00676E2F" w:rsidRDefault="00676E2F" w:rsidP="00E225B7">
            <w:pPr>
              <w:suppressAutoHyphens w:val="0"/>
              <w:jc w:val="center"/>
              <w:textAlignment w:val="baseline"/>
              <w:rPr>
                <w:rFonts w:asciiTheme="minorHAnsi" w:hAnsiTheme="minorHAnsi" w:cstheme="minorHAnsi"/>
                <w:sz w:val="32"/>
              </w:rPr>
            </w:pPr>
            <w:r w:rsidRPr="00676E2F">
              <w:rPr>
                <w:rFonts w:asciiTheme="minorHAnsi" w:hAnsiTheme="minorHAnsi" w:cstheme="minorHAnsi"/>
                <w:sz w:val="32"/>
              </w:rPr>
              <w:t>Assignment – Develop a Windows Game using the Unreal Engine</w:t>
            </w:r>
          </w:p>
        </w:tc>
      </w:tr>
    </w:tbl>
    <w:p w14:paraId="4B87A1B7" w14:textId="77777777" w:rsidR="00676E2F" w:rsidRDefault="00676E2F" w:rsidP="0070398B">
      <w:pPr>
        <w:rPr>
          <w:rFonts w:asciiTheme="minorHAnsi" w:hAnsiTheme="minorHAnsi" w:cstheme="minorHAnsi"/>
          <w:b/>
        </w:rPr>
      </w:pPr>
    </w:p>
    <w:p w14:paraId="74DE3A00" w14:textId="74E68BA1" w:rsidR="0070398B" w:rsidRPr="008C31A0" w:rsidRDefault="0070398B" w:rsidP="0070398B">
      <w:pPr>
        <w:rPr>
          <w:rFonts w:asciiTheme="minorHAnsi" w:hAnsiTheme="minorHAnsi" w:cstheme="minorHAnsi"/>
          <w:b/>
          <w:u w:val="single"/>
        </w:rPr>
      </w:pPr>
      <w:r w:rsidRPr="008C31A0">
        <w:rPr>
          <w:rFonts w:asciiTheme="minorHAnsi" w:hAnsiTheme="minorHAnsi" w:cstheme="minorHAnsi"/>
          <w:b/>
          <w:u w:val="single"/>
        </w:rPr>
        <w:t>Your task</w:t>
      </w:r>
    </w:p>
    <w:p w14:paraId="7304DE7F" w14:textId="77777777" w:rsidR="009E348A" w:rsidRDefault="0070398B" w:rsidP="0070398B">
      <w:pPr>
        <w:rPr>
          <w:rFonts w:asciiTheme="minorHAnsi" w:hAnsiTheme="minorHAnsi" w:cstheme="minorHAnsi"/>
        </w:rPr>
      </w:pPr>
      <w:bookmarkStart w:id="0" w:name="_Hlk16098490"/>
      <w:r w:rsidRPr="00DF21FE">
        <w:rPr>
          <w:rFonts w:asciiTheme="minorHAnsi" w:hAnsiTheme="minorHAnsi" w:cstheme="minorHAnsi"/>
        </w:rPr>
        <w:t xml:space="preserve">In this course we have learned about the design and implementation of </w:t>
      </w:r>
      <w:r w:rsidR="00DE192D" w:rsidRPr="00DF21FE">
        <w:rPr>
          <w:rFonts w:asciiTheme="minorHAnsi" w:hAnsiTheme="minorHAnsi" w:cstheme="minorHAnsi"/>
        </w:rPr>
        <w:t>g</w:t>
      </w:r>
      <w:r w:rsidRPr="00DF21FE">
        <w:rPr>
          <w:rFonts w:asciiTheme="minorHAnsi" w:hAnsiTheme="minorHAnsi" w:cstheme="minorHAnsi"/>
        </w:rPr>
        <w:t>ame</w:t>
      </w:r>
      <w:r w:rsidR="00DE192D" w:rsidRPr="00DF21FE">
        <w:rPr>
          <w:rFonts w:asciiTheme="minorHAnsi" w:hAnsiTheme="minorHAnsi" w:cstheme="minorHAnsi"/>
        </w:rPr>
        <w:t>s</w:t>
      </w:r>
      <w:r w:rsidRPr="00DF21FE">
        <w:rPr>
          <w:rFonts w:asciiTheme="minorHAnsi" w:hAnsiTheme="minorHAnsi" w:cstheme="minorHAnsi"/>
        </w:rPr>
        <w:t xml:space="preserve"> using the </w:t>
      </w:r>
      <w:r w:rsidR="00676E2F">
        <w:rPr>
          <w:rFonts w:asciiTheme="minorHAnsi" w:hAnsiTheme="minorHAnsi" w:cstheme="minorHAnsi"/>
          <w:b/>
        </w:rPr>
        <w:t xml:space="preserve">Unreal Engine </w:t>
      </w:r>
      <w:r w:rsidR="00DF21FE">
        <w:rPr>
          <w:rFonts w:asciiTheme="minorHAnsi" w:hAnsiTheme="minorHAnsi" w:cstheme="minorHAnsi"/>
        </w:rPr>
        <w:t>g</w:t>
      </w:r>
      <w:r w:rsidRPr="00DF21FE">
        <w:rPr>
          <w:rFonts w:asciiTheme="minorHAnsi" w:hAnsiTheme="minorHAnsi" w:cstheme="minorHAnsi"/>
        </w:rPr>
        <w:t xml:space="preserve">ame </w:t>
      </w:r>
      <w:r w:rsidR="00884B2A">
        <w:rPr>
          <w:rFonts w:asciiTheme="minorHAnsi" w:hAnsiTheme="minorHAnsi" w:cstheme="minorHAnsi"/>
        </w:rPr>
        <w:t>e</w:t>
      </w:r>
      <w:r w:rsidRPr="00DF21FE">
        <w:rPr>
          <w:rFonts w:asciiTheme="minorHAnsi" w:hAnsiTheme="minorHAnsi" w:cstheme="minorHAnsi"/>
        </w:rPr>
        <w:t xml:space="preserve">ngine for a </w:t>
      </w:r>
      <w:r w:rsidR="00676E2F">
        <w:rPr>
          <w:rFonts w:asciiTheme="minorHAnsi" w:hAnsiTheme="minorHAnsi" w:cstheme="minorHAnsi"/>
          <w:b/>
        </w:rPr>
        <w:t>Windows</w:t>
      </w:r>
      <w:r w:rsidR="00DF21FE" w:rsidRPr="00DF21FE">
        <w:rPr>
          <w:rFonts w:asciiTheme="minorHAnsi" w:hAnsiTheme="minorHAnsi" w:cstheme="minorHAnsi"/>
        </w:rPr>
        <w:t xml:space="preserve"> </w:t>
      </w:r>
      <w:r w:rsidR="009E348A">
        <w:rPr>
          <w:rFonts w:asciiTheme="minorHAnsi" w:hAnsiTheme="minorHAnsi" w:cstheme="minorHAnsi"/>
        </w:rPr>
        <w:t xml:space="preserve">Build </w:t>
      </w:r>
      <w:r w:rsidR="00DF21FE" w:rsidRPr="00DF21FE">
        <w:rPr>
          <w:rFonts w:asciiTheme="minorHAnsi" w:hAnsiTheme="minorHAnsi" w:cstheme="minorHAnsi"/>
        </w:rPr>
        <w:t>(</w:t>
      </w:r>
      <w:r w:rsidR="009E348A">
        <w:rPr>
          <w:rFonts w:asciiTheme="minorHAnsi" w:hAnsiTheme="minorHAnsi" w:cstheme="minorHAnsi"/>
        </w:rPr>
        <w:t>x64</w:t>
      </w:r>
      <w:r w:rsidR="00DF21FE" w:rsidRPr="00DF21FE">
        <w:rPr>
          <w:rFonts w:asciiTheme="minorHAnsi" w:hAnsiTheme="minorHAnsi" w:cstheme="minorHAnsi"/>
        </w:rPr>
        <w:t>)</w:t>
      </w:r>
      <w:r w:rsidRPr="00DF21FE">
        <w:rPr>
          <w:rFonts w:asciiTheme="minorHAnsi" w:hAnsiTheme="minorHAnsi" w:cstheme="minorHAnsi"/>
        </w:rPr>
        <w:t xml:space="preserve">. </w:t>
      </w:r>
    </w:p>
    <w:p w14:paraId="3D54EBFE" w14:textId="77777777" w:rsidR="009E348A" w:rsidRDefault="009E348A" w:rsidP="0070398B">
      <w:pPr>
        <w:rPr>
          <w:rFonts w:asciiTheme="minorHAnsi" w:hAnsiTheme="minorHAnsi" w:cstheme="minorHAnsi"/>
        </w:rPr>
      </w:pPr>
    </w:p>
    <w:p w14:paraId="0C63FAAE" w14:textId="2A4A284A" w:rsidR="0070398B" w:rsidRPr="00DF21FE" w:rsidRDefault="0070398B" w:rsidP="0070398B">
      <w:pPr>
        <w:rPr>
          <w:rFonts w:asciiTheme="minorHAnsi" w:hAnsiTheme="minorHAnsi" w:cstheme="minorHAnsi"/>
        </w:rPr>
      </w:pPr>
      <w:r w:rsidRPr="00DF21FE">
        <w:rPr>
          <w:rFonts w:asciiTheme="minorHAnsi" w:hAnsiTheme="minorHAnsi" w:cstheme="minorHAnsi"/>
        </w:rPr>
        <w:t>As part of this,</w:t>
      </w:r>
      <w:r w:rsidRPr="00DF21FE">
        <w:rPr>
          <w:rFonts w:asciiTheme="minorHAnsi" w:hAnsiTheme="minorHAnsi" w:cstheme="minorHAnsi"/>
          <w:lang w:val="en-IE"/>
        </w:rPr>
        <w:t xml:space="preserve"> we looked at the unique </w:t>
      </w:r>
      <w:r w:rsidRPr="00423B2E">
        <w:rPr>
          <w:rFonts w:asciiTheme="minorHAnsi" w:hAnsiTheme="minorHAnsi" w:cstheme="minorHAnsi"/>
          <w:b/>
          <w:color w:val="C45911" w:themeColor="accent2" w:themeShade="BF"/>
          <w:lang w:val="en-IE"/>
        </w:rPr>
        <w:t>considerations</w:t>
      </w:r>
      <w:r w:rsidRPr="00423B2E">
        <w:rPr>
          <w:rFonts w:asciiTheme="minorHAnsi" w:hAnsiTheme="minorHAnsi" w:cstheme="minorHAnsi"/>
          <w:color w:val="C45911" w:themeColor="accent2" w:themeShade="BF"/>
          <w:lang w:val="en-IE"/>
        </w:rPr>
        <w:t xml:space="preserve"> </w:t>
      </w:r>
      <w:r w:rsidR="00DF21FE" w:rsidRPr="00DF21FE">
        <w:rPr>
          <w:rFonts w:asciiTheme="minorHAnsi" w:hAnsiTheme="minorHAnsi" w:cstheme="minorHAnsi"/>
          <w:lang w:val="en-IE"/>
        </w:rPr>
        <w:t xml:space="preserve">and </w:t>
      </w:r>
      <w:r w:rsidR="00DF21FE" w:rsidRPr="00423B2E">
        <w:rPr>
          <w:rFonts w:asciiTheme="minorHAnsi" w:hAnsiTheme="minorHAnsi" w:cstheme="minorHAnsi"/>
          <w:b/>
          <w:color w:val="C45911" w:themeColor="accent2" w:themeShade="BF"/>
          <w:lang w:val="en-IE"/>
        </w:rPr>
        <w:t>techniques</w:t>
      </w:r>
      <w:r w:rsidR="00DF21FE" w:rsidRPr="00423B2E">
        <w:rPr>
          <w:rFonts w:asciiTheme="minorHAnsi" w:hAnsiTheme="minorHAnsi" w:cstheme="minorHAnsi"/>
          <w:color w:val="C45911" w:themeColor="accent2" w:themeShade="BF"/>
          <w:lang w:val="en-IE"/>
        </w:rPr>
        <w:t xml:space="preserve"> </w:t>
      </w:r>
      <w:r w:rsidRPr="00DF21FE">
        <w:rPr>
          <w:rFonts w:asciiTheme="minorHAnsi" w:hAnsiTheme="minorHAnsi" w:cstheme="minorHAnsi"/>
          <w:lang w:val="en-IE"/>
        </w:rPr>
        <w:t>for</w:t>
      </w:r>
      <w:r w:rsidR="00DF21FE" w:rsidRPr="00DF21FE">
        <w:rPr>
          <w:rFonts w:asciiTheme="minorHAnsi" w:hAnsiTheme="minorHAnsi" w:cstheme="minorHAnsi"/>
          <w:lang w:val="en-IE"/>
        </w:rPr>
        <w:t xml:space="preserve"> the</w:t>
      </w:r>
      <w:r w:rsidRPr="00DF21FE">
        <w:rPr>
          <w:rFonts w:asciiTheme="minorHAnsi" w:hAnsiTheme="minorHAnsi" w:cstheme="minorHAnsi"/>
          <w:lang w:val="en-IE"/>
        </w:rPr>
        <w:t xml:space="preserve"> </w:t>
      </w:r>
      <w:r w:rsidR="00DF21FE">
        <w:rPr>
          <w:rFonts w:asciiTheme="minorHAnsi" w:hAnsiTheme="minorHAnsi" w:cstheme="minorHAnsi"/>
          <w:lang w:val="en-IE"/>
        </w:rPr>
        <w:t>d</w:t>
      </w:r>
      <w:r w:rsidRPr="00DF21FE">
        <w:rPr>
          <w:rFonts w:asciiTheme="minorHAnsi" w:hAnsiTheme="minorHAnsi" w:cstheme="minorHAnsi"/>
          <w:lang w:val="en-IE"/>
        </w:rPr>
        <w:t xml:space="preserve">evelopment of games for </w:t>
      </w:r>
      <w:r w:rsidR="009E348A">
        <w:rPr>
          <w:rFonts w:asciiTheme="minorHAnsi" w:hAnsiTheme="minorHAnsi" w:cstheme="minorHAnsi"/>
          <w:lang w:val="en-IE"/>
        </w:rPr>
        <w:t>Windows</w:t>
      </w:r>
      <w:bookmarkEnd w:id="0"/>
      <w:r w:rsidR="00AC57B5">
        <w:rPr>
          <w:rFonts w:asciiTheme="minorHAnsi" w:hAnsiTheme="minorHAnsi" w:cstheme="minorHAnsi"/>
          <w:lang w:val="en-IE"/>
        </w:rPr>
        <w:t xml:space="preserve"> under this game engine environment</w:t>
      </w:r>
      <w:r w:rsidR="00DF21FE" w:rsidRPr="00DF21FE">
        <w:rPr>
          <w:rFonts w:asciiTheme="minorHAnsi" w:hAnsiTheme="minorHAnsi" w:cstheme="minorHAnsi"/>
          <w:iCs/>
          <w:lang w:val="en-IE"/>
        </w:rPr>
        <w:t>.</w:t>
      </w:r>
    </w:p>
    <w:p w14:paraId="72948F3E" w14:textId="77777777" w:rsidR="0070398B" w:rsidRPr="00DF21FE" w:rsidRDefault="0070398B" w:rsidP="0070398B">
      <w:pPr>
        <w:rPr>
          <w:rFonts w:asciiTheme="minorHAnsi" w:hAnsiTheme="minorHAnsi" w:cstheme="minorHAnsi"/>
        </w:rPr>
      </w:pPr>
      <w:r w:rsidRPr="00DF21FE">
        <w:rPr>
          <w:rFonts w:asciiTheme="minorHAnsi" w:hAnsiTheme="minorHAnsi" w:cstheme="minorHAnsi"/>
        </w:rPr>
        <w:t xml:space="preserve"> </w:t>
      </w:r>
    </w:p>
    <w:p w14:paraId="6DA54D00" w14:textId="368D7D08" w:rsidR="006C1E95" w:rsidRDefault="0070398B" w:rsidP="0070398B">
      <w:pPr>
        <w:rPr>
          <w:rFonts w:asciiTheme="minorHAnsi" w:hAnsiTheme="minorHAnsi" w:cstheme="minorHAnsi"/>
        </w:rPr>
      </w:pPr>
      <w:r w:rsidRPr="00DF21FE">
        <w:rPr>
          <w:rFonts w:asciiTheme="minorHAnsi" w:hAnsiTheme="minorHAnsi" w:cstheme="minorHAnsi"/>
        </w:rPr>
        <w:t xml:space="preserve">You must think about the </w:t>
      </w:r>
      <w:r w:rsidR="00DF21FE" w:rsidRPr="00DF21FE">
        <w:rPr>
          <w:rFonts w:asciiTheme="minorHAnsi" w:hAnsiTheme="minorHAnsi" w:cstheme="minorHAnsi"/>
          <w:iCs/>
        </w:rPr>
        <w:t>g</w:t>
      </w:r>
      <w:r w:rsidRPr="00DF21FE">
        <w:rPr>
          <w:rFonts w:asciiTheme="minorHAnsi" w:hAnsiTheme="minorHAnsi" w:cstheme="minorHAnsi"/>
          <w:iCs/>
        </w:rPr>
        <w:t xml:space="preserve">enre </w:t>
      </w:r>
      <w:r w:rsidRPr="00DF21FE">
        <w:rPr>
          <w:rFonts w:asciiTheme="minorHAnsi" w:hAnsiTheme="minorHAnsi" w:cstheme="minorHAnsi"/>
        </w:rPr>
        <w:t xml:space="preserve">of the </w:t>
      </w:r>
      <w:r w:rsidR="00DF21FE" w:rsidRPr="00DF21FE">
        <w:rPr>
          <w:rFonts w:asciiTheme="minorHAnsi" w:hAnsiTheme="minorHAnsi" w:cstheme="minorHAnsi"/>
          <w:iCs/>
        </w:rPr>
        <w:t>g</w:t>
      </w:r>
      <w:r w:rsidRPr="00DF21FE">
        <w:rPr>
          <w:rFonts w:asciiTheme="minorHAnsi" w:hAnsiTheme="minorHAnsi" w:cstheme="minorHAnsi"/>
          <w:iCs/>
        </w:rPr>
        <w:t>ame</w:t>
      </w:r>
      <w:r w:rsidRPr="00DF21FE">
        <w:rPr>
          <w:rFonts w:asciiTheme="minorHAnsi" w:hAnsiTheme="minorHAnsi" w:cstheme="minorHAnsi"/>
        </w:rPr>
        <w:t xml:space="preserve"> that you want to implement in </w:t>
      </w:r>
      <w:r w:rsidR="00AC57B5">
        <w:rPr>
          <w:rFonts w:asciiTheme="minorHAnsi" w:hAnsiTheme="minorHAnsi" w:cstheme="minorHAnsi"/>
          <w:iCs/>
        </w:rPr>
        <w:t>Un</w:t>
      </w:r>
      <w:r w:rsidR="00EC14A0">
        <w:rPr>
          <w:rFonts w:asciiTheme="minorHAnsi" w:hAnsiTheme="minorHAnsi" w:cstheme="minorHAnsi"/>
          <w:iCs/>
        </w:rPr>
        <w:t>real Engine</w:t>
      </w:r>
      <w:r w:rsidR="00DF21FE">
        <w:rPr>
          <w:rFonts w:asciiTheme="minorHAnsi" w:hAnsiTheme="minorHAnsi" w:cstheme="minorHAnsi"/>
          <w:iCs/>
        </w:rPr>
        <w:t xml:space="preserve"> there is no theme, </w:t>
      </w:r>
      <w:r w:rsidR="00EC14A0">
        <w:rPr>
          <w:rFonts w:asciiTheme="minorHAnsi" w:hAnsiTheme="minorHAnsi" w:cstheme="minorHAnsi"/>
          <w:iCs/>
        </w:rPr>
        <w:t xml:space="preserve">though it must </w:t>
      </w:r>
      <w:r w:rsidR="00423B2E">
        <w:rPr>
          <w:rFonts w:asciiTheme="minorHAnsi" w:hAnsiTheme="minorHAnsi" w:cstheme="minorHAnsi"/>
          <w:iCs/>
        </w:rPr>
        <w:t>use the</w:t>
      </w:r>
      <w:r w:rsidR="00EC14A0">
        <w:rPr>
          <w:rFonts w:asciiTheme="minorHAnsi" w:hAnsiTheme="minorHAnsi" w:cstheme="minorHAnsi"/>
          <w:iCs/>
        </w:rPr>
        <w:t xml:space="preserve"> Third-Person </w:t>
      </w:r>
      <w:r w:rsidR="00726515">
        <w:rPr>
          <w:rFonts w:asciiTheme="minorHAnsi" w:hAnsiTheme="minorHAnsi" w:cstheme="minorHAnsi"/>
          <w:iCs/>
        </w:rPr>
        <w:t>Sh</w:t>
      </w:r>
      <w:r w:rsidR="00423B2E">
        <w:rPr>
          <w:rFonts w:asciiTheme="minorHAnsi" w:hAnsiTheme="minorHAnsi" w:cstheme="minorHAnsi"/>
          <w:iCs/>
        </w:rPr>
        <w:t>ooter (TPS) Template.</w:t>
      </w:r>
      <w:r w:rsidRPr="00DF21FE">
        <w:rPr>
          <w:rFonts w:asciiTheme="minorHAnsi" w:hAnsiTheme="minorHAnsi" w:cstheme="minorHAnsi"/>
        </w:rPr>
        <w:t xml:space="preserve"> </w:t>
      </w:r>
    </w:p>
    <w:p w14:paraId="6C70BFAD" w14:textId="77777777" w:rsidR="006C1E95" w:rsidRDefault="006C1E95" w:rsidP="0070398B">
      <w:pPr>
        <w:rPr>
          <w:rFonts w:asciiTheme="minorHAnsi" w:hAnsiTheme="minorHAnsi" w:cstheme="minorHAnsi"/>
        </w:rPr>
      </w:pPr>
    </w:p>
    <w:p w14:paraId="1E8B7B45" w14:textId="2DA3A335" w:rsidR="006C1E95" w:rsidRDefault="00EC14A0" w:rsidP="0070398B">
      <w:pPr>
        <w:rPr>
          <w:rFonts w:asciiTheme="minorHAnsi" w:hAnsiTheme="minorHAnsi" w:cstheme="minorHAnsi"/>
        </w:rPr>
      </w:pPr>
      <w:r>
        <w:rPr>
          <w:rFonts w:asciiTheme="minorHAnsi" w:hAnsiTheme="minorHAnsi" w:cstheme="minorHAnsi"/>
        </w:rPr>
        <w:t>This coul</w:t>
      </w:r>
      <w:r w:rsidR="00726515">
        <w:rPr>
          <w:rFonts w:asciiTheme="minorHAnsi" w:hAnsiTheme="minorHAnsi" w:cstheme="minorHAnsi"/>
        </w:rPr>
        <w:t>d be a racing game, a traditional Arena</w:t>
      </w:r>
      <w:r w:rsidR="00711ACB">
        <w:rPr>
          <w:rFonts w:asciiTheme="minorHAnsi" w:hAnsiTheme="minorHAnsi" w:cstheme="minorHAnsi"/>
        </w:rPr>
        <w:t>-</w:t>
      </w:r>
      <w:r w:rsidR="00726515">
        <w:rPr>
          <w:rFonts w:asciiTheme="minorHAnsi" w:hAnsiTheme="minorHAnsi" w:cstheme="minorHAnsi"/>
        </w:rPr>
        <w:t xml:space="preserve">based </w:t>
      </w:r>
      <w:r w:rsidR="00637B72">
        <w:rPr>
          <w:rFonts w:asciiTheme="minorHAnsi" w:hAnsiTheme="minorHAnsi" w:cstheme="minorHAnsi"/>
        </w:rPr>
        <w:t xml:space="preserve">shooting </w:t>
      </w:r>
      <w:r w:rsidR="00711ACB">
        <w:rPr>
          <w:rFonts w:asciiTheme="minorHAnsi" w:hAnsiTheme="minorHAnsi" w:cstheme="minorHAnsi"/>
        </w:rPr>
        <w:t xml:space="preserve">game, a spaceship </w:t>
      </w:r>
      <w:r w:rsidR="00637B72">
        <w:rPr>
          <w:rFonts w:asciiTheme="minorHAnsi" w:hAnsiTheme="minorHAnsi" w:cstheme="minorHAnsi"/>
        </w:rPr>
        <w:t xml:space="preserve">or </w:t>
      </w:r>
      <w:r w:rsidR="00711ACB">
        <w:rPr>
          <w:rFonts w:asciiTheme="minorHAnsi" w:hAnsiTheme="minorHAnsi" w:cstheme="minorHAnsi"/>
        </w:rPr>
        <w:t xml:space="preserve">flying game or </w:t>
      </w:r>
      <w:r w:rsidR="002C7B03">
        <w:rPr>
          <w:rFonts w:asciiTheme="minorHAnsi" w:hAnsiTheme="minorHAnsi" w:cstheme="minorHAnsi"/>
        </w:rPr>
        <w:t xml:space="preserve">any other game type that uses the </w:t>
      </w:r>
      <w:r w:rsidR="00BA0BB8">
        <w:rPr>
          <w:rFonts w:asciiTheme="minorHAnsi" w:hAnsiTheme="minorHAnsi" w:cstheme="minorHAnsi"/>
        </w:rPr>
        <w:t xml:space="preserve">Unreal Engine </w:t>
      </w:r>
      <w:r w:rsidR="002C7B03">
        <w:rPr>
          <w:rFonts w:asciiTheme="minorHAnsi" w:hAnsiTheme="minorHAnsi" w:cstheme="minorHAnsi"/>
        </w:rPr>
        <w:t xml:space="preserve">Third-Person </w:t>
      </w:r>
      <w:r w:rsidR="00423B2E">
        <w:rPr>
          <w:rFonts w:asciiTheme="minorHAnsi" w:hAnsiTheme="minorHAnsi" w:cstheme="minorHAnsi"/>
        </w:rPr>
        <w:t xml:space="preserve">Shooter </w:t>
      </w:r>
      <w:r w:rsidR="00BA0BB8">
        <w:rPr>
          <w:rFonts w:asciiTheme="minorHAnsi" w:hAnsiTheme="minorHAnsi" w:cstheme="minorHAnsi"/>
        </w:rPr>
        <w:t xml:space="preserve">Template as a base. </w:t>
      </w:r>
    </w:p>
    <w:p w14:paraId="1A9660EB" w14:textId="77777777" w:rsidR="006C1E95" w:rsidRDefault="006C1E95" w:rsidP="0070398B">
      <w:pPr>
        <w:rPr>
          <w:rFonts w:asciiTheme="minorHAnsi" w:hAnsiTheme="minorHAnsi" w:cstheme="minorHAnsi"/>
        </w:rPr>
      </w:pPr>
    </w:p>
    <w:p w14:paraId="1E4E0C7B" w14:textId="13C687C2" w:rsidR="006C1E95" w:rsidRDefault="0070398B" w:rsidP="0070398B">
      <w:pPr>
        <w:rPr>
          <w:rFonts w:asciiTheme="minorHAnsi" w:hAnsiTheme="minorHAnsi" w:cstheme="minorHAnsi"/>
        </w:rPr>
      </w:pPr>
      <w:r w:rsidRPr="00DF21FE">
        <w:rPr>
          <w:rFonts w:asciiTheme="minorHAnsi" w:hAnsiTheme="minorHAnsi" w:cstheme="minorHAnsi"/>
        </w:rPr>
        <w:t xml:space="preserve">You must prepare a </w:t>
      </w:r>
      <w:r w:rsidR="00423B2E">
        <w:rPr>
          <w:rFonts w:asciiTheme="minorHAnsi" w:hAnsiTheme="minorHAnsi" w:cstheme="minorHAnsi"/>
        </w:rPr>
        <w:t xml:space="preserve">short 1 paragraph </w:t>
      </w:r>
      <w:r w:rsidRPr="00DF21FE">
        <w:rPr>
          <w:rFonts w:asciiTheme="minorHAnsi" w:hAnsiTheme="minorHAnsi" w:cstheme="minorHAnsi"/>
        </w:rPr>
        <w:t xml:space="preserve">narrative for the </w:t>
      </w:r>
      <w:r w:rsidR="00DF21FE">
        <w:rPr>
          <w:rFonts w:asciiTheme="minorHAnsi" w:hAnsiTheme="minorHAnsi" w:cstheme="minorHAnsi"/>
        </w:rPr>
        <w:t>g</w:t>
      </w:r>
      <w:r w:rsidRPr="00DF21FE">
        <w:rPr>
          <w:rFonts w:asciiTheme="minorHAnsi" w:hAnsiTheme="minorHAnsi" w:cstheme="minorHAnsi"/>
        </w:rPr>
        <w:t xml:space="preserve">ame. </w:t>
      </w:r>
    </w:p>
    <w:p w14:paraId="728EDCB1" w14:textId="77777777" w:rsidR="006C1E95" w:rsidRDefault="006C1E95" w:rsidP="0070398B">
      <w:pPr>
        <w:rPr>
          <w:rFonts w:asciiTheme="minorHAnsi" w:hAnsiTheme="minorHAnsi" w:cstheme="minorHAnsi"/>
        </w:rPr>
      </w:pPr>
    </w:p>
    <w:p w14:paraId="484839E7" w14:textId="1D55FA2C" w:rsidR="0070398B" w:rsidRDefault="0070398B" w:rsidP="0070398B">
      <w:pPr>
        <w:rPr>
          <w:rFonts w:asciiTheme="minorHAnsi" w:hAnsiTheme="minorHAnsi" w:cstheme="minorHAnsi"/>
        </w:rPr>
      </w:pPr>
      <w:r w:rsidRPr="00DF21FE">
        <w:rPr>
          <w:rFonts w:asciiTheme="minorHAnsi" w:hAnsiTheme="minorHAnsi" w:cstheme="minorHAnsi"/>
        </w:rPr>
        <w:t xml:space="preserve">The outline of that narrative is structured around </w:t>
      </w:r>
      <w:r w:rsidRPr="00DF21FE">
        <w:rPr>
          <w:rFonts w:asciiTheme="minorHAnsi" w:hAnsiTheme="minorHAnsi" w:cstheme="minorHAnsi"/>
          <w:b/>
        </w:rPr>
        <w:t>Advanced</w:t>
      </w:r>
      <w:r w:rsidRPr="00DF21FE">
        <w:rPr>
          <w:rFonts w:asciiTheme="minorHAnsi" w:hAnsiTheme="minorHAnsi" w:cstheme="minorHAnsi"/>
        </w:rPr>
        <w:t xml:space="preserve"> </w:t>
      </w:r>
      <w:r w:rsidRPr="00DF21FE">
        <w:rPr>
          <w:rFonts w:asciiTheme="minorHAnsi" w:hAnsiTheme="minorHAnsi" w:cstheme="minorHAnsi"/>
          <w:b/>
        </w:rPr>
        <w:t>Techniques</w:t>
      </w:r>
      <w:r w:rsidRPr="00DF21FE">
        <w:rPr>
          <w:rFonts w:asciiTheme="minorHAnsi" w:hAnsiTheme="minorHAnsi" w:cstheme="minorHAnsi"/>
        </w:rPr>
        <w:t xml:space="preserve"> employed in </w:t>
      </w:r>
      <w:r w:rsidR="004E1076">
        <w:rPr>
          <w:rFonts w:asciiTheme="minorHAnsi" w:hAnsiTheme="minorHAnsi" w:cstheme="minorHAnsi"/>
        </w:rPr>
        <w:t>Developing a Windows Game using the Unreal Engine</w:t>
      </w:r>
      <w:r w:rsidRPr="00DF21FE">
        <w:rPr>
          <w:rFonts w:asciiTheme="minorHAnsi" w:hAnsiTheme="minorHAnsi" w:cstheme="minorHAnsi"/>
        </w:rPr>
        <w:t>.</w:t>
      </w:r>
    </w:p>
    <w:p w14:paraId="066B2781" w14:textId="77777777" w:rsidR="00836D62" w:rsidRPr="00DF21FE" w:rsidRDefault="00836D62" w:rsidP="0070398B">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836D62" w14:paraId="5788273B" w14:textId="77777777" w:rsidTr="00836D62">
        <w:tc>
          <w:tcPr>
            <w:tcW w:w="9016" w:type="dxa"/>
          </w:tcPr>
          <w:p w14:paraId="0BEE7EEE" w14:textId="48269299" w:rsidR="00836D62" w:rsidRPr="008356EB" w:rsidRDefault="00836D62" w:rsidP="0070398B">
            <w:pPr>
              <w:rPr>
                <w:rFonts w:asciiTheme="minorHAnsi" w:hAnsiTheme="minorHAnsi" w:cstheme="minorHAnsi"/>
                <w:b/>
              </w:rPr>
            </w:pPr>
            <w:r w:rsidRPr="008356EB">
              <w:rPr>
                <w:rFonts w:asciiTheme="minorHAnsi" w:hAnsiTheme="minorHAnsi" w:cstheme="minorHAnsi"/>
                <w:b/>
                <w:bCs/>
              </w:rPr>
              <w:t>Basic Techniques</w:t>
            </w:r>
            <w:r w:rsidRPr="008356EB">
              <w:rPr>
                <w:rFonts w:asciiTheme="minorHAnsi" w:hAnsiTheme="minorHAnsi" w:cstheme="minorHAnsi"/>
                <w:b/>
              </w:rPr>
              <w:t xml:space="preserve"> </w:t>
            </w:r>
            <w:r w:rsidR="008356EB">
              <w:rPr>
                <w:rFonts w:asciiTheme="minorHAnsi" w:hAnsiTheme="minorHAnsi" w:cstheme="minorHAnsi"/>
                <w:b/>
              </w:rPr>
              <w:t>[</w:t>
            </w:r>
            <w:r w:rsidRPr="008356EB">
              <w:rPr>
                <w:rFonts w:asciiTheme="minorHAnsi" w:hAnsiTheme="minorHAnsi" w:cstheme="minorHAnsi"/>
                <w:b/>
                <w:color w:val="C45911" w:themeColor="accent2" w:themeShade="BF"/>
              </w:rPr>
              <w:t>required</w:t>
            </w:r>
            <w:r w:rsidR="008356EB" w:rsidRPr="00970D20">
              <w:rPr>
                <w:rFonts w:asciiTheme="minorHAnsi" w:hAnsiTheme="minorHAnsi" w:cstheme="minorHAnsi"/>
                <w:b/>
                <w:color w:val="000000" w:themeColor="text1"/>
              </w:rPr>
              <w:t xml:space="preserve">] </w:t>
            </w:r>
            <w:r w:rsidRPr="008356EB">
              <w:rPr>
                <w:rFonts w:asciiTheme="minorHAnsi" w:hAnsiTheme="minorHAnsi" w:cstheme="minorHAnsi"/>
                <w:b/>
              </w:rPr>
              <w:t xml:space="preserve">include: </w:t>
            </w:r>
          </w:p>
        </w:tc>
      </w:tr>
    </w:tbl>
    <w:p w14:paraId="15E240D7" w14:textId="77777777" w:rsidR="0070398B" w:rsidRDefault="0070398B" w:rsidP="0070398B">
      <w:pPr>
        <w:rPr>
          <w:rFonts w:asciiTheme="minorHAnsi" w:hAnsiTheme="minorHAnsi" w:cstheme="minorHAnsi"/>
        </w:rPr>
      </w:pPr>
    </w:p>
    <w:p w14:paraId="682065A0" w14:textId="3DB79367" w:rsidR="006F3926" w:rsidRPr="008356EB" w:rsidRDefault="006F3926" w:rsidP="008356EB">
      <w:pPr>
        <w:pStyle w:val="ListParagraph"/>
        <w:numPr>
          <w:ilvl w:val="0"/>
          <w:numId w:val="35"/>
        </w:numPr>
        <w:suppressAutoHyphens w:val="0"/>
        <w:spacing w:after="160" w:line="259" w:lineRule="auto"/>
        <w:rPr>
          <w:rFonts w:asciiTheme="minorHAnsi" w:hAnsiTheme="minorHAnsi" w:cstheme="minorHAnsi"/>
          <w:i/>
        </w:rPr>
      </w:pPr>
      <w:r w:rsidRPr="008356EB">
        <w:rPr>
          <w:rFonts w:asciiTheme="minorHAnsi" w:hAnsiTheme="minorHAnsi" w:cstheme="minorHAnsi"/>
          <w:i/>
        </w:rPr>
        <w:t xml:space="preserve">User HUD, including a Main Menu and Level </w:t>
      </w:r>
      <w:r w:rsidR="00833CEB" w:rsidRPr="008356EB">
        <w:rPr>
          <w:rFonts w:asciiTheme="minorHAnsi" w:hAnsiTheme="minorHAnsi" w:cstheme="minorHAnsi"/>
          <w:i/>
        </w:rPr>
        <w:t>L</w:t>
      </w:r>
      <w:r w:rsidRPr="008356EB">
        <w:rPr>
          <w:rFonts w:asciiTheme="minorHAnsi" w:hAnsiTheme="minorHAnsi" w:cstheme="minorHAnsi"/>
          <w:i/>
        </w:rPr>
        <w:t>auncher</w:t>
      </w:r>
    </w:p>
    <w:p w14:paraId="5E61B8C2" w14:textId="2D9A75E3" w:rsidR="006F3926" w:rsidRPr="008356EB" w:rsidRDefault="00B64FC9" w:rsidP="008356EB">
      <w:pPr>
        <w:pStyle w:val="ListParagraph"/>
        <w:numPr>
          <w:ilvl w:val="0"/>
          <w:numId w:val="35"/>
        </w:numPr>
        <w:suppressAutoHyphens w:val="0"/>
        <w:spacing w:after="160" w:line="259" w:lineRule="auto"/>
        <w:rPr>
          <w:rFonts w:asciiTheme="minorHAnsi" w:hAnsiTheme="minorHAnsi" w:cstheme="minorHAnsi"/>
          <w:i/>
        </w:rPr>
      </w:pPr>
      <w:r w:rsidRPr="008356EB">
        <w:rPr>
          <w:rFonts w:asciiTheme="minorHAnsi" w:hAnsiTheme="minorHAnsi" w:cstheme="minorHAnsi"/>
          <w:i/>
        </w:rPr>
        <w:t>Third-Person Camera</w:t>
      </w:r>
    </w:p>
    <w:p w14:paraId="0AC6BE89" w14:textId="750E7328" w:rsidR="006F3926" w:rsidRPr="008356EB" w:rsidRDefault="0020099A" w:rsidP="008356EB">
      <w:pPr>
        <w:pStyle w:val="ListParagraph"/>
        <w:numPr>
          <w:ilvl w:val="0"/>
          <w:numId w:val="35"/>
        </w:numPr>
        <w:suppressAutoHyphens w:val="0"/>
        <w:spacing w:after="160" w:line="259" w:lineRule="auto"/>
        <w:rPr>
          <w:rFonts w:asciiTheme="minorHAnsi" w:hAnsiTheme="minorHAnsi" w:cstheme="minorHAnsi"/>
          <w:i/>
        </w:rPr>
      </w:pPr>
      <w:r w:rsidRPr="008356EB">
        <w:rPr>
          <w:rFonts w:asciiTheme="minorHAnsi" w:hAnsiTheme="minorHAnsi" w:cstheme="minorHAnsi"/>
          <w:i/>
        </w:rPr>
        <w:t>Level with BSP Geometry</w:t>
      </w:r>
    </w:p>
    <w:p w14:paraId="20EA8310" w14:textId="469EAD7C" w:rsidR="003E4FA6" w:rsidRPr="008356EB" w:rsidRDefault="003E4FA6" w:rsidP="008356EB">
      <w:pPr>
        <w:pStyle w:val="ListParagraph"/>
        <w:numPr>
          <w:ilvl w:val="0"/>
          <w:numId w:val="35"/>
        </w:numPr>
        <w:suppressAutoHyphens w:val="0"/>
        <w:spacing w:after="160" w:line="259" w:lineRule="auto"/>
        <w:rPr>
          <w:rFonts w:asciiTheme="minorHAnsi" w:hAnsiTheme="minorHAnsi" w:cstheme="minorHAnsi"/>
          <w:i/>
        </w:rPr>
      </w:pPr>
      <w:r w:rsidRPr="008356EB">
        <w:rPr>
          <w:rFonts w:asciiTheme="minorHAnsi" w:hAnsiTheme="minorHAnsi" w:cstheme="minorHAnsi"/>
          <w:i/>
        </w:rPr>
        <w:t>User Pickups</w:t>
      </w:r>
    </w:p>
    <w:p w14:paraId="50724A6F" w14:textId="69BC0B5E" w:rsidR="00833CEB" w:rsidRPr="008356EB" w:rsidRDefault="00833CEB" w:rsidP="008356EB">
      <w:pPr>
        <w:pStyle w:val="ListParagraph"/>
        <w:numPr>
          <w:ilvl w:val="0"/>
          <w:numId w:val="35"/>
        </w:numPr>
        <w:suppressAutoHyphens w:val="0"/>
        <w:spacing w:after="160" w:line="259" w:lineRule="auto"/>
        <w:rPr>
          <w:rFonts w:asciiTheme="minorHAnsi" w:hAnsiTheme="minorHAnsi" w:cstheme="minorHAnsi"/>
          <w:i/>
        </w:rPr>
      </w:pPr>
      <w:r w:rsidRPr="008356EB">
        <w:rPr>
          <w:rFonts w:asciiTheme="minorHAnsi" w:hAnsiTheme="minorHAnsi" w:cstheme="minorHAnsi"/>
          <w:i/>
        </w:rPr>
        <w:t>Game Instance Class</w:t>
      </w:r>
    </w:p>
    <w:p w14:paraId="6E0D16B2" w14:textId="77777777" w:rsidR="008356EB" w:rsidRDefault="008356EB" w:rsidP="008356EB">
      <w:pPr>
        <w:suppressAutoHyphens w:val="0"/>
        <w:spacing w:after="160" w:line="259" w:lineRule="auto"/>
        <w:rPr>
          <w:rFonts w:asciiTheme="minorHAnsi" w:hAnsiTheme="minorHAnsi" w:cstheme="minorHAnsi"/>
          <w:i/>
        </w:rPr>
      </w:pPr>
    </w:p>
    <w:tbl>
      <w:tblPr>
        <w:tblStyle w:val="TableGrid"/>
        <w:tblW w:w="0" w:type="auto"/>
        <w:tblLook w:val="04A0" w:firstRow="1" w:lastRow="0" w:firstColumn="1" w:lastColumn="0" w:noHBand="0" w:noVBand="1"/>
      </w:tblPr>
      <w:tblGrid>
        <w:gridCol w:w="9016"/>
      </w:tblGrid>
      <w:tr w:rsidR="008356EB" w14:paraId="4B78599D" w14:textId="77777777" w:rsidTr="008356EB">
        <w:tc>
          <w:tcPr>
            <w:tcW w:w="9016" w:type="dxa"/>
          </w:tcPr>
          <w:p w14:paraId="6AFB7304" w14:textId="6220EBAC" w:rsidR="008356EB" w:rsidRPr="008356EB" w:rsidRDefault="008356EB" w:rsidP="008356EB">
            <w:pPr>
              <w:rPr>
                <w:rFonts w:asciiTheme="minorHAnsi" w:hAnsiTheme="minorHAnsi" w:cstheme="minorHAnsi"/>
                <w:b/>
              </w:rPr>
            </w:pPr>
            <w:r w:rsidRPr="008356EB">
              <w:rPr>
                <w:rFonts w:asciiTheme="minorHAnsi" w:hAnsiTheme="minorHAnsi" w:cstheme="minorHAnsi"/>
                <w:b/>
              </w:rPr>
              <w:t xml:space="preserve">Advanced Techniques </w:t>
            </w:r>
            <w:r>
              <w:rPr>
                <w:rFonts w:asciiTheme="minorHAnsi" w:hAnsiTheme="minorHAnsi" w:cstheme="minorHAnsi"/>
                <w:b/>
              </w:rPr>
              <w:t>[</w:t>
            </w:r>
            <w:r w:rsidRPr="008356EB">
              <w:rPr>
                <w:rFonts w:asciiTheme="minorHAnsi" w:hAnsiTheme="minorHAnsi" w:cstheme="minorHAnsi"/>
                <w:b/>
                <w:color w:val="C45911" w:themeColor="accent2" w:themeShade="BF"/>
              </w:rPr>
              <w:t xml:space="preserve">pick any </w:t>
            </w:r>
            <w:r w:rsidRPr="008356EB">
              <w:rPr>
                <w:rFonts w:asciiTheme="minorHAnsi" w:hAnsiTheme="minorHAnsi" w:cstheme="minorHAnsi"/>
                <w:b/>
                <w:bCs/>
                <w:color w:val="C45911" w:themeColor="accent2" w:themeShade="BF"/>
              </w:rPr>
              <w:t>three</w:t>
            </w:r>
            <w:r w:rsidRPr="008356EB">
              <w:rPr>
                <w:rFonts w:asciiTheme="minorHAnsi" w:hAnsiTheme="minorHAnsi" w:cstheme="minorHAnsi"/>
                <w:b/>
                <w:color w:val="C45911" w:themeColor="accent2" w:themeShade="BF"/>
              </w:rPr>
              <w:t xml:space="preserve"> of these</w:t>
            </w:r>
            <w:r>
              <w:rPr>
                <w:rFonts w:asciiTheme="minorHAnsi" w:hAnsiTheme="minorHAnsi" w:cstheme="minorHAnsi"/>
                <w:b/>
                <w:color w:val="C45911" w:themeColor="accent2" w:themeShade="BF"/>
              </w:rPr>
              <w:t xml:space="preserve">] </w:t>
            </w:r>
            <w:r w:rsidRPr="008356EB">
              <w:rPr>
                <w:rFonts w:asciiTheme="minorHAnsi" w:hAnsiTheme="minorHAnsi" w:cstheme="minorHAnsi"/>
                <w:b/>
              </w:rPr>
              <w:t>include:</w:t>
            </w:r>
          </w:p>
        </w:tc>
      </w:tr>
    </w:tbl>
    <w:p w14:paraId="64805000" w14:textId="77777777" w:rsidR="008356EB" w:rsidRPr="008356EB" w:rsidRDefault="008356EB" w:rsidP="008356EB">
      <w:pPr>
        <w:pStyle w:val="ListParagraph"/>
        <w:suppressAutoHyphens w:val="0"/>
        <w:spacing w:after="160" w:line="259" w:lineRule="auto"/>
        <w:rPr>
          <w:rFonts w:asciiTheme="minorHAnsi" w:hAnsiTheme="minorHAnsi" w:cstheme="minorHAnsi"/>
          <w:i/>
        </w:rPr>
      </w:pPr>
    </w:p>
    <w:p w14:paraId="1FE9C5E5" w14:textId="17A9B48D" w:rsidR="0070398B" w:rsidRPr="008356EB" w:rsidRDefault="00C1548D" w:rsidP="008356EB">
      <w:pPr>
        <w:pStyle w:val="ListParagraph"/>
        <w:numPr>
          <w:ilvl w:val="0"/>
          <w:numId w:val="34"/>
        </w:numPr>
        <w:suppressAutoHyphens w:val="0"/>
        <w:spacing w:after="160" w:line="259" w:lineRule="auto"/>
        <w:rPr>
          <w:rFonts w:asciiTheme="minorHAnsi" w:hAnsiTheme="minorHAnsi" w:cstheme="minorHAnsi"/>
          <w:i/>
        </w:rPr>
      </w:pPr>
      <w:r w:rsidRPr="008356EB">
        <w:rPr>
          <w:rFonts w:asciiTheme="minorHAnsi" w:hAnsiTheme="minorHAnsi" w:cstheme="minorHAnsi"/>
          <w:i/>
          <w:iCs/>
        </w:rPr>
        <w:t xml:space="preserve">Environment </w:t>
      </w:r>
      <w:r w:rsidR="0070398B" w:rsidRPr="008356EB">
        <w:rPr>
          <w:rFonts w:asciiTheme="minorHAnsi" w:hAnsiTheme="minorHAnsi" w:cstheme="minorHAnsi"/>
          <w:i/>
          <w:iCs/>
        </w:rPr>
        <w:t>Interaction and</w:t>
      </w:r>
      <w:r w:rsidR="0070398B" w:rsidRPr="008356EB">
        <w:rPr>
          <w:rFonts w:asciiTheme="minorHAnsi" w:hAnsiTheme="minorHAnsi" w:cstheme="minorHAnsi"/>
          <w:i/>
        </w:rPr>
        <w:t xml:space="preserve"> </w:t>
      </w:r>
      <w:r w:rsidR="0070398B" w:rsidRPr="008356EB">
        <w:rPr>
          <w:rFonts w:asciiTheme="minorHAnsi" w:hAnsiTheme="minorHAnsi" w:cstheme="minorHAnsi"/>
          <w:i/>
          <w:iCs/>
        </w:rPr>
        <w:t>Collision</w:t>
      </w:r>
      <w:r w:rsidR="00F623D0" w:rsidRPr="008356EB">
        <w:rPr>
          <w:rFonts w:asciiTheme="minorHAnsi" w:hAnsiTheme="minorHAnsi" w:cstheme="minorHAnsi"/>
          <w:i/>
          <w:iCs/>
        </w:rPr>
        <w:t>.</w:t>
      </w:r>
    </w:p>
    <w:p w14:paraId="793F5B86" w14:textId="035F6D87" w:rsidR="00F623D0" w:rsidRPr="00F623D0" w:rsidRDefault="00F623D0" w:rsidP="008356EB">
      <w:pPr>
        <w:numPr>
          <w:ilvl w:val="0"/>
          <w:numId w:val="34"/>
        </w:numPr>
        <w:suppressAutoHyphens w:val="0"/>
        <w:spacing w:after="160" w:line="259" w:lineRule="auto"/>
        <w:rPr>
          <w:rFonts w:asciiTheme="minorHAnsi" w:hAnsiTheme="minorHAnsi" w:cstheme="minorHAnsi"/>
          <w:i/>
        </w:rPr>
      </w:pPr>
      <w:r w:rsidRPr="00F623D0">
        <w:rPr>
          <w:rFonts w:asciiTheme="minorHAnsi" w:hAnsiTheme="minorHAnsi" w:cstheme="minorHAnsi"/>
          <w:i/>
        </w:rPr>
        <w:t>User interface</w:t>
      </w:r>
      <w:r w:rsidR="00AC222A">
        <w:rPr>
          <w:rFonts w:asciiTheme="minorHAnsi" w:hAnsiTheme="minorHAnsi" w:cstheme="minorHAnsi"/>
          <w:i/>
        </w:rPr>
        <w:t xml:space="preserve"> and HUD</w:t>
      </w:r>
      <w:r w:rsidRPr="00F623D0">
        <w:rPr>
          <w:rFonts w:asciiTheme="minorHAnsi" w:hAnsiTheme="minorHAnsi" w:cstheme="minorHAnsi"/>
          <w:i/>
        </w:rPr>
        <w:t>.</w:t>
      </w:r>
    </w:p>
    <w:p w14:paraId="6659A1BB" w14:textId="32347230" w:rsidR="0070398B" w:rsidRPr="00F623D0" w:rsidRDefault="0070398B" w:rsidP="008356EB">
      <w:pPr>
        <w:numPr>
          <w:ilvl w:val="0"/>
          <w:numId w:val="34"/>
        </w:numPr>
        <w:suppressAutoHyphens w:val="0"/>
        <w:spacing w:after="160" w:line="259" w:lineRule="auto"/>
        <w:rPr>
          <w:rFonts w:asciiTheme="minorHAnsi" w:hAnsiTheme="minorHAnsi" w:cstheme="minorHAnsi"/>
          <w:i/>
        </w:rPr>
      </w:pPr>
      <w:r w:rsidRPr="00F623D0">
        <w:rPr>
          <w:rFonts w:asciiTheme="minorHAnsi" w:hAnsiTheme="minorHAnsi" w:cstheme="minorHAnsi"/>
          <w:i/>
        </w:rPr>
        <w:t>Physics</w:t>
      </w:r>
      <w:r w:rsidR="0018439E">
        <w:rPr>
          <w:rFonts w:asciiTheme="minorHAnsi" w:hAnsiTheme="minorHAnsi" w:cstheme="minorHAnsi"/>
          <w:i/>
        </w:rPr>
        <w:t xml:space="preserve"> and Collisions</w:t>
      </w:r>
      <w:r w:rsidR="00B1694B">
        <w:rPr>
          <w:rFonts w:asciiTheme="minorHAnsi" w:hAnsiTheme="minorHAnsi" w:cstheme="minorHAnsi"/>
          <w:i/>
        </w:rPr>
        <w:t xml:space="preserve"> </w:t>
      </w:r>
      <w:r w:rsidR="0018439E">
        <w:rPr>
          <w:rFonts w:asciiTheme="minorHAnsi" w:hAnsiTheme="minorHAnsi" w:cstheme="minorHAnsi"/>
          <w:i/>
        </w:rPr>
        <w:t>Techniques</w:t>
      </w:r>
    </w:p>
    <w:p w14:paraId="179E5DF9" w14:textId="0E7BAC8B" w:rsidR="0070398B" w:rsidRPr="00F623D0" w:rsidRDefault="00626ADB" w:rsidP="008356EB">
      <w:pPr>
        <w:numPr>
          <w:ilvl w:val="0"/>
          <w:numId w:val="34"/>
        </w:numPr>
        <w:suppressAutoHyphens w:val="0"/>
        <w:spacing w:after="160" w:line="259" w:lineRule="auto"/>
        <w:rPr>
          <w:rFonts w:asciiTheme="minorHAnsi" w:hAnsiTheme="minorHAnsi" w:cstheme="minorHAnsi"/>
          <w:i/>
        </w:rPr>
      </w:pPr>
      <w:r>
        <w:rPr>
          <w:rFonts w:asciiTheme="minorHAnsi" w:hAnsiTheme="minorHAnsi" w:cstheme="minorHAnsi"/>
          <w:i/>
          <w:iCs/>
        </w:rPr>
        <w:t>Multiple</w:t>
      </w:r>
      <w:r w:rsidR="0070398B" w:rsidRPr="00F623D0">
        <w:rPr>
          <w:rFonts w:asciiTheme="minorHAnsi" w:hAnsiTheme="minorHAnsi" w:cstheme="minorHAnsi"/>
          <w:i/>
          <w:iCs/>
        </w:rPr>
        <w:t xml:space="preserve"> Levels and </w:t>
      </w:r>
      <w:r w:rsidR="0070398B" w:rsidRPr="00F623D0">
        <w:rPr>
          <w:rFonts w:asciiTheme="minorHAnsi" w:hAnsiTheme="minorHAnsi" w:cstheme="minorHAnsi"/>
          <w:i/>
        </w:rPr>
        <w:t>Level-Design</w:t>
      </w:r>
    </w:p>
    <w:p w14:paraId="3187E789" w14:textId="6FDB7706" w:rsidR="0070398B" w:rsidRPr="00F623D0" w:rsidRDefault="000223C0" w:rsidP="008356EB">
      <w:pPr>
        <w:numPr>
          <w:ilvl w:val="0"/>
          <w:numId w:val="34"/>
        </w:numPr>
        <w:suppressAutoHyphens w:val="0"/>
        <w:spacing w:after="160" w:line="259" w:lineRule="auto"/>
        <w:rPr>
          <w:rFonts w:asciiTheme="minorHAnsi" w:hAnsiTheme="minorHAnsi" w:cstheme="minorHAnsi"/>
          <w:i/>
        </w:rPr>
      </w:pPr>
      <w:r>
        <w:rPr>
          <w:rFonts w:asciiTheme="minorHAnsi" w:hAnsiTheme="minorHAnsi" w:cstheme="minorHAnsi"/>
          <w:i/>
          <w:iCs/>
        </w:rPr>
        <w:t xml:space="preserve">Mesh </w:t>
      </w:r>
      <w:r w:rsidR="00FD77E4">
        <w:rPr>
          <w:rFonts w:asciiTheme="minorHAnsi" w:hAnsiTheme="minorHAnsi" w:cstheme="minorHAnsi"/>
          <w:i/>
          <w:iCs/>
        </w:rPr>
        <w:t>Optimization</w:t>
      </w:r>
      <w:r>
        <w:rPr>
          <w:rFonts w:asciiTheme="minorHAnsi" w:hAnsiTheme="minorHAnsi" w:cstheme="minorHAnsi"/>
          <w:i/>
          <w:iCs/>
        </w:rPr>
        <w:t xml:space="preserve"> Techniques</w:t>
      </w:r>
      <w:r w:rsidR="0070398B" w:rsidRPr="00F623D0">
        <w:rPr>
          <w:rFonts w:asciiTheme="minorHAnsi" w:hAnsiTheme="minorHAnsi" w:cstheme="minorHAnsi"/>
          <w:i/>
          <w:iCs/>
        </w:rPr>
        <w:t>.</w:t>
      </w:r>
    </w:p>
    <w:p w14:paraId="78B6BEB5" w14:textId="00C99D64" w:rsidR="0070398B" w:rsidRPr="00F623D0" w:rsidRDefault="00626ADB" w:rsidP="008356EB">
      <w:pPr>
        <w:numPr>
          <w:ilvl w:val="0"/>
          <w:numId w:val="34"/>
        </w:numPr>
        <w:suppressAutoHyphens w:val="0"/>
        <w:spacing w:after="160" w:line="259" w:lineRule="auto"/>
        <w:rPr>
          <w:rFonts w:asciiTheme="minorHAnsi" w:hAnsiTheme="minorHAnsi" w:cstheme="minorHAnsi"/>
          <w:i/>
        </w:rPr>
      </w:pPr>
      <w:r>
        <w:rPr>
          <w:rFonts w:asciiTheme="minorHAnsi" w:hAnsiTheme="minorHAnsi" w:cstheme="minorHAnsi"/>
          <w:i/>
        </w:rPr>
        <w:t xml:space="preserve">Multiple </w:t>
      </w:r>
      <w:r w:rsidR="0070398B" w:rsidRPr="00F623D0">
        <w:rPr>
          <w:rFonts w:asciiTheme="minorHAnsi" w:hAnsiTheme="minorHAnsi" w:cstheme="minorHAnsi"/>
          <w:i/>
        </w:rPr>
        <w:t>Camera Techniques.</w:t>
      </w:r>
    </w:p>
    <w:p w14:paraId="15BF2C41" w14:textId="159FACEC" w:rsidR="0070398B" w:rsidRDefault="00FD77E4" w:rsidP="008356EB">
      <w:pPr>
        <w:numPr>
          <w:ilvl w:val="0"/>
          <w:numId w:val="34"/>
        </w:numPr>
        <w:suppressAutoHyphens w:val="0"/>
        <w:spacing w:after="160" w:line="259" w:lineRule="auto"/>
        <w:rPr>
          <w:rFonts w:asciiTheme="minorHAnsi" w:hAnsiTheme="minorHAnsi" w:cstheme="minorHAnsi"/>
          <w:i/>
        </w:rPr>
      </w:pPr>
      <w:r>
        <w:rPr>
          <w:rFonts w:asciiTheme="minorHAnsi" w:hAnsiTheme="minorHAnsi" w:cstheme="minorHAnsi"/>
          <w:i/>
        </w:rPr>
        <w:t xml:space="preserve">Scene </w:t>
      </w:r>
      <w:r w:rsidR="0070398B" w:rsidRPr="00F623D0">
        <w:rPr>
          <w:rFonts w:asciiTheme="minorHAnsi" w:hAnsiTheme="minorHAnsi" w:cstheme="minorHAnsi"/>
          <w:i/>
        </w:rPr>
        <w:t>Lighting.</w:t>
      </w:r>
    </w:p>
    <w:p w14:paraId="1F10A749" w14:textId="3645204E" w:rsidR="004E1076" w:rsidRDefault="004E1076" w:rsidP="008356EB">
      <w:pPr>
        <w:numPr>
          <w:ilvl w:val="0"/>
          <w:numId w:val="34"/>
        </w:numPr>
        <w:suppressAutoHyphens w:val="0"/>
        <w:spacing w:after="160" w:line="259" w:lineRule="auto"/>
        <w:rPr>
          <w:rFonts w:asciiTheme="minorHAnsi" w:hAnsiTheme="minorHAnsi" w:cstheme="minorHAnsi"/>
          <w:i/>
        </w:rPr>
      </w:pPr>
      <w:r>
        <w:rPr>
          <w:rFonts w:asciiTheme="minorHAnsi" w:hAnsiTheme="minorHAnsi" w:cstheme="minorHAnsi"/>
          <w:i/>
        </w:rPr>
        <w:lastRenderedPageBreak/>
        <w:t>Materials</w:t>
      </w:r>
      <w:r w:rsidR="00FD77E4">
        <w:rPr>
          <w:rFonts w:asciiTheme="minorHAnsi" w:hAnsiTheme="minorHAnsi" w:cstheme="minorHAnsi"/>
          <w:i/>
        </w:rPr>
        <w:t xml:space="preserve"> and Texturing</w:t>
      </w:r>
      <w:r w:rsidR="00C543E1">
        <w:rPr>
          <w:rFonts w:asciiTheme="minorHAnsi" w:hAnsiTheme="minorHAnsi" w:cstheme="minorHAnsi"/>
          <w:i/>
        </w:rPr>
        <w:t>.</w:t>
      </w:r>
    </w:p>
    <w:p w14:paraId="7916E603" w14:textId="749B9A10" w:rsidR="00C543E1" w:rsidRDefault="00C543E1" w:rsidP="0070398B">
      <w:pPr>
        <w:numPr>
          <w:ilvl w:val="0"/>
          <w:numId w:val="7"/>
        </w:numPr>
        <w:suppressAutoHyphens w:val="0"/>
        <w:spacing w:after="160" w:line="259" w:lineRule="auto"/>
        <w:rPr>
          <w:rFonts w:asciiTheme="minorHAnsi" w:hAnsiTheme="minorHAnsi" w:cstheme="minorHAnsi"/>
          <w:i/>
        </w:rPr>
      </w:pPr>
      <w:r>
        <w:rPr>
          <w:rFonts w:asciiTheme="minorHAnsi" w:hAnsiTheme="minorHAnsi" w:cstheme="minorHAnsi"/>
          <w:i/>
        </w:rPr>
        <w:t>Audio</w:t>
      </w:r>
    </w:p>
    <w:p w14:paraId="0DB2E2B0" w14:textId="2827D3C1" w:rsidR="00C543E1" w:rsidRPr="00F623D0" w:rsidRDefault="00C543E1" w:rsidP="0070398B">
      <w:pPr>
        <w:numPr>
          <w:ilvl w:val="0"/>
          <w:numId w:val="7"/>
        </w:numPr>
        <w:suppressAutoHyphens w:val="0"/>
        <w:spacing w:after="160" w:line="259" w:lineRule="auto"/>
        <w:rPr>
          <w:rFonts w:asciiTheme="minorHAnsi" w:hAnsiTheme="minorHAnsi" w:cstheme="minorHAnsi"/>
          <w:i/>
        </w:rPr>
      </w:pPr>
      <w:r>
        <w:rPr>
          <w:rFonts w:asciiTheme="minorHAnsi" w:hAnsiTheme="minorHAnsi" w:cstheme="minorHAnsi"/>
          <w:i/>
        </w:rPr>
        <w:t>Particle Systems</w:t>
      </w:r>
    </w:p>
    <w:p w14:paraId="54EFF9FB" w14:textId="62D36C4F" w:rsidR="00950C6B" w:rsidRDefault="0070398B" w:rsidP="0070398B">
      <w:pPr>
        <w:rPr>
          <w:rFonts w:asciiTheme="minorHAnsi" w:hAnsiTheme="minorHAnsi" w:cstheme="minorHAnsi"/>
        </w:rPr>
      </w:pPr>
      <w:r w:rsidRPr="00DF21FE">
        <w:rPr>
          <w:rFonts w:asciiTheme="minorHAnsi" w:hAnsiTheme="minorHAnsi" w:cstheme="minorHAnsi"/>
        </w:rPr>
        <w:t xml:space="preserve">Your </w:t>
      </w:r>
      <w:r w:rsidR="00F623D0">
        <w:rPr>
          <w:rFonts w:asciiTheme="minorHAnsi" w:hAnsiTheme="minorHAnsi" w:cstheme="minorHAnsi"/>
        </w:rPr>
        <w:t>task for this assignment w</w:t>
      </w:r>
      <w:r w:rsidRPr="00DF21FE">
        <w:rPr>
          <w:rFonts w:asciiTheme="minorHAnsi" w:hAnsiTheme="minorHAnsi" w:cstheme="minorHAnsi"/>
        </w:rPr>
        <w:t>ill be a</w:t>
      </w:r>
      <w:r w:rsidR="00F623D0">
        <w:rPr>
          <w:rFonts w:asciiTheme="minorHAnsi" w:hAnsiTheme="minorHAnsi" w:cstheme="minorHAnsi"/>
        </w:rPr>
        <w:t xml:space="preserve"> game</w:t>
      </w:r>
      <w:r w:rsidRPr="00DF21FE">
        <w:rPr>
          <w:rFonts w:asciiTheme="minorHAnsi" w:hAnsiTheme="minorHAnsi" w:cstheme="minorHAnsi"/>
        </w:rPr>
        <w:t xml:space="preserve"> that is appropriately designed and implemented for </w:t>
      </w:r>
      <w:r w:rsidR="003434BD">
        <w:rPr>
          <w:rFonts w:asciiTheme="minorHAnsi" w:hAnsiTheme="minorHAnsi" w:cstheme="minorHAnsi"/>
        </w:rPr>
        <w:t>Windows</w:t>
      </w:r>
      <w:r w:rsidRPr="00DF21FE">
        <w:rPr>
          <w:rFonts w:asciiTheme="minorHAnsi" w:hAnsiTheme="minorHAnsi" w:cstheme="minorHAnsi"/>
        </w:rPr>
        <w:t>. As part of the submission, you should incorporate</w:t>
      </w:r>
      <w:r w:rsidR="00DF21FE">
        <w:rPr>
          <w:rFonts w:asciiTheme="minorHAnsi" w:hAnsiTheme="minorHAnsi" w:cstheme="minorHAnsi"/>
        </w:rPr>
        <w:t xml:space="preserve"> </w:t>
      </w:r>
      <w:r w:rsidR="00B72A1A">
        <w:rPr>
          <w:rFonts w:asciiTheme="minorHAnsi" w:hAnsiTheme="minorHAnsi" w:cstheme="minorHAnsi"/>
        </w:rPr>
        <w:t xml:space="preserve">the </w:t>
      </w:r>
      <w:r w:rsidR="00B72A1A" w:rsidRPr="00B72A1A">
        <w:rPr>
          <w:rFonts w:asciiTheme="minorHAnsi" w:hAnsiTheme="minorHAnsi" w:cstheme="minorHAnsi"/>
          <w:b/>
        </w:rPr>
        <w:t>five Basic techniques</w:t>
      </w:r>
      <w:r w:rsidR="00B72A1A">
        <w:rPr>
          <w:rFonts w:asciiTheme="minorHAnsi" w:hAnsiTheme="minorHAnsi" w:cstheme="minorHAnsi"/>
        </w:rPr>
        <w:t xml:space="preserve"> and </w:t>
      </w:r>
      <w:r w:rsidR="00DF21FE">
        <w:rPr>
          <w:rFonts w:asciiTheme="minorHAnsi" w:hAnsiTheme="minorHAnsi" w:cstheme="minorHAnsi"/>
        </w:rPr>
        <w:t>at least</w:t>
      </w:r>
      <w:r w:rsidRPr="00DF21FE">
        <w:rPr>
          <w:rFonts w:asciiTheme="minorHAnsi" w:hAnsiTheme="minorHAnsi" w:cstheme="minorHAnsi"/>
        </w:rPr>
        <w:t xml:space="preserve"> </w:t>
      </w:r>
      <w:r w:rsidR="003E4FA6">
        <w:rPr>
          <w:rFonts w:asciiTheme="minorHAnsi" w:hAnsiTheme="minorHAnsi" w:cstheme="minorHAnsi"/>
          <w:b/>
        </w:rPr>
        <w:t>three</w:t>
      </w:r>
      <w:r w:rsidRPr="00950C6B">
        <w:rPr>
          <w:rFonts w:asciiTheme="minorHAnsi" w:hAnsiTheme="minorHAnsi" w:cstheme="minorHAnsi"/>
          <w:b/>
        </w:rPr>
        <w:t xml:space="preserve"> Advanced Techniques</w:t>
      </w:r>
      <w:r w:rsidRPr="00DF21FE">
        <w:rPr>
          <w:rFonts w:asciiTheme="minorHAnsi" w:hAnsiTheme="minorHAnsi" w:cstheme="minorHAnsi"/>
        </w:rPr>
        <w:t xml:space="preserve"> (from the list above)</w:t>
      </w:r>
      <w:r w:rsidR="00950C6B">
        <w:rPr>
          <w:rFonts w:asciiTheme="minorHAnsi" w:hAnsiTheme="minorHAnsi" w:cstheme="minorHAnsi"/>
        </w:rPr>
        <w:t>, with an appropriate level of complexity</w:t>
      </w:r>
      <w:r w:rsidRPr="00DF21FE">
        <w:rPr>
          <w:rFonts w:asciiTheme="minorHAnsi" w:hAnsiTheme="minorHAnsi" w:cstheme="minorHAnsi"/>
        </w:rPr>
        <w:t xml:space="preserve">. </w:t>
      </w:r>
    </w:p>
    <w:p w14:paraId="200C88A9" w14:textId="77777777" w:rsidR="00950C6B" w:rsidRDefault="00950C6B" w:rsidP="0070398B">
      <w:pPr>
        <w:rPr>
          <w:rFonts w:asciiTheme="minorHAnsi" w:hAnsiTheme="minorHAnsi" w:cstheme="minorHAnsi"/>
        </w:rPr>
      </w:pPr>
    </w:p>
    <w:p w14:paraId="62116EE3" w14:textId="12411951" w:rsidR="0070398B" w:rsidRPr="00DF21FE" w:rsidRDefault="00B82166" w:rsidP="0070398B">
      <w:pPr>
        <w:rPr>
          <w:rFonts w:asciiTheme="minorHAnsi" w:hAnsiTheme="minorHAnsi" w:cstheme="minorHAnsi"/>
        </w:rPr>
      </w:pPr>
      <w:r w:rsidRPr="00B82166">
        <w:rPr>
          <w:rFonts w:asciiTheme="minorHAnsi" w:hAnsiTheme="minorHAnsi" w:cstheme="minorHAnsi"/>
          <w:b/>
        </w:rPr>
        <w:t xml:space="preserve">Make sure that your project is </w:t>
      </w:r>
      <w:r w:rsidR="003434BD">
        <w:rPr>
          <w:rFonts w:asciiTheme="minorHAnsi" w:hAnsiTheme="minorHAnsi" w:cstheme="minorHAnsi"/>
          <w:b/>
        </w:rPr>
        <w:t>Unreal Engine 4.2</w:t>
      </w:r>
      <w:r w:rsidR="009C6914">
        <w:rPr>
          <w:rFonts w:asciiTheme="minorHAnsi" w:hAnsiTheme="minorHAnsi" w:cstheme="minorHAnsi"/>
          <w:b/>
        </w:rPr>
        <w:t>7.2</w:t>
      </w:r>
      <w:r w:rsidRPr="00B82166">
        <w:rPr>
          <w:rFonts w:asciiTheme="minorHAnsi" w:hAnsiTheme="minorHAnsi" w:cstheme="minorHAnsi"/>
          <w:b/>
          <w:color w:val="FF0000"/>
        </w:rPr>
        <w:t xml:space="preserve"> </w:t>
      </w:r>
      <w:r>
        <w:rPr>
          <w:rFonts w:asciiTheme="minorHAnsi" w:hAnsiTheme="minorHAnsi" w:cstheme="minorHAnsi"/>
          <w:b/>
        </w:rPr>
        <w:t>(See Further Information below).</w:t>
      </w:r>
    </w:p>
    <w:p w14:paraId="51D7D9EC" w14:textId="77777777" w:rsidR="0070398B" w:rsidRPr="00DF21FE" w:rsidRDefault="0070398B" w:rsidP="0070398B">
      <w:pPr>
        <w:rPr>
          <w:rFonts w:asciiTheme="minorHAnsi" w:hAnsiTheme="minorHAnsi" w:cstheme="minorHAnsi"/>
        </w:rPr>
      </w:pPr>
    </w:p>
    <w:p w14:paraId="28E6D055" w14:textId="30CEEA8F" w:rsidR="0070398B" w:rsidRPr="00DF21FE" w:rsidRDefault="0070398B" w:rsidP="0070398B">
      <w:pPr>
        <w:rPr>
          <w:rFonts w:asciiTheme="minorHAnsi" w:hAnsiTheme="minorHAnsi" w:cstheme="minorHAnsi"/>
        </w:rPr>
      </w:pPr>
      <w:r w:rsidRPr="00DF21FE">
        <w:rPr>
          <w:rFonts w:asciiTheme="minorHAnsi" w:hAnsiTheme="minorHAnsi" w:cstheme="minorHAnsi"/>
        </w:rPr>
        <w:t xml:space="preserve">The length of the </w:t>
      </w:r>
      <w:r w:rsidR="00DF21FE">
        <w:rPr>
          <w:rFonts w:asciiTheme="minorHAnsi" w:hAnsiTheme="minorHAnsi" w:cstheme="minorHAnsi"/>
        </w:rPr>
        <w:t>g</w:t>
      </w:r>
      <w:r w:rsidRPr="00DF21FE">
        <w:rPr>
          <w:rFonts w:asciiTheme="minorHAnsi" w:hAnsiTheme="minorHAnsi" w:cstheme="minorHAnsi"/>
        </w:rPr>
        <w:t xml:space="preserve">ame is not as </w:t>
      </w:r>
      <w:r w:rsidR="00DF21FE" w:rsidRPr="00DF21FE">
        <w:rPr>
          <w:rFonts w:asciiTheme="minorHAnsi" w:hAnsiTheme="minorHAnsi" w:cstheme="minorHAnsi"/>
        </w:rPr>
        <w:t>important; however,</w:t>
      </w:r>
      <w:r w:rsidR="00DE192D" w:rsidRPr="00DF21FE">
        <w:rPr>
          <w:rFonts w:asciiTheme="minorHAnsi" w:hAnsiTheme="minorHAnsi" w:cstheme="minorHAnsi"/>
        </w:rPr>
        <w:t xml:space="preserve"> you must demonstrate </w:t>
      </w:r>
      <w:r w:rsidR="003C71F2">
        <w:rPr>
          <w:rFonts w:asciiTheme="minorHAnsi" w:hAnsiTheme="minorHAnsi" w:cstheme="minorHAnsi"/>
        </w:rPr>
        <w:t xml:space="preserve">at minimum </w:t>
      </w:r>
      <w:r w:rsidR="003C71F2" w:rsidRPr="003C71F2">
        <w:rPr>
          <w:rFonts w:asciiTheme="minorHAnsi" w:hAnsiTheme="minorHAnsi" w:cstheme="minorHAnsi"/>
          <w:b/>
        </w:rPr>
        <w:t>one</w:t>
      </w:r>
      <w:r w:rsidR="003C71F2">
        <w:rPr>
          <w:rFonts w:asciiTheme="minorHAnsi" w:hAnsiTheme="minorHAnsi" w:cstheme="minorHAnsi"/>
        </w:rPr>
        <w:t xml:space="preserve"> </w:t>
      </w:r>
      <w:r w:rsidR="003C71F2" w:rsidRPr="00541DA1">
        <w:rPr>
          <w:rFonts w:asciiTheme="minorHAnsi" w:hAnsiTheme="minorHAnsi" w:cstheme="minorHAnsi"/>
          <w:b/>
        </w:rPr>
        <w:t xml:space="preserve">game level and </w:t>
      </w:r>
      <w:r w:rsidR="00DF21FE" w:rsidRPr="00541DA1">
        <w:rPr>
          <w:rFonts w:asciiTheme="minorHAnsi" w:hAnsiTheme="minorHAnsi" w:cstheme="minorHAnsi"/>
          <w:b/>
        </w:rPr>
        <w:t xml:space="preserve">your game and </w:t>
      </w:r>
      <w:r w:rsidR="00541DA1">
        <w:rPr>
          <w:rFonts w:asciiTheme="minorHAnsi" w:hAnsiTheme="minorHAnsi" w:cstheme="minorHAnsi"/>
          <w:b/>
        </w:rPr>
        <w:t xml:space="preserve">the </w:t>
      </w:r>
      <w:r w:rsidR="00DF21FE" w:rsidRPr="00541DA1">
        <w:rPr>
          <w:rFonts w:asciiTheme="minorHAnsi" w:hAnsiTheme="minorHAnsi" w:cstheme="minorHAnsi"/>
          <w:b/>
        </w:rPr>
        <w:t xml:space="preserve">implementation of </w:t>
      </w:r>
      <w:r w:rsidR="003C71F2" w:rsidRPr="00541DA1">
        <w:rPr>
          <w:rFonts w:asciiTheme="minorHAnsi" w:hAnsiTheme="minorHAnsi" w:cstheme="minorHAnsi"/>
          <w:b/>
        </w:rPr>
        <w:t>basic</w:t>
      </w:r>
      <w:r w:rsidR="003C71F2" w:rsidRPr="003C71F2">
        <w:rPr>
          <w:rFonts w:asciiTheme="minorHAnsi" w:hAnsiTheme="minorHAnsi" w:cstheme="minorHAnsi"/>
          <w:b/>
        </w:rPr>
        <w:t xml:space="preserve"> and</w:t>
      </w:r>
      <w:r w:rsidR="003C71F2">
        <w:rPr>
          <w:rFonts w:asciiTheme="minorHAnsi" w:hAnsiTheme="minorHAnsi" w:cstheme="minorHAnsi"/>
        </w:rPr>
        <w:t xml:space="preserve"> </w:t>
      </w:r>
      <w:r w:rsidR="00DF21FE">
        <w:rPr>
          <w:rFonts w:asciiTheme="minorHAnsi" w:hAnsiTheme="minorHAnsi" w:cstheme="minorHAnsi"/>
          <w:b/>
        </w:rPr>
        <w:t>advanced techniques</w:t>
      </w:r>
      <w:r w:rsidR="00DE192D" w:rsidRPr="00DF21FE">
        <w:rPr>
          <w:rFonts w:asciiTheme="minorHAnsi" w:hAnsiTheme="minorHAnsi" w:cstheme="minorHAnsi"/>
        </w:rPr>
        <w:t xml:space="preserve"> through a </w:t>
      </w:r>
      <w:r w:rsidR="009C6914">
        <w:rPr>
          <w:rFonts w:asciiTheme="minorHAnsi" w:hAnsiTheme="minorHAnsi" w:cstheme="minorHAnsi"/>
          <w:color w:val="000000" w:themeColor="text1"/>
        </w:rPr>
        <w:t>video</w:t>
      </w:r>
      <w:r w:rsidR="0017478F" w:rsidRPr="00C43343">
        <w:rPr>
          <w:rFonts w:asciiTheme="minorHAnsi" w:hAnsiTheme="minorHAnsi" w:cstheme="minorHAnsi"/>
          <w:color w:val="000000" w:themeColor="text1"/>
        </w:rPr>
        <w:t xml:space="preserve"> demonstration </w:t>
      </w:r>
      <w:r w:rsidR="009C6914">
        <w:rPr>
          <w:rFonts w:asciiTheme="minorHAnsi" w:hAnsiTheme="minorHAnsi" w:cstheme="minorHAnsi"/>
          <w:color w:val="000000" w:themeColor="text1"/>
        </w:rPr>
        <w:t>due Week 30.</w:t>
      </w:r>
      <w:r w:rsidR="00DF21FE" w:rsidRPr="00C43343">
        <w:rPr>
          <w:rFonts w:asciiTheme="minorHAnsi" w:hAnsiTheme="minorHAnsi" w:cstheme="minorHAnsi"/>
          <w:color w:val="000000" w:themeColor="text1"/>
          <w:sz w:val="20"/>
          <w:szCs w:val="20"/>
        </w:rPr>
        <w:t xml:space="preserve"> </w:t>
      </w:r>
      <w:r w:rsidR="00DF21FE">
        <w:rPr>
          <w:rFonts w:asciiTheme="minorHAnsi" w:hAnsiTheme="minorHAnsi" w:cstheme="minorHAnsi"/>
        </w:rPr>
        <w:t>This</w:t>
      </w:r>
      <w:r w:rsidRPr="00DF21FE">
        <w:rPr>
          <w:rFonts w:asciiTheme="minorHAnsi" w:hAnsiTheme="minorHAnsi" w:cstheme="minorHAnsi"/>
        </w:rPr>
        <w:t xml:space="preserve"> </w:t>
      </w:r>
      <w:r w:rsidR="00423B2E">
        <w:rPr>
          <w:rFonts w:asciiTheme="minorHAnsi" w:hAnsiTheme="minorHAnsi" w:cstheme="minorHAnsi"/>
        </w:rPr>
        <w:t xml:space="preserve">demonstration </w:t>
      </w:r>
      <w:r w:rsidRPr="00DF21FE">
        <w:rPr>
          <w:rFonts w:asciiTheme="minorHAnsi" w:hAnsiTheme="minorHAnsi" w:cstheme="minorHAnsi"/>
        </w:rPr>
        <w:t xml:space="preserve">should be no longer than </w:t>
      </w:r>
      <w:r w:rsidR="00F623D0">
        <w:rPr>
          <w:rFonts w:asciiTheme="minorHAnsi" w:hAnsiTheme="minorHAnsi" w:cstheme="minorHAnsi"/>
        </w:rPr>
        <w:t>three</w:t>
      </w:r>
      <w:r w:rsidR="00423B2E">
        <w:rPr>
          <w:rFonts w:asciiTheme="minorHAnsi" w:hAnsiTheme="minorHAnsi" w:cstheme="minorHAnsi"/>
        </w:rPr>
        <w:t xml:space="preserve"> to five</w:t>
      </w:r>
      <w:r w:rsidRPr="00DF21FE">
        <w:rPr>
          <w:rFonts w:asciiTheme="minorHAnsi" w:hAnsiTheme="minorHAnsi" w:cstheme="minorHAnsi"/>
        </w:rPr>
        <w:t xml:space="preserve"> minutes. </w:t>
      </w:r>
    </w:p>
    <w:p w14:paraId="39D31D0E" w14:textId="77777777" w:rsidR="0070398B" w:rsidRPr="00DF21FE" w:rsidRDefault="0070398B" w:rsidP="0070398B">
      <w:pPr>
        <w:rPr>
          <w:rFonts w:asciiTheme="minorHAnsi" w:hAnsiTheme="minorHAnsi" w:cstheme="minorHAnsi"/>
        </w:rPr>
      </w:pPr>
      <w:r w:rsidRPr="00DF21FE">
        <w:rPr>
          <w:rFonts w:asciiTheme="minorHAnsi" w:hAnsiTheme="minorHAnsi" w:cstheme="minorHAnsi"/>
        </w:rPr>
        <w:t xml:space="preserve"> </w:t>
      </w:r>
    </w:p>
    <w:p w14:paraId="2680A188" w14:textId="7DA2B25A" w:rsidR="008E2AF0" w:rsidRDefault="0070398B" w:rsidP="0070398B">
      <w:pPr>
        <w:rPr>
          <w:rFonts w:asciiTheme="minorHAnsi" w:hAnsiTheme="minorHAnsi" w:cstheme="minorHAnsi"/>
        </w:rPr>
      </w:pPr>
      <w:r w:rsidRPr="00DF21FE">
        <w:rPr>
          <w:rFonts w:asciiTheme="minorHAnsi" w:hAnsiTheme="minorHAnsi" w:cstheme="minorHAnsi"/>
        </w:rPr>
        <w:t xml:space="preserve">In addition to the demonstration, you should also submit a written </w:t>
      </w:r>
      <w:r w:rsidR="006C1E95" w:rsidRPr="006C1E95">
        <w:rPr>
          <w:rFonts w:asciiTheme="minorHAnsi" w:hAnsiTheme="minorHAnsi" w:cstheme="minorHAnsi"/>
          <w:b/>
          <w:bCs/>
        </w:rPr>
        <w:t>Technical Design Document</w:t>
      </w:r>
      <w:r w:rsidRPr="00DF21FE">
        <w:rPr>
          <w:rFonts w:asciiTheme="minorHAnsi" w:hAnsiTheme="minorHAnsi" w:cstheme="minorHAnsi"/>
        </w:rPr>
        <w:t>. The report should</w:t>
      </w:r>
      <w:r w:rsidR="00F9118B" w:rsidRPr="00DF21FE">
        <w:rPr>
          <w:rFonts w:asciiTheme="minorHAnsi" w:hAnsiTheme="minorHAnsi" w:cstheme="minorHAnsi"/>
        </w:rPr>
        <w:t xml:space="preserve"> </w:t>
      </w:r>
      <w:r w:rsidR="006C1E95">
        <w:rPr>
          <w:rFonts w:asciiTheme="minorHAnsi" w:hAnsiTheme="minorHAnsi" w:cstheme="minorHAnsi"/>
        </w:rPr>
        <w:t>three to five pages</w:t>
      </w:r>
      <w:r w:rsidRPr="00DF21FE">
        <w:rPr>
          <w:rFonts w:asciiTheme="minorHAnsi" w:hAnsiTheme="minorHAnsi" w:cstheme="minorHAnsi"/>
        </w:rPr>
        <w:t xml:space="preserve">. It should address the key themes of your </w:t>
      </w:r>
      <w:r w:rsidR="00DF21FE">
        <w:rPr>
          <w:rFonts w:asciiTheme="minorHAnsi" w:hAnsiTheme="minorHAnsi" w:cstheme="minorHAnsi"/>
        </w:rPr>
        <w:t>g</w:t>
      </w:r>
      <w:r w:rsidRPr="00DF21FE">
        <w:rPr>
          <w:rFonts w:asciiTheme="minorHAnsi" w:hAnsiTheme="minorHAnsi" w:cstheme="minorHAnsi"/>
        </w:rPr>
        <w:t>ame and discuss how you developed your work</w:t>
      </w:r>
      <w:r w:rsidR="009C6914">
        <w:rPr>
          <w:rFonts w:asciiTheme="minorHAnsi" w:hAnsiTheme="minorHAnsi" w:cstheme="minorHAnsi"/>
        </w:rPr>
        <w:t>, including the basic and advanced techniques.</w:t>
      </w:r>
    </w:p>
    <w:p w14:paraId="321D131B" w14:textId="77777777" w:rsidR="008E2AF0" w:rsidRDefault="008E2AF0" w:rsidP="0070398B">
      <w:pPr>
        <w:rPr>
          <w:rFonts w:asciiTheme="minorHAnsi" w:hAnsiTheme="minorHAnsi" w:cstheme="minorHAnsi"/>
        </w:rPr>
      </w:pPr>
    </w:p>
    <w:p w14:paraId="730E6332" w14:textId="05CCCAD8" w:rsidR="0070398B" w:rsidRPr="00DF21FE" w:rsidRDefault="00DE192D" w:rsidP="0070398B">
      <w:pPr>
        <w:rPr>
          <w:rFonts w:asciiTheme="minorHAnsi" w:hAnsiTheme="minorHAnsi" w:cstheme="minorHAnsi"/>
        </w:rPr>
      </w:pPr>
      <w:r w:rsidRPr="00DF21FE">
        <w:rPr>
          <w:rFonts w:asciiTheme="minorHAnsi" w:hAnsiTheme="minorHAnsi" w:cstheme="minorHAnsi"/>
        </w:rPr>
        <w:t xml:space="preserve">It must refer to the implementation of your </w:t>
      </w:r>
      <w:r w:rsidR="008E2AF0">
        <w:rPr>
          <w:rFonts w:asciiTheme="minorHAnsi" w:hAnsiTheme="minorHAnsi" w:cstheme="minorHAnsi"/>
        </w:rPr>
        <w:t xml:space="preserve">basic techniques and </w:t>
      </w:r>
      <w:r w:rsidRPr="00DF21FE">
        <w:rPr>
          <w:rFonts w:asciiTheme="minorHAnsi" w:hAnsiTheme="minorHAnsi" w:cstheme="minorHAnsi"/>
        </w:rPr>
        <w:t xml:space="preserve">chosen </w:t>
      </w:r>
      <w:r w:rsidR="00DF21FE" w:rsidRPr="00F623D0">
        <w:rPr>
          <w:rFonts w:asciiTheme="minorHAnsi" w:hAnsiTheme="minorHAnsi" w:cstheme="minorHAnsi"/>
          <w:b/>
        </w:rPr>
        <w:t>a</w:t>
      </w:r>
      <w:r w:rsidRPr="00F623D0">
        <w:rPr>
          <w:rFonts w:asciiTheme="minorHAnsi" w:hAnsiTheme="minorHAnsi" w:cstheme="minorHAnsi"/>
          <w:b/>
        </w:rPr>
        <w:t xml:space="preserve">dvanced </w:t>
      </w:r>
      <w:r w:rsidR="00DF21FE" w:rsidRPr="00F623D0">
        <w:rPr>
          <w:rFonts w:asciiTheme="minorHAnsi" w:hAnsiTheme="minorHAnsi" w:cstheme="minorHAnsi"/>
          <w:b/>
        </w:rPr>
        <w:t>t</w:t>
      </w:r>
      <w:r w:rsidRPr="00F623D0">
        <w:rPr>
          <w:rFonts w:asciiTheme="minorHAnsi" w:hAnsiTheme="minorHAnsi" w:cstheme="minorHAnsi"/>
          <w:b/>
        </w:rPr>
        <w:t>echniques</w:t>
      </w:r>
      <w:r w:rsidRPr="00DF21FE">
        <w:rPr>
          <w:rFonts w:asciiTheme="minorHAnsi" w:hAnsiTheme="minorHAnsi" w:cstheme="minorHAnsi"/>
        </w:rPr>
        <w:t>.</w:t>
      </w:r>
      <w:r w:rsidR="0070398B" w:rsidRPr="00DF21FE">
        <w:rPr>
          <w:rFonts w:asciiTheme="minorHAnsi" w:hAnsiTheme="minorHAnsi" w:cstheme="minorHAnsi"/>
        </w:rPr>
        <w:t xml:space="preserve"> </w:t>
      </w:r>
    </w:p>
    <w:p w14:paraId="0A006F73" w14:textId="77777777" w:rsidR="00DF21FE" w:rsidRPr="00DF21FE" w:rsidRDefault="00DF21FE" w:rsidP="0070398B">
      <w:pPr>
        <w:rPr>
          <w:rFonts w:asciiTheme="minorHAnsi" w:hAnsiTheme="minorHAnsi" w:cstheme="minorHAnsi"/>
        </w:rPr>
      </w:pPr>
    </w:p>
    <w:p w14:paraId="37D1B901" w14:textId="5558CE35" w:rsidR="006C7928" w:rsidRDefault="006C7928" w:rsidP="0070398B">
      <w:pPr>
        <w:rPr>
          <w:rFonts w:asciiTheme="minorHAnsi" w:hAnsiTheme="minorHAnsi" w:cstheme="minorHAnsi"/>
          <w:iCs/>
        </w:rPr>
      </w:pPr>
      <w:r>
        <w:rPr>
          <w:rFonts w:asciiTheme="minorHAnsi" w:hAnsiTheme="minorHAnsi" w:cstheme="minorHAnsi"/>
        </w:rPr>
        <w:t>Unreal Engine</w:t>
      </w:r>
      <w:r w:rsidR="0070398B" w:rsidRPr="00DF21FE">
        <w:rPr>
          <w:rFonts w:asciiTheme="minorHAnsi" w:hAnsiTheme="minorHAnsi" w:cstheme="minorHAnsi"/>
        </w:rPr>
        <w:t xml:space="preserve"> </w:t>
      </w:r>
      <w:r w:rsidR="00604F11">
        <w:rPr>
          <w:rFonts w:asciiTheme="minorHAnsi" w:hAnsiTheme="minorHAnsi" w:cstheme="minorHAnsi"/>
        </w:rPr>
        <w:t>4.2</w:t>
      </w:r>
      <w:r w:rsidR="009C6914">
        <w:rPr>
          <w:rFonts w:asciiTheme="minorHAnsi" w:hAnsiTheme="minorHAnsi" w:cstheme="minorHAnsi"/>
        </w:rPr>
        <w:t>7.2</w:t>
      </w:r>
      <w:r w:rsidR="00604F11">
        <w:rPr>
          <w:rFonts w:asciiTheme="minorHAnsi" w:hAnsiTheme="minorHAnsi" w:cstheme="minorHAnsi"/>
        </w:rPr>
        <w:t xml:space="preserve"> </w:t>
      </w:r>
      <w:r w:rsidR="0070398B" w:rsidRPr="00DF21FE">
        <w:rPr>
          <w:rFonts w:asciiTheme="minorHAnsi" w:hAnsiTheme="minorHAnsi" w:cstheme="minorHAnsi"/>
        </w:rPr>
        <w:t xml:space="preserve">is the course tool; however, you can use </w:t>
      </w:r>
      <w:r w:rsidR="008822F1">
        <w:rPr>
          <w:rFonts w:asciiTheme="minorHAnsi" w:hAnsiTheme="minorHAnsi" w:cstheme="minorHAnsi"/>
        </w:rPr>
        <w:t xml:space="preserve">free </w:t>
      </w:r>
      <w:r w:rsidR="00F623D0">
        <w:rPr>
          <w:rFonts w:asciiTheme="minorHAnsi" w:hAnsiTheme="minorHAnsi" w:cstheme="minorHAnsi"/>
          <w:iCs/>
        </w:rPr>
        <w:t>models</w:t>
      </w:r>
      <w:r w:rsidR="008822F1">
        <w:rPr>
          <w:rFonts w:asciiTheme="minorHAnsi" w:hAnsiTheme="minorHAnsi" w:cstheme="minorHAnsi"/>
          <w:iCs/>
        </w:rPr>
        <w:t xml:space="preserve"> and assets</w:t>
      </w:r>
      <w:r w:rsidR="00F623D0">
        <w:rPr>
          <w:rFonts w:asciiTheme="minorHAnsi" w:hAnsiTheme="minorHAnsi" w:cstheme="minorHAnsi"/>
          <w:iCs/>
        </w:rPr>
        <w:t xml:space="preserve"> </w:t>
      </w:r>
      <w:r w:rsidR="0070398B" w:rsidRPr="00DF21FE">
        <w:rPr>
          <w:rFonts w:asciiTheme="minorHAnsi" w:hAnsiTheme="minorHAnsi" w:cstheme="minorHAnsi"/>
        </w:rPr>
        <w:t xml:space="preserve">from other courses, or those </w:t>
      </w:r>
      <w:r w:rsidR="009C6914">
        <w:rPr>
          <w:rFonts w:asciiTheme="minorHAnsi" w:hAnsiTheme="minorHAnsi" w:cstheme="minorHAnsi"/>
        </w:rPr>
        <w:t xml:space="preserve">free </w:t>
      </w:r>
      <w:r w:rsidR="0070398B" w:rsidRPr="00DF21FE">
        <w:rPr>
          <w:rFonts w:asciiTheme="minorHAnsi" w:hAnsiTheme="minorHAnsi" w:cstheme="minorHAnsi"/>
        </w:rPr>
        <w:t xml:space="preserve">from the </w:t>
      </w:r>
      <w:r>
        <w:rPr>
          <w:rFonts w:asciiTheme="minorHAnsi" w:hAnsiTheme="minorHAnsi" w:cstheme="minorHAnsi"/>
          <w:iCs/>
        </w:rPr>
        <w:t xml:space="preserve">Unreal </w:t>
      </w:r>
      <w:r w:rsidR="000B0915">
        <w:rPr>
          <w:rFonts w:asciiTheme="minorHAnsi" w:hAnsiTheme="minorHAnsi" w:cstheme="minorHAnsi"/>
          <w:iCs/>
        </w:rPr>
        <w:t>M</w:t>
      </w:r>
      <w:r>
        <w:rPr>
          <w:rFonts w:asciiTheme="minorHAnsi" w:hAnsiTheme="minorHAnsi" w:cstheme="minorHAnsi"/>
          <w:iCs/>
        </w:rPr>
        <w:t>arketplace</w:t>
      </w:r>
      <w:r w:rsidR="0070398B" w:rsidRPr="00DF21FE">
        <w:rPr>
          <w:rFonts w:asciiTheme="minorHAnsi" w:hAnsiTheme="minorHAnsi" w:cstheme="minorHAnsi"/>
        </w:rPr>
        <w:t xml:space="preserve">, </w:t>
      </w:r>
      <w:r w:rsidR="008822F1">
        <w:rPr>
          <w:rFonts w:asciiTheme="minorHAnsi" w:hAnsiTheme="minorHAnsi" w:cstheme="minorHAnsi"/>
        </w:rPr>
        <w:t xml:space="preserve">free sound libraries </w:t>
      </w:r>
      <w:r w:rsidR="0070398B" w:rsidRPr="00DF21FE">
        <w:rPr>
          <w:rFonts w:asciiTheme="minorHAnsi" w:hAnsiTheme="minorHAnsi" w:cstheme="minorHAnsi"/>
        </w:rPr>
        <w:t xml:space="preserve">or </w:t>
      </w:r>
      <w:r w:rsidR="0070398B" w:rsidRPr="00DF21FE">
        <w:rPr>
          <w:rFonts w:asciiTheme="minorHAnsi" w:hAnsiTheme="minorHAnsi" w:cstheme="minorHAnsi"/>
          <w:iCs/>
        </w:rPr>
        <w:t xml:space="preserve">TurboSquid, as part of your </w:t>
      </w:r>
      <w:r w:rsidR="00786F9A" w:rsidRPr="00DF21FE">
        <w:rPr>
          <w:rFonts w:asciiTheme="minorHAnsi" w:hAnsiTheme="minorHAnsi" w:cstheme="minorHAnsi"/>
          <w:iCs/>
        </w:rPr>
        <w:t>submission</w:t>
      </w:r>
      <w:r w:rsidR="0070398B" w:rsidRPr="00DF21FE">
        <w:rPr>
          <w:rFonts w:asciiTheme="minorHAnsi" w:hAnsiTheme="minorHAnsi" w:cstheme="minorHAnsi"/>
          <w:iCs/>
        </w:rPr>
        <w:t>.</w:t>
      </w:r>
      <w:r w:rsidR="00786F9A" w:rsidRPr="00DF21FE">
        <w:rPr>
          <w:rFonts w:asciiTheme="minorHAnsi" w:hAnsiTheme="minorHAnsi" w:cstheme="minorHAnsi"/>
          <w:iCs/>
        </w:rPr>
        <w:t xml:space="preserve"> You must clearly state in your report any assets used from </w:t>
      </w:r>
      <w:r>
        <w:rPr>
          <w:rFonts w:asciiTheme="minorHAnsi" w:hAnsiTheme="minorHAnsi" w:cstheme="minorHAnsi"/>
          <w:b/>
          <w:iCs/>
        </w:rPr>
        <w:t>Marketplace</w:t>
      </w:r>
      <w:r w:rsidR="00786F9A" w:rsidRPr="00DF21FE">
        <w:rPr>
          <w:rFonts w:asciiTheme="minorHAnsi" w:hAnsiTheme="minorHAnsi" w:cstheme="minorHAnsi"/>
          <w:iCs/>
        </w:rPr>
        <w:t xml:space="preserve"> or elsewhere.</w:t>
      </w:r>
      <w:r w:rsidR="00DF21FE">
        <w:rPr>
          <w:rFonts w:asciiTheme="minorHAnsi" w:hAnsiTheme="minorHAnsi" w:cstheme="minorHAnsi"/>
          <w:iCs/>
        </w:rPr>
        <w:t xml:space="preserve"> </w:t>
      </w:r>
      <w:r w:rsidR="009C6914">
        <w:rPr>
          <w:rFonts w:asciiTheme="minorHAnsi" w:hAnsiTheme="minorHAnsi" w:cstheme="minorHAnsi"/>
          <w:iCs/>
        </w:rPr>
        <w:t>You may be use paid assets or engine plug-ins. You should not write any c++ for this module.</w:t>
      </w:r>
    </w:p>
    <w:p w14:paraId="0E2C50A2" w14:textId="3DC9CD71" w:rsidR="006C7928" w:rsidRDefault="006C7928" w:rsidP="0070398B">
      <w:pPr>
        <w:rPr>
          <w:rFonts w:asciiTheme="minorHAnsi" w:hAnsiTheme="minorHAnsi" w:cstheme="minorHAnsi"/>
          <w:iCs/>
        </w:rPr>
      </w:pPr>
    </w:p>
    <w:p w14:paraId="7D3E22F4" w14:textId="0A0D60B7" w:rsidR="00626ADB" w:rsidRDefault="006C7928" w:rsidP="0070398B">
      <w:pPr>
        <w:rPr>
          <w:rFonts w:asciiTheme="minorHAnsi" w:hAnsiTheme="minorHAnsi" w:cstheme="minorHAnsi"/>
          <w:b/>
          <w:i/>
          <w:iCs/>
          <w:u w:val="single"/>
        </w:rPr>
      </w:pPr>
      <w:r w:rsidRPr="006C7928">
        <w:rPr>
          <w:rFonts w:asciiTheme="minorHAnsi" w:hAnsiTheme="minorHAnsi" w:cstheme="minorHAnsi"/>
          <w:b/>
          <w:i/>
          <w:iCs/>
          <w:noProof/>
          <w:sz w:val="28"/>
          <w:u w:val="single"/>
        </w:rPr>
        <mc:AlternateContent>
          <mc:Choice Requires="wps">
            <w:drawing>
              <wp:anchor distT="45720" distB="45720" distL="114300" distR="114300" simplePos="0" relativeHeight="251674624" behindDoc="0" locked="0" layoutInCell="1" allowOverlap="1" wp14:anchorId="28A8806A" wp14:editId="3E4407E6">
                <wp:simplePos x="0" y="0"/>
                <wp:positionH relativeFrom="margin">
                  <wp:align>right</wp:align>
                </wp:positionH>
                <wp:positionV relativeFrom="paragraph">
                  <wp:posOffset>259715</wp:posOffset>
                </wp:positionV>
                <wp:extent cx="5715000" cy="1404620"/>
                <wp:effectExtent l="0" t="0" r="1905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AB129EB" w14:textId="77777777" w:rsidR="006C7928" w:rsidRDefault="006C7928" w:rsidP="006C7928">
                            <w:pPr>
                              <w:jc w:val="center"/>
                              <w:rPr>
                                <w:rFonts w:asciiTheme="minorHAnsi" w:hAnsiTheme="minorHAnsi" w:cstheme="minorHAnsi"/>
                                <w:b/>
                                <w:i/>
                                <w:iCs/>
                                <w:color w:val="FF0000"/>
                                <w:sz w:val="28"/>
                              </w:rPr>
                            </w:pPr>
                          </w:p>
                          <w:p w14:paraId="4CC9B738" w14:textId="6AB2B2E6" w:rsidR="006C7928" w:rsidRPr="006C7928" w:rsidRDefault="006C7928" w:rsidP="006C7928">
                            <w:pPr>
                              <w:jc w:val="center"/>
                              <w:rPr>
                                <w:rFonts w:asciiTheme="minorHAnsi" w:hAnsiTheme="minorHAnsi" w:cstheme="minorHAnsi"/>
                                <w:b/>
                                <w:i/>
                                <w:iCs/>
                                <w:color w:val="FF0000"/>
                                <w:sz w:val="28"/>
                              </w:rPr>
                            </w:pPr>
                            <w:r w:rsidRPr="006C7928">
                              <w:rPr>
                                <w:rFonts w:asciiTheme="minorHAnsi" w:hAnsiTheme="minorHAnsi" w:cstheme="minorHAnsi"/>
                                <w:b/>
                                <w:i/>
                                <w:iCs/>
                                <w:color w:val="FF0000"/>
                                <w:sz w:val="28"/>
                              </w:rPr>
                              <w:t>Components/Assets</w:t>
                            </w:r>
                            <w:r w:rsidR="009C6914">
                              <w:rPr>
                                <w:rFonts w:asciiTheme="minorHAnsi" w:hAnsiTheme="minorHAnsi" w:cstheme="minorHAnsi"/>
                                <w:b/>
                                <w:i/>
                                <w:iCs/>
                                <w:color w:val="FF0000"/>
                                <w:sz w:val="28"/>
                              </w:rPr>
                              <w:t xml:space="preserve"> </w:t>
                            </w:r>
                            <w:r w:rsidR="002D4A3A">
                              <w:rPr>
                                <w:rFonts w:asciiTheme="minorHAnsi" w:hAnsiTheme="minorHAnsi" w:cstheme="minorHAnsi"/>
                                <w:b/>
                                <w:i/>
                                <w:iCs/>
                                <w:color w:val="FF0000"/>
                                <w:sz w:val="28"/>
                              </w:rPr>
                              <w:t>/Blueprints</w:t>
                            </w:r>
                            <w:r w:rsidRPr="006C7928">
                              <w:rPr>
                                <w:rFonts w:asciiTheme="minorHAnsi" w:hAnsiTheme="minorHAnsi" w:cstheme="minorHAnsi"/>
                                <w:b/>
                                <w:i/>
                                <w:iCs/>
                                <w:color w:val="FF0000"/>
                                <w:sz w:val="28"/>
                              </w:rPr>
                              <w:t xml:space="preserve"> of the project which are you marked on (based on the mark scheme) must be your own.</w:t>
                            </w:r>
                          </w:p>
                          <w:p w14:paraId="3C383665" w14:textId="2C17617B" w:rsidR="006C7928" w:rsidRDefault="006C792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A8806A" id="_x0000_t202" coordsize="21600,21600" o:spt="202" path="m,l,21600r21600,l21600,xe">
                <v:stroke joinstyle="miter"/>
                <v:path gradientshapeok="t" o:connecttype="rect"/>
              </v:shapetype>
              <v:shape id="Text Box 2" o:spid="_x0000_s1026" type="#_x0000_t202" style="position:absolute;margin-left:398.8pt;margin-top:20.45pt;width:450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5DSEwIAACA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">
                <v:textbox style="mso-fit-shape-to-text:t">
                  <w:txbxContent>
                    <w:p w14:paraId="6AB129EB" w14:textId="77777777" w:rsidR="006C7928" w:rsidRDefault="006C7928" w:rsidP="006C7928">
                      <w:pPr>
                        <w:jc w:val="center"/>
                        <w:rPr>
                          <w:rFonts w:asciiTheme="minorHAnsi" w:hAnsiTheme="minorHAnsi" w:cstheme="minorHAnsi"/>
                          <w:b/>
                          <w:i/>
                          <w:iCs/>
                          <w:color w:val="FF0000"/>
                          <w:sz w:val="28"/>
                        </w:rPr>
                      </w:pPr>
                    </w:p>
                    <w:p w14:paraId="4CC9B738" w14:textId="6AB2B2E6" w:rsidR="006C7928" w:rsidRPr="006C7928" w:rsidRDefault="006C7928" w:rsidP="006C7928">
                      <w:pPr>
                        <w:jc w:val="center"/>
                        <w:rPr>
                          <w:rFonts w:asciiTheme="minorHAnsi" w:hAnsiTheme="minorHAnsi" w:cstheme="minorHAnsi"/>
                          <w:b/>
                          <w:i/>
                          <w:iCs/>
                          <w:color w:val="FF0000"/>
                          <w:sz w:val="28"/>
                        </w:rPr>
                      </w:pPr>
                      <w:r w:rsidRPr="006C7928">
                        <w:rPr>
                          <w:rFonts w:asciiTheme="minorHAnsi" w:hAnsiTheme="minorHAnsi" w:cstheme="minorHAnsi"/>
                          <w:b/>
                          <w:i/>
                          <w:iCs/>
                          <w:color w:val="FF0000"/>
                          <w:sz w:val="28"/>
                        </w:rPr>
                        <w:t>Components/Assets</w:t>
                      </w:r>
                      <w:r w:rsidR="009C6914">
                        <w:rPr>
                          <w:rFonts w:asciiTheme="minorHAnsi" w:hAnsiTheme="minorHAnsi" w:cstheme="minorHAnsi"/>
                          <w:b/>
                          <w:i/>
                          <w:iCs/>
                          <w:color w:val="FF0000"/>
                          <w:sz w:val="28"/>
                        </w:rPr>
                        <w:t xml:space="preserve"> </w:t>
                      </w:r>
                      <w:r w:rsidR="002D4A3A">
                        <w:rPr>
                          <w:rFonts w:asciiTheme="minorHAnsi" w:hAnsiTheme="minorHAnsi" w:cstheme="minorHAnsi"/>
                          <w:b/>
                          <w:i/>
                          <w:iCs/>
                          <w:color w:val="FF0000"/>
                          <w:sz w:val="28"/>
                        </w:rPr>
                        <w:t>/Blueprints</w:t>
                      </w:r>
                      <w:r w:rsidRPr="006C7928">
                        <w:rPr>
                          <w:rFonts w:asciiTheme="minorHAnsi" w:hAnsiTheme="minorHAnsi" w:cstheme="minorHAnsi"/>
                          <w:b/>
                          <w:i/>
                          <w:iCs/>
                          <w:color w:val="FF0000"/>
                          <w:sz w:val="28"/>
                        </w:rPr>
                        <w:t xml:space="preserve"> of the project which are you marked on (based on the mark scheme) must be your own.</w:t>
                      </w:r>
                    </w:p>
                    <w:p w14:paraId="3C383665" w14:textId="2C17617B" w:rsidR="006C7928" w:rsidRDefault="006C7928"/>
                  </w:txbxContent>
                </v:textbox>
                <w10:wrap type="square" anchorx="margin"/>
              </v:shape>
            </w:pict>
          </mc:Fallback>
        </mc:AlternateContent>
      </w:r>
      <w:r w:rsidR="00950C6B" w:rsidRPr="00626ADB">
        <w:rPr>
          <w:rFonts w:asciiTheme="minorHAnsi" w:hAnsiTheme="minorHAnsi" w:cstheme="minorHAnsi"/>
          <w:b/>
          <w:i/>
          <w:iCs/>
          <w:u w:val="single"/>
        </w:rPr>
        <w:t>Remember</w:t>
      </w:r>
      <w:r w:rsidR="00626ADB">
        <w:rPr>
          <w:rFonts w:asciiTheme="minorHAnsi" w:hAnsiTheme="minorHAnsi" w:cstheme="minorHAnsi"/>
          <w:b/>
          <w:i/>
          <w:iCs/>
          <w:u w:val="single"/>
        </w:rPr>
        <w:t>:</w:t>
      </w:r>
    </w:p>
    <w:p w14:paraId="190A7C4B" w14:textId="65836A32" w:rsidR="00DF21FE" w:rsidRDefault="00DF21FE">
      <w:pPr>
        <w:rPr>
          <w:rFonts w:asciiTheme="minorHAnsi" w:hAnsiTheme="minorHAnsi" w:cstheme="minorHAnsi"/>
        </w:rPr>
      </w:pPr>
    </w:p>
    <w:p w14:paraId="312FA2DA" w14:textId="2A52E573" w:rsidR="00333BBF" w:rsidRPr="00E25322" w:rsidRDefault="00FD4FCF" w:rsidP="00DF21FE">
      <w:pPr>
        <w:rPr>
          <w:rFonts w:asciiTheme="minorHAnsi" w:eastAsia="SimSun;宋体" w:hAnsiTheme="minorHAnsi" w:cstheme="minorHAnsi"/>
          <w:b/>
          <w:i/>
          <w:iCs/>
          <w:sz w:val="22"/>
        </w:rPr>
      </w:pPr>
      <w:r w:rsidRPr="00E25322">
        <w:rPr>
          <w:rFonts w:asciiTheme="minorHAnsi" w:hAnsiTheme="minorHAnsi" w:cstheme="minorHAnsi"/>
          <w:b/>
          <w:i/>
          <w:iCs/>
        </w:rPr>
        <w:t>Submitting:</w:t>
      </w:r>
      <w:r w:rsidR="00EB09B2" w:rsidRPr="00E25322">
        <w:rPr>
          <w:rFonts w:asciiTheme="minorHAnsi" w:hAnsiTheme="minorHAnsi" w:cstheme="minorHAnsi"/>
          <w:b/>
          <w:i/>
          <w:iCs/>
        </w:rPr>
        <w:t xml:space="preserve"> </w:t>
      </w:r>
      <w:r w:rsidR="00E25322" w:rsidRPr="00E25322">
        <w:rPr>
          <w:rFonts w:asciiTheme="minorHAnsi" w:hAnsiTheme="minorHAnsi" w:cstheme="minorHAnsi"/>
          <w:b/>
          <w:i/>
          <w:iCs/>
          <w:color w:val="000000" w:themeColor="text1"/>
        </w:rPr>
        <w:t xml:space="preserve">Monday 24 April 2023 </w:t>
      </w:r>
      <w:r w:rsidR="00E25322" w:rsidRPr="00E25322">
        <w:rPr>
          <w:rFonts w:asciiTheme="minorHAnsi" w:eastAsia="SimSun;宋体" w:hAnsiTheme="minorHAnsi" w:cstheme="minorHAnsi"/>
          <w:b/>
          <w:i/>
          <w:iCs/>
          <w:sz w:val="22"/>
        </w:rPr>
        <w:t xml:space="preserve">@ 12:00 (noon) (Week </w:t>
      </w:r>
      <w:r w:rsidR="009E412E">
        <w:rPr>
          <w:rFonts w:asciiTheme="minorHAnsi" w:eastAsia="SimSun;宋体" w:hAnsiTheme="minorHAnsi" w:cstheme="minorHAnsi"/>
          <w:b/>
          <w:i/>
          <w:iCs/>
          <w:sz w:val="22"/>
        </w:rPr>
        <w:t>30</w:t>
      </w:r>
      <w:r w:rsidR="00E25322" w:rsidRPr="00E25322">
        <w:rPr>
          <w:rFonts w:asciiTheme="minorHAnsi" w:eastAsia="SimSun;宋体" w:hAnsiTheme="minorHAnsi" w:cstheme="minorHAnsi"/>
          <w:b/>
          <w:i/>
          <w:iCs/>
          <w:sz w:val="22"/>
        </w:rPr>
        <w:t>).</w:t>
      </w:r>
    </w:p>
    <w:p w14:paraId="3C5A9800" w14:textId="77777777" w:rsidR="00E25322" w:rsidRDefault="00E25322" w:rsidP="00DF21FE">
      <w:pPr>
        <w:rPr>
          <w:rFonts w:asciiTheme="minorHAnsi" w:eastAsia="SimSun;宋体" w:hAnsiTheme="minorHAnsi" w:cstheme="minorHAnsi"/>
          <w:b/>
        </w:rPr>
      </w:pPr>
    </w:p>
    <w:p w14:paraId="3BC9308D" w14:textId="77777777" w:rsidR="009E412E" w:rsidRPr="00E25322" w:rsidRDefault="009E412E" w:rsidP="009E412E">
      <w:pPr>
        <w:rPr>
          <w:rFonts w:asciiTheme="minorHAnsi" w:eastAsia="SimSun;宋体" w:hAnsiTheme="minorHAnsi" w:cstheme="minorHAnsi"/>
          <w:b/>
        </w:rPr>
      </w:pPr>
      <w:r w:rsidRPr="00E25322">
        <w:rPr>
          <w:rFonts w:asciiTheme="minorHAnsi" w:eastAsia="SimSun;宋体" w:hAnsiTheme="minorHAnsi" w:cstheme="minorHAnsi"/>
          <w:b/>
        </w:rPr>
        <w:t>Unreal Project GitHub link:</w:t>
      </w:r>
    </w:p>
    <w:p w14:paraId="30586345" w14:textId="77777777" w:rsidR="009E412E" w:rsidRPr="00E25322" w:rsidRDefault="009E412E" w:rsidP="009E412E">
      <w:pPr>
        <w:pStyle w:val="ListParagraph"/>
        <w:numPr>
          <w:ilvl w:val="0"/>
          <w:numId w:val="29"/>
        </w:numPr>
        <w:rPr>
          <w:rFonts w:asciiTheme="minorHAnsi" w:eastAsia="SimSun;宋体" w:hAnsiTheme="minorHAnsi" w:cstheme="minorHAnsi"/>
          <w:sz w:val="22"/>
        </w:rPr>
      </w:pPr>
      <w:r w:rsidRPr="008F3BC6">
        <w:rPr>
          <w:rFonts w:asciiTheme="minorHAnsi" w:eastAsia="SimSun;宋体" w:hAnsiTheme="minorHAnsi" w:cstheme="minorHAnsi"/>
          <w:sz w:val="22"/>
        </w:rPr>
        <w:t xml:space="preserve">Submission of the GitHub link through the project submission link via Blackboard. </w:t>
      </w:r>
      <w:r>
        <w:rPr>
          <w:rFonts w:asciiTheme="minorHAnsi" w:hAnsiTheme="minorHAnsi" w:cstheme="minorHAnsi"/>
        </w:rPr>
        <w:t xml:space="preserve">This will contain your </w:t>
      </w:r>
      <w:r w:rsidRPr="008F3BC6">
        <w:rPr>
          <w:rFonts w:asciiTheme="minorHAnsi" w:hAnsiTheme="minorHAnsi" w:cstheme="minorHAnsi"/>
          <w:b/>
        </w:rPr>
        <w:t>Unreal Engine</w:t>
      </w:r>
      <w:r w:rsidRPr="008F3BC6">
        <w:rPr>
          <w:rFonts w:asciiTheme="minorHAnsi" w:hAnsiTheme="minorHAnsi" w:cstheme="minorHAnsi"/>
        </w:rPr>
        <w:t xml:space="preserve"> </w:t>
      </w:r>
      <w:r w:rsidRPr="008F3BC6">
        <w:rPr>
          <w:rFonts w:asciiTheme="minorHAnsi" w:hAnsiTheme="minorHAnsi" w:cstheme="minorHAnsi"/>
          <w:b/>
        </w:rPr>
        <w:t>project source code</w:t>
      </w:r>
      <w:r w:rsidRPr="008F3BC6">
        <w:rPr>
          <w:rFonts w:asciiTheme="minorHAnsi" w:hAnsiTheme="minorHAnsi" w:cstheme="minorHAnsi"/>
        </w:rPr>
        <w:t>.</w:t>
      </w:r>
    </w:p>
    <w:p w14:paraId="49E523EF" w14:textId="77777777" w:rsidR="009E412E" w:rsidRPr="00E25322" w:rsidRDefault="009E412E" w:rsidP="009E412E">
      <w:pPr>
        <w:rPr>
          <w:rFonts w:asciiTheme="minorHAnsi" w:eastAsia="SimSun;宋体" w:hAnsiTheme="minorHAnsi" w:cstheme="minorHAnsi"/>
          <w:sz w:val="22"/>
        </w:rPr>
      </w:pPr>
    </w:p>
    <w:p w14:paraId="76A067CE" w14:textId="77777777" w:rsidR="009E412E" w:rsidRDefault="009E412E" w:rsidP="009E412E">
      <w:pPr>
        <w:rPr>
          <w:rFonts w:asciiTheme="minorHAnsi" w:eastAsia="SimSun;宋体" w:hAnsiTheme="minorHAnsi" w:cstheme="minorHAnsi"/>
          <w:b/>
        </w:rPr>
      </w:pPr>
      <w:r>
        <w:rPr>
          <w:rFonts w:asciiTheme="minorHAnsi" w:eastAsia="SimSun;宋体" w:hAnsiTheme="minorHAnsi" w:cstheme="minorHAnsi"/>
          <w:b/>
        </w:rPr>
        <w:t>Unreal Project Executable:</w:t>
      </w:r>
    </w:p>
    <w:p w14:paraId="02BB3DD4" w14:textId="77777777" w:rsidR="009E412E" w:rsidRDefault="009E412E" w:rsidP="009E412E">
      <w:pPr>
        <w:pStyle w:val="ListParagraph"/>
        <w:numPr>
          <w:ilvl w:val="0"/>
          <w:numId w:val="29"/>
        </w:numPr>
        <w:rPr>
          <w:rFonts w:asciiTheme="minorHAnsi" w:hAnsiTheme="minorHAnsi" w:cstheme="minorHAnsi"/>
        </w:rPr>
      </w:pPr>
      <w:r w:rsidRPr="00E25322">
        <w:rPr>
          <w:rFonts w:asciiTheme="minorHAnsi" w:hAnsiTheme="minorHAnsi" w:cstheme="minorHAnsi"/>
          <w:bCs/>
          <w:color w:val="000000" w:themeColor="text1"/>
          <w:szCs w:val="24"/>
        </w:rPr>
        <w:t>Submission</w:t>
      </w:r>
      <w:r>
        <w:rPr>
          <w:rFonts w:asciiTheme="minorHAnsi" w:hAnsiTheme="minorHAnsi" w:cstheme="minorHAnsi"/>
          <w:b/>
          <w:color w:val="000000" w:themeColor="text1"/>
          <w:szCs w:val="24"/>
        </w:rPr>
        <w:t xml:space="preserve"> </w:t>
      </w:r>
      <w:r w:rsidRPr="008F3BC6">
        <w:rPr>
          <w:rFonts w:asciiTheme="minorHAnsi" w:eastAsia="SimSun;宋体" w:hAnsiTheme="minorHAnsi" w:cstheme="minorHAnsi"/>
          <w:sz w:val="22"/>
        </w:rPr>
        <w:t xml:space="preserve">through the project submission link via Blackboard. </w:t>
      </w:r>
      <w:r>
        <w:rPr>
          <w:rFonts w:asciiTheme="minorHAnsi" w:eastAsia="SimSun;宋体" w:hAnsiTheme="minorHAnsi" w:cstheme="minorHAnsi"/>
          <w:sz w:val="22"/>
        </w:rPr>
        <w:t xml:space="preserve"> P</w:t>
      </w:r>
      <w:r w:rsidRPr="008F3BC6">
        <w:rPr>
          <w:rFonts w:asciiTheme="minorHAnsi" w:hAnsiTheme="minorHAnsi" w:cstheme="minorHAnsi"/>
        </w:rPr>
        <w:t>lease make sure your Unreal project contains your Build Directory (</w:t>
      </w:r>
      <w:r w:rsidRPr="008F3BC6">
        <w:rPr>
          <w:rFonts w:asciiTheme="minorHAnsi" w:hAnsiTheme="minorHAnsi" w:cstheme="minorHAnsi"/>
          <w:b/>
        </w:rPr>
        <w:t>EXE</w:t>
      </w:r>
      <w:r w:rsidRPr="008F3BC6">
        <w:rPr>
          <w:rFonts w:asciiTheme="minorHAnsi" w:hAnsiTheme="minorHAnsi" w:cstheme="minorHAnsi"/>
        </w:rPr>
        <w:t xml:space="preserve"> and Support Files</w:t>
      </w:r>
      <w:proofErr w:type="gramStart"/>
      <w:r w:rsidRPr="008F3BC6">
        <w:rPr>
          <w:rFonts w:asciiTheme="minorHAnsi" w:hAnsiTheme="minorHAnsi" w:cstheme="minorHAnsi"/>
        </w:rPr>
        <w:t xml:space="preserve">) </w:t>
      </w:r>
      <w:r>
        <w:rPr>
          <w:rFonts w:asciiTheme="minorHAnsi" w:hAnsiTheme="minorHAnsi" w:cstheme="minorHAnsi"/>
        </w:rPr>
        <w:t>.</w:t>
      </w:r>
      <w:proofErr w:type="gramEnd"/>
    </w:p>
    <w:p w14:paraId="6BA99239" w14:textId="1AC53590" w:rsidR="00DF21FE" w:rsidRDefault="009E412E" w:rsidP="00DF21FE">
      <w:pPr>
        <w:rPr>
          <w:rFonts w:asciiTheme="minorHAnsi" w:eastAsia="SimSun;宋体" w:hAnsiTheme="minorHAnsi" w:cstheme="minorHAnsi"/>
          <w:b/>
        </w:rPr>
      </w:pPr>
      <w:r>
        <w:rPr>
          <w:rFonts w:asciiTheme="minorHAnsi" w:eastAsia="SimSun;宋体" w:hAnsiTheme="minorHAnsi" w:cstheme="minorHAnsi"/>
          <w:b/>
        </w:rPr>
        <w:lastRenderedPageBreak/>
        <w:t xml:space="preserve">TDD </w:t>
      </w:r>
      <w:r w:rsidR="00DF21FE">
        <w:rPr>
          <w:rFonts w:asciiTheme="minorHAnsi" w:eastAsia="SimSun;宋体" w:hAnsiTheme="minorHAnsi" w:cstheme="minorHAnsi"/>
          <w:b/>
        </w:rPr>
        <w:t>Report</w:t>
      </w:r>
      <w:r w:rsidR="00DD6A70">
        <w:rPr>
          <w:rFonts w:asciiTheme="minorHAnsi" w:eastAsia="SimSun;宋体" w:hAnsiTheme="minorHAnsi" w:cstheme="minorHAnsi"/>
          <w:b/>
        </w:rPr>
        <w:t xml:space="preserve"> (</w:t>
      </w:r>
      <w:r w:rsidR="00333BBF">
        <w:rPr>
          <w:rFonts w:asciiTheme="minorHAnsi" w:eastAsia="SimSun;宋体" w:hAnsiTheme="minorHAnsi" w:cstheme="minorHAnsi"/>
          <w:b/>
        </w:rPr>
        <w:t>3 to 5 pages</w:t>
      </w:r>
      <w:r w:rsidR="00DD6A70">
        <w:rPr>
          <w:rFonts w:asciiTheme="minorHAnsi" w:eastAsia="SimSun;宋体" w:hAnsiTheme="minorHAnsi" w:cstheme="minorHAnsi"/>
          <w:b/>
        </w:rPr>
        <w:t>)</w:t>
      </w:r>
      <w:r w:rsidR="00E25322">
        <w:rPr>
          <w:rFonts w:asciiTheme="minorHAnsi" w:eastAsia="SimSun;宋体" w:hAnsiTheme="minorHAnsi" w:cstheme="minorHAnsi"/>
          <w:b/>
        </w:rPr>
        <w:t xml:space="preserve"> or </w:t>
      </w:r>
      <w:r>
        <w:rPr>
          <w:rFonts w:asciiTheme="minorHAnsi" w:eastAsia="SimSun;宋体" w:hAnsiTheme="minorHAnsi" w:cstheme="minorHAnsi"/>
          <w:b/>
        </w:rPr>
        <w:t xml:space="preserve">Video </w:t>
      </w:r>
      <w:r w:rsidR="00E25322">
        <w:rPr>
          <w:rFonts w:asciiTheme="minorHAnsi" w:eastAsia="SimSun;宋体" w:hAnsiTheme="minorHAnsi" w:cstheme="minorHAnsi"/>
          <w:b/>
        </w:rPr>
        <w:t>Demonstration (3 to 5 minutes)</w:t>
      </w:r>
    </w:p>
    <w:p w14:paraId="635B7331" w14:textId="7CC6DB3B" w:rsidR="00DF21FE" w:rsidRPr="00E86724" w:rsidRDefault="00E25322" w:rsidP="005C5F47">
      <w:pPr>
        <w:pStyle w:val="ListParagraph"/>
        <w:numPr>
          <w:ilvl w:val="0"/>
          <w:numId w:val="27"/>
        </w:numPr>
        <w:rPr>
          <w:rFonts w:asciiTheme="minorHAnsi" w:eastAsia="SimSun;宋体" w:hAnsiTheme="minorHAnsi" w:cstheme="minorHAnsi"/>
          <w:sz w:val="22"/>
        </w:rPr>
      </w:pPr>
      <w:bookmarkStart w:id="1" w:name="_Hlk92279093"/>
      <w:r>
        <w:rPr>
          <w:rFonts w:asciiTheme="minorHAnsi" w:eastAsia="SimSun;宋体" w:hAnsiTheme="minorHAnsi" w:cstheme="minorHAnsi"/>
          <w:sz w:val="22"/>
        </w:rPr>
        <w:t xml:space="preserve">TDD Report: </w:t>
      </w:r>
      <w:r w:rsidR="00DF21FE" w:rsidRPr="00E86724">
        <w:rPr>
          <w:rFonts w:asciiTheme="minorHAnsi" w:eastAsia="SimSun;宋体" w:hAnsiTheme="minorHAnsi" w:cstheme="minorHAnsi"/>
          <w:sz w:val="22"/>
        </w:rPr>
        <w:t xml:space="preserve">Submission </w:t>
      </w:r>
      <w:r w:rsidR="00362A30">
        <w:rPr>
          <w:rFonts w:asciiTheme="minorHAnsi" w:eastAsia="SimSun;宋体" w:hAnsiTheme="minorHAnsi" w:cstheme="minorHAnsi"/>
          <w:sz w:val="22"/>
        </w:rPr>
        <w:t>through</w:t>
      </w:r>
      <w:r w:rsidR="00DF21FE" w:rsidRPr="00E86724">
        <w:rPr>
          <w:rFonts w:asciiTheme="minorHAnsi" w:eastAsia="SimSun;宋体" w:hAnsiTheme="minorHAnsi" w:cstheme="minorHAnsi"/>
          <w:sz w:val="22"/>
        </w:rPr>
        <w:t xml:space="preserve"> </w:t>
      </w:r>
      <w:r w:rsidR="008C31A0">
        <w:rPr>
          <w:rFonts w:asciiTheme="minorHAnsi" w:eastAsia="SimSun;宋体" w:hAnsiTheme="minorHAnsi" w:cstheme="minorHAnsi"/>
          <w:sz w:val="22"/>
        </w:rPr>
        <w:t xml:space="preserve">the </w:t>
      </w:r>
      <w:r w:rsidR="008C31A0" w:rsidRPr="00BB24EE">
        <w:rPr>
          <w:rFonts w:asciiTheme="minorHAnsi" w:eastAsia="SimSun;宋体" w:hAnsiTheme="minorHAnsi" w:cstheme="minorHAnsi"/>
          <w:b/>
          <w:bCs/>
          <w:sz w:val="22"/>
        </w:rPr>
        <w:t>Turnitin</w:t>
      </w:r>
      <w:r w:rsidR="00DF21FE" w:rsidRPr="00E86724">
        <w:rPr>
          <w:rFonts w:asciiTheme="minorHAnsi" w:eastAsia="SimSun;宋体" w:hAnsiTheme="minorHAnsi" w:cstheme="minorHAnsi"/>
          <w:sz w:val="22"/>
        </w:rPr>
        <w:t xml:space="preserve"> link via Blackboard.</w:t>
      </w:r>
    </w:p>
    <w:bookmarkEnd w:id="1"/>
    <w:p w14:paraId="0DE50EA4" w14:textId="35BBB812" w:rsidR="008F3BC6" w:rsidRDefault="009C6914" w:rsidP="008F3BC6">
      <w:pPr>
        <w:pStyle w:val="ListParagraph"/>
        <w:numPr>
          <w:ilvl w:val="0"/>
          <w:numId w:val="27"/>
        </w:numPr>
        <w:rPr>
          <w:rFonts w:asciiTheme="minorHAnsi" w:eastAsia="SimSun;宋体" w:hAnsiTheme="minorHAnsi" w:cstheme="minorHAnsi"/>
          <w:sz w:val="22"/>
        </w:rPr>
      </w:pPr>
      <w:r w:rsidRPr="009C6914">
        <w:rPr>
          <w:rFonts w:asciiTheme="minorHAnsi" w:eastAsia="SimSun;宋体" w:hAnsiTheme="minorHAnsi" w:cstheme="minorHAnsi"/>
          <w:b/>
          <w:color w:val="000000" w:themeColor="text1"/>
          <w:szCs w:val="24"/>
        </w:rPr>
        <w:t xml:space="preserve">Video </w:t>
      </w:r>
      <w:r w:rsidR="009E412E">
        <w:rPr>
          <w:rFonts w:asciiTheme="minorHAnsi" w:eastAsia="SimSun;宋体" w:hAnsiTheme="minorHAnsi" w:cstheme="minorHAnsi"/>
          <w:b/>
          <w:color w:val="000000" w:themeColor="text1"/>
          <w:szCs w:val="24"/>
        </w:rPr>
        <w:t>D</w:t>
      </w:r>
      <w:r w:rsidR="0017478F" w:rsidRPr="009C6914">
        <w:rPr>
          <w:rFonts w:asciiTheme="minorHAnsi" w:eastAsia="SimSun;宋体" w:hAnsiTheme="minorHAnsi" w:cstheme="minorHAnsi"/>
          <w:b/>
          <w:color w:val="000000" w:themeColor="text1"/>
          <w:szCs w:val="24"/>
        </w:rPr>
        <w:t>emonstration</w:t>
      </w:r>
      <w:r w:rsidR="0017478F" w:rsidRPr="009C6914">
        <w:rPr>
          <w:rFonts w:asciiTheme="minorHAnsi" w:eastAsia="SimSun;宋体" w:hAnsiTheme="minorHAnsi" w:cstheme="minorHAnsi"/>
          <w:bCs/>
          <w:color w:val="000000" w:themeColor="text1"/>
          <w:szCs w:val="24"/>
        </w:rPr>
        <w:t xml:space="preserve">. </w:t>
      </w:r>
      <w:r>
        <w:rPr>
          <w:rFonts w:asciiTheme="minorHAnsi" w:eastAsia="SimSun;宋体" w:hAnsiTheme="minorHAnsi" w:cstheme="minorHAnsi"/>
          <w:bCs/>
          <w:color w:val="000000" w:themeColor="text1"/>
          <w:szCs w:val="24"/>
        </w:rPr>
        <w:t>S</w:t>
      </w:r>
      <w:r w:rsidRPr="00E86724">
        <w:rPr>
          <w:rFonts w:asciiTheme="minorHAnsi" w:eastAsia="SimSun;宋体" w:hAnsiTheme="minorHAnsi" w:cstheme="minorHAnsi"/>
          <w:sz w:val="22"/>
        </w:rPr>
        <w:t xml:space="preserve">ubmission </w:t>
      </w:r>
      <w:r>
        <w:rPr>
          <w:rFonts w:asciiTheme="minorHAnsi" w:eastAsia="SimSun;宋体" w:hAnsiTheme="minorHAnsi" w:cstheme="minorHAnsi"/>
          <w:sz w:val="22"/>
        </w:rPr>
        <w:t>through</w:t>
      </w:r>
      <w:r w:rsidRPr="00E86724">
        <w:rPr>
          <w:rFonts w:asciiTheme="minorHAnsi" w:eastAsia="SimSun;宋体" w:hAnsiTheme="minorHAnsi" w:cstheme="minorHAnsi"/>
          <w:sz w:val="22"/>
        </w:rPr>
        <w:t xml:space="preserve"> </w:t>
      </w:r>
      <w:r>
        <w:rPr>
          <w:rFonts w:asciiTheme="minorHAnsi" w:eastAsia="SimSun;宋体" w:hAnsiTheme="minorHAnsi" w:cstheme="minorHAnsi"/>
          <w:sz w:val="22"/>
        </w:rPr>
        <w:t>Panopto</w:t>
      </w:r>
      <w:r w:rsidRPr="00E86724">
        <w:rPr>
          <w:rFonts w:asciiTheme="minorHAnsi" w:eastAsia="SimSun;宋体" w:hAnsiTheme="minorHAnsi" w:cstheme="minorHAnsi"/>
          <w:sz w:val="22"/>
        </w:rPr>
        <w:t xml:space="preserve"> link via Blackboard.</w:t>
      </w:r>
    </w:p>
    <w:p w14:paraId="0FEE2033" w14:textId="77777777" w:rsidR="009E412E" w:rsidRPr="009E412E" w:rsidRDefault="009E412E" w:rsidP="009E412E">
      <w:pPr>
        <w:rPr>
          <w:rFonts w:asciiTheme="minorHAnsi" w:eastAsia="SimSun;宋体" w:hAnsiTheme="minorHAnsi" w:cstheme="minorHAnsi"/>
          <w:sz w:val="22"/>
        </w:rPr>
      </w:pPr>
    </w:p>
    <w:p w14:paraId="1802DA50" w14:textId="6C5CE0ED" w:rsidR="00FD4FCF" w:rsidRPr="00FD4FCF" w:rsidRDefault="00FD4FCF" w:rsidP="00FD4FCF">
      <w:pPr>
        <w:rPr>
          <w:rFonts w:asciiTheme="minorHAnsi" w:hAnsiTheme="minorHAnsi" w:cstheme="minorHAnsi"/>
        </w:rPr>
      </w:pPr>
      <w:r w:rsidRPr="008F3BC6">
        <w:rPr>
          <w:rFonts w:asciiTheme="minorHAnsi" w:hAnsiTheme="minorHAnsi" w:cstheme="minorHAnsi"/>
        </w:rPr>
        <w:t>Please make sure of the following:</w:t>
      </w:r>
    </w:p>
    <w:p w14:paraId="407DE11D" w14:textId="57D606F0" w:rsidR="003E0A7F" w:rsidRDefault="003E0A7F" w:rsidP="00AA7AB2">
      <w:pPr>
        <w:pStyle w:val="ListParagraph"/>
        <w:numPr>
          <w:ilvl w:val="0"/>
          <w:numId w:val="12"/>
        </w:numPr>
        <w:rPr>
          <w:rFonts w:asciiTheme="minorHAnsi" w:hAnsiTheme="minorHAnsi" w:cstheme="minorHAnsi"/>
        </w:rPr>
      </w:pPr>
      <w:r w:rsidRPr="003E0A7F">
        <w:rPr>
          <w:rFonts w:asciiTheme="minorHAnsi" w:hAnsiTheme="minorHAnsi" w:cstheme="minorHAnsi"/>
        </w:rPr>
        <w:t xml:space="preserve">Make sure that your project is </w:t>
      </w:r>
      <w:r w:rsidR="005C5F47">
        <w:rPr>
          <w:rFonts w:asciiTheme="minorHAnsi" w:hAnsiTheme="minorHAnsi" w:cstheme="minorHAnsi"/>
          <w:b/>
        </w:rPr>
        <w:t>Unreal Engine 4.</w:t>
      </w:r>
      <w:r w:rsidR="004A0515">
        <w:rPr>
          <w:rFonts w:asciiTheme="minorHAnsi" w:hAnsiTheme="minorHAnsi" w:cstheme="minorHAnsi"/>
          <w:b/>
        </w:rPr>
        <w:t>2</w:t>
      </w:r>
      <w:r w:rsidR="008F3BC6">
        <w:rPr>
          <w:rFonts w:asciiTheme="minorHAnsi" w:hAnsiTheme="minorHAnsi" w:cstheme="minorHAnsi"/>
          <w:b/>
        </w:rPr>
        <w:t>7.2</w:t>
      </w:r>
    </w:p>
    <w:p w14:paraId="3831FC43" w14:textId="74E7F48A" w:rsidR="00FD4FCF" w:rsidRPr="00AA7AB2" w:rsidRDefault="00FD4FCF" w:rsidP="00AA7AB2">
      <w:pPr>
        <w:pStyle w:val="ListParagraph"/>
        <w:numPr>
          <w:ilvl w:val="0"/>
          <w:numId w:val="12"/>
        </w:numPr>
        <w:rPr>
          <w:rFonts w:asciiTheme="minorHAnsi" w:hAnsiTheme="minorHAnsi" w:cstheme="minorHAnsi"/>
        </w:rPr>
      </w:pPr>
      <w:r w:rsidRPr="00AA7AB2">
        <w:rPr>
          <w:rFonts w:asciiTheme="minorHAnsi" w:hAnsiTheme="minorHAnsi" w:cstheme="minorHAnsi"/>
        </w:rPr>
        <w:t xml:space="preserve">It contains your full </w:t>
      </w:r>
      <w:r w:rsidRPr="003E0A7F">
        <w:rPr>
          <w:rFonts w:asciiTheme="minorHAnsi" w:hAnsiTheme="minorHAnsi" w:cstheme="minorHAnsi"/>
          <w:b/>
        </w:rPr>
        <w:t>project</w:t>
      </w:r>
      <w:r w:rsidR="008F3BC6">
        <w:rPr>
          <w:rFonts w:asciiTheme="minorHAnsi" w:hAnsiTheme="minorHAnsi" w:cstheme="minorHAnsi"/>
        </w:rPr>
        <w:t>. (</w:t>
      </w:r>
      <w:r w:rsidR="00E25322">
        <w:rPr>
          <w:rFonts w:asciiTheme="minorHAnsi" w:hAnsiTheme="minorHAnsi" w:cstheme="minorHAnsi"/>
        </w:rPr>
        <w:t>GitHub</w:t>
      </w:r>
      <w:r w:rsidR="008F3BC6">
        <w:rPr>
          <w:rFonts w:asciiTheme="minorHAnsi" w:hAnsiTheme="minorHAnsi" w:cstheme="minorHAnsi"/>
        </w:rPr>
        <w:t>)</w:t>
      </w:r>
    </w:p>
    <w:p w14:paraId="70A7714D" w14:textId="5B393F55" w:rsidR="00FD4FCF" w:rsidRPr="00AA7AB2" w:rsidRDefault="00FD4FCF" w:rsidP="00AA7AB2">
      <w:pPr>
        <w:pStyle w:val="ListParagraph"/>
        <w:numPr>
          <w:ilvl w:val="0"/>
          <w:numId w:val="12"/>
        </w:numPr>
        <w:rPr>
          <w:rFonts w:asciiTheme="minorHAnsi" w:hAnsiTheme="minorHAnsi" w:cstheme="minorHAnsi"/>
        </w:rPr>
      </w:pPr>
      <w:r w:rsidRPr="00AA7AB2">
        <w:rPr>
          <w:rFonts w:asciiTheme="minorHAnsi" w:hAnsiTheme="minorHAnsi" w:cstheme="minorHAnsi"/>
        </w:rPr>
        <w:t xml:space="preserve">It contains your </w:t>
      </w:r>
      <w:r w:rsidR="00E00760">
        <w:rPr>
          <w:rFonts w:asciiTheme="minorHAnsi" w:hAnsiTheme="minorHAnsi" w:cstheme="minorHAnsi"/>
        </w:rPr>
        <w:t>Build Directory</w:t>
      </w:r>
      <w:r w:rsidR="008F3BC6">
        <w:rPr>
          <w:rFonts w:asciiTheme="minorHAnsi" w:hAnsiTheme="minorHAnsi" w:cstheme="minorHAnsi"/>
        </w:rPr>
        <w:t xml:space="preserve"> (Blackboard)</w:t>
      </w:r>
    </w:p>
    <w:p w14:paraId="62B28471" w14:textId="3A0140C9" w:rsidR="00FD4FCF" w:rsidRPr="00AA7AB2" w:rsidRDefault="00FD4FCF" w:rsidP="00AA7AB2">
      <w:pPr>
        <w:pStyle w:val="ListParagraph"/>
        <w:numPr>
          <w:ilvl w:val="0"/>
          <w:numId w:val="12"/>
        </w:numPr>
        <w:rPr>
          <w:rFonts w:asciiTheme="minorHAnsi" w:hAnsiTheme="minorHAnsi" w:cstheme="minorHAnsi"/>
        </w:rPr>
      </w:pPr>
      <w:r w:rsidRPr="00AA7AB2">
        <w:rPr>
          <w:rFonts w:asciiTheme="minorHAnsi" w:hAnsiTheme="minorHAnsi" w:cstheme="minorHAnsi"/>
        </w:rPr>
        <w:t xml:space="preserve">It is on the correct </w:t>
      </w:r>
      <w:r w:rsidRPr="003E0A7F">
        <w:rPr>
          <w:rFonts w:asciiTheme="minorHAnsi" w:hAnsiTheme="minorHAnsi" w:cstheme="minorHAnsi"/>
          <w:b/>
        </w:rPr>
        <w:t>platform</w:t>
      </w:r>
      <w:r w:rsidRPr="00AA7AB2">
        <w:rPr>
          <w:rFonts w:asciiTheme="minorHAnsi" w:hAnsiTheme="minorHAnsi" w:cstheme="minorHAnsi"/>
        </w:rPr>
        <w:t xml:space="preserve"> (</w:t>
      </w:r>
      <w:r w:rsidR="004A0515">
        <w:rPr>
          <w:rFonts w:asciiTheme="minorHAnsi" w:hAnsiTheme="minorHAnsi" w:cstheme="minorHAnsi"/>
          <w:b/>
        </w:rPr>
        <w:t>Windows X64</w:t>
      </w:r>
      <w:r w:rsidRPr="00AA7AB2">
        <w:rPr>
          <w:rFonts w:asciiTheme="minorHAnsi" w:hAnsiTheme="minorHAnsi" w:cstheme="minorHAnsi"/>
        </w:rPr>
        <w:t>)</w:t>
      </w:r>
    </w:p>
    <w:p w14:paraId="758FCB6C" w14:textId="170DA224" w:rsidR="00FD4FCF" w:rsidRPr="00AA7AB2" w:rsidRDefault="00FD4FCF" w:rsidP="00AA7AB2">
      <w:pPr>
        <w:pStyle w:val="ListParagraph"/>
        <w:numPr>
          <w:ilvl w:val="0"/>
          <w:numId w:val="12"/>
        </w:numPr>
        <w:rPr>
          <w:rFonts w:asciiTheme="minorHAnsi" w:hAnsiTheme="minorHAnsi" w:cstheme="minorHAnsi"/>
        </w:rPr>
      </w:pPr>
      <w:r w:rsidRPr="00AA7AB2">
        <w:rPr>
          <w:rFonts w:asciiTheme="minorHAnsi" w:hAnsiTheme="minorHAnsi" w:cstheme="minorHAnsi"/>
        </w:rPr>
        <w:t xml:space="preserve">It contains your </w:t>
      </w:r>
      <w:r w:rsidR="00E00760">
        <w:rPr>
          <w:rFonts w:asciiTheme="minorHAnsi" w:hAnsiTheme="minorHAnsi" w:cstheme="minorHAnsi"/>
          <w:b/>
        </w:rPr>
        <w:t>blueprints</w:t>
      </w:r>
      <w:r w:rsidRPr="00AA7AB2">
        <w:rPr>
          <w:rFonts w:asciiTheme="minorHAnsi" w:hAnsiTheme="minorHAnsi" w:cstheme="minorHAnsi"/>
        </w:rPr>
        <w:t xml:space="preserve"> and </w:t>
      </w:r>
      <w:r w:rsidRPr="003E0A7F">
        <w:rPr>
          <w:rFonts w:asciiTheme="minorHAnsi" w:hAnsiTheme="minorHAnsi" w:cstheme="minorHAnsi"/>
          <w:b/>
        </w:rPr>
        <w:t>assets</w:t>
      </w:r>
    </w:p>
    <w:p w14:paraId="287BEF6A" w14:textId="020C982C" w:rsidR="00FD4FCF" w:rsidRPr="003E0A7F" w:rsidRDefault="00FD4FCF" w:rsidP="00AA7AB2">
      <w:pPr>
        <w:pStyle w:val="ListParagraph"/>
        <w:numPr>
          <w:ilvl w:val="0"/>
          <w:numId w:val="12"/>
        </w:numPr>
        <w:rPr>
          <w:rFonts w:asciiTheme="minorHAnsi" w:hAnsiTheme="minorHAnsi" w:cstheme="minorHAnsi"/>
          <w:b/>
        </w:rPr>
      </w:pPr>
      <w:r w:rsidRPr="003E0A7F">
        <w:rPr>
          <w:rFonts w:asciiTheme="minorHAnsi" w:hAnsiTheme="minorHAnsi" w:cstheme="minorHAnsi"/>
          <w:b/>
        </w:rPr>
        <w:t xml:space="preserve">Double check your </w:t>
      </w:r>
      <w:r w:rsidR="00E00760">
        <w:rPr>
          <w:rFonts w:asciiTheme="minorHAnsi" w:hAnsiTheme="minorHAnsi" w:cstheme="minorHAnsi"/>
          <w:b/>
        </w:rPr>
        <w:t>GitHub repository</w:t>
      </w:r>
      <w:r w:rsidRPr="003E0A7F">
        <w:rPr>
          <w:rFonts w:asciiTheme="minorHAnsi" w:hAnsiTheme="minorHAnsi" w:cstheme="minorHAnsi"/>
          <w:b/>
        </w:rPr>
        <w:t xml:space="preserve"> before submission</w:t>
      </w:r>
    </w:p>
    <w:p w14:paraId="359C6EAE" w14:textId="77777777" w:rsidR="00AA7AB2" w:rsidRPr="00AA7AB2" w:rsidRDefault="00AA7AB2" w:rsidP="00AA7AB2">
      <w:pPr>
        <w:pStyle w:val="ListParagraph"/>
        <w:rPr>
          <w:rFonts w:asciiTheme="minorHAnsi" w:hAnsiTheme="minorHAnsi" w:cstheme="minorHAnsi"/>
        </w:rPr>
      </w:pPr>
    </w:p>
    <w:p w14:paraId="4D4ED364" w14:textId="77777777" w:rsidR="00FD4FCF" w:rsidRPr="00AA7AB2" w:rsidRDefault="00AA7AB2" w:rsidP="00AA7AB2">
      <w:pPr>
        <w:rPr>
          <w:rFonts w:asciiTheme="minorHAnsi" w:hAnsiTheme="minorHAnsi" w:cstheme="minorHAnsi"/>
          <w:i/>
        </w:rPr>
      </w:pPr>
      <w:r w:rsidRPr="00AA7AB2">
        <w:rPr>
          <w:rFonts w:asciiTheme="minorHAnsi" w:hAnsiTheme="minorHAnsi" w:cstheme="minorHAnsi"/>
          <w:i/>
        </w:rPr>
        <w:t>Once submitted, the project will not undergo:</w:t>
      </w:r>
    </w:p>
    <w:p w14:paraId="6410766C" w14:textId="77777777" w:rsidR="00FD4FCF" w:rsidRPr="00FD4FCF" w:rsidRDefault="00FD4FCF" w:rsidP="00FD4FCF">
      <w:pPr>
        <w:rPr>
          <w:rFonts w:asciiTheme="minorHAnsi" w:hAnsiTheme="minorHAnsi" w:cstheme="minorHAnsi"/>
        </w:rPr>
      </w:pPr>
    </w:p>
    <w:p w14:paraId="669BF7EE" w14:textId="58E10BFD" w:rsidR="00FD4FCF" w:rsidRDefault="00FD4FCF" w:rsidP="00AA7AB2">
      <w:pPr>
        <w:pStyle w:val="ListParagraph"/>
        <w:numPr>
          <w:ilvl w:val="0"/>
          <w:numId w:val="13"/>
        </w:numPr>
        <w:rPr>
          <w:rFonts w:asciiTheme="minorHAnsi" w:hAnsiTheme="minorHAnsi" w:cstheme="minorHAnsi"/>
        </w:rPr>
      </w:pPr>
      <w:r w:rsidRPr="00AA7AB2">
        <w:rPr>
          <w:rFonts w:asciiTheme="minorHAnsi" w:hAnsiTheme="minorHAnsi" w:cstheme="minorHAnsi"/>
        </w:rPr>
        <w:t>Building project</w:t>
      </w:r>
      <w:r w:rsidR="00E5348E">
        <w:rPr>
          <w:rFonts w:asciiTheme="minorHAnsi" w:hAnsiTheme="minorHAnsi" w:cstheme="minorHAnsi"/>
        </w:rPr>
        <w:t xml:space="preserve"> </w:t>
      </w:r>
      <w:r w:rsidR="00330F88">
        <w:rPr>
          <w:rFonts w:asciiTheme="minorHAnsi" w:hAnsiTheme="minorHAnsi" w:cstheme="minorHAnsi"/>
        </w:rPr>
        <w:t>executable</w:t>
      </w:r>
    </w:p>
    <w:p w14:paraId="6CE566D1" w14:textId="128150CE" w:rsidR="00E00760" w:rsidRDefault="00E00760" w:rsidP="00AA7AB2">
      <w:pPr>
        <w:pStyle w:val="ListParagraph"/>
        <w:numPr>
          <w:ilvl w:val="0"/>
          <w:numId w:val="13"/>
        </w:numPr>
        <w:rPr>
          <w:rFonts w:asciiTheme="minorHAnsi" w:hAnsiTheme="minorHAnsi" w:cstheme="minorHAnsi"/>
        </w:rPr>
      </w:pPr>
      <w:r>
        <w:rPr>
          <w:rFonts w:asciiTheme="minorHAnsi" w:hAnsiTheme="minorHAnsi" w:cstheme="minorHAnsi"/>
        </w:rPr>
        <w:t xml:space="preserve">Cooking the </w:t>
      </w:r>
      <w:r w:rsidR="00E5348E">
        <w:rPr>
          <w:rFonts w:asciiTheme="minorHAnsi" w:hAnsiTheme="minorHAnsi" w:cstheme="minorHAnsi"/>
        </w:rPr>
        <w:t>Project</w:t>
      </w:r>
      <w:r w:rsidR="00163872">
        <w:rPr>
          <w:rFonts w:asciiTheme="minorHAnsi" w:hAnsiTheme="minorHAnsi" w:cstheme="minorHAnsi"/>
        </w:rPr>
        <w:t>, B</w:t>
      </w:r>
      <w:r w:rsidR="00E5348E">
        <w:rPr>
          <w:rFonts w:asciiTheme="minorHAnsi" w:hAnsiTheme="minorHAnsi" w:cstheme="minorHAnsi"/>
        </w:rPr>
        <w:t>aking the Lighting</w:t>
      </w:r>
      <w:r w:rsidR="00163872">
        <w:rPr>
          <w:rFonts w:asciiTheme="minorHAnsi" w:hAnsiTheme="minorHAnsi" w:cstheme="minorHAnsi"/>
        </w:rPr>
        <w:t xml:space="preserve">, or </w:t>
      </w:r>
      <w:r w:rsidR="00FE2FFA">
        <w:rPr>
          <w:rFonts w:asciiTheme="minorHAnsi" w:hAnsiTheme="minorHAnsi" w:cstheme="minorHAnsi"/>
        </w:rPr>
        <w:t>Re-importing the Shaders.</w:t>
      </w:r>
      <w:r w:rsidR="00163872">
        <w:rPr>
          <w:rFonts w:asciiTheme="minorHAnsi" w:hAnsiTheme="minorHAnsi" w:cstheme="minorHAnsi"/>
        </w:rPr>
        <w:t xml:space="preserve"> </w:t>
      </w:r>
    </w:p>
    <w:p w14:paraId="0883587B" w14:textId="02E4FD8F" w:rsidR="003E0A7F" w:rsidRPr="00AA7AB2" w:rsidRDefault="003E0A7F" w:rsidP="00AA7AB2">
      <w:pPr>
        <w:pStyle w:val="ListParagraph"/>
        <w:numPr>
          <w:ilvl w:val="0"/>
          <w:numId w:val="13"/>
        </w:numPr>
        <w:rPr>
          <w:rFonts w:asciiTheme="minorHAnsi" w:hAnsiTheme="minorHAnsi" w:cstheme="minorHAnsi"/>
        </w:rPr>
      </w:pPr>
      <w:r>
        <w:rPr>
          <w:rFonts w:asciiTheme="minorHAnsi" w:hAnsiTheme="minorHAnsi" w:cstheme="minorHAnsi"/>
        </w:rPr>
        <w:t xml:space="preserve">Switching </w:t>
      </w:r>
      <w:r w:rsidR="004A0515">
        <w:rPr>
          <w:rFonts w:asciiTheme="minorHAnsi" w:hAnsiTheme="minorHAnsi" w:cstheme="minorHAnsi"/>
        </w:rPr>
        <w:t>Unreal</w:t>
      </w:r>
      <w:r>
        <w:rPr>
          <w:rFonts w:asciiTheme="minorHAnsi" w:hAnsiTheme="minorHAnsi" w:cstheme="minorHAnsi"/>
        </w:rPr>
        <w:t xml:space="preserve"> versions</w:t>
      </w:r>
    </w:p>
    <w:p w14:paraId="627B1498" w14:textId="77777777" w:rsidR="00FD4FCF" w:rsidRPr="00AA7AB2" w:rsidRDefault="00FD4FCF" w:rsidP="00AA7AB2">
      <w:pPr>
        <w:pStyle w:val="ListParagraph"/>
        <w:numPr>
          <w:ilvl w:val="0"/>
          <w:numId w:val="13"/>
        </w:numPr>
        <w:rPr>
          <w:rFonts w:asciiTheme="minorHAnsi" w:hAnsiTheme="minorHAnsi" w:cstheme="minorHAnsi"/>
        </w:rPr>
      </w:pPr>
      <w:r w:rsidRPr="00AA7AB2">
        <w:rPr>
          <w:rFonts w:asciiTheme="minorHAnsi" w:hAnsiTheme="minorHAnsi" w:cstheme="minorHAnsi"/>
        </w:rPr>
        <w:t xml:space="preserve">Switching platforms </w:t>
      </w:r>
    </w:p>
    <w:p w14:paraId="26D1E43C" w14:textId="77777777" w:rsidR="00FD4FCF" w:rsidRPr="00AA7AB2" w:rsidRDefault="00FD4FCF" w:rsidP="00AA7AB2">
      <w:pPr>
        <w:pStyle w:val="ListParagraph"/>
        <w:numPr>
          <w:ilvl w:val="0"/>
          <w:numId w:val="13"/>
        </w:numPr>
        <w:rPr>
          <w:rFonts w:asciiTheme="minorHAnsi" w:hAnsiTheme="minorHAnsi" w:cstheme="minorHAnsi"/>
        </w:rPr>
      </w:pPr>
      <w:r w:rsidRPr="00AA7AB2">
        <w:rPr>
          <w:rFonts w:asciiTheme="minorHAnsi" w:hAnsiTheme="minorHAnsi" w:cstheme="minorHAnsi"/>
        </w:rPr>
        <w:t xml:space="preserve">Searching for missing assets </w:t>
      </w:r>
    </w:p>
    <w:p w14:paraId="5D2DA38B" w14:textId="77777777" w:rsidR="00FD4FCF" w:rsidRPr="00AA7AB2" w:rsidRDefault="00FD4FCF" w:rsidP="00AA7AB2">
      <w:pPr>
        <w:pStyle w:val="ListParagraph"/>
        <w:numPr>
          <w:ilvl w:val="0"/>
          <w:numId w:val="13"/>
        </w:numPr>
        <w:rPr>
          <w:rFonts w:asciiTheme="minorHAnsi" w:hAnsiTheme="minorHAnsi" w:cstheme="minorHAnsi"/>
        </w:rPr>
      </w:pPr>
      <w:r w:rsidRPr="00AA7AB2">
        <w:rPr>
          <w:rFonts w:asciiTheme="minorHAnsi" w:hAnsiTheme="minorHAnsi" w:cstheme="minorHAnsi"/>
        </w:rPr>
        <w:t xml:space="preserve">Your submission will be marks </w:t>
      </w:r>
      <w:r w:rsidRPr="00330F88">
        <w:rPr>
          <w:rFonts w:asciiTheme="minorHAnsi" w:hAnsiTheme="minorHAnsi" w:cstheme="minorHAnsi"/>
          <w:b/>
          <w:bCs/>
          <w:i/>
          <w:iCs/>
          <w:color w:val="FF0000"/>
        </w:rPr>
        <w:t>as is</w:t>
      </w:r>
      <w:r w:rsidRPr="00330F88">
        <w:rPr>
          <w:rFonts w:asciiTheme="minorHAnsi" w:hAnsiTheme="minorHAnsi" w:cstheme="minorHAnsi"/>
          <w:color w:val="000000" w:themeColor="text1"/>
        </w:rPr>
        <w:t xml:space="preserve">. </w:t>
      </w:r>
    </w:p>
    <w:p w14:paraId="3AE7EBDB" w14:textId="77777777" w:rsidR="00AA7AB2" w:rsidRPr="00FD4FCF" w:rsidRDefault="00AA7AB2" w:rsidP="00FD4FCF">
      <w:pPr>
        <w:rPr>
          <w:rFonts w:asciiTheme="minorHAnsi" w:hAnsiTheme="minorHAnsi" w:cstheme="minorHAnsi"/>
        </w:rPr>
      </w:pPr>
    </w:p>
    <w:p w14:paraId="6E4FFAA9" w14:textId="77777777" w:rsidR="00FD4FCF" w:rsidRPr="00AA7AB2" w:rsidRDefault="00FD4FCF" w:rsidP="00FD4FCF">
      <w:pPr>
        <w:rPr>
          <w:rFonts w:asciiTheme="minorHAnsi" w:hAnsiTheme="minorHAnsi" w:cstheme="minorHAnsi"/>
          <w:i/>
        </w:rPr>
      </w:pPr>
      <w:r w:rsidRPr="00AA7AB2">
        <w:rPr>
          <w:rFonts w:asciiTheme="minorHAnsi" w:hAnsiTheme="minorHAnsi" w:cstheme="minorHAnsi"/>
          <w:i/>
        </w:rPr>
        <w:t>If you have issues uploading:</w:t>
      </w:r>
    </w:p>
    <w:p w14:paraId="0D5017E3" w14:textId="77777777" w:rsidR="00FD4FCF" w:rsidRPr="00FD4FCF" w:rsidRDefault="00FD4FCF" w:rsidP="00FD4FCF">
      <w:pPr>
        <w:rPr>
          <w:rFonts w:asciiTheme="minorHAnsi" w:hAnsiTheme="minorHAnsi" w:cstheme="minorHAnsi"/>
        </w:rPr>
      </w:pPr>
    </w:p>
    <w:p w14:paraId="54B127EB" w14:textId="25470CD8" w:rsidR="00FD4FCF" w:rsidRPr="00FD4FCF" w:rsidRDefault="00330F88" w:rsidP="00FD4FCF">
      <w:pPr>
        <w:rPr>
          <w:rFonts w:asciiTheme="minorHAnsi" w:hAnsiTheme="minorHAnsi" w:cstheme="minorHAnsi"/>
        </w:rPr>
      </w:pPr>
      <w:r>
        <w:rPr>
          <w:rFonts w:asciiTheme="minorHAnsi" w:hAnsiTheme="minorHAnsi" w:cstheme="minorHAnsi"/>
        </w:rPr>
        <w:t xml:space="preserve">Only the GitHub link </w:t>
      </w:r>
      <w:r w:rsidR="00002F1D">
        <w:rPr>
          <w:rFonts w:asciiTheme="minorHAnsi" w:hAnsiTheme="minorHAnsi" w:cstheme="minorHAnsi"/>
        </w:rPr>
        <w:t xml:space="preserve">should be provided as the Blackboard attachment TXT File.  </w:t>
      </w:r>
      <w:r w:rsidR="00FD4FCF" w:rsidRPr="00FD4FCF">
        <w:rPr>
          <w:rFonts w:asciiTheme="minorHAnsi" w:hAnsiTheme="minorHAnsi" w:cstheme="minorHAnsi"/>
        </w:rPr>
        <w:t xml:space="preserve"> </w:t>
      </w:r>
      <w:r w:rsidR="00FD4FCF" w:rsidRPr="00AA7AB2">
        <w:rPr>
          <w:rFonts w:asciiTheme="minorHAnsi" w:hAnsiTheme="minorHAnsi" w:cstheme="minorHAnsi"/>
          <w:b/>
        </w:rPr>
        <w:t>DO NOT email the link</w:t>
      </w:r>
      <w:r w:rsidR="00FD4FCF" w:rsidRPr="00FD4FCF">
        <w:rPr>
          <w:rFonts w:asciiTheme="minorHAnsi" w:hAnsiTheme="minorHAnsi" w:cstheme="minorHAnsi"/>
        </w:rPr>
        <w:t xml:space="preserve">. The last modified date </w:t>
      </w:r>
      <w:r w:rsidR="00002F1D">
        <w:rPr>
          <w:rFonts w:asciiTheme="minorHAnsi" w:hAnsiTheme="minorHAnsi" w:cstheme="minorHAnsi"/>
        </w:rPr>
        <w:t xml:space="preserve">in the GitHub Repository </w:t>
      </w:r>
      <w:r w:rsidR="00FD4FCF" w:rsidRPr="00333BBF">
        <w:rPr>
          <w:rFonts w:asciiTheme="minorHAnsi" w:hAnsiTheme="minorHAnsi" w:cstheme="minorHAnsi"/>
          <w:b/>
          <w:bCs/>
          <w:color w:val="C45911" w:themeColor="accent2" w:themeShade="BF"/>
        </w:rPr>
        <w:t>MUST</w:t>
      </w:r>
      <w:r w:rsidR="00FD4FCF" w:rsidRPr="00333BBF">
        <w:rPr>
          <w:rFonts w:asciiTheme="minorHAnsi" w:hAnsiTheme="minorHAnsi" w:cstheme="minorHAnsi"/>
          <w:color w:val="C45911" w:themeColor="accent2" w:themeShade="BF"/>
        </w:rPr>
        <w:t xml:space="preserve"> </w:t>
      </w:r>
      <w:r w:rsidR="00FD4FCF" w:rsidRPr="00FD4FCF">
        <w:rPr>
          <w:rFonts w:asciiTheme="minorHAnsi" w:hAnsiTheme="minorHAnsi" w:cstheme="minorHAnsi"/>
        </w:rPr>
        <w:t>be before the deadline, otherwise it will be classe</w:t>
      </w:r>
      <w:r w:rsidR="00002F1D">
        <w:rPr>
          <w:rFonts w:asciiTheme="minorHAnsi" w:hAnsiTheme="minorHAnsi" w:cstheme="minorHAnsi"/>
        </w:rPr>
        <w:t>d</w:t>
      </w:r>
      <w:r w:rsidR="00FD4FCF" w:rsidRPr="00FD4FCF">
        <w:rPr>
          <w:rFonts w:asciiTheme="minorHAnsi" w:hAnsiTheme="minorHAnsi" w:cstheme="minorHAnsi"/>
        </w:rPr>
        <w:t xml:space="preserve"> as late.</w:t>
      </w:r>
    </w:p>
    <w:p w14:paraId="29B100F1" w14:textId="77777777" w:rsidR="00032678" w:rsidRPr="00032678" w:rsidRDefault="00032678" w:rsidP="00FD4FCF">
      <w:pPr>
        <w:rPr>
          <w:rFonts w:asciiTheme="minorHAnsi" w:hAnsiTheme="minorHAnsi" w:cstheme="minorHAnsi"/>
          <w:b/>
          <w:bCs/>
          <w:color w:val="000000" w:themeColor="text1"/>
        </w:rPr>
      </w:pPr>
    </w:p>
    <w:p w14:paraId="6B30F1B7" w14:textId="4B0CFF06" w:rsidR="00032678" w:rsidRPr="00032678" w:rsidRDefault="00032678" w:rsidP="00FD4FCF">
      <w:pPr>
        <w:rPr>
          <w:rFonts w:asciiTheme="minorHAnsi" w:hAnsiTheme="minorHAnsi" w:cstheme="minorHAnsi"/>
          <w:b/>
          <w:bCs/>
          <w:color w:val="000000" w:themeColor="text1"/>
        </w:rPr>
      </w:pPr>
      <w:r w:rsidRPr="00032678">
        <w:rPr>
          <w:rFonts w:asciiTheme="minorHAnsi" w:hAnsiTheme="minorHAnsi" w:cstheme="minorHAnsi"/>
          <w:b/>
          <w:bCs/>
          <w:color w:val="000000" w:themeColor="text1"/>
        </w:rPr>
        <w:t>NOTES:</w:t>
      </w:r>
    </w:p>
    <w:p w14:paraId="17027D52" w14:textId="2AC6E109" w:rsidR="00AF6718" w:rsidRPr="00032678" w:rsidRDefault="00002F1D">
      <w:pPr>
        <w:rPr>
          <w:rFonts w:asciiTheme="minorHAnsi" w:hAnsiTheme="minorHAnsi" w:cstheme="minorHAnsi"/>
          <w:bCs/>
        </w:rPr>
      </w:pPr>
      <w:r w:rsidRPr="00032678">
        <w:rPr>
          <w:rFonts w:asciiTheme="minorHAnsi" w:hAnsiTheme="minorHAnsi" w:cstheme="minorHAnsi"/>
          <w:bCs/>
        </w:rPr>
        <w:t xml:space="preserve">Make sure you use the UNREAL </w:t>
      </w:r>
      <w:r w:rsidR="00E52451" w:rsidRPr="00032678">
        <w:rPr>
          <w:rFonts w:asciiTheme="minorHAnsi" w:hAnsiTheme="minorHAnsi" w:cstheme="minorHAnsi"/>
          <w:bCs/>
        </w:rPr>
        <w:t xml:space="preserve">Project Type when initially setting up the Project </w:t>
      </w:r>
      <w:r w:rsidR="00032678" w:rsidRPr="00032678">
        <w:rPr>
          <w:rFonts w:asciiTheme="minorHAnsi" w:hAnsiTheme="minorHAnsi" w:cstheme="minorHAnsi"/>
          <w:bCs/>
        </w:rPr>
        <w:t>Repository,</w:t>
      </w:r>
      <w:r w:rsidR="00E52451" w:rsidRPr="00032678">
        <w:rPr>
          <w:rFonts w:asciiTheme="minorHAnsi" w:hAnsiTheme="minorHAnsi" w:cstheme="minorHAnsi"/>
          <w:bCs/>
        </w:rPr>
        <w:t xml:space="preserve"> so the Intermediate files are NOT pushed to the Repository.</w:t>
      </w:r>
    </w:p>
    <w:p w14:paraId="05134BF9" w14:textId="77777777" w:rsidR="00E52451" w:rsidRPr="00032678" w:rsidRDefault="00E52451">
      <w:pPr>
        <w:rPr>
          <w:rFonts w:asciiTheme="minorHAnsi" w:hAnsiTheme="minorHAnsi" w:cstheme="minorHAnsi"/>
          <w:bCs/>
        </w:rPr>
      </w:pPr>
    </w:p>
    <w:p w14:paraId="1A18C811" w14:textId="2F109D89" w:rsidR="00E52451" w:rsidRPr="00032678" w:rsidRDefault="00B7483A">
      <w:pPr>
        <w:rPr>
          <w:rFonts w:asciiTheme="minorHAnsi" w:hAnsiTheme="minorHAnsi" w:cstheme="minorHAnsi"/>
          <w:bCs/>
        </w:rPr>
      </w:pPr>
      <w:r w:rsidRPr="00032678">
        <w:rPr>
          <w:rFonts w:asciiTheme="minorHAnsi" w:hAnsiTheme="minorHAnsi" w:cstheme="minorHAnsi"/>
          <w:bCs/>
        </w:rPr>
        <w:t>The Project</w:t>
      </w:r>
      <w:r w:rsidR="00AB135D">
        <w:rPr>
          <w:rFonts w:asciiTheme="minorHAnsi" w:hAnsiTheme="minorHAnsi" w:cstheme="minorHAnsi"/>
          <w:bCs/>
        </w:rPr>
        <w:t xml:space="preserve"> Repository</w:t>
      </w:r>
      <w:r w:rsidRPr="00032678">
        <w:rPr>
          <w:rFonts w:asciiTheme="minorHAnsi" w:hAnsiTheme="minorHAnsi" w:cstheme="minorHAnsi"/>
          <w:bCs/>
        </w:rPr>
        <w:t xml:space="preserve"> </w:t>
      </w:r>
      <w:r w:rsidRPr="00333BBF">
        <w:rPr>
          <w:rFonts w:asciiTheme="minorHAnsi" w:hAnsiTheme="minorHAnsi" w:cstheme="minorHAnsi"/>
          <w:b/>
          <w:color w:val="C45911" w:themeColor="accent2" w:themeShade="BF"/>
        </w:rPr>
        <w:t>README</w:t>
      </w:r>
      <w:r w:rsidRPr="00333BBF">
        <w:rPr>
          <w:rFonts w:asciiTheme="minorHAnsi" w:hAnsiTheme="minorHAnsi" w:cstheme="minorHAnsi"/>
          <w:bCs/>
          <w:color w:val="C45911" w:themeColor="accent2" w:themeShade="BF"/>
        </w:rPr>
        <w:t xml:space="preserve"> </w:t>
      </w:r>
      <w:r w:rsidRPr="00032678">
        <w:rPr>
          <w:rFonts w:asciiTheme="minorHAnsi" w:hAnsiTheme="minorHAnsi" w:cstheme="minorHAnsi"/>
          <w:bCs/>
        </w:rPr>
        <w:t xml:space="preserve">File should contain a </w:t>
      </w:r>
      <w:r w:rsidR="00032678" w:rsidRPr="00032678">
        <w:rPr>
          <w:rFonts w:asciiTheme="minorHAnsi" w:hAnsiTheme="minorHAnsi" w:cstheme="minorHAnsi"/>
          <w:bCs/>
        </w:rPr>
        <w:t>short description of the project, along with your student P-Number.</w:t>
      </w:r>
    </w:p>
    <w:p w14:paraId="67754A1E" w14:textId="2FC79742" w:rsidR="00E52451" w:rsidRPr="005544BE" w:rsidRDefault="00E52451">
      <w:pPr>
        <w:rPr>
          <w:rFonts w:asciiTheme="minorHAnsi" w:hAnsiTheme="minorHAnsi" w:cstheme="minorHAnsi"/>
        </w:rPr>
        <w:sectPr w:rsidR="00E52451" w:rsidRPr="005544BE" w:rsidSect="005544BE">
          <w:headerReference w:type="default" r:id="rId15"/>
          <w:footerReference w:type="default" r:id="rId16"/>
          <w:pgSz w:w="11906" w:h="16838"/>
          <w:pgMar w:top="1440" w:right="1440" w:bottom="1276" w:left="1440" w:header="708" w:footer="708" w:gutter="0"/>
          <w:cols w:space="708"/>
          <w:docGrid w:linePitch="360"/>
        </w:sectPr>
      </w:pPr>
    </w:p>
    <w:tbl>
      <w:tblPr>
        <w:tblpPr w:leftFromText="180" w:rightFromText="180" w:horzAnchor="page" w:tblpX="730" w:tblpY="555"/>
        <w:tblW w:w="15294" w:type="dxa"/>
        <w:tblBorders>
          <w:top w:val="single" w:sz="12" w:space="0" w:color="000001"/>
          <w:left w:val="single" w:sz="12" w:space="0" w:color="000001"/>
          <w:bottom w:val="single" w:sz="2" w:space="0" w:color="000001"/>
          <w:right w:val="nil"/>
          <w:insideH w:val="single" w:sz="2" w:space="0" w:color="000001"/>
          <w:insideV w:val="nil"/>
        </w:tblBorders>
        <w:tblCellMar>
          <w:left w:w="63" w:type="dxa"/>
        </w:tblCellMar>
        <w:tblLook w:val="04A0" w:firstRow="1" w:lastRow="0" w:firstColumn="1" w:lastColumn="0" w:noHBand="0" w:noVBand="1"/>
      </w:tblPr>
      <w:tblGrid>
        <w:gridCol w:w="1545"/>
        <w:gridCol w:w="1887"/>
        <w:gridCol w:w="2118"/>
        <w:gridCol w:w="2090"/>
        <w:gridCol w:w="2551"/>
        <w:gridCol w:w="2552"/>
        <w:gridCol w:w="2551"/>
      </w:tblGrid>
      <w:tr w:rsidR="008F3BC6" w:rsidRPr="005544BE" w14:paraId="27526002" w14:textId="77777777" w:rsidTr="008F3BC6">
        <w:trPr>
          <w:trHeight w:val="254"/>
        </w:trPr>
        <w:tc>
          <w:tcPr>
            <w:tcW w:w="1545" w:type="dxa"/>
            <w:tcBorders>
              <w:top w:val="single" w:sz="12" w:space="0" w:color="000001"/>
              <w:left w:val="single" w:sz="12" w:space="0" w:color="000001"/>
              <w:bottom w:val="single" w:sz="4" w:space="0" w:color="auto"/>
              <w:right w:val="single" w:sz="12" w:space="0" w:color="auto"/>
            </w:tcBorders>
            <w:shd w:val="clear" w:color="auto" w:fill="D9D9D9" w:themeFill="background1" w:themeFillShade="D9"/>
            <w:tcMar>
              <w:left w:w="63" w:type="dxa"/>
            </w:tcMar>
          </w:tcPr>
          <w:p w14:paraId="19A94BAD" w14:textId="77777777" w:rsidR="008F3BC6" w:rsidRPr="003F7EA1" w:rsidRDefault="008F3BC6" w:rsidP="00DD6A70">
            <w:pPr>
              <w:jc w:val="center"/>
              <w:rPr>
                <w:rFonts w:asciiTheme="minorHAnsi" w:hAnsiTheme="minorHAnsi" w:cstheme="minorHAnsi"/>
                <w:b/>
                <w:bCs/>
                <w:sz w:val="20"/>
                <w:szCs w:val="20"/>
                <w:lang w:eastAsia="en-GB"/>
              </w:rPr>
            </w:pPr>
          </w:p>
        </w:tc>
        <w:tc>
          <w:tcPr>
            <w:tcW w:w="1887" w:type="dxa"/>
            <w:tcBorders>
              <w:top w:val="single" w:sz="12" w:space="0" w:color="000001"/>
              <w:left w:val="single" w:sz="12" w:space="0" w:color="auto"/>
              <w:bottom w:val="single" w:sz="4" w:space="0" w:color="auto"/>
              <w:right w:val="single" w:sz="4" w:space="0" w:color="auto"/>
            </w:tcBorders>
            <w:shd w:val="clear" w:color="auto" w:fill="D9D9D9" w:themeFill="background1" w:themeFillShade="D9"/>
          </w:tcPr>
          <w:p w14:paraId="0EC8E77E" w14:textId="2950452C" w:rsidR="008F3BC6" w:rsidRPr="003F7EA1" w:rsidRDefault="008F3BC6" w:rsidP="00DD6A70">
            <w:pPr>
              <w:jc w:val="center"/>
              <w:rPr>
                <w:rFonts w:asciiTheme="minorHAnsi" w:hAnsiTheme="minorHAnsi" w:cstheme="minorHAnsi"/>
                <w:b/>
                <w:bCs/>
                <w:sz w:val="20"/>
                <w:szCs w:val="20"/>
                <w:lang w:eastAsia="en-GB"/>
              </w:rPr>
            </w:pPr>
            <w:r>
              <w:rPr>
                <w:rFonts w:asciiTheme="minorHAnsi" w:hAnsiTheme="minorHAnsi" w:cstheme="minorHAnsi"/>
                <w:b/>
                <w:bCs/>
                <w:sz w:val="20"/>
                <w:szCs w:val="20"/>
                <w:lang w:eastAsia="en-GB"/>
              </w:rPr>
              <w:t>0 - 29%</w:t>
            </w:r>
            <w:r>
              <w:rPr>
                <w:rFonts w:asciiTheme="minorHAnsi" w:hAnsiTheme="minorHAnsi" w:cstheme="minorHAnsi"/>
                <w:b/>
                <w:bCs/>
                <w:sz w:val="20"/>
                <w:szCs w:val="20"/>
                <w:lang w:eastAsia="en-GB"/>
              </w:rPr>
              <w:br/>
              <w:t>FAIL</w:t>
            </w:r>
          </w:p>
        </w:tc>
        <w:tc>
          <w:tcPr>
            <w:tcW w:w="2118" w:type="dxa"/>
            <w:tcBorders>
              <w:top w:val="single" w:sz="12" w:space="0" w:color="000001"/>
              <w:left w:val="single" w:sz="4" w:space="0" w:color="auto"/>
              <w:bottom w:val="single" w:sz="4" w:space="0" w:color="auto"/>
              <w:right w:val="single" w:sz="4" w:space="0" w:color="auto"/>
            </w:tcBorders>
            <w:shd w:val="clear" w:color="auto" w:fill="D9D9D9" w:themeFill="background1" w:themeFillShade="D9"/>
            <w:tcMar>
              <w:left w:w="99" w:type="dxa"/>
            </w:tcMar>
          </w:tcPr>
          <w:p w14:paraId="7F5068F9" w14:textId="77777777" w:rsidR="008F3BC6" w:rsidRDefault="008F3BC6" w:rsidP="00DD6A70">
            <w:pPr>
              <w:jc w:val="center"/>
              <w:rPr>
                <w:rFonts w:asciiTheme="minorHAnsi" w:hAnsiTheme="minorHAnsi" w:cstheme="minorHAnsi"/>
                <w:b/>
                <w:bCs/>
                <w:sz w:val="20"/>
                <w:szCs w:val="20"/>
                <w:lang w:eastAsia="en-GB"/>
              </w:rPr>
            </w:pPr>
            <w:r>
              <w:rPr>
                <w:rFonts w:asciiTheme="minorHAnsi" w:hAnsiTheme="minorHAnsi" w:cstheme="minorHAnsi"/>
                <w:b/>
                <w:bCs/>
                <w:sz w:val="20"/>
                <w:szCs w:val="20"/>
                <w:lang w:eastAsia="en-GB"/>
              </w:rPr>
              <w:t>30 - 39%</w:t>
            </w:r>
          </w:p>
          <w:p w14:paraId="4C6596BA" w14:textId="39981585" w:rsidR="008F3BC6" w:rsidRPr="003F7EA1" w:rsidRDefault="008F3BC6" w:rsidP="00DD6A70">
            <w:pPr>
              <w:jc w:val="center"/>
              <w:rPr>
                <w:rFonts w:asciiTheme="minorHAnsi" w:hAnsiTheme="minorHAnsi" w:cstheme="minorHAnsi"/>
                <w:b/>
                <w:bCs/>
                <w:sz w:val="20"/>
                <w:szCs w:val="20"/>
                <w:lang w:eastAsia="en-GB"/>
              </w:rPr>
            </w:pPr>
            <w:r>
              <w:rPr>
                <w:rFonts w:asciiTheme="minorHAnsi" w:hAnsiTheme="minorHAnsi" w:cstheme="minorHAnsi"/>
                <w:b/>
                <w:bCs/>
                <w:sz w:val="20"/>
                <w:szCs w:val="20"/>
                <w:lang w:eastAsia="en-GB"/>
              </w:rPr>
              <w:t>FAIL</w:t>
            </w:r>
          </w:p>
        </w:tc>
        <w:tc>
          <w:tcPr>
            <w:tcW w:w="2090" w:type="dxa"/>
            <w:tcBorders>
              <w:top w:val="single" w:sz="12" w:space="0" w:color="000001"/>
              <w:left w:val="single" w:sz="4" w:space="0" w:color="auto"/>
              <w:bottom w:val="single" w:sz="4" w:space="0" w:color="auto"/>
              <w:right w:val="single" w:sz="4" w:space="0" w:color="auto"/>
            </w:tcBorders>
            <w:shd w:val="clear" w:color="auto" w:fill="D9D9D9" w:themeFill="background1" w:themeFillShade="D9"/>
          </w:tcPr>
          <w:p w14:paraId="3B1DC72F" w14:textId="77777777" w:rsidR="008F3BC6" w:rsidRDefault="008F3BC6" w:rsidP="00DD6A70">
            <w:pPr>
              <w:jc w:val="center"/>
              <w:rPr>
                <w:rFonts w:asciiTheme="minorHAnsi" w:hAnsiTheme="minorHAnsi" w:cstheme="minorHAnsi"/>
                <w:b/>
                <w:bCs/>
                <w:sz w:val="20"/>
                <w:szCs w:val="20"/>
                <w:lang w:eastAsia="en-GB"/>
              </w:rPr>
            </w:pPr>
            <w:r>
              <w:rPr>
                <w:rFonts w:asciiTheme="minorHAnsi" w:hAnsiTheme="minorHAnsi" w:cstheme="minorHAnsi"/>
                <w:b/>
                <w:bCs/>
                <w:sz w:val="20"/>
                <w:szCs w:val="20"/>
                <w:lang w:eastAsia="en-GB"/>
              </w:rPr>
              <w:t>40 - 49%</w:t>
            </w:r>
          </w:p>
          <w:p w14:paraId="7054421F" w14:textId="143E00A8" w:rsidR="008F3BC6" w:rsidRPr="003F7EA1" w:rsidRDefault="008F3BC6" w:rsidP="00DD6A70">
            <w:pPr>
              <w:jc w:val="center"/>
              <w:rPr>
                <w:rFonts w:asciiTheme="minorHAnsi" w:hAnsiTheme="minorHAnsi" w:cstheme="minorHAnsi"/>
                <w:b/>
                <w:bCs/>
                <w:sz w:val="20"/>
                <w:szCs w:val="20"/>
                <w:lang w:eastAsia="en-GB"/>
              </w:rPr>
            </w:pPr>
            <w:r>
              <w:rPr>
                <w:rFonts w:asciiTheme="minorHAnsi" w:hAnsiTheme="minorHAnsi" w:cstheme="minorHAnsi"/>
                <w:b/>
                <w:bCs/>
                <w:sz w:val="20"/>
                <w:szCs w:val="20"/>
                <w:lang w:eastAsia="en-GB"/>
              </w:rPr>
              <w:t>PASS (3</w:t>
            </w:r>
            <w:r w:rsidRPr="004F3E9A">
              <w:rPr>
                <w:rFonts w:asciiTheme="minorHAnsi" w:hAnsiTheme="minorHAnsi" w:cstheme="minorHAnsi"/>
                <w:b/>
                <w:bCs/>
                <w:sz w:val="20"/>
                <w:szCs w:val="20"/>
                <w:vertAlign w:val="superscript"/>
                <w:lang w:eastAsia="en-GB"/>
              </w:rPr>
              <w:t>rd</w:t>
            </w:r>
            <w:r>
              <w:rPr>
                <w:rFonts w:asciiTheme="minorHAnsi" w:hAnsiTheme="minorHAnsi" w:cstheme="minorHAnsi"/>
                <w:b/>
                <w:bCs/>
                <w:sz w:val="20"/>
                <w:szCs w:val="20"/>
                <w:lang w:eastAsia="en-GB"/>
              </w:rPr>
              <w:t>)</w:t>
            </w:r>
          </w:p>
        </w:tc>
        <w:tc>
          <w:tcPr>
            <w:tcW w:w="2551" w:type="dxa"/>
            <w:tcBorders>
              <w:top w:val="single" w:sz="12" w:space="0" w:color="000001"/>
              <w:left w:val="single" w:sz="4" w:space="0" w:color="auto"/>
              <w:bottom w:val="single" w:sz="4" w:space="0" w:color="auto"/>
              <w:right w:val="single" w:sz="4" w:space="0" w:color="auto"/>
            </w:tcBorders>
            <w:shd w:val="clear" w:color="auto" w:fill="D9D9D9" w:themeFill="background1" w:themeFillShade="D9"/>
            <w:tcMar>
              <w:left w:w="99" w:type="dxa"/>
            </w:tcMar>
          </w:tcPr>
          <w:p w14:paraId="33F0F9A3" w14:textId="77777777" w:rsidR="008F3BC6" w:rsidRDefault="008F3BC6" w:rsidP="00DD6A70">
            <w:pPr>
              <w:jc w:val="center"/>
              <w:rPr>
                <w:rFonts w:asciiTheme="minorHAnsi" w:hAnsiTheme="minorHAnsi" w:cstheme="minorHAnsi"/>
                <w:b/>
                <w:bCs/>
                <w:sz w:val="20"/>
                <w:szCs w:val="20"/>
                <w:lang w:eastAsia="en-GB"/>
              </w:rPr>
            </w:pPr>
            <w:r>
              <w:rPr>
                <w:rFonts w:asciiTheme="minorHAnsi" w:hAnsiTheme="minorHAnsi" w:cstheme="minorHAnsi"/>
                <w:b/>
                <w:bCs/>
                <w:sz w:val="20"/>
                <w:szCs w:val="20"/>
                <w:lang w:eastAsia="en-GB"/>
              </w:rPr>
              <w:t>50 - 59%</w:t>
            </w:r>
          </w:p>
          <w:p w14:paraId="6B799652" w14:textId="64A6D13D" w:rsidR="008F3BC6" w:rsidRPr="00132D67" w:rsidRDefault="008F3BC6" w:rsidP="00132D67">
            <w:pPr>
              <w:jc w:val="center"/>
              <w:rPr>
                <w:rFonts w:asciiTheme="minorHAnsi" w:hAnsiTheme="minorHAnsi" w:cstheme="minorHAnsi"/>
                <w:b/>
                <w:bCs/>
                <w:sz w:val="20"/>
                <w:szCs w:val="20"/>
                <w:vertAlign w:val="superscript"/>
                <w:lang w:eastAsia="en-GB"/>
              </w:rPr>
            </w:pPr>
            <w:r>
              <w:rPr>
                <w:rFonts w:asciiTheme="minorHAnsi" w:hAnsiTheme="minorHAnsi" w:cstheme="minorHAnsi"/>
                <w:b/>
                <w:bCs/>
                <w:sz w:val="20"/>
                <w:szCs w:val="20"/>
                <w:lang w:eastAsia="en-GB"/>
              </w:rPr>
              <w:t>GOOD (LOWER 2</w:t>
            </w:r>
            <w:r w:rsidRPr="004F3E9A">
              <w:rPr>
                <w:rFonts w:asciiTheme="minorHAnsi" w:hAnsiTheme="minorHAnsi" w:cstheme="minorHAnsi"/>
                <w:b/>
                <w:bCs/>
                <w:sz w:val="20"/>
                <w:szCs w:val="20"/>
                <w:vertAlign w:val="superscript"/>
                <w:lang w:eastAsia="en-GB"/>
              </w:rPr>
              <w:t>nd</w:t>
            </w:r>
            <w:r>
              <w:rPr>
                <w:rFonts w:asciiTheme="minorHAnsi" w:hAnsiTheme="minorHAnsi" w:cstheme="minorHAnsi"/>
                <w:b/>
                <w:bCs/>
                <w:sz w:val="20"/>
                <w:szCs w:val="20"/>
                <w:lang w:eastAsia="en-GB"/>
              </w:rPr>
              <w:t>)</w:t>
            </w:r>
          </w:p>
        </w:tc>
        <w:tc>
          <w:tcPr>
            <w:tcW w:w="2552" w:type="dxa"/>
            <w:tcBorders>
              <w:top w:val="single" w:sz="12" w:space="0" w:color="000001"/>
              <w:left w:val="single" w:sz="4" w:space="0" w:color="auto"/>
              <w:bottom w:val="single" w:sz="4" w:space="0" w:color="auto"/>
              <w:right w:val="single" w:sz="4" w:space="0" w:color="auto"/>
            </w:tcBorders>
            <w:shd w:val="clear" w:color="auto" w:fill="D9D9D9" w:themeFill="background1" w:themeFillShade="D9"/>
            <w:tcMar>
              <w:left w:w="99" w:type="dxa"/>
            </w:tcMar>
          </w:tcPr>
          <w:p w14:paraId="36F14BE5" w14:textId="77777777" w:rsidR="008F3BC6" w:rsidRDefault="008F3BC6" w:rsidP="00DD6A70">
            <w:pPr>
              <w:jc w:val="center"/>
              <w:rPr>
                <w:rFonts w:asciiTheme="minorHAnsi" w:hAnsiTheme="minorHAnsi" w:cstheme="minorHAnsi"/>
                <w:b/>
                <w:bCs/>
                <w:sz w:val="20"/>
                <w:szCs w:val="20"/>
                <w:lang w:eastAsia="en-GB"/>
              </w:rPr>
            </w:pPr>
            <w:r>
              <w:rPr>
                <w:rFonts w:asciiTheme="minorHAnsi" w:hAnsiTheme="minorHAnsi" w:cstheme="minorHAnsi"/>
                <w:b/>
                <w:bCs/>
                <w:sz w:val="20"/>
                <w:szCs w:val="20"/>
                <w:lang w:eastAsia="en-GB"/>
              </w:rPr>
              <w:t>60-69%</w:t>
            </w:r>
          </w:p>
          <w:p w14:paraId="3288B9C2" w14:textId="02483879" w:rsidR="008F3BC6" w:rsidRPr="00132D67" w:rsidRDefault="008F3BC6" w:rsidP="00132D67">
            <w:pPr>
              <w:jc w:val="center"/>
              <w:rPr>
                <w:rFonts w:asciiTheme="minorHAnsi" w:hAnsiTheme="minorHAnsi" w:cstheme="minorHAnsi"/>
                <w:b/>
                <w:bCs/>
                <w:sz w:val="20"/>
                <w:szCs w:val="20"/>
                <w:vertAlign w:val="superscript"/>
                <w:lang w:eastAsia="en-GB"/>
              </w:rPr>
            </w:pPr>
            <w:r>
              <w:rPr>
                <w:rFonts w:asciiTheme="minorHAnsi" w:hAnsiTheme="minorHAnsi" w:cstheme="minorHAnsi"/>
                <w:b/>
                <w:bCs/>
                <w:sz w:val="20"/>
                <w:szCs w:val="20"/>
                <w:lang w:eastAsia="en-GB"/>
              </w:rPr>
              <w:t>VERY GOOD (UPPER 2</w:t>
            </w:r>
            <w:r w:rsidRPr="004F3E9A">
              <w:rPr>
                <w:rFonts w:asciiTheme="minorHAnsi" w:hAnsiTheme="minorHAnsi" w:cstheme="minorHAnsi"/>
                <w:b/>
                <w:bCs/>
                <w:sz w:val="20"/>
                <w:szCs w:val="20"/>
                <w:vertAlign w:val="superscript"/>
                <w:lang w:eastAsia="en-GB"/>
              </w:rPr>
              <w:t>nd</w:t>
            </w:r>
            <w:r>
              <w:rPr>
                <w:rFonts w:asciiTheme="minorHAnsi" w:hAnsiTheme="minorHAnsi" w:cstheme="minorHAnsi"/>
                <w:b/>
                <w:bCs/>
                <w:sz w:val="20"/>
                <w:szCs w:val="20"/>
                <w:lang w:eastAsia="en-GB"/>
              </w:rPr>
              <w:t>)</w:t>
            </w:r>
          </w:p>
        </w:tc>
        <w:tc>
          <w:tcPr>
            <w:tcW w:w="2551" w:type="dxa"/>
            <w:tcBorders>
              <w:top w:val="single" w:sz="12" w:space="0" w:color="000001"/>
              <w:left w:val="single" w:sz="4" w:space="0" w:color="auto"/>
              <w:bottom w:val="single" w:sz="4" w:space="0" w:color="auto"/>
              <w:right w:val="single" w:sz="12" w:space="0" w:color="000001"/>
            </w:tcBorders>
            <w:shd w:val="clear" w:color="auto" w:fill="D9D9D9" w:themeFill="background1" w:themeFillShade="D9"/>
          </w:tcPr>
          <w:p w14:paraId="0C263D3F" w14:textId="5E4112AB" w:rsidR="008F3BC6" w:rsidRDefault="008F3BC6" w:rsidP="00132D67">
            <w:pPr>
              <w:jc w:val="center"/>
              <w:rPr>
                <w:rFonts w:asciiTheme="minorHAnsi" w:hAnsiTheme="minorHAnsi" w:cstheme="minorHAnsi"/>
                <w:b/>
                <w:bCs/>
                <w:sz w:val="20"/>
                <w:szCs w:val="20"/>
                <w:lang w:eastAsia="en-GB"/>
              </w:rPr>
            </w:pPr>
            <w:r>
              <w:rPr>
                <w:rFonts w:asciiTheme="minorHAnsi" w:hAnsiTheme="minorHAnsi" w:cstheme="minorHAnsi"/>
                <w:b/>
                <w:bCs/>
                <w:sz w:val="20"/>
                <w:szCs w:val="20"/>
                <w:lang w:eastAsia="en-GB"/>
              </w:rPr>
              <w:t>70 – 100%</w:t>
            </w:r>
          </w:p>
          <w:p w14:paraId="424B0598" w14:textId="7B6B0064" w:rsidR="008F3BC6" w:rsidRPr="003F7EA1" w:rsidRDefault="008F3BC6" w:rsidP="00DD6A70">
            <w:pPr>
              <w:jc w:val="center"/>
              <w:rPr>
                <w:rFonts w:asciiTheme="minorHAnsi" w:hAnsiTheme="minorHAnsi" w:cstheme="minorHAnsi"/>
                <w:b/>
                <w:bCs/>
                <w:sz w:val="20"/>
                <w:szCs w:val="20"/>
                <w:lang w:eastAsia="en-GB"/>
              </w:rPr>
            </w:pPr>
            <w:r>
              <w:rPr>
                <w:rFonts w:asciiTheme="minorHAnsi" w:hAnsiTheme="minorHAnsi" w:cstheme="minorHAnsi"/>
                <w:b/>
                <w:bCs/>
                <w:sz w:val="20"/>
                <w:szCs w:val="20"/>
                <w:lang w:eastAsia="en-GB"/>
              </w:rPr>
              <w:t>EXCELLENT (1</w:t>
            </w:r>
            <w:r w:rsidRPr="00132D67">
              <w:rPr>
                <w:rFonts w:asciiTheme="minorHAnsi" w:hAnsiTheme="minorHAnsi" w:cstheme="minorHAnsi"/>
                <w:b/>
                <w:bCs/>
                <w:sz w:val="20"/>
                <w:szCs w:val="20"/>
                <w:vertAlign w:val="superscript"/>
                <w:lang w:eastAsia="en-GB"/>
              </w:rPr>
              <w:t>st</w:t>
            </w:r>
            <w:r>
              <w:rPr>
                <w:rFonts w:asciiTheme="minorHAnsi" w:hAnsiTheme="minorHAnsi" w:cstheme="minorHAnsi"/>
                <w:b/>
                <w:bCs/>
                <w:sz w:val="20"/>
                <w:szCs w:val="20"/>
                <w:lang w:eastAsia="en-GB"/>
              </w:rPr>
              <w:t>)</w:t>
            </w:r>
          </w:p>
        </w:tc>
      </w:tr>
      <w:tr w:rsidR="008F3BC6" w:rsidRPr="005544BE" w14:paraId="5EE97DEA" w14:textId="77777777" w:rsidTr="008F3BC6">
        <w:trPr>
          <w:trHeight w:val="875"/>
        </w:trPr>
        <w:tc>
          <w:tcPr>
            <w:tcW w:w="1545" w:type="dxa"/>
            <w:tcBorders>
              <w:top w:val="single" w:sz="4" w:space="0" w:color="auto"/>
              <w:left w:val="single" w:sz="12" w:space="0" w:color="000001"/>
              <w:bottom w:val="single" w:sz="12" w:space="0" w:color="000001"/>
              <w:right w:val="single" w:sz="12" w:space="0" w:color="auto"/>
            </w:tcBorders>
            <w:shd w:val="clear" w:color="auto" w:fill="DEEAF6" w:themeFill="accent1" w:themeFillTint="33"/>
            <w:tcMar>
              <w:left w:w="63" w:type="dxa"/>
            </w:tcMar>
          </w:tcPr>
          <w:p w14:paraId="1E39FA94" w14:textId="13F28540" w:rsidR="008F3BC6" w:rsidRPr="00FE2FFA" w:rsidRDefault="008F3BC6" w:rsidP="00DD6A70">
            <w:pPr>
              <w:rPr>
                <w:rFonts w:asciiTheme="minorHAnsi" w:hAnsiTheme="minorHAnsi" w:cstheme="minorHAnsi"/>
                <w:b/>
                <w:bCs/>
                <w:sz w:val="20"/>
                <w:szCs w:val="20"/>
                <w:lang w:eastAsia="en-GB"/>
              </w:rPr>
            </w:pPr>
            <w:r w:rsidRPr="00FE2FFA">
              <w:rPr>
                <w:rFonts w:asciiTheme="minorHAnsi" w:hAnsiTheme="minorHAnsi" w:cstheme="minorHAnsi"/>
                <w:b/>
                <w:bCs/>
                <w:i/>
                <w:sz w:val="20"/>
                <w:szCs w:val="20"/>
                <w:lang w:eastAsia="en-GB"/>
              </w:rPr>
              <w:t>Gameplay and Basic Techniques</w:t>
            </w:r>
          </w:p>
          <w:p w14:paraId="314ECF0A" w14:textId="6ADAD7D7" w:rsidR="008F3BC6" w:rsidRPr="00FE2FFA" w:rsidRDefault="008F3BC6" w:rsidP="00DD6A70">
            <w:pPr>
              <w:rPr>
                <w:rFonts w:asciiTheme="minorHAnsi" w:hAnsiTheme="minorHAnsi" w:cstheme="minorHAnsi"/>
                <w:b/>
                <w:sz w:val="20"/>
                <w:szCs w:val="20"/>
              </w:rPr>
            </w:pPr>
            <w:r w:rsidRPr="00FE2FFA">
              <w:rPr>
                <w:rFonts w:asciiTheme="minorHAnsi" w:hAnsiTheme="minorHAnsi" w:cstheme="minorHAnsi"/>
                <w:b/>
                <w:sz w:val="20"/>
                <w:szCs w:val="20"/>
              </w:rPr>
              <w:t>(</w:t>
            </w:r>
            <w:r>
              <w:rPr>
                <w:rFonts w:asciiTheme="minorHAnsi" w:hAnsiTheme="minorHAnsi" w:cstheme="minorHAnsi"/>
                <w:b/>
                <w:sz w:val="20"/>
                <w:szCs w:val="20"/>
              </w:rPr>
              <w:t>20</w:t>
            </w:r>
            <w:r w:rsidRPr="00FE2FFA">
              <w:rPr>
                <w:rFonts w:asciiTheme="minorHAnsi" w:hAnsiTheme="minorHAnsi" w:cstheme="minorHAnsi"/>
                <w:b/>
                <w:sz w:val="20"/>
                <w:szCs w:val="20"/>
              </w:rPr>
              <w:t>)</w:t>
            </w:r>
          </w:p>
          <w:p w14:paraId="37699337" w14:textId="77777777" w:rsidR="008F3BC6" w:rsidRPr="00FE2FFA" w:rsidRDefault="008F3BC6" w:rsidP="00DD6A70">
            <w:pPr>
              <w:spacing w:after="120"/>
              <w:rPr>
                <w:rFonts w:asciiTheme="minorHAnsi" w:hAnsiTheme="minorHAnsi" w:cstheme="minorHAnsi"/>
                <w:b/>
                <w:sz w:val="20"/>
                <w:szCs w:val="20"/>
              </w:rPr>
            </w:pPr>
          </w:p>
        </w:tc>
        <w:tc>
          <w:tcPr>
            <w:tcW w:w="1887" w:type="dxa"/>
            <w:tcBorders>
              <w:top w:val="single" w:sz="4" w:space="0" w:color="auto"/>
              <w:left w:val="single" w:sz="12" w:space="0" w:color="auto"/>
              <w:bottom w:val="single" w:sz="12" w:space="0" w:color="000001"/>
              <w:right w:val="single" w:sz="2" w:space="0" w:color="000001"/>
            </w:tcBorders>
            <w:shd w:val="clear" w:color="auto" w:fill="FFFFFF"/>
          </w:tcPr>
          <w:p w14:paraId="684183FD" w14:textId="13293B4D"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No or very little </w:t>
            </w:r>
            <w:r w:rsidRPr="00FE2FFA">
              <w:rPr>
                <w:rFonts w:asciiTheme="minorHAnsi" w:hAnsiTheme="minorHAnsi" w:cstheme="minorHAnsi"/>
                <w:bCs/>
                <w:i/>
                <w:sz w:val="20"/>
                <w:szCs w:val="20"/>
                <w:lang w:eastAsia="en-GB"/>
              </w:rPr>
              <w:t xml:space="preserve">gameplay or basic techniques </w:t>
            </w:r>
            <w:r w:rsidRPr="00FE2FFA">
              <w:rPr>
                <w:rFonts w:asciiTheme="minorHAnsi" w:hAnsiTheme="minorHAnsi" w:cstheme="minorHAnsi"/>
                <w:bCs/>
                <w:sz w:val="20"/>
                <w:szCs w:val="20"/>
                <w:lang w:eastAsia="en-GB"/>
              </w:rPr>
              <w:t>implemented</w:t>
            </w:r>
            <w:r>
              <w:rPr>
                <w:rFonts w:asciiTheme="minorHAnsi" w:hAnsiTheme="minorHAnsi" w:cstheme="minorHAnsi"/>
                <w:bCs/>
                <w:sz w:val="20"/>
                <w:szCs w:val="20"/>
                <w:lang w:eastAsia="en-GB"/>
              </w:rPr>
              <w:t>. Did not use the expected Unreal TPS Template.</w:t>
            </w:r>
          </w:p>
        </w:tc>
        <w:tc>
          <w:tcPr>
            <w:tcW w:w="2118" w:type="dxa"/>
            <w:tcBorders>
              <w:top w:val="single" w:sz="4" w:space="0" w:color="auto"/>
              <w:left w:val="single" w:sz="2" w:space="0" w:color="000001"/>
              <w:bottom w:val="single" w:sz="12" w:space="0" w:color="000001"/>
              <w:right w:val="nil"/>
            </w:tcBorders>
            <w:shd w:val="clear" w:color="auto" w:fill="FFFFFF"/>
            <w:tcMar>
              <w:left w:w="99" w:type="dxa"/>
            </w:tcMar>
          </w:tcPr>
          <w:p w14:paraId="3471670A" w14:textId="3D26D51D"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Minor attempt to include </w:t>
            </w:r>
            <w:r w:rsidRPr="00FE2FFA">
              <w:rPr>
                <w:rFonts w:asciiTheme="minorHAnsi" w:hAnsiTheme="minorHAnsi" w:cstheme="minorHAnsi"/>
                <w:bCs/>
                <w:i/>
                <w:sz w:val="20"/>
                <w:szCs w:val="20"/>
                <w:lang w:eastAsia="en-GB"/>
              </w:rPr>
              <w:t>gameplay</w:t>
            </w:r>
            <w:r w:rsidRPr="00FE2FFA">
              <w:rPr>
                <w:rFonts w:asciiTheme="minorHAnsi" w:hAnsiTheme="minorHAnsi" w:cstheme="minorHAnsi"/>
                <w:bCs/>
                <w:sz w:val="20"/>
                <w:szCs w:val="20"/>
                <w:lang w:eastAsia="en-GB"/>
              </w:rPr>
              <w:t>, very incomplete implementation of basic techniques.</w:t>
            </w:r>
            <w:r>
              <w:rPr>
                <w:rFonts w:asciiTheme="minorHAnsi" w:hAnsiTheme="minorHAnsi" w:cstheme="minorHAnsi"/>
                <w:bCs/>
                <w:sz w:val="20"/>
                <w:szCs w:val="20"/>
                <w:lang w:eastAsia="en-GB"/>
              </w:rPr>
              <w:t xml:space="preserve"> Only used the expected Unreal TPS Template for basic gameplay. </w:t>
            </w:r>
          </w:p>
        </w:tc>
        <w:tc>
          <w:tcPr>
            <w:tcW w:w="2090" w:type="dxa"/>
            <w:tcBorders>
              <w:top w:val="single" w:sz="4" w:space="0" w:color="auto"/>
              <w:left w:val="single" w:sz="2" w:space="0" w:color="000001"/>
              <w:bottom w:val="single" w:sz="12" w:space="0" w:color="000001"/>
              <w:right w:val="single" w:sz="2" w:space="0" w:color="000001"/>
            </w:tcBorders>
            <w:shd w:val="clear" w:color="auto" w:fill="FFFFFF"/>
          </w:tcPr>
          <w:p w14:paraId="7D8AB435" w14:textId="4AEFCC49"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Some attempt to include good </w:t>
            </w:r>
            <w:r w:rsidRPr="00FE2FFA">
              <w:rPr>
                <w:rFonts w:asciiTheme="minorHAnsi" w:hAnsiTheme="minorHAnsi" w:cstheme="minorHAnsi"/>
                <w:bCs/>
                <w:i/>
                <w:iCs/>
                <w:sz w:val="20"/>
                <w:szCs w:val="20"/>
                <w:lang w:eastAsia="en-GB"/>
              </w:rPr>
              <w:t xml:space="preserve">Gameplay </w:t>
            </w:r>
            <w:r w:rsidRPr="00FE2FFA">
              <w:rPr>
                <w:rFonts w:asciiTheme="minorHAnsi" w:hAnsiTheme="minorHAnsi" w:cstheme="minorHAnsi"/>
                <w:bCs/>
                <w:sz w:val="20"/>
                <w:szCs w:val="20"/>
                <w:lang w:eastAsia="en-GB"/>
              </w:rPr>
              <w:t>elements, but incomplete implementation of basic techniques.</w:t>
            </w:r>
          </w:p>
        </w:tc>
        <w:tc>
          <w:tcPr>
            <w:tcW w:w="2551" w:type="dxa"/>
            <w:tcBorders>
              <w:top w:val="single" w:sz="4" w:space="0" w:color="auto"/>
              <w:left w:val="single" w:sz="2" w:space="0" w:color="000001"/>
              <w:bottom w:val="single" w:sz="12" w:space="0" w:color="000001"/>
              <w:right w:val="nil"/>
            </w:tcBorders>
            <w:shd w:val="clear" w:color="auto" w:fill="FFFFFF"/>
            <w:tcMar>
              <w:left w:w="99" w:type="dxa"/>
            </w:tcMar>
          </w:tcPr>
          <w:p w14:paraId="4D3063B1" w14:textId="2623138E"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Overall decent </w:t>
            </w:r>
            <w:r w:rsidRPr="00FE2FFA">
              <w:rPr>
                <w:rFonts w:asciiTheme="minorHAnsi" w:hAnsiTheme="minorHAnsi" w:cstheme="minorHAnsi"/>
                <w:bCs/>
                <w:i/>
                <w:sz w:val="20"/>
                <w:szCs w:val="20"/>
                <w:lang w:eastAsia="en-GB"/>
              </w:rPr>
              <w:t>Gameplay</w:t>
            </w:r>
            <w:r w:rsidRPr="00FE2FFA">
              <w:rPr>
                <w:rFonts w:asciiTheme="minorHAnsi" w:hAnsiTheme="minorHAnsi" w:cstheme="minorHAnsi"/>
                <w:bCs/>
                <w:sz w:val="20"/>
                <w:szCs w:val="20"/>
                <w:lang w:eastAsia="en-GB"/>
              </w:rPr>
              <w:t>, but a with only a basic techniques implementation.</w:t>
            </w:r>
          </w:p>
        </w:tc>
        <w:tc>
          <w:tcPr>
            <w:tcW w:w="2552" w:type="dxa"/>
            <w:tcBorders>
              <w:top w:val="single" w:sz="4" w:space="0" w:color="auto"/>
              <w:left w:val="single" w:sz="2" w:space="0" w:color="000001"/>
              <w:bottom w:val="single" w:sz="12" w:space="0" w:color="000001"/>
              <w:right w:val="single" w:sz="4" w:space="0" w:color="auto"/>
            </w:tcBorders>
            <w:shd w:val="clear" w:color="auto" w:fill="FFFFFF"/>
            <w:tcMar>
              <w:left w:w="99" w:type="dxa"/>
            </w:tcMar>
          </w:tcPr>
          <w:p w14:paraId="546D62AE" w14:textId="42014DB3"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Good </w:t>
            </w:r>
            <w:r w:rsidRPr="00FE2FFA">
              <w:rPr>
                <w:rFonts w:asciiTheme="minorHAnsi" w:hAnsiTheme="minorHAnsi" w:cstheme="minorHAnsi"/>
                <w:bCs/>
                <w:i/>
                <w:sz w:val="20"/>
                <w:szCs w:val="20"/>
                <w:lang w:eastAsia="en-GB"/>
              </w:rPr>
              <w:t>Gameplay</w:t>
            </w:r>
            <w:r w:rsidRPr="00FE2FFA">
              <w:rPr>
                <w:rFonts w:asciiTheme="minorHAnsi" w:hAnsiTheme="minorHAnsi" w:cstheme="minorHAnsi"/>
                <w:bCs/>
                <w:sz w:val="20"/>
                <w:szCs w:val="20"/>
                <w:lang w:eastAsia="en-GB"/>
              </w:rPr>
              <w:t xml:space="preserve">, however, a lack of innovation, or good basic techniques integration with </w:t>
            </w:r>
            <w:r w:rsidRPr="00FE2FFA">
              <w:rPr>
                <w:rFonts w:asciiTheme="minorHAnsi" w:hAnsiTheme="minorHAnsi" w:cstheme="minorHAnsi"/>
                <w:bCs/>
                <w:i/>
                <w:sz w:val="20"/>
                <w:szCs w:val="20"/>
                <w:lang w:eastAsia="en-GB"/>
              </w:rPr>
              <w:t>Windows</w:t>
            </w:r>
            <w:r w:rsidRPr="00FE2FFA">
              <w:rPr>
                <w:rFonts w:asciiTheme="minorHAnsi" w:hAnsiTheme="minorHAnsi" w:cstheme="minorHAnsi"/>
                <w:bCs/>
                <w:sz w:val="20"/>
                <w:szCs w:val="20"/>
                <w:lang w:eastAsia="en-GB"/>
              </w:rPr>
              <w:t xml:space="preserve"> format, prevented obtaining a higher mark.</w:t>
            </w:r>
          </w:p>
        </w:tc>
        <w:tc>
          <w:tcPr>
            <w:tcW w:w="2551" w:type="dxa"/>
            <w:tcBorders>
              <w:top w:val="single" w:sz="4" w:space="0" w:color="auto"/>
              <w:left w:val="single" w:sz="4" w:space="0" w:color="auto"/>
              <w:bottom w:val="single" w:sz="12" w:space="0" w:color="000001"/>
              <w:right w:val="single" w:sz="4" w:space="0" w:color="auto"/>
            </w:tcBorders>
            <w:shd w:val="clear" w:color="auto" w:fill="FFFFFF"/>
          </w:tcPr>
          <w:p w14:paraId="036F7DD6" w14:textId="6F830959"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Excellent use of </w:t>
            </w:r>
            <w:r w:rsidRPr="00FE2FFA">
              <w:rPr>
                <w:rFonts w:asciiTheme="minorHAnsi" w:hAnsiTheme="minorHAnsi" w:cstheme="minorHAnsi"/>
                <w:bCs/>
                <w:i/>
                <w:sz w:val="20"/>
                <w:szCs w:val="20"/>
                <w:lang w:eastAsia="en-GB"/>
              </w:rPr>
              <w:t xml:space="preserve">Gameplay </w:t>
            </w:r>
            <w:r w:rsidRPr="00FE2FFA">
              <w:rPr>
                <w:rFonts w:asciiTheme="minorHAnsi" w:hAnsiTheme="minorHAnsi" w:cstheme="minorHAnsi"/>
                <w:bCs/>
                <w:iCs/>
                <w:sz w:val="20"/>
                <w:szCs w:val="20"/>
                <w:lang w:eastAsia="en-GB"/>
              </w:rPr>
              <w:t>elements and basic techniques</w:t>
            </w:r>
            <w:r w:rsidRPr="00FE2FFA">
              <w:rPr>
                <w:rFonts w:asciiTheme="minorHAnsi" w:hAnsiTheme="minorHAnsi" w:cstheme="minorHAnsi"/>
                <w:bCs/>
                <w:sz w:val="20"/>
                <w:szCs w:val="20"/>
                <w:lang w:eastAsia="en-GB"/>
              </w:rPr>
              <w:t xml:space="preserve">. Excellent integration with </w:t>
            </w:r>
            <w:r w:rsidRPr="00FE2FFA">
              <w:rPr>
                <w:rFonts w:asciiTheme="minorHAnsi" w:hAnsiTheme="minorHAnsi" w:cstheme="minorHAnsi"/>
                <w:bCs/>
                <w:i/>
                <w:sz w:val="20"/>
                <w:szCs w:val="20"/>
                <w:lang w:eastAsia="en-GB"/>
              </w:rPr>
              <w:t>Windows</w:t>
            </w:r>
            <w:r w:rsidRPr="00FE2FFA">
              <w:rPr>
                <w:rFonts w:asciiTheme="minorHAnsi" w:hAnsiTheme="minorHAnsi" w:cstheme="minorHAnsi"/>
                <w:bCs/>
                <w:sz w:val="20"/>
                <w:szCs w:val="20"/>
                <w:lang w:eastAsia="en-GB"/>
              </w:rPr>
              <w:t xml:space="preserve"> format.</w:t>
            </w:r>
          </w:p>
          <w:p w14:paraId="673B3F4D" w14:textId="77777777" w:rsidR="008F3BC6" w:rsidRPr="00FE2FFA" w:rsidRDefault="008F3BC6" w:rsidP="00DD6A70">
            <w:pPr>
              <w:spacing w:after="120"/>
              <w:rPr>
                <w:rFonts w:asciiTheme="minorHAnsi" w:hAnsiTheme="minorHAnsi" w:cstheme="minorHAnsi"/>
                <w:bCs/>
                <w:sz w:val="20"/>
                <w:szCs w:val="20"/>
                <w:lang w:eastAsia="en-GB"/>
              </w:rPr>
            </w:pPr>
          </w:p>
        </w:tc>
      </w:tr>
      <w:tr w:rsidR="008F3BC6" w:rsidRPr="005544BE" w14:paraId="754A39CE" w14:textId="77777777" w:rsidTr="008F3BC6">
        <w:trPr>
          <w:trHeight w:val="599"/>
        </w:trPr>
        <w:tc>
          <w:tcPr>
            <w:tcW w:w="1545" w:type="dxa"/>
            <w:tcBorders>
              <w:top w:val="single" w:sz="4" w:space="0" w:color="auto"/>
              <w:left w:val="single" w:sz="12" w:space="0" w:color="000001"/>
              <w:bottom w:val="single" w:sz="12" w:space="0" w:color="auto"/>
              <w:right w:val="single" w:sz="12" w:space="0" w:color="auto"/>
            </w:tcBorders>
            <w:shd w:val="clear" w:color="auto" w:fill="DEEAF6" w:themeFill="accent1" w:themeFillTint="33"/>
            <w:tcMar>
              <w:left w:w="63" w:type="dxa"/>
            </w:tcMar>
          </w:tcPr>
          <w:p w14:paraId="417D628C" w14:textId="50D3BBD1" w:rsidR="008F3BC6" w:rsidRPr="00FE2FFA" w:rsidRDefault="008F3BC6" w:rsidP="00DD6A70">
            <w:pPr>
              <w:suppressAutoHyphens w:val="0"/>
              <w:spacing w:after="160" w:line="259" w:lineRule="auto"/>
              <w:rPr>
                <w:rFonts w:asciiTheme="minorHAnsi" w:hAnsiTheme="minorHAnsi" w:cstheme="minorHAnsi"/>
                <w:b/>
                <w:bCs/>
                <w:sz w:val="20"/>
                <w:szCs w:val="20"/>
                <w:lang w:eastAsia="en-GB"/>
              </w:rPr>
            </w:pPr>
            <w:r w:rsidRPr="00FE2FFA">
              <w:rPr>
                <w:rFonts w:asciiTheme="minorHAnsi" w:hAnsiTheme="minorHAnsi" w:cstheme="minorHAnsi"/>
                <w:b/>
                <w:bCs/>
                <w:sz w:val="20"/>
                <w:szCs w:val="20"/>
                <w:lang w:eastAsia="en-GB"/>
              </w:rPr>
              <w:t xml:space="preserve">Implementation and integration of </w:t>
            </w:r>
            <w:r w:rsidRPr="00FE2FFA">
              <w:rPr>
                <w:rFonts w:asciiTheme="minorHAnsi" w:hAnsiTheme="minorHAnsi" w:cstheme="minorHAnsi"/>
                <w:b/>
                <w:bCs/>
                <w:i/>
                <w:sz w:val="20"/>
                <w:szCs w:val="20"/>
                <w:lang w:eastAsia="en-GB"/>
              </w:rPr>
              <w:t xml:space="preserve">Advanced Techniques </w:t>
            </w:r>
            <w:r w:rsidRPr="00FE2FFA">
              <w:rPr>
                <w:rFonts w:asciiTheme="minorHAnsi" w:hAnsiTheme="minorHAnsi" w:cstheme="minorHAnsi"/>
                <w:b/>
                <w:bCs/>
                <w:sz w:val="20"/>
                <w:szCs w:val="20"/>
                <w:lang w:eastAsia="en-GB"/>
              </w:rPr>
              <w:t>(30)</w:t>
            </w:r>
          </w:p>
        </w:tc>
        <w:tc>
          <w:tcPr>
            <w:tcW w:w="1887" w:type="dxa"/>
            <w:tcBorders>
              <w:top w:val="single" w:sz="4" w:space="0" w:color="auto"/>
              <w:left w:val="single" w:sz="12" w:space="0" w:color="auto"/>
              <w:bottom w:val="single" w:sz="12" w:space="0" w:color="auto"/>
              <w:right w:val="nil"/>
            </w:tcBorders>
            <w:shd w:val="clear" w:color="auto" w:fill="FFFFFF"/>
            <w:tcMar>
              <w:left w:w="99" w:type="dxa"/>
            </w:tcMar>
          </w:tcPr>
          <w:p w14:paraId="023A7585" w14:textId="77777777"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No explicit use of </w:t>
            </w:r>
            <w:r w:rsidRPr="00FE2FFA">
              <w:rPr>
                <w:rFonts w:asciiTheme="minorHAnsi" w:hAnsiTheme="minorHAnsi" w:cstheme="minorHAnsi"/>
                <w:bCs/>
                <w:i/>
                <w:sz w:val="20"/>
                <w:szCs w:val="20"/>
                <w:lang w:eastAsia="en-GB"/>
              </w:rPr>
              <w:t>Advanced Techniques</w:t>
            </w:r>
            <w:r w:rsidRPr="00FE2FFA">
              <w:rPr>
                <w:rFonts w:asciiTheme="minorHAnsi" w:hAnsiTheme="minorHAnsi" w:cstheme="minorHAnsi"/>
                <w:bCs/>
                <w:sz w:val="20"/>
                <w:szCs w:val="20"/>
                <w:lang w:eastAsia="en-GB"/>
              </w:rPr>
              <w:t>.</w:t>
            </w:r>
          </w:p>
        </w:tc>
        <w:tc>
          <w:tcPr>
            <w:tcW w:w="2118" w:type="dxa"/>
            <w:tcBorders>
              <w:top w:val="single" w:sz="4" w:space="0" w:color="auto"/>
              <w:left w:val="single" w:sz="2" w:space="0" w:color="000001"/>
              <w:bottom w:val="single" w:sz="12" w:space="0" w:color="auto"/>
              <w:right w:val="nil"/>
            </w:tcBorders>
            <w:shd w:val="clear" w:color="auto" w:fill="FFFFFF"/>
            <w:tcMar>
              <w:left w:w="99" w:type="dxa"/>
            </w:tcMar>
          </w:tcPr>
          <w:p w14:paraId="17BB2EEF" w14:textId="77777777"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Minor and limited use of the </w:t>
            </w:r>
            <w:r w:rsidRPr="00FE2FFA">
              <w:rPr>
                <w:rFonts w:asciiTheme="minorHAnsi" w:hAnsiTheme="minorHAnsi" w:cstheme="minorHAnsi"/>
                <w:bCs/>
                <w:i/>
                <w:sz w:val="20"/>
                <w:szCs w:val="20"/>
                <w:lang w:eastAsia="en-GB"/>
              </w:rPr>
              <w:t>Advanced Techniques</w:t>
            </w:r>
            <w:r w:rsidRPr="00FE2FFA">
              <w:rPr>
                <w:rFonts w:asciiTheme="minorHAnsi" w:hAnsiTheme="minorHAnsi" w:cstheme="minorHAnsi"/>
                <w:bCs/>
                <w:sz w:val="20"/>
                <w:szCs w:val="20"/>
                <w:lang w:eastAsia="en-GB"/>
              </w:rPr>
              <w:t xml:space="preserve"> </w:t>
            </w:r>
          </w:p>
        </w:tc>
        <w:tc>
          <w:tcPr>
            <w:tcW w:w="2090" w:type="dxa"/>
            <w:tcBorders>
              <w:top w:val="single" w:sz="4" w:space="0" w:color="auto"/>
              <w:left w:val="single" w:sz="2" w:space="0" w:color="000001"/>
              <w:bottom w:val="single" w:sz="12" w:space="0" w:color="auto"/>
              <w:right w:val="single" w:sz="2" w:space="0" w:color="000001"/>
            </w:tcBorders>
            <w:shd w:val="clear" w:color="auto" w:fill="FFFFFF"/>
          </w:tcPr>
          <w:p w14:paraId="03044279" w14:textId="1DCEE4B7"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Some limited use of the </w:t>
            </w:r>
            <w:r w:rsidRPr="00FE2FFA">
              <w:rPr>
                <w:rFonts w:asciiTheme="minorHAnsi" w:hAnsiTheme="minorHAnsi" w:cstheme="minorHAnsi"/>
                <w:bCs/>
                <w:i/>
                <w:sz w:val="20"/>
                <w:szCs w:val="20"/>
                <w:lang w:eastAsia="en-GB"/>
              </w:rPr>
              <w:t>Advanced Techniques</w:t>
            </w:r>
            <w:r w:rsidRPr="00FE2FFA">
              <w:rPr>
                <w:rFonts w:asciiTheme="minorHAnsi" w:hAnsiTheme="minorHAnsi" w:cstheme="minorHAnsi"/>
                <w:bCs/>
                <w:sz w:val="20"/>
                <w:szCs w:val="20"/>
                <w:lang w:eastAsia="en-GB"/>
              </w:rPr>
              <w:t xml:space="preserve"> (less than three).</w:t>
            </w:r>
          </w:p>
        </w:tc>
        <w:tc>
          <w:tcPr>
            <w:tcW w:w="2551" w:type="dxa"/>
            <w:tcBorders>
              <w:top w:val="single" w:sz="4" w:space="0" w:color="auto"/>
              <w:left w:val="single" w:sz="2" w:space="0" w:color="000001"/>
              <w:bottom w:val="single" w:sz="12" w:space="0" w:color="auto"/>
              <w:right w:val="nil"/>
            </w:tcBorders>
            <w:shd w:val="clear" w:color="auto" w:fill="FFFFFF"/>
          </w:tcPr>
          <w:p w14:paraId="5576D68D" w14:textId="0EB8CE10"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Overall decent use of </w:t>
            </w:r>
            <w:r w:rsidRPr="00FE2FFA">
              <w:rPr>
                <w:rFonts w:asciiTheme="minorHAnsi" w:hAnsiTheme="minorHAnsi" w:cstheme="minorHAnsi"/>
                <w:bCs/>
                <w:i/>
                <w:sz w:val="20"/>
                <w:szCs w:val="20"/>
                <w:lang w:eastAsia="en-GB"/>
              </w:rPr>
              <w:t>Advanced Techniques</w:t>
            </w:r>
            <w:r w:rsidRPr="00FE2FFA">
              <w:rPr>
                <w:rFonts w:asciiTheme="minorHAnsi" w:hAnsiTheme="minorHAnsi" w:cstheme="minorHAnsi"/>
                <w:bCs/>
                <w:sz w:val="20"/>
                <w:szCs w:val="20"/>
                <w:lang w:eastAsia="en-GB"/>
              </w:rPr>
              <w:t xml:space="preserve"> (at least three implemented effectively) </w:t>
            </w:r>
          </w:p>
        </w:tc>
        <w:tc>
          <w:tcPr>
            <w:tcW w:w="2552" w:type="dxa"/>
            <w:tcBorders>
              <w:top w:val="single" w:sz="4" w:space="0" w:color="auto"/>
              <w:left w:val="single" w:sz="2" w:space="0" w:color="000001"/>
              <w:bottom w:val="single" w:sz="12" w:space="0" w:color="auto"/>
              <w:right w:val="single" w:sz="4" w:space="0" w:color="auto"/>
            </w:tcBorders>
            <w:shd w:val="clear" w:color="auto" w:fill="FFFFFF"/>
            <w:tcMar>
              <w:left w:w="99" w:type="dxa"/>
            </w:tcMar>
          </w:tcPr>
          <w:p w14:paraId="4B11BAB6" w14:textId="4372349A"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Good use </w:t>
            </w:r>
            <w:r w:rsidRPr="00FE2FFA">
              <w:rPr>
                <w:rFonts w:asciiTheme="minorHAnsi" w:hAnsiTheme="minorHAnsi" w:cstheme="minorHAnsi"/>
                <w:bCs/>
                <w:i/>
                <w:sz w:val="20"/>
                <w:szCs w:val="20"/>
                <w:lang w:eastAsia="en-GB"/>
              </w:rPr>
              <w:t>of Advanced Techniques</w:t>
            </w:r>
            <w:r w:rsidRPr="00FE2FFA">
              <w:rPr>
                <w:rFonts w:asciiTheme="minorHAnsi" w:hAnsiTheme="minorHAnsi" w:cstheme="minorHAnsi"/>
                <w:bCs/>
                <w:sz w:val="20"/>
                <w:szCs w:val="20"/>
                <w:lang w:eastAsia="en-GB"/>
              </w:rPr>
              <w:t xml:space="preserve"> (at least three), but limited integration.</w:t>
            </w:r>
          </w:p>
        </w:tc>
        <w:tc>
          <w:tcPr>
            <w:tcW w:w="2551" w:type="dxa"/>
            <w:tcBorders>
              <w:top w:val="single" w:sz="4" w:space="0" w:color="auto"/>
              <w:left w:val="single" w:sz="4" w:space="0" w:color="auto"/>
              <w:bottom w:val="single" w:sz="12" w:space="0" w:color="auto"/>
              <w:right w:val="single" w:sz="4" w:space="0" w:color="auto"/>
            </w:tcBorders>
            <w:shd w:val="clear" w:color="auto" w:fill="FFFFFF"/>
          </w:tcPr>
          <w:p w14:paraId="0234C0A5" w14:textId="7C373805"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Excellent use of </w:t>
            </w:r>
            <w:r w:rsidRPr="00FE2FFA">
              <w:rPr>
                <w:rFonts w:asciiTheme="minorHAnsi" w:hAnsiTheme="minorHAnsi" w:cstheme="minorHAnsi"/>
                <w:bCs/>
                <w:i/>
                <w:sz w:val="20"/>
                <w:szCs w:val="20"/>
                <w:lang w:eastAsia="en-GB"/>
              </w:rPr>
              <w:t>Advanced Techniques</w:t>
            </w:r>
            <w:r w:rsidRPr="00FE2FFA">
              <w:rPr>
                <w:rFonts w:asciiTheme="minorHAnsi" w:hAnsiTheme="minorHAnsi" w:cstheme="minorHAnsi"/>
                <w:bCs/>
                <w:sz w:val="20"/>
                <w:szCs w:val="20"/>
                <w:lang w:eastAsia="en-GB"/>
              </w:rPr>
              <w:t xml:space="preserve">, including effective synthesis of </w:t>
            </w:r>
            <w:r w:rsidRPr="00FE2FFA">
              <w:rPr>
                <w:rFonts w:asciiTheme="minorHAnsi" w:hAnsiTheme="minorHAnsi" w:cstheme="minorHAnsi"/>
                <w:bCs/>
                <w:i/>
                <w:sz w:val="20"/>
                <w:szCs w:val="20"/>
                <w:lang w:eastAsia="en-GB"/>
              </w:rPr>
              <w:t>Techniques</w:t>
            </w:r>
            <w:r w:rsidRPr="00FE2FFA">
              <w:rPr>
                <w:rFonts w:asciiTheme="minorHAnsi" w:hAnsiTheme="minorHAnsi" w:cstheme="minorHAnsi"/>
                <w:bCs/>
                <w:sz w:val="20"/>
                <w:szCs w:val="20"/>
                <w:lang w:eastAsia="en-GB"/>
              </w:rPr>
              <w:t>, with vision outlined in report.</w:t>
            </w:r>
          </w:p>
        </w:tc>
      </w:tr>
      <w:tr w:rsidR="008F3BC6" w:rsidRPr="005544BE" w14:paraId="2D578BAA" w14:textId="77777777" w:rsidTr="008F3BC6">
        <w:trPr>
          <w:trHeight w:val="971"/>
        </w:trPr>
        <w:tc>
          <w:tcPr>
            <w:tcW w:w="1545" w:type="dxa"/>
            <w:tcBorders>
              <w:top w:val="single" w:sz="4" w:space="0" w:color="auto"/>
              <w:left w:val="single" w:sz="12" w:space="0" w:color="000001"/>
              <w:bottom w:val="single" w:sz="12" w:space="0" w:color="000001"/>
              <w:right w:val="single" w:sz="12" w:space="0" w:color="auto"/>
            </w:tcBorders>
            <w:shd w:val="clear" w:color="auto" w:fill="DEEAF6" w:themeFill="accent1" w:themeFillTint="33"/>
            <w:tcMar>
              <w:left w:w="63" w:type="dxa"/>
            </w:tcMar>
          </w:tcPr>
          <w:p w14:paraId="3C99550F" w14:textId="4AAC8203" w:rsidR="008F3BC6" w:rsidRPr="00FE2FFA" w:rsidRDefault="008F3BC6" w:rsidP="00232D60">
            <w:pPr>
              <w:suppressAutoHyphens w:val="0"/>
              <w:spacing w:after="160" w:line="259" w:lineRule="auto"/>
              <w:rPr>
                <w:rFonts w:asciiTheme="minorHAnsi" w:hAnsiTheme="minorHAnsi" w:cstheme="minorHAnsi"/>
                <w:b/>
                <w:bCs/>
                <w:sz w:val="20"/>
                <w:szCs w:val="20"/>
                <w:lang w:eastAsia="en-GB"/>
              </w:rPr>
            </w:pPr>
            <w:r w:rsidRPr="00FE2FFA">
              <w:rPr>
                <w:rFonts w:asciiTheme="minorHAnsi" w:hAnsiTheme="minorHAnsi" w:cstheme="minorHAnsi"/>
                <w:b/>
                <w:bCs/>
                <w:i/>
                <w:sz w:val="20"/>
                <w:szCs w:val="20"/>
                <w:lang w:eastAsia="en-GB"/>
              </w:rPr>
              <w:t>Regular Program Progress</w:t>
            </w:r>
            <w:r w:rsidRPr="00FE2FFA">
              <w:rPr>
                <w:rFonts w:asciiTheme="minorHAnsi" w:hAnsiTheme="minorHAnsi" w:cstheme="minorHAnsi"/>
                <w:b/>
                <w:bCs/>
                <w:sz w:val="20"/>
                <w:szCs w:val="20"/>
                <w:lang w:eastAsia="en-GB"/>
              </w:rPr>
              <w:t xml:space="preserve"> (1</w:t>
            </w:r>
            <w:r>
              <w:rPr>
                <w:rFonts w:asciiTheme="minorHAnsi" w:hAnsiTheme="minorHAnsi" w:cstheme="minorHAnsi"/>
                <w:b/>
                <w:bCs/>
                <w:sz w:val="20"/>
                <w:szCs w:val="20"/>
                <w:lang w:eastAsia="en-GB"/>
              </w:rPr>
              <w:t>0</w:t>
            </w:r>
            <w:r w:rsidRPr="00FE2FFA">
              <w:rPr>
                <w:rFonts w:asciiTheme="minorHAnsi" w:hAnsiTheme="minorHAnsi" w:cstheme="minorHAnsi"/>
                <w:b/>
                <w:bCs/>
                <w:sz w:val="20"/>
                <w:szCs w:val="20"/>
                <w:lang w:eastAsia="en-GB"/>
              </w:rPr>
              <w:t>)</w:t>
            </w:r>
            <w:r>
              <w:rPr>
                <w:rFonts w:asciiTheme="minorHAnsi" w:hAnsiTheme="minorHAnsi" w:cstheme="minorHAnsi"/>
                <w:b/>
                <w:bCs/>
                <w:sz w:val="20"/>
                <w:szCs w:val="20"/>
                <w:lang w:eastAsia="en-GB"/>
              </w:rPr>
              <w:t xml:space="preserve"> – consisting of:</w:t>
            </w:r>
          </w:p>
          <w:p w14:paraId="48BC482B" w14:textId="0BF182AA" w:rsidR="008F3BC6" w:rsidRPr="00FE2FFA" w:rsidRDefault="008F3BC6" w:rsidP="00232D60">
            <w:pPr>
              <w:suppressAutoHyphens w:val="0"/>
              <w:spacing w:after="160" w:line="259" w:lineRule="auto"/>
              <w:rPr>
                <w:rFonts w:asciiTheme="minorHAnsi" w:hAnsiTheme="minorHAnsi" w:cstheme="minorHAnsi"/>
                <w:b/>
                <w:bCs/>
                <w:sz w:val="20"/>
                <w:szCs w:val="20"/>
                <w:lang w:eastAsia="en-GB"/>
              </w:rPr>
            </w:pPr>
            <w:r w:rsidRPr="00FE2FFA">
              <w:rPr>
                <w:rFonts w:asciiTheme="minorHAnsi" w:hAnsiTheme="minorHAnsi" w:cstheme="minorHAnsi"/>
                <w:b/>
                <w:bCs/>
                <w:sz w:val="20"/>
                <w:szCs w:val="20"/>
                <w:lang w:eastAsia="en-GB"/>
              </w:rPr>
              <w:t>- GitHub Repository (</w:t>
            </w:r>
            <w:r>
              <w:rPr>
                <w:rFonts w:asciiTheme="minorHAnsi" w:hAnsiTheme="minorHAnsi" w:cstheme="minorHAnsi"/>
                <w:b/>
                <w:bCs/>
                <w:sz w:val="20"/>
                <w:szCs w:val="20"/>
                <w:lang w:eastAsia="en-GB"/>
              </w:rPr>
              <w:t>5</w:t>
            </w:r>
            <w:r w:rsidRPr="00FE2FFA">
              <w:rPr>
                <w:rFonts w:asciiTheme="minorHAnsi" w:hAnsiTheme="minorHAnsi" w:cstheme="minorHAnsi"/>
                <w:b/>
                <w:bCs/>
                <w:sz w:val="20"/>
                <w:szCs w:val="20"/>
                <w:lang w:eastAsia="en-GB"/>
              </w:rPr>
              <w:t>)</w:t>
            </w:r>
          </w:p>
          <w:p w14:paraId="68AA8769" w14:textId="1C290C78" w:rsidR="008F3BC6" w:rsidRPr="00FE2FFA" w:rsidRDefault="008F3BC6" w:rsidP="00232D60">
            <w:pPr>
              <w:suppressAutoHyphens w:val="0"/>
              <w:spacing w:after="160" w:line="259" w:lineRule="auto"/>
              <w:rPr>
                <w:rFonts w:asciiTheme="minorHAnsi" w:hAnsiTheme="minorHAnsi" w:cstheme="minorHAnsi"/>
                <w:b/>
                <w:bCs/>
                <w:sz w:val="20"/>
                <w:szCs w:val="20"/>
                <w:lang w:eastAsia="en-GB"/>
              </w:rPr>
            </w:pPr>
            <w:r w:rsidRPr="00FE2FFA">
              <w:rPr>
                <w:rFonts w:asciiTheme="minorHAnsi" w:hAnsiTheme="minorHAnsi" w:cstheme="minorHAnsi"/>
                <w:b/>
                <w:bCs/>
                <w:sz w:val="20"/>
                <w:szCs w:val="20"/>
                <w:lang w:eastAsia="en-GB"/>
              </w:rPr>
              <w:t>- Stand-up Meeting (5)</w:t>
            </w:r>
          </w:p>
        </w:tc>
        <w:tc>
          <w:tcPr>
            <w:tcW w:w="1887" w:type="dxa"/>
            <w:tcBorders>
              <w:top w:val="single" w:sz="4" w:space="0" w:color="auto"/>
              <w:left w:val="single" w:sz="12" w:space="0" w:color="auto"/>
              <w:bottom w:val="single" w:sz="12" w:space="0" w:color="000001"/>
              <w:right w:val="nil"/>
            </w:tcBorders>
            <w:shd w:val="clear" w:color="auto" w:fill="FFFFFF"/>
            <w:tcMar>
              <w:left w:w="99" w:type="dxa"/>
            </w:tcMar>
          </w:tcPr>
          <w:p w14:paraId="23EF0864" w14:textId="77777777" w:rsidR="008F3BC6" w:rsidRPr="00FE2FFA" w:rsidRDefault="008F3BC6" w:rsidP="00DD6A70">
            <w:pPr>
              <w:suppressAutoHyphens w:val="0"/>
              <w:spacing w:after="160" w:line="259" w:lineRule="auto"/>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No public GitHub repository present for the project files.  (10) </w:t>
            </w:r>
          </w:p>
          <w:p w14:paraId="7119B6C9" w14:textId="3F56F88A" w:rsidR="008F3BC6" w:rsidRPr="00FE2FFA" w:rsidRDefault="008F3BC6" w:rsidP="00DD6A70">
            <w:pPr>
              <w:suppressAutoHyphens w:val="0"/>
              <w:spacing w:after="160" w:line="259" w:lineRule="auto"/>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No participation during the weekly stand-up meeting held during the lab section.</w:t>
            </w:r>
            <w:r>
              <w:rPr>
                <w:rFonts w:asciiTheme="minorHAnsi" w:hAnsiTheme="minorHAnsi" w:cstheme="minorHAnsi"/>
                <w:bCs/>
                <w:sz w:val="20"/>
                <w:szCs w:val="20"/>
                <w:lang w:eastAsia="en-GB"/>
              </w:rPr>
              <w:t xml:space="preserve"> (5)</w:t>
            </w:r>
          </w:p>
          <w:p w14:paraId="02862F97" w14:textId="77777777" w:rsidR="008F3BC6" w:rsidRPr="00FE2FFA" w:rsidRDefault="008F3BC6" w:rsidP="00DD6A70">
            <w:pPr>
              <w:spacing w:after="120"/>
              <w:rPr>
                <w:rFonts w:asciiTheme="minorHAnsi" w:hAnsiTheme="minorHAnsi" w:cstheme="minorHAnsi"/>
                <w:bCs/>
                <w:sz w:val="20"/>
                <w:szCs w:val="20"/>
                <w:lang w:eastAsia="en-GB"/>
              </w:rPr>
            </w:pPr>
          </w:p>
        </w:tc>
        <w:tc>
          <w:tcPr>
            <w:tcW w:w="2118" w:type="dxa"/>
            <w:tcBorders>
              <w:top w:val="single" w:sz="4" w:space="0" w:color="auto"/>
              <w:left w:val="single" w:sz="2" w:space="0" w:color="000001"/>
              <w:bottom w:val="single" w:sz="12" w:space="0" w:color="000001"/>
              <w:right w:val="nil"/>
            </w:tcBorders>
            <w:shd w:val="clear" w:color="auto" w:fill="FFFFFF"/>
            <w:tcMar>
              <w:left w:w="99" w:type="dxa"/>
            </w:tcMar>
          </w:tcPr>
          <w:p w14:paraId="24AE49EF" w14:textId="34881058" w:rsidR="008F3BC6" w:rsidRPr="00FE2FFA" w:rsidRDefault="008F3BC6" w:rsidP="001B7C89">
            <w:pPr>
              <w:suppressAutoHyphens w:val="0"/>
              <w:spacing w:after="160" w:line="259" w:lineRule="auto"/>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Public GitHub repository available, very little commits to the repository (no or very limited commits during the </w:t>
            </w:r>
            <w:proofErr w:type="gramStart"/>
            <w:r w:rsidR="00346870">
              <w:rPr>
                <w:rFonts w:asciiTheme="minorHAnsi" w:hAnsiTheme="minorHAnsi" w:cstheme="minorHAnsi"/>
                <w:bCs/>
                <w:sz w:val="20"/>
                <w:szCs w:val="20"/>
                <w:lang w:eastAsia="en-GB"/>
              </w:rPr>
              <w:t>allocated</w:t>
            </w:r>
            <w:r w:rsidRPr="00FE2FFA">
              <w:rPr>
                <w:rFonts w:asciiTheme="minorHAnsi" w:hAnsiTheme="minorHAnsi" w:cstheme="minorHAnsi"/>
                <w:bCs/>
                <w:sz w:val="20"/>
                <w:szCs w:val="20"/>
                <w:lang w:eastAsia="en-GB"/>
              </w:rPr>
              <w:t xml:space="preserve">  project</w:t>
            </w:r>
            <w:proofErr w:type="gramEnd"/>
            <w:r w:rsidRPr="00FE2FFA">
              <w:rPr>
                <w:rFonts w:asciiTheme="minorHAnsi" w:hAnsiTheme="minorHAnsi" w:cstheme="minorHAnsi"/>
                <w:bCs/>
                <w:sz w:val="20"/>
                <w:szCs w:val="20"/>
                <w:lang w:eastAsia="en-GB"/>
              </w:rPr>
              <w:t xml:space="preserve"> time allocated for project work).  </w:t>
            </w:r>
          </w:p>
          <w:p w14:paraId="3E1CC27A" w14:textId="479B1CD7" w:rsidR="008F3BC6" w:rsidRPr="00FE2FFA" w:rsidRDefault="008F3BC6" w:rsidP="001B7C89">
            <w:pPr>
              <w:suppressAutoHyphens w:val="0"/>
              <w:spacing w:after="160" w:line="259" w:lineRule="auto"/>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Basic participation during the weekly stand-up meeting held during the lab section.</w:t>
            </w:r>
          </w:p>
          <w:p w14:paraId="70DC5CFD" w14:textId="705DA97E" w:rsidR="008F3BC6" w:rsidRPr="00FE2FFA" w:rsidRDefault="008F3BC6" w:rsidP="00DD6A70">
            <w:pPr>
              <w:suppressAutoHyphens w:val="0"/>
              <w:spacing w:after="160" w:line="259" w:lineRule="auto"/>
              <w:rPr>
                <w:rFonts w:asciiTheme="minorHAnsi" w:hAnsiTheme="minorHAnsi" w:cstheme="minorHAnsi"/>
                <w:bCs/>
                <w:sz w:val="20"/>
                <w:szCs w:val="20"/>
                <w:lang w:eastAsia="en-GB"/>
              </w:rPr>
            </w:pPr>
          </w:p>
        </w:tc>
        <w:tc>
          <w:tcPr>
            <w:tcW w:w="2090" w:type="dxa"/>
            <w:tcBorders>
              <w:top w:val="single" w:sz="4" w:space="0" w:color="auto"/>
              <w:left w:val="single" w:sz="2" w:space="0" w:color="000001"/>
              <w:bottom w:val="single" w:sz="12" w:space="0" w:color="000001"/>
              <w:right w:val="single" w:sz="2" w:space="0" w:color="000001"/>
            </w:tcBorders>
            <w:shd w:val="clear" w:color="auto" w:fill="FFFFFF"/>
          </w:tcPr>
          <w:p w14:paraId="77D52D3A" w14:textId="393F97BE" w:rsidR="008F3BC6" w:rsidRPr="00FE2FFA" w:rsidRDefault="008F3BC6" w:rsidP="00DD6A70">
            <w:pPr>
              <w:suppressAutoHyphens w:val="0"/>
              <w:spacing w:after="160" w:line="259" w:lineRule="auto"/>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Public GitHub repository available, very few commits to the repository </w:t>
            </w:r>
            <w:r w:rsidR="00346870">
              <w:rPr>
                <w:rFonts w:asciiTheme="minorHAnsi" w:hAnsiTheme="minorHAnsi" w:cstheme="minorHAnsi"/>
                <w:bCs/>
                <w:sz w:val="20"/>
                <w:szCs w:val="20"/>
                <w:lang w:eastAsia="en-GB"/>
              </w:rPr>
              <w:t>d</w:t>
            </w:r>
            <w:r w:rsidRPr="00FE2FFA">
              <w:rPr>
                <w:rFonts w:asciiTheme="minorHAnsi" w:hAnsiTheme="minorHAnsi" w:cstheme="minorHAnsi"/>
                <w:bCs/>
                <w:sz w:val="20"/>
                <w:szCs w:val="20"/>
                <w:lang w:eastAsia="en-GB"/>
              </w:rPr>
              <w:t xml:space="preserve">uring the </w:t>
            </w:r>
            <w:r w:rsidR="00346870">
              <w:rPr>
                <w:rFonts w:asciiTheme="minorHAnsi" w:hAnsiTheme="minorHAnsi" w:cstheme="minorHAnsi"/>
                <w:bCs/>
                <w:sz w:val="20"/>
                <w:szCs w:val="20"/>
                <w:lang w:eastAsia="en-GB"/>
              </w:rPr>
              <w:t>allocated</w:t>
            </w:r>
            <w:r>
              <w:rPr>
                <w:rFonts w:asciiTheme="minorHAnsi" w:hAnsiTheme="minorHAnsi" w:cstheme="minorHAnsi"/>
                <w:bCs/>
                <w:sz w:val="20"/>
                <w:szCs w:val="20"/>
                <w:lang w:eastAsia="en-GB"/>
              </w:rPr>
              <w:t xml:space="preserve"> </w:t>
            </w:r>
            <w:r w:rsidRPr="00FE2FFA">
              <w:rPr>
                <w:rFonts w:asciiTheme="minorHAnsi" w:hAnsiTheme="minorHAnsi" w:cstheme="minorHAnsi"/>
                <w:bCs/>
                <w:sz w:val="20"/>
                <w:szCs w:val="20"/>
                <w:lang w:eastAsia="en-GB"/>
              </w:rPr>
              <w:t>project time allocated for project work, spread out during this time).</w:t>
            </w:r>
          </w:p>
          <w:p w14:paraId="4834EF86" w14:textId="4A0F4A1D" w:rsidR="008F3BC6" w:rsidRPr="00FE2FFA" w:rsidRDefault="008F3BC6" w:rsidP="00737AA5">
            <w:pPr>
              <w:suppressAutoHyphens w:val="0"/>
              <w:spacing w:after="160" w:line="259" w:lineRule="auto"/>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Fair participation during the weekly stand-up meeting held during the lab section.</w:t>
            </w:r>
          </w:p>
          <w:p w14:paraId="50E84B66" w14:textId="61F7BB31" w:rsidR="008F3BC6" w:rsidRPr="00FE2FFA" w:rsidRDefault="008F3BC6" w:rsidP="00DD6A70">
            <w:pPr>
              <w:suppressAutoHyphens w:val="0"/>
              <w:spacing w:after="160" w:line="259" w:lineRule="auto"/>
              <w:rPr>
                <w:rFonts w:asciiTheme="minorHAnsi" w:hAnsiTheme="minorHAnsi" w:cstheme="minorHAnsi"/>
                <w:bCs/>
                <w:sz w:val="20"/>
                <w:szCs w:val="20"/>
                <w:lang w:eastAsia="en-GB"/>
              </w:rPr>
            </w:pPr>
          </w:p>
        </w:tc>
        <w:tc>
          <w:tcPr>
            <w:tcW w:w="2551" w:type="dxa"/>
            <w:tcBorders>
              <w:top w:val="single" w:sz="4" w:space="0" w:color="auto"/>
              <w:left w:val="single" w:sz="2" w:space="0" w:color="000001"/>
              <w:bottom w:val="single" w:sz="12" w:space="0" w:color="000001"/>
              <w:right w:val="nil"/>
            </w:tcBorders>
            <w:shd w:val="clear" w:color="auto" w:fill="FFFFFF"/>
            <w:tcMar>
              <w:left w:w="99" w:type="dxa"/>
            </w:tcMar>
          </w:tcPr>
          <w:p w14:paraId="3947DA4F" w14:textId="112F68B5"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Public GitHub repository available, good commit history to your repository during the </w:t>
            </w:r>
            <w:r w:rsidR="00346870">
              <w:rPr>
                <w:rFonts w:asciiTheme="minorHAnsi" w:hAnsiTheme="minorHAnsi" w:cstheme="minorHAnsi"/>
                <w:bCs/>
                <w:sz w:val="20"/>
                <w:szCs w:val="20"/>
                <w:lang w:eastAsia="en-GB"/>
              </w:rPr>
              <w:t>allocated</w:t>
            </w:r>
            <w:r>
              <w:rPr>
                <w:rFonts w:asciiTheme="minorHAnsi" w:hAnsiTheme="minorHAnsi" w:cstheme="minorHAnsi"/>
                <w:bCs/>
                <w:sz w:val="20"/>
                <w:szCs w:val="20"/>
                <w:lang w:eastAsia="en-GB"/>
              </w:rPr>
              <w:t xml:space="preserve"> </w:t>
            </w:r>
            <w:r w:rsidRPr="00FE2FFA">
              <w:rPr>
                <w:rFonts w:asciiTheme="minorHAnsi" w:hAnsiTheme="minorHAnsi" w:cstheme="minorHAnsi"/>
                <w:bCs/>
                <w:sz w:val="20"/>
                <w:szCs w:val="20"/>
                <w:lang w:eastAsia="en-GB"/>
              </w:rPr>
              <w:t>project time allocated for project work, spread out during this time).</w:t>
            </w:r>
          </w:p>
          <w:p w14:paraId="148ED714" w14:textId="6CB798A9" w:rsidR="008F3BC6" w:rsidRPr="00FE2FFA" w:rsidRDefault="008F3BC6" w:rsidP="00737AA5">
            <w:pPr>
              <w:suppressAutoHyphens w:val="0"/>
              <w:spacing w:after="160" w:line="259" w:lineRule="auto"/>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Good participation during the weekly stand-up meeting held during the lab section.</w:t>
            </w:r>
          </w:p>
          <w:p w14:paraId="7AA171C6" w14:textId="2421A1C5" w:rsidR="008F3BC6" w:rsidRPr="00FE2FFA" w:rsidRDefault="008F3BC6" w:rsidP="00DD6A70">
            <w:pPr>
              <w:spacing w:after="120"/>
              <w:rPr>
                <w:rFonts w:asciiTheme="minorHAnsi" w:hAnsiTheme="minorHAnsi" w:cstheme="minorHAnsi"/>
                <w:bCs/>
                <w:sz w:val="20"/>
                <w:szCs w:val="20"/>
                <w:lang w:eastAsia="en-GB"/>
              </w:rPr>
            </w:pPr>
          </w:p>
        </w:tc>
        <w:tc>
          <w:tcPr>
            <w:tcW w:w="2552" w:type="dxa"/>
            <w:tcBorders>
              <w:top w:val="single" w:sz="4" w:space="0" w:color="auto"/>
              <w:left w:val="single" w:sz="2" w:space="0" w:color="000001"/>
              <w:bottom w:val="single" w:sz="12" w:space="0" w:color="000001"/>
              <w:right w:val="nil"/>
            </w:tcBorders>
            <w:shd w:val="clear" w:color="auto" w:fill="FFFFFF"/>
            <w:tcMar>
              <w:left w:w="99" w:type="dxa"/>
            </w:tcMar>
          </w:tcPr>
          <w:p w14:paraId="4DCB0233" w14:textId="10B76701"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Public GitHub repository available, very good commit history to your repository during the </w:t>
            </w:r>
            <w:r w:rsidR="00346870">
              <w:rPr>
                <w:rFonts w:asciiTheme="minorHAnsi" w:hAnsiTheme="minorHAnsi" w:cstheme="minorHAnsi"/>
                <w:bCs/>
                <w:sz w:val="20"/>
                <w:szCs w:val="20"/>
                <w:lang w:eastAsia="en-GB"/>
              </w:rPr>
              <w:t>allocated</w:t>
            </w:r>
            <w:r>
              <w:rPr>
                <w:rFonts w:asciiTheme="minorHAnsi" w:hAnsiTheme="minorHAnsi" w:cstheme="minorHAnsi"/>
                <w:bCs/>
                <w:sz w:val="20"/>
                <w:szCs w:val="20"/>
                <w:lang w:eastAsia="en-GB"/>
              </w:rPr>
              <w:t xml:space="preserve"> </w:t>
            </w:r>
            <w:r w:rsidRPr="00FE2FFA">
              <w:rPr>
                <w:rFonts w:asciiTheme="minorHAnsi" w:hAnsiTheme="minorHAnsi" w:cstheme="minorHAnsi"/>
                <w:bCs/>
                <w:sz w:val="20"/>
                <w:szCs w:val="20"/>
                <w:lang w:eastAsia="en-GB"/>
              </w:rPr>
              <w:t>project time allocated for project work, spread out during this time).</w:t>
            </w:r>
          </w:p>
          <w:p w14:paraId="002043E9" w14:textId="07815892" w:rsidR="008F3BC6" w:rsidRPr="00FE2FFA" w:rsidRDefault="008F3BC6" w:rsidP="00737AA5">
            <w:pPr>
              <w:suppressAutoHyphens w:val="0"/>
              <w:spacing w:after="160" w:line="259" w:lineRule="auto"/>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Very Good participation during the weekly stand-up meeting held during the lab section.</w:t>
            </w:r>
          </w:p>
          <w:p w14:paraId="1E96C473" w14:textId="25C69190" w:rsidR="008F3BC6" w:rsidRPr="00FE2FFA" w:rsidRDefault="008F3BC6" w:rsidP="00DD6A70">
            <w:pPr>
              <w:spacing w:after="120"/>
              <w:rPr>
                <w:rFonts w:asciiTheme="minorHAnsi" w:hAnsiTheme="minorHAnsi" w:cstheme="minorHAnsi"/>
                <w:bCs/>
                <w:sz w:val="20"/>
                <w:szCs w:val="20"/>
                <w:lang w:eastAsia="en-GB"/>
              </w:rPr>
            </w:pPr>
          </w:p>
        </w:tc>
        <w:tc>
          <w:tcPr>
            <w:tcW w:w="2551" w:type="dxa"/>
            <w:tcBorders>
              <w:top w:val="single" w:sz="4" w:space="0" w:color="auto"/>
              <w:left w:val="single" w:sz="2" w:space="0" w:color="000001"/>
              <w:bottom w:val="single" w:sz="12" w:space="0" w:color="000001"/>
              <w:right w:val="single" w:sz="4" w:space="0" w:color="auto"/>
            </w:tcBorders>
            <w:shd w:val="clear" w:color="auto" w:fill="FFFFFF"/>
            <w:tcMar>
              <w:left w:w="99" w:type="dxa"/>
            </w:tcMar>
          </w:tcPr>
          <w:p w14:paraId="7376DCAC" w14:textId="32464EED" w:rsidR="008F3BC6" w:rsidRDefault="008F3BC6" w:rsidP="00DD6A70">
            <w:pPr>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Public GitHub repository available, excellent commit history to your repository during the </w:t>
            </w:r>
            <w:r w:rsidR="00346870">
              <w:rPr>
                <w:rFonts w:asciiTheme="minorHAnsi" w:hAnsiTheme="minorHAnsi" w:cstheme="minorHAnsi"/>
                <w:bCs/>
                <w:sz w:val="20"/>
                <w:szCs w:val="20"/>
                <w:lang w:eastAsia="en-GB"/>
              </w:rPr>
              <w:t>allocated</w:t>
            </w:r>
            <w:r>
              <w:rPr>
                <w:rFonts w:asciiTheme="minorHAnsi" w:hAnsiTheme="minorHAnsi" w:cstheme="minorHAnsi"/>
                <w:bCs/>
                <w:sz w:val="20"/>
                <w:szCs w:val="20"/>
                <w:lang w:eastAsia="en-GB"/>
              </w:rPr>
              <w:t xml:space="preserve"> </w:t>
            </w:r>
            <w:r w:rsidRPr="00FE2FFA">
              <w:rPr>
                <w:rFonts w:asciiTheme="minorHAnsi" w:hAnsiTheme="minorHAnsi" w:cstheme="minorHAnsi"/>
                <w:bCs/>
                <w:sz w:val="20"/>
                <w:szCs w:val="20"/>
                <w:lang w:eastAsia="en-GB"/>
              </w:rPr>
              <w:t xml:space="preserve">project time allocated for project work, spread out during this time). </w:t>
            </w:r>
            <w:r>
              <w:rPr>
                <w:rFonts w:asciiTheme="minorHAnsi" w:hAnsiTheme="minorHAnsi" w:cstheme="minorHAnsi"/>
                <w:bCs/>
                <w:sz w:val="20"/>
                <w:szCs w:val="20"/>
                <w:lang w:eastAsia="en-GB"/>
              </w:rPr>
              <w:t xml:space="preserve">One or more code Branches created, merged and used. </w:t>
            </w:r>
          </w:p>
          <w:p w14:paraId="70BAECCF" w14:textId="77777777" w:rsidR="008F3BC6" w:rsidRPr="00FE2FFA" w:rsidRDefault="008F3BC6" w:rsidP="00DD6A70">
            <w:pPr>
              <w:rPr>
                <w:rFonts w:asciiTheme="minorHAnsi" w:hAnsiTheme="minorHAnsi" w:cstheme="minorHAnsi"/>
                <w:bCs/>
                <w:sz w:val="20"/>
                <w:szCs w:val="20"/>
                <w:lang w:eastAsia="en-GB"/>
              </w:rPr>
            </w:pPr>
          </w:p>
          <w:p w14:paraId="31FCAD25" w14:textId="035213DE" w:rsidR="008F3BC6" w:rsidRPr="00FE2FFA" w:rsidRDefault="008F3BC6" w:rsidP="00737AA5">
            <w:pPr>
              <w:suppressAutoHyphens w:val="0"/>
              <w:spacing w:after="160" w:line="259" w:lineRule="auto"/>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Excellent participation during the weekly stand-up meeting held during the lab section.</w:t>
            </w:r>
          </w:p>
          <w:p w14:paraId="18FB2BA6" w14:textId="50B9657A" w:rsidR="008F3BC6" w:rsidRPr="00FE2FFA" w:rsidRDefault="008F3BC6" w:rsidP="00DD6A70">
            <w:pPr>
              <w:rPr>
                <w:rFonts w:asciiTheme="minorHAnsi" w:hAnsiTheme="minorHAnsi" w:cstheme="minorHAnsi"/>
                <w:bCs/>
                <w:sz w:val="20"/>
                <w:szCs w:val="20"/>
                <w:lang w:eastAsia="en-GB"/>
              </w:rPr>
            </w:pPr>
          </w:p>
        </w:tc>
      </w:tr>
      <w:tr w:rsidR="008F3BC6" w:rsidRPr="005544BE" w14:paraId="7E6DDCCC" w14:textId="77777777" w:rsidTr="008F3BC6">
        <w:trPr>
          <w:trHeight w:val="689"/>
        </w:trPr>
        <w:tc>
          <w:tcPr>
            <w:tcW w:w="1545" w:type="dxa"/>
            <w:tcBorders>
              <w:top w:val="single" w:sz="4" w:space="0" w:color="auto"/>
              <w:left w:val="single" w:sz="12" w:space="0" w:color="000001"/>
              <w:bottom w:val="single" w:sz="12" w:space="0" w:color="auto"/>
              <w:right w:val="single" w:sz="12" w:space="0" w:color="auto"/>
            </w:tcBorders>
            <w:shd w:val="clear" w:color="auto" w:fill="DEEAF6" w:themeFill="accent1" w:themeFillTint="33"/>
            <w:tcMar>
              <w:left w:w="63" w:type="dxa"/>
            </w:tcMar>
          </w:tcPr>
          <w:p w14:paraId="1295CAA8" w14:textId="7145BB3E" w:rsidR="008F3BC6" w:rsidRPr="00FE2FFA" w:rsidRDefault="008F3BC6" w:rsidP="00DD6A70">
            <w:pPr>
              <w:rPr>
                <w:rFonts w:asciiTheme="minorHAnsi" w:hAnsiTheme="minorHAnsi" w:cstheme="minorHAnsi"/>
                <w:b/>
                <w:bCs/>
                <w:sz w:val="20"/>
                <w:szCs w:val="20"/>
                <w:lang w:eastAsia="en-GB"/>
              </w:rPr>
            </w:pPr>
            <w:r w:rsidRPr="00FE2FFA">
              <w:rPr>
                <w:rFonts w:asciiTheme="minorHAnsi" w:hAnsiTheme="minorHAnsi" w:cstheme="minorHAnsi"/>
                <w:b/>
                <w:bCs/>
                <w:i/>
                <w:sz w:val="20"/>
                <w:szCs w:val="20"/>
                <w:lang w:eastAsia="en-GB"/>
              </w:rPr>
              <w:lastRenderedPageBreak/>
              <w:t>Blueprint</w:t>
            </w:r>
            <w:r w:rsidRPr="00FE2FFA">
              <w:rPr>
                <w:rFonts w:asciiTheme="minorHAnsi" w:hAnsiTheme="minorHAnsi" w:cstheme="minorHAnsi"/>
                <w:b/>
                <w:bCs/>
                <w:sz w:val="20"/>
                <w:szCs w:val="20"/>
                <w:lang w:eastAsia="en-GB"/>
              </w:rPr>
              <w:t xml:space="preserve"> Code</w:t>
            </w:r>
          </w:p>
          <w:p w14:paraId="178C56F7" w14:textId="2DD7C02D" w:rsidR="008F3BC6" w:rsidRPr="00FE2FFA" w:rsidRDefault="008F3BC6" w:rsidP="00DD6A70">
            <w:pPr>
              <w:rPr>
                <w:rFonts w:asciiTheme="minorHAnsi" w:hAnsiTheme="minorHAnsi" w:cstheme="minorHAnsi"/>
                <w:b/>
                <w:bCs/>
                <w:sz w:val="20"/>
                <w:szCs w:val="20"/>
                <w:lang w:eastAsia="en-GB"/>
              </w:rPr>
            </w:pPr>
            <w:r w:rsidRPr="00FE2FFA">
              <w:rPr>
                <w:rFonts w:asciiTheme="minorHAnsi" w:hAnsiTheme="minorHAnsi" w:cstheme="minorHAnsi"/>
                <w:b/>
                <w:bCs/>
                <w:sz w:val="20"/>
                <w:szCs w:val="20"/>
                <w:lang w:eastAsia="en-GB"/>
              </w:rPr>
              <w:br/>
              <w:t>(25)</w:t>
            </w:r>
          </w:p>
        </w:tc>
        <w:tc>
          <w:tcPr>
            <w:tcW w:w="1887" w:type="dxa"/>
            <w:tcBorders>
              <w:top w:val="single" w:sz="4" w:space="0" w:color="auto"/>
              <w:left w:val="single" w:sz="12" w:space="0" w:color="auto"/>
              <w:bottom w:val="single" w:sz="12" w:space="0" w:color="auto"/>
              <w:right w:val="nil"/>
            </w:tcBorders>
            <w:shd w:val="clear" w:color="auto" w:fill="FFFFFF"/>
            <w:tcMar>
              <w:left w:w="99" w:type="dxa"/>
            </w:tcMar>
          </w:tcPr>
          <w:p w14:paraId="7DF10397" w14:textId="4F4284BE"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No use of</w:t>
            </w:r>
            <w:r w:rsidRPr="00FE2FFA">
              <w:rPr>
                <w:rFonts w:asciiTheme="minorHAnsi" w:hAnsiTheme="minorHAnsi" w:cstheme="minorHAnsi"/>
                <w:bCs/>
                <w:i/>
                <w:sz w:val="20"/>
                <w:szCs w:val="20"/>
                <w:lang w:eastAsia="en-GB"/>
              </w:rPr>
              <w:t xml:space="preserve"> Blueprint </w:t>
            </w:r>
            <w:r w:rsidRPr="00FE2FFA">
              <w:rPr>
                <w:rFonts w:asciiTheme="minorHAnsi" w:hAnsiTheme="minorHAnsi" w:cstheme="minorHAnsi"/>
                <w:bCs/>
                <w:sz w:val="20"/>
                <w:szCs w:val="20"/>
                <w:lang w:eastAsia="en-GB"/>
              </w:rPr>
              <w:t>Code or did not compile.</w:t>
            </w:r>
          </w:p>
        </w:tc>
        <w:tc>
          <w:tcPr>
            <w:tcW w:w="2118" w:type="dxa"/>
            <w:tcBorders>
              <w:top w:val="single" w:sz="4" w:space="0" w:color="auto"/>
              <w:left w:val="single" w:sz="2" w:space="0" w:color="000001"/>
              <w:bottom w:val="single" w:sz="12" w:space="0" w:color="auto"/>
              <w:right w:val="nil"/>
            </w:tcBorders>
            <w:shd w:val="clear" w:color="auto" w:fill="FFFFFF"/>
            <w:tcMar>
              <w:left w:w="99" w:type="dxa"/>
            </w:tcMar>
          </w:tcPr>
          <w:p w14:paraId="2223AB19" w14:textId="77777777"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Minor attempt was made to follow the Code examples in Labs, no comments, or partially incomplete code. </w:t>
            </w:r>
          </w:p>
        </w:tc>
        <w:tc>
          <w:tcPr>
            <w:tcW w:w="2090" w:type="dxa"/>
            <w:tcBorders>
              <w:top w:val="single" w:sz="4" w:space="0" w:color="auto"/>
              <w:left w:val="single" w:sz="2" w:space="0" w:color="000001"/>
              <w:bottom w:val="single" w:sz="12" w:space="0" w:color="auto"/>
              <w:right w:val="single" w:sz="2" w:space="0" w:color="000001"/>
            </w:tcBorders>
            <w:shd w:val="clear" w:color="auto" w:fill="FFFFFF"/>
          </w:tcPr>
          <w:p w14:paraId="4D679FA5" w14:textId="77777777"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Some attempt was made to follow the Code examples in Labs, no comments, or partially incomplete code. </w:t>
            </w:r>
          </w:p>
        </w:tc>
        <w:tc>
          <w:tcPr>
            <w:tcW w:w="2551" w:type="dxa"/>
            <w:tcBorders>
              <w:top w:val="single" w:sz="4" w:space="0" w:color="auto"/>
              <w:left w:val="single" w:sz="2" w:space="0" w:color="000001"/>
              <w:bottom w:val="single" w:sz="12" w:space="0" w:color="auto"/>
              <w:right w:val="nil"/>
            </w:tcBorders>
            <w:shd w:val="clear" w:color="auto" w:fill="FFFFFF"/>
            <w:tcMar>
              <w:left w:w="99" w:type="dxa"/>
            </w:tcMar>
          </w:tcPr>
          <w:p w14:paraId="1B64544F" w14:textId="3779DE90"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A reasonable use of </w:t>
            </w:r>
            <w:r w:rsidRPr="00FE2FFA">
              <w:rPr>
                <w:rFonts w:asciiTheme="minorHAnsi" w:hAnsiTheme="minorHAnsi" w:cstheme="minorHAnsi"/>
                <w:bCs/>
                <w:i/>
                <w:sz w:val="20"/>
                <w:szCs w:val="20"/>
                <w:lang w:eastAsia="en-GB"/>
              </w:rPr>
              <w:t>Blueprint</w:t>
            </w:r>
            <w:r w:rsidRPr="00FE2FFA">
              <w:rPr>
                <w:rFonts w:asciiTheme="minorHAnsi" w:hAnsiTheme="minorHAnsi" w:cstheme="minorHAnsi"/>
                <w:bCs/>
                <w:sz w:val="20"/>
                <w:szCs w:val="20"/>
                <w:lang w:eastAsia="en-GB"/>
              </w:rPr>
              <w:t xml:space="preserve"> Code, but not much understanding outside what was done in Labs, or limited commenting. </w:t>
            </w:r>
          </w:p>
        </w:tc>
        <w:tc>
          <w:tcPr>
            <w:tcW w:w="2552" w:type="dxa"/>
            <w:tcBorders>
              <w:top w:val="single" w:sz="4" w:space="0" w:color="auto"/>
              <w:left w:val="single" w:sz="2" w:space="0" w:color="000001"/>
              <w:bottom w:val="single" w:sz="12" w:space="0" w:color="auto"/>
              <w:right w:val="nil"/>
            </w:tcBorders>
            <w:shd w:val="clear" w:color="auto" w:fill="FFFFFF"/>
            <w:tcMar>
              <w:left w:w="99" w:type="dxa"/>
            </w:tcMar>
          </w:tcPr>
          <w:p w14:paraId="73032C98" w14:textId="5BB6C7E8"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Overall, a good use of</w:t>
            </w:r>
            <w:r w:rsidRPr="00FE2FFA">
              <w:rPr>
                <w:rFonts w:asciiTheme="minorHAnsi" w:hAnsiTheme="minorHAnsi" w:cstheme="minorHAnsi"/>
                <w:bCs/>
                <w:i/>
                <w:sz w:val="20"/>
                <w:szCs w:val="20"/>
                <w:lang w:eastAsia="en-GB"/>
              </w:rPr>
              <w:t xml:space="preserve"> Blueprint</w:t>
            </w:r>
            <w:r w:rsidRPr="00FE2FFA">
              <w:rPr>
                <w:rFonts w:asciiTheme="minorHAnsi" w:hAnsiTheme="minorHAnsi" w:cstheme="minorHAnsi"/>
                <w:bCs/>
                <w:sz w:val="20"/>
                <w:szCs w:val="20"/>
                <w:lang w:eastAsia="en-GB"/>
              </w:rPr>
              <w:t xml:space="preserve"> Code, attempts at innovation, but minor consistency issues. </w:t>
            </w:r>
          </w:p>
        </w:tc>
        <w:tc>
          <w:tcPr>
            <w:tcW w:w="2551" w:type="dxa"/>
            <w:tcBorders>
              <w:top w:val="single" w:sz="4" w:space="0" w:color="auto"/>
              <w:left w:val="single" w:sz="2" w:space="0" w:color="000001"/>
              <w:bottom w:val="single" w:sz="12" w:space="0" w:color="auto"/>
              <w:right w:val="single" w:sz="12" w:space="0" w:color="000001"/>
            </w:tcBorders>
            <w:shd w:val="clear" w:color="auto" w:fill="FFFFFF"/>
            <w:tcMar>
              <w:left w:w="99" w:type="dxa"/>
            </w:tcMar>
          </w:tcPr>
          <w:p w14:paraId="5BD2B183" w14:textId="4D06DD9D"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Excellent use of </w:t>
            </w:r>
            <w:r w:rsidRPr="00FE2FFA">
              <w:rPr>
                <w:rFonts w:asciiTheme="minorHAnsi" w:hAnsiTheme="minorHAnsi" w:cstheme="minorHAnsi"/>
                <w:bCs/>
                <w:i/>
                <w:sz w:val="20"/>
                <w:szCs w:val="20"/>
                <w:lang w:eastAsia="en-GB"/>
              </w:rPr>
              <w:t>Blueprint</w:t>
            </w:r>
            <w:r w:rsidRPr="00FE2FFA">
              <w:rPr>
                <w:rFonts w:asciiTheme="minorHAnsi" w:hAnsiTheme="minorHAnsi" w:cstheme="minorHAnsi"/>
                <w:bCs/>
                <w:sz w:val="20"/>
                <w:szCs w:val="20"/>
                <w:lang w:eastAsia="en-GB"/>
              </w:rPr>
              <w:t xml:space="preserve"> Code, with an effective use of comments and high-level of innovation. </w:t>
            </w:r>
          </w:p>
        </w:tc>
      </w:tr>
      <w:tr w:rsidR="008F3BC6" w:rsidRPr="005544BE" w14:paraId="4520F889" w14:textId="77777777" w:rsidTr="008F3BC6">
        <w:trPr>
          <w:trHeight w:val="785"/>
        </w:trPr>
        <w:tc>
          <w:tcPr>
            <w:tcW w:w="1545" w:type="dxa"/>
            <w:tcBorders>
              <w:top w:val="single" w:sz="4" w:space="0" w:color="auto"/>
              <w:left w:val="single" w:sz="12" w:space="0" w:color="000001"/>
              <w:bottom w:val="single" w:sz="12" w:space="0" w:color="auto"/>
              <w:right w:val="single" w:sz="12" w:space="0" w:color="auto"/>
            </w:tcBorders>
            <w:shd w:val="clear" w:color="auto" w:fill="DEEAF6" w:themeFill="accent1" w:themeFillTint="33"/>
            <w:tcMar>
              <w:left w:w="63" w:type="dxa"/>
            </w:tcMar>
          </w:tcPr>
          <w:p w14:paraId="57BC8C3F" w14:textId="77777777" w:rsidR="008F3BC6" w:rsidRPr="00FE2FFA" w:rsidRDefault="008F3BC6" w:rsidP="00DD6A70">
            <w:pPr>
              <w:rPr>
                <w:rFonts w:asciiTheme="minorHAnsi" w:hAnsiTheme="minorHAnsi" w:cstheme="minorHAnsi"/>
                <w:b/>
                <w:bCs/>
                <w:sz w:val="20"/>
                <w:szCs w:val="20"/>
                <w:lang w:eastAsia="en-GB"/>
              </w:rPr>
            </w:pPr>
            <w:r w:rsidRPr="00FE2FFA">
              <w:rPr>
                <w:rFonts w:asciiTheme="minorHAnsi" w:hAnsiTheme="minorHAnsi" w:cstheme="minorHAnsi"/>
                <w:b/>
                <w:bCs/>
                <w:sz w:val="20"/>
                <w:szCs w:val="20"/>
                <w:lang w:eastAsia="en-GB"/>
              </w:rPr>
              <w:t xml:space="preserve">Written Report </w:t>
            </w:r>
          </w:p>
          <w:p w14:paraId="090228AF" w14:textId="77777777" w:rsidR="008F3BC6" w:rsidRDefault="008F3BC6" w:rsidP="00DD6A70">
            <w:pPr>
              <w:spacing w:after="120"/>
              <w:rPr>
                <w:rFonts w:asciiTheme="minorHAnsi" w:hAnsiTheme="minorHAnsi" w:cstheme="minorHAnsi"/>
                <w:b/>
                <w:bCs/>
                <w:sz w:val="20"/>
                <w:szCs w:val="20"/>
                <w:lang w:eastAsia="en-GB"/>
              </w:rPr>
            </w:pPr>
            <w:r>
              <w:rPr>
                <w:rFonts w:asciiTheme="minorHAnsi" w:hAnsiTheme="minorHAnsi" w:cstheme="minorHAnsi"/>
                <w:b/>
                <w:bCs/>
                <w:sz w:val="20"/>
                <w:szCs w:val="20"/>
                <w:lang w:eastAsia="en-GB"/>
              </w:rPr>
              <w:t>(Technical Design Document)</w:t>
            </w:r>
          </w:p>
          <w:p w14:paraId="775D3CC0" w14:textId="26D9B504" w:rsidR="008F3BC6" w:rsidRPr="00FE2FFA" w:rsidRDefault="008F3BC6" w:rsidP="00DD6A70">
            <w:pPr>
              <w:spacing w:after="120"/>
              <w:rPr>
                <w:rFonts w:asciiTheme="minorHAnsi" w:hAnsiTheme="minorHAnsi" w:cstheme="minorHAnsi"/>
                <w:b/>
                <w:bCs/>
                <w:sz w:val="20"/>
                <w:szCs w:val="20"/>
                <w:lang w:eastAsia="en-GB"/>
              </w:rPr>
            </w:pPr>
            <w:r w:rsidRPr="00FE2FFA">
              <w:rPr>
                <w:rFonts w:asciiTheme="minorHAnsi" w:hAnsiTheme="minorHAnsi" w:cstheme="minorHAnsi"/>
                <w:b/>
                <w:bCs/>
                <w:sz w:val="20"/>
                <w:szCs w:val="20"/>
                <w:lang w:eastAsia="en-GB"/>
              </w:rPr>
              <w:br/>
              <w:t>(15)</w:t>
            </w:r>
          </w:p>
        </w:tc>
        <w:tc>
          <w:tcPr>
            <w:tcW w:w="1887" w:type="dxa"/>
            <w:tcBorders>
              <w:top w:val="single" w:sz="4" w:space="0" w:color="auto"/>
              <w:left w:val="single" w:sz="12" w:space="0" w:color="auto"/>
              <w:bottom w:val="single" w:sz="12" w:space="0" w:color="auto"/>
              <w:right w:val="nil"/>
            </w:tcBorders>
            <w:shd w:val="clear" w:color="auto" w:fill="FFFFFF"/>
            <w:tcMar>
              <w:left w:w="99" w:type="dxa"/>
            </w:tcMar>
          </w:tcPr>
          <w:p w14:paraId="4EF09938" w14:textId="77777777"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No or very poor report.</w:t>
            </w:r>
          </w:p>
        </w:tc>
        <w:tc>
          <w:tcPr>
            <w:tcW w:w="2118" w:type="dxa"/>
            <w:tcBorders>
              <w:top w:val="single" w:sz="4" w:space="0" w:color="auto"/>
              <w:left w:val="single" w:sz="2" w:space="0" w:color="000001"/>
              <w:bottom w:val="single" w:sz="12" w:space="0" w:color="auto"/>
              <w:right w:val="nil"/>
            </w:tcBorders>
            <w:shd w:val="clear" w:color="auto" w:fill="FFFFFF"/>
            <w:tcMar>
              <w:left w:w="99" w:type="dxa"/>
            </w:tcMar>
          </w:tcPr>
          <w:p w14:paraId="7F32E2C4" w14:textId="77777777"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No clear vision or incorporation of the report.</w:t>
            </w:r>
          </w:p>
        </w:tc>
        <w:tc>
          <w:tcPr>
            <w:tcW w:w="2090" w:type="dxa"/>
            <w:tcBorders>
              <w:top w:val="single" w:sz="4" w:space="0" w:color="auto"/>
              <w:left w:val="single" w:sz="2" w:space="0" w:color="000001"/>
              <w:bottom w:val="single" w:sz="12" w:space="0" w:color="auto"/>
              <w:right w:val="single" w:sz="2" w:space="0" w:color="000001"/>
            </w:tcBorders>
            <w:shd w:val="clear" w:color="auto" w:fill="FFFFFF"/>
          </w:tcPr>
          <w:p w14:paraId="5E3268D8" w14:textId="77777777"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A minor attempt however lacks descriptions, critical analysis of implantation and structure. Poor grammar and/or expression problems.</w:t>
            </w:r>
          </w:p>
        </w:tc>
        <w:tc>
          <w:tcPr>
            <w:tcW w:w="2551" w:type="dxa"/>
            <w:tcBorders>
              <w:top w:val="single" w:sz="4" w:space="0" w:color="auto"/>
              <w:left w:val="single" w:sz="2" w:space="0" w:color="000001"/>
              <w:bottom w:val="single" w:sz="12" w:space="0" w:color="auto"/>
              <w:right w:val="nil"/>
            </w:tcBorders>
            <w:shd w:val="clear" w:color="auto" w:fill="FFFFFF"/>
            <w:tcMar>
              <w:left w:w="99" w:type="dxa"/>
            </w:tcMar>
          </w:tcPr>
          <w:p w14:paraId="4EED192F" w14:textId="77777777"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A reasonable attempt at a report with some descriptions, critical analysis of implantation and structure. Some grammar and/or expression problems</w:t>
            </w:r>
          </w:p>
        </w:tc>
        <w:tc>
          <w:tcPr>
            <w:tcW w:w="2552" w:type="dxa"/>
            <w:tcBorders>
              <w:top w:val="single" w:sz="4" w:space="0" w:color="auto"/>
              <w:left w:val="single" w:sz="2" w:space="0" w:color="000001"/>
              <w:bottom w:val="single" w:sz="12" w:space="0" w:color="auto"/>
              <w:right w:val="nil"/>
            </w:tcBorders>
            <w:shd w:val="clear" w:color="auto" w:fill="FFFFFF"/>
            <w:tcMar>
              <w:left w:w="99" w:type="dxa"/>
            </w:tcMar>
          </w:tcPr>
          <w:p w14:paraId="78EBFD6F" w14:textId="77777777"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 xml:space="preserve">Overall, a good attempt at a report with good descriptions, critical analysis of implantation and structure but minor grammar and/or expression problems. </w:t>
            </w:r>
          </w:p>
        </w:tc>
        <w:tc>
          <w:tcPr>
            <w:tcW w:w="2551" w:type="dxa"/>
            <w:tcBorders>
              <w:top w:val="single" w:sz="4" w:space="0" w:color="auto"/>
              <w:left w:val="single" w:sz="2" w:space="0" w:color="000001"/>
              <w:bottom w:val="single" w:sz="12" w:space="0" w:color="auto"/>
              <w:right w:val="single" w:sz="12" w:space="0" w:color="000001"/>
            </w:tcBorders>
            <w:shd w:val="clear" w:color="auto" w:fill="FFFFFF"/>
            <w:tcMar>
              <w:left w:w="99" w:type="dxa"/>
            </w:tcMar>
          </w:tcPr>
          <w:p w14:paraId="486664C5" w14:textId="77777777" w:rsidR="008F3BC6" w:rsidRPr="00FE2FFA" w:rsidRDefault="008F3BC6" w:rsidP="00DD6A70">
            <w:pPr>
              <w:spacing w:after="120"/>
              <w:rPr>
                <w:rFonts w:asciiTheme="minorHAnsi" w:hAnsiTheme="minorHAnsi" w:cstheme="minorHAnsi"/>
                <w:bCs/>
                <w:sz w:val="20"/>
                <w:szCs w:val="20"/>
                <w:lang w:eastAsia="en-GB"/>
              </w:rPr>
            </w:pPr>
            <w:r w:rsidRPr="00FE2FFA">
              <w:rPr>
                <w:rFonts w:asciiTheme="minorHAnsi" w:hAnsiTheme="minorHAnsi" w:cstheme="minorHAnsi"/>
                <w:bCs/>
                <w:sz w:val="20"/>
                <w:szCs w:val="20"/>
                <w:lang w:eastAsia="en-GB"/>
              </w:rPr>
              <w:t>Excellent report with excellent descriptions, critical analysis of imp</w:t>
            </w:r>
            <w:r>
              <w:rPr>
                <w:rFonts w:asciiTheme="minorHAnsi" w:hAnsiTheme="minorHAnsi" w:cstheme="minorHAnsi"/>
                <w:bCs/>
                <w:sz w:val="20"/>
                <w:szCs w:val="20"/>
                <w:lang w:eastAsia="en-GB"/>
              </w:rPr>
              <w:t>lemention</w:t>
            </w:r>
            <w:r w:rsidRPr="00FE2FFA">
              <w:rPr>
                <w:rFonts w:asciiTheme="minorHAnsi" w:hAnsiTheme="minorHAnsi" w:cstheme="minorHAnsi"/>
                <w:bCs/>
                <w:sz w:val="20"/>
                <w:szCs w:val="20"/>
                <w:lang w:eastAsia="en-GB"/>
              </w:rPr>
              <w:t xml:space="preserve"> and structure with excellent use of grammar, </w:t>
            </w:r>
            <w:proofErr w:type="gramStart"/>
            <w:r w:rsidRPr="00FE2FFA">
              <w:rPr>
                <w:rFonts w:asciiTheme="minorHAnsi" w:hAnsiTheme="minorHAnsi" w:cstheme="minorHAnsi"/>
                <w:bCs/>
                <w:sz w:val="20"/>
                <w:szCs w:val="20"/>
                <w:lang w:eastAsia="en-GB"/>
              </w:rPr>
              <w:t>formatting</w:t>
            </w:r>
            <w:proofErr w:type="gramEnd"/>
            <w:r w:rsidRPr="00FE2FFA">
              <w:rPr>
                <w:rFonts w:asciiTheme="minorHAnsi" w:hAnsiTheme="minorHAnsi" w:cstheme="minorHAnsi"/>
                <w:bCs/>
                <w:sz w:val="20"/>
                <w:szCs w:val="20"/>
                <w:lang w:eastAsia="en-GB"/>
              </w:rPr>
              <w:t xml:space="preserve"> and clarity of expression.</w:t>
            </w:r>
          </w:p>
        </w:tc>
      </w:tr>
    </w:tbl>
    <w:p w14:paraId="1CEB8693" w14:textId="77777777" w:rsidR="007C4F44" w:rsidRPr="0070398B" w:rsidRDefault="007C4F44" w:rsidP="0070398B">
      <w:pPr>
        <w:rPr>
          <w:rFonts w:asciiTheme="minorHAnsi" w:hAnsiTheme="minorHAnsi" w:cstheme="minorHAnsi"/>
          <w:b/>
          <w:sz w:val="28"/>
          <w:szCs w:val="20"/>
        </w:rPr>
      </w:pPr>
      <w:r w:rsidRPr="00F14C1A">
        <w:rPr>
          <w:rFonts w:asciiTheme="minorHAnsi" w:hAnsiTheme="minorHAnsi" w:cstheme="minorHAnsi"/>
          <w:b/>
          <w:sz w:val="28"/>
          <w:szCs w:val="20"/>
        </w:rPr>
        <w:t>Coursework Marking Sche</w:t>
      </w:r>
      <w:r w:rsidR="00554AEE">
        <w:rPr>
          <w:rFonts w:asciiTheme="minorHAnsi" w:hAnsiTheme="minorHAnsi" w:cstheme="minorHAnsi"/>
          <w:b/>
          <w:sz w:val="28"/>
          <w:szCs w:val="20"/>
        </w:rPr>
        <w:t>me</w:t>
      </w:r>
    </w:p>
    <w:sectPr w:rsidR="007C4F44" w:rsidRPr="0070398B" w:rsidSect="00072A43">
      <w:pgSz w:w="16838" w:h="11906" w:orient="landscape"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D6192" w14:textId="77777777" w:rsidR="00E66E68" w:rsidRDefault="00E66E68" w:rsidP="005544BE">
      <w:r>
        <w:separator/>
      </w:r>
    </w:p>
  </w:endnote>
  <w:endnote w:type="continuationSeparator" w:id="0">
    <w:p w14:paraId="402A7E76" w14:textId="77777777" w:rsidR="00E66E68" w:rsidRDefault="00E66E68" w:rsidP="00554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imSun;宋体">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926740"/>
      <w:docPartObj>
        <w:docPartGallery w:val="Page Numbers (Bottom of Page)"/>
        <w:docPartUnique/>
      </w:docPartObj>
    </w:sdtPr>
    <w:sdtEndPr>
      <w:rPr>
        <w:noProof/>
      </w:rPr>
    </w:sdtEndPr>
    <w:sdtContent>
      <w:p w14:paraId="6DE1C160" w14:textId="7275B369" w:rsidR="00AF6718" w:rsidRDefault="00AF67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A07AE" w14:textId="77777777" w:rsidR="005544BE" w:rsidRDefault="00554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72AD0" w14:textId="77777777" w:rsidR="00E66E68" w:rsidRDefault="00E66E68" w:rsidP="005544BE">
      <w:r>
        <w:separator/>
      </w:r>
    </w:p>
  </w:footnote>
  <w:footnote w:type="continuationSeparator" w:id="0">
    <w:p w14:paraId="444EB1F7" w14:textId="77777777" w:rsidR="00E66E68" w:rsidRDefault="00E66E68" w:rsidP="00554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E2428" w14:textId="6B579294" w:rsidR="005544BE" w:rsidRPr="005544BE" w:rsidRDefault="005544BE" w:rsidP="007C4F44">
    <w:pPr>
      <w:pStyle w:val="Header"/>
      <w:tabs>
        <w:tab w:val="clear" w:pos="4513"/>
        <w:tab w:val="right" w:pos="9639"/>
        <w:tab w:val="center" w:pos="10348"/>
        <w:tab w:val="center" w:pos="10490"/>
      </w:tabs>
      <w:rPr>
        <w:rFonts w:asciiTheme="minorHAnsi" w:hAnsiTheme="minorHAnsi" w:cstheme="minorHAnsi"/>
      </w:rPr>
    </w:pPr>
    <w:r w:rsidRPr="008B4E9E">
      <w:rPr>
        <w:rFonts w:asciiTheme="minorHAnsi" w:hAnsiTheme="minorHAnsi" w:cstheme="minorHAnsi"/>
      </w:rPr>
      <w:t>IMAT2</w:t>
    </w:r>
    <w:r w:rsidR="00383B93">
      <w:rPr>
        <w:rFonts w:asciiTheme="minorHAnsi" w:hAnsiTheme="minorHAnsi" w:cstheme="minorHAnsi"/>
      </w:rPr>
      <w:t>103 Progressive Game Engines</w:t>
    </w:r>
    <w:r w:rsidRPr="008B4E9E">
      <w:rPr>
        <w:rFonts w:asciiTheme="minorHAnsi" w:hAnsiTheme="minorHAnsi" w:cstheme="minorHAnsi"/>
      </w:rPr>
      <w:tab/>
    </w:r>
    <w:r>
      <w:rPr>
        <w:rFonts w:asciiTheme="minorHAnsi" w:hAnsiTheme="minorHAnsi" w:cstheme="minorHAnsi"/>
      </w:rPr>
      <w:t xml:space="preserve">Develop a Game </w:t>
    </w:r>
    <w:r w:rsidR="00383B93">
      <w:rPr>
        <w:rFonts w:asciiTheme="minorHAnsi" w:hAnsiTheme="minorHAnsi" w:cstheme="minorHAnsi"/>
      </w:rPr>
      <w:t xml:space="preserve">using </w:t>
    </w:r>
    <w:r w:rsidR="00007307">
      <w:rPr>
        <w:rFonts w:asciiTheme="minorHAnsi" w:hAnsiTheme="minorHAnsi" w:cstheme="minorHAnsi"/>
      </w:rPr>
      <w:t xml:space="preserve">the </w:t>
    </w:r>
    <w:r w:rsidR="00383B93">
      <w:rPr>
        <w:rFonts w:asciiTheme="minorHAnsi" w:hAnsiTheme="minorHAnsi" w:cstheme="minorHAnsi"/>
      </w:rPr>
      <w:t>Unreal Engine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6DF"/>
    <w:multiLevelType w:val="hybridMultilevel"/>
    <w:tmpl w:val="C6BA56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951EAB"/>
    <w:multiLevelType w:val="multilevel"/>
    <w:tmpl w:val="8CA05C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C059B"/>
    <w:multiLevelType w:val="multilevel"/>
    <w:tmpl w:val="8D30F0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2C57F6"/>
    <w:multiLevelType w:val="hybridMultilevel"/>
    <w:tmpl w:val="8350F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2D0A72"/>
    <w:multiLevelType w:val="multilevel"/>
    <w:tmpl w:val="0570E77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476CD"/>
    <w:multiLevelType w:val="hybridMultilevel"/>
    <w:tmpl w:val="69FA20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7D04B3"/>
    <w:multiLevelType w:val="hybridMultilevel"/>
    <w:tmpl w:val="63DE95BC"/>
    <w:lvl w:ilvl="0" w:tplc="C2105CC4">
      <w:start w:val="1"/>
      <w:numFmt w:val="decimal"/>
      <w:lvlText w:val="%1."/>
      <w:lvlJc w:val="left"/>
      <w:pPr>
        <w:ind w:left="771" w:hanging="360"/>
      </w:pPr>
      <w:rPr>
        <w:rFonts w:hint="default"/>
      </w:rPr>
    </w:lvl>
    <w:lvl w:ilvl="1" w:tplc="08090019" w:tentative="1">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7" w15:restartNumberingAfterBreak="0">
    <w:nsid w:val="0F8D520D"/>
    <w:multiLevelType w:val="hybridMultilevel"/>
    <w:tmpl w:val="EA02F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354FFD"/>
    <w:multiLevelType w:val="multilevel"/>
    <w:tmpl w:val="B464D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A7610F"/>
    <w:multiLevelType w:val="hybridMultilevel"/>
    <w:tmpl w:val="B146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1117A2"/>
    <w:multiLevelType w:val="hybridMultilevel"/>
    <w:tmpl w:val="C7F80E92"/>
    <w:lvl w:ilvl="0" w:tplc="3A1E2006">
      <w:start w:val="1"/>
      <w:numFmt w:val="bullet"/>
      <w:lvlText w:val="•"/>
      <w:lvlJc w:val="left"/>
      <w:pPr>
        <w:tabs>
          <w:tab w:val="num" w:pos="720"/>
        </w:tabs>
        <w:ind w:left="720" w:hanging="360"/>
      </w:pPr>
      <w:rPr>
        <w:rFonts w:ascii="Arial" w:hAnsi="Arial" w:hint="default"/>
      </w:rPr>
    </w:lvl>
    <w:lvl w:ilvl="1" w:tplc="FE049578" w:tentative="1">
      <w:start w:val="1"/>
      <w:numFmt w:val="bullet"/>
      <w:lvlText w:val="•"/>
      <w:lvlJc w:val="left"/>
      <w:pPr>
        <w:tabs>
          <w:tab w:val="num" w:pos="1440"/>
        </w:tabs>
        <w:ind w:left="1440" w:hanging="360"/>
      </w:pPr>
      <w:rPr>
        <w:rFonts w:ascii="Arial" w:hAnsi="Arial" w:hint="default"/>
      </w:rPr>
    </w:lvl>
    <w:lvl w:ilvl="2" w:tplc="A5FC38C2" w:tentative="1">
      <w:start w:val="1"/>
      <w:numFmt w:val="bullet"/>
      <w:lvlText w:val="•"/>
      <w:lvlJc w:val="left"/>
      <w:pPr>
        <w:tabs>
          <w:tab w:val="num" w:pos="2160"/>
        </w:tabs>
        <w:ind w:left="2160" w:hanging="360"/>
      </w:pPr>
      <w:rPr>
        <w:rFonts w:ascii="Arial" w:hAnsi="Arial" w:hint="default"/>
      </w:rPr>
    </w:lvl>
    <w:lvl w:ilvl="3" w:tplc="C8700D96" w:tentative="1">
      <w:start w:val="1"/>
      <w:numFmt w:val="bullet"/>
      <w:lvlText w:val="•"/>
      <w:lvlJc w:val="left"/>
      <w:pPr>
        <w:tabs>
          <w:tab w:val="num" w:pos="2880"/>
        </w:tabs>
        <w:ind w:left="2880" w:hanging="360"/>
      </w:pPr>
      <w:rPr>
        <w:rFonts w:ascii="Arial" w:hAnsi="Arial" w:hint="default"/>
      </w:rPr>
    </w:lvl>
    <w:lvl w:ilvl="4" w:tplc="91A85842" w:tentative="1">
      <w:start w:val="1"/>
      <w:numFmt w:val="bullet"/>
      <w:lvlText w:val="•"/>
      <w:lvlJc w:val="left"/>
      <w:pPr>
        <w:tabs>
          <w:tab w:val="num" w:pos="3600"/>
        </w:tabs>
        <w:ind w:left="3600" w:hanging="360"/>
      </w:pPr>
      <w:rPr>
        <w:rFonts w:ascii="Arial" w:hAnsi="Arial" w:hint="default"/>
      </w:rPr>
    </w:lvl>
    <w:lvl w:ilvl="5" w:tplc="656A145C" w:tentative="1">
      <w:start w:val="1"/>
      <w:numFmt w:val="bullet"/>
      <w:lvlText w:val="•"/>
      <w:lvlJc w:val="left"/>
      <w:pPr>
        <w:tabs>
          <w:tab w:val="num" w:pos="4320"/>
        </w:tabs>
        <w:ind w:left="4320" w:hanging="360"/>
      </w:pPr>
      <w:rPr>
        <w:rFonts w:ascii="Arial" w:hAnsi="Arial" w:hint="default"/>
      </w:rPr>
    </w:lvl>
    <w:lvl w:ilvl="6" w:tplc="690EB31E" w:tentative="1">
      <w:start w:val="1"/>
      <w:numFmt w:val="bullet"/>
      <w:lvlText w:val="•"/>
      <w:lvlJc w:val="left"/>
      <w:pPr>
        <w:tabs>
          <w:tab w:val="num" w:pos="5040"/>
        </w:tabs>
        <w:ind w:left="5040" w:hanging="360"/>
      </w:pPr>
      <w:rPr>
        <w:rFonts w:ascii="Arial" w:hAnsi="Arial" w:hint="default"/>
      </w:rPr>
    </w:lvl>
    <w:lvl w:ilvl="7" w:tplc="09ECDFF0" w:tentative="1">
      <w:start w:val="1"/>
      <w:numFmt w:val="bullet"/>
      <w:lvlText w:val="•"/>
      <w:lvlJc w:val="left"/>
      <w:pPr>
        <w:tabs>
          <w:tab w:val="num" w:pos="5760"/>
        </w:tabs>
        <w:ind w:left="5760" w:hanging="360"/>
      </w:pPr>
      <w:rPr>
        <w:rFonts w:ascii="Arial" w:hAnsi="Arial" w:hint="default"/>
      </w:rPr>
    </w:lvl>
    <w:lvl w:ilvl="8" w:tplc="AD0295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DC184D"/>
    <w:multiLevelType w:val="multilevel"/>
    <w:tmpl w:val="ED628C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4623D"/>
    <w:multiLevelType w:val="multilevel"/>
    <w:tmpl w:val="0570E77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E2343"/>
    <w:multiLevelType w:val="multilevel"/>
    <w:tmpl w:val="E2325A6A"/>
    <w:lvl w:ilvl="0">
      <w:start w:val="1"/>
      <w:numFmt w:val="decimal"/>
      <w:suff w:val="nothing"/>
      <w:lvlText w:val=""/>
      <w:lvlJc w:val="left"/>
      <w:pPr>
        <w:ind w:left="432" w:hanging="432"/>
      </w:pPr>
    </w:lvl>
    <w:lvl w:ilvl="1">
      <w:start w:val="1"/>
      <w:numFmt w:val="decimal"/>
      <w:suff w:val="nothing"/>
      <w:lvlText w:val=""/>
      <w:lvlJc w:val="left"/>
      <w:pPr>
        <w:ind w:left="576" w:hanging="576"/>
      </w:pPr>
    </w:lvl>
    <w:lvl w:ilvl="2">
      <w:start w:val="1"/>
      <w:numFmt w:val="decimal"/>
      <w:suff w:val="nothing"/>
      <w:lvlText w:val=""/>
      <w:lvlJc w:val="left"/>
      <w:pPr>
        <w:ind w:left="720" w:hanging="720"/>
      </w:pPr>
    </w:lvl>
    <w:lvl w:ilvl="3">
      <w:start w:val="1"/>
      <w:numFmt w:val="decimal"/>
      <w:suff w:val="nothing"/>
      <w:lvlText w:val=""/>
      <w:lvlJc w:val="left"/>
      <w:pPr>
        <w:ind w:left="864" w:hanging="864"/>
      </w:pPr>
    </w:lvl>
    <w:lvl w:ilvl="4">
      <w:start w:val="1"/>
      <w:numFmt w:val="decimal"/>
      <w:suff w:val="nothing"/>
      <w:lvlText w:val=""/>
      <w:lvlJc w:val="left"/>
      <w:pPr>
        <w:ind w:left="1008" w:hanging="1008"/>
      </w:pPr>
    </w:lvl>
    <w:lvl w:ilvl="5">
      <w:start w:val="1"/>
      <w:numFmt w:val="decimal"/>
      <w:suff w:val="nothing"/>
      <w:lvlText w:val=""/>
      <w:lvlJc w:val="left"/>
      <w:pPr>
        <w:ind w:left="1152" w:hanging="1152"/>
      </w:pPr>
    </w:lvl>
    <w:lvl w:ilvl="6">
      <w:start w:val="1"/>
      <w:numFmt w:val="decimal"/>
      <w:suff w:val="nothing"/>
      <w:lvlText w:val=""/>
      <w:lvlJc w:val="left"/>
      <w:pPr>
        <w:ind w:left="1296" w:hanging="1296"/>
      </w:pPr>
    </w:lvl>
    <w:lvl w:ilvl="7">
      <w:start w:val="1"/>
      <w:numFmt w:val="decimal"/>
      <w:suff w:val="nothing"/>
      <w:lvlText w:val=""/>
      <w:lvlJc w:val="left"/>
      <w:pPr>
        <w:ind w:left="1440" w:hanging="1440"/>
      </w:pPr>
    </w:lvl>
    <w:lvl w:ilvl="8">
      <w:start w:val="1"/>
      <w:numFmt w:val="decimal"/>
      <w:suff w:val="nothing"/>
      <w:lvlText w:val=""/>
      <w:lvlJc w:val="left"/>
      <w:pPr>
        <w:ind w:left="1584" w:hanging="1584"/>
      </w:pPr>
    </w:lvl>
  </w:abstractNum>
  <w:abstractNum w:abstractNumId="14" w15:restartNumberingAfterBreak="0">
    <w:nsid w:val="2F423175"/>
    <w:multiLevelType w:val="hybridMultilevel"/>
    <w:tmpl w:val="45C2B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514AC6"/>
    <w:multiLevelType w:val="hybridMultilevel"/>
    <w:tmpl w:val="ACC82454"/>
    <w:lvl w:ilvl="0" w:tplc="0809000F">
      <w:start w:val="1"/>
      <w:numFmt w:val="decimal"/>
      <w:lvlText w:val="%1."/>
      <w:lvlJc w:val="left"/>
      <w:pPr>
        <w:tabs>
          <w:tab w:val="num" w:pos="360"/>
        </w:tabs>
        <w:ind w:left="360" w:hanging="360"/>
      </w:pPr>
      <w:rPr>
        <w:rFonts w:hint="default"/>
      </w:rPr>
    </w:lvl>
    <w:lvl w:ilvl="1" w:tplc="FE049578" w:tentative="1">
      <w:start w:val="1"/>
      <w:numFmt w:val="bullet"/>
      <w:lvlText w:val="•"/>
      <w:lvlJc w:val="left"/>
      <w:pPr>
        <w:tabs>
          <w:tab w:val="num" w:pos="1080"/>
        </w:tabs>
        <w:ind w:left="1080" w:hanging="360"/>
      </w:pPr>
      <w:rPr>
        <w:rFonts w:ascii="Arial" w:hAnsi="Arial" w:hint="default"/>
      </w:rPr>
    </w:lvl>
    <w:lvl w:ilvl="2" w:tplc="A5FC38C2" w:tentative="1">
      <w:start w:val="1"/>
      <w:numFmt w:val="bullet"/>
      <w:lvlText w:val="•"/>
      <w:lvlJc w:val="left"/>
      <w:pPr>
        <w:tabs>
          <w:tab w:val="num" w:pos="1800"/>
        </w:tabs>
        <w:ind w:left="1800" w:hanging="360"/>
      </w:pPr>
      <w:rPr>
        <w:rFonts w:ascii="Arial" w:hAnsi="Arial" w:hint="default"/>
      </w:rPr>
    </w:lvl>
    <w:lvl w:ilvl="3" w:tplc="C8700D96" w:tentative="1">
      <w:start w:val="1"/>
      <w:numFmt w:val="bullet"/>
      <w:lvlText w:val="•"/>
      <w:lvlJc w:val="left"/>
      <w:pPr>
        <w:tabs>
          <w:tab w:val="num" w:pos="2520"/>
        </w:tabs>
        <w:ind w:left="2520" w:hanging="360"/>
      </w:pPr>
      <w:rPr>
        <w:rFonts w:ascii="Arial" w:hAnsi="Arial" w:hint="default"/>
      </w:rPr>
    </w:lvl>
    <w:lvl w:ilvl="4" w:tplc="91A85842" w:tentative="1">
      <w:start w:val="1"/>
      <w:numFmt w:val="bullet"/>
      <w:lvlText w:val="•"/>
      <w:lvlJc w:val="left"/>
      <w:pPr>
        <w:tabs>
          <w:tab w:val="num" w:pos="3240"/>
        </w:tabs>
        <w:ind w:left="3240" w:hanging="360"/>
      </w:pPr>
      <w:rPr>
        <w:rFonts w:ascii="Arial" w:hAnsi="Arial" w:hint="default"/>
      </w:rPr>
    </w:lvl>
    <w:lvl w:ilvl="5" w:tplc="656A145C" w:tentative="1">
      <w:start w:val="1"/>
      <w:numFmt w:val="bullet"/>
      <w:lvlText w:val="•"/>
      <w:lvlJc w:val="left"/>
      <w:pPr>
        <w:tabs>
          <w:tab w:val="num" w:pos="3960"/>
        </w:tabs>
        <w:ind w:left="3960" w:hanging="360"/>
      </w:pPr>
      <w:rPr>
        <w:rFonts w:ascii="Arial" w:hAnsi="Arial" w:hint="default"/>
      </w:rPr>
    </w:lvl>
    <w:lvl w:ilvl="6" w:tplc="690EB31E" w:tentative="1">
      <w:start w:val="1"/>
      <w:numFmt w:val="bullet"/>
      <w:lvlText w:val="•"/>
      <w:lvlJc w:val="left"/>
      <w:pPr>
        <w:tabs>
          <w:tab w:val="num" w:pos="4680"/>
        </w:tabs>
        <w:ind w:left="4680" w:hanging="360"/>
      </w:pPr>
      <w:rPr>
        <w:rFonts w:ascii="Arial" w:hAnsi="Arial" w:hint="default"/>
      </w:rPr>
    </w:lvl>
    <w:lvl w:ilvl="7" w:tplc="09ECDFF0" w:tentative="1">
      <w:start w:val="1"/>
      <w:numFmt w:val="bullet"/>
      <w:lvlText w:val="•"/>
      <w:lvlJc w:val="left"/>
      <w:pPr>
        <w:tabs>
          <w:tab w:val="num" w:pos="5400"/>
        </w:tabs>
        <w:ind w:left="5400" w:hanging="360"/>
      </w:pPr>
      <w:rPr>
        <w:rFonts w:ascii="Arial" w:hAnsi="Arial" w:hint="default"/>
      </w:rPr>
    </w:lvl>
    <w:lvl w:ilvl="8" w:tplc="AD02958C"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32E4020E"/>
    <w:multiLevelType w:val="multilevel"/>
    <w:tmpl w:val="F2D6A8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841BAA"/>
    <w:multiLevelType w:val="multilevel"/>
    <w:tmpl w:val="01C4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B20E06"/>
    <w:multiLevelType w:val="hybridMultilevel"/>
    <w:tmpl w:val="41E08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7C21BC"/>
    <w:multiLevelType w:val="hybridMultilevel"/>
    <w:tmpl w:val="C1ECF3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1F24B5"/>
    <w:multiLevelType w:val="hybridMultilevel"/>
    <w:tmpl w:val="4DBCB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D20736"/>
    <w:multiLevelType w:val="hybridMultilevel"/>
    <w:tmpl w:val="9C3062E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FC436E"/>
    <w:multiLevelType w:val="multilevel"/>
    <w:tmpl w:val="0570E77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B73DE8"/>
    <w:multiLevelType w:val="hybridMultilevel"/>
    <w:tmpl w:val="EB0CBA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AE64EF"/>
    <w:multiLevelType w:val="hybridMultilevel"/>
    <w:tmpl w:val="9AC04048"/>
    <w:lvl w:ilvl="0" w:tplc="FFFFFFFF">
      <w:start w:val="1"/>
      <w:numFmt w:val="decimal"/>
      <w:lvlText w:val="%1."/>
      <w:lvlJc w:val="left"/>
      <w:pPr>
        <w:ind w:left="720"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21B25AD"/>
    <w:multiLevelType w:val="hybridMultilevel"/>
    <w:tmpl w:val="2CC02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0309B2"/>
    <w:multiLevelType w:val="hybridMultilevel"/>
    <w:tmpl w:val="43FA5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D9A196C"/>
    <w:multiLevelType w:val="hybridMultilevel"/>
    <w:tmpl w:val="F6BC340A"/>
    <w:lvl w:ilvl="0" w:tplc="9F7CFA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C14235"/>
    <w:multiLevelType w:val="hybridMultilevel"/>
    <w:tmpl w:val="708AB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C01A15"/>
    <w:multiLevelType w:val="multilevel"/>
    <w:tmpl w:val="A0A217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653A3CAC"/>
    <w:multiLevelType w:val="multilevel"/>
    <w:tmpl w:val="0570E77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8C4C2F"/>
    <w:multiLevelType w:val="hybridMultilevel"/>
    <w:tmpl w:val="9AC04048"/>
    <w:lvl w:ilvl="0" w:tplc="0809000F">
      <w:start w:val="1"/>
      <w:numFmt w:val="decimal"/>
      <w:lvlText w:val="%1."/>
      <w:lvlJc w:val="left"/>
      <w:pPr>
        <w:ind w:left="720"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C3F7BFD"/>
    <w:multiLevelType w:val="hybridMultilevel"/>
    <w:tmpl w:val="BE0AF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FB2BF1"/>
    <w:multiLevelType w:val="multilevel"/>
    <w:tmpl w:val="0570E77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836F53"/>
    <w:multiLevelType w:val="multilevel"/>
    <w:tmpl w:val="0BF4F8E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7D740EBB"/>
    <w:multiLevelType w:val="hybridMultilevel"/>
    <w:tmpl w:val="9DB0E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C53452"/>
    <w:multiLevelType w:val="hybridMultilevel"/>
    <w:tmpl w:val="CD8E621C"/>
    <w:lvl w:ilvl="0" w:tplc="0809000F">
      <w:start w:val="1"/>
      <w:numFmt w:val="decimal"/>
      <w:lvlText w:val="%1."/>
      <w:lvlJc w:val="left"/>
      <w:pPr>
        <w:ind w:left="1131" w:hanging="360"/>
      </w:pPr>
    </w:lvl>
    <w:lvl w:ilvl="1" w:tplc="08090019" w:tentative="1">
      <w:start w:val="1"/>
      <w:numFmt w:val="lowerLetter"/>
      <w:lvlText w:val="%2."/>
      <w:lvlJc w:val="left"/>
      <w:pPr>
        <w:ind w:left="1851" w:hanging="360"/>
      </w:pPr>
    </w:lvl>
    <w:lvl w:ilvl="2" w:tplc="0809001B" w:tentative="1">
      <w:start w:val="1"/>
      <w:numFmt w:val="lowerRoman"/>
      <w:lvlText w:val="%3."/>
      <w:lvlJc w:val="right"/>
      <w:pPr>
        <w:ind w:left="2571" w:hanging="180"/>
      </w:pPr>
    </w:lvl>
    <w:lvl w:ilvl="3" w:tplc="0809000F" w:tentative="1">
      <w:start w:val="1"/>
      <w:numFmt w:val="decimal"/>
      <w:lvlText w:val="%4."/>
      <w:lvlJc w:val="left"/>
      <w:pPr>
        <w:ind w:left="3291" w:hanging="360"/>
      </w:pPr>
    </w:lvl>
    <w:lvl w:ilvl="4" w:tplc="08090019" w:tentative="1">
      <w:start w:val="1"/>
      <w:numFmt w:val="lowerLetter"/>
      <w:lvlText w:val="%5."/>
      <w:lvlJc w:val="left"/>
      <w:pPr>
        <w:ind w:left="4011" w:hanging="360"/>
      </w:pPr>
    </w:lvl>
    <w:lvl w:ilvl="5" w:tplc="0809001B" w:tentative="1">
      <w:start w:val="1"/>
      <w:numFmt w:val="lowerRoman"/>
      <w:lvlText w:val="%6."/>
      <w:lvlJc w:val="right"/>
      <w:pPr>
        <w:ind w:left="4731" w:hanging="180"/>
      </w:pPr>
    </w:lvl>
    <w:lvl w:ilvl="6" w:tplc="0809000F" w:tentative="1">
      <w:start w:val="1"/>
      <w:numFmt w:val="decimal"/>
      <w:lvlText w:val="%7."/>
      <w:lvlJc w:val="left"/>
      <w:pPr>
        <w:ind w:left="5451" w:hanging="360"/>
      </w:pPr>
    </w:lvl>
    <w:lvl w:ilvl="7" w:tplc="08090019" w:tentative="1">
      <w:start w:val="1"/>
      <w:numFmt w:val="lowerLetter"/>
      <w:lvlText w:val="%8."/>
      <w:lvlJc w:val="left"/>
      <w:pPr>
        <w:ind w:left="6171" w:hanging="360"/>
      </w:pPr>
    </w:lvl>
    <w:lvl w:ilvl="8" w:tplc="0809001B" w:tentative="1">
      <w:start w:val="1"/>
      <w:numFmt w:val="lowerRoman"/>
      <w:lvlText w:val="%9."/>
      <w:lvlJc w:val="right"/>
      <w:pPr>
        <w:ind w:left="6891" w:hanging="180"/>
      </w:pPr>
    </w:lvl>
  </w:abstractNum>
  <w:num w:numId="1" w16cid:durableId="419565675">
    <w:abstractNumId w:val="13"/>
  </w:num>
  <w:num w:numId="2" w16cid:durableId="1248425388">
    <w:abstractNumId w:val="34"/>
  </w:num>
  <w:num w:numId="3" w16cid:durableId="17129072">
    <w:abstractNumId w:val="29"/>
  </w:num>
  <w:num w:numId="4" w16cid:durableId="723260808">
    <w:abstractNumId w:val="26"/>
  </w:num>
  <w:num w:numId="5" w16cid:durableId="98070772">
    <w:abstractNumId w:val="19"/>
  </w:num>
  <w:num w:numId="6" w16cid:durableId="1734617789">
    <w:abstractNumId w:val="23"/>
  </w:num>
  <w:num w:numId="7" w16cid:durableId="243345065">
    <w:abstractNumId w:val="10"/>
  </w:num>
  <w:num w:numId="8" w16cid:durableId="886261512">
    <w:abstractNumId w:val="2"/>
  </w:num>
  <w:num w:numId="9" w16cid:durableId="1116870060">
    <w:abstractNumId w:val="14"/>
  </w:num>
  <w:num w:numId="10" w16cid:durableId="1749419280">
    <w:abstractNumId w:val="28"/>
  </w:num>
  <w:num w:numId="11" w16cid:durableId="985351788">
    <w:abstractNumId w:val="27"/>
  </w:num>
  <w:num w:numId="12" w16cid:durableId="2095661345">
    <w:abstractNumId w:val="25"/>
  </w:num>
  <w:num w:numId="13" w16cid:durableId="1462767096">
    <w:abstractNumId w:val="9"/>
  </w:num>
  <w:num w:numId="14" w16cid:durableId="1909072219">
    <w:abstractNumId w:val="8"/>
  </w:num>
  <w:num w:numId="15" w16cid:durableId="187835487">
    <w:abstractNumId w:val="5"/>
  </w:num>
  <w:num w:numId="16" w16cid:durableId="396364682">
    <w:abstractNumId w:val="17"/>
  </w:num>
  <w:num w:numId="17" w16cid:durableId="661081779">
    <w:abstractNumId w:val="11"/>
  </w:num>
  <w:num w:numId="18" w16cid:durableId="897515964">
    <w:abstractNumId w:val="1"/>
  </w:num>
  <w:num w:numId="19" w16cid:durableId="1392390462">
    <w:abstractNumId w:val="33"/>
  </w:num>
  <w:num w:numId="20" w16cid:durableId="1136334503">
    <w:abstractNumId w:val="16"/>
  </w:num>
  <w:num w:numId="21" w16cid:durableId="1968733398">
    <w:abstractNumId w:val="22"/>
  </w:num>
  <w:num w:numId="22" w16cid:durableId="1202399714">
    <w:abstractNumId w:val="12"/>
  </w:num>
  <w:num w:numId="23" w16cid:durableId="964654573">
    <w:abstractNumId w:val="4"/>
  </w:num>
  <w:num w:numId="24" w16cid:durableId="1373336111">
    <w:abstractNumId w:val="6"/>
  </w:num>
  <w:num w:numId="25" w16cid:durableId="1285383431">
    <w:abstractNumId w:val="36"/>
  </w:num>
  <w:num w:numId="26" w16cid:durableId="1574121511">
    <w:abstractNumId w:val="31"/>
  </w:num>
  <w:num w:numId="27" w16cid:durableId="1859810673">
    <w:abstractNumId w:val="35"/>
  </w:num>
  <w:num w:numId="28" w16cid:durableId="1132482645">
    <w:abstractNumId w:val="24"/>
  </w:num>
  <w:num w:numId="29" w16cid:durableId="1302346057">
    <w:abstractNumId w:val="18"/>
  </w:num>
  <w:num w:numId="30" w16cid:durableId="148641253">
    <w:abstractNumId w:val="7"/>
  </w:num>
  <w:num w:numId="31" w16cid:durableId="617222572">
    <w:abstractNumId w:val="3"/>
  </w:num>
  <w:num w:numId="32" w16cid:durableId="2055883716">
    <w:abstractNumId w:val="15"/>
  </w:num>
  <w:num w:numId="33" w16cid:durableId="2023389997">
    <w:abstractNumId w:val="0"/>
  </w:num>
  <w:num w:numId="34" w16cid:durableId="1486359850">
    <w:abstractNumId w:val="21"/>
  </w:num>
  <w:num w:numId="35" w16cid:durableId="863593530">
    <w:abstractNumId w:val="20"/>
  </w:num>
  <w:num w:numId="36" w16cid:durableId="1160928575">
    <w:abstractNumId w:val="30"/>
  </w:num>
  <w:num w:numId="37" w16cid:durableId="97297772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3F7"/>
    <w:rsid w:val="00002F1D"/>
    <w:rsid w:val="00007307"/>
    <w:rsid w:val="00017A69"/>
    <w:rsid w:val="000223C0"/>
    <w:rsid w:val="00032678"/>
    <w:rsid w:val="000367FE"/>
    <w:rsid w:val="000413F7"/>
    <w:rsid w:val="00042CAA"/>
    <w:rsid w:val="00072A43"/>
    <w:rsid w:val="0007628A"/>
    <w:rsid w:val="00080141"/>
    <w:rsid w:val="000929E7"/>
    <w:rsid w:val="000B0915"/>
    <w:rsid w:val="000B312A"/>
    <w:rsid w:val="000B6427"/>
    <w:rsid w:val="000C2EAE"/>
    <w:rsid w:val="000D088F"/>
    <w:rsid w:val="0011740C"/>
    <w:rsid w:val="00121770"/>
    <w:rsid w:val="00132D67"/>
    <w:rsid w:val="001378D7"/>
    <w:rsid w:val="00160A4A"/>
    <w:rsid w:val="00162DCB"/>
    <w:rsid w:val="00163872"/>
    <w:rsid w:val="0017478F"/>
    <w:rsid w:val="0018439E"/>
    <w:rsid w:val="001A58AA"/>
    <w:rsid w:val="001B1EBA"/>
    <w:rsid w:val="001B5E90"/>
    <w:rsid w:val="001B6ED0"/>
    <w:rsid w:val="001B7C89"/>
    <w:rsid w:val="001D56B8"/>
    <w:rsid w:val="001D68CE"/>
    <w:rsid w:val="001F5699"/>
    <w:rsid w:val="002004EB"/>
    <w:rsid w:val="0020099A"/>
    <w:rsid w:val="00201285"/>
    <w:rsid w:val="0021353F"/>
    <w:rsid w:val="002210C3"/>
    <w:rsid w:val="00225C5D"/>
    <w:rsid w:val="00232D60"/>
    <w:rsid w:val="00241874"/>
    <w:rsid w:val="00250615"/>
    <w:rsid w:val="002617F2"/>
    <w:rsid w:val="00292E05"/>
    <w:rsid w:val="002935E2"/>
    <w:rsid w:val="00293AEF"/>
    <w:rsid w:val="002C1677"/>
    <w:rsid w:val="002C7B03"/>
    <w:rsid w:val="002D4A3A"/>
    <w:rsid w:val="002D6EE1"/>
    <w:rsid w:val="002E33DD"/>
    <w:rsid w:val="002F47EE"/>
    <w:rsid w:val="00304B19"/>
    <w:rsid w:val="00314A64"/>
    <w:rsid w:val="003223AD"/>
    <w:rsid w:val="00323F42"/>
    <w:rsid w:val="00326850"/>
    <w:rsid w:val="00330F88"/>
    <w:rsid w:val="00333BBF"/>
    <w:rsid w:val="00334F36"/>
    <w:rsid w:val="00335589"/>
    <w:rsid w:val="003434BD"/>
    <w:rsid w:val="00346870"/>
    <w:rsid w:val="00361312"/>
    <w:rsid w:val="00362A30"/>
    <w:rsid w:val="00383B93"/>
    <w:rsid w:val="003902DC"/>
    <w:rsid w:val="0039068E"/>
    <w:rsid w:val="003A2FD0"/>
    <w:rsid w:val="003B47A9"/>
    <w:rsid w:val="003C71F2"/>
    <w:rsid w:val="003D291E"/>
    <w:rsid w:val="003E0A7F"/>
    <w:rsid w:val="003E4FA6"/>
    <w:rsid w:val="003F1EC2"/>
    <w:rsid w:val="003F4C7C"/>
    <w:rsid w:val="003F58A7"/>
    <w:rsid w:val="003F7EA1"/>
    <w:rsid w:val="004147BE"/>
    <w:rsid w:val="00415A9D"/>
    <w:rsid w:val="00416A36"/>
    <w:rsid w:val="004223C4"/>
    <w:rsid w:val="00423B2E"/>
    <w:rsid w:val="00426DF2"/>
    <w:rsid w:val="00433D50"/>
    <w:rsid w:val="00435D0E"/>
    <w:rsid w:val="0044744A"/>
    <w:rsid w:val="00457749"/>
    <w:rsid w:val="004623E6"/>
    <w:rsid w:val="0047698C"/>
    <w:rsid w:val="004840A5"/>
    <w:rsid w:val="0049712D"/>
    <w:rsid w:val="004A0515"/>
    <w:rsid w:val="004A3189"/>
    <w:rsid w:val="004A6F2B"/>
    <w:rsid w:val="004B0E2D"/>
    <w:rsid w:val="004B2C3A"/>
    <w:rsid w:val="004D60EF"/>
    <w:rsid w:val="004E1076"/>
    <w:rsid w:val="004E4745"/>
    <w:rsid w:val="004E722A"/>
    <w:rsid w:val="004F3E9A"/>
    <w:rsid w:val="00500EE1"/>
    <w:rsid w:val="00511957"/>
    <w:rsid w:val="00513515"/>
    <w:rsid w:val="005154A7"/>
    <w:rsid w:val="00530D16"/>
    <w:rsid w:val="00541DA1"/>
    <w:rsid w:val="00543AC5"/>
    <w:rsid w:val="0054474B"/>
    <w:rsid w:val="005468C2"/>
    <w:rsid w:val="005544BE"/>
    <w:rsid w:val="00554AEE"/>
    <w:rsid w:val="005603C1"/>
    <w:rsid w:val="00561D51"/>
    <w:rsid w:val="00563781"/>
    <w:rsid w:val="005827B2"/>
    <w:rsid w:val="00583908"/>
    <w:rsid w:val="00587804"/>
    <w:rsid w:val="005B2098"/>
    <w:rsid w:val="005B410F"/>
    <w:rsid w:val="005C11A5"/>
    <w:rsid w:val="005C23AF"/>
    <w:rsid w:val="005C3370"/>
    <w:rsid w:val="005C5F47"/>
    <w:rsid w:val="005D776B"/>
    <w:rsid w:val="005E0B42"/>
    <w:rsid w:val="005F16FD"/>
    <w:rsid w:val="005F38A6"/>
    <w:rsid w:val="00604F11"/>
    <w:rsid w:val="00605FB6"/>
    <w:rsid w:val="006236A4"/>
    <w:rsid w:val="00626ADB"/>
    <w:rsid w:val="00631FFD"/>
    <w:rsid w:val="00635652"/>
    <w:rsid w:val="00637B72"/>
    <w:rsid w:val="0064288A"/>
    <w:rsid w:val="00676E2F"/>
    <w:rsid w:val="00677064"/>
    <w:rsid w:val="00680786"/>
    <w:rsid w:val="00684BFB"/>
    <w:rsid w:val="00692683"/>
    <w:rsid w:val="006977D3"/>
    <w:rsid w:val="006B02D5"/>
    <w:rsid w:val="006B50D2"/>
    <w:rsid w:val="006B65A0"/>
    <w:rsid w:val="006C0EDC"/>
    <w:rsid w:val="006C1E95"/>
    <w:rsid w:val="006C7928"/>
    <w:rsid w:val="006D112B"/>
    <w:rsid w:val="006F1486"/>
    <w:rsid w:val="006F3926"/>
    <w:rsid w:val="006F41D4"/>
    <w:rsid w:val="00700DC5"/>
    <w:rsid w:val="007021FD"/>
    <w:rsid w:val="0070398B"/>
    <w:rsid w:val="0070467B"/>
    <w:rsid w:val="007052DC"/>
    <w:rsid w:val="007063E9"/>
    <w:rsid w:val="00711ACB"/>
    <w:rsid w:val="00711E8C"/>
    <w:rsid w:val="0071675D"/>
    <w:rsid w:val="00726515"/>
    <w:rsid w:val="00737AA5"/>
    <w:rsid w:val="00740793"/>
    <w:rsid w:val="00744E6A"/>
    <w:rsid w:val="00751E00"/>
    <w:rsid w:val="007657FB"/>
    <w:rsid w:val="007724F0"/>
    <w:rsid w:val="007741B3"/>
    <w:rsid w:val="0078212F"/>
    <w:rsid w:val="007841AD"/>
    <w:rsid w:val="00786F9A"/>
    <w:rsid w:val="0079336E"/>
    <w:rsid w:val="007933F9"/>
    <w:rsid w:val="007A4C5D"/>
    <w:rsid w:val="007C4F44"/>
    <w:rsid w:val="007C4FEB"/>
    <w:rsid w:val="007D3E78"/>
    <w:rsid w:val="007E7847"/>
    <w:rsid w:val="007F2C7A"/>
    <w:rsid w:val="0080522E"/>
    <w:rsid w:val="00807E3B"/>
    <w:rsid w:val="00833CEB"/>
    <w:rsid w:val="008356EB"/>
    <w:rsid w:val="00836D62"/>
    <w:rsid w:val="00846DD7"/>
    <w:rsid w:val="00855879"/>
    <w:rsid w:val="00873589"/>
    <w:rsid w:val="008822F1"/>
    <w:rsid w:val="00882421"/>
    <w:rsid w:val="0088347D"/>
    <w:rsid w:val="00884B2A"/>
    <w:rsid w:val="0089489D"/>
    <w:rsid w:val="008B499F"/>
    <w:rsid w:val="008C1261"/>
    <w:rsid w:val="008C31A0"/>
    <w:rsid w:val="008D7162"/>
    <w:rsid w:val="008E2AF0"/>
    <w:rsid w:val="008E4B6C"/>
    <w:rsid w:val="008E5986"/>
    <w:rsid w:val="008F3BC6"/>
    <w:rsid w:val="0092389B"/>
    <w:rsid w:val="00943A6B"/>
    <w:rsid w:val="00950C6B"/>
    <w:rsid w:val="009615E2"/>
    <w:rsid w:val="00970D20"/>
    <w:rsid w:val="009807E7"/>
    <w:rsid w:val="00987A45"/>
    <w:rsid w:val="00997334"/>
    <w:rsid w:val="00997742"/>
    <w:rsid w:val="009B092B"/>
    <w:rsid w:val="009B50FD"/>
    <w:rsid w:val="009C6914"/>
    <w:rsid w:val="009E00DF"/>
    <w:rsid w:val="009E348A"/>
    <w:rsid w:val="009E412E"/>
    <w:rsid w:val="009F47EA"/>
    <w:rsid w:val="00A12730"/>
    <w:rsid w:val="00A131EA"/>
    <w:rsid w:val="00A233A2"/>
    <w:rsid w:val="00A258E3"/>
    <w:rsid w:val="00A51ADC"/>
    <w:rsid w:val="00A52918"/>
    <w:rsid w:val="00A673A8"/>
    <w:rsid w:val="00A81E3E"/>
    <w:rsid w:val="00A92208"/>
    <w:rsid w:val="00A97925"/>
    <w:rsid w:val="00AA4443"/>
    <w:rsid w:val="00AA4A4A"/>
    <w:rsid w:val="00AA7AB2"/>
    <w:rsid w:val="00AB0C7A"/>
    <w:rsid w:val="00AB135D"/>
    <w:rsid w:val="00AB3595"/>
    <w:rsid w:val="00AC222A"/>
    <w:rsid w:val="00AC57B5"/>
    <w:rsid w:val="00AC68FD"/>
    <w:rsid w:val="00AC6A2C"/>
    <w:rsid w:val="00AE4E35"/>
    <w:rsid w:val="00AE564A"/>
    <w:rsid w:val="00AF3B6E"/>
    <w:rsid w:val="00AF6718"/>
    <w:rsid w:val="00B167EC"/>
    <w:rsid w:val="00B1694B"/>
    <w:rsid w:val="00B336D8"/>
    <w:rsid w:val="00B45BDA"/>
    <w:rsid w:val="00B54CB9"/>
    <w:rsid w:val="00B64FC9"/>
    <w:rsid w:val="00B72A1A"/>
    <w:rsid w:val="00B7483A"/>
    <w:rsid w:val="00B82166"/>
    <w:rsid w:val="00B94733"/>
    <w:rsid w:val="00BA0BB8"/>
    <w:rsid w:val="00BB24EE"/>
    <w:rsid w:val="00BB3032"/>
    <w:rsid w:val="00BB7F7B"/>
    <w:rsid w:val="00BC0FB1"/>
    <w:rsid w:val="00BC6252"/>
    <w:rsid w:val="00BD5C13"/>
    <w:rsid w:val="00BE29F0"/>
    <w:rsid w:val="00BF014D"/>
    <w:rsid w:val="00BF3C0E"/>
    <w:rsid w:val="00C06DE4"/>
    <w:rsid w:val="00C1548D"/>
    <w:rsid w:val="00C16F52"/>
    <w:rsid w:val="00C17294"/>
    <w:rsid w:val="00C231F3"/>
    <w:rsid w:val="00C260AF"/>
    <w:rsid w:val="00C43343"/>
    <w:rsid w:val="00C47C6C"/>
    <w:rsid w:val="00C504FB"/>
    <w:rsid w:val="00C52ACD"/>
    <w:rsid w:val="00C543E1"/>
    <w:rsid w:val="00C810C4"/>
    <w:rsid w:val="00C93FC1"/>
    <w:rsid w:val="00CB244E"/>
    <w:rsid w:val="00CC2AEF"/>
    <w:rsid w:val="00CC6DF8"/>
    <w:rsid w:val="00CC7CB1"/>
    <w:rsid w:val="00CD21B3"/>
    <w:rsid w:val="00D06979"/>
    <w:rsid w:val="00D16E9A"/>
    <w:rsid w:val="00D208B8"/>
    <w:rsid w:val="00D220BA"/>
    <w:rsid w:val="00D25903"/>
    <w:rsid w:val="00D27334"/>
    <w:rsid w:val="00D61CA2"/>
    <w:rsid w:val="00D6760C"/>
    <w:rsid w:val="00DB72D2"/>
    <w:rsid w:val="00DB7E59"/>
    <w:rsid w:val="00DC12B6"/>
    <w:rsid w:val="00DD304F"/>
    <w:rsid w:val="00DD6A70"/>
    <w:rsid w:val="00DE192D"/>
    <w:rsid w:val="00DE3A9E"/>
    <w:rsid w:val="00DF21FE"/>
    <w:rsid w:val="00DF5D51"/>
    <w:rsid w:val="00E00760"/>
    <w:rsid w:val="00E033C3"/>
    <w:rsid w:val="00E05166"/>
    <w:rsid w:val="00E05C59"/>
    <w:rsid w:val="00E12876"/>
    <w:rsid w:val="00E1579F"/>
    <w:rsid w:val="00E25322"/>
    <w:rsid w:val="00E25CBF"/>
    <w:rsid w:val="00E26DF8"/>
    <w:rsid w:val="00E26EBE"/>
    <w:rsid w:val="00E47507"/>
    <w:rsid w:val="00E51708"/>
    <w:rsid w:val="00E52451"/>
    <w:rsid w:val="00E5348E"/>
    <w:rsid w:val="00E652DE"/>
    <w:rsid w:val="00E66E68"/>
    <w:rsid w:val="00E75480"/>
    <w:rsid w:val="00E96015"/>
    <w:rsid w:val="00EB09B2"/>
    <w:rsid w:val="00EC14A0"/>
    <w:rsid w:val="00EC41EB"/>
    <w:rsid w:val="00EE381A"/>
    <w:rsid w:val="00EE68DE"/>
    <w:rsid w:val="00F210B9"/>
    <w:rsid w:val="00F432EB"/>
    <w:rsid w:val="00F4789A"/>
    <w:rsid w:val="00F5411C"/>
    <w:rsid w:val="00F54D8A"/>
    <w:rsid w:val="00F6163C"/>
    <w:rsid w:val="00F623D0"/>
    <w:rsid w:val="00F6394B"/>
    <w:rsid w:val="00F702C4"/>
    <w:rsid w:val="00F74724"/>
    <w:rsid w:val="00F76C23"/>
    <w:rsid w:val="00F804AA"/>
    <w:rsid w:val="00F83F78"/>
    <w:rsid w:val="00F9118B"/>
    <w:rsid w:val="00FA540B"/>
    <w:rsid w:val="00FD4FCF"/>
    <w:rsid w:val="00FD77E4"/>
    <w:rsid w:val="00FE2FFA"/>
    <w:rsid w:val="00FF5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BE933"/>
  <w15:chartTrackingRefBased/>
  <w15:docId w15:val="{D40FEC06-4629-4F07-AA2A-369A747E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322"/>
    <w:pPr>
      <w:suppressAutoHyphens/>
      <w:spacing w:after="0" w:line="240" w:lineRule="auto"/>
    </w:pPr>
    <w:rPr>
      <w:rFonts w:ascii="Times New Roman" w:eastAsia="Times New Roman" w:hAnsi="Times New Roman" w:cs="Times New Roman"/>
      <w:color w:val="00000A"/>
      <w:sz w:val="24"/>
      <w:szCs w:val="24"/>
      <w:lang w:eastAsia="zh-CN"/>
    </w:rPr>
  </w:style>
  <w:style w:type="paragraph" w:styleId="Heading1">
    <w:name w:val="heading 1"/>
    <w:basedOn w:val="Normal"/>
    <w:next w:val="Normal"/>
    <w:link w:val="Heading1Char"/>
    <w:qFormat/>
    <w:rsid w:val="000413F7"/>
    <w:pPr>
      <w:keepNext/>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3F7"/>
    <w:rPr>
      <w:rFonts w:ascii="Times New Roman" w:eastAsia="Times New Roman" w:hAnsi="Times New Roman" w:cs="Times New Roman"/>
      <w:b/>
      <w:bCs/>
      <w:color w:val="00000A"/>
      <w:sz w:val="28"/>
      <w:szCs w:val="24"/>
      <w:lang w:eastAsia="zh-CN"/>
    </w:rPr>
  </w:style>
  <w:style w:type="character" w:customStyle="1" w:styleId="StrongEmphasis">
    <w:name w:val="Strong Emphasis"/>
    <w:rsid w:val="000413F7"/>
    <w:rPr>
      <w:b/>
      <w:bCs/>
    </w:rPr>
  </w:style>
  <w:style w:type="character" w:customStyle="1" w:styleId="InternetLink">
    <w:name w:val="Internet Link"/>
    <w:rsid w:val="000413F7"/>
    <w:rPr>
      <w:color w:val="0000FF"/>
      <w:u w:val="single"/>
    </w:rPr>
  </w:style>
  <w:style w:type="paragraph" w:styleId="ListParagraph">
    <w:name w:val="List Paragraph"/>
    <w:basedOn w:val="Normal"/>
    <w:qFormat/>
    <w:rsid w:val="000413F7"/>
    <w:pPr>
      <w:ind w:left="720"/>
    </w:pPr>
    <w:rPr>
      <w:szCs w:val="20"/>
    </w:rPr>
  </w:style>
  <w:style w:type="paragraph" w:customStyle="1" w:styleId="Default">
    <w:name w:val="Default"/>
    <w:qFormat/>
    <w:rsid w:val="000413F7"/>
    <w:pPr>
      <w:suppressAutoHyphens/>
      <w:spacing w:after="0" w:line="240" w:lineRule="auto"/>
    </w:pPr>
    <w:rPr>
      <w:rFonts w:ascii="Arial" w:eastAsia="Times New Roman" w:hAnsi="Arial" w:cs="Arial"/>
      <w:color w:val="000000"/>
      <w:sz w:val="24"/>
      <w:szCs w:val="24"/>
      <w:lang w:eastAsia="zh-CN"/>
    </w:rPr>
  </w:style>
  <w:style w:type="character" w:styleId="Hyperlink">
    <w:name w:val="Hyperlink"/>
    <w:uiPriority w:val="99"/>
    <w:unhideWhenUsed/>
    <w:rsid w:val="000413F7"/>
    <w:rPr>
      <w:color w:val="0000FF"/>
      <w:u w:val="single"/>
    </w:rPr>
  </w:style>
  <w:style w:type="paragraph" w:styleId="NormalWeb">
    <w:name w:val="Normal (Web)"/>
    <w:basedOn w:val="Normal"/>
    <w:uiPriority w:val="99"/>
    <w:semiHidden/>
    <w:unhideWhenUsed/>
    <w:rsid w:val="00A131EA"/>
    <w:pPr>
      <w:suppressAutoHyphens w:val="0"/>
      <w:spacing w:before="100" w:beforeAutospacing="1" w:after="100" w:afterAutospacing="1"/>
    </w:pPr>
    <w:rPr>
      <w:color w:val="auto"/>
      <w:lang w:eastAsia="en-GB"/>
    </w:rPr>
  </w:style>
  <w:style w:type="character" w:styleId="Strong">
    <w:name w:val="Strong"/>
    <w:basedOn w:val="DefaultParagraphFont"/>
    <w:uiPriority w:val="22"/>
    <w:qFormat/>
    <w:rsid w:val="00017A69"/>
    <w:rPr>
      <w:b/>
      <w:bCs/>
    </w:rPr>
  </w:style>
  <w:style w:type="paragraph" w:styleId="Header">
    <w:name w:val="header"/>
    <w:basedOn w:val="Normal"/>
    <w:link w:val="HeaderChar"/>
    <w:uiPriority w:val="99"/>
    <w:unhideWhenUsed/>
    <w:rsid w:val="005544BE"/>
    <w:pPr>
      <w:tabs>
        <w:tab w:val="center" w:pos="4513"/>
        <w:tab w:val="right" w:pos="9026"/>
      </w:tabs>
    </w:pPr>
  </w:style>
  <w:style w:type="character" w:customStyle="1" w:styleId="HeaderChar">
    <w:name w:val="Header Char"/>
    <w:basedOn w:val="DefaultParagraphFont"/>
    <w:link w:val="Header"/>
    <w:uiPriority w:val="99"/>
    <w:rsid w:val="005544BE"/>
    <w:rPr>
      <w:rFonts w:ascii="Times New Roman" w:eastAsia="Times New Roman" w:hAnsi="Times New Roman" w:cs="Times New Roman"/>
      <w:color w:val="00000A"/>
      <w:sz w:val="24"/>
      <w:szCs w:val="24"/>
      <w:lang w:eastAsia="zh-CN"/>
    </w:rPr>
  </w:style>
  <w:style w:type="paragraph" w:styleId="Footer">
    <w:name w:val="footer"/>
    <w:basedOn w:val="Normal"/>
    <w:link w:val="FooterChar"/>
    <w:uiPriority w:val="99"/>
    <w:unhideWhenUsed/>
    <w:rsid w:val="005544BE"/>
    <w:pPr>
      <w:tabs>
        <w:tab w:val="center" w:pos="4513"/>
        <w:tab w:val="right" w:pos="9026"/>
      </w:tabs>
    </w:pPr>
  </w:style>
  <w:style w:type="character" w:customStyle="1" w:styleId="FooterChar">
    <w:name w:val="Footer Char"/>
    <w:basedOn w:val="DefaultParagraphFont"/>
    <w:link w:val="Footer"/>
    <w:uiPriority w:val="99"/>
    <w:rsid w:val="005544BE"/>
    <w:rPr>
      <w:rFonts w:ascii="Times New Roman" w:eastAsia="Times New Roman" w:hAnsi="Times New Roman" w:cs="Times New Roman"/>
      <w:color w:val="00000A"/>
      <w:sz w:val="24"/>
      <w:szCs w:val="24"/>
      <w:lang w:eastAsia="zh-CN"/>
    </w:rPr>
  </w:style>
  <w:style w:type="character" w:styleId="UnresolvedMention">
    <w:name w:val="Unresolved Mention"/>
    <w:basedOn w:val="DefaultParagraphFont"/>
    <w:uiPriority w:val="99"/>
    <w:semiHidden/>
    <w:unhideWhenUsed/>
    <w:rsid w:val="00D208B8"/>
    <w:rPr>
      <w:color w:val="605E5C"/>
      <w:shd w:val="clear" w:color="auto" w:fill="E1DFDD"/>
    </w:rPr>
  </w:style>
  <w:style w:type="paragraph" w:customStyle="1" w:styleId="paragraph">
    <w:name w:val="paragraph"/>
    <w:basedOn w:val="Normal"/>
    <w:rsid w:val="00416A36"/>
    <w:pPr>
      <w:suppressAutoHyphens w:val="0"/>
      <w:spacing w:before="100" w:beforeAutospacing="1" w:after="100" w:afterAutospacing="1"/>
    </w:pPr>
    <w:rPr>
      <w:color w:val="auto"/>
      <w:lang w:eastAsia="en-GB"/>
    </w:rPr>
  </w:style>
  <w:style w:type="character" w:customStyle="1" w:styleId="normaltextrun">
    <w:name w:val="normaltextrun"/>
    <w:basedOn w:val="DefaultParagraphFont"/>
    <w:rsid w:val="00416A36"/>
  </w:style>
  <w:style w:type="character" w:customStyle="1" w:styleId="eop">
    <w:name w:val="eop"/>
    <w:basedOn w:val="DefaultParagraphFont"/>
    <w:rsid w:val="00416A36"/>
  </w:style>
  <w:style w:type="table" w:styleId="TableGrid">
    <w:name w:val="Table Grid"/>
    <w:basedOn w:val="TableNormal"/>
    <w:uiPriority w:val="39"/>
    <w:rsid w:val="0067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36728">
      <w:bodyDiv w:val="1"/>
      <w:marLeft w:val="0"/>
      <w:marRight w:val="0"/>
      <w:marTop w:val="0"/>
      <w:marBottom w:val="0"/>
      <w:divBdr>
        <w:top w:val="none" w:sz="0" w:space="0" w:color="auto"/>
        <w:left w:val="none" w:sz="0" w:space="0" w:color="auto"/>
        <w:bottom w:val="none" w:sz="0" w:space="0" w:color="auto"/>
        <w:right w:val="none" w:sz="0" w:space="0" w:color="auto"/>
      </w:divBdr>
      <w:divsChild>
        <w:div w:id="1750687300">
          <w:marLeft w:val="0"/>
          <w:marRight w:val="0"/>
          <w:marTop w:val="0"/>
          <w:marBottom w:val="0"/>
          <w:divBdr>
            <w:top w:val="none" w:sz="0" w:space="0" w:color="auto"/>
            <w:left w:val="none" w:sz="0" w:space="0" w:color="auto"/>
            <w:bottom w:val="none" w:sz="0" w:space="0" w:color="auto"/>
            <w:right w:val="none" w:sz="0" w:space="0" w:color="auto"/>
          </w:divBdr>
        </w:div>
        <w:div w:id="159974013">
          <w:marLeft w:val="0"/>
          <w:marRight w:val="0"/>
          <w:marTop w:val="0"/>
          <w:marBottom w:val="0"/>
          <w:divBdr>
            <w:top w:val="none" w:sz="0" w:space="0" w:color="auto"/>
            <w:left w:val="none" w:sz="0" w:space="0" w:color="auto"/>
            <w:bottom w:val="none" w:sz="0" w:space="0" w:color="auto"/>
            <w:right w:val="none" w:sz="0" w:space="0" w:color="auto"/>
          </w:divBdr>
        </w:div>
        <w:div w:id="1895000943">
          <w:marLeft w:val="0"/>
          <w:marRight w:val="0"/>
          <w:marTop w:val="0"/>
          <w:marBottom w:val="0"/>
          <w:divBdr>
            <w:top w:val="none" w:sz="0" w:space="0" w:color="auto"/>
            <w:left w:val="none" w:sz="0" w:space="0" w:color="auto"/>
            <w:bottom w:val="none" w:sz="0" w:space="0" w:color="auto"/>
            <w:right w:val="none" w:sz="0" w:space="0" w:color="auto"/>
          </w:divBdr>
        </w:div>
        <w:div w:id="588782450">
          <w:marLeft w:val="0"/>
          <w:marRight w:val="0"/>
          <w:marTop w:val="0"/>
          <w:marBottom w:val="0"/>
          <w:divBdr>
            <w:top w:val="none" w:sz="0" w:space="0" w:color="auto"/>
            <w:left w:val="none" w:sz="0" w:space="0" w:color="auto"/>
            <w:bottom w:val="none" w:sz="0" w:space="0" w:color="auto"/>
            <w:right w:val="none" w:sz="0" w:space="0" w:color="auto"/>
          </w:divBdr>
          <w:divsChild>
            <w:div w:id="728115083">
              <w:marLeft w:val="-75"/>
              <w:marRight w:val="0"/>
              <w:marTop w:val="30"/>
              <w:marBottom w:val="30"/>
              <w:divBdr>
                <w:top w:val="none" w:sz="0" w:space="0" w:color="auto"/>
                <w:left w:val="none" w:sz="0" w:space="0" w:color="auto"/>
                <w:bottom w:val="none" w:sz="0" w:space="0" w:color="auto"/>
                <w:right w:val="none" w:sz="0" w:space="0" w:color="auto"/>
              </w:divBdr>
              <w:divsChild>
                <w:div w:id="577325515">
                  <w:marLeft w:val="0"/>
                  <w:marRight w:val="0"/>
                  <w:marTop w:val="0"/>
                  <w:marBottom w:val="0"/>
                  <w:divBdr>
                    <w:top w:val="none" w:sz="0" w:space="0" w:color="auto"/>
                    <w:left w:val="none" w:sz="0" w:space="0" w:color="auto"/>
                    <w:bottom w:val="none" w:sz="0" w:space="0" w:color="auto"/>
                    <w:right w:val="none" w:sz="0" w:space="0" w:color="auto"/>
                  </w:divBdr>
                  <w:divsChild>
                    <w:div w:id="577599360">
                      <w:marLeft w:val="0"/>
                      <w:marRight w:val="0"/>
                      <w:marTop w:val="0"/>
                      <w:marBottom w:val="0"/>
                      <w:divBdr>
                        <w:top w:val="none" w:sz="0" w:space="0" w:color="auto"/>
                        <w:left w:val="none" w:sz="0" w:space="0" w:color="auto"/>
                        <w:bottom w:val="none" w:sz="0" w:space="0" w:color="auto"/>
                        <w:right w:val="none" w:sz="0" w:space="0" w:color="auto"/>
                      </w:divBdr>
                    </w:div>
                  </w:divsChild>
                </w:div>
                <w:div w:id="1102065205">
                  <w:marLeft w:val="0"/>
                  <w:marRight w:val="0"/>
                  <w:marTop w:val="0"/>
                  <w:marBottom w:val="0"/>
                  <w:divBdr>
                    <w:top w:val="none" w:sz="0" w:space="0" w:color="auto"/>
                    <w:left w:val="none" w:sz="0" w:space="0" w:color="auto"/>
                    <w:bottom w:val="none" w:sz="0" w:space="0" w:color="auto"/>
                    <w:right w:val="none" w:sz="0" w:space="0" w:color="auto"/>
                  </w:divBdr>
                  <w:divsChild>
                    <w:div w:id="116217430">
                      <w:marLeft w:val="0"/>
                      <w:marRight w:val="0"/>
                      <w:marTop w:val="0"/>
                      <w:marBottom w:val="0"/>
                      <w:divBdr>
                        <w:top w:val="none" w:sz="0" w:space="0" w:color="auto"/>
                        <w:left w:val="none" w:sz="0" w:space="0" w:color="auto"/>
                        <w:bottom w:val="none" w:sz="0" w:space="0" w:color="auto"/>
                        <w:right w:val="none" w:sz="0" w:space="0" w:color="auto"/>
                      </w:divBdr>
                    </w:div>
                  </w:divsChild>
                </w:div>
                <w:div w:id="1500659258">
                  <w:marLeft w:val="0"/>
                  <w:marRight w:val="0"/>
                  <w:marTop w:val="0"/>
                  <w:marBottom w:val="0"/>
                  <w:divBdr>
                    <w:top w:val="none" w:sz="0" w:space="0" w:color="auto"/>
                    <w:left w:val="none" w:sz="0" w:space="0" w:color="auto"/>
                    <w:bottom w:val="none" w:sz="0" w:space="0" w:color="auto"/>
                    <w:right w:val="none" w:sz="0" w:space="0" w:color="auto"/>
                  </w:divBdr>
                  <w:divsChild>
                    <w:div w:id="719014326">
                      <w:marLeft w:val="0"/>
                      <w:marRight w:val="0"/>
                      <w:marTop w:val="0"/>
                      <w:marBottom w:val="0"/>
                      <w:divBdr>
                        <w:top w:val="none" w:sz="0" w:space="0" w:color="auto"/>
                        <w:left w:val="none" w:sz="0" w:space="0" w:color="auto"/>
                        <w:bottom w:val="none" w:sz="0" w:space="0" w:color="auto"/>
                        <w:right w:val="none" w:sz="0" w:space="0" w:color="auto"/>
                      </w:divBdr>
                    </w:div>
                  </w:divsChild>
                </w:div>
                <w:div w:id="1158695079">
                  <w:marLeft w:val="0"/>
                  <w:marRight w:val="0"/>
                  <w:marTop w:val="0"/>
                  <w:marBottom w:val="0"/>
                  <w:divBdr>
                    <w:top w:val="none" w:sz="0" w:space="0" w:color="auto"/>
                    <w:left w:val="none" w:sz="0" w:space="0" w:color="auto"/>
                    <w:bottom w:val="none" w:sz="0" w:space="0" w:color="auto"/>
                    <w:right w:val="none" w:sz="0" w:space="0" w:color="auto"/>
                  </w:divBdr>
                  <w:divsChild>
                    <w:div w:id="1056512324">
                      <w:marLeft w:val="0"/>
                      <w:marRight w:val="0"/>
                      <w:marTop w:val="0"/>
                      <w:marBottom w:val="0"/>
                      <w:divBdr>
                        <w:top w:val="none" w:sz="0" w:space="0" w:color="auto"/>
                        <w:left w:val="none" w:sz="0" w:space="0" w:color="auto"/>
                        <w:bottom w:val="none" w:sz="0" w:space="0" w:color="auto"/>
                        <w:right w:val="none" w:sz="0" w:space="0" w:color="auto"/>
                      </w:divBdr>
                    </w:div>
                  </w:divsChild>
                </w:div>
                <w:div w:id="1178539295">
                  <w:marLeft w:val="0"/>
                  <w:marRight w:val="0"/>
                  <w:marTop w:val="0"/>
                  <w:marBottom w:val="0"/>
                  <w:divBdr>
                    <w:top w:val="none" w:sz="0" w:space="0" w:color="auto"/>
                    <w:left w:val="none" w:sz="0" w:space="0" w:color="auto"/>
                    <w:bottom w:val="none" w:sz="0" w:space="0" w:color="auto"/>
                    <w:right w:val="none" w:sz="0" w:space="0" w:color="auto"/>
                  </w:divBdr>
                  <w:divsChild>
                    <w:div w:id="1303463285">
                      <w:marLeft w:val="0"/>
                      <w:marRight w:val="0"/>
                      <w:marTop w:val="0"/>
                      <w:marBottom w:val="0"/>
                      <w:divBdr>
                        <w:top w:val="none" w:sz="0" w:space="0" w:color="auto"/>
                        <w:left w:val="none" w:sz="0" w:space="0" w:color="auto"/>
                        <w:bottom w:val="none" w:sz="0" w:space="0" w:color="auto"/>
                        <w:right w:val="none" w:sz="0" w:space="0" w:color="auto"/>
                      </w:divBdr>
                    </w:div>
                  </w:divsChild>
                </w:div>
                <w:div w:id="2104524538">
                  <w:marLeft w:val="0"/>
                  <w:marRight w:val="0"/>
                  <w:marTop w:val="0"/>
                  <w:marBottom w:val="0"/>
                  <w:divBdr>
                    <w:top w:val="none" w:sz="0" w:space="0" w:color="auto"/>
                    <w:left w:val="none" w:sz="0" w:space="0" w:color="auto"/>
                    <w:bottom w:val="none" w:sz="0" w:space="0" w:color="auto"/>
                    <w:right w:val="none" w:sz="0" w:space="0" w:color="auto"/>
                  </w:divBdr>
                  <w:divsChild>
                    <w:div w:id="1138450398">
                      <w:marLeft w:val="0"/>
                      <w:marRight w:val="0"/>
                      <w:marTop w:val="0"/>
                      <w:marBottom w:val="0"/>
                      <w:divBdr>
                        <w:top w:val="none" w:sz="0" w:space="0" w:color="auto"/>
                        <w:left w:val="none" w:sz="0" w:space="0" w:color="auto"/>
                        <w:bottom w:val="none" w:sz="0" w:space="0" w:color="auto"/>
                        <w:right w:val="none" w:sz="0" w:space="0" w:color="auto"/>
                      </w:divBdr>
                    </w:div>
                  </w:divsChild>
                </w:div>
                <w:div w:id="166673967">
                  <w:marLeft w:val="0"/>
                  <w:marRight w:val="0"/>
                  <w:marTop w:val="0"/>
                  <w:marBottom w:val="0"/>
                  <w:divBdr>
                    <w:top w:val="none" w:sz="0" w:space="0" w:color="auto"/>
                    <w:left w:val="none" w:sz="0" w:space="0" w:color="auto"/>
                    <w:bottom w:val="none" w:sz="0" w:space="0" w:color="auto"/>
                    <w:right w:val="none" w:sz="0" w:space="0" w:color="auto"/>
                  </w:divBdr>
                  <w:divsChild>
                    <w:div w:id="1660577990">
                      <w:marLeft w:val="0"/>
                      <w:marRight w:val="0"/>
                      <w:marTop w:val="0"/>
                      <w:marBottom w:val="0"/>
                      <w:divBdr>
                        <w:top w:val="none" w:sz="0" w:space="0" w:color="auto"/>
                        <w:left w:val="none" w:sz="0" w:space="0" w:color="auto"/>
                        <w:bottom w:val="none" w:sz="0" w:space="0" w:color="auto"/>
                        <w:right w:val="none" w:sz="0" w:space="0" w:color="auto"/>
                      </w:divBdr>
                    </w:div>
                  </w:divsChild>
                </w:div>
                <w:div w:id="1722633034">
                  <w:marLeft w:val="0"/>
                  <w:marRight w:val="0"/>
                  <w:marTop w:val="0"/>
                  <w:marBottom w:val="0"/>
                  <w:divBdr>
                    <w:top w:val="none" w:sz="0" w:space="0" w:color="auto"/>
                    <w:left w:val="none" w:sz="0" w:space="0" w:color="auto"/>
                    <w:bottom w:val="none" w:sz="0" w:space="0" w:color="auto"/>
                    <w:right w:val="none" w:sz="0" w:space="0" w:color="auto"/>
                  </w:divBdr>
                  <w:divsChild>
                    <w:div w:id="820735930">
                      <w:marLeft w:val="0"/>
                      <w:marRight w:val="0"/>
                      <w:marTop w:val="0"/>
                      <w:marBottom w:val="0"/>
                      <w:divBdr>
                        <w:top w:val="none" w:sz="0" w:space="0" w:color="auto"/>
                        <w:left w:val="none" w:sz="0" w:space="0" w:color="auto"/>
                        <w:bottom w:val="none" w:sz="0" w:space="0" w:color="auto"/>
                        <w:right w:val="none" w:sz="0" w:space="0" w:color="auto"/>
                      </w:divBdr>
                    </w:div>
                  </w:divsChild>
                </w:div>
                <w:div w:id="593511969">
                  <w:marLeft w:val="0"/>
                  <w:marRight w:val="0"/>
                  <w:marTop w:val="0"/>
                  <w:marBottom w:val="0"/>
                  <w:divBdr>
                    <w:top w:val="none" w:sz="0" w:space="0" w:color="auto"/>
                    <w:left w:val="none" w:sz="0" w:space="0" w:color="auto"/>
                    <w:bottom w:val="none" w:sz="0" w:space="0" w:color="auto"/>
                    <w:right w:val="none" w:sz="0" w:space="0" w:color="auto"/>
                  </w:divBdr>
                  <w:divsChild>
                    <w:div w:id="2089231056">
                      <w:marLeft w:val="0"/>
                      <w:marRight w:val="0"/>
                      <w:marTop w:val="0"/>
                      <w:marBottom w:val="0"/>
                      <w:divBdr>
                        <w:top w:val="none" w:sz="0" w:space="0" w:color="auto"/>
                        <w:left w:val="none" w:sz="0" w:space="0" w:color="auto"/>
                        <w:bottom w:val="none" w:sz="0" w:space="0" w:color="auto"/>
                        <w:right w:val="none" w:sz="0" w:space="0" w:color="auto"/>
                      </w:divBdr>
                    </w:div>
                  </w:divsChild>
                </w:div>
                <w:div w:id="2037845900">
                  <w:marLeft w:val="0"/>
                  <w:marRight w:val="0"/>
                  <w:marTop w:val="0"/>
                  <w:marBottom w:val="0"/>
                  <w:divBdr>
                    <w:top w:val="none" w:sz="0" w:space="0" w:color="auto"/>
                    <w:left w:val="none" w:sz="0" w:space="0" w:color="auto"/>
                    <w:bottom w:val="none" w:sz="0" w:space="0" w:color="auto"/>
                    <w:right w:val="none" w:sz="0" w:space="0" w:color="auto"/>
                  </w:divBdr>
                  <w:divsChild>
                    <w:div w:id="116410042">
                      <w:marLeft w:val="0"/>
                      <w:marRight w:val="0"/>
                      <w:marTop w:val="0"/>
                      <w:marBottom w:val="0"/>
                      <w:divBdr>
                        <w:top w:val="none" w:sz="0" w:space="0" w:color="auto"/>
                        <w:left w:val="none" w:sz="0" w:space="0" w:color="auto"/>
                        <w:bottom w:val="none" w:sz="0" w:space="0" w:color="auto"/>
                        <w:right w:val="none" w:sz="0" w:space="0" w:color="auto"/>
                      </w:divBdr>
                    </w:div>
                  </w:divsChild>
                </w:div>
                <w:div w:id="1801998322">
                  <w:marLeft w:val="0"/>
                  <w:marRight w:val="0"/>
                  <w:marTop w:val="0"/>
                  <w:marBottom w:val="0"/>
                  <w:divBdr>
                    <w:top w:val="none" w:sz="0" w:space="0" w:color="auto"/>
                    <w:left w:val="none" w:sz="0" w:space="0" w:color="auto"/>
                    <w:bottom w:val="none" w:sz="0" w:space="0" w:color="auto"/>
                    <w:right w:val="none" w:sz="0" w:space="0" w:color="auto"/>
                  </w:divBdr>
                  <w:divsChild>
                    <w:div w:id="1955551361">
                      <w:marLeft w:val="0"/>
                      <w:marRight w:val="0"/>
                      <w:marTop w:val="0"/>
                      <w:marBottom w:val="0"/>
                      <w:divBdr>
                        <w:top w:val="none" w:sz="0" w:space="0" w:color="auto"/>
                        <w:left w:val="none" w:sz="0" w:space="0" w:color="auto"/>
                        <w:bottom w:val="none" w:sz="0" w:space="0" w:color="auto"/>
                        <w:right w:val="none" w:sz="0" w:space="0" w:color="auto"/>
                      </w:divBdr>
                    </w:div>
                  </w:divsChild>
                </w:div>
                <w:div w:id="175728880">
                  <w:marLeft w:val="0"/>
                  <w:marRight w:val="0"/>
                  <w:marTop w:val="0"/>
                  <w:marBottom w:val="0"/>
                  <w:divBdr>
                    <w:top w:val="none" w:sz="0" w:space="0" w:color="auto"/>
                    <w:left w:val="none" w:sz="0" w:space="0" w:color="auto"/>
                    <w:bottom w:val="none" w:sz="0" w:space="0" w:color="auto"/>
                    <w:right w:val="none" w:sz="0" w:space="0" w:color="auto"/>
                  </w:divBdr>
                  <w:divsChild>
                    <w:div w:id="422725434">
                      <w:marLeft w:val="0"/>
                      <w:marRight w:val="0"/>
                      <w:marTop w:val="0"/>
                      <w:marBottom w:val="0"/>
                      <w:divBdr>
                        <w:top w:val="none" w:sz="0" w:space="0" w:color="auto"/>
                        <w:left w:val="none" w:sz="0" w:space="0" w:color="auto"/>
                        <w:bottom w:val="none" w:sz="0" w:space="0" w:color="auto"/>
                        <w:right w:val="none" w:sz="0" w:space="0" w:color="auto"/>
                      </w:divBdr>
                    </w:div>
                  </w:divsChild>
                </w:div>
                <w:div w:id="549263952">
                  <w:marLeft w:val="0"/>
                  <w:marRight w:val="0"/>
                  <w:marTop w:val="0"/>
                  <w:marBottom w:val="0"/>
                  <w:divBdr>
                    <w:top w:val="none" w:sz="0" w:space="0" w:color="auto"/>
                    <w:left w:val="none" w:sz="0" w:space="0" w:color="auto"/>
                    <w:bottom w:val="none" w:sz="0" w:space="0" w:color="auto"/>
                    <w:right w:val="none" w:sz="0" w:space="0" w:color="auto"/>
                  </w:divBdr>
                  <w:divsChild>
                    <w:div w:id="1957250314">
                      <w:marLeft w:val="0"/>
                      <w:marRight w:val="0"/>
                      <w:marTop w:val="0"/>
                      <w:marBottom w:val="0"/>
                      <w:divBdr>
                        <w:top w:val="none" w:sz="0" w:space="0" w:color="auto"/>
                        <w:left w:val="none" w:sz="0" w:space="0" w:color="auto"/>
                        <w:bottom w:val="none" w:sz="0" w:space="0" w:color="auto"/>
                        <w:right w:val="none" w:sz="0" w:space="0" w:color="auto"/>
                      </w:divBdr>
                    </w:div>
                    <w:div w:id="1882202889">
                      <w:marLeft w:val="0"/>
                      <w:marRight w:val="0"/>
                      <w:marTop w:val="0"/>
                      <w:marBottom w:val="0"/>
                      <w:divBdr>
                        <w:top w:val="none" w:sz="0" w:space="0" w:color="auto"/>
                        <w:left w:val="none" w:sz="0" w:space="0" w:color="auto"/>
                        <w:bottom w:val="none" w:sz="0" w:space="0" w:color="auto"/>
                        <w:right w:val="none" w:sz="0" w:space="0" w:color="auto"/>
                      </w:divBdr>
                    </w:div>
                    <w:div w:id="896861601">
                      <w:marLeft w:val="0"/>
                      <w:marRight w:val="0"/>
                      <w:marTop w:val="0"/>
                      <w:marBottom w:val="0"/>
                      <w:divBdr>
                        <w:top w:val="none" w:sz="0" w:space="0" w:color="auto"/>
                        <w:left w:val="none" w:sz="0" w:space="0" w:color="auto"/>
                        <w:bottom w:val="none" w:sz="0" w:space="0" w:color="auto"/>
                        <w:right w:val="none" w:sz="0" w:space="0" w:color="auto"/>
                      </w:divBdr>
                    </w:div>
                    <w:div w:id="125396987">
                      <w:marLeft w:val="0"/>
                      <w:marRight w:val="0"/>
                      <w:marTop w:val="0"/>
                      <w:marBottom w:val="0"/>
                      <w:divBdr>
                        <w:top w:val="none" w:sz="0" w:space="0" w:color="auto"/>
                        <w:left w:val="none" w:sz="0" w:space="0" w:color="auto"/>
                        <w:bottom w:val="none" w:sz="0" w:space="0" w:color="auto"/>
                        <w:right w:val="none" w:sz="0" w:space="0" w:color="auto"/>
                      </w:divBdr>
                    </w:div>
                  </w:divsChild>
                </w:div>
                <w:div w:id="2029403646">
                  <w:marLeft w:val="0"/>
                  <w:marRight w:val="0"/>
                  <w:marTop w:val="0"/>
                  <w:marBottom w:val="0"/>
                  <w:divBdr>
                    <w:top w:val="none" w:sz="0" w:space="0" w:color="auto"/>
                    <w:left w:val="none" w:sz="0" w:space="0" w:color="auto"/>
                    <w:bottom w:val="none" w:sz="0" w:space="0" w:color="auto"/>
                    <w:right w:val="none" w:sz="0" w:space="0" w:color="auto"/>
                  </w:divBdr>
                  <w:divsChild>
                    <w:div w:id="141966223">
                      <w:marLeft w:val="0"/>
                      <w:marRight w:val="0"/>
                      <w:marTop w:val="0"/>
                      <w:marBottom w:val="0"/>
                      <w:divBdr>
                        <w:top w:val="none" w:sz="0" w:space="0" w:color="auto"/>
                        <w:left w:val="none" w:sz="0" w:space="0" w:color="auto"/>
                        <w:bottom w:val="none" w:sz="0" w:space="0" w:color="auto"/>
                        <w:right w:val="none" w:sz="0" w:space="0" w:color="auto"/>
                      </w:divBdr>
                    </w:div>
                  </w:divsChild>
                </w:div>
                <w:div w:id="307823119">
                  <w:marLeft w:val="0"/>
                  <w:marRight w:val="0"/>
                  <w:marTop w:val="0"/>
                  <w:marBottom w:val="0"/>
                  <w:divBdr>
                    <w:top w:val="none" w:sz="0" w:space="0" w:color="auto"/>
                    <w:left w:val="none" w:sz="0" w:space="0" w:color="auto"/>
                    <w:bottom w:val="none" w:sz="0" w:space="0" w:color="auto"/>
                    <w:right w:val="none" w:sz="0" w:space="0" w:color="auto"/>
                  </w:divBdr>
                  <w:divsChild>
                    <w:div w:id="1715546515">
                      <w:marLeft w:val="0"/>
                      <w:marRight w:val="0"/>
                      <w:marTop w:val="0"/>
                      <w:marBottom w:val="0"/>
                      <w:divBdr>
                        <w:top w:val="none" w:sz="0" w:space="0" w:color="auto"/>
                        <w:left w:val="none" w:sz="0" w:space="0" w:color="auto"/>
                        <w:bottom w:val="none" w:sz="0" w:space="0" w:color="auto"/>
                        <w:right w:val="none" w:sz="0" w:space="0" w:color="auto"/>
                      </w:divBdr>
                    </w:div>
                  </w:divsChild>
                </w:div>
                <w:div w:id="2119567780">
                  <w:marLeft w:val="0"/>
                  <w:marRight w:val="0"/>
                  <w:marTop w:val="0"/>
                  <w:marBottom w:val="0"/>
                  <w:divBdr>
                    <w:top w:val="none" w:sz="0" w:space="0" w:color="auto"/>
                    <w:left w:val="none" w:sz="0" w:space="0" w:color="auto"/>
                    <w:bottom w:val="none" w:sz="0" w:space="0" w:color="auto"/>
                    <w:right w:val="none" w:sz="0" w:space="0" w:color="auto"/>
                  </w:divBdr>
                  <w:divsChild>
                    <w:div w:id="2016151032">
                      <w:marLeft w:val="0"/>
                      <w:marRight w:val="0"/>
                      <w:marTop w:val="0"/>
                      <w:marBottom w:val="0"/>
                      <w:divBdr>
                        <w:top w:val="none" w:sz="0" w:space="0" w:color="auto"/>
                        <w:left w:val="none" w:sz="0" w:space="0" w:color="auto"/>
                        <w:bottom w:val="none" w:sz="0" w:space="0" w:color="auto"/>
                        <w:right w:val="none" w:sz="0" w:space="0" w:color="auto"/>
                      </w:divBdr>
                    </w:div>
                  </w:divsChild>
                </w:div>
                <w:div w:id="549919105">
                  <w:marLeft w:val="0"/>
                  <w:marRight w:val="0"/>
                  <w:marTop w:val="0"/>
                  <w:marBottom w:val="0"/>
                  <w:divBdr>
                    <w:top w:val="none" w:sz="0" w:space="0" w:color="auto"/>
                    <w:left w:val="none" w:sz="0" w:space="0" w:color="auto"/>
                    <w:bottom w:val="none" w:sz="0" w:space="0" w:color="auto"/>
                    <w:right w:val="none" w:sz="0" w:space="0" w:color="auto"/>
                  </w:divBdr>
                  <w:divsChild>
                    <w:div w:id="1415006047">
                      <w:marLeft w:val="0"/>
                      <w:marRight w:val="0"/>
                      <w:marTop w:val="0"/>
                      <w:marBottom w:val="0"/>
                      <w:divBdr>
                        <w:top w:val="none" w:sz="0" w:space="0" w:color="auto"/>
                        <w:left w:val="none" w:sz="0" w:space="0" w:color="auto"/>
                        <w:bottom w:val="none" w:sz="0" w:space="0" w:color="auto"/>
                        <w:right w:val="none" w:sz="0" w:space="0" w:color="auto"/>
                      </w:divBdr>
                    </w:div>
                  </w:divsChild>
                </w:div>
                <w:div w:id="1034041039">
                  <w:marLeft w:val="0"/>
                  <w:marRight w:val="0"/>
                  <w:marTop w:val="0"/>
                  <w:marBottom w:val="0"/>
                  <w:divBdr>
                    <w:top w:val="none" w:sz="0" w:space="0" w:color="auto"/>
                    <w:left w:val="none" w:sz="0" w:space="0" w:color="auto"/>
                    <w:bottom w:val="none" w:sz="0" w:space="0" w:color="auto"/>
                    <w:right w:val="none" w:sz="0" w:space="0" w:color="auto"/>
                  </w:divBdr>
                  <w:divsChild>
                    <w:div w:id="144007850">
                      <w:marLeft w:val="0"/>
                      <w:marRight w:val="0"/>
                      <w:marTop w:val="0"/>
                      <w:marBottom w:val="0"/>
                      <w:divBdr>
                        <w:top w:val="none" w:sz="0" w:space="0" w:color="auto"/>
                        <w:left w:val="none" w:sz="0" w:space="0" w:color="auto"/>
                        <w:bottom w:val="none" w:sz="0" w:space="0" w:color="auto"/>
                        <w:right w:val="none" w:sz="0" w:space="0" w:color="auto"/>
                      </w:divBdr>
                    </w:div>
                  </w:divsChild>
                </w:div>
                <w:div w:id="449128585">
                  <w:marLeft w:val="0"/>
                  <w:marRight w:val="0"/>
                  <w:marTop w:val="0"/>
                  <w:marBottom w:val="0"/>
                  <w:divBdr>
                    <w:top w:val="none" w:sz="0" w:space="0" w:color="auto"/>
                    <w:left w:val="none" w:sz="0" w:space="0" w:color="auto"/>
                    <w:bottom w:val="none" w:sz="0" w:space="0" w:color="auto"/>
                    <w:right w:val="none" w:sz="0" w:space="0" w:color="auto"/>
                  </w:divBdr>
                  <w:divsChild>
                    <w:div w:id="1195733661">
                      <w:marLeft w:val="0"/>
                      <w:marRight w:val="0"/>
                      <w:marTop w:val="0"/>
                      <w:marBottom w:val="0"/>
                      <w:divBdr>
                        <w:top w:val="none" w:sz="0" w:space="0" w:color="auto"/>
                        <w:left w:val="none" w:sz="0" w:space="0" w:color="auto"/>
                        <w:bottom w:val="none" w:sz="0" w:space="0" w:color="auto"/>
                        <w:right w:val="none" w:sz="0" w:space="0" w:color="auto"/>
                      </w:divBdr>
                    </w:div>
                  </w:divsChild>
                </w:div>
                <w:div w:id="31806251">
                  <w:marLeft w:val="0"/>
                  <w:marRight w:val="0"/>
                  <w:marTop w:val="0"/>
                  <w:marBottom w:val="0"/>
                  <w:divBdr>
                    <w:top w:val="none" w:sz="0" w:space="0" w:color="auto"/>
                    <w:left w:val="none" w:sz="0" w:space="0" w:color="auto"/>
                    <w:bottom w:val="none" w:sz="0" w:space="0" w:color="auto"/>
                    <w:right w:val="none" w:sz="0" w:space="0" w:color="auto"/>
                  </w:divBdr>
                  <w:divsChild>
                    <w:div w:id="628708875">
                      <w:marLeft w:val="0"/>
                      <w:marRight w:val="0"/>
                      <w:marTop w:val="0"/>
                      <w:marBottom w:val="0"/>
                      <w:divBdr>
                        <w:top w:val="none" w:sz="0" w:space="0" w:color="auto"/>
                        <w:left w:val="none" w:sz="0" w:space="0" w:color="auto"/>
                        <w:bottom w:val="none" w:sz="0" w:space="0" w:color="auto"/>
                        <w:right w:val="none" w:sz="0" w:space="0" w:color="auto"/>
                      </w:divBdr>
                    </w:div>
                  </w:divsChild>
                </w:div>
                <w:div w:id="512453936">
                  <w:marLeft w:val="0"/>
                  <w:marRight w:val="0"/>
                  <w:marTop w:val="0"/>
                  <w:marBottom w:val="0"/>
                  <w:divBdr>
                    <w:top w:val="none" w:sz="0" w:space="0" w:color="auto"/>
                    <w:left w:val="none" w:sz="0" w:space="0" w:color="auto"/>
                    <w:bottom w:val="none" w:sz="0" w:space="0" w:color="auto"/>
                    <w:right w:val="none" w:sz="0" w:space="0" w:color="auto"/>
                  </w:divBdr>
                  <w:divsChild>
                    <w:div w:id="893082451">
                      <w:marLeft w:val="0"/>
                      <w:marRight w:val="0"/>
                      <w:marTop w:val="0"/>
                      <w:marBottom w:val="0"/>
                      <w:divBdr>
                        <w:top w:val="none" w:sz="0" w:space="0" w:color="auto"/>
                        <w:left w:val="none" w:sz="0" w:space="0" w:color="auto"/>
                        <w:bottom w:val="none" w:sz="0" w:space="0" w:color="auto"/>
                        <w:right w:val="none" w:sz="0" w:space="0" w:color="auto"/>
                      </w:divBdr>
                    </w:div>
                  </w:divsChild>
                </w:div>
                <w:div w:id="1655908031">
                  <w:marLeft w:val="0"/>
                  <w:marRight w:val="0"/>
                  <w:marTop w:val="0"/>
                  <w:marBottom w:val="0"/>
                  <w:divBdr>
                    <w:top w:val="none" w:sz="0" w:space="0" w:color="auto"/>
                    <w:left w:val="none" w:sz="0" w:space="0" w:color="auto"/>
                    <w:bottom w:val="none" w:sz="0" w:space="0" w:color="auto"/>
                    <w:right w:val="none" w:sz="0" w:space="0" w:color="auto"/>
                  </w:divBdr>
                  <w:divsChild>
                    <w:div w:id="17581400">
                      <w:marLeft w:val="0"/>
                      <w:marRight w:val="0"/>
                      <w:marTop w:val="0"/>
                      <w:marBottom w:val="0"/>
                      <w:divBdr>
                        <w:top w:val="none" w:sz="0" w:space="0" w:color="auto"/>
                        <w:left w:val="none" w:sz="0" w:space="0" w:color="auto"/>
                        <w:bottom w:val="none" w:sz="0" w:space="0" w:color="auto"/>
                        <w:right w:val="none" w:sz="0" w:space="0" w:color="auto"/>
                      </w:divBdr>
                    </w:div>
                  </w:divsChild>
                </w:div>
                <w:div w:id="1947811830">
                  <w:marLeft w:val="0"/>
                  <w:marRight w:val="0"/>
                  <w:marTop w:val="0"/>
                  <w:marBottom w:val="0"/>
                  <w:divBdr>
                    <w:top w:val="none" w:sz="0" w:space="0" w:color="auto"/>
                    <w:left w:val="none" w:sz="0" w:space="0" w:color="auto"/>
                    <w:bottom w:val="none" w:sz="0" w:space="0" w:color="auto"/>
                    <w:right w:val="none" w:sz="0" w:space="0" w:color="auto"/>
                  </w:divBdr>
                  <w:divsChild>
                    <w:div w:id="1935627296">
                      <w:marLeft w:val="0"/>
                      <w:marRight w:val="0"/>
                      <w:marTop w:val="0"/>
                      <w:marBottom w:val="0"/>
                      <w:divBdr>
                        <w:top w:val="none" w:sz="0" w:space="0" w:color="auto"/>
                        <w:left w:val="none" w:sz="0" w:space="0" w:color="auto"/>
                        <w:bottom w:val="none" w:sz="0" w:space="0" w:color="auto"/>
                        <w:right w:val="none" w:sz="0" w:space="0" w:color="auto"/>
                      </w:divBdr>
                    </w:div>
                  </w:divsChild>
                </w:div>
                <w:div w:id="538275658">
                  <w:marLeft w:val="0"/>
                  <w:marRight w:val="0"/>
                  <w:marTop w:val="0"/>
                  <w:marBottom w:val="0"/>
                  <w:divBdr>
                    <w:top w:val="none" w:sz="0" w:space="0" w:color="auto"/>
                    <w:left w:val="none" w:sz="0" w:space="0" w:color="auto"/>
                    <w:bottom w:val="none" w:sz="0" w:space="0" w:color="auto"/>
                    <w:right w:val="none" w:sz="0" w:space="0" w:color="auto"/>
                  </w:divBdr>
                  <w:divsChild>
                    <w:div w:id="1566182899">
                      <w:marLeft w:val="0"/>
                      <w:marRight w:val="0"/>
                      <w:marTop w:val="0"/>
                      <w:marBottom w:val="0"/>
                      <w:divBdr>
                        <w:top w:val="none" w:sz="0" w:space="0" w:color="auto"/>
                        <w:left w:val="none" w:sz="0" w:space="0" w:color="auto"/>
                        <w:bottom w:val="none" w:sz="0" w:space="0" w:color="auto"/>
                        <w:right w:val="none" w:sz="0" w:space="0" w:color="auto"/>
                      </w:divBdr>
                    </w:div>
                  </w:divsChild>
                </w:div>
                <w:div w:id="1911425551">
                  <w:marLeft w:val="0"/>
                  <w:marRight w:val="0"/>
                  <w:marTop w:val="0"/>
                  <w:marBottom w:val="0"/>
                  <w:divBdr>
                    <w:top w:val="none" w:sz="0" w:space="0" w:color="auto"/>
                    <w:left w:val="none" w:sz="0" w:space="0" w:color="auto"/>
                    <w:bottom w:val="none" w:sz="0" w:space="0" w:color="auto"/>
                    <w:right w:val="none" w:sz="0" w:space="0" w:color="auto"/>
                  </w:divBdr>
                  <w:divsChild>
                    <w:div w:id="138962122">
                      <w:marLeft w:val="0"/>
                      <w:marRight w:val="0"/>
                      <w:marTop w:val="0"/>
                      <w:marBottom w:val="0"/>
                      <w:divBdr>
                        <w:top w:val="none" w:sz="0" w:space="0" w:color="auto"/>
                        <w:left w:val="none" w:sz="0" w:space="0" w:color="auto"/>
                        <w:bottom w:val="none" w:sz="0" w:space="0" w:color="auto"/>
                        <w:right w:val="none" w:sz="0" w:space="0" w:color="auto"/>
                      </w:divBdr>
                    </w:div>
                    <w:div w:id="798690964">
                      <w:marLeft w:val="0"/>
                      <w:marRight w:val="0"/>
                      <w:marTop w:val="0"/>
                      <w:marBottom w:val="0"/>
                      <w:divBdr>
                        <w:top w:val="none" w:sz="0" w:space="0" w:color="auto"/>
                        <w:left w:val="none" w:sz="0" w:space="0" w:color="auto"/>
                        <w:bottom w:val="none" w:sz="0" w:space="0" w:color="auto"/>
                        <w:right w:val="none" w:sz="0" w:space="0" w:color="auto"/>
                      </w:divBdr>
                    </w:div>
                    <w:div w:id="1493258092">
                      <w:marLeft w:val="0"/>
                      <w:marRight w:val="0"/>
                      <w:marTop w:val="0"/>
                      <w:marBottom w:val="0"/>
                      <w:divBdr>
                        <w:top w:val="none" w:sz="0" w:space="0" w:color="auto"/>
                        <w:left w:val="none" w:sz="0" w:space="0" w:color="auto"/>
                        <w:bottom w:val="none" w:sz="0" w:space="0" w:color="auto"/>
                        <w:right w:val="none" w:sz="0" w:space="0" w:color="auto"/>
                      </w:divBdr>
                    </w:div>
                  </w:divsChild>
                </w:div>
                <w:div w:id="1466775718">
                  <w:marLeft w:val="0"/>
                  <w:marRight w:val="0"/>
                  <w:marTop w:val="0"/>
                  <w:marBottom w:val="0"/>
                  <w:divBdr>
                    <w:top w:val="none" w:sz="0" w:space="0" w:color="auto"/>
                    <w:left w:val="none" w:sz="0" w:space="0" w:color="auto"/>
                    <w:bottom w:val="none" w:sz="0" w:space="0" w:color="auto"/>
                    <w:right w:val="none" w:sz="0" w:space="0" w:color="auto"/>
                  </w:divBdr>
                  <w:divsChild>
                    <w:div w:id="1900246064">
                      <w:marLeft w:val="0"/>
                      <w:marRight w:val="0"/>
                      <w:marTop w:val="0"/>
                      <w:marBottom w:val="0"/>
                      <w:divBdr>
                        <w:top w:val="none" w:sz="0" w:space="0" w:color="auto"/>
                        <w:left w:val="none" w:sz="0" w:space="0" w:color="auto"/>
                        <w:bottom w:val="none" w:sz="0" w:space="0" w:color="auto"/>
                        <w:right w:val="none" w:sz="0" w:space="0" w:color="auto"/>
                      </w:divBdr>
                    </w:div>
                    <w:div w:id="114564633">
                      <w:marLeft w:val="0"/>
                      <w:marRight w:val="0"/>
                      <w:marTop w:val="0"/>
                      <w:marBottom w:val="0"/>
                      <w:divBdr>
                        <w:top w:val="none" w:sz="0" w:space="0" w:color="auto"/>
                        <w:left w:val="none" w:sz="0" w:space="0" w:color="auto"/>
                        <w:bottom w:val="none" w:sz="0" w:space="0" w:color="auto"/>
                        <w:right w:val="none" w:sz="0" w:space="0" w:color="auto"/>
                      </w:divBdr>
                    </w:div>
                    <w:div w:id="933130273">
                      <w:marLeft w:val="0"/>
                      <w:marRight w:val="0"/>
                      <w:marTop w:val="0"/>
                      <w:marBottom w:val="0"/>
                      <w:divBdr>
                        <w:top w:val="none" w:sz="0" w:space="0" w:color="auto"/>
                        <w:left w:val="none" w:sz="0" w:space="0" w:color="auto"/>
                        <w:bottom w:val="none" w:sz="0" w:space="0" w:color="auto"/>
                        <w:right w:val="none" w:sz="0" w:space="0" w:color="auto"/>
                      </w:divBdr>
                    </w:div>
                    <w:div w:id="1371952480">
                      <w:marLeft w:val="0"/>
                      <w:marRight w:val="0"/>
                      <w:marTop w:val="0"/>
                      <w:marBottom w:val="0"/>
                      <w:divBdr>
                        <w:top w:val="none" w:sz="0" w:space="0" w:color="auto"/>
                        <w:left w:val="none" w:sz="0" w:space="0" w:color="auto"/>
                        <w:bottom w:val="none" w:sz="0" w:space="0" w:color="auto"/>
                        <w:right w:val="none" w:sz="0" w:space="0" w:color="auto"/>
                      </w:divBdr>
                    </w:div>
                    <w:div w:id="1449395176">
                      <w:marLeft w:val="0"/>
                      <w:marRight w:val="0"/>
                      <w:marTop w:val="0"/>
                      <w:marBottom w:val="0"/>
                      <w:divBdr>
                        <w:top w:val="none" w:sz="0" w:space="0" w:color="auto"/>
                        <w:left w:val="none" w:sz="0" w:space="0" w:color="auto"/>
                        <w:bottom w:val="none" w:sz="0" w:space="0" w:color="auto"/>
                        <w:right w:val="none" w:sz="0" w:space="0" w:color="auto"/>
                      </w:divBdr>
                    </w:div>
                  </w:divsChild>
                </w:div>
                <w:div w:id="1686789585">
                  <w:marLeft w:val="0"/>
                  <w:marRight w:val="0"/>
                  <w:marTop w:val="0"/>
                  <w:marBottom w:val="0"/>
                  <w:divBdr>
                    <w:top w:val="none" w:sz="0" w:space="0" w:color="auto"/>
                    <w:left w:val="none" w:sz="0" w:space="0" w:color="auto"/>
                    <w:bottom w:val="none" w:sz="0" w:space="0" w:color="auto"/>
                    <w:right w:val="none" w:sz="0" w:space="0" w:color="auto"/>
                  </w:divBdr>
                  <w:divsChild>
                    <w:div w:id="1262177978">
                      <w:marLeft w:val="0"/>
                      <w:marRight w:val="0"/>
                      <w:marTop w:val="0"/>
                      <w:marBottom w:val="0"/>
                      <w:divBdr>
                        <w:top w:val="none" w:sz="0" w:space="0" w:color="auto"/>
                        <w:left w:val="none" w:sz="0" w:space="0" w:color="auto"/>
                        <w:bottom w:val="none" w:sz="0" w:space="0" w:color="auto"/>
                        <w:right w:val="none" w:sz="0" w:space="0" w:color="auto"/>
                      </w:divBdr>
                    </w:div>
                    <w:div w:id="1508596961">
                      <w:marLeft w:val="0"/>
                      <w:marRight w:val="0"/>
                      <w:marTop w:val="0"/>
                      <w:marBottom w:val="0"/>
                      <w:divBdr>
                        <w:top w:val="none" w:sz="0" w:space="0" w:color="auto"/>
                        <w:left w:val="none" w:sz="0" w:space="0" w:color="auto"/>
                        <w:bottom w:val="none" w:sz="0" w:space="0" w:color="auto"/>
                        <w:right w:val="none" w:sz="0" w:space="0" w:color="auto"/>
                      </w:divBdr>
                    </w:div>
                    <w:div w:id="1030185140">
                      <w:marLeft w:val="0"/>
                      <w:marRight w:val="0"/>
                      <w:marTop w:val="0"/>
                      <w:marBottom w:val="0"/>
                      <w:divBdr>
                        <w:top w:val="none" w:sz="0" w:space="0" w:color="auto"/>
                        <w:left w:val="none" w:sz="0" w:space="0" w:color="auto"/>
                        <w:bottom w:val="none" w:sz="0" w:space="0" w:color="auto"/>
                        <w:right w:val="none" w:sz="0" w:space="0" w:color="auto"/>
                      </w:divBdr>
                    </w:div>
                    <w:div w:id="244344919">
                      <w:marLeft w:val="0"/>
                      <w:marRight w:val="0"/>
                      <w:marTop w:val="0"/>
                      <w:marBottom w:val="0"/>
                      <w:divBdr>
                        <w:top w:val="none" w:sz="0" w:space="0" w:color="auto"/>
                        <w:left w:val="none" w:sz="0" w:space="0" w:color="auto"/>
                        <w:bottom w:val="none" w:sz="0" w:space="0" w:color="auto"/>
                        <w:right w:val="none" w:sz="0" w:space="0" w:color="auto"/>
                      </w:divBdr>
                    </w:div>
                    <w:div w:id="2101873093">
                      <w:marLeft w:val="0"/>
                      <w:marRight w:val="0"/>
                      <w:marTop w:val="0"/>
                      <w:marBottom w:val="0"/>
                      <w:divBdr>
                        <w:top w:val="none" w:sz="0" w:space="0" w:color="auto"/>
                        <w:left w:val="none" w:sz="0" w:space="0" w:color="auto"/>
                        <w:bottom w:val="none" w:sz="0" w:space="0" w:color="auto"/>
                        <w:right w:val="none" w:sz="0" w:space="0" w:color="auto"/>
                      </w:divBdr>
                    </w:div>
                  </w:divsChild>
                </w:div>
                <w:div w:id="454257190">
                  <w:marLeft w:val="0"/>
                  <w:marRight w:val="0"/>
                  <w:marTop w:val="0"/>
                  <w:marBottom w:val="0"/>
                  <w:divBdr>
                    <w:top w:val="none" w:sz="0" w:space="0" w:color="auto"/>
                    <w:left w:val="none" w:sz="0" w:space="0" w:color="auto"/>
                    <w:bottom w:val="none" w:sz="0" w:space="0" w:color="auto"/>
                    <w:right w:val="none" w:sz="0" w:space="0" w:color="auto"/>
                  </w:divBdr>
                  <w:divsChild>
                    <w:div w:id="1278566078">
                      <w:marLeft w:val="0"/>
                      <w:marRight w:val="0"/>
                      <w:marTop w:val="0"/>
                      <w:marBottom w:val="0"/>
                      <w:divBdr>
                        <w:top w:val="none" w:sz="0" w:space="0" w:color="auto"/>
                        <w:left w:val="none" w:sz="0" w:space="0" w:color="auto"/>
                        <w:bottom w:val="none" w:sz="0" w:space="0" w:color="auto"/>
                        <w:right w:val="none" w:sz="0" w:space="0" w:color="auto"/>
                      </w:divBdr>
                    </w:div>
                    <w:div w:id="829096069">
                      <w:marLeft w:val="0"/>
                      <w:marRight w:val="0"/>
                      <w:marTop w:val="0"/>
                      <w:marBottom w:val="0"/>
                      <w:divBdr>
                        <w:top w:val="none" w:sz="0" w:space="0" w:color="auto"/>
                        <w:left w:val="none" w:sz="0" w:space="0" w:color="auto"/>
                        <w:bottom w:val="none" w:sz="0" w:space="0" w:color="auto"/>
                        <w:right w:val="none" w:sz="0" w:space="0" w:color="auto"/>
                      </w:divBdr>
                    </w:div>
                    <w:div w:id="2122264395">
                      <w:marLeft w:val="0"/>
                      <w:marRight w:val="0"/>
                      <w:marTop w:val="0"/>
                      <w:marBottom w:val="0"/>
                      <w:divBdr>
                        <w:top w:val="none" w:sz="0" w:space="0" w:color="auto"/>
                        <w:left w:val="none" w:sz="0" w:space="0" w:color="auto"/>
                        <w:bottom w:val="none" w:sz="0" w:space="0" w:color="auto"/>
                        <w:right w:val="none" w:sz="0" w:space="0" w:color="auto"/>
                      </w:divBdr>
                    </w:div>
                    <w:div w:id="1577279972">
                      <w:marLeft w:val="0"/>
                      <w:marRight w:val="0"/>
                      <w:marTop w:val="0"/>
                      <w:marBottom w:val="0"/>
                      <w:divBdr>
                        <w:top w:val="none" w:sz="0" w:space="0" w:color="auto"/>
                        <w:left w:val="none" w:sz="0" w:space="0" w:color="auto"/>
                        <w:bottom w:val="none" w:sz="0" w:space="0" w:color="auto"/>
                        <w:right w:val="none" w:sz="0" w:space="0" w:color="auto"/>
                      </w:divBdr>
                    </w:div>
                    <w:div w:id="2140762072">
                      <w:marLeft w:val="0"/>
                      <w:marRight w:val="0"/>
                      <w:marTop w:val="0"/>
                      <w:marBottom w:val="0"/>
                      <w:divBdr>
                        <w:top w:val="none" w:sz="0" w:space="0" w:color="auto"/>
                        <w:left w:val="none" w:sz="0" w:space="0" w:color="auto"/>
                        <w:bottom w:val="none" w:sz="0" w:space="0" w:color="auto"/>
                        <w:right w:val="none" w:sz="0" w:space="0" w:color="auto"/>
                      </w:divBdr>
                    </w:div>
                    <w:div w:id="1528328912">
                      <w:marLeft w:val="0"/>
                      <w:marRight w:val="0"/>
                      <w:marTop w:val="0"/>
                      <w:marBottom w:val="0"/>
                      <w:divBdr>
                        <w:top w:val="none" w:sz="0" w:space="0" w:color="auto"/>
                        <w:left w:val="none" w:sz="0" w:space="0" w:color="auto"/>
                        <w:bottom w:val="none" w:sz="0" w:space="0" w:color="auto"/>
                        <w:right w:val="none" w:sz="0" w:space="0" w:color="auto"/>
                      </w:divBdr>
                    </w:div>
                    <w:div w:id="984896068">
                      <w:marLeft w:val="0"/>
                      <w:marRight w:val="0"/>
                      <w:marTop w:val="0"/>
                      <w:marBottom w:val="0"/>
                      <w:divBdr>
                        <w:top w:val="none" w:sz="0" w:space="0" w:color="auto"/>
                        <w:left w:val="none" w:sz="0" w:space="0" w:color="auto"/>
                        <w:bottom w:val="none" w:sz="0" w:space="0" w:color="auto"/>
                        <w:right w:val="none" w:sz="0" w:space="0" w:color="auto"/>
                      </w:divBdr>
                    </w:div>
                    <w:div w:id="378365396">
                      <w:marLeft w:val="0"/>
                      <w:marRight w:val="0"/>
                      <w:marTop w:val="0"/>
                      <w:marBottom w:val="0"/>
                      <w:divBdr>
                        <w:top w:val="none" w:sz="0" w:space="0" w:color="auto"/>
                        <w:left w:val="none" w:sz="0" w:space="0" w:color="auto"/>
                        <w:bottom w:val="none" w:sz="0" w:space="0" w:color="auto"/>
                        <w:right w:val="none" w:sz="0" w:space="0" w:color="auto"/>
                      </w:divBdr>
                    </w:div>
                    <w:div w:id="720830818">
                      <w:marLeft w:val="0"/>
                      <w:marRight w:val="0"/>
                      <w:marTop w:val="0"/>
                      <w:marBottom w:val="0"/>
                      <w:divBdr>
                        <w:top w:val="none" w:sz="0" w:space="0" w:color="auto"/>
                        <w:left w:val="none" w:sz="0" w:space="0" w:color="auto"/>
                        <w:bottom w:val="none" w:sz="0" w:space="0" w:color="auto"/>
                        <w:right w:val="none" w:sz="0" w:space="0" w:color="auto"/>
                      </w:divBdr>
                    </w:div>
                  </w:divsChild>
                </w:div>
                <w:div w:id="949047678">
                  <w:marLeft w:val="0"/>
                  <w:marRight w:val="0"/>
                  <w:marTop w:val="0"/>
                  <w:marBottom w:val="0"/>
                  <w:divBdr>
                    <w:top w:val="none" w:sz="0" w:space="0" w:color="auto"/>
                    <w:left w:val="none" w:sz="0" w:space="0" w:color="auto"/>
                    <w:bottom w:val="none" w:sz="0" w:space="0" w:color="auto"/>
                    <w:right w:val="none" w:sz="0" w:space="0" w:color="auto"/>
                  </w:divBdr>
                  <w:divsChild>
                    <w:div w:id="1438333451">
                      <w:marLeft w:val="0"/>
                      <w:marRight w:val="0"/>
                      <w:marTop w:val="0"/>
                      <w:marBottom w:val="0"/>
                      <w:divBdr>
                        <w:top w:val="none" w:sz="0" w:space="0" w:color="auto"/>
                        <w:left w:val="none" w:sz="0" w:space="0" w:color="auto"/>
                        <w:bottom w:val="none" w:sz="0" w:space="0" w:color="auto"/>
                        <w:right w:val="none" w:sz="0" w:space="0" w:color="auto"/>
                      </w:divBdr>
                    </w:div>
                    <w:div w:id="1410227188">
                      <w:marLeft w:val="0"/>
                      <w:marRight w:val="0"/>
                      <w:marTop w:val="0"/>
                      <w:marBottom w:val="0"/>
                      <w:divBdr>
                        <w:top w:val="none" w:sz="0" w:space="0" w:color="auto"/>
                        <w:left w:val="none" w:sz="0" w:space="0" w:color="auto"/>
                        <w:bottom w:val="none" w:sz="0" w:space="0" w:color="auto"/>
                        <w:right w:val="none" w:sz="0" w:space="0" w:color="auto"/>
                      </w:divBdr>
                    </w:div>
                  </w:divsChild>
                </w:div>
                <w:div w:id="2099716636">
                  <w:marLeft w:val="0"/>
                  <w:marRight w:val="0"/>
                  <w:marTop w:val="0"/>
                  <w:marBottom w:val="0"/>
                  <w:divBdr>
                    <w:top w:val="none" w:sz="0" w:space="0" w:color="auto"/>
                    <w:left w:val="none" w:sz="0" w:space="0" w:color="auto"/>
                    <w:bottom w:val="none" w:sz="0" w:space="0" w:color="auto"/>
                    <w:right w:val="none" w:sz="0" w:space="0" w:color="auto"/>
                  </w:divBdr>
                  <w:divsChild>
                    <w:div w:id="1740129238">
                      <w:marLeft w:val="0"/>
                      <w:marRight w:val="0"/>
                      <w:marTop w:val="0"/>
                      <w:marBottom w:val="0"/>
                      <w:divBdr>
                        <w:top w:val="none" w:sz="0" w:space="0" w:color="auto"/>
                        <w:left w:val="none" w:sz="0" w:space="0" w:color="auto"/>
                        <w:bottom w:val="none" w:sz="0" w:space="0" w:color="auto"/>
                        <w:right w:val="none" w:sz="0" w:space="0" w:color="auto"/>
                      </w:divBdr>
                    </w:div>
                    <w:div w:id="2045251688">
                      <w:marLeft w:val="0"/>
                      <w:marRight w:val="0"/>
                      <w:marTop w:val="0"/>
                      <w:marBottom w:val="0"/>
                      <w:divBdr>
                        <w:top w:val="none" w:sz="0" w:space="0" w:color="auto"/>
                        <w:left w:val="none" w:sz="0" w:space="0" w:color="auto"/>
                        <w:bottom w:val="none" w:sz="0" w:space="0" w:color="auto"/>
                        <w:right w:val="none" w:sz="0" w:space="0" w:color="auto"/>
                      </w:divBdr>
                    </w:div>
                  </w:divsChild>
                </w:div>
                <w:div w:id="1817405887">
                  <w:marLeft w:val="0"/>
                  <w:marRight w:val="0"/>
                  <w:marTop w:val="0"/>
                  <w:marBottom w:val="0"/>
                  <w:divBdr>
                    <w:top w:val="none" w:sz="0" w:space="0" w:color="auto"/>
                    <w:left w:val="none" w:sz="0" w:space="0" w:color="auto"/>
                    <w:bottom w:val="none" w:sz="0" w:space="0" w:color="auto"/>
                    <w:right w:val="none" w:sz="0" w:space="0" w:color="auto"/>
                  </w:divBdr>
                  <w:divsChild>
                    <w:div w:id="243613607">
                      <w:marLeft w:val="0"/>
                      <w:marRight w:val="0"/>
                      <w:marTop w:val="0"/>
                      <w:marBottom w:val="0"/>
                      <w:divBdr>
                        <w:top w:val="none" w:sz="0" w:space="0" w:color="auto"/>
                        <w:left w:val="none" w:sz="0" w:space="0" w:color="auto"/>
                        <w:bottom w:val="none" w:sz="0" w:space="0" w:color="auto"/>
                        <w:right w:val="none" w:sz="0" w:space="0" w:color="auto"/>
                      </w:divBdr>
                    </w:div>
                    <w:div w:id="2133090800">
                      <w:marLeft w:val="0"/>
                      <w:marRight w:val="0"/>
                      <w:marTop w:val="0"/>
                      <w:marBottom w:val="0"/>
                      <w:divBdr>
                        <w:top w:val="none" w:sz="0" w:space="0" w:color="auto"/>
                        <w:left w:val="none" w:sz="0" w:space="0" w:color="auto"/>
                        <w:bottom w:val="none" w:sz="0" w:space="0" w:color="auto"/>
                        <w:right w:val="none" w:sz="0" w:space="0" w:color="auto"/>
                      </w:divBdr>
                    </w:div>
                  </w:divsChild>
                </w:div>
                <w:div w:id="1796677442">
                  <w:marLeft w:val="0"/>
                  <w:marRight w:val="0"/>
                  <w:marTop w:val="0"/>
                  <w:marBottom w:val="0"/>
                  <w:divBdr>
                    <w:top w:val="none" w:sz="0" w:space="0" w:color="auto"/>
                    <w:left w:val="none" w:sz="0" w:space="0" w:color="auto"/>
                    <w:bottom w:val="none" w:sz="0" w:space="0" w:color="auto"/>
                    <w:right w:val="none" w:sz="0" w:space="0" w:color="auto"/>
                  </w:divBdr>
                  <w:divsChild>
                    <w:div w:id="1792632051">
                      <w:marLeft w:val="0"/>
                      <w:marRight w:val="0"/>
                      <w:marTop w:val="0"/>
                      <w:marBottom w:val="0"/>
                      <w:divBdr>
                        <w:top w:val="none" w:sz="0" w:space="0" w:color="auto"/>
                        <w:left w:val="none" w:sz="0" w:space="0" w:color="auto"/>
                        <w:bottom w:val="none" w:sz="0" w:space="0" w:color="auto"/>
                        <w:right w:val="none" w:sz="0" w:space="0" w:color="auto"/>
                      </w:divBdr>
                    </w:div>
                  </w:divsChild>
                </w:div>
                <w:div w:id="1862938939">
                  <w:marLeft w:val="0"/>
                  <w:marRight w:val="0"/>
                  <w:marTop w:val="0"/>
                  <w:marBottom w:val="0"/>
                  <w:divBdr>
                    <w:top w:val="none" w:sz="0" w:space="0" w:color="auto"/>
                    <w:left w:val="none" w:sz="0" w:space="0" w:color="auto"/>
                    <w:bottom w:val="none" w:sz="0" w:space="0" w:color="auto"/>
                    <w:right w:val="none" w:sz="0" w:space="0" w:color="auto"/>
                  </w:divBdr>
                  <w:divsChild>
                    <w:div w:id="1252081134">
                      <w:marLeft w:val="0"/>
                      <w:marRight w:val="0"/>
                      <w:marTop w:val="0"/>
                      <w:marBottom w:val="0"/>
                      <w:divBdr>
                        <w:top w:val="none" w:sz="0" w:space="0" w:color="auto"/>
                        <w:left w:val="none" w:sz="0" w:space="0" w:color="auto"/>
                        <w:bottom w:val="none" w:sz="0" w:space="0" w:color="auto"/>
                        <w:right w:val="none" w:sz="0" w:space="0" w:color="auto"/>
                      </w:divBdr>
                    </w:div>
                  </w:divsChild>
                </w:div>
                <w:div w:id="337772716">
                  <w:marLeft w:val="0"/>
                  <w:marRight w:val="0"/>
                  <w:marTop w:val="0"/>
                  <w:marBottom w:val="0"/>
                  <w:divBdr>
                    <w:top w:val="none" w:sz="0" w:space="0" w:color="auto"/>
                    <w:left w:val="none" w:sz="0" w:space="0" w:color="auto"/>
                    <w:bottom w:val="none" w:sz="0" w:space="0" w:color="auto"/>
                    <w:right w:val="none" w:sz="0" w:space="0" w:color="auto"/>
                  </w:divBdr>
                  <w:divsChild>
                    <w:div w:id="945695644">
                      <w:marLeft w:val="0"/>
                      <w:marRight w:val="0"/>
                      <w:marTop w:val="0"/>
                      <w:marBottom w:val="0"/>
                      <w:divBdr>
                        <w:top w:val="none" w:sz="0" w:space="0" w:color="auto"/>
                        <w:left w:val="none" w:sz="0" w:space="0" w:color="auto"/>
                        <w:bottom w:val="none" w:sz="0" w:space="0" w:color="auto"/>
                        <w:right w:val="none" w:sz="0" w:space="0" w:color="auto"/>
                      </w:divBdr>
                    </w:div>
                  </w:divsChild>
                </w:div>
                <w:div w:id="981084213">
                  <w:marLeft w:val="0"/>
                  <w:marRight w:val="0"/>
                  <w:marTop w:val="0"/>
                  <w:marBottom w:val="0"/>
                  <w:divBdr>
                    <w:top w:val="none" w:sz="0" w:space="0" w:color="auto"/>
                    <w:left w:val="none" w:sz="0" w:space="0" w:color="auto"/>
                    <w:bottom w:val="none" w:sz="0" w:space="0" w:color="auto"/>
                    <w:right w:val="none" w:sz="0" w:space="0" w:color="auto"/>
                  </w:divBdr>
                  <w:divsChild>
                    <w:div w:id="14432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6825">
          <w:marLeft w:val="0"/>
          <w:marRight w:val="0"/>
          <w:marTop w:val="0"/>
          <w:marBottom w:val="0"/>
          <w:divBdr>
            <w:top w:val="none" w:sz="0" w:space="0" w:color="auto"/>
            <w:left w:val="none" w:sz="0" w:space="0" w:color="auto"/>
            <w:bottom w:val="none" w:sz="0" w:space="0" w:color="auto"/>
            <w:right w:val="none" w:sz="0" w:space="0" w:color="auto"/>
          </w:divBdr>
        </w:div>
        <w:div w:id="382171918">
          <w:marLeft w:val="0"/>
          <w:marRight w:val="0"/>
          <w:marTop w:val="0"/>
          <w:marBottom w:val="0"/>
          <w:divBdr>
            <w:top w:val="none" w:sz="0" w:space="0" w:color="auto"/>
            <w:left w:val="none" w:sz="0" w:space="0" w:color="auto"/>
            <w:bottom w:val="none" w:sz="0" w:space="0" w:color="auto"/>
            <w:right w:val="none" w:sz="0" w:space="0" w:color="auto"/>
          </w:divBdr>
        </w:div>
        <w:div w:id="2139569281">
          <w:marLeft w:val="0"/>
          <w:marRight w:val="0"/>
          <w:marTop w:val="0"/>
          <w:marBottom w:val="0"/>
          <w:divBdr>
            <w:top w:val="none" w:sz="0" w:space="0" w:color="auto"/>
            <w:left w:val="none" w:sz="0" w:space="0" w:color="auto"/>
            <w:bottom w:val="none" w:sz="0" w:space="0" w:color="auto"/>
            <w:right w:val="none" w:sz="0" w:space="0" w:color="auto"/>
          </w:divBdr>
        </w:div>
      </w:divsChild>
    </w:div>
    <w:div w:id="132870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mu.ac.uk/about-dmu/quality-management-and-policy/academic-quality/learning-teaching-assessment/assessment-feedback-policy.aspx" TargetMode="External"/><Relationship Id="rId13" Type="http://schemas.openxmlformats.org/officeDocument/2006/relationships/hyperlink" Target="mailto:carlos.bott@dmu.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mu.ac.uk/dmu-students/the-student-gateway/academic-support-office/bad-academic-practice.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mu.ac.uk/dmu-students/the-student-gateway/academic-support-office/academic-offences.asp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dmu.ac.uk/about-dmu/quality-management-and-policy/academic-quality/academic-regulations-assessment-boards/academic-regs-assessment-board-homepage.aspx" TargetMode="External"/><Relationship Id="rId4" Type="http://schemas.openxmlformats.org/officeDocument/2006/relationships/settings" Target="settings.xml"/><Relationship Id="rId9" Type="http://schemas.openxmlformats.org/officeDocument/2006/relationships/hyperlink" Target="mailto:CEMstudentexperience@dmu.ac.uk" TargetMode="External"/><Relationship Id="rId14" Type="http://schemas.openxmlformats.org/officeDocument/2006/relationships/hyperlink" Target="mailto:cemadvicecentre@dm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C446D-E730-43E0-9FB0-D57008890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Colreavy-Donnelly</dc:creator>
  <cp:keywords/>
  <dc:description/>
  <cp:lastModifiedBy>Caloy .</cp:lastModifiedBy>
  <cp:revision>3</cp:revision>
  <dcterms:created xsi:type="dcterms:W3CDTF">2023-01-05T18:19:00Z</dcterms:created>
  <dcterms:modified xsi:type="dcterms:W3CDTF">2023-01-05T18:36:00Z</dcterms:modified>
</cp:coreProperties>
</file>