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50AB" w14:textId="77777777" w:rsidR="00A85E78" w:rsidRPr="00A85E78" w:rsidRDefault="00A85E78" w:rsidP="00A85E78">
      <w:pPr>
        <w:pStyle w:val="Title"/>
        <w:rPr>
          <w:rFonts w:eastAsia="Times New Roman"/>
        </w:rPr>
      </w:pPr>
      <w:r w:rsidRPr="00A85E78">
        <w:rPr>
          <w:rFonts w:eastAsia="Times New Roman"/>
        </w:rPr>
        <w:t>Data Wrangling Overview:</w:t>
      </w:r>
    </w:p>
    <w:p w14:paraId="25EFB7BE" w14:textId="3638B967" w:rsidR="00A85E78" w:rsidRPr="00A85E78" w:rsidRDefault="00A85E78" w:rsidP="00A85E78">
      <w:pPr>
        <w:pStyle w:val="ListParagraph"/>
        <w:numPr>
          <w:ilvl w:val="0"/>
          <w:numId w:val="2"/>
        </w:numPr>
      </w:pPr>
      <w:r w:rsidRPr="00A85E78">
        <w:t xml:space="preserve">Gather - Gather up the various </w:t>
      </w:r>
      <w:r w:rsidRPr="00A85E78">
        <w:t>datasets.</w:t>
      </w:r>
    </w:p>
    <w:p w14:paraId="7868C52B" w14:textId="78D3443B" w:rsidR="00A85E78" w:rsidRPr="00A85E78" w:rsidRDefault="00A85E78" w:rsidP="00A85E78">
      <w:pPr>
        <w:pStyle w:val="ListParagraph"/>
        <w:numPr>
          <w:ilvl w:val="0"/>
          <w:numId w:val="2"/>
        </w:numPr>
      </w:pPr>
      <w:r w:rsidRPr="00A85E78">
        <w:t>Assess - Assess the quality and</w:t>
      </w:r>
      <w:r>
        <w:t xml:space="preserve"> tidiness</w:t>
      </w:r>
      <w:r w:rsidRPr="00A85E78">
        <w:t xml:space="preserve"> issues with the data sets.</w:t>
      </w:r>
    </w:p>
    <w:p w14:paraId="6660F7F5" w14:textId="77777777" w:rsidR="00A85E78" w:rsidRPr="00A85E78" w:rsidRDefault="00A85E78" w:rsidP="00A85E78">
      <w:pPr>
        <w:pStyle w:val="ListParagraph"/>
        <w:numPr>
          <w:ilvl w:val="0"/>
          <w:numId w:val="2"/>
        </w:numPr>
      </w:pPr>
      <w:r w:rsidRPr="00A85E78">
        <w:t>Clean - Tidy up the data sets, removing bad data, combining into a single set.</w:t>
      </w:r>
    </w:p>
    <w:p w14:paraId="31155D3A" w14:textId="6EB8A8FD" w:rsidR="00A85E78" w:rsidRPr="00A85E78" w:rsidRDefault="00A85E78" w:rsidP="00A85E78">
      <w:pPr>
        <w:pStyle w:val="ListParagraph"/>
        <w:numPr>
          <w:ilvl w:val="0"/>
          <w:numId w:val="2"/>
        </w:numPr>
      </w:pPr>
      <w:r w:rsidRPr="00A85E78">
        <w:t>Store - Store the cleaned and combined dataset</w:t>
      </w:r>
      <w:r>
        <w:t xml:space="preserve"> to a new file.</w:t>
      </w:r>
    </w:p>
    <w:p w14:paraId="1BA65124" w14:textId="77777777" w:rsidR="00A85E78" w:rsidRPr="00A85E78" w:rsidRDefault="00A85E78" w:rsidP="00A85E78">
      <w:pPr>
        <w:pStyle w:val="ListParagraph"/>
        <w:numPr>
          <w:ilvl w:val="0"/>
          <w:numId w:val="2"/>
        </w:numPr>
      </w:pPr>
      <w:r w:rsidRPr="00A85E78">
        <w:t>Analyze and Visualize - Analyze the data and support the analysis with good visualizations of the data.</w:t>
      </w:r>
    </w:p>
    <w:p w14:paraId="0CBA6BBA" w14:textId="77588D78" w:rsidR="00F21A77" w:rsidRDefault="00A85E78" w:rsidP="00A85E78">
      <w:pPr>
        <w:pStyle w:val="Heading1"/>
      </w:pPr>
      <w:r>
        <w:t>Gather</w:t>
      </w:r>
    </w:p>
    <w:p w14:paraId="1B383121" w14:textId="3D3FA80B" w:rsidR="00A85E78" w:rsidRDefault="00A85E78" w:rsidP="00A85E78">
      <w:pPr>
        <w:rPr>
          <w:shd w:val="clear" w:color="auto" w:fill="FFFFFF"/>
        </w:rPr>
      </w:pPr>
      <w:r>
        <w:rPr>
          <w:shd w:val="clear" w:color="auto" w:fill="FFFFFF"/>
        </w:rPr>
        <w:t>I started by gathering the various datasets. This went well for the Enhanced Twitter Archive and the Image Predictions, but the instructions for using the twitter API make no mention of the free access having been stopped, or curtailed so much that this step could not be done as laid out. I wasted far too many hours trying to figure it out. I finally went with the alternate method and downloaded the provided additional data.</w:t>
      </w:r>
    </w:p>
    <w:p w14:paraId="33D6BEEA" w14:textId="77777777" w:rsidR="00A85E78" w:rsidRDefault="00A85E78" w:rsidP="00A85E78">
      <w:pPr>
        <w:pStyle w:val="Heading1"/>
      </w:pPr>
      <w:r>
        <w:t>Assess &amp; Clean</w:t>
      </w:r>
    </w:p>
    <w:p w14:paraId="5066E3A9" w14:textId="473E2B3C" w:rsidR="00A85E78" w:rsidRDefault="00A85E78" w:rsidP="00A85E78">
      <w:r>
        <w:t xml:space="preserve">I assessed the three data sets using both visual inspection and </w:t>
      </w:r>
      <w:r>
        <w:t>programmatic</w:t>
      </w:r>
      <w:r>
        <w:t xml:space="preserve"> assessment. Through this process I found </w:t>
      </w:r>
      <w:proofErr w:type="gramStart"/>
      <w:r>
        <w:t>a number of</w:t>
      </w:r>
      <w:proofErr w:type="gramEnd"/>
      <w:r>
        <w:t xml:space="preserve"> issues that would need to be</w:t>
      </w:r>
      <w:r>
        <w:t xml:space="preserve"> </w:t>
      </w:r>
      <w:r>
        <w:t>addressed</w:t>
      </w:r>
      <w:r>
        <w:t>. They, and their resolutions are listed below.</w:t>
      </w:r>
    </w:p>
    <w:p w14:paraId="16389D45" w14:textId="77777777" w:rsidR="00A85E78" w:rsidRDefault="00A85E78" w:rsidP="00A85E78">
      <w:pPr>
        <w:pStyle w:val="Heading2"/>
        <w:rPr>
          <w:sz w:val="27"/>
          <w:szCs w:val="27"/>
        </w:rPr>
      </w:pPr>
      <w:r>
        <w:t>Tidiness</w:t>
      </w:r>
    </w:p>
    <w:p w14:paraId="14F60F80" w14:textId="77777777" w:rsidR="00A85E78" w:rsidRDefault="00A85E78" w:rsidP="00A85E78">
      <w:pPr>
        <w:pStyle w:val="ListParagraph"/>
        <w:numPr>
          <w:ilvl w:val="0"/>
          <w:numId w:val="5"/>
        </w:numPr>
      </w:pPr>
      <w:r>
        <w:t>three data sources</w:t>
      </w:r>
    </w:p>
    <w:p w14:paraId="3EBD5427" w14:textId="77777777" w:rsidR="00A85E78" w:rsidRDefault="00A85E78" w:rsidP="00A85E78">
      <w:pPr>
        <w:pStyle w:val="ListParagraph"/>
        <w:numPr>
          <w:ilvl w:val="0"/>
          <w:numId w:val="5"/>
        </w:numPr>
      </w:pPr>
      <w:r>
        <w:t xml:space="preserve">"Stage" data spread across multiple </w:t>
      </w:r>
      <w:proofErr w:type="gramStart"/>
      <w:r>
        <w:t>columns</w:t>
      </w:r>
      <w:proofErr w:type="gramEnd"/>
    </w:p>
    <w:p w14:paraId="00522DEB" w14:textId="112117D0" w:rsidR="00A85E78" w:rsidRDefault="00A85E78" w:rsidP="00A85E78">
      <w:r>
        <w:t xml:space="preserve">The </w:t>
      </w:r>
      <w:r>
        <w:t>separate</w:t>
      </w:r>
      <w:r>
        <w:t xml:space="preserve"> data files </w:t>
      </w:r>
      <w:r>
        <w:t xml:space="preserve">were </w:t>
      </w:r>
      <w:r>
        <w:t>join</w:t>
      </w:r>
      <w:r>
        <w:t>ed</w:t>
      </w:r>
      <w:r>
        <w:t xml:space="preserve"> on the </w:t>
      </w:r>
      <w:proofErr w:type="spellStart"/>
      <w:r>
        <w:t>tweet_id</w:t>
      </w:r>
      <w:proofErr w:type="spellEnd"/>
      <w:r>
        <w:t xml:space="preserve"> field and saving to a master file.</w:t>
      </w:r>
    </w:p>
    <w:p w14:paraId="6BB84A5D" w14:textId="22C1F083" w:rsidR="00A85E78" w:rsidRDefault="00A85E78" w:rsidP="00A85E78">
      <w:r>
        <w:t>The </w:t>
      </w:r>
      <w:proofErr w:type="spellStart"/>
      <w:r>
        <w:rPr>
          <w:rStyle w:val="HTMLCode"/>
          <w:rFonts w:eastAsiaTheme="majorEastAsia"/>
          <w:color w:val="000000"/>
          <w:sz w:val="21"/>
          <w:szCs w:val="21"/>
          <w:bdr w:val="none" w:sz="0" w:space="0" w:color="auto" w:frame="1"/>
          <w:shd w:val="clear" w:color="auto" w:fill="EFF0F1"/>
        </w:rPr>
        <w:t>puppo</w:t>
      </w:r>
      <w:proofErr w:type="spellEnd"/>
      <w:r>
        <w:t>, </w:t>
      </w:r>
      <w:proofErr w:type="spellStart"/>
      <w:r>
        <w:rPr>
          <w:rStyle w:val="HTMLCode"/>
          <w:rFonts w:eastAsiaTheme="majorEastAsia"/>
          <w:color w:val="000000"/>
          <w:sz w:val="21"/>
          <w:szCs w:val="21"/>
          <w:bdr w:val="none" w:sz="0" w:space="0" w:color="auto" w:frame="1"/>
          <w:shd w:val="clear" w:color="auto" w:fill="EFF0F1"/>
        </w:rPr>
        <w:t>pupper</w:t>
      </w:r>
      <w:proofErr w:type="spellEnd"/>
      <w:r>
        <w:t>, </w:t>
      </w:r>
      <w:r>
        <w:rPr>
          <w:rStyle w:val="HTMLCode"/>
          <w:rFonts w:eastAsiaTheme="majorEastAsia"/>
          <w:color w:val="000000"/>
          <w:sz w:val="21"/>
          <w:szCs w:val="21"/>
          <w:bdr w:val="none" w:sz="0" w:space="0" w:color="auto" w:frame="1"/>
          <w:shd w:val="clear" w:color="auto" w:fill="EFF0F1"/>
        </w:rPr>
        <w:t>doggo</w:t>
      </w:r>
      <w:r>
        <w:t> and </w:t>
      </w:r>
      <w:proofErr w:type="spellStart"/>
      <w:r>
        <w:rPr>
          <w:rStyle w:val="HTMLCode"/>
          <w:rFonts w:eastAsiaTheme="majorEastAsia"/>
          <w:color w:val="000000"/>
          <w:sz w:val="21"/>
          <w:szCs w:val="21"/>
          <w:bdr w:val="none" w:sz="0" w:space="0" w:color="auto" w:frame="1"/>
          <w:shd w:val="clear" w:color="auto" w:fill="EFF0F1"/>
        </w:rPr>
        <w:t>floofer</w:t>
      </w:r>
      <w:proofErr w:type="spellEnd"/>
      <w:r>
        <w:t> columns were merged to a single </w:t>
      </w:r>
      <w:r>
        <w:rPr>
          <w:rStyle w:val="HTMLCode"/>
          <w:rFonts w:eastAsiaTheme="majorEastAsia"/>
          <w:color w:val="000000"/>
          <w:sz w:val="21"/>
          <w:szCs w:val="21"/>
          <w:bdr w:val="none" w:sz="0" w:space="0" w:color="auto" w:frame="1"/>
          <w:shd w:val="clear" w:color="auto" w:fill="EFF0F1"/>
        </w:rPr>
        <w:t>stage</w:t>
      </w:r>
      <w:r>
        <w:t xml:space="preserve"> column. Then all five columns were dropped as useless busy work, as they were so poorly extracted, and so many tweets </w:t>
      </w:r>
      <w:proofErr w:type="gramStart"/>
      <w:r>
        <w:t>actually contain</w:t>
      </w:r>
      <w:proofErr w:type="gramEnd"/>
      <w:r>
        <w:t xml:space="preserve"> two or more of those, and the "</w:t>
      </w:r>
      <w:proofErr w:type="spellStart"/>
      <w:r>
        <w:t>floofer</w:t>
      </w:r>
      <w:proofErr w:type="spellEnd"/>
      <w:r>
        <w:t xml:space="preserve">" </w:t>
      </w:r>
      <w:r>
        <w:t>descriptor</w:t>
      </w:r>
      <w:r>
        <w:t xml:space="preserve"> is of a physical characteristic </w:t>
      </w:r>
      <w:r>
        <w:t>whereas</w:t>
      </w:r>
      <w:r>
        <w:t xml:space="preserve"> the other three relate to the age of the dog. So, should the original </w:t>
      </w:r>
      <w:proofErr w:type="spellStart"/>
      <w:r>
        <w:t>wrangle_</w:t>
      </w:r>
      <w:proofErr w:type="gramStart"/>
      <w:r>
        <w:t>act.ipynb</w:t>
      </w:r>
      <w:proofErr w:type="spellEnd"/>
      <w:proofErr w:type="gramEnd"/>
      <w:r>
        <w:t xml:space="preserve"> file be lost, but this one somehow preserved, don't bother with the "Stages", just delete them.</w:t>
      </w:r>
    </w:p>
    <w:p w14:paraId="1809C242" w14:textId="77777777" w:rsidR="00A85E78" w:rsidRDefault="00A85E78" w:rsidP="00A85E78">
      <w:pPr>
        <w:pStyle w:val="Heading2"/>
        <w:rPr>
          <w:sz w:val="27"/>
          <w:szCs w:val="27"/>
        </w:rPr>
      </w:pPr>
      <w:r>
        <w:t>Quality</w:t>
      </w:r>
    </w:p>
    <w:p w14:paraId="496E1234" w14:textId="77777777" w:rsidR="00A85E78" w:rsidRDefault="00A85E78" w:rsidP="00A85E78">
      <w:pPr>
        <w:pStyle w:val="ListParagraph"/>
        <w:numPr>
          <w:ilvl w:val="0"/>
          <w:numId w:val="7"/>
        </w:numPr>
      </w:pPr>
      <w:r>
        <w:t>Posts w/o photos were removed from the data set.</w:t>
      </w:r>
    </w:p>
    <w:p w14:paraId="1EBD1F86" w14:textId="65051697" w:rsidR="00A85E78" w:rsidRDefault="00A85E78" w:rsidP="00A85E78">
      <w:pPr>
        <w:pStyle w:val="ListParagraph"/>
        <w:numPr>
          <w:ilvl w:val="0"/>
          <w:numId w:val="7"/>
        </w:numPr>
      </w:pPr>
      <w:r>
        <w:t>Not original posts</w:t>
      </w:r>
      <w:r>
        <w:t>, that is</w:t>
      </w:r>
      <w:r>
        <w:t xml:space="preserve"> replies &amp; retweets</w:t>
      </w:r>
      <w:r>
        <w:t>,</w:t>
      </w:r>
      <w:r>
        <w:t xml:space="preserve"> were also removed from the data set.</w:t>
      </w:r>
    </w:p>
    <w:p w14:paraId="586F07DB" w14:textId="629D2212" w:rsidR="00A85E78" w:rsidRDefault="00A85E78" w:rsidP="00A85E78">
      <w:pPr>
        <w:pStyle w:val="ListParagraph"/>
        <w:numPr>
          <w:ilvl w:val="0"/>
          <w:numId w:val="7"/>
        </w:numPr>
      </w:pPr>
      <w:proofErr w:type="spellStart"/>
      <w:r w:rsidRPr="00A85E78">
        <w:rPr>
          <w:rStyle w:val="HTMLCode"/>
          <w:rFonts w:eastAsiaTheme="majorEastAsia"/>
          <w:color w:val="000000"/>
          <w:sz w:val="21"/>
          <w:szCs w:val="21"/>
          <w:bdr w:val="none" w:sz="0" w:space="0" w:color="auto" w:frame="1"/>
          <w:shd w:val="clear" w:color="auto" w:fill="EFF0F1"/>
        </w:rPr>
        <w:t>rating_numerator</w:t>
      </w:r>
      <w:proofErr w:type="spellEnd"/>
      <w:r>
        <w:t> was changed to a Float and the value was re-extracted from the </w:t>
      </w:r>
      <w:r w:rsidRPr="00A85E78">
        <w:rPr>
          <w:rStyle w:val="HTMLCode"/>
          <w:rFonts w:eastAsiaTheme="majorEastAsia"/>
          <w:color w:val="000000"/>
          <w:sz w:val="21"/>
          <w:szCs w:val="21"/>
          <w:bdr w:val="none" w:sz="0" w:space="0" w:color="auto" w:frame="1"/>
          <w:shd w:val="clear" w:color="auto" w:fill="EFF0F1"/>
        </w:rPr>
        <w:t>text</w:t>
      </w:r>
      <w:r>
        <w:t> </w:t>
      </w:r>
      <w:r>
        <w:t>data.</w:t>
      </w:r>
    </w:p>
    <w:p w14:paraId="368D54E5" w14:textId="2A0712A3" w:rsidR="00A85E78" w:rsidRDefault="00A85E78" w:rsidP="00A85E78">
      <w:pPr>
        <w:pStyle w:val="ListParagraph"/>
        <w:numPr>
          <w:ilvl w:val="0"/>
          <w:numId w:val="7"/>
        </w:numPr>
      </w:pPr>
      <w:r w:rsidRPr="00A85E78">
        <w:rPr>
          <w:rStyle w:val="HTMLCode"/>
          <w:rFonts w:eastAsiaTheme="majorEastAsia"/>
          <w:color w:val="000000"/>
          <w:sz w:val="21"/>
          <w:szCs w:val="21"/>
          <w:bdr w:val="none" w:sz="0" w:space="0" w:color="auto" w:frame="1"/>
          <w:shd w:val="clear" w:color="auto" w:fill="EFF0F1"/>
        </w:rPr>
        <w:t>name</w:t>
      </w:r>
      <w:r>
        <w:t xml:space="preserve"> values </w:t>
      </w:r>
      <w:r>
        <w:t xml:space="preserve">were </w:t>
      </w:r>
      <w:r>
        <w:t>extracted poorly turning "O'Malley" into "O", this was corrected with a one-off replacement.</w:t>
      </w:r>
    </w:p>
    <w:p w14:paraId="66FEA417" w14:textId="20A2B61B" w:rsidR="00A85E78" w:rsidRDefault="00A85E78" w:rsidP="00A85E78">
      <w:pPr>
        <w:pStyle w:val="ListParagraph"/>
        <w:numPr>
          <w:ilvl w:val="0"/>
          <w:numId w:val="7"/>
        </w:numPr>
      </w:pPr>
      <w:r>
        <w:t>"None" being used as a </w:t>
      </w:r>
      <w:r w:rsidRPr="00A85E78">
        <w:rPr>
          <w:rStyle w:val="HTMLCode"/>
          <w:rFonts w:eastAsiaTheme="majorEastAsia"/>
          <w:color w:val="000000"/>
          <w:sz w:val="21"/>
          <w:szCs w:val="21"/>
          <w:bdr w:val="none" w:sz="0" w:space="0" w:color="auto" w:frame="1"/>
          <w:shd w:val="clear" w:color="auto" w:fill="EFF0F1"/>
        </w:rPr>
        <w:t>name</w:t>
      </w:r>
      <w:r>
        <w:t xml:space="preserve"> - these were changed to "none" then delt </w:t>
      </w:r>
      <w:r>
        <w:t>processed further</w:t>
      </w:r>
      <w:r>
        <w:t xml:space="preserve"> in the next step.</w:t>
      </w:r>
    </w:p>
    <w:p w14:paraId="51E9EA75" w14:textId="77777777" w:rsidR="00A85E78" w:rsidRPr="00A85E78" w:rsidRDefault="00A85E78" w:rsidP="00A85E78">
      <w:pPr>
        <w:pStyle w:val="ListParagraph"/>
        <w:numPr>
          <w:ilvl w:val="0"/>
          <w:numId w:val="7"/>
        </w:numPr>
        <w:rPr>
          <w:rFonts w:ascii="Helvetica" w:hAnsi="Helvetica" w:cs="Helvetica"/>
          <w:color w:val="000000"/>
          <w:sz w:val="21"/>
          <w:szCs w:val="21"/>
        </w:rPr>
      </w:pPr>
      <w:r w:rsidRPr="00A85E78">
        <w:rPr>
          <w:rStyle w:val="HTMLCode"/>
          <w:rFonts w:eastAsiaTheme="majorEastAsia"/>
          <w:color w:val="000000"/>
          <w:sz w:val="21"/>
          <w:szCs w:val="21"/>
          <w:bdr w:val="none" w:sz="0" w:space="0" w:color="auto" w:frame="1"/>
          <w:shd w:val="clear" w:color="auto" w:fill="EFF0F1"/>
        </w:rPr>
        <w:lastRenderedPageBreak/>
        <w:t>name</w:t>
      </w:r>
      <w:r w:rsidRPr="00A85E78">
        <w:rPr>
          <w:rFonts w:ascii="Helvetica" w:hAnsi="Helvetica" w:cs="Helvetica"/>
          <w:color w:val="000000"/>
          <w:sz w:val="21"/>
          <w:szCs w:val="21"/>
        </w:rPr>
        <w:t xml:space="preserve"> values that are not proper nouns, just words from the post. These values were all dropped from the dataset, replaced with </w:t>
      </w:r>
      <w:proofErr w:type="spellStart"/>
      <w:r w:rsidRPr="00A85E78">
        <w:rPr>
          <w:rFonts w:ascii="Helvetica" w:hAnsi="Helvetica" w:cs="Helvetica"/>
          <w:color w:val="000000"/>
          <w:sz w:val="21"/>
          <w:szCs w:val="21"/>
        </w:rPr>
        <w:t>NaN</w:t>
      </w:r>
      <w:proofErr w:type="spellEnd"/>
      <w:r w:rsidRPr="00A85E78">
        <w:rPr>
          <w:rFonts w:ascii="Helvetica" w:hAnsi="Helvetica" w:cs="Helvetica"/>
          <w:color w:val="000000"/>
          <w:sz w:val="21"/>
          <w:szCs w:val="21"/>
        </w:rPr>
        <w:t>.</w:t>
      </w:r>
    </w:p>
    <w:p w14:paraId="15D47E1F" w14:textId="77777777" w:rsidR="00A85E78" w:rsidRPr="00A85E78" w:rsidRDefault="00A85E78" w:rsidP="00A85E78">
      <w:pPr>
        <w:pStyle w:val="ListParagraph"/>
        <w:numPr>
          <w:ilvl w:val="0"/>
          <w:numId w:val="7"/>
        </w:numPr>
        <w:rPr>
          <w:rFonts w:ascii="Helvetica" w:hAnsi="Helvetica" w:cs="Helvetica"/>
          <w:color w:val="000000"/>
          <w:sz w:val="21"/>
          <w:szCs w:val="21"/>
        </w:rPr>
      </w:pPr>
      <w:r w:rsidRPr="00A85E78">
        <w:rPr>
          <w:rFonts w:ascii="Helvetica" w:hAnsi="Helvetica" w:cs="Helvetica"/>
          <w:color w:val="000000"/>
          <w:sz w:val="21"/>
          <w:szCs w:val="21"/>
        </w:rPr>
        <w:t>retweets in the image prediction data, these were not merged into the master file, as the retweet records had already been removed from the main data file before the merge, and so the </w:t>
      </w:r>
      <w:proofErr w:type="spellStart"/>
      <w:r w:rsidRPr="00A85E78">
        <w:rPr>
          <w:rStyle w:val="HTMLCode"/>
          <w:rFonts w:eastAsiaTheme="majorEastAsia"/>
          <w:color w:val="000000"/>
          <w:sz w:val="21"/>
          <w:szCs w:val="21"/>
          <w:bdr w:val="none" w:sz="0" w:space="0" w:color="auto" w:frame="1"/>
          <w:shd w:val="clear" w:color="auto" w:fill="EFF0F1"/>
        </w:rPr>
        <w:t>tweet_id</w:t>
      </w:r>
      <w:proofErr w:type="spellEnd"/>
      <w:r w:rsidRPr="00A85E78">
        <w:rPr>
          <w:rFonts w:ascii="Helvetica" w:hAnsi="Helvetica" w:cs="Helvetica"/>
          <w:color w:val="000000"/>
          <w:sz w:val="21"/>
          <w:szCs w:val="21"/>
        </w:rPr>
        <w:t> could not be matched.</w:t>
      </w:r>
    </w:p>
    <w:p w14:paraId="13F72928" w14:textId="1AD93C3B" w:rsidR="00A85E78" w:rsidRPr="00A85E78" w:rsidRDefault="00A85E78" w:rsidP="00A85E78">
      <w:pPr>
        <w:pStyle w:val="ListParagraph"/>
        <w:numPr>
          <w:ilvl w:val="0"/>
          <w:numId w:val="7"/>
        </w:numPr>
        <w:rPr>
          <w:rFonts w:ascii="Helvetica" w:hAnsi="Helvetica" w:cs="Helvetica"/>
          <w:color w:val="000000"/>
          <w:sz w:val="21"/>
          <w:szCs w:val="21"/>
        </w:rPr>
      </w:pPr>
      <w:r w:rsidRPr="00A85E78">
        <w:rPr>
          <w:rFonts w:ascii="Helvetica" w:hAnsi="Helvetica" w:cs="Helvetica"/>
          <w:color w:val="000000"/>
          <w:sz w:val="21"/>
          <w:szCs w:val="21"/>
        </w:rPr>
        <w:t xml:space="preserve">image predictions </w:t>
      </w:r>
      <w:r>
        <w:rPr>
          <w:rFonts w:ascii="Helvetica" w:hAnsi="Helvetica" w:cs="Helvetica"/>
          <w:color w:val="000000"/>
          <w:sz w:val="21"/>
          <w:szCs w:val="21"/>
        </w:rPr>
        <w:t xml:space="preserve">that did not predict </w:t>
      </w:r>
      <w:r w:rsidRPr="00A85E78">
        <w:rPr>
          <w:rFonts w:ascii="Helvetica" w:hAnsi="Helvetica" w:cs="Helvetica"/>
          <w:color w:val="000000"/>
          <w:sz w:val="21"/>
          <w:szCs w:val="21"/>
        </w:rPr>
        <w:t>a dog were dropped from the data set.</w:t>
      </w:r>
    </w:p>
    <w:p w14:paraId="0BF2985C" w14:textId="0E6BB419" w:rsidR="00A85E78" w:rsidRPr="00A85E78" w:rsidRDefault="00A85E78" w:rsidP="00A85E78">
      <w:pPr>
        <w:pStyle w:val="ListParagraph"/>
        <w:numPr>
          <w:ilvl w:val="0"/>
          <w:numId w:val="7"/>
        </w:numPr>
        <w:rPr>
          <w:rFonts w:ascii="Helvetica" w:hAnsi="Helvetica" w:cs="Helvetica"/>
          <w:color w:val="000000"/>
          <w:sz w:val="21"/>
          <w:szCs w:val="21"/>
        </w:rPr>
      </w:pPr>
      <w:r w:rsidRPr="00A85E78">
        <w:rPr>
          <w:rFonts w:ascii="Helvetica" w:hAnsi="Helvetica" w:cs="Helvetica"/>
          <w:color w:val="000000"/>
          <w:sz w:val="21"/>
          <w:szCs w:val="21"/>
        </w:rPr>
        <w:t xml:space="preserve">image predictions missing dogs that </w:t>
      </w:r>
      <w:r>
        <w:rPr>
          <w:rFonts w:ascii="Helvetica" w:hAnsi="Helvetica" w:cs="Helvetica"/>
          <w:color w:val="000000"/>
          <w:sz w:val="21"/>
          <w:szCs w:val="21"/>
        </w:rPr>
        <w:t xml:space="preserve">were </w:t>
      </w:r>
      <w:proofErr w:type="gramStart"/>
      <w:r>
        <w:rPr>
          <w:rFonts w:ascii="Helvetica" w:hAnsi="Helvetica" w:cs="Helvetica"/>
          <w:color w:val="000000"/>
          <w:sz w:val="21"/>
          <w:szCs w:val="21"/>
        </w:rPr>
        <w:t>actually in</w:t>
      </w:r>
      <w:proofErr w:type="gramEnd"/>
      <w:r>
        <w:rPr>
          <w:rFonts w:ascii="Helvetica" w:hAnsi="Helvetica" w:cs="Helvetica"/>
          <w:color w:val="000000"/>
          <w:sz w:val="21"/>
          <w:szCs w:val="21"/>
        </w:rPr>
        <w:t xml:space="preserve"> the images</w:t>
      </w:r>
      <w:r w:rsidRPr="00A85E78">
        <w:rPr>
          <w:rFonts w:ascii="Helvetica" w:hAnsi="Helvetica" w:cs="Helvetica"/>
          <w:color w:val="000000"/>
          <w:sz w:val="21"/>
          <w:szCs w:val="21"/>
        </w:rPr>
        <w:t>. There was nothing to be done about this issue in this class. These records were dropped from the data set.</w:t>
      </w:r>
    </w:p>
    <w:p w14:paraId="74CBB711" w14:textId="77777777" w:rsidR="00A85E78" w:rsidRDefault="00A85E78" w:rsidP="0099568E">
      <w:pPr>
        <w:pStyle w:val="Heading1"/>
      </w:pPr>
      <w:r>
        <w:t>Store</w:t>
      </w:r>
    </w:p>
    <w:p w14:paraId="463B097A" w14:textId="77777777" w:rsidR="00A85E78" w:rsidRDefault="00A85E78" w:rsidP="0099568E">
      <w:r>
        <w:t>The cleaned data sets were merged into a single set (as mentioned above</w:t>
      </w:r>
      <w:proofErr w:type="gramStart"/>
      <w:r>
        <w:t>)</w:t>
      </w:r>
      <w:proofErr w:type="gramEnd"/>
      <w:r>
        <w:t xml:space="preserve"> and it was saved as </w:t>
      </w:r>
      <w:r>
        <w:rPr>
          <w:rStyle w:val="HTMLCode"/>
          <w:rFonts w:eastAsiaTheme="majorEastAsia"/>
          <w:color w:val="000000"/>
          <w:sz w:val="21"/>
          <w:szCs w:val="21"/>
          <w:bdr w:val="none" w:sz="0" w:space="0" w:color="auto" w:frame="1"/>
          <w:shd w:val="clear" w:color="auto" w:fill="EFF0F1"/>
        </w:rPr>
        <w:t>twitter_archive_master.csv</w:t>
      </w:r>
      <w:r>
        <w:t> as instructed.</w:t>
      </w:r>
    </w:p>
    <w:p w14:paraId="61E7625D" w14:textId="77777777" w:rsidR="00A85E78" w:rsidRDefault="00A85E78" w:rsidP="0099568E">
      <w:pPr>
        <w:pStyle w:val="Heading1"/>
      </w:pPr>
      <w:r>
        <w:t>Analyze and Visualize</w:t>
      </w:r>
    </w:p>
    <w:p w14:paraId="5ACCDC79" w14:textId="5152A53D" w:rsidR="0099568E" w:rsidRDefault="00A85E78" w:rsidP="0099568E">
      <w:r>
        <w:t xml:space="preserve">I analyzed the data and came up with three insights plus a bonus. I also created </w:t>
      </w:r>
      <w:r w:rsidR="0099568E">
        <w:t>three</w:t>
      </w:r>
      <w:r>
        <w:t xml:space="preserve"> visuals</w:t>
      </w:r>
      <w:r w:rsidR="0099568E">
        <w:t>, using seaborn for the second and third:</w:t>
      </w:r>
    </w:p>
    <w:p w14:paraId="70648E0E" w14:textId="6A99E5B5" w:rsidR="0099568E" w:rsidRDefault="0099568E" w:rsidP="0099568E">
      <w:pPr>
        <w:pStyle w:val="ListParagraph"/>
        <w:numPr>
          <w:ilvl w:val="0"/>
          <w:numId w:val="8"/>
        </w:numPr>
      </w:pPr>
      <w:r>
        <w:t>A pie chart showing the top ten dog breeds from the data set.</w:t>
      </w:r>
    </w:p>
    <w:p w14:paraId="2D0E34B6" w14:textId="339EBC02" w:rsidR="0099568E" w:rsidRDefault="0099568E" w:rsidP="0099568E">
      <w:pPr>
        <w:pStyle w:val="ListParagraph"/>
        <w:numPr>
          <w:ilvl w:val="0"/>
          <w:numId w:val="8"/>
        </w:numPr>
      </w:pPr>
      <w:r>
        <w:t xml:space="preserve">A histogram showing the number of tweets per </w:t>
      </w:r>
      <w:proofErr w:type="gramStart"/>
      <w:r>
        <w:t>week</w:t>
      </w:r>
      <w:proofErr w:type="gramEnd"/>
    </w:p>
    <w:p w14:paraId="6B9F6081" w14:textId="0D04E27C" w:rsidR="0099568E" w:rsidRDefault="0099568E" w:rsidP="0099568E">
      <w:pPr>
        <w:pStyle w:val="ListParagraph"/>
        <w:numPr>
          <w:ilvl w:val="0"/>
          <w:numId w:val="8"/>
        </w:numPr>
      </w:pPr>
      <w:r>
        <w:t>A scatter plot with trendline showing the popularity of the tweets over time and the popularity trend.</w:t>
      </w:r>
    </w:p>
    <w:p w14:paraId="04B569D9" w14:textId="486D80C5" w:rsidR="00A85E78" w:rsidRDefault="00A85E78" w:rsidP="0099568E">
      <w:r>
        <w:t>The "Tweets Per Week" and "Tweet Love by Tweet Age" make understanding the data much easier.</w:t>
      </w:r>
    </w:p>
    <w:p w14:paraId="0E1C667D" w14:textId="58E45619" w:rsidR="0099568E" w:rsidRDefault="0099568E" w:rsidP="0099568E">
      <w:r>
        <w:t>A bonus insight was included at the end with a brief discussion of the viral nature of tweets and observations on how more than one photo, or even better a video clip could be used to draw more attention.</w:t>
      </w:r>
    </w:p>
    <w:p w14:paraId="4E1E801E" w14:textId="77777777" w:rsidR="00A85E78" w:rsidRDefault="00A85E78" w:rsidP="00A85E78"/>
    <w:sectPr w:rsidR="00A8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301"/>
    <w:multiLevelType w:val="hybridMultilevel"/>
    <w:tmpl w:val="8616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03959"/>
    <w:multiLevelType w:val="multilevel"/>
    <w:tmpl w:val="A2DE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34C60"/>
    <w:multiLevelType w:val="multilevel"/>
    <w:tmpl w:val="7208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7738C"/>
    <w:multiLevelType w:val="multilevel"/>
    <w:tmpl w:val="3A84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06838"/>
    <w:multiLevelType w:val="hybridMultilevel"/>
    <w:tmpl w:val="F236C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64A46"/>
    <w:multiLevelType w:val="multilevel"/>
    <w:tmpl w:val="7208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92A9B"/>
    <w:multiLevelType w:val="multilevel"/>
    <w:tmpl w:val="7208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B5EE8"/>
    <w:multiLevelType w:val="hybridMultilevel"/>
    <w:tmpl w:val="4B30D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364105">
    <w:abstractNumId w:val="1"/>
  </w:num>
  <w:num w:numId="2" w16cid:durableId="309292756">
    <w:abstractNumId w:val="0"/>
  </w:num>
  <w:num w:numId="3" w16cid:durableId="1356492488">
    <w:abstractNumId w:val="3"/>
  </w:num>
  <w:num w:numId="4" w16cid:durableId="1189292702">
    <w:abstractNumId w:val="2"/>
  </w:num>
  <w:num w:numId="5" w16cid:durableId="626352272">
    <w:abstractNumId w:val="4"/>
  </w:num>
  <w:num w:numId="6" w16cid:durableId="1549797578">
    <w:abstractNumId w:val="6"/>
  </w:num>
  <w:num w:numId="7" w16cid:durableId="817571574">
    <w:abstractNumId w:val="5"/>
  </w:num>
  <w:num w:numId="8" w16cid:durableId="1110517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78"/>
    <w:rsid w:val="001B79D4"/>
    <w:rsid w:val="002678F2"/>
    <w:rsid w:val="0099568E"/>
    <w:rsid w:val="00A85E78"/>
    <w:rsid w:val="00E60BF1"/>
    <w:rsid w:val="00F21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D96A"/>
  <w15:chartTrackingRefBased/>
  <w15:docId w15:val="{A1981AE5-74D0-4CF8-B2A6-74173643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5E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85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5E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NR">
    <w:name w:val="Normal TNR"/>
    <w:basedOn w:val="Normal"/>
    <w:autoRedefine/>
    <w:qFormat/>
    <w:rsid w:val="001B79D4"/>
    <w:rPr>
      <w:rFonts w:ascii="Times New Roman" w:hAnsi="Times New Roman"/>
      <w:sz w:val="24"/>
    </w:rPr>
  </w:style>
  <w:style w:type="character" w:customStyle="1" w:styleId="Heading1Char">
    <w:name w:val="Heading 1 Char"/>
    <w:basedOn w:val="DefaultParagraphFont"/>
    <w:link w:val="Heading1"/>
    <w:uiPriority w:val="9"/>
    <w:rsid w:val="00A85E78"/>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A85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E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5E78"/>
    <w:pPr>
      <w:ind w:left="720"/>
      <w:contextualSpacing/>
    </w:pPr>
  </w:style>
  <w:style w:type="character" w:customStyle="1" w:styleId="Heading2Char">
    <w:name w:val="Heading 2 Char"/>
    <w:basedOn w:val="DefaultParagraphFont"/>
    <w:link w:val="Heading2"/>
    <w:uiPriority w:val="9"/>
    <w:rsid w:val="00A85E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5E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85E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5E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4444">
      <w:bodyDiv w:val="1"/>
      <w:marLeft w:val="0"/>
      <w:marRight w:val="0"/>
      <w:marTop w:val="0"/>
      <w:marBottom w:val="0"/>
      <w:divBdr>
        <w:top w:val="none" w:sz="0" w:space="0" w:color="auto"/>
        <w:left w:val="none" w:sz="0" w:space="0" w:color="auto"/>
        <w:bottom w:val="none" w:sz="0" w:space="0" w:color="auto"/>
        <w:right w:val="none" w:sz="0" w:space="0" w:color="auto"/>
      </w:divBdr>
      <w:divsChild>
        <w:div w:id="1804885747">
          <w:marLeft w:val="0"/>
          <w:marRight w:val="0"/>
          <w:marTop w:val="0"/>
          <w:marBottom w:val="0"/>
          <w:divBdr>
            <w:top w:val="single" w:sz="6" w:space="4" w:color="ABABAB"/>
            <w:left w:val="single" w:sz="6" w:space="4" w:color="ABABAB"/>
            <w:bottom w:val="single" w:sz="6" w:space="4" w:color="ABABAB"/>
            <w:right w:val="single" w:sz="6" w:space="4" w:color="ABABAB"/>
          </w:divBdr>
          <w:divsChild>
            <w:div w:id="1564483639">
              <w:marLeft w:val="0"/>
              <w:marRight w:val="0"/>
              <w:marTop w:val="0"/>
              <w:marBottom w:val="0"/>
              <w:divBdr>
                <w:top w:val="none" w:sz="0" w:space="0" w:color="auto"/>
                <w:left w:val="none" w:sz="0" w:space="0" w:color="auto"/>
                <w:bottom w:val="none" w:sz="0" w:space="0" w:color="auto"/>
                <w:right w:val="none" w:sz="0" w:space="0" w:color="auto"/>
              </w:divBdr>
              <w:divsChild>
                <w:div w:id="21188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986">
          <w:marLeft w:val="0"/>
          <w:marRight w:val="0"/>
          <w:marTop w:val="0"/>
          <w:marBottom w:val="0"/>
          <w:divBdr>
            <w:top w:val="single" w:sz="6" w:space="4" w:color="auto"/>
            <w:left w:val="single" w:sz="6" w:space="4" w:color="auto"/>
            <w:bottom w:val="single" w:sz="6" w:space="4" w:color="auto"/>
            <w:right w:val="single" w:sz="6" w:space="4" w:color="auto"/>
          </w:divBdr>
          <w:divsChild>
            <w:div w:id="1532256345">
              <w:marLeft w:val="0"/>
              <w:marRight w:val="0"/>
              <w:marTop w:val="0"/>
              <w:marBottom w:val="0"/>
              <w:divBdr>
                <w:top w:val="none" w:sz="0" w:space="0" w:color="auto"/>
                <w:left w:val="none" w:sz="0" w:space="0" w:color="auto"/>
                <w:bottom w:val="none" w:sz="0" w:space="0" w:color="auto"/>
                <w:right w:val="none" w:sz="0" w:space="0" w:color="auto"/>
              </w:divBdr>
              <w:divsChild>
                <w:div w:id="10230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103">
          <w:marLeft w:val="0"/>
          <w:marRight w:val="0"/>
          <w:marTop w:val="0"/>
          <w:marBottom w:val="0"/>
          <w:divBdr>
            <w:top w:val="single" w:sz="6" w:space="4" w:color="auto"/>
            <w:left w:val="single" w:sz="6" w:space="4" w:color="auto"/>
            <w:bottom w:val="single" w:sz="6" w:space="4" w:color="auto"/>
            <w:right w:val="single" w:sz="6" w:space="4" w:color="auto"/>
          </w:divBdr>
          <w:divsChild>
            <w:div w:id="650523777">
              <w:marLeft w:val="0"/>
              <w:marRight w:val="0"/>
              <w:marTop w:val="0"/>
              <w:marBottom w:val="0"/>
              <w:divBdr>
                <w:top w:val="none" w:sz="0" w:space="0" w:color="auto"/>
                <w:left w:val="none" w:sz="0" w:space="0" w:color="auto"/>
                <w:bottom w:val="none" w:sz="0" w:space="0" w:color="auto"/>
                <w:right w:val="none" w:sz="0" w:space="0" w:color="auto"/>
              </w:divBdr>
              <w:divsChild>
                <w:div w:id="15833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Maker</dc:creator>
  <cp:keywords/>
  <dc:description/>
  <cp:lastModifiedBy>Dan Maker</cp:lastModifiedBy>
  <cp:revision>1</cp:revision>
  <dcterms:created xsi:type="dcterms:W3CDTF">2023-08-05T03:53:00Z</dcterms:created>
  <dcterms:modified xsi:type="dcterms:W3CDTF">2023-08-05T04:12:00Z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392f4b0-4ec3-4594-9bda-c51b5fcac2e7_Enabled">
    <vt:lpwstr>true</vt:lpwstr>
  </property>
  <property fmtid="{D5CDD505-2E9C-101B-9397-08002B2CF9AE}" pid="3" name="MSIP_Label_3392f4b0-4ec3-4594-9bda-c51b5fcac2e7_SetDate">
    <vt:lpwstr>2023-08-05T04:11:39Z</vt:lpwstr>
  </property>
  <property fmtid="{D5CDD505-2E9C-101B-9397-08002B2CF9AE}" pid="4" name="MSIP_Label_3392f4b0-4ec3-4594-9bda-c51b5fcac2e7_Method">
    <vt:lpwstr>Privileged</vt:lpwstr>
  </property>
  <property fmtid="{D5CDD505-2E9C-101B-9397-08002B2CF9AE}" pid="5" name="MSIP_Label_3392f4b0-4ec3-4594-9bda-c51b5fcac2e7_Name">
    <vt:lpwstr>DCL1 - Internal Use Only</vt:lpwstr>
  </property>
  <property fmtid="{D5CDD505-2E9C-101B-9397-08002B2CF9AE}" pid="6" name="MSIP_Label_3392f4b0-4ec3-4594-9bda-c51b5fcac2e7_SiteId">
    <vt:lpwstr>8cc434d7-97d0-47d3-b5c5-14fe0e33e34b</vt:lpwstr>
  </property>
  <property fmtid="{D5CDD505-2E9C-101B-9397-08002B2CF9AE}" pid="7" name="MSIP_Label_3392f4b0-4ec3-4594-9bda-c51b5fcac2e7_ActionId">
    <vt:lpwstr>b7151ce0-f0c6-4ddb-9eb5-ad7eb1876520</vt:lpwstr>
  </property>
  <property fmtid="{D5CDD505-2E9C-101B-9397-08002B2CF9AE}" pid="8" name="MSIP_Label_3392f4b0-4ec3-4594-9bda-c51b5fcac2e7_ContentBits">
    <vt:lpwstr>0</vt:lpwstr>
  </property>
</Properties>
</file>