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166123" w14:textId="65FDEBA0" w:rsidR="000C355D" w:rsidRPr="00E0334F" w:rsidRDefault="0099379B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№7</w:t>
      </w:r>
      <w:r w:rsidR="000C355D" w:rsidRPr="00E0334F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99379B">
        <w:rPr>
          <w:rFonts w:ascii="Times New Roman" w:hAnsi="Times New Roman" w:cs="Times New Roman"/>
          <w:bCs/>
          <w:sz w:val="28"/>
          <w:szCs w:val="28"/>
        </w:rPr>
        <w:t>Разработка приложения с использованием ООП</w:t>
      </w:r>
    </w:p>
    <w:p w14:paraId="1699394F" w14:textId="4E2D090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  <w:r w:rsidRPr="00E0334F">
        <w:rPr>
          <w:rFonts w:ascii="Times New Roman" w:hAnsi="Times New Roman" w:cs="Times New Roman"/>
          <w:sz w:val="28"/>
          <w:szCs w:val="28"/>
        </w:rPr>
        <w:t xml:space="preserve"> </w:t>
      </w:r>
      <w:r w:rsidR="0069010B" w:rsidRPr="0069010B">
        <w:rPr>
          <w:rFonts w:ascii="Times New Roman" w:hAnsi="Times New Roman" w:cs="Times New Roman"/>
          <w:sz w:val="28"/>
          <w:szCs w:val="28"/>
        </w:rPr>
        <w:t xml:space="preserve">ознакомиться с методологией объектно-ориентированного программирования, изучить реализацию данной методологии в языке </w:t>
      </w:r>
      <w:proofErr w:type="spellStart"/>
      <w:r w:rsidR="0069010B" w:rsidRPr="0069010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69010B" w:rsidRPr="0069010B">
        <w:rPr>
          <w:rFonts w:ascii="Times New Roman" w:hAnsi="Times New Roman" w:cs="Times New Roman"/>
          <w:sz w:val="28"/>
          <w:szCs w:val="28"/>
        </w:rPr>
        <w:t xml:space="preserve"> 3.</w:t>
      </w:r>
    </w:p>
    <w:p w14:paraId="0F384B04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51891245" w14:textId="77777777" w:rsid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Для выполнения лабораторной работы я выбрал задание №3. В рамках лабораторной работы был разработан класс на языке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, который реализует паттерн проектирования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 («Одиночка»). Суть паттерна заключается в том, чтобы гарантировать, что у класса есть только один экземпляр, и предоставить к нему глобальную точку доступа.</w:t>
      </w:r>
    </w:p>
    <w:p w14:paraId="1D04F337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28ED0B6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9010B">
        <w:rPr>
          <w:rFonts w:ascii="Times New Roman" w:hAnsi="Times New Roman" w:cs="Times New Roman"/>
          <w:b/>
          <w:sz w:val="28"/>
          <w:szCs w:val="28"/>
        </w:rPr>
        <w:t>Класс реализован следующим образом:</w:t>
      </w:r>
    </w:p>
    <w:p w14:paraId="32E58177" w14:textId="0BE9A253" w:rsidR="00F57878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Для контроля создания объекта используется переопределение магического метода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, который вызывается перед методом инициализации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. Класс хранит ссылку на единственный экземпляр в защищенной переменной класса _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. Если экземпляр еще не создан, метод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 создает его через родительский класс. Если экземпляр уже существует, метод просто возвращает ссылку на него. Также добавлена защита от повторной инициализации полей в методе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.</w:t>
      </w:r>
    </w:p>
    <w:p w14:paraId="4DE30E7B" w14:textId="77777777" w:rsidR="0069010B" w:rsidRDefault="0069010B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D21F97" w14:textId="77777777" w:rsidR="000C355D" w:rsidRPr="0069010B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0334F">
        <w:rPr>
          <w:rFonts w:ascii="Times New Roman" w:hAnsi="Times New Roman" w:cs="Times New Roman"/>
          <w:b/>
          <w:bCs/>
          <w:sz w:val="28"/>
          <w:szCs w:val="28"/>
        </w:rPr>
        <w:t>Листинг</w:t>
      </w:r>
      <w:r w:rsidRPr="006901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0334F">
        <w:rPr>
          <w:rFonts w:ascii="Times New Roman" w:hAnsi="Times New Roman" w:cs="Times New Roman"/>
          <w:b/>
          <w:bCs/>
          <w:sz w:val="28"/>
          <w:szCs w:val="28"/>
        </w:rPr>
        <w:t>кода</w:t>
      </w:r>
      <w:r w:rsidRPr="0069010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485C61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class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 xml:space="preserve">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Singleton</w:t>
      </w:r>
      <w:r w:rsidRPr="0069010B">
        <w:rPr>
          <w:rFonts w:ascii="Times New Roman" w:hAnsi="Times New Roman" w:cs="Times New Roman"/>
          <w:sz w:val="28"/>
          <w:szCs w:val="28"/>
        </w:rPr>
        <w:t>:</w:t>
      </w:r>
    </w:p>
    <w:p w14:paraId="54BECBF4" w14:textId="395E5C5B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# Защищенная переменная класса для хранения един</w:t>
      </w:r>
      <w:r>
        <w:rPr>
          <w:rFonts w:ascii="Times New Roman" w:hAnsi="Times New Roman" w:cs="Times New Roman"/>
          <w:sz w:val="28"/>
          <w:szCs w:val="28"/>
        </w:rPr>
        <w:t>ственного экземпляра</w:t>
      </w:r>
    </w:p>
    <w:p w14:paraId="36A3425B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_instance =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None</w:t>
      </w:r>
      <w:proofErr w:type="gramEnd"/>
    </w:p>
    <w:p w14:paraId="30357A6C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A64127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__new__(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, *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, **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kwargs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B1E2653" w14:textId="77777777" w:rsidR="0069010B" w:rsidRPr="002B3B3C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2B3B3C">
        <w:rPr>
          <w:rFonts w:ascii="Times New Roman" w:hAnsi="Times New Roman" w:cs="Times New Roman"/>
          <w:sz w:val="28"/>
          <w:szCs w:val="28"/>
        </w:rPr>
        <w:t>"""</w:t>
      </w:r>
    </w:p>
    <w:p w14:paraId="6EB0F79F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    Переопределяем метод __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69010B">
        <w:rPr>
          <w:rFonts w:ascii="Times New Roman" w:hAnsi="Times New Roman" w:cs="Times New Roman"/>
          <w:sz w:val="28"/>
          <w:szCs w:val="28"/>
        </w:rPr>
        <w:t>__, который отвечает за создание объекта.</w:t>
      </w:r>
    </w:p>
    <w:p w14:paraId="161874D1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    """</w:t>
      </w:r>
    </w:p>
    <w:p w14:paraId="434638B0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lastRenderedPageBreak/>
        <w:t xml:space="preserve">        # Проверяем, существует ли уже экземпляр</w:t>
      </w:r>
    </w:p>
    <w:p w14:paraId="77F98BB4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._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instance</w:t>
      </w:r>
      <w:r w:rsidRPr="0069010B">
        <w:rPr>
          <w:rFonts w:ascii="Times New Roman" w:hAnsi="Times New Roman" w:cs="Times New Roman"/>
          <w:sz w:val="28"/>
          <w:szCs w:val="28"/>
        </w:rPr>
        <w:t xml:space="preserve">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69010B">
        <w:rPr>
          <w:rFonts w:ascii="Times New Roman" w:hAnsi="Times New Roman" w:cs="Times New Roman"/>
          <w:sz w:val="28"/>
          <w:szCs w:val="28"/>
        </w:rPr>
        <w:t xml:space="preserve">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None</w:t>
      </w:r>
      <w:r w:rsidRPr="0069010B">
        <w:rPr>
          <w:rFonts w:ascii="Times New Roman" w:hAnsi="Times New Roman" w:cs="Times New Roman"/>
          <w:sz w:val="28"/>
          <w:szCs w:val="28"/>
        </w:rPr>
        <w:t>:</w:t>
      </w:r>
    </w:p>
    <w:p w14:paraId="3B717B71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        # Если нет, создаем его, используя метод родительского класса (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object</w:t>
      </w:r>
      <w:r w:rsidRPr="0069010B">
        <w:rPr>
          <w:rFonts w:ascii="Times New Roman" w:hAnsi="Times New Roman" w:cs="Times New Roman"/>
          <w:sz w:val="28"/>
          <w:szCs w:val="28"/>
        </w:rPr>
        <w:t>)</w:t>
      </w:r>
    </w:p>
    <w:p w14:paraId="0B996C0E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._instance =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super(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>).__new__(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7D30BF0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7DA82B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9010B">
        <w:rPr>
          <w:rFonts w:ascii="Times New Roman" w:hAnsi="Times New Roman" w:cs="Times New Roman"/>
          <w:sz w:val="28"/>
          <w:szCs w:val="28"/>
        </w:rPr>
        <w:t># Возвращаем ссылку на экземпляр (новый или уже существующий)</w:t>
      </w:r>
    </w:p>
    <w:p w14:paraId="6DA93304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cls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._instance</w:t>
      </w:r>
    </w:p>
    <w:p w14:paraId="0F16FF8A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10B48F6" w14:textId="2B88CCC1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__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__(self, value=None):</w:t>
      </w:r>
    </w:p>
    <w:p w14:paraId="18FADBD6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not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hasattr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(self, 'initialized'):</w:t>
      </w:r>
    </w:p>
    <w:p w14:paraId="6AD06BBE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= value</w:t>
      </w:r>
    </w:p>
    <w:p w14:paraId="58C25168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self.initialized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= True</w:t>
      </w:r>
    </w:p>
    <w:p w14:paraId="31B9E683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CD005D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get_value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2A93C248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return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self.value</w:t>
      </w:r>
      <w:proofErr w:type="spellEnd"/>
    </w:p>
    <w:p w14:paraId="01911D7A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247237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def</w:t>
      </w:r>
      <w:proofErr w:type="spellEnd"/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set_value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(self,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new_value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C3E77DC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    self</w:t>
      </w:r>
      <w:r w:rsidRPr="0069010B">
        <w:rPr>
          <w:rFonts w:ascii="Times New Roman" w:hAnsi="Times New Roman" w:cs="Times New Roman"/>
          <w:sz w:val="28"/>
          <w:szCs w:val="28"/>
        </w:rPr>
        <w:t>.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69010B">
        <w:rPr>
          <w:rFonts w:ascii="Times New Roman" w:hAnsi="Times New Roman" w:cs="Times New Roman"/>
          <w:sz w:val="28"/>
          <w:szCs w:val="28"/>
        </w:rPr>
        <w:t xml:space="preserve"> =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new</w:t>
      </w:r>
      <w:r w:rsidRPr="0069010B">
        <w:rPr>
          <w:rFonts w:ascii="Times New Roman" w:hAnsi="Times New Roman" w:cs="Times New Roman"/>
          <w:sz w:val="28"/>
          <w:szCs w:val="28"/>
        </w:rPr>
        <w:t>_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value</w:t>
      </w:r>
    </w:p>
    <w:p w14:paraId="45914D83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577301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># --- Пример использования ---</w:t>
      </w:r>
    </w:p>
    <w:p w14:paraId="1FE3D418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 xml:space="preserve"> __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69010B">
        <w:rPr>
          <w:rFonts w:ascii="Times New Roman" w:hAnsi="Times New Roman" w:cs="Times New Roman"/>
          <w:sz w:val="28"/>
          <w:szCs w:val="28"/>
        </w:rPr>
        <w:t>__ == "__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69010B">
        <w:rPr>
          <w:rFonts w:ascii="Times New Roman" w:hAnsi="Times New Roman" w:cs="Times New Roman"/>
          <w:sz w:val="28"/>
          <w:szCs w:val="28"/>
        </w:rPr>
        <w:t>__":</w:t>
      </w:r>
    </w:p>
    <w:p w14:paraId="024C5166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901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 xml:space="preserve">"Создаем первый объект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10B">
        <w:rPr>
          <w:rFonts w:ascii="Times New Roman" w:hAnsi="Times New Roman" w:cs="Times New Roman"/>
          <w:sz w:val="28"/>
          <w:szCs w:val="28"/>
        </w:rPr>
        <w:t>1 со значением '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First</w:t>
      </w:r>
      <w:r w:rsidRPr="0069010B">
        <w:rPr>
          <w:rFonts w:ascii="Times New Roman" w:hAnsi="Times New Roman" w:cs="Times New Roman"/>
          <w:sz w:val="28"/>
          <w:szCs w:val="28"/>
        </w:rPr>
        <w:t>'...")</w:t>
      </w:r>
    </w:p>
    <w:p w14:paraId="44DB5DC4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s1 =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Singleton(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>"First")</w:t>
      </w:r>
    </w:p>
    <w:p w14:paraId="2EA90C63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>f"s1 value: {s1.get_value()}")</w:t>
      </w:r>
    </w:p>
    <w:p w14:paraId="264CF6D3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>f"s1 ID: {id(s1)}")</w:t>
      </w:r>
    </w:p>
    <w:p w14:paraId="71A5D3B7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B8163C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901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>"\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10B">
        <w:rPr>
          <w:rFonts w:ascii="Times New Roman" w:hAnsi="Times New Roman" w:cs="Times New Roman"/>
          <w:sz w:val="28"/>
          <w:szCs w:val="28"/>
        </w:rPr>
        <w:t xml:space="preserve">Пытаемся создать второй объект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10B">
        <w:rPr>
          <w:rFonts w:ascii="Times New Roman" w:hAnsi="Times New Roman" w:cs="Times New Roman"/>
          <w:sz w:val="28"/>
          <w:szCs w:val="28"/>
        </w:rPr>
        <w:t>2 со значением '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Second</w:t>
      </w:r>
      <w:r w:rsidRPr="0069010B">
        <w:rPr>
          <w:rFonts w:ascii="Times New Roman" w:hAnsi="Times New Roman" w:cs="Times New Roman"/>
          <w:sz w:val="28"/>
          <w:szCs w:val="28"/>
        </w:rPr>
        <w:t>'...")</w:t>
      </w:r>
    </w:p>
    <w:p w14:paraId="0E39ADED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s2 =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Singleton(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>"Second")</w:t>
      </w:r>
    </w:p>
    <w:p w14:paraId="55D2246E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>f"s2 value: {s2.get_value()}")</w:t>
      </w:r>
    </w:p>
    <w:p w14:paraId="79CC7DCD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>f"s2 ID: {id(s2)}")</w:t>
      </w:r>
    </w:p>
    <w:p w14:paraId="35032C9E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5D368B6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901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>"\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69010B">
        <w:rPr>
          <w:rFonts w:ascii="Times New Roman" w:hAnsi="Times New Roman" w:cs="Times New Roman"/>
          <w:sz w:val="28"/>
          <w:szCs w:val="28"/>
        </w:rPr>
        <w:t>Проверка:")</w:t>
      </w:r>
    </w:p>
    <w:p w14:paraId="2A64FA9D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# Проверяем, изменилось ли значение в первом объекте (не должно, если это тот же объект)</w:t>
      </w:r>
    </w:p>
    <w:p w14:paraId="7EEF3378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print(</w:t>
      </w:r>
      <w:proofErr w:type="gramEnd"/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f"s1 value </w:t>
      </w:r>
      <w:proofErr w:type="spellStart"/>
      <w:r w:rsidRPr="0069010B">
        <w:rPr>
          <w:rFonts w:ascii="Times New Roman" w:hAnsi="Times New Roman" w:cs="Times New Roman"/>
          <w:sz w:val="28"/>
          <w:szCs w:val="28"/>
          <w:lang w:val="en-US"/>
        </w:rPr>
        <w:t>сейчас</w:t>
      </w:r>
      <w:proofErr w:type="spellEnd"/>
      <w:r w:rsidRPr="0069010B">
        <w:rPr>
          <w:rFonts w:ascii="Times New Roman" w:hAnsi="Times New Roman" w:cs="Times New Roman"/>
          <w:sz w:val="28"/>
          <w:szCs w:val="28"/>
          <w:lang w:val="en-US"/>
        </w:rPr>
        <w:t>: {s1.get_value()}")</w:t>
      </w:r>
    </w:p>
    <w:p w14:paraId="39968C03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</w:p>
    <w:p w14:paraId="5F862E06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69010B">
        <w:rPr>
          <w:rFonts w:ascii="Times New Roman" w:hAnsi="Times New Roman" w:cs="Times New Roman"/>
          <w:sz w:val="28"/>
          <w:szCs w:val="28"/>
        </w:rPr>
        <w:t># Проверяем идентичность объектов</w:t>
      </w:r>
    </w:p>
    <w:p w14:paraId="39A07B57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if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 xml:space="preserve">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10B">
        <w:rPr>
          <w:rFonts w:ascii="Times New Roman" w:hAnsi="Times New Roman" w:cs="Times New Roman"/>
          <w:sz w:val="28"/>
          <w:szCs w:val="28"/>
        </w:rPr>
        <w:t xml:space="preserve">1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Pr="0069010B">
        <w:rPr>
          <w:rFonts w:ascii="Times New Roman" w:hAnsi="Times New Roman" w:cs="Times New Roman"/>
          <w:sz w:val="28"/>
          <w:szCs w:val="28"/>
        </w:rPr>
        <w:t xml:space="preserve">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10B">
        <w:rPr>
          <w:rFonts w:ascii="Times New Roman" w:hAnsi="Times New Roman" w:cs="Times New Roman"/>
          <w:sz w:val="28"/>
          <w:szCs w:val="28"/>
        </w:rPr>
        <w:t>2:</w:t>
      </w:r>
    </w:p>
    <w:p w14:paraId="5CA8864E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69010B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9010B">
        <w:rPr>
          <w:rFonts w:ascii="Times New Roman" w:hAnsi="Times New Roman" w:cs="Times New Roman"/>
          <w:sz w:val="28"/>
          <w:szCs w:val="28"/>
        </w:rPr>
        <w:t xml:space="preserve">"Успех: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10B">
        <w:rPr>
          <w:rFonts w:ascii="Times New Roman" w:hAnsi="Times New Roman" w:cs="Times New Roman"/>
          <w:sz w:val="28"/>
          <w:szCs w:val="28"/>
        </w:rPr>
        <w:t xml:space="preserve">1 и </w:t>
      </w:r>
      <w:r w:rsidRPr="0069010B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69010B">
        <w:rPr>
          <w:rFonts w:ascii="Times New Roman" w:hAnsi="Times New Roman" w:cs="Times New Roman"/>
          <w:sz w:val="28"/>
          <w:szCs w:val="28"/>
        </w:rPr>
        <w:t>2 ссылаются на один и тот же объект в памяти.")</w:t>
      </w:r>
    </w:p>
    <w:p w14:paraId="48354609" w14:textId="77777777" w:rsidR="0069010B" w:rsidRPr="002B3B3C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else</w:t>
      </w:r>
      <w:proofErr w:type="gramEnd"/>
      <w:r w:rsidRPr="002B3B3C">
        <w:rPr>
          <w:rFonts w:ascii="Times New Roman" w:hAnsi="Times New Roman" w:cs="Times New Roman"/>
          <w:sz w:val="28"/>
          <w:szCs w:val="28"/>
        </w:rPr>
        <w:t>:</w:t>
      </w:r>
    </w:p>
    <w:p w14:paraId="1BD0E393" w14:textId="3ECCB018" w:rsidR="00F57878" w:rsidRPr="00F57878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B3B3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gramStart"/>
      <w:r w:rsidRPr="0069010B">
        <w:rPr>
          <w:rFonts w:ascii="Times New Roman" w:hAnsi="Times New Roman" w:cs="Times New Roman"/>
          <w:sz w:val="28"/>
          <w:szCs w:val="28"/>
          <w:lang w:val="en-US"/>
        </w:rPr>
        <w:t>print</w:t>
      </w:r>
      <w:r w:rsidRPr="002B3B3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B3B3C">
        <w:rPr>
          <w:rFonts w:ascii="Times New Roman" w:hAnsi="Times New Roman" w:cs="Times New Roman"/>
          <w:sz w:val="28"/>
          <w:szCs w:val="28"/>
        </w:rPr>
        <w:t>"Ошибка: Объекты разные.")</w:t>
      </w:r>
    </w:p>
    <w:p w14:paraId="37B74E5A" w14:textId="77777777" w:rsidR="00F57878" w:rsidRDefault="00F57878" w:rsidP="00F578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7878">
        <w:rPr>
          <w:rFonts w:ascii="Times New Roman" w:hAnsi="Times New Roman" w:cs="Times New Roman"/>
          <w:sz w:val="28"/>
          <w:szCs w:val="28"/>
        </w:rPr>
        <w:t xml:space="preserve">    # Очистка: удаляем созданный файл базы данных</w:t>
      </w:r>
    </w:p>
    <w:p w14:paraId="60938D89" w14:textId="77777777" w:rsidR="0069010B" w:rsidRPr="00F57878" w:rsidRDefault="0069010B" w:rsidP="00F5787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3052912" w14:textId="2940328C" w:rsidR="00F8175D" w:rsidRPr="00F8175D" w:rsidRDefault="00F8175D" w:rsidP="00F8175D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F8175D">
        <w:rPr>
          <w:rFonts w:ascii="Times New Roman" w:hAnsi="Times New Roman" w:cs="Times New Roman"/>
          <w:b/>
          <w:sz w:val="28"/>
          <w:szCs w:val="28"/>
        </w:rPr>
        <w:t>Описание работы функции:</w:t>
      </w:r>
    </w:p>
    <w:p w14:paraId="50511CCA" w14:textId="17AB12D3" w:rsidR="000C355D" w:rsidRDefault="0069010B" w:rsidP="0069010B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69010B">
        <w:rPr>
          <w:rFonts w:ascii="Times New Roman" w:hAnsi="Times New Roman" w:cs="Times New Roman"/>
          <w:sz w:val="28"/>
          <w:szCs w:val="28"/>
        </w:rPr>
        <w:t xml:space="preserve">Класс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Singleton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 содержит поле _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, инициализированное значением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None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. При попытке создания объекта вызывается метод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. Он проверяет _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: если поле пустое, создается новый объект через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(</w:t>
      </w:r>
      <w:proofErr w:type="gramStart"/>
      <w:r w:rsidRPr="0069010B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new</w:t>
      </w:r>
      <w:proofErr w:type="spellEnd"/>
      <w:proofErr w:type="gramEnd"/>
      <w:r w:rsidRPr="0069010B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cls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) и сохраняется в _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instance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. Если поле не пустое, возвращается уже существующий объект. Метод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init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 использует атрибут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initialized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 xml:space="preserve">, чтобы предотвратить сброс значений полей (например, 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self.value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) при повторных вызовах конструктора для одного и того же экземпляра. Демонстрационный код подтверждает, что при создании двух переменных s1 и s2, они имеют одинаковый идентификатор в памяти (</w:t>
      </w:r>
      <w:proofErr w:type="spellStart"/>
      <w:r w:rsidRPr="0069010B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69010B">
        <w:rPr>
          <w:rFonts w:ascii="Times New Roman" w:hAnsi="Times New Roman" w:cs="Times New Roman"/>
          <w:sz w:val="28"/>
          <w:szCs w:val="28"/>
        </w:rPr>
        <w:t>), и данные первого объекта не перезаписываются.</w:t>
      </w:r>
    </w:p>
    <w:p w14:paraId="18FDF7EE" w14:textId="2831E2CF" w:rsidR="0069010B" w:rsidRPr="0069010B" w:rsidRDefault="0069010B" w:rsidP="0069010B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D6F49F" wp14:editId="7E29747A">
            <wp:extent cx="6120130" cy="4572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B1D7E" w14:textId="7AA21173" w:rsidR="000C355D" w:rsidRPr="0069010B" w:rsidRDefault="0069010B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r w:rsidR="000C355D" w:rsidRPr="00E0334F">
        <w:rPr>
          <w:rFonts w:ascii="Times New Roman" w:hAnsi="Times New Roman" w:cs="Times New Roman"/>
          <w:sz w:val="28"/>
          <w:szCs w:val="28"/>
        </w:rPr>
        <w:t xml:space="preserve">.1 </w:t>
      </w:r>
      <w:r>
        <w:rPr>
          <w:rFonts w:ascii="Times New Roman" w:hAnsi="Times New Roman" w:cs="Times New Roman"/>
          <w:sz w:val="28"/>
          <w:szCs w:val="28"/>
        </w:rPr>
        <w:t xml:space="preserve">Код </w:t>
      </w:r>
    </w:p>
    <w:p w14:paraId="1003F17E" w14:textId="6AB15F48" w:rsidR="000C355D" w:rsidRPr="00E0334F" w:rsidRDefault="0069010B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9010B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1A12AAB" wp14:editId="0EEEAFFA">
            <wp:extent cx="2810267" cy="990738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311CC" w14:textId="541E313D" w:rsidR="000C355D" w:rsidRPr="00E0334F" w:rsidRDefault="002B3B3C" w:rsidP="00E0334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7</w:t>
      </w:r>
      <w:bookmarkStart w:id="0" w:name="_GoBack"/>
      <w:bookmarkEnd w:id="0"/>
      <w:r w:rsidR="000C355D" w:rsidRPr="00E0334F">
        <w:rPr>
          <w:rFonts w:ascii="Times New Roman" w:hAnsi="Times New Roman" w:cs="Times New Roman"/>
          <w:sz w:val="28"/>
          <w:szCs w:val="28"/>
        </w:rPr>
        <w:t>.2 - Проверка работы функции в IDLE</w:t>
      </w:r>
    </w:p>
    <w:p w14:paraId="3B88E2D6" w14:textId="77777777" w:rsidR="000C355D" w:rsidRPr="00E0334F" w:rsidRDefault="000C355D" w:rsidP="00E0334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3E4A6" w14:textId="77777777" w:rsidR="0069010B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010B">
        <w:rPr>
          <w:rFonts w:ascii="Times New Roman" w:hAnsi="Times New Roman" w:cs="Times New Roman"/>
          <w:b/>
          <w:bCs/>
          <w:sz w:val="28"/>
          <w:szCs w:val="28"/>
        </w:rPr>
        <w:t>Вывод:</w:t>
      </w:r>
    </w:p>
    <w:p w14:paraId="552FADE1" w14:textId="40A79676" w:rsidR="00E6622F" w:rsidRPr="0069010B" w:rsidRDefault="0069010B" w:rsidP="0069010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9010B">
        <w:rPr>
          <w:rFonts w:ascii="Times New Roman" w:hAnsi="Times New Roman" w:cs="Times New Roman"/>
          <w:bCs/>
          <w:sz w:val="28"/>
          <w:szCs w:val="28"/>
        </w:rPr>
        <w:t xml:space="preserve">В результате выполнения лабораторной работы были закреплены знания методологии объектно-ориентированного программирования в </w:t>
      </w:r>
      <w:proofErr w:type="spellStart"/>
      <w:r w:rsidRPr="0069010B">
        <w:rPr>
          <w:rFonts w:ascii="Times New Roman" w:hAnsi="Times New Roman" w:cs="Times New Roman"/>
          <w:bCs/>
          <w:sz w:val="28"/>
          <w:szCs w:val="28"/>
        </w:rPr>
        <w:t>Python</w:t>
      </w:r>
      <w:proofErr w:type="spellEnd"/>
      <w:r w:rsidRPr="0069010B">
        <w:rPr>
          <w:rFonts w:ascii="Times New Roman" w:hAnsi="Times New Roman" w:cs="Times New Roman"/>
          <w:bCs/>
          <w:sz w:val="28"/>
          <w:szCs w:val="28"/>
        </w:rPr>
        <w:t xml:space="preserve"> 3. Мной была изучена работа конструктора </w:t>
      </w:r>
      <w:proofErr w:type="spellStart"/>
      <w:r w:rsidRPr="0069010B">
        <w:rPr>
          <w:rFonts w:ascii="Times New Roman" w:hAnsi="Times New Roman" w:cs="Times New Roman"/>
          <w:bCs/>
          <w:sz w:val="28"/>
          <w:szCs w:val="28"/>
        </w:rPr>
        <w:t>init</w:t>
      </w:r>
      <w:proofErr w:type="spellEnd"/>
      <w:r w:rsidRPr="0069010B">
        <w:rPr>
          <w:rFonts w:ascii="Times New Roman" w:hAnsi="Times New Roman" w:cs="Times New Roman"/>
          <w:bCs/>
          <w:sz w:val="28"/>
          <w:szCs w:val="28"/>
        </w:rPr>
        <w:t xml:space="preserve"> и метода создания объекта </w:t>
      </w:r>
      <w:proofErr w:type="spellStart"/>
      <w:r w:rsidRPr="0069010B">
        <w:rPr>
          <w:rFonts w:ascii="Times New Roman" w:hAnsi="Times New Roman" w:cs="Times New Roman"/>
          <w:bCs/>
          <w:sz w:val="28"/>
          <w:szCs w:val="28"/>
        </w:rPr>
        <w:t>new</w:t>
      </w:r>
      <w:proofErr w:type="spellEnd"/>
      <w:r w:rsidRPr="0069010B">
        <w:rPr>
          <w:rFonts w:ascii="Times New Roman" w:hAnsi="Times New Roman" w:cs="Times New Roman"/>
          <w:bCs/>
          <w:sz w:val="28"/>
          <w:szCs w:val="28"/>
        </w:rPr>
        <w:t xml:space="preserve">. Была реализована инкапсуляция данных через защищенные поля и методы доступа. Успешно реализован паттерн </w:t>
      </w:r>
      <w:proofErr w:type="spellStart"/>
      <w:r w:rsidRPr="0069010B">
        <w:rPr>
          <w:rFonts w:ascii="Times New Roman" w:hAnsi="Times New Roman" w:cs="Times New Roman"/>
          <w:bCs/>
          <w:sz w:val="28"/>
          <w:szCs w:val="28"/>
        </w:rPr>
        <w:t>Singleton</w:t>
      </w:r>
      <w:proofErr w:type="spellEnd"/>
      <w:r w:rsidRPr="0069010B">
        <w:rPr>
          <w:rFonts w:ascii="Times New Roman" w:hAnsi="Times New Roman" w:cs="Times New Roman"/>
          <w:bCs/>
          <w:sz w:val="28"/>
          <w:szCs w:val="28"/>
        </w:rPr>
        <w:t>, что подтверждается тем, что множественные вызовы класса возвращают ссылку на одну и ту же область памяти.</w:t>
      </w:r>
    </w:p>
    <w:sectPr w:rsidR="00E6622F" w:rsidRPr="0069010B" w:rsidSect="005E41D9">
      <w:headerReference w:type="even" r:id="rId10"/>
      <w:headerReference w:type="default" r:id="rId11"/>
      <w:footerReference w:type="even" r:id="rId12"/>
      <w:footerReference w:type="default" r:id="rId13"/>
      <w:pgSz w:w="11906" w:h="16838"/>
      <w:pgMar w:top="1134" w:right="1134" w:bottom="1134" w:left="1134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44413C7" w14:textId="77777777" w:rsidR="00DF03A7" w:rsidRDefault="00DF03A7" w:rsidP="00B77DB5">
      <w:pPr>
        <w:spacing w:after="0" w:line="240" w:lineRule="auto"/>
      </w:pPr>
      <w:r>
        <w:separator/>
      </w:r>
    </w:p>
  </w:endnote>
  <w:endnote w:type="continuationSeparator" w:id="0">
    <w:p w14:paraId="0B1DC870" w14:textId="77777777" w:rsidR="00DF03A7" w:rsidRDefault="00DF03A7" w:rsidP="00B77D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74163022"/>
      <w:docPartObj>
        <w:docPartGallery w:val="Page Numbers (Bottom of Page)"/>
        <w:docPartUnique/>
      </w:docPartObj>
    </w:sdtPr>
    <w:sdtEndPr/>
    <w:sdtContent>
      <w:p w14:paraId="6DA9EFE6" w14:textId="77777777" w:rsidR="006C5604" w:rsidRDefault="006C5604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3B3C">
          <w:rPr>
            <w:noProof/>
          </w:rPr>
          <w:t>4</w:t>
        </w:r>
        <w:r>
          <w:fldChar w:fldCharType="end"/>
        </w:r>
      </w:p>
    </w:sdtContent>
  </w:sdt>
  <w:p w14:paraId="2B654AC2" w14:textId="77777777" w:rsidR="00B77DB5" w:rsidRDefault="00B77DB5" w:rsidP="00B77DB5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07480275"/>
      <w:docPartObj>
        <w:docPartGallery w:val="Page Numbers (Bottom of Page)"/>
        <w:docPartUnique/>
      </w:docPartObj>
    </w:sdtPr>
    <w:sdtEndPr/>
    <w:sdtContent>
      <w:p w14:paraId="414E5911" w14:textId="77777777" w:rsidR="00B77DB5" w:rsidRDefault="00B77DB5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B3B3C">
          <w:rPr>
            <w:noProof/>
          </w:rPr>
          <w:t>5</w:t>
        </w:r>
        <w:r>
          <w:fldChar w:fldCharType="end"/>
        </w:r>
      </w:p>
    </w:sdtContent>
  </w:sdt>
  <w:p w14:paraId="75BBAB47" w14:textId="77777777" w:rsidR="00B77DB5" w:rsidRDefault="00B77DB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9D0859" w14:textId="77777777" w:rsidR="00DF03A7" w:rsidRDefault="00DF03A7" w:rsidP="00B77DB5">
      <w:pPr>
        <w:spacing w:after="0" w:line="240" w:lineRule="auto"/>
      </w:pPr>
      <w:r>
        <w:separator/>
      </w:r>
    </w:p>
  </w:footnote>
  <w:footnote w:type="continuationSeparator" w:id="0">
    <w:p w14:paraId="77FB8C63" w14:textId="77777777" w:rsidR="00DF03A7" w:rsidRDefault="00DF03A7" w:rsidP="00B77D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1F5DA7" w14:textId="0B8383E2" w:rsidR="00D014CE" w:rsidRPr="00BE3689" w:rsidRDefault="00896A39" w:rsidP="00D014CE">
    <w:pPr>
      <w:pStyle w:val="a3"/>
      <w:jc w:val="right"/>
    </w:pPr>
    <w:r>
      <w:t>Лабораторная работа №</w:t>
    </w:r>
    <w:r w:rsidR="0069010B">
      <w:t>7</w:t>
    </w:r>
    <w:r w:rsidR="00B77DB5">
      <w:br/>
    </w:r>
    <w:r w:rsidR="00F8175D">
      <w:t xml:space="preserve">Коровников Даниил Витальевич </w:t>
    </w:r>
    <w:r w:rsidR="00D014CE">
      <w:br/>
      <w:t xml:space="preserve">ФИТУ, </w:t>
    </w:r>
    <w:r w:rsidR="006128EC">
      <w:t>3</w:t>
    </w:r>
    <w:r w:rsidR="00D014CE">
      <w:t xml:space="preserve"> курс, 09030</w:t>
    </w:r>
    <w:r w:rsidR="007639F3">
      <w:t>3</w:t>
    </w:r>
    <w:r w:rsidR="00D014CE">
      <w:t>-Пиа-023</w:t>
    </w:r>
  </w:p>
  <w:p w14:paraId="5963D493" w14:textId="77777777" w:rsidR="00B77DB5" w:rsidRDefault="00B77DB5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7547BEC" w14:textId="77777777" w:rsidR="00B77DB5" w:rsidRDefault="00B77DB5">
    <w:pPr>
      <w:pStyle w:val="a3"/>
    </w:pPr>
  </w:p>
  <w:p w14:paraId="3F22E8E6" w14:textId="77777777" w:rsidR="00B77DB5" w:rsidRDefault="00B77DB5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B6526F"/>
    <w:multiLevelType w:val="multilevel"/>
    <w:tmpl w:val="7464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9E61A5"/>
    <w:multiLevelType w:val="multilevel"/>
    <w:tmpl w:val="642AF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847637C"/>
    <w:multiLevelType w:val="multilevel"/>
    <w:tmpl w:val="A2FC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A967EF6"/>
    <w:multiLevelType w:val="hybridMultilevel"/>
    <w:tmpl w:val="9848AA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D1F3AD6"/>
    <w:multiLevelType w:val="hybridMultilevel"/>
    <w:tmpl w:val="0D56F0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5617C80"/>
    <w:multiLevelType w:val="multilevel"/>
    <w:tmpl w:val="1030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7E51C45"/>
    <w:multiLevelType w:val="multilevel"/>
    <w:tmpl w:val="6866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1587F87"/>
    <w:multiLevelType w:val="multilevel"/>
    <w:tmpl w:val="68EED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2F6717"/>
    <w:multiLevelType w:val="multilevel"/>
    <w:tmpl w:val="6DBC3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DC541F"/>
    <w:multiLevelType w:val="multilevel"/>
    <w:tmpl w:val="F8822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BC8066C"/>
    <w:multiLevelType w:val="multilevel"/>
    <w:tmpl w:val="336AB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3446FDE"/>
    <w:multiLevelType w:val="multilevel"/>
    <w:tmpl w:val="D222E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B556144"/>
    <w:multiLevelType w:val="hybridMultilevel"/>
    <w:tmpl w:val="D278EFFC"/>
    <w:lvl w:ilvl="0" w:tplc="C16CEDEA">
      <w:start w:val="1"/>
      <w:numFmt w:val="decimal"/>
      <w:lvlText w:val="%1."/>
      <w:lvlJc w:val="left"/>
      <w:pPr>
        <w:ind w:left="1117" w:hanging="408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>
    <w:nsid w:val="7417548B"/>
    <w:multiLevelType w:val="multilevel"/>
    <w:tmpl w:val="4EA0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47F0192"/>
    <w:multiLevelType w:val="multilevel"/>
    <w:tmpl w:val="EC204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B4B5172"/>
    <w:multiLevelType w:val="hybridMultilevel"/>
    <w:tmpl w:val="B352F4A4"/>
    <w:lvl w:ilvl="0" w:tplc="BD8C4FA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B7167B1"/>
    <w:multiLevelType w:val="multilevel"/>
    <w:tmpl w:val="5A9E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CB340FA"/>
    <w:multiLevelType w:val="multilevel"/>
    <w:tmpl w:val="FA44A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4"/>
  </w:num>
  <w:num w:numId="7">
    <w:abstractNumId w:val="7"/>
  </w:num>
  <w:num w:numId="8">
    <w:abstractNumId w:val="5"/>
  </w:num>
  <w:num w:numId="9">
    <w:abstractNumId w:val="13"/>
  </w:num>
  <w:num w:numId="10">
    <w:abstractNumId w:val="8"/>
  </w:num>
  <w:num w:numId="11">
    <w:abstractNumId w:val="6"/>
  </w:num>
  <w:num w:numId="12">
    <w:abstractNumId w:val="1"/>
  </w:num>
  <w:num w:numId="13">
    <w:abstractNumId w:val="16"/>
  </w:num>
  <w:num w:numId="14">
    <w:abstractNumId w:val="17"/>
  </w:num>
  <w:num w:numId="15">
    <w:abstractNumId w:val="11"/>
    <w:lvlOverride w:ilvl="0">
      <w:startOverride w:val="5"/>
    </w:lvlOverride>
  </w:num>
  <w:num w:numId="16">
    <w:abstractNumId w:val="10"/>
  </w:num>
  <w:num w:numId="17">
    <w:abstractNumId w:val="9"/>
    <w:lvlOverride w:ilvl="0">
      <w:startOverride w:val="5"/>
    </w:lvlOverride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1FC0"/>
    <w:rsid w:val="000700EA"/>
    <w:rsid w:val="00083315"/>
    <w:rsid w:val="000C2ABE"/>
    <w:rsid w:val="000C355D"/>
    <w:rsid w:val="000D5650"/>
    <w:rsid w:val="00112C29"/>
    <w:rsid w:val="001315A0"/>
    <w:rsid w:val="00153270"/>
    <w:rsid w:val="002440B9"/>
    <w:rsid w:val="002445C1"/>
    <w:rsid w:val="002B3B3C"/>
    <w:rsid w:val="003435B6"/>
    <w:rsid w:val="00355DC8"/>
    <w:rsid w:val="003A4966"/>
    <w:rsid w:val="004710E3"/>
    <w:rsid w:val="00477617"/>
    <w:rsid w:val="004B5255"/>
    <w:rsid w:val="005052A4"/>
    <w:rsid w:val="00531348"/>
    <w:rsid w:val="00553575"/>
    <w:rsid w:val="005574DC"/>
    <w:rsid w:val="00596594"/>
    <w:rsid w:val="005B7E6C"/>
    <w:rsid w:val="005C61C1"/>
    <w:rsid w:val="005E41D9"/>
    <w:rsid w:val="006128EC"/>
    <w:rsid w:val="00625791"/>
    <w:rsid w:val="00653EE4"/>
    <w:rsid w:val="00672B7A"/>
    <w:rsid w:val="0069010B"/>
    <w:rsid w:val="006C5604"/>
    <w:rsid w:val="00717BDC"/>
    <w:rsid w:val="00724568"/>
    <w:rsid w:val="007337F0"/>
    <w:rsid w:val="007639F3"/>
    <w:rsid w:val="00781FC0"/>
    <w:rsid w:val="00796857"/>
    <w:rsid w:val="007A68B5"/>
    <w:rsid w:val="007C5722"/>
    <w:rsid w:val="007F7031"/>
    <w:rsid w:val="00827AFC"/>
    <w:rsid w:val="00855ECB"/>
    <w:rsid w:val="008743B8"/>
    <w:rsid w:val="00881990"/>
    <w:rsid w:val="00896A39"/>
    <w:rsid w:val="008B17B8"/>
    <w:rsid w:val="008B3E2C"/>
    <w:rsid w:val="008C1CD6"/>
    <w:rsid w:val="009554DC"/>
    <w:rsid w:val="0099379B"/>
    <w:rsid w:val="00A10DA4"/>
    <w:rsid w:val="00A1304B"/>
    <w:rsid w:val="00A200C3"/>
    <w:rsid w:val="00A43A4A"/>
    <w:rsid w:val="00A7516C"/>
    <w:rsid w:val="00A81235"/>
    <w:rsid w:val="00AA76C0"/>
    <w:rsid w:val="00AF24E5"/>
    <w:rsid w:val="00B2545E"/>
    <w:rsid w:val="00B33A18"/>
    <w:rsid w:val="00B77DB5"/>
    <w:rsid w:val="00BA2090"/>
    <w:rsid w:val="00C069AB"/>
    <w:rsid w:val="00CB427E"/>
    <w:rsid w:val="00CD32AA"/>
    <w:rsid w:val="00D014CE"/>
    <w:rsid w:val="00D47851"/>
    <w:rsid w:val="00D52A4C"/>
    <w:rsid w:val="00D7435F"/>
    <w:rsid w:val="00DC7D62"/>
    <w:rsid w:val="00DD6CB3"/>
    <w:rsid w:val="00DF03A7"/>
    <w:rsid w:val="00E0334F"/>
    <w:rsid w:val="00E6622F"/>
    <w:rsid w:val="00ED5E48"/>
    <w:rsid w:val="00EF1027"/>
    <w:rsid w:val="00F57878"/>
    <w:rsid w:val="00F8175D"/>
    <w:rsid w:val="00FD6FB6"/>
    <w:rsid w:val="00FE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965ED7A"/>
  <w15:chartTrackingRefBased/>
  <w15:docId w15:val="{6A268E4E-B122-4A3F-934D-0A0049DCF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77DB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77DB5"/>
  </w:style>
  <w:style w:type="paragraph" w:styleId="a5">
    <w:name w:val="footer"/>
    <w:basedOn w:val="a"/>
    <w:link w:val="a6"/>
    <w:uiPriority w:val="99"/>
    <w:unhideWhenUsed/>
    <w:rsid w:val="00B77DB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77DB5"/>
  </w:style>
  <w:style w:type="character" w:styleId="a7">
    <w:name w:val="Placeholder Text"/>
    <w:basedOn w:val="a0"/>
    <w:uiPriority w:val="99"/>
    <w:semiHidden/>
    <w:rsid w:val="00B77DB5"/>
    <w:rPr>
      <w:color w:val="808080"/>
    </w:rPr>
  </w:style>
  <w:style w:type="paragraph" w:styleId="a8">
    <w:name w:val="Normal (Web)"/>
    <w:basedOn w:val="a"/>
    <w:uiPriority w:val="99"/>
    <w:semiHidden/>
    <w:unhideWhenUsed/>
    <w:rsid w:val="007C57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9">
    <w:name w:val="Book Title"/>
    <w:basedOn w:val="a0"/>
    <w:uiPriority w:val="33"/>
    <w:qFormat/>
    <w:rsid w:val="007C5722"/>
    <w:rPr>
      <w:b/>
      <w:bCs/>
      <w:i/>
      <w:iCs/>
      <w:spacing w:val="5"/>
    </w:rPr>
  </w:style>
  <w:style w:type="paragraph" w:styleId="aa">
    <w:name w:val="List Paragraph"/>
    <w:basedOn w:val="a"/>
    <w:uiPriority w:val="34"/>
    <w:qFormat/>
    <w:rsid w:val="009554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731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9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7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E70E0-6752-4CEC-A4C1-799DB9899D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577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DEZiNGER</dc:creator>
  <cp:keywords/>
  <dc:description/>
  <cp:lastModifiedBy>Учетная запись Майкрософт</cp:lastModifiedBy>
  <cp:revision>6</cp:revision>
  <dcterms:created xsi:type="dcterms:W3CDTF">2025-10-10T20:29:00Z</dcterms:created>
  <dcterms:modified xsi:type="dcterms:W3CDTF">2025-12-11T19:47:00Z</dcterms:modified>
</cp:coreProperties>
</file>