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636" w:rsidRPr="003D0636" w:rsidRDefault="003D0636" w:rsidP="003D0636">
      <w:pPr>
        <w:pStyle w:val="Title"/>
        <w:jc w:val="center"/>
      </w:pPr>
      <w:r>
        <w:t>Special Features</w:t>
      </w:r>
    </w:p>
    <w:p w:rsidR="003D0636" w:rsidRDefault="003D0636" w:rsidP="003D0636">
      <w:pPr>
        <w:pStyle w:val="Subtitle"/>
        <w:jc w:val="right"/>
      </w:pPr>
      <w:r>
        <w:t>Flying Panther Games</w:t>
      </w:r>
    </w:p>
    <w:p w:rsidR="003D0636" w:rsidRPr="00680237" w:rsidRDefault="003D0636" w:rsidP="003D0636">
      <w:pPr>
        <w:jc w:val="right"/>
        <w:rPr>
          <w:i/>
          <w:sz w:val="18"/>
        </w:rPr>
      </w:pPr>
      <w:r>
        <w:tab/>
      </w:r>
      <w:r w:rsidRPr="00680237">
        <w:rPr>
          <w:i/>
          <w:sz w:val="18"/>
        </w:rPr>
        <w:t>Justin Pettit</w:t>
      </w:r>
    </w:p>
    <w:p w:rsidR="003D0636" w:rsidRPr="00680237" w:rsidRDefault="003D0636" w:rsidP="003D0636">
      <w:pPr>
        <w:jc w:val="right"/>
        <w:rPr>
          <w:i/>
          <w:sz w:val="18"/>
        </w:rPr>
      </w:pPr>
      <w:r w:rsidRPr="00680237">
        <w:rPr>
          <w:i/>
          <w:sz w:val="18"/>
        </w:rPr>
        <w:t>Daniel Manganaro</w:t>
      </w:r>
    </w:p>
    <w:p w:rsidR="00DE1352" w:rsidRPr="00680237" w:rsidRDefault="00DE1352" w:rsidP="003D0636">
      <w:pPr>
        <w:jc w:val="right"/>
        <w:rPr>
          <w:i/>
          <w:sz w:val="18"/>
        </w:rPr>
      </w:pPr>
      <w:r w:rsidRPr="00680237">
        <w:rPr>
          <w:i/>
          <w:sz w:val="18"/>
        </w:rPr>
        <w:t>Samual Lindsay</w:t>
      </w:r>
    </w:p>
    <w:p w:rsidR="00680237" w:rsidRDefault="00680237"/>
    <w:p w:rsidR="00190DB6" w:rsidRDefault="00680237">
      <w:r>
        <w:t>Some of the special features of our game engine include:</w:t>
      </w:r>
    </w:p>
    <w:p w:rsidR="00680237" w:rsidRDefault="00680237" w:rsidP="00680237">
      <w:pPr>
        <w:pStyle w:val="ListParagraph"/>
        <w:numPr>
          <w:ilvl w:val="0"/>
          <w:numId w:val="1"/>
        </w:numPr>
      </w:pPr>
      <w:r>
        <w:t>Creating a terrain by loading a heightmap from a BMP file as well as RAW</w:t>
      </w:r>
      <w:r w:rsidR="0069581E">
        <w:t>.</w:t>
      </w:r>
    </w:p>
    <w:p w:rsidR="00F40F17" w:rsidRDefault="00F40F17" w:rsidP="00680237">
      <w:pPr>
        <w:pStyle w:val="ListParagraph"/>
        <w:numPr>
          <w:ilvl w:val="0"/>
          <w:numId w:val="1"/>
        </w:numPr>
      </w:pPr>
      <w:r>
        <w:t>Being able to load textures in TGA, BMP or RAW format.</w:t>
      </w:r>
    </w:p>
    <w:p w:rsidR="00F40F17" w:rsidRDefault="00F40F17" w:rsidP="00680237">
      <w:pPr>
        <w:pStyle w:val="ListParagraph"/>
        <w:numPr>
          <w:ilvl w:val="0"/>
          <w:numId w:val="1"/>
        </w:numPr>
      </w:pPr>
      <w:r>
        <w:t xml:space="preserve">Being able to load models in MD2 or OBJ format. </w:t>
      </w:r>
      <w:bookmarkStart w:id="0" w:name="_GoBack"/>
      <w:bookmarkEnd w:id="0"/>
    </w:p>
    <w:sectPr w:rsidR="00F40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336775"/>
    <w:multiLevelType w:val="hybridMultilevel"/>
    <w:tmpl w:val="6016A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AF2"/>
    <w:rsid w:val="00190DB6"/>
    <w:rsid w:val="003D0636"/>
    <w:rsid w:val="00680237"/>
    <w:rsid w:val="0069581E"/>
    <w:rsid w:val="00C35AF2"/>
    <w:rsid w:val="00DE1352"/>
    <w:rsid w:val="00F4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06DE81-15A8-4204-A189-039C621D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06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06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6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06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80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Manganaro</cp:lastModifiedBy>
  <cp:revision>7</cp:revision>
  <dcterms:created xsi:type="dcterms:W3CDTF">2015-06-01T06:31:00Z</dcterms:created>
  <dcterms:modified xsi:type="dcterms:W3CDTF">2015-06-02T01:08:00Z</dcterms:modified>
</cp:coreProperties>
</file>