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rPr>
          <w:rFonts w:ascii="Arial" w:eastAsia="Times New Roman" w:hAnsi="Arial" w:cs="Arial"/>
          <w:b/>
          <w:bCs/>
          <w:szCs w:val="24"/>
          <w:lang w:eastAsia="es-ES"/>
        </w:rPr>
        <w:id w:val="663206838"/>
        <w:docPartObj>
          <w:docPartGallery w:val="Cover Pages"/>
          <w:docPartUnique/>
        </w:docPartObj>
      </w:sdtPr>
      <w:sdtEndPr>
        <w:rPr>
          <w:iCs/>
          <w:caps/>
          <w:webHidden/>
        </w:rPr>
      </w:sdtEndPr>
      <w:sdtContent>
        <w:p w14:paraId="2CE959B8" w14:textId="192BCFD1" w:rsidR="00086252" w:rsidRPr="00C56944" w:rsidRDefault="00086252" w:rsidP="00721724">
          <w:pPr>
            <w:spacing w:before="240" w:after="240" w:line="240" w:lineRule="auto"/>
            <w:jc w:val="center"/>
            <w:rPr>
              <w:rFonts w:ascii="Arial" w:eastAsia="Times New Roman" w:hAnsi="Arial" w:cs="Arial"/>
              <w:b/>
              <w:sz w:val="32"/>
              <w:szCs w:val="32"/>
            </w:rPr>
          </w:pPr>
          <w:r w:rsidRPr="00C56944">
            <w:rPr>
              <w:rFonts w:ascii="Arial" w:eastAsia="Times New Roman" w:hAnsi="Arial" w:cs="Arial"/>
              <w:b/>
              <w:sz w:val="32"/>
              <w:szCs w:val="32"/>
            </w:rPr>
            <w:t>INSTITUTO TÉCNICO NACIONAL DE COMERCIO</w:t>
          </w:r>
        </w:p>
        <w:p w14:paraId="0F23A630" w14:textId="77777777" w:rsidR="00086252" w:rsidRPr="00C56944" w:rsidRDefault="00086252" w:rsidP="00721724">
          <w:pPr>
            <w:spacing w:before="240" w:after="240" w:line="240" w:lineRule="auto"/>
            <w:jc w:val="center"/>
            <w:rPr>
              <w:rFonts w:ascii="Arial" w:eastAsia="Times New Roman" w:hAnsi="Arial" w:cs="Arial"/>
              <w:b/>
              <w:sz w:val="32"/>
              <w:szCs w:val="32"/>
            </w:rPr>
          </w:pPr>
          <w:r w:rsidRPr="00C56944">
            <w:rPr>
              <w:rFonts w:ascii="Arial" w:eastAsia="Times New Roman" w:hAnsi="Arial" w:cs="Arial"/>
              <w:b/>
              <w:sz w:val="32"/>
              <w:szCs w:val="32"/>
            </w:rPr>
            <w:t>“FEDERICO ALVAREZ PLATA” NOCTURNO</w:t>
          </w:r>
        </w:p>
        <w:p w14:paraId="74850466" w14:textId="070F7490" w:rsidR="00086252" w:rsidRPr="00C56944" w:rsidRDefault="00086252" w:rsidP="007364A2">
          <w:pPr>
            <w:spacing w:line="240" w:lineRule="auto"/>
            <w:jc w:val="center"/>
            <w:rPr>
              <w:rFonts w:ascii="Arial" w:hAnsi="Arial" w:cs="Arial"/>
              <w:b/>
              <w:sz w:val="32"/>
              <w:szCs w:val="32"/>
            </w:rPr>
          </w:pPr>
          <w:r w:rsidRPr="00C56944">
            <w:rPr>
              <w:rFonts w:ascii="Arial" w:hAnsi="Arial" w:cs="Arial"/>
              <w:b/>
              <w:sz w:val="28"/>
              <w:szCs w:val="28"/>
            </w:rPr>
            <w:t xml:space="preserve">CARRERA: </w:t>
          </w:r>
          <w:r w:rsidR="006914F0" w:rsidRPr="00C56944">
            <w:rPr>
              <w:rFonts w:ascii="Arial" w:hAnsi="Arial" w:cs="Arial"/>
              <w:b/>
              <w:sz w:val="28"/>
              <w:szCs w:val="28"/>
            </w:rPr>
            <w:t xml:space="preserve">SISTEMAS INFORMÁTICOS </w:t>
          </w:r>
          <w:r w:rsidR="006914F0" w:rsidRPr="00C56944">
            <w:rPr>
              <w:rFonts w:ascii="Arial" w:hAnsi="Arial" w:cs="Arial"/>
              <w:b/>
              <w:sz w:val="32"/>
              <w:szCs w:val="32"/>
            </w:rPr>
            <w:t xml:space="preserve"> </w:t>
          </w:r>
        </w:p>
        <w:p w14:paraId="2E06C19B" w14:textId="40D049DC" w:rsidR="00086252" w:rsidRPr="00C56944" w:rsidRDefault="00086252" w:rsidP="00BD0C9C">
          <w:pPr>
            <w:spacing w:before="240" w:after="240" w:line="360" w:lineRule="auto"/>
            <w:jc w:val="center"/>
            <w:rPr>
              <w:rFonts w:ascii="Arial" w:hAnsi="Arial" w:cs="Arial"/>
              <w:sz w:val="22"/>
            </w:rPr>
          </w:pPr>
        </w:p>
        <w:p w14:paraId="543E1739" w14:textId="295B25E0" w:rsidR="00086252" w:rsidRPr="00C56944" w:rsidRDefault="00086252" w:rsidP="00BD0C9C">
          <w:pPr>
            <w:spacing w:before="240" w:after="240" w:line="360" w:lineRule="auto"/>
            <w:jc w:val="center"/>
            <w:rPr>
              <w:rFonts w:ascii="Arial" w:hAnsi="Arial" w:cs="Arial"/>
              <w:sz w:val="22"/>
            </w:rPr>
          </w:pPr>
          <w:r w:rsidRPr="00C56944">
            <w:rPr>
              <w:rFonts w:ascii="Arial" w:hAnsi="Arial" w:cs="Arial"/>
              <w:noProof/>
            </w:rPr>
            <w:drawing>
              <wp:inline distT="0" distB="0" distL="0" distR="0" wp14:anchorId="70A94D70" wp14:editId="28C8C643">
                <wp:extent cx="1998000" cy="2343600"/>
                <wp:effectExtent l="0" t="0" r="2540" b="0"/>
                <wp:docPr id="5" name="Imagen 5" descr="Diagrama&#10;&#10;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000" cy="2343600"/>
                        </a:xfrm>
                        <a:prstGeom prst="rect">
                          <a:avLst/>
                        </a:prstGeom>
                        <a:noFill/>
                        <a:ln>
                          <a:noFill/>
                        </a:ln>
                      </pic:spPr>
                    </pic:pic>
                  </a:graphicData>
                </a:graphic>
              </wp:inline>
            </w:drawing>
          </w:r>
        </w:p>
        <w:p w14:paraId="6D0DBD39" w14:textId="1D617E03" w:rsidR="00086252" w:rsidRPr="00C56944" w:rsidRDefault="00926CB7" w:rsidP="007364A2">
          <w:pPr>
            <w:spacing w:before="240" w:after="240" w:line="240" w:lineRule="auto"/>
            <w:jc w:val="center"/>
            <w:rPr>
              <w:rFonts w:ascii="Arial" w:hAnsi="Arial" w:cs="Arial"/>
              <w:b/>
              <w:bCs/>
              <w:sz w:val="48"/>
              <w:szCs w:val="48"/>
            </w:rPr>
          </w:pPr>
          <w:r w:rsidRPr="00C56944">
            <w:rPr>
              <w:rFonts w:ascii="Arial" w:eastAsia="Times New Roman" w:hAnsi="Arial" w:cs="Arial"/>
              <w:b/>
              <w:sz w:val="28"/>
              <w:szCs w:val="28"/>
            </w:rPr>
            <w:t xml:space="preserve"> </w:t>
          </w:r>
          <w:r w:rsidR="00E32D40" w:rsidRPr="00C56944">
            <w:rPr>
              <w:rFonts w:ascii="Arial" w:eastAsia="Times New Roman" w:hAnsi="Arial" w:cs="Arial"/>
              <w:b/>
              <w:sz w:val="28"/>
              <w:szCs w:val="28"/>
            </w:rPr>
            <w:t>DISEÑO Y SIMULACIÓN DE UN SISTEMA DE CABLEADO ESTRUCTURADO DE RED PARA LA INFRAESTRUCTURA DE UN EDIFICIO: CASO DE ESTUDIO “HUPERMALL FASE II”</w:t>
          </w:r>
        </w:p>
        <w:p w14:paraId="66F77B42" w14:textId="0B6F2711" w:rsidR="00086252" w:rsidRPr="00C56944" w:rsidRDefault="00086252" w:rsidP="007364A2">
          <w:pPr>
            <w:spacing w:before="240" w:after="240" w:line="240" w:lineRule="auto"/>
            <w:ind w:left="4956" w:firstLine="0"/>
            <w:rPr>
              <w:rFonts w:ascii="Arial" w:hAnsi="Arial" w:cs="Arial"/>
              <w:b/>
              <w:sz w:val="28"/>
              <w:szCs w:val="28"/>
            </w:rPr>
          </w:pPr>
          <w:r w:rsidRPr="00C56944">
            <w:rPr>
              <w:rFonts w:ascii="Arial" w:hAnsi="Arial" w:cs="Arial"/>
              <w:b/>
              <w:sz w:val="28"/>
              <w:szCs w:val="28"/>
            </w:rPr>
            <w:t xml:space="preserve">Proyecto de grado para optar el Título de Técnico Superior en </w:t>
          </w:r>
          <w:r w:rsidR="006914F0" w:rsidRPr="00C56944">
            <w:rPr>
              <w:rFonts w:ascii="Arial" w:hAnsi="Arial" w:cs="Arial"/>
              <w:b/>
              <w:sz w:val="28"/>
              <w:szCs w:val="28"/>
            </w:rPr>
            <w:t>Sistemas Informáticos</w:t>
          </w:r>
        </w:p>
        <w:p w14:paraId="47FEB1D0" w14:textId="77777777" w:rsidR="007364A2" w:rsidRPr="00C56944" w:rsidRDefault="007364A2" w:rsidP="007364A2">
          <w:pPr>
            <w:spacing w:before="240" w:after="240" w:line="240" w:lineRule="auto"/>
            <w:ind w:left="4956" w:firstLine="0"/>
            <w:rPr>
              <w:rFonts w:ascii="Arial" w:hAnsi="Arial" w:cs="Arial"/>
              <w:b/>
              <w:sz w:val="28"/>
              <w:szCs w:val="28"/>
            </w:rPr>
          </w:pPr>
        </w:p>
        <w:p w14:paraId="28EB5973" w14:textId="5D98F9B6" w:rsidR="00086252" w:rsidRPr="00C56944" w:rsidRDefault="00086252" w:rsidP="007364A2">
          <w:pPr>
            <w:spacing w:before="240" w:after="240" w:line="240" w:lineRule="auto"/>
            <w:ind w:left="2172" w:firstLine="709"/>
            <w:rPr>
              <w:rFonts w:ascii="Arial" w:hAnsi="Arial" w:cs="Arial"/>
              <w:b/>
              <w:sz w:val="28"/>
              <w:szCs w:val="28"/>
            </w:rPr>
          </w:pPr>
          <w:proofErr w:type="spellStart"/>
          <w:r w:rsidRPr="00C56944">
            <w:rPr>
              <w:rFonts w:ascii="Arial" w:hAnsi="Arial" w:cs="Arial"/>
              <w:b/>
              <w:sz w:val="28"/>
              <w:szCs w:val="28"/>
            </w:rPr>
            <w:t>Egr</w:t>
          </w:r>
          <w:proofErr w:type="spellEnd"/>
          <w:r w:rsidRPr="00C56944">
            <w:rPr>
              <w:rFonts w:ascii="Arial" w:hAnsi="Arial" w:cs="Arial"/>
              <w:b/>
              <w:sz w:val="28"/>
              <w:szCs w:val="28"/>
            </w:rPr>
            <w:t xml:space="preserve">.: </w:t>
          </w:r>
          <w:r w:rsidR="00E32D40" w:rsidRPr="00C56944">
            <w:rPr>
              <w:rFonts w:ascii="Arial" w:hAnsi="Arial" w:cs="Arial"/>
              <w:b/>
              <w:sz w:val="28"/>
              <w:szCs w:val="28"/>
            </w:rPr>
            <w:t>Meneces Maldonado Dan Esequiel</w:t>
          </w:r>
        </w:p>
        <w:p w14:paraId="67D34FB7" w14:textId="0A52269B" w:rsidR="00086252" w:rsidRPr="00C56944" w:rsidRDefault="00086252" w:rsidP="007364A2">
          <w:pPr>
            <w:spacing w:before="240" w:after="240" w:line="240" w:lineRule="auto"/>
            <w:ind w:left="1416" w:firstLine="709"/>
            <w:rPr>
              <w:rFonts w:ascii="Arial" w:hAnsi="Arial" w:cs="Arial"/>
              <w:b/>
              <w:sz w:val="28"/>
              <w:szCs w:val="28"/>
            </w:rPr>
          </w:pPr>
          <w:r w:rsidRPr="00C56944">
            <w:rPr>
              <w:rFonts w:ascii="Arial" w:hAnsi="Arial" w:cs="Arial"/>
              <w:b/>
              <w:sz w:val="28"/>
              <w:szCs w:val="28"/>
            </w:rPr>
            <w:t xml:space="preserve">   </w:t>
          </w:r>
          <w:r w:rsidRPr="00C56944">
            <w:rPr>
              <w:rFonts w:ascii="Arial" w:hAnsi="Arial" w:cs="Arial"/>
              <w:b/>
              <w:sz w:val="28"/>
              <w:szCs w:val="28"/>
            </w:rPr>
            <w:tab/>
            <w:t>Tutor:</w:t>
          </w:r>
          <w:r w:rsidR="004A6145" w:rsidRPr="00C56944">
            <w:rPr>
              <w:rFonts w:ascii="Arial" w:hAnsi="Arial" w:cs="Arial"/>
              <w:b/>
              <w:sz w:val="28"/>
              <w:szCs w:val="28"/>
            </w:rPr>
            <w:t xml:space="preserve"> </w:t>
          </w:r>
          <w:r w:rsidRPr="00C56944">
            <w:rPr>
              <w:rFonts w:ascii="Arial" w:hAnsi="Arial" w:cs="Arial"/>
              <w:b/>
              <w:sz w:val="28"/>
              <w:szCs w:val="28"/>
            </w:rPr>
            <w:t xml:space="preserve">Ing. </w:t>
          </w:r>
          <w:proofErr w:type="spellStart"/>
          <w:r w:rsidR="00E32D40" w:rsidRPr="00C56944">
            <w:rPr>
              <w:rFonts w:ascii="Arial" w:hAnsi="Arial" w:cs="Arial"/>
              <w:b/>
              <w:sz w:val="28"/>
              <w:szCs w:val="28"/>
            </w:rPr>
            <w:t>Vasquez</w:t>
          </w:r>
          <w:proofErr w:type="spellEnd"/>
          <w:r w:rsidR="00E32D40" w:rsidRPr="00C56944">
            <w:rPr>
              <w:rFonts w:ascii="Arial" w:hAnsi="Arial" w:cs="Arial"/>
              <w:b/>
              <w:sz w:val="28"/>
              <w:szCs w:val="28"/>
            </w:rPr>
            <w:t xml:space="preserve"> Cruz Javier Marcelo</w:t>
          </w:r>
        </w:p>
        <w:p w14:paraId="550ACC14" w14:textId="55A9EBBB" w:rsidR="00810FAD" w:rsidRPr="00C56944" w:rsidRDefault="00086252" w:rsidP="007364A2">
          <w:pPr>
            <w:spacing w:before="240" w:after="240" w:line="360" w:lineRule="auto"/>
            <w:ind w:left="1416" w:firstLine="708"/>
            <w:rPr>
              <w:rFonts w:ascii="Arial" w:hAnsi="Arial" w:cs="Arial"/>
              <w:b/>
              <w:bCs/>
            </w:rPr>
          </w:pPr>
          <w:r w:rsidRPr="00C56944">
            <w:rPr>
              <w:rFonts w:ascii="Arial" w:hAnsi="Arial" w:cs="Arial"/>
              <w:b/>
              <w:sz w:val="28"/>
              <w:szCs w:val="28"/>
            </w:rPr>
            <w:t xml:space="preserve">                   </w:t>
          </w:r>
        </w:p>
        <w:p w14:paraId="4C60BDBC" w14:textId="4A069227" w:rsidR="00086252" w:rsidRPr="00C56944" w:rsidRDefault="00086252" w:rsidP="007364A2">
          <w:pPr>
            <w:pStyle w:val="Sangradetextonormal"/>
            <w:spacing w:line="240" w:lineRule="auto"/>
            <w:jc w:val="center"/>
            <w:rPr>
              <w:rFonts w:ascii="Arial" w:hAnsi="Arial" w:cs="Arial"/>
              <w:b w:val="0"/>
              <w:bCs w:val="0"/>
            </w:rPr>
          </w:pPr>
          <w:r w:rsidRPr="00C56944">
            <w:rPr>
              <w:rFonts w:ascii="Arial" w:hAnsi="Arial" w:cs="Arial"/>
              <w:b w:val="0"/>
              <w:bCs w:val="0"/>
            </w:rPr>
            <w:t xml:space="preserve">Cochabamba – Bolivia </w:t>
          </w:r>
        </w:p>
        <w:p w14:paraId="20090949" w14:textId="6BC90DDA" w:rsidR="00E44F55" w:rsidRPr="00C56944" w:rsidRDefault="000762BA" w:rsidP="007364A2">
          <w:pPr>
            <w:pStyle w:val="Sangradetextonormal"/>
            <w:spacing w:line="240" w:lineRule="auto"/>
            <w:jc w:val="center"/>
            <w:rPr>
              <w:rFonts w:ascii="Arial" w:hAnsi="Arial" w:cs="Arial"/>
              <w:webHidden/>
            </w:rPr>
          </w:pPr>
          <w:r>
            <w:rPr>
              <w:rFonts w:ascii="Arial" w:hAnsi="Arial" w:cs="Arial"/>
              <w:b w:val="0"/>
              <w:bCs w:val="0"/>
            </w:rPr>
            <w:t xml:space="preserve">Septiembre </w:t>
          </w:r>
          <w:r w:rsidR="00086252" w:rsidRPr="00C56944">
            <w:rPr>
              <w:rFonts w:ascii="Arial" w:hAnsi="Arial" w:cs="Arial"/>
              <w:b w:val="0"/>
              <w:bCs w:val="0"/>
            </w:rPr>
            <w:t>202</w:t>
          </w:r>
          <w:r w:rsidR="006F555C" w:rsidRPr="00C56944">
            <w:rPr>
              <w:rFonts w:ascii="Arial" w:hAnsi="Arial" w:cs="Arial"/>
              <w:b w:val="0"/>
              <w:bCs w:val="0"/>
            </w:rPr>
            <w:t>4</w:t>
          </w:r>
          <w:r w:rsidR="00086252" w:rsidRPr="00C56944">
            <w:rPr>
              <w:rFonts w:ascii="Arial" w:hAnsi="Arial" w:cs="Arial"/>
              <w:b w:val="0"/>
              <w:bCs w:val="0"/>
            </w:rPr>
            <w:t xml:space="preserve"> </w:t>
          </w:r>
          <w:r w:rsidR="00E44F55" w:rsidRPr="00C56944">
            <w:rPr>
              <w:rFonts w:ascii="Arial" w:hAnsi="Arial" w:cs="Arial"/>
              <w:iCs/>
              <w:caps/>
              <w:webHidden/>
            </w:rPr>
            <w:br w:type="page"/>
          </w:r>
        </w:p>
      </w:sdtContent>
    </w:sdt>
    <w:p w14:paraId="15B60C11" w14:textId="77777777" w:rsidR="00976721" w:rsidRPr="00C56944" w:rsidRDefault="00976721" w:rsidP="00BD0C9C">
      <w:pPr>
        <w:spacing w:before="240" w:after="240" w:line="360" w:lineRule="auto"/>
        <w:ind w:firstLine="0"/>
        <w:rPr>
          <w:rFonts w:ascii="Arial" w:hAnsi="Arial" w:cs="Arial"/>
          <w:b/>
          <w:bCs/>
        </w:rPr>
      </w:pPr>
      <w:r w:rsidRPr="00C56944">
        <w:rPr>
          <w:rFonts w:ascii="Arial" w:hAnsi="Arial" w:cs="Arial"/>
          <w:b/>
          <w:bCs/>
        </w:rPr>
        <w:lastRenderedPageBreak/>
        <w:t>DEDICATORIA</w:t>
      </w:r>
    </w:p>
    <w:p w14:paraId="03F993CA" w14:textId="06074A17" w:rsidR="001275ED" w:rsidRPr="00C56944" w:rsidRDefault="001275ED" w:rsidP="00BD0C9C">
      <w:pPr>
        <w:spacing w:before="240" w:after="240" w:line="360" w:lineRule="auto"/>
        <w:rPr>
          <w:rFonts w:ascii="Arial" w:hAnsi="Arial" w:cs="Arial"/>
          <w:sz w:val="22"/>
        </w:rPr>
      </w:pPr>
    </w:p>
    <w:p w14:paraId="18A754EC" w14:textId="77777777" w:rsidR="001275ED" w:rsidRPr="00C56944" w:rsidRDefault="001275ED" w:rsidP="00BD0C9C">
      <w:pPr>
        <w:spacing w:before="240" w:after="240" w:line="360" w:lineRule="auto"/>
        <w:rPr>
          <w:rFonts w:ascii="Arial" w:hAnsi="Arial" w:cs="Arial"/>
        </w:rPr>
      </w:pPr>
      <w:r w:rsidRPr="00C56944">
        <w:rPr>
          <w:rFonts w:ascii="Arial" w:hAnsi="Arial" w:cs="Arial"/>
        </w:rPr>
        <w:br w:type="page"/>
      </w:r>
    </w:p>
    <w:p w14:paraId="66719F79" w14:textId="77777777" w:rsidR="00976721" w:rsidRPr="00C56944" w:rsidRDefault="00976721" w:rsidP="00BD0C9C">
      <w:pPr>
        <w:spacing w:before="240" w:after="240" w:line="360" w:lineRule="auto"/>
        <w:ind w:firstLine="0"/>
        <w:rPr>
          <w:rFonts w:ascii="Arial" w:hAnsi="Arial" w:cs="Arial"/>
          <w:b/>
          <w:bCs/>
        </w:rPr>
      </w:pPr>
      <w:r w:rsidRPr="00C56944">
        <w:rPr>
          <w:rFonts w:ascii="Arial" w:hAnsi="Arial" w:cs="Arial"/>
          <w:b/>
          <w:bCs/>
        </w:rPr>
        <w:lastRenderedPageBreak/>
        <w:t>AGRADECIMIENTOS</w:t>
      </w:r>
    </w:p>
    <w:p w14:paraId="2FFFD893" w14:textId="24BB7815" w:rsidR="001275ED" w:rsidRPr="00C56944" w:rsidRDefault="001275ED" w:rsidP="00BD0C9C">
      <w:pPr>
        <w:spacing w:before="240" w:after="240" w:line="360" w:lineRule="auto"/>
        <w:rPr>
          <w:rFonts w:ascii="Arial" w:hAnsi="Arial" w:cs="Arial"/>
          <w:sz w:val="22"/>
        </w:rPr>
      </w:pPr>
    </w:p>
    <w:p w14:paraId="72EFD7EC" w14:textId="4EDD8C68" w:rsidR="00086252" w:rsidRPr="00C56944" w:rsidRDefault="001275ED" w:rsidP="006F555C">
      <w:pPr>
        <w:spacing w:before="240" w:after="240" w:line="360" w:lineRule="auto"/>
        <w:ind w:firstLine="0"/>
        <w:rPr>
          <w:rFonts w:ascii="Arial" w:hAnsi="Arial" w:cs="Arial"/>
        </w:rPr>
      </w:pPr>
      <w:r w:rsidRPr="00C56944">
        <w:rPr>
          <w:rFonts w:ascii="Arial" w:hAnsi="Arial" w:cs="Arial"/>
        </w:rPr>
        <w:br w:type="page"/>
      </w:r>
    </w:p>
    <w:p w14:paraId="5A50416F" w14:textId="1C369077" w:rsidR="001275ED" w:rsidRPr="00C56944" w:rsidRDefault="00976721" w:rsidP="006F555C">
      <w:pPr>
        <w:spacing w:before="240" w:after="240" w:line="360" w:lineRule="auto"/>
        <w:ind w:firstLine="0"/>
        <w:jc w:val="left"/>
        <w:rPr>
          <w:rFonts w:ascii="Arial" w:hAnsi="Arial" w:cs="Arial"/>
          <w:b/>
          <w:bCs/>
        </w:rPr>
      </w:pPr>
      <w:r w:rsidRPr="00C56944">
        <w:rPr>
          <w:rFonts w:ascii="Arial" w:hAnsi="Arial" w:cs="Arial"/>
          <w:b/>
          <w:bCs/>
        </w:rPr>
        <w:lastRenderedPageBreak/>
        <w:t>TABLA DE CONTENIDOS</w:t>
      </w:r>
    </w:p>
    <w:sdt>
      <w:sdtPr>
        <w:rPr>
          <w:rFonts w:ascii="Arial" w:eastAsiaTheme="minorHAnsi" w:hAnsi="Arial" w:cs="Arial"/>
          <w:color w:val="auto"/>
          <w:sz w:val="24"/>
          <w:szCs w:val="22"/>
          <w:lang w:eastAsia="en-US"/>
        </w:rPr>
        <w:id w:val="1992212893"/>
        <w:docPartObj>
          <w:docPartGallery w:val="Table of Contents"/>
          <w:docPartUnique/>
        </w:docPartObj>
      </w:sdtPr>
      <w:sdtEndPr>
        <w:rPr>
          <w:b/>
          <w:bCs/>
        </w:rPr>
      </w:sdtEndPr>
      <w:sdtContent>
        <w:p w14:paraId="53EB1B56" w14:textId="77777777" w:rsidR="00D554C9" w:rsidRPr="00C56944" w:rsidRDefault="00D554C9" w:rsidP="00BD0C9C">
          <w:pPr>
            <w:pStyle w:val="TtuloTDC"/>
            <w:spacing w:after="240" w:line="360" w:lineRule="auto"/>
            <w:rPr>
              <w:rFonts w:ascii="Arial" w:hAnsi="Arial" w:cs="Arial"/>
            </w:rPr>
          </w:pPr>
        </w:p>
        <w:p w14:paraId="044CF6E7" w14:textId="02AC7B70" w:rsidR="007118D3" w:rsidRDefault="00CA6955">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r w:rsidRPr="00C56944">
            <w:rPr>
              <w:rFonts w:cs="Arial"/>
            </w:rPr>
            <w:fldChar w:fldCharType="begin"/>
          </w:r>
          <w:r w:rsidRPr="00C56944">
            <w:rPr>
              <w:rFonts w:cs="Arial"/>
            </w:rPr>
            <w:instrText xml:space="preserve"> TOC \o "1-3" \h \z \u </w:instrText>
          </w:r>
          <w:r w:rsidRPr="00C56944">
            <w:rPr>
              <w:rFonts w:cs="Arial"/>
            </w:rPr>
            <w:fldChar w:fldCharType="separate"/>
          </w:r>
          <w:hyperlink w:anchor="_Toc176364740" w:history="1">
            <w:r w:rsidR="007118D3" w:rsidRPr="00B969D8">
              <w:rPr>
                <w:rStyle w:val="Hipervnculo"/>
                <w:rFonts w:cs="Arial"/>
                <w:noProof/>
              </w:rPr>
              <w:t>CAPÍTULO 1 PLANTEMIENTO DEL PROBLEMA</w:t>
            </w:r>
            <w:r w:rsidR="007118D3">
              <w:rPr>
                <w:noProof/>
                <w:webHidden/>
              </w:rPr>
              <w:tab/>
            </w:r>
            <w:r w:rsidR="007118D3">
              <w:rPr>
                <w:noProof/>
                <w:webHidden/>
              </w:rPr>
              <w:fldChar w:fldCharType="begin"/>
            </w:r>
            <w:r w:rsidR="007118D3">
              <w:rPr>
                <w:noProof/>
                <w:webHidden/>
              </w:rPr>
              <w:instrText xml:space="preserve"> PAGEREF _Toc176364740 \h </w:instrText>
            </w:r>
            <w:r w:rsidR="007118D3">
              <w:rPr>
                <w:noProof/>
                <w:webHidden/>
              </w:rPr>
            </w:r>
            <w:r w:rsidR="007118D3">
              <w:rPr>
                <w:noProof/>
                <w:webHidden/>
              </w:rPr>
              <w:fldChar w:fldCharType="separate"/>
            </w:r>
            <w:r w:rsidR="007118D3">
              <w:rPr>
                <w:noProof/>
                <w:webHidden/>
              </w:rPr>
              <w:t>1</w:t>
            </w:r>
            <w:r w:rsidR="007118D3">
              <w:rPr>
                <w:noProof/>
                <w:webHidden/>
              </w:rPr>
              <w:fldChar w:fldCharType="end"/>
            </w:r>
          </w:hyperlink>
        </w:p>
        <w:p w14:paraId="17A8C174" w14:textId="18645902"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1" w:history="1">
            <w:r w:rsidR="007118D3" w:rsidRPr="00B969D8">
              <w:rPr>
                <w:rStyle w:val="Hipervnculo"/>
                <w:rFonts w:cs="Arial"/>
                <w:noProof/>
              </w:rPr>
              <w:t>1.1.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Diagnóstico y justificación</w:t>
            </w:r>
            <w:r w:rsidR="007118D3">
              <w:rPr>
                <w:noProof/>
                <w:webHidden/>
              </w:rPr>
              <w:tab/>
            </w:r>
            <w:r w:rsidR="007118D3">
              <w:rPr>
                <w:noProof/>
                <w:webHidden/>
              </w:rPr>
              <w:fldChar w:fldCharType="begin"/>
            </w:r>
            <w:r w:rsidR="007118D3">
              <w:rPr>
                <w:noProof/>
                <w:webHidden/>
              </w:rPr>
              <w:instrText xml:space="preserve"> PAGEREF _Toc176364741 \h </w:instrText>
            </w:r>
            <w:r w:rsidR="007118D3">
              <w:rPr>
                <w:noProof/>
                <w:webHidden/>
              </w:rPr>
            </w:r>
            <w:r w:rsidR="007118D3">
              <w:rPr>
                <w:noProof/>
                <w:webHidden/>
              </w:rPr>
              <w:fldChar w:fldCharType="separate"/>
            </w:r>
            <w:r w:rsidR="007118D3">
              <w:rPr>
                <w:noProof/>
                <w:webHidden/>
              </w:rPr>
              <w:t>1</w:t>
            </w:r>
            <w:r w:rsidR="007118D3">
              <w:rPr>
                <w:noProof/>
                <w:webHidden/>
              </w:rPr>
              <w:fldChar w:fldCharType="end"/>
            </w:r>
          </w:hyperlink>
        </w:p>
        <w:p w14:paraId="40124832" w14:textId="16F048AF" w:rsidR="007118D3" w:rsidRDefault="00000000">
          <w:pPr>
            <w:pStyle w:val="TDC2"/>
            <w:tabs>
              <w:tab w:val="left" w:pos="76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2" w:history="1">
            <w:r w:rsidR="007118D3" w:rsidRPr="00B969D8">
              <w:rPr>
                <w:rStyle w:val="Hipervnculo"/>
                <w:rFonts w:cs="Arial"/>
                <w:noProof/>
              </w:rPr>
              <w:t>1.1.1.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Diagnostico</w:t>
            </w:r>
            <w:r w:rsidR="007118D3">
              <w:rPr>
                <w:noProof/>
                <w:webHidden/>
              </w:rPr>
              <w:tab/>
            </w:r>
            <w:r w:rsidR="007118D3">
              <w:rPr>
                <w:noProof/>
                <w:webHidden/>
              </w:rPr>
              <w:fldChar w:fldCharType="begin"/>
            </w:r>
            <w:r w:rsidR="007118D3">
              <w:rPr>
                <w:noProof/>
                <w:webHidden/>
              </w:rPr>
              <w:instrText xml:space="preserve"> PAGEREF _Toc176364742 \h </w:instrText>
            </w:r>
            <w:r w:rsidR="007118D3">
              <w:rPr>
                <w:noProof/>
                <w:webHidden/>
              </w:rPr>
            </w:r>
            <w:r w:rsidR="007118D3">
              <w:rPr>
                <w:noProof/>
                <w:webHidden/>
              </w:rPr>
              <w:fldChar w:fldCharType="separate"/>
            </w:r>
            <w:r w:rsidR="007118D3">
              <w:rPr>
                <w:noProof/>
                <w:webHidden/>
              </w:rPr>
              <w:t>1</w:t>
            </w:r>
            <w:r w:rsidR="007118D3">
              <w:rPr>
                <w:noProof/>
                <w:webHidden/>
              </w:rPr>
              <w:fldChar w:fldCharType="end"/>
            </w:r>
          </w:hyperlink>
        </w:p>
        <w:p w14:paraId="186883D4" w14:textId="4584B22D" w:rsidR="007118D3" w:rsidRDefault="00000000">
          <w:pPr>
            <w:pStyle w:val="TDC2"/>
            <w:tabs>
              <w:tab w:val="left" w:pos="76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3" w:history="1">
            <w:r w:rsidR="007118D3" w:rsidRPr="00B969D8">
              <w:rPr>
                <w:rStyle w:val="Hipervnculo"/>
                <w:rFonts w:cs="Arial"/>
                <w:noProof/>
              </w:rPr>
              <w:t>1.1.2.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Justificación</w:t>
            </w:r>
            <w:r w:rsidR="007118D3">
              <w:rPr>
                <w:noProof/>
                <w:webHidden/>
              </w:rPr>
              <w:tab/>
            </w:r>
            <w:r w:rsidR="007118D3">
              <w:rPr>
                <w:noProof/>
                <w:webHidden/>
              </w:rPr>
              <w:fldChar w:fldCharType="begin"/>
            </w:r>
            <w:r w:rsidR="007118D3">
              <w:rPr>
                <w:noProof/>
                <w:webHidden/>
              </w:rPr>
              <w:instrText xml:space="preserve"> PAGEREF _Toc176364743 \h </w:instrText>
            </w:r>
            <w:r w:rsidR="007118D3">
              <w:rPr>
                <w:noProof/>
                <w:webHidden/>
              </w:rPr>
            </w:r>
            <w:r w:rsidR="007118D3">
              <w:rPr>
                <w:noProof/>
                <w:webHidden/>
              </w:rPr>
              <w:fldChar w:fldCharType="separate"/>
            </w:r>
            <w:r w:rsidR="007118D3">
              <w:rPr>
                <w:noProof/>
                <w:webHidden/>
              </w:rPr>
              <w:t>2</w:t>
            </w:r>
            <w:r w:rsidR="007118D3">
              <w:rPr>
                <w:noProof/>
                <w:webHidden/>
              </w:rPr>
              <w:fldChar w:fldCharType="end"/>
            </w:r>
          </w:hyperlink>
        </w:p>
        <w:p w14:paraId="7C961170" w14:textId="718F244A"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4" w:history="1">
            <w:r w:rsidR="007118D3" w:rsidRPr="00B969D8">
              <w:rPr>
                <w:rStyle w:val="Hipervnculo"/>
                <w:rFonts w:cs="Arial"/>
                <w:noProof/>
              </w:rPr>
              <w:t>1.2.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Planteamiento y formulación del problema técnico/tecnológico</w:t>
            </w:r>
            <w:r w:rsidR="007118D3">
              <w:rPr>
                <w:noProof/>
                <w:webHidden/>
              </w:rPr>
              <w:tab/>
            </w:r>
            <w:r w:rsidR="007118D3">
              <w:rPr>
                <w:noProof/>
                <w:webHidden/>
              </w:rPr>
              <w:fldChar w:fldCharType="begin"/>
            </w:r>
            <w:r w:rsidR="007118D3">
              <w:rPr>
                <w:noProof/>
                <w:webHidden/>
              </w:rPr>
              <w:instrText xml:space="preserve"> PAGEREF _Toc176364744 \h </w:instrText>
            </w:r>
            <w:r w:rsidR="007118D3">
              <w:rPr>
                <w:noProof/>
                <w:webHidden/>
              </w:rPr>
            </w:r>
            <w:r w:rsidR="007118D3">
              <w:rPr>
                <w:noProof/>
                <w:webHidden/>
              </w:rPr>
              <w:fldChar w:fldCharType="separate"/>
            </w:r>
            <w:r w:rsidR="007118D3">
              <w:rPr>
                <w:noProof/>
                <w:webHidden/>
              </w:rPr>
              <w:t>3</w:t>
            </w:r>
            <w:r w:rsidR="007118D3">
              <w:rPr>
                <w:noProof/>
                <w:webHidden/>
              </w:rPr>
              <w:fldChar w:fldCharType="end"/>
            </w:r>
          </w:hyperlink>
        </w:p>
        <w:p w14:paraId="2427E316" w14:textId="5BEE18A3"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45" w:history="1">
            <w:r w:rsidR="007118D3" w:rsidRPr="00B969D8">
              <w:rPr>
                <w:rStyle w:val="Hipervnculo"/>
                <w:rFonts w:cs="Arial"/>
                <w:noProof/>
              </w:rPr>
              <w:t>1.3.</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Objetivos</w:t>
            </w:r>
            <w:r w:rsidR="007118D3">
              <w:rPr>
                <w:noProof/>
                <w:webHidden/>
              </w:rPr>
              <w:tab/>
            </w:r>
            <w:r w:rsidR="007118D3">
              <w:rPr>
                <w:noProof/>
                <w:webHidden/>
              </w:rPr>
              <w:fldChar w:fldCharType="begin"/>
            </w:r>
            <w:r w:rsidR="007118D3">
              <w:rPr>
                <w:noProof/>
                <w:webHidden/>
              </w:rPr>
              <w:instrText xml:space="preserve"> PAGEREF _Toc176364745 \h </w:instrText>
            </w:r>
            <w:r w:rsidR="007118D3">
              <w:rPr>
                <w:noProof/>
                <w:webHidden/>
              </w:rPr>
            </w:r>
            <w:r w:rsidR="007118D3">
              <w:rPr>
                <w:noProof/>
                <w:webHidden/>
              </w:rPr>
              <w:fldChar w:fldCharType="separate"/>
            </w:r>
            <w:r w:rsidR="007118D3">
              <w:rPr>
                <w:noProof/>
                <w:webHidden/>
              </w:rPr>
              <w:t>4</w:t>
            </w:r>
            <w:r w:rsidR="007118D3">
              <w:rPr>
                <w:noProof/>
                <w:webHidden/>
              </w:rPr>
              <w:fldChar w:fldCharType="end"/>
            </w:r>
          </w:hyperlink>
        </w:p>
        <w:p w14:paraId="293F7DF6" w14:textId="2645D7F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6" w:history="1">
            <w:r w:rsidR="007118D3" w:rsidRPr="00B969D8">
              <w:rPr>
                <w:rStyle w:val="Hipervnculo"/>
                <w:rFonts w:cs="Arial"/>
                <w:noProof/>
              </w:rPr>
              <w:t>1.3.1.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General</w:t>
            </w:r>
            <w:r w:rsidR="007118D3">
              <w:rPr>
                <w:noProof/>
                <w:webHidden/>
              </w:rPr>
              <w:tab/>
            </w:r>
            <w:r w:rsidR="007118D3">
              <w:rPr>
                <w:noProof/>
                <w:webHidden/>
              </w:rPr>
              <w:fldChar w:fldCharType="begin"/>
            </w:r>
            <w:r w:rsidR="007118D3">
              <w:rPr>
                <w:noProof/>
                <w:webHidden/>
              </w:rPr>
              <w:instrText xml:space="preserve"> PAGEREF _Toc176364746 \h </w:instrText>
            </w:r>
            <w:r w:rsidR="007118D3">
              <w:rPr>
                <w:noProof/>
                <w:webHidden/>
              </w:rPr>
            </w:r>
            <w:r w:rsidR="007118D3">
              <w:rPr>
                <w:noProof/>
                <w:webHidden/>
              </w:rPr>
              <w:fldChar w:fldCharType="separate"/>
            </w:r>
            <w:r w:rsidR="007118D3">
              <w:rPr>
                <w:noProof/>
                <w:webHidden/>
              </w:rPr>
              <w:t>4</w:t>
            </w:r>
            <w:r w:rsidR="007118D3">
              <w:rPr>
                <w:noProof/>
                <w:webHidden/>
              </w:rPr>
              <w:fldChar w:fldCharType="end"/>
            </w:r>
          </w:hyperlink>
        </w:p>
        <w:p w14:paraId="03D01E56" w14:textId="63B71BF9"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7" w:history="1">
            <w:r w:rsidR="007118D3" w:rsidRPr="00B969D8">
              <w:rPr>
                <w:rStyle w:val="Hipervnculo"/>
                <w:rFonts w:cs="Arial"/>
                <w:noProof/>
              </w:rPr>
              <w:t>1.3.2.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Específicos</w:t>
            </w:r>
            <w:r w:rsidR="007118D3">
              <w:rPr>
                <w:noProof/>
                <w:webHidden/>
              </w:rPr>
              <w:tab/>
            </w:r>
            <w:r w:rsidR="007118D3">
              <w:rPr>
                <w:noProof/>
                <w:webHidden/>
              </w:rPr>
              <w:fldChar w:fldCharType="begin"/>
            </w:r>
            <w:r w:rsidR="007118D3">
              <w:rPr>
                <w:noProof/>
                <w:webHidden/>
              </w:rPr>
              <w:instrText xml:space="preserve"> PAGEREF _Toc176364747 \h </w:instrText>
            </w:r>
            <w:r w:rsidR="007118D3">
              <w:rPr>
                <w:noProof/>
                <w:webHidden/>
              </w:rPr>
            </w:r>
            <w:r w:rsidR="007118D3">
              <w:rPr>
                <w:noProof/>
                <w:webHidden/>
              </w:rPr>
              <w:fldChar w:fldCharType="separate"/>
            </w:r>
            <w:r w:rsidR="007118D3">
              <w:rPr>
                <w:noProof/>
                <w:webHidden/>
              </w:rPr>
              <w:t>5</w:t>
            </w:r>
            <w:r w:rsidR="007118D3">
              <w:rPr>
                <w:noProof/>
                <w:webHidden/>
              </w:rPr>
              <w:fldChar w:fldCharType="end"/>
            </w:r>
          </w:hyperlink>
        </w:p>
        <w:p w14:paraId="62288628" w14:textId="3B87B49F"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8" w:history="1">
            <w:r w:rsidR="007118D3" w:rsidRPr="00B969D8">
              <w:rPr>
                <w:rStyle w:val="Hipervnculo"/>
                <w:rFonts w:cs="Arial"/>
                <w:noProof/>
              </w:rPr>
              <w:t>1.3.3.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Alcances</w:t>
            </w:r>
            <w:r w:rsidR="007118D3">
              <w:rPr>
                <w:noProof/>
                <w:webHidden/>
              </w:rPr>
              <w:tab/>
            </w:r>
            <w:r w:rsidR="007118D3">
              <w:rPr>
                <w:noProof/>
                <w:webHidden/>
              </w:rPr>
              <w:fldChar w:fldCharType="begin"/>
            </w:r>
            <w:r w:rsidR="007118D3">
              <w:rPr>
                <w:noProof/>
                <w:webHidden/>
              </w:rPr>
              <w:instrText xml:space="preserve"> PAGEREF _Toc176364748 \h </w:instrText>
            </w:r>
            <w:r w:rsidR="007118D3">
              <w:rPr>
                <w:noProof/>
                <w:webHidden/>
              </w:rPr>
            </w:r>
            <w:r w:rsidR="007118D3">
              <w:rPr>
                <w:noProof/>
                <w:webHidden/>
              </w:rPr>
              <w:fldChar w:fldCharType="separate"/>
            </w:r>
            <w:r w:rsidR="007118D3">
              <w:rPr>
                <w:noProof/>
                <w:webHidden/>
              </w:rPr>
              <w:t>5</w:t>
            </w:r>
            <w:r w:rsidR="007118D3">
              <w:rPr>
                <w:noProof/>
                <w:webHidden/>
              </w:rPr>
              <w:fldChar w:fldCharType="end"/>
            </w:r>
          </w:hyperlink>
        </w:p>
        <w:p w14:paraId="47AFA038" w14:textId="30DB2378"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49" w:history="1">
            <w:r w:rsidR="007118D3" w:rsidRPr="00B969D8">
              <w:rPr>
                <w:rStyle w:val="Hipervnculo"/>
                <w:rFonts w:cs="Arial"/>
                <w:noProof/>
              </w:rPr>
              <w:t>1.3.4.</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Límites</w:t>
            </w:r>
            <w:r w:rsidR="007118D3">
              <w:rPr>
                <w:noProof/>
                <w:webHidden/>
              </w:rPr>
              <w:tab/>
            </w:r>
            <w:r w:rsidR="007118D3">
              <w:rPr>
                <w:noProof/>
                <w:webHidden/>
              </w:rPr>
              <w:fldChar w:fldCharType="begin"/>
            </w:r>
            <w:r w:rsidR="007118D3">
              <w:rPr>
                <w:noProof/>
                <w:webHidden/>
              </w:rPr>
              <w:instrText xml:space="preserve"> PAGEREF _Toc176364749 \h </w:instrText>
            </w:r>
            <w:r w:rsidR="007118D3">
              <w:rPr>
                <w:noProof/>
                <w:webHidden/>
              </w:rPr>
            </w:r>
            <w:r w:rsidR="007118D3">
              <w:rPr>
                <w:noProof/>
                <w:webHidden/>
              </w:rPr>
              <w:fldChar w:fldCharType="separate"/>
            </w:r>
            <w:r w:rsidR="007118D3">
              <w:rPr>
                <w:noProof/>
                <w:webHidden/>
              </w:rPr>
              <w:t>7</w:t>
            </w:r>
            <w:r w:rsidR="007118D3">
              <w:rPr>
                <w:noProof/>
                <w:webHidden/>
              </w:rPr>
              <w:fldChar w:fldCharType="end"/>
            </w:r>
          </w:hyperlink>
        </w:p>
        <w:p w14:paraId="37A26F91" w14:textId="1B829368"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0" w:history="1">
            <w:r w:rsidR="007118D3" w:rsidRPr="00B969D8">
              <w:rPr>
                <w:rStyle w:val="Hipervnculo"/>
                <w:rFonts w:cs="Arial"/>
                <w:noProof/>
              </w:rPr>
              <w:t>1.4.</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Enfoque metodológico</w:t>
            </w:r>
            <w:r w:rsidR="007118D3">
              <w:rPr>
                <w:noProof/>
                <w:webHidden/>
              </w:rPr>
              <w:tab/>
            </w:r>
            <w:r w:rsidR="007118D3">
              <w:rPr>
                <w:noProof/>
                <w:webHidden/>
              </w:rPr>
              <w:fldChar w:fldCharType="begin"/>
            </w:r>
            <w:r w:rsidR="007118D3">
              <w:rPr>
                <w:noProof/>
                <w:webHidden/>
              </w:rPr>
              <w:instrText xml:space="preserve"> PAGEREF _Toc176364750 \h </w:instrText>
            </w:r>
            <w:r w:rsidR="007118D3">
              <w:rPr>
                <w:noProof/>
                <w:webHidden/>
              </w:rPr>
            </w:r>
            <w:r w:rsidR="007118D3">
              <w:rPr>
                <w:noProof/>
                <w:webHidden/>
              </w:rPr>
              <w:fldChar w:fldCharType="separate"/>
            </w:r>
            <w:r w:rsidR="007118D3">
              <w:rPr>
                <w:noProof/>
                <w:webHidden/>
              </w:rPr>
              <w:t>8</w:t>
            </w:r>
            <w:r w:rsidR="007118D3">
              <w:rPr>
                <w:noProof/>
                <w:webHidden/>
              </w:rPr>
              <w:fldChar w:fldCharType="end"/>
            </w:r>
          </w:hyperlink>
        </w:p>
        <w:p w14:paraId="6D9EE4BD" w14:textId="1AB7BF9C"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1" w:history="1">
            <w:r w:rsidR="007118D3" w:rsidRPr="00B969D8">
              <w:rPr>
                <w:rStyle w:val="Hipervnculo"/>
                <w:rFonts w:cs="Arial"/>
                <w:noProof/>
              </w:rPr>
              <w:t>1.4.1.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Métodos</w:t>
            </w:r>
            <w:r w:rsidR="007118D3">
              <w:rPr>
                <w:noProof/>
                <w:webHidden/>
              </w:rPr>
              <w:tab/>
            </w:r>
            <w:r w:rsidR="007118D3">
              <w:rPr>
                <w:noProof/>
                <w:webHidden/>
              </w:rPr>
              <w:fldChar w:fldCharType="begin"/>
            </w:r>
            <w:r w:rsidR="007118D3">
              <w:rPr>
                <w:noProof/>
                <w:webHidden/>
              </w:rPr>
              <w:instrText xml:space="preserve"> PAGEREF _Toc176364751 \h </w:instrText>
            </w:r>
            <w:r w:rsidR="007118D3">
              <w:rPr>
                <w:noProof/>
                <w:webHidden/>
              </w:rPr>
            </w:r>
            <w:r w:rsidR="007118D3">
              <w:rPr>
                <w:noProof/>
                <w:webHidden/>
              </w:rPr>
              <w:fldChar w:fldCharType="separate"/>
            </w:r>
            <w:r w:rsidR="007118D3">
              <w:rPr>
                <w:noProof/>
                <w:webHidden/>
              </w:rPr>
              <w:t>9</w:t>
            </w:r>
            <w:r w:rsidR="007118D3">
              <w:rPr>
                <w:noProof/>
                <w:webHidden/>
              </w:rPr>
              <w:fldChar w:fldCharType="end"/>
            </w:r>
          </w:hyperlink>
        </w:p>
        <w:p w14:paraId="03BA296A" w14:textId="7684AB31"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2" w:history="1">
            <w:r w:rsidR="007118D3" w:rsidRPr="00B969D8">
              <w:rPr>
                <w:rStyle w:val="Hipervnculo"/>
                <w:rFonts w:cs="Arial"/>
                <w:noProof/>
              </w:rPr>
              <w:t>1.4.2.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Técnicas</w:t>
            </w:r>
            <w:r w:rsidR="007118D3">
              <w:rPr>
                <w:noProof/>
                <w:webHidden/>
              </w:rPr>
              <w:tab/>
            </w:r>
            <w:r w:rsidR="007118D3">
              <w:rPr>
                <w:noProof/>
                <w:webHidden/>
              </w:rPr>
              <w:fldChar w:fldCharType="begin"/>
            </w:r>
            <w:r w:rsidR="007118D3">
              <w:rPr>
                <w:noProof/>
                <w:webHidden/>
              </w:rPr>
              <w:instrText xml:space="preserve"> PAGEREF _Toc176364752 \h </w:instrText>
            </w:r>
            <w:r w:rsidR="007118D3">
              <w:rPr>
                <w:noProof/>
                <w:webHidden/>
              </w:rPr>
            </w:r>
            <w:r w:rsidR="007118D3">
              <w:rPr>
                <w:noProof/>
                <w:webHidden/>
              </w:rPr>
              <w:fldChar w:fldCharType="separate"/>
            </w:r>
            <w:r w:rsidR="007118D3">
              <w:rPr>
                <w:noProof/>
                <w:webHidden/>
              </w:rPr>
              <w:t>10</w:t>
            </w:r>
            <w:r w:rsidR="007118D3">
              <w:rPr>
                <w:noProof/>
                <w:webHidden/>
              </w:rPr>
              <w:fldChar w:fldCharType="end"/>
            </w:r>
          </w:hyperlink>
        </w:p>
        <w:p w14:paraId="17D379A3" w14:textId="77B70DE6"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753" w:history="1">
            <w:r w:rsidR="007118D3" w:rsidRPr="00B969D8">
              <w:rPr>
                <w:rStyle w:val="Hipervnculo"/>
                <w:rFonts w:cs="Arial"/>
                <w:noProof/>
              </w:rPr>
              <w:t>CAPÍTULO 2 Marco Teórico Conceptual</w:t>
            </w:r>
            <w:r w:rsidR="007118D3">
              <w:rPr>
                <w:noProof/>
                <w:webHidden/>
              </w:rPr>
              <w:tab/>
            </w:r>
            <w:r w:rsidR="007118D3">
              <w:rPr>
                <w:noProof/>
                <w:webHidden/>
              </w:rPr>
              <w:fldChar w:fldCharType="begin"/>
            </w:r>
            <w:r w:rsidR="007118D3">
              <w:rPr>
                <w:noProof/>
                <w:webHidden/>
              </w:rPr>
              <w:instrText xml:space="preserve"> PAGEREF _Toc176364753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26EE298C" w14:textId="5D0E1FE9"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4" w:history="1">
            <w:r w:rsidR="007118D3" w:rsidRPr="00B969D8">
              <w:rPr>
                <w:rStyle w:val="Hipervnculo"/>
                <w:rFonts w:cs="Arial"/>
                <w:noProof/>
              </w:rPr>
              <w:t>2.1.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Introducción al Diseño de Redes</w:t>
            </w:r>
            <w:r w:rsidR="007118D3">
              <w:rPr>
                <w:noProof/>
                <w:webHidden/>
              </w:rPr>
              <w:tab/>
            </w:r>
            <w:r w:rsidR="007118D3">
              <w:rPr>
                <w:noProof/>
                <w:webHidden/>
              </w:rPr>
              <w:fldChar w:fldCharType="begin"/>
            </w:r>
            <w:r w:rsidR="007118D3">
              <w:rPr>
                <w:noProof/>
                <w:webHidden/>
              </w:rPr>
              <w:instrText xml:space="preserve"> PAGEREF _Toc176364754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19BCB6B4" w14:textId="17EC1070"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5" w:history="1">
            <w:r w:rsidR="007118D3" w:rsidRPr="00B969D8">
              <w:rPr>
                <w:rStyle w:val="Hipervnculo"/>
                <w:rFonts w:cs="Arial"/>
                <w:noProof/>
              </w:rPr>
              <w:t>2.1.1.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Importancia del Diseño de Redes</w:t>
            </w:r>
            <w:r w:rsidR="007118D3">
              <w:rPr>
                <w:noProof/>
                <w:webHidden/>
              </w:rPr>
              <w:tab/>
            </w:r>
            <w:r w:rsidR="007118D3">
              <w:rPr>
                <w:noProof/>
                <w:webHidden/>
              </w:rPr>
              <w:fldChar w:fldCharType="begin"/>
            </w:r>
            <w:r w:rsidR="007118D3">
              <w:rPr>
                <w:noProof/>
                <w:webHidden/>
              </w:rPr>
              <w:instrText xml:space="preserve"> PAGEREF _Toc176364755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77B9DEDF" w14:textId="6600572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6" w:history="1">
            <w:r w:rsidR="007118D3" w:rsidRPr="00B969D8">
              <w:rPr>
                <w:rStyle w:val="Hipervnculo"/>
                <w:rFonts w:cs="Arial"/>
                <w:noProof/>
              </w:rPr>
              <w:t>2.1.2.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Conceptos Básicos de Redes</w:t>
            </w:r>
            <w:r w:rsidR="007118D3">
              <w:rPr>
                <w:noProof/>
                <w:webHidden/>
              </w:rPr>
              <w:tab/>
            </w:r>
            <w:r w:rsidR="007118D3">
              <w:rPr>
                <w:noProof/>
                <w:webHidden/>
              </w:rPr>
              <w:fldChar w:fldCharType="begin"/>
            </w:r>
            <w:r w:rsidR="007118D3">
              <w:rPr>
                <w:noProof/>
                <w:webHidden/>
              </w:rPr>
              <w:instrText xml:space="preserve"> PAGEREF _Toc176364756 \h </w:instrText>
            </w:r>
            <w:r w:rsidR="007118D3">
              <w:rPr>
                <w:noProof/>
                <w:webHidden/>
              </w:rPr>
            </w:r>
            <w:r w:rsidR="007118D3">
              <w:rPr>
                <w:noProof/>
                <w:webHidden/>
              </w:rPr>
              <w:fldChar w:fldCharType="separate"/>
            </w:r>
            <w:r w:rsidR="007118D3">
              <w:rPr>
                <w:noProof/>
                <w:webHidden/>
              </w:rPr>
              <w:t>11</w:t>
            </w:r>
            <w:r w:rsidR="007118D3">
              <w:rPr>
                <w:noProof/>
                <w:webHidden/>
              </w:rPr>
              <w:fldChar w:fldCharType="end"/>
            </w:r>
          </w:hyperlink>
        </w:p>
        <w:p w14:paraId="30A7F5CB" w14:textId="6EC6A108"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57" w:history="1">
            <w:r w:rsidR="007118D3" w:rsidRPr="00B969D8">
              <w:rPr>
                <w:rStyle w:val="Hipervnculo"/>
                <w:rFonts w:cs="Arial"/>
                <w:noProof/>
              </w:rPr>
              <w:t>2.2.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Fundamentos del Cableado Estructurado</w:t>
            </w:r>
            <w:r w:rsidR="007118D3">
              <w:rPr>
                <w:noProof/>
                <w:webHidden/>
              </w:rPr>
              <w:tab/>
            </w:r>
            <w:r w:rsidR="007118D3">
              <w:rPr>
                <w:noProof/>
                <w:webHidden/>
              </w:rPr>
              <w:fldChar w:fldCharType="begin"/>
            </w:r>
            <w:r w:rsidR="007118D3">
              <w:rPr>
                <w:noProof/>
                <w:webHidden/>
              </w:rPr>
              <w:instrText xml:space="preserve"> PAGEREF _Toc176364757 \h </w:instrText>
            </w:r>
            <w:r w:rsidR="007118D3">
              <w:rPr>
                <w:noProof/>
                <w:webHidden/>
              </w:rPr>
            </w:r>
            <w:r w:rsidR="007118D3">
              <w:rPr>
                <w:noProof/>
                <w:webHidden/>
              </w:rPr>
              <w:fldChar w:fldCharType="separate"/>
            </w:r>
            <w:r w:rsidR="007118D3">
              <w:rPr>
                <w:noProof/>
                <w:webHidden/>
              </w:rPr>
              <w:t>12</w:t>
            </w:r>
            <w:r w:rsidR="007118D3">
              <w:rPr>
                <w:noProof/>
                <w:webHidden/>
              </w:rPr>
              <w:fldChar w:fldCharType="end"/>
            </w:r>
          </w:hyperlink>
        </w:p>
        <w:p w14:paraId="368D2C10" w14:textId="2ED21B4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8" w:history="1">
            <w:r w:rsidR="007118D3" w:rsidRPr="00B969D8">
              <w:rPr>
                <w:rStyle w:val="Hipervnculo"/>
                <w:rFonts w:cs="Arial"/>
                <w:noProof/>
              </w:rPr>
              <w:t>2.2.1.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Definición y Objetivos del Cableado Estructurado</w:t>
            </w:r>
            <w:r w:rsidR="007118D3">
              <w:rPr>
                <w:noProof/>
                <w:webHidden/>
              </w:rPr>
              <w:tab/>
            </w:r>
            <w:r w:rsidR="007118D3">
              <w:rPr>
                <w:noProof/>
                <w:webHidden/>
              </w:rPr>
              <w:fldChar w:fldCharType="begin"/>
            </w:r>
            <w:r w:rsidR="007118D3">
              <w:rPr>
                <w:noProof/>
                <w:webHidden/>
              </w:rPr>
              <w:instrText xml:space="preserve"> PAGEREF _Toc176364758 \h </w:instrText>
            </w:r>
            <w:r w:rsidR="007118D3">
              <w:rPr>
                <w:noProof/>
                <w:webHidden/>
              </w:rPr>
            </w:r>
            <w:r w:rsidR="007118D3">
              <w:rPr>
                <w:noProof/>
                <w:webHidden/>
              </w:rPr>
              <w:fldChar w:fldCharType="separate"/>
            </w:r>
            <w:r w:rsidR="007118D3">
              <w:rPr>
                <w:noProof/>
                <w:webHidden/>
              </w:rPr>
              <w:t>12</w:t>
            </w:r>
            <w:r w:rsidR="007118D3">
              <w:rPr>
                <w:noProof/>
                <w:webHidden/>
              </w:rPr>
              <w:fldChar w:fldCharType="end"/>
            </w:r>
          </w:hyperlink>
        </w:p>
        <w:p w14:paraId="60E027F2" w14:textId="00C00399"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59" w:history="1">
            <w:r w:rsidR="007118D3" w:rsidRPr="00B969D8">
              <w:rPr>
                <w:rStyle w:val="Hipervnculo"/>
                <w:rFonts w:cs="Arial"/>
                <w:noProof/>
              </w:rPr>
              <w:t>2.2.2.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Componentes del Sistema de Cableado Estructurado</w:t>
            </w:r>
            <w:r w:rsidR="007118D3">
              <w:rPr>
                <w:noProof/>
                <w:webHidden/>
              </w:rPr>
              <w:tab/>
            </w:r>
            <w:r w:rsidR="007118D3">
              <w:rPr>
                <w:noProof/>
                <w:webHidden/>
              </w:rPr>
              <w:fldChar w:fldCharType="begin"/>
            </w:r>
            <w:r w:rsidR="007118D3">
              <w:rPr>
                <w:noProof/>
                <w:webHidden/>
              </w:rPr>
              <w:instrText xml:space="preserve"> PAGEREF _Toc176364759 \h </w:instrText>
            </w:r>
            <w:r w:rsidR="007118D3">
              <w:rPr>
                <w:noProof/>
                <w:webHidden/>
              </w:rPr>
            </w:r>
            <w:r w:rsidR="007118D3">
              <w:rPr>
                <w:noProof/>
                <w:webHidden/>
              </w:rPr>
              <w:fldChar w:fldCharType="separate"/>
            </w:r>
            <w:r w:rsidR="007118D3">
              <w:rPr>
                <w:noProof/>
                <w:webHidden/>
              </w:rPr>
              <w:t>13</w:t>
            </w:r>
            <w:r w:rsidR="007118D3">
              <w:rPr>
                <w:noProof/>
                <w:webHidden/>
              </w:rPr>
              <w:fldChar w:fldCharType="end"/>
            </w:r>
          </w:hyperlink>
        </w:p>
        <w:p w14:paraId="1269495B" w14:textId="262ADA3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0" w:history="1">
            <w:r w:rsidR="007118D3" w:rsidRPr="00B969D8">
              <w:rPr>
                <w:rStyle w:val="Hipervnculo"/>
                <w:rFonts w:cs="Arial"/>
                <w:noProof/>
              </w:rPr>
              <w:t>2.3.</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Estándares y Normativas</w:t>
            </w:r>
            <w:r w:rsidR="007118D3">
              <w:rPr>
                <w:noProof/>
                <w:webHidden/>
              </w:rPr>
              <w:tab/>
            </w:r>
            <w:r w:rsidR="007118D3">
              <w:rPr>
                <w:noProof/>
                <w:webHidden/>
              </w:rPr>
              <w:fldChar w:fldCharType="begin"/>
            </w:r>
            <w:r w:rsidR="007118D3">
              <w:rPr>
                <w:noProof/>
                <w:webHidden/>
              </w:rPr>
              <w:instrText xml:space="preserve"> PAGEREF _Toc176364760 \h </w:instrText>
            </w:r>
            <w:r w:rsidR="007118D3">
              <w:rPr>
                <w:noProof/>
                <w:webHidden/>
              </w:rPr>
            </w:r>
            <w:r w:rsidR="007118D3">
              <w:rPr>
                <w:noProof/>
                <w:webHidden/>
              </w:rPr>
              <w:fldChar w:fldCharType="separate"/>
            </w:r>
            <w:r w:rsidR="007118D3">
              <w:rPr>
                <w:noProof/>
                <w:webHidden/>
              </w:rPr>
              <w:t>14</w:t>
            </w:r>
            <w:r w:rsidR="007118D3">
              <w:rPr>
                <w:noProof/>
                <w:webHidden/>
              </w:rPr>
              <w:fldChar w:fldCharType="end"/>
            </w:r>
          </w:hyperlink>
        </w:p>
        <w:p w14:paraId="6C2FE4C0" w14:textId="12759CAF"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1" w:history="1">
            <w:r w:rsidR="007118D3" w:rsidRPr="00B969D8">
              <w:rPr>
                <w:rStyle w:val="Hipervnculo"/>
                <w:rFonts w:cs="Arial"/>
                <w:noProof/>
              </w:rPr>
              <w:t>2.3.1.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Normas Internacionales para Cableado Estructurado</w:t>
            </w:r>
            <w:r w:rsidR="007118D3">
              <w:rPr>
                <w:noProof/>
                <w:webHidden/>
              </w:rPr>
              <w:tab/>
            </w:r>
            <w:r w:rsidR="007118D3">
              <w:rPr>
                <w:noProof/>
                <w:webHidden/>
              </w:rPr>
              <w:fldChar w:fldCharType="begin"/>
            </w:r>
            <w:r w:rsidR="007118D3">
              <w:rPr>
                <w:noProof/>
                <w:webHidden/>
              </w:rPr>
              <w:instrText xml:space="preserve"> PAGEREF _Toc176364761 \h </w:instrText>
            </w:r>
            <w:r w:rsidR="007118D3">
              <w:rPr>
                <w:noProof/>
                <w:webHidden/>
              </w:rPr>
            </w:r>
            <w:r w:rsidR="007118D3">
              <w:rPr>
                <w:noProof/>
                <w:webHidden/>
              </w:rPr>
              <w:fldChar w:fldCharType="separate"/>
            </w:r>
            <w:r w:rsidR="007118D3">
              <w:rPr>
                <w:noProof/>
                <w:webHidden/>
              </w:rPr>
              <w:t>14</w:t>
            </w:r>
            <w:r w:rsidR="007118D3">
              <w:rPr>
                <w:noProof/>
                <w:webHidden/>
              </w:rPr>
              <w:fldChar w:fldCharType="end"/>
            </w:r>
          </w:hyperlink>
        </w:p>
        <w:p w14:paraId="0467788A" w14:textId="48608445"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2" w:history="1">
            <w:r w:rsidR="007118D3" w:rsidRPr="00B969D8">
              <w:rPr>
                <w:rStyle w:val="Hipervnculo"/>
                <w:rFonts w:cs="Arial"/>
                <w:noProof/>
              </w:rPr>
              <w:t>2.3.2.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Estándares de Cableado para Categorías de Cables</w:t>
            </w:r>
            <w:r w:rsidR="007118D3">
              <w:rPr>
                <w:noProof/>
                <w:webHidden/>
              </w:rPr>
              <w:tab/>
            </w:r>
            <w:r w:rsidR="007118D3">
              <w:rPr>
                <w:noProof/>
                <w:webHidden/>
              </w:rPr>
              <w:fldChar w:fldCharType="begin"/>
            </w:r>
            <w:r w:rsidR="007118D3">
              <w:rPr>
                <w:noProof/>
                <w:webHidden/>
              </w:rPr>
              <w:instrText xml:space="preserve"> PAGEREF _Toc176364762 \h </w:instrText>
            </w:r>
            <w:r w:rsidR="007118D3">
              <w:rPr>
                <w:noProof/>
                <w:webHidden/>
              </w:rPr>
            </w:r>
            <w:r w:rsidR="007118D3">
              <w:rPr>
                <w:noProof/>
                <w:webHidden/>
              </w:rPr>
              <w:fldChar w:fldCharType="separate"/>
            </w:r>
            <w:r w:rsidR="007118D3">
              <w:rPr>
                <w:noProof/>
                <w:webHidden/>
              </w:rPr>
              <w:t>15</w:t>
            </w:r>
            <w:r w:rsidR="007118D3">
              <w:rPr>
                <w:noProof/>
                <w:webHidden/>
              </w:rPr>
              <w:fldChar w:fldCharType="end"/>
            </w:r>
          </w:hyperlink>
        </w:p>
        <w:p w14:paraId="1087F112" w14:textId="4A671BD0"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3" w:history="1">
            <w:r w:rsidR="007118D3" w:rsidRPr="00B969D8">
              <w:rPr>
                <w:rStyle w:val="Hipervnculo"/>
                <w:rFonts w:cs="Arial"/>
                <w:noProof/>
              </w:rPr>
              <w:t>2.4.</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Diseño y Planificación del Sistema de Cableado</w:t>
            </w:r>
            <w:r w:rsidR="007118D3">
              <w:rPr>
                <w:noProof/>
                <w:webHidden/>
              </w:rPr>
              <w:tab/>
            </w:r>
            <w:r w:rsidR="007118D3">
              <w:rPr>
                <w:noProof/>
                <w:webHidden/>
              </w:rPr>
              <w:fldChar w:fldCharType="begin"/>
            </w:r>
            <w:r w:rsidR="007118D3">
              <w:rPr>
                <w:noProof/>
                <w:webHidden/>
              </w:rPr>
              <w:instrText xml:space="preserve"> PAGEREF _Toc176364763 \h </w:instrText>
            </w:r>
            <w:r w:rsidR="007118D3">
              <w:rPr>
                <w:noProof/>
                <w:webHidden/>
              </w:rPr>
            </w:r>
            <w:r w:rsidR="007118D3">
              <w:rPr>
                <w:noProof/>
                <w:webHidden/>
              </w:rPr>
              <w:fldChar w:fldCharType="separate"/>
            </w:r>
            <w:r w:rsidR="007118D3">
              <w:rPr>
                <w:noProof/>
                <w:webHidden/>
              </w:rPr>
              <w:t>15</w:t>
            </w:r>
            <w:r w:rsidR="007118D3">
              <w:rPr>
                <w:noProof/>
                <w:webHidden/>
              </w:rPr>
              <w:fldChar w:fldCharType="end"/>
            </w:r>
          </w:hyperlink>
        </w:p>
        <w:p w14:paraId="4A37F616" w14:textId="48BF29A7"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4" w:history="1">
            <w:r w:rsidR="007118D3" w:rsidRPr="00B969D8">
              <w:rPr>
                <w:rStyle w:val="Hipervnculo"/>
                <w:rFonts w:cs="Arial"/>
                <w:noProof/>
              </w:rPr>
              <w:t>2.4.1.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Evaluación de Necesidades y Requerimientos</w:t>
            </w:r>
            <w:r w:rsidR="007118D3">
              <w:rPr>
                <w:noProof/>
                <w:webHidden/>
              </w:rPr>
              <w:tab/>
            </w:r>
            <w:r w:rsidR="007118D3">
              <w:rPr>
                <w:noProof/>
                <w:webHidden/>
              </w:rPr>
              <w:fldChar w:fldCharType="begin"/>
            </w:r>
            <w:r w:rsidR="007118D3">
              <w:rPr>
                <w:noProof/>
                <w:webHidden/>
              </w:rPr>
              <w:instrText xml:space="preserve"> PAGEREF _Toc176364764 \h </w:instrText>
            </w:r>
            <w:r w:rsidR="007118D3">
              <w:rPr>
                <w:noProof/>
                <w:webHidden/>
              </w:rPr>
            </w:r>
            <w:r w:rsidR="007118D3">
              <w:rPr>
                <w:noProof/>
                <w:webHidden/>
              </w:rPr>
              <w:fldChar w:fldCharType="separate"/>
            </w:r>
            <w:r w:rsidR="007118D3">
              <w:rPr>
                <w:noProof/>
                <w:webHidden/>
              </w:rPr>
              <w:t>15</w:t>
            </w:r>
            <w:r w:rsidR="007118D3">
              <w:rPr>
                <w:noProof/>
                <w:webHidden/>
              </w:rPr>
              <w:fldChar w:fldCharType="end"/>
            </w:r>
          </w:hyperlink>
        </w:p>
        <w:p w14:paraId="5FE88CD2" w14:textId="09FEDC4E"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5" w:history="1">
            <w:r w:rsidR="007118D3" w:rsidRPr="00B969D8">
              <w:rPr>
                <w:rStyle w:val="Hipervnculo"/>
                <w:rFonts w:cs="Arial"/>
                <w:noProof/>
              </w:rPr>
              <w:t>2.4.2.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Planificación de la Infraestructura de Cableado</w:t>
            </w:r>
            <w:r w:rsidR="007118D3">
              <w:rPr>
                <w:noProof/>
                <w:webHidden/>
              </w:rPr>
              <w:tab/>
            </w:r>
            <w:r w:rsidR="007118D3">
              <w:rPr>
                <w:noProof/>
                <w:webHidden/>
              </w:rPr>
              <w:fldChar w:fldCharType="begin"/>
            </w:r>
            <w:r w:rsidR="007118D3">
              <w:rPr>
                <w:noProof/>
                <w:webHidden/>
              </w:rPr>
              <w:instrText xml:space="preserve"> PAGEREF _Toc176364765 \h </w:instrText>
            </w:r>
            <w:r w:rsidR="007118D3">
              <w:rPr>
                <w:noProof/>
                <w:webHidden/>
              </w:rPr>
            </w:r>
            <w:r w:rsidR="007118D3">
              <w:rPr>
                <w:noProof/>
                <w:webHidden/>
              </w:rPr>
              <w:fldChar w:fldCharType="separate"/>
            </w:r>
            <w:r w:rsidR="007118D3">
              <w:rPr>
                <w:noProof/>
                <w:webHidden/>
              </w:rPr>
              <w:t>16</w:t>
            </w:r>
            <w:r w:rsidR="007118D3">
              <w:rPr>
                <w:noProof/>
                <w:webHidden/>
              </w:rPr>
              <w:fldChar w:fldCharType="end"/>
            </w:r>
          </w:hyperlink>
        </w:p>
        <w:p w14:paraId="776F4487" w14:textId="2E7FBDEE"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6" w:history="1">
            <w:r w:rsidR="007118D3" w:rsidRPr="00B969D8">
              <w:rPr>
                <w:rStyle w:val="Hipervnculo"/>
                <w:rFonts w:cs="Arial"/>
                <w:noProof/>
              </w:rPr>
              <w:t>2.4.3.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Diseño de la Topología y Distribución de Cables</w:t>
            </w:r>
            <w:r w:rsidR="007118D3">
              <w:rPr>
                <w:noProof/>
                <w:webHidden/>
              </w:rPr>
              <w:tab/>
            </w:r>
            <w:r w:rsidR="007118D3">
              <w:rPr>
                <w:noProof/>
                <w:webHidden/>
              </w:rPr>
              <w:fldChar w:fldCharType="begin"/>
            </w:r>
            <w:r w:rsidR="007118D3">
              <w:rPr>
                <w:noProof/>
                <w:webHidden/>
              </w:rPr>
              <w:instrText xml:space="preserve"> PAGEREF _Toc176364766 \h </w:instrText>
            </w:r>
            <w:r w:rsidR="007118D3">
              <w:rPr>
                <w:noProof/>
                <w:webHidden/>
              </w:rPr>
            </w:r>
            <w:r w:rsidR="007118D3">
              <w:rPr>
                <w:noProof/>
                <w:webHidden/>
              </w:rPr>
              <w:fldChar w:fldCharType="separate"/>
            </w:r>
            <w:r w:rsidR="007118D3">
              <w:rPr>
                <w:noProof/>
                <w:webHidden/>
              </w:rPr>
              <w:t>16</w:t>
            </w:r>
            <w:r w:rsidR="007118D3">
              <w:rPr>
                <w:noProof/>
                <w:webHidden/>
              </w:rPr>
              <w:fldChar w:fldCharType="end"/>
            </w:r>
          </w:hyperlink>
        </w:p>
        <w:p w14:paraId="02A4F2FF" w14:textId="092A3C1B"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67" w:history="1">
            <w:r w:rsidR="007118D3" w:rsidRPr="00B969D8">
              <w:rPr>
                <w:rStyle w:val="Hipervnculo"/>
                <w:rFonts w:cs="Arial"/>
                <w:noProof/>
              </w:rPr>
              <w:t>2.5.</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Métodos de Simulación y Validación</w:t>
            </w:r>
            <w:r w:rsidR="007118D3">
              <w:rPr>
                <w:noProof/>
                <w:webHidden/>
              </w:rPr>
              <w:tab/>
            </w:r>
            <w:r w:rsidR="007118D3">
              <w:rPr>
                <w:noProof/>
                <w:webHidden/>
              </w:rPr>
              <w:fldChar w:fldCharType="begin"/>
            </w:r>
            <w:r w:rsidR="007118D3">
              <w:rPr>
                <w:noProof/>
                <w:webHidden/>
              </w:rPr>
              <w:instrText xml:space="preserve"> PAGEREF _Toc176364767 \h </w:instrText>
            </w:r>
            <w:r w:rsidR="007118D3">
              <w:rPr>
                <w:noProof/>
                <w:webHidden/>
              </w:rPr>
            </w:r>
            <w:r w:rsidR="007118D3">
              <w:rPr>
                <w:noProof/>
                <w:webHidden/>
              </w:rPr>
              <w:fldChar w:fldCharType="separate"/>
            </w:r>
            <w:r w:rsidR="007118D3">
              <w:rPr>
                <w:noProof/>
                <w:webHidden/>
              </w:rPr>
              <w:t>17</w:t>
            </w:r>
            <w:r w:rsidR="007118D3">
              <w:rPr>
                <w:noProof/>
                <w:webHidden/>
              </w:rPr>
              <w:fldChar w:fldCharType="end"/>
            </w:r>
          </w:hyperlink>
        </w:p>
        <w:p w14:paraId="0D0ACF2C" w14:textId="51854CA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8" w:history="1">
            <w:r w:rsidR="007118D3" w:rsidRPr="00B969D8">
              <w:rPr>
                <w:rStyle w:val="Hipervnculo"/>
                <w:rFonts w:cs="Arial"/>
                <w:noProof/>
              </w:rPr>
              <w:t>2.5.1.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Herramientas de Simulación</w:t>
            </w:r>
            <w:r w:rsidR="007118D3">
              <w:rPr>
                <w:noProof/>
                <w:webHidden/>
              </w:rPr>
              <w:tab/>
            </w:r>
            <w:r w:rsidR="007118D3">
              <w:rPr>
                <w:noProof/>
                <w:webHidden/>
              </w:rPr>
              <w:fldChar w:fldCharType="begin"/>
            </w:r>
            <w:r w:rsidR="007118D3">
              <w:rPr>
                <w:noProof/>
                <w:webHidden/>
              </w:rPr>
              <w:instrText xml:space="preserve"> PAGEREF _Toc176364768 \h </w:instrText>
            </w:r>
            <w:r w:rsidR="007118D3">
              <w:rPr>
                <w:noProof/>
                <w:webHidden/>
              </w:rPr>
            </w:r>
            <w:r w:rsidR="007118D3">
              <w:rPr>
                <w:noProof/>
                <w:webHidden/>
              </w:rPr>
              <w:fldChar w:fldCharType="separate"/>
            </w:r>
            <w:r w:rsidR="007118D3">
              <w:rPr>
                <w:noProof/>
                <w:webHidden/>
              </w:rPr>
              <w:t>17</w:t>
            </w:r>
            <w:r w:rsidR="007118D3">
              <w:rPr>
                <w:noProof/>
                <w:webHidden/>
              </w:rPr>
              <w:fldChar w:fldCharType="end"/>
            </w:r>
          </w:hyperlink>
        </w:p>
        <w:p w14:paraId="72BA76BE" w14:textId="63050DA7"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69" w:history="1">
            <w:r w:rsidR="007118D3" w:rsidRPr="00B969D8">
              <w:rPr>
                <w:rStyle w:val="Hipervnculo"/>
                <w:rFonts w:cs="Arial"/>
                <w:noProof/>
              </w:rPr>
              <w:t>2.5.2.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Validación del Diseño y Pruebas</w:t>
            </w:r>
            <w:r w:rsidR="007118D3">
              <w:rPr>
                <w:noProof/>
                <w:webHidden/>
              </w:rPr>
              <w:tab/>
            </w:r>
            <w:r w:rsidR="007118D3">
              <w:rPr>
                <w:noProof/>
                <w:webHidden/>
              </w:rPr>
              <w:fldChar w:fldCharType="begin"/>
            </w:r>
            <w:r w:rsidR="007118D3">
              <w:rPr>
                <w:noProof/>
                <w:webHidden/>
              </w:rPr>
              <w:instrText xml:space="preserve"> PAGEREF _Toc176364769 \h </w:instrText>
            </w:r>
            <w:r w:rsidR="007118D3">
              <w:rPr>
                <w:noProof/>
                <w:webHidden/>
              </w:rPr>
            </w:r>
            <w:r w:rsidR="007118D3">
              <w:rPr>
                <w:noProof/>
                <w:webHidden/>
              </w:rPr>
              <w:fldChar w:fldCharType="separate"/>
            </w:r>
            <w:r w:rsidR="007118D3">
              <w:rPr>
                <w:noProof/>
                <w:webHidden/>
              </w:rPr>
              <w:t>17</w:t>
            </w:r>
            <w:r w:rsidR="007118D3">
              <w:rPr>
                <w:noProof/>
                <w:webHidden/>
              </w:rPr>
              <w:fldChar w:fldCharType="end"/>
            </w:r>
          </w:hyperlink>
        </w:p>
        <w:p w14:paraId="766A4ADA" w14:textId="40149984"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0" w:history="1">
            <w:r w:rsidR="007118D3" w:rsidRPr="00B969D8">
              <w:rPr>
                <w:rStyle w:val="Hipervnculo"/>
                <w:rFonts w:cs="Arial"/>
                <w:noProof/>
              </w:rPr>
              <w:t>2.6.</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Escalabilidad y Adaptación a Futuras Tecnologías</w:t>
            </w:r>
            <w:r w:rsidR="007118D3">
              <w:rPr>
                <w:noProof/>
                <w:webHidden/>
              </w:rPr>
              <w:tab/>
            </w:r>
            <w:r w:rsidR="007118D3">
              <w:rPr>
                <w:noProof/>
                <w:webHidden/>
              </w:rPr>
              <w:fldChar w:fldCharType="begin"/>
            </w:r>
            <w:r w:rsidR="007118D3">
              <w:rPr>
                <w:noProof/>
                <w:webHidden/>
              </w:rPr>
              <w:instrText xml:space="preserve"> PAGEREF _Toc176364770 \h </w:instrText>
            </w:r>
            <w:r w:rsidR="007118D3">
              <w:rPr>
                <w:noProof/>
                <w:webHidden/>
              </w:rPr>
            </w:r>
            <w:r w:rsidR="007118D3">
              <w:rPr>
                <w:noProof/>
                <w:webHidden/>
              </w:rPr>
              <w:fldChar w:fldCharType="separate"/>
            </w:r>
            <w:r w:rsidR="007118D3">
              <w:rPr>
                <w:noProof/>
                <w:webHidden/>
              </w:rPr>
              <w:t>18</w:t>
            </w:r>
            <w:r w:rsidR="007118D3">
              <w:rPr>
                <w:noProof/>
                <w:webHidden/>
              </w:rPr>
              <w:fldChar w:fldCharType="end"/>
            </w:r>
          </w:hyperlink>
        </w:p>
        <w:p w14:paraId="66C67738" w14:textId="79927E1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1" w:history="1">
            <w:r w:rsidR="007118D3" w:rsidRPr="00B969D8">
              <w:rPr>
                <w:rStyle w:val="Hipervnculo"/>
                <w:rFonts w:cs="Arial"/>
                <w:noProof/>
              </w:rPr>
              <w:t>2.6.1.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Principios de Escalabilidad en el Diseño de Redes</w:t>
            </w:r>
            <w:r w:rsidR="007118D3">
              <w:rPr>
                <w:noProof/>
                <w:webHidden/>
              </w:rPr>
              <w:tab/>
            </w:r>
            <w:r w:rsidR="007118D3">
              <w:rPr>
                <w:noProof/>
                <w:webHidden/>
              </w:rPr>
              <w:fldChar w:fldCharType="begin"/>
            </w:r>
            <w:r w:rsidR="007118D3">
              <w:rPr>
                <w:noProof/>
                <w:webHidden/>
              </w:rPr>
              <w:instrText xml:space="preserve"> PAGEREF _Toc176364771 \h </w:instrText>
            </w:r>
            <w:r w:rsidR="007118D3">
              <w:rPr>
                <w:noProof/>
                <w:webHidden/>
              </w:rPr>
            </w:r>
            <w:r w:rsidR="007118D3">
              <w:rPr>
                <w:noProof/>
                <w:webHidden/>
              </w:rPr>
              <w:fldChar w:fldCharType="separate"/>
            </w:r>
            <w:r w:rsidR="007118D3">
              <w:rPr>
                <w:noProof/>
                <w:webHidden/>
              </w:rPr>
              <w:t>18</w:t>
            </w:r>
            <w:r w:rsidR="007118D3">
              <w:rPr>
                <w:noProof/>
                <w:webHidden/>
              </w:rPr>
              <w:fldChar w:fldCharType="end"/>
            </w:r>
          </w:hyperlink>
        </w:p>
        <w:p w14:paraId="66D87A14" w14:textId="199AFC96"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2" w:history="1">
            <w:r w:rsidR="007118D3" w:rsidRPr="00B969D8">
              <w:rPr>
                <w:rStyle w:val="Hipervnculo"/>
                <w:rFonts w:cs="Arial"/>
                <w:noProof/>
              </w:rPr>
              <w:t>2.6.2.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Integración con Nuevas Tecnologías</w:t>
            </w:r>
            <w:r w:rsidR="007118D3">
              <w:rPr>
                <w:noProof/>
                <w:webHidden/>
              </w:rPr>
              <w:tab/>
            </w:r>
            <w:r w:rsidR="007118D3">
              <w:rPr>
                <w:noProof/>
                <w:webHidden/>
              </w:rPr>
              <w:fldChar w:fldCharType="begin"/>
            </w:r>
            <w:r w:rsidR="007118D3">
              <w:rPr>
                <w:noProof/>
                <w:webHidden/>
              </w:rPr>
              <w:instrText xml:space="preserve"> PAGEREF _Toc176364772 \h </w:instrText>
            </w:r>
            <w:r w:rsidR="007118D3">
              <w:rPr>
                <w:noProof/>
                <w:webHidden/>
              </w:rPr>
            </w:r>
            <w:r w:rsidR="007118D3">
              <w:rPr>
                <w:noProof/>
                <w:webHidden/>
              </w:rPr>
              <w:fldChar w:fldCharType="separate"/>
            </w:r>
            <w:r w:rsidR="007118D3">
              <w:rPr>
                <w:noProof/>
                <w:webHidden/>
              </w:rPr>
              <w:t>18</w:t>
            </w:r>
            <w:r w:rsidR="007118D3">
              <w:rPr>
                <w:noProof/>
                <w:webHidden/>
              </w:rPr>
              <w:fldChar w:fldCharType="end"/>
            </w:r>
          </w:hyperlink>
        </w:p>
        <w:p w14:paraId="19D05032" w14:textId="0091FA10"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3" w:history="1">
            <w:r w:rsidR="007118D3" w:rsidRPr="00B969D8">
              <w:rPr>
                <w:rStyle w:val="Hipervnculo"/>
                <w:rFonts w:cs="Arial"/>
                <w:noProof/>
              </w:rPr>
              <w:t>2.7.</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Impacto en el Entorno Empresarial</w:t>
            </w:r>
            <w:r w:rsidR="007118D3">
              <w:rPr>
                <w:noProof/>
                <w:webHidden/>
              </w:rPr>
              <w:tab/>
            </w:r>
            <w:r w:rsidR="007118D3">
              <w:rPr>
                <w:noProof/>
                <w:webHidden/>
              </w:rPr>
              <w:fldChar w:fldCharType="begin"/>
            </w:r>
            <w:r w:rsidR="007118D3">
              <w:rPr>
                <w:noProof/>
                <w:webHidden/>
              </w:rPr>
              <w:instrText xml:space="preserve"> PAGEREF _Toc176364773 \h </w:instrText>
            </w:r>
            <w:r w:rsidR="007118D3">
              <w:rPr>
                <w:noProof/>
                <w:webHidden/>
              </w:rPr>
            </w:r>
            <w:r w:rsidR="007118D3">
              <w:rPr>
                <w:noProof/>
                <w:webHidden/>
              </w:rPr>
              <w:fldChar w:fldCharType="separate"/>
            </w:r>
            <w:r w:rsidR="007118D3">
              <w:rPr>
                <w:noProof/>
                <w:webHidden/>
              </w:rPr>
              <w:t>19</w:t>
            </w:r>
            <w:r w:rsidR="007118D3">
              <w:rPr>
                <w:noProof/>
                <w:webHidden/>
              </w:rPr>
              <w:fldChar w:fldCharType="end"/>
            </w:r>
          </w:hyperlink>
        </w:p>
        <w:p w14:paraId="67A15C76" w14:textId="3E2939E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4" w:history="1">
            <w:r w:rsidR="007118D3" w:rsidRPr="00B969D8">
              <w:rPr>
                <w:rStyle w:val="Hipervnculo"/>
                <w:rFonts w:eastAsia="Times New Roman" w:cs="Arial"/>
                <w:bCs/>
                <w:noProof/>
                <w:lang w:eastAsia="es-BO"/>
              </w:rPr>
              <w:t>2.7.1.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Beneficios de una Red Eficiente y Fiable</w:t>
            </w:r>
            <w:r w:rsidR="007118D3">
              <w:rPr>
                <w:noProof/>
                <w:webHidden/>
              </w:rPr>
              <w:tab/>
            </w:r>
            <w:r w:rsidR="007118D3">
              <w:rPr>
                <w:noProof/>
                <w:webHidden/>
              </w:rPr>
              <w:fldChar w:fldCharType="begin"/>
            </w:r>
            <w:r w:rsidR="007118D3">
              <w:rPr>
                <w:noProof/>
                <w:webHidden/>
              </w:rPr>
              <w:instrText xml:space="preserve"> PAGEREF _Toc176364774 \h </w:instrText>
            </w:r>
            <w:r w:rsidR="007118D3">
              <w:rPr>
                <w:noProof/>
                <w:webHidden/>
              </w:rPr>
            </w:r>
            <w:r w:rsidR="007118D3">
              <w:rPr>
                <w:noProof/>
                <w:webHidden/>
              </w:rPr>
              <w:fldChar w:fldCharType="separate"/>
            </w:r>
            <w:r w:rsidR="007118D3">
              <w:rPr>
                <w:noProof/>
                <w:webHidden/>
              </w:rPr>
              <w:t>19</w:t>
            </w:r>
            <w:r w:rsidR="007118D3">
              <w:rPr>
                <w:noProof/>
                <w:webHidden/>
              </w:rPr>
              <w:fldChar w:fldCharType="end"/>
            </w:r>
          </w:hyperlink>
        </w:p>
        <w:p w14:paraId="346513F4" w14:textId="36CF10D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5" w:history="1">
            <w:r w:rsidR="007118D3" w:rsidRPr="00B969D8">
              <w:rPr>
                <w:rStyle w:val="Hipervnculo"/>
                <w:rFonts w:eastAsia="Times New Roman" w:cs="Arial"/>
                <w:bCs/>
                <w:noProof/>
                <w:lang w:eastAsia="es-BO"/>
              </w:rPr>
              <w:t>2.7.2.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Consideraciones Económicas y Presupuestarias</w:t>
            </w:r>
            <w:r w:rsidR="007118D3">
              <w:rPr>
                <w:noProof/>
                <w:webHidden/>
              </w:rPr>
              <w:tab/>
            </w:r>
            <w:r w:rsidR="007118D3">
              <w:rPr>
                <w:noProof/>
                <w:webHidden/>
              </w:rPr>
              <w:fldChar w:fldCharType="begin"/>
            </w:r>
            <w:r w:rsidR="007118D3">
              <w:rPr>
                <w:noProof/>
                <w:webHidden/>
              </w:rPr>
              <w:instrText xml:space="preserve"> PAGEREF _Toc176364775 \h </w:instrText>
            </w:r>
            <w:r w:rsidR="007118D3">
              <w:rPr>
                <w:noProof/>
                <w:webHidden/>
              </w:rPr>
            </w:r>
            <w:r w:rsidR="007118D3">
              <w:rPr>
                <w:noProof/>
                <w:webHidden/>
              </w:rPr>
              <w:fldChar w:fldCharType="separate"/>
            </w:r>
            <w:r w:rsidR="007118D3">
              <w:rPr>
                <w:noProof/>
                <w:webHidden/>
              </w:rPr>
              <w:t>19</w:t>
            </w:r>
            <w:r w:rsidR="007118D3">
              <w:rPr>
                <w:noProof/>
                <w:webHidden/>
              </w:rPr>
              <w:fldChar w:fldCharType="end"/>
            </w:r>
          </w:hyperlink>
        </w:p>
        <w:p w14:paraId="24BB3F80" w14:textId="1F1BD52E"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76" w:history="1">
            <w:r w:rsidR="007118D3" w:rsidRPr="00B969D8">
              <w:rPr>
                <w:rStyle w:val="Hipervnculo"/>
                <w:rFonts w:cs="Arial"/>
                <w:noProof/>
              </w:rPr>
              <w:t>2.8.</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Conclusiones y Recomendaciones</w:t>
            </w:r>
            <w:r w:rsidR="007118D3">
              <w:rPr>
                <w:noProof/>
                <w:webHidden/>
              </w:rPr>
              <w:tab/>
            </w:r>
            <w:r w:rsidR="007118D3">
              <w:rPr>
                <w:noProof/>
                <w:webHidden/>
              </w:rPr>
              <w:fldChar w:fldCharType="begin"/>
            </w:r>
            <w:r w:rsidR="007118D3">
              <w:rPr>
                <w:noProof/>
                <w:webHidden/>
              </w:rPr>
              <w:instrText xml:space="preserve"> PAGEREF _Toc176364776 \h </w:instrText>
            </w:r>
            <w:r w:rsidR="007118D3">
              <w:rPr>
                <w:noProof/>
                <w:webHidden/>
              </w:rPr>
            </w:r>
            <w:r w:rsidR="007118D3">
              <w:rPr>
                <w:noProof/>
                <w:webHidden/>
              </w:rPr>
              <w:fldChar w:fldCharType="separate"/>
            </w:r>
            <w:r w:rsidR="007118D3">
              <w:rPr>
                <w:noProof/>
                <w:webHidden/>
              </w:rPr>
              <w:t>20</w:t>
            </w:r>
            <w:r w:rsidR="007118D3">
              <w:rPr>
                <w:noProof/>
                <w:webHidden/>
              </w:rPr>
              <w:fldChar w:fldCharType="end"/>
            </w:r>
          </w:hyperlink>
        </w:p>
        <w:p w14:paraId="3E7FCC65" w14:textId="1B1A237C"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7" w:history="1">
            <w:r w:rsidR="007118D3" w:rsidRPr="00B969D8">
              <w:rPr>
                <w:rStyle w:val="Hipervnculo"/>
                <w:rFonts w:eastAsia="Times New Roman" w:cs="Arial"/>
                <w:bCs/>
                <w:noProof/>
                <w:lang w:eastAsia="es-BO"/>
              </w:rPr>
              <w:t>2.8.1.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Resumen de Conceptos Clave</w:t>
            </w:r>
            <w:r w:rsidR="007118D3">
              <w:rPr>
                <w:noProof/>
                <w:webHidden/>
              </w:rPr>
              <w:tab/>
            </w:r>
            <w:r w:rsidR="007118D3">
              <w:rPr>
                <w:noProof/>
                <w:webHidden/>
              </w:rPr>
              <w:fldChar w:fldCharType="begin"/>
            </w:r>
            <w:r w:rsidR="007118D3">
              <w:rPr>
                <w:noProof/>
                <w:webHidden/>
              </w:rPr>
              <w:instrText xml:space="preserve"> PAGEREF _Toc176364777 \h </w:instrText>
            </w:r>
            <w:r w:rsidR="007118D3">
              <w:rPr>
                <w:noProof/>
                <w:webHidden/>
              </w:rPr>
            </w:r>
            <w:r w:rsidR="007118D3">
              <w:rPr>
                <w:noProof/>
                <w:webHidden/>
              </w:rPr>
              <w:fldChar w:fldCharType="separate"/>
            </w:r>
            <w:r w:rsidR="007118D3">
              <w:rPr>
                <w:noProof/>
                <w:webHidden/>
              </w:rPr>
              <w:t>20</w:t>
            </w:r>
            <w:r w:rsidR="007118D3">
              <w:rPr>
                <w:noProof/>
                <w:webHidden/>
              </w:rPr>
              <w:fldChar w:fldCharType="end"/>
            </w:r>
          </w:hyperlink>
        </w:p>
        <w:p w14:paraId="47D10FB0" w14:textId="167D259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78" w:history="1">
            <w:r w:rsidR="007118D3" w:rsidRPr="00B969D8">
              <w:rPr>
                <w:rStyle w:val="Hipervnculo"/>
                <w:rFonts w:eastAsia="Times New Roman" w:cs="Arial"/>
                <w:bCs/>
                <w:noProof/>
                <w:lang w:eastAsia="es-BO"/>
              </w:rPr>
              <w:t>2.8.2.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Recomendaciones para el Proyecto</w:t>
            </w:r>
            <w:r w:rsidR="007118D3">
              <w:rPr>
                <w:noProof/>
                <w:webHidden/>
              </w:rPr>
              <w:tab/>
            </w:r>
            <w:r w:rsidR="007118D3">
              <w:rPr>
                <w:noProof/>
                <w:webHidden/>
              </w:rPr>
              <w:fldChar w:fldCharType="begin"/>
            </w:r>
            <w:r w:rsidR="007118D3">
              <w:rPr>
                <w:noProof/>
                <w:webHidden/>
              </w:rPr>
              <w:instrText xml:space="preserve"> PAGEREF _Toc176364778 \h </w:instrText>
            </w:r>
            <w:r w:rsidR="007118D3">
              <w:rPr>
                <w:noProof/>
                <w:webHidden/>
              </w:rPr>
            </w:r>
            <w:r w:rsidR="007118D3">
              <w:rPr>
                <w:noProof/>
                <w:webHidden/>
              </w:rPr>
              <w:fldChar w:fldCharType="separate"/>
            </w:r>
            <w:r w:rsidR="007118D3">
              <w:rPr>
                <w:noProof/>
                <w:webHidden/>
              </w:rPr>
              <w:t>20</w:t>
            </w:r>
            <w:r w:rsidR="007118D3">
              <w:rPr>
                <w:noProof/>
                <w:webHidden/>
              </w:rPr>
              <w:fldChar w:fldCharType="end"/>
            </w:r>
          </w:hyperlink>
        </w:p>
        <w:p w14:paraId="3A53BA57" w14:textId="3C4534E5"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779" w:history="1">
            <w:r w:rsidR="007118D3" w:rsidRPr="00B969D8">
              <w:rPr>
                <w:rStyle w:val="Hipervnculo"/>
                <w:rFonts w:cs="Arial"/>
                <w:noProof/>
              </w:rPr>
              <w:t>CAPÍTULO 3 Propuesta de Innovación o Solución del Problema</w:t>
            </w:r>
            <w:r w:rsidR="007118D3">
              <w:rPr>
                <w:noProof/>
                <w:webHidden/>
              </w:rPr>
              <w:tab/>
            </w:r>
            <w:r w:rsidR="007118D3">
              <w:rPr>
                <w:noProof/>
                <w:webHidden/>
              </w:rPr>
              <w:fldChar w:fldCharType="begin"/>
            </w:r>
            <w:r w:rsidR="007118D3">
              <w:rPr>
                <w:noProof/>
                <w:webHidden/>
              </w:rPr>
              <w:instrText xml:space="preserve"> PAGEREF _Toc176364779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3920688F" w14:textId="6D28B9FC"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0" w:history="1">
            <w:r w:rsidR="007118D3" w:rsidRPr="00B969D8">
              <w:rPr>
                <w:rStyle w:val="Hipervnculo"/>
                <w:rFonts w:cs="Arial"/>
                <w:noProof/>
              </w:rPr>
              <w:t>3.1.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Introducción</w:t>
            </w:r>
            <w:r w:rsidR="007118D3">
              <w:rPr>
                <w:noProof/>
                <w:webHidden/>
              </w:rPr>
              <w:tab/>
            </w:r>
            <w:r w:rsidR="007118D3">
              <w:rPr>
                <w:noProof/>
                <w:webHidden/>
              </w:rPr>
              <w:fldChar w:fldCharType="begin"/>
            </w:r>
            <w:r w:rsidR="007118D3">
              <w:rPr>
                <w:noProof/>
                <w:webHidden/>
              </w:rPr>
              <w:instrText xml:space="preserve"> PAGEREF _Toc176364780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2B57FE55" w14:textId="613BED94"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1" w:history="1">
            <w:r w:rsidR="007118D3" w:rsidRPr="00B969D8">
              <w:rPr>
                <w:rStyle w:val="Hipervnculo"/>
                <w:rFonts w:cs="Arial"/>
                <w:noProof/>
              </w:rPr>
              <w:t>3.2.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Evaluación de Necesidades de Conectividad y Análisis de Factibilidad</w:t>
            </w:r>
            <w:r w:rsidR="007118D3">
              <w:rPr>
                <w:noProof/>
                <w:webHidden/>
              </w:rPr>
              <w:tab/>
            </w:r>
            <w:r w:rsidR="007118D3">
              <w:rPr>
                <w:noProof/>
                <w:webHidden/>
              </w:rPr>
              <w:fldChar w:fldCharType="begin"/>
            </w:r>
            <w:r w:rsidR="007118D3">
              <w:rPr>
                <w:noProof/>
                <w:webHidden/>
              </w:rPr>
              <w:instrText xml:space="preserve"> PAGEREF _Toc176364781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69C4C82F" w14:textId="61D64B05"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2" w:history="1">
            <w:r w:rsidR="007118D3" w:rsidRPr="00B969D8">
              <w:rPr>
                <w:rStyle w:val="Hipervnculo"/>
                <w:rFonts w:eastAsia="Times New Roman" w:cs="Arial"/>
                <w:bCs/>
                <w:noProof/>
                <w:lang w:eastAsia="es-BO"/>
              </w:rPr>
              <w:t>3.2.1.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Evaluación de las Necesidades de Conectividad</w:t>
            </w:r>
            <w:r w:rsidR="007118D3">
              <w:rPr>
                <w:noProof/>
                <w:webHidden/>
              </w:rPr>
              <w:tab/>
            </w:r>
            <w:r w:rsidR="007118D3">
              <w:rPr>
                <w:noProof/>
                <w:webHidden/>
              </w:rPr>
              <w:fldChar w:fldCharType="begin"/>
            </w:r>
            <w:r w:rsidR="007118D3">
              <w:rPr>
                <w:noProof/>
                <w:webHidden/>
              </w:rPr>
              <w:instrText xml:space="preserve"> PAGEREF _Toc176364782 \h </w:instrText>
            </w:r>
            <w:r w:rsidR="007118D3">
              <w:rPr>
                <w:noProof/>
                <w:webHidden/>
              </w:rPr>
            </w:r>
            <w:r w:rsidR="007118D3">
              <w:rPr>
                <w:noProof/>
                <w:webHidden/>
              </w:rPr>
              <w:fldChar w:fldCharType="separate"/>
            </w:r>
            <w:r w:rsidR="007118D3">
              <w:rPr>
                <w:noProof/>
                <w:webHidden/>
              </w:rPr>
              <w:t>21</w:t>
            </w:r>
            <w:r w:rsidR="007118D3">
              <w:rPr>
                <w:noProof/>
                <w:webHidden/>
              </w:rPr>
              <w:fldChar w:fldCharType="end"/>
            </w:r>
          </w:hyperlink>
        </w:p>
        <w:p w14:paraId="3D40B3F4" w14:textId="6B5E8F0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3" w:history="1">
            <w:r w:rsidR="007118D3" w:rsidRPr="00B969D8">
              <w:rPr>
                <w:rStyle w:val="Hipervnculo"/>
                <w:rFonts w:eastAsia="Times New Roman" w:cs="Arial"/>
                <w:bCs/>
                <w:noProof/>
                <w:lang w:eastAsia="es-BO"/>
              </w:rPr>
              <w:t>3.2.2.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Análisis de Factibilidad</w:t>
            </w:r>
            <w:r w:rsidR="007118D3">
              <w:rPr>
                <w:noProof/>
                <w:webHidden/>
              </w:rPr>
              <w:tab/>
            </w:r>
            <w:r w:rsidR="007118D3">
              <w:rPr>
                <w:noProof/>
                <w:webHidden/>
              </w:rPr>
              <w:fldChar w:fldCharType="begin"/>
            </w:r>
            <w:r w:rsidR="007118D3">
              <w:rPr>
                <w:noProof/>
                <w:webHidden/>
              </w:rPr>
              <w:instrText xml:space="preserve"> PAGEREF _Toc176364783 \h </w:instrText>
            </w:r>
            <w:r w:rsidR="007118D3">
              <w:rPr>
                <w:noProof/>
                <w:webHidden/>
              </w:rPr>
            </w:r>
            <w:r w:rsidR="007118D3">
              <w:rPr>
                <w:noProof/>
                <w:webHidden/>
              </w:rPr>
              <w:fldChar w:fldCharType="separate"/>
            </w:r>
            <w:r w:rsidR="007118D3">
              <w:rPr>
                <w:noProof/>
                <w:webHidden/>
              </w:rPr>
              <w:t>23</w:t>
            </w:r>
            <w:r w:rsidR="007118D3">
              <w:rPr>
                <w:noProof/>
                <w:webHidden/>
              </w:rPr>
              <w:fldChar w:fldCharType="end"/>
            </w:r>
          </w:hyperlink>
        </w:p>
        <w:p w14:paraId="76445B4C" w14:textId="799C4FFB"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4" w:history="1">
            <w:r w:rsidR="007118D3" w:rsidRPr="00B969D8">
              <w:rPr>
                <w:rStyle w:val="Hipervnculo"/>
                <w:rFonts w:cs="Arial"/>
                <w:noProof/>
              </w:rPr>
              <w:t>3.3.</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Plan de Implementación del Cableado Estructurado</w:t>
            </w:r>
            <w:r w:rsidR="007118D3">
              <w:rPr>
                <w:noProof/>
                <w:webHidden/>
              </w:rPr>
              <w:tab/>
            </w:r>
            <w:r w:rsidR="007118D3">
              <w:rPr>
                <w:noProof/>
                <w:webHidden/>
              </w:rPr>
              <w:fldChar w:fldCharType="begin"/>
            </w:r>
            <w:r w:rsidR="007118D3">
              <w:rPr>
                <w:noProof/>
                <w:webHidden/>
              </w:rPr>
              <w:instrText xml:space="preserve"> PAGEREF _Toc176364784 \h </w:instrText>
            </w:r>
            <w:r w:rsidR="007118D3">
              <w:rPr>
                <w:noProof/>
                <w:webHidden/>
              </w:rPr>
            </w:r>
            <w:r w:rsidR="007118D3">
              <w:rPr>
                <w:noProof/>
                <w:webHidden/>
              </w:rPr>
              <w:fldChar w:fldCharType="separate"/>
            </w:r>
            <w:r w:rsidR="007118D3">
              <w:rPr>
                <w:noProof/>
                <w:webHidden/>
              </w:rPr>
              <w:t>25</w:t>
            </w:r>
            <w:r w:rsidR="007118D3">
              <w:rPr>
                <w:noProof/>
                <w:webHidden/>
              </w:rPr>
              <w:fldChar w:fldCharType="end"/>
            </w:r>
          </w:hyperlink>
        </w:p>
        <w:p w14:paraId="376F73A3" w14:textId="1D737563"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5" w:history="1">
            <w:r w:rsidR="007118D3" w:rsidRPr="00B969D8">
              <w:rPr>
                <w:rStyle w:val="Hipervnculo"/>
                <w:rFonts w:cs="Arial"/>
                <w:noProof/>
              </w:rPr>
              <w:t>3.3.1.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Ubicación de Gabinetes y Racks</w:t>
            </w:r>
            <w:r w:rsidR="007118D3">
              <w:rPr>
                <w:noProof/>
                <w:webHidden/>
              </w:rPr>
              <w:tab/>
            </w:r>
            <w:r w:rsidR="007118D3">
              <w:rPr>
                <w:noProof/>
                <w:webHidden/>
              </w:rPr>
              <w:fldChar w:fldCharType="begin"/>
            </w:r>
            <w:r w:rsidR="007118D3">
              <w:rPr>
                <w:noProof/>
                <w:webHidden/>
              </w:rPr>
              <w:instrText xml:space="preserve"> PAGEREF _Toc176364785 \h </w:instrText>
            </w:r>
            <w:r w:rsidR="007118D3">
              <w:rPr>
                <w:noProof/>
                <w:webHidden/>
              </w:rPr>
            </w:r>
            <w:r w:rsidR="007118D3">
              <w:rPr>
                <w:noProof/>
                <w:webHidden/>
              </w:rPr>
              <w:fldChar w:fldCharType="separate"/>
            </w:r>
            <w:r w:rsidR="007118D3">
              <w:rPr>
                <w:noProof/>
                <w:webHidden/>
              </w:rPr>
              <w:t>25</w:t>
            </w:r>
            <w:r w:rsidR="007118D3">
              <w:rPr>
                <w:noProof/>
                <w:webHidden/>
              </w:rPr>
              <w:fldChar w:fldCharType="end"/>
            </w:r>
          </w:hyperlink>
        </w:p>
        <w:p w14:paraId="49B405F6" w14:textId="216242B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6" w:history="1">
            <w:r w:rsidR="007118D3" w:rsidRPr="00B969D8">
              <w:rPr>
                <w:rStyle w:val="Hipervnculo"/>
                <w:rFonts w:cs="Arial"/>
                <w:noProof/>
              </w:rPr>
              <w:t>3.3.2.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Distribución de Nodos y Cableado</w:t>
            </w:r>
            <w:r w:rsidR="007118D3">
              <w:rPr>
                <w:noProof/>
                <w:webHidden/>
              </w:rPr>
              <w:tab/>
            </w:r>
            <w:r w:rsidR="007118D3">
              <w:rPr>
                <w:noProof/>
                <w:webHidden/>
              </w:rPr>
              <w:fldChar w:fldCharType="begin"/>
            </w:r>
            <w:r w:rsidR="007118D3">
              <w:rPr>
                <w:noProof/>
                <w:webHidden/>
              </w:rPr>
              <w:instrText xml:space="preserve"> PAGEREF _Toc176364786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1A558EBA" w14:textId="51A5E80A"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7" w:history="1">
            <w:r w:rsidR="007118D3" w:rsidRPr="00B969D8">
              <w:rPr>
                <w:rStyle w:val="Hipervnculo"/>
                <w:rFonts w:cs="Arial"/>
                <w:noProof/>
              </w:rPr>
              <w:t>3.3.3.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Direccionamiento IP y Subnetting</w:t>
            </w:r>
            <w:r w:rsidR="007118D3">
              <w:rPr>
                <w:noProof/>
                <w:webHidden/>
              </w:rPr>
              <w:tab/>
            </w:r>
            <w:r w:rsidR="007118D3">
              <w:rPr>
                <w:noProof/>
                <w:webHidden/>
              </w:rPr>
              <w:fldChar w:fldCharType="begin"/>
            </w:r>
            <w:r w:rsidR="007118D3">
              <w:rPr>
                <w:noProof/>
                <w:webHidden/>
              </w:rPr>
              <w:instrText xml:space="preserve"> PAGEREF _Toc176364787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5F513FAC" w14:textId="2DECC122"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88" w:history="1">
            <w:r w:rsidR="007118D3" w:rsidRPr="00B969D8">
              <w:rPr>
                <w:rStyle w:val="Hipervnculo"/>
                <w:rFonts w:cs="Arial"/>
                <w:noProof/>
              </w:rPr>
              <w:t>3.4.</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Diseño del Sistema de Cableado Estructurado</w:t>
            </w:r>
            <w:r w:rsidR="007118D3">
              <w:rPr>
                <w:noProof/>
                <w:webHidden/>
              </w:rPr>
              <w:tab/>
            </w:r>
            <w:r w:rsidR="007118D3">
              <w:rPr>
                <w:noProof/>
                <w:webHidden/>
              </w:rPr>
              <w:fldChar w:fldCharType="begin"/>
            </w:r>
            <w:r w:rsidR="007118D3">
              <w:rPr>
                <w:noProof/>
                <w:webHidden/>
              </w:rPr>
              <w:instrText xml:space="preserve"> PAGEREF _Toc176364788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4B049BF9" w14:textId="6A40369D"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89" w:history="1">
            <w:r w:rsidR="007118D3" w:rsidRPr="00B969D8">
              <w:rPr>
                <w:rStyle w:val="Hipervnculo"/>
                <w:rFonts w:cs="Arial"/>
                <w:noProof/>
              </w:rPr>
              <w:t>3.4.1.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Cumplimiento de Normativas</w:t>
            </w:r>
            <w:r w:rsidR="007118D3">
              <w:rPr>
                <w:noProof/>
                <w:webHidden/>
              </w:rPr>
              <w:tab/>
            </w:r>
            <w:r w:rsidR="007118D3">
              <w:rPr>
                <w:noProof/>
                <w:webHidden/>
              </w:rPr>
              <w:fldChar w:fldCharType="begin"/>
            </w:r>
            <w:r w:rsidR="007118D3">
              <w:rPr>
                <w:noProof/>
                <w:webHidden/>
              </w:rPr>
              <w:instrText xml:space="preserve"> PAGEREF _Toc176364789 \h </w:instrText>
            </w:r>
            <w:r w:rsidR="007118D3">
              <w:rPr>
                <w:noProof/>
                <w:webHidden/>
              </w:rPr>
            </w:r>
            <w:r w:rsidR="007118D3">
              <w:rPr>
                <w:noProof/>
                <w:webHidden/>
              </w:rPr>
              <w:fldChar w:fldCharType="separate"/>
            </w:r>
            <w:r w:rsidR="007118D3">
              <w:rPr>
                <w:noProof/>
                <w:webHidden/>
              </w:rPr>
              <w:t>27</w:t>
            </w:r>
            <w:r w:rsidR="007118D3">
              <w:rPr>
                <w:noProof/>
                <w:webHidden/>
              </w:rPr>
              <w:fldChar w:fldCharType="end"/>
            </w:r>
          </w:hyperlink>
        </w:p>
        <w:p w14:paraId="0AE08E48" w14:textId="35FCF37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0" w:history="1">
            <w:r w:rsidR="007118D3" w:rsidRPr="00B969D8">
              <w:rPr>
                <w:rStyle w:val="Hipervnculo"/>
                <w:rFonts w:cs="Arial"/>
                <w:noProof/>
              </w:rPr>
              <w:t>3.5.</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Características del Diseño de la Infraestructura de Red</w:t>
            </w:r>
            <w:r w:rsidR="007118D3">
              <w:rPr>
                <w:noProof/>
                <w:webHidden/>
              </w:rPr>
              <w:tab/>
            </w:r>
            <w:r w:rsidR="007118D3">
              <w:rPr>
                <w:noProof/>
                <w:webHidden/>
              </w:rPr>
              <w:fldChar w:fldCharType="begin"/>
            </w:r>
            <w:r w:rsidR="007118D3">
              <w:rPr>
                <w:noProof/>
                <w:webHidden/>
              </w:rPr>
              <w:instrText xml:space="preserve"> PAGEREF _Toc176364790 \h </w:instrText>
            </w:r>
            <w:r w:rsidR="007118D3">
              <w:rPr>
                <w:noProof/>
                <w:webHidden/>
              </w:rPr>
            </w:r>
            <w:r w:rsidR="007118D3">
              <w:rPr>
                <w:noProof/>
                <w:webHidden/>
              </w:rPr>
              <w:fldChar w:fldCharType="separate"/>
            </w:r>
            <w:r w:rsidR="007118D3">
              <w:rPr>
                <w:noProof/>
                <w:webHidden/>
              </w:rPr>
              <w:t>28</w:t>
            </w:r>
            <w:r w:rsidR="007118D3">
              <w:rPr>
                <w:noProof/>
                <w:webHidden/>
              </w:rPr>
              <w:fldChar w:fldCharType="end"/>
            </w:r>
          </w:hyperlink>
        </w:p>
        <w:p w14:paraId="63BF0611" w14:textId="0DC66B2D"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1" w:history="1">
            <w:r w:rsidR="007118D3" w:rsidRPr="00B969D8">
              <w:rPr>
                <w:rStyle w:val="Hipervnculo"/>
                <w:rFonts w:cs="Arial"/>
                <w:noProof/>
              </w:rPr>
              <w:t>3.5.1.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Escalabilidad</w:t>
            </w:r>
            <w:r w:rsidR="007118D3">
              <w:rPr>
                <w:noProof/>
                <w:webHidden/>
              </w:rPr>
              <w:tab/>
            </w:r>
            <w:r w:rsidR="007118D3">
              <w:rPr>
                <w:noProof/>
                <w:webHidden/>
              </w:rPr>
              <w:fldChar w:fldCharType="begin"/>
            </w:r>
            <w:r w:rsidR="007118D3">
              <w:rPr>
                <w:noProof/>
                <w:webHidden/>
              </w:rPr>
              <w:instrText xml:space="preserve"> PAGEREF _Toc176364791 \h </w:instrText>
            </w:r>
            <w:r w:rsidR="007118D3">
              <w:rPr>
                <w:noProof/>
                <w:webHidden/>
              </w:rPr>
            </w:r>
            <w:r w:rsidR="007118D3">
              <w:rPr>
                <w:noProof/>
                <w:webHidden/>
              </w:rPr>
              <w:fldChar w:fldCharType="separate"/>
            </w:r>
            <w:r w:rsidR="007118D3">
              <w:rPr>
                <w:noProof/>
                <w:webHidden/>
              </w:rPr>
              <w:t>28</w:t>
            </w:r>
            <w:r w:rsidR="007118D3">
              <w:rPr>
                <w:noProof/>
                <w:webHidden/>
              </w:rPr>
              <w:fldChar w:fldCharType="end"/>
            </w:r>
          </w:hyperlink>
        </w:p>
        <w:p w14:paraId="3258B6EF" w14:textId="6E26FDE6"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2" w:history="1">
            <w:r w:rsidR="007118D3" w:rsidRPr="00B969D8">
              <w:rPr>
                <w:rStyle w:val="Hipervnculo"/>
                <w:rFonts w:cs="Arial"/>
                <w:noProof/>
              </w:rPr>
              <w:t>3.5.2.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Disponibilidad y Rendimiento</w:t>
            </w:r>
            <w:r w:rsidR="007118D3">
              <w:rPr>
                <w:noProof/>
                <w:webHidden/>
              </w:rPr>
              <w:tab/>
            </w:r>
            <w:r w:rsidR="007118D3">
              <w:rPr>
                <w:noProof/>
                <w:webHidden/>
              </w:rPr>
              <w:fldChar w:fldCharType="begin"/>
            </w:r>
            <w:r w:rsidR="007118D3">
              <w:rPr>
                <w:noProof/>
                <w:webHidden/>
              </w:rPr>
              <w:instrText xml:space="preserve"> PAGEREF _Toc176364792 \h </w:instrText>
            </w:r>
            <w:r w:rsidR="007118D3">
              <w:rPr>
                <w:noProof/>
                <w:webHidden/>
              </w:rPr>
            </w:r>
            <w:r w:rsidR="007118D3">
              <w:rPr>
                <w:noProof/>
                <w:webHidden/>
              </w:rPr>
              <w:fldChar w:fldCharType="separate"/>
            </w:r>
            <w:r w:rsidR="007118D3">
              <w:rPr>
                <w:noProof/>
                <w:webHidden/>
              </w:rPr>
              <w:t>28</w:t>
            </w:r>
            <w:r w:rsidR="007118D3">
              <w:rPr>
                <w:noProof/>
                <w:webHidden/>
              </w:rPr>
              <w:fldChar w:fldCharType="end"/>
            </w:r>
          </w:hyperlink>
        </w:p>
        <w:p w14:paraId="106EB2DD" w14:textId="0AAE87D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3" w:history="1">
            <w:r w:rsidR="007118D3" w:rsidRPr="00B969D8">
              <w:rPr>
                <w:rStyle w:val="Hipervnculo"/>
                <w:rFonts w:cs="Arial"/>
                <w:noProof/>
              </w:rPr>
              <w:t>3.6.</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Estimación de Costos y Presupuesto</w:t>
            </w:r>
            <w:r w:rsidR="007118D3">
              <w:rPr>
                <w:noProof/>
                <w:webHidden/>
              </w:rPr>
              <w:tab/>
            </w:r>
            <w:r w:rsidR="007118D3">
              <w:rPr>
                <w:noProof/>
                <w:webHidden/>
              </w:rPr>
              <w:fldChar w:fldCharType="begin"/>
            </w:r>
            <w:r w:rsidR="007118D3">
              <w:rPr>
                <w:noProof/>
                <w:webHidden/>
              </w:rPr>
              <w:instrText xml:space="preserve"> PAGEREF _Toc176364793 \h </w:instrText>
            </w:r>
            <w:r w:rsidR="007118D3">
              <w:rPr>
                <w:noProof/>
                <w:webHidden/>
              </w:rPr>
            </w:r>
            <w:r w:rsidR="007118D3">
              <w:rPr>
                <w:noProof/>
                <w:webHidden/>
              </w:rPr>
              <w:fldChar w:fldCharType="separate"/>
            </w:r>
            <w:r w:rsidR="007118D3">
              <w:rPr>
                <w:noProof/>
                <w:webHidden/>
              </w:rPr>
              <w:t>29</w:t>
            </w:r>
            <w:r w:rsidR="007118D3">
              <w:rPr>
                <w:noProof/>
                <w:webHidden/>
              </w:rPr>
              <w:fldChar w:fldCharType="end"/>
            </w:r>
          </w:hyperlink>
        </w:p>
        <w:p w14:paraId="01D07911" w14:textId="5326EF76"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4" w:history="1">
            <w:r w:rsidR="007118D3" w:rsidRPr="00B969D8">
              <w:rPr>
                <w:rStyle w:val="Hipervnculo"/>
                <w:rFonts w:cs="Arial"/>
                <w:noProof/>
              </w:rPr>
              <w:t>3.6.1.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Análisis de Costos</w:t>
            </w:r>
            <w:r w:rsidR="007118D3">
              <w:rPr>
                <w:noProof/>
                <w:webHidden/>
              </w:rPr>
              <w:tab/>
            </w:r>
            <w:r w:rsidR="007118D3">
              <w:rPr>
                <w:noProof/>
                <w:webHidden/>
              </w:rPr>
              <w:fldChar w:fldCharType="begin"/>
            </w:r>
            <w:r w:rsidR="007118D3">
              <w:rPr>
                <w:noProof/>
                <w:webHidden/>
              </w:rPr>
              <w:instrText xml:space="preserve"> PAGEREF _Toc176364794 \h </w:instrText>
            </w:r>
            <w:r w:rsidR="007118D3">
              <w:rPr>
                <w:noProof/>
                <w:webHidden/>
              </w:rPr>
            </w:r>
            <w:r w:rsidR="007118D3">
              <w:rPr>
                <w:noProof/>
                <w:webHidden/>
              </w:rPr>
              <w:fldChar w:fldCharType="separate"/>
            </w:r>
            <w:r w:rsidR="007118D3">
              <w:rPr>
                <w:noProof/>
                <w:webHidden/>
              </w:rPr>
              <w:t>29</w:t>
            </w:r>
            <w:r w:rsidR="007118D3">
              <w:rPr>
                <w:noProof/>
                <w:webHidden/>
              </w:rPr>
              <w:fldChar w:fldCharType="end"/>
            </w:r>
          </w:hyperlink>
        </w:p>
        <w:p w14:paraId="35C13E2B" w14:textId="5EF2956B"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5" w:history="1">
            <w:r w:rsidR="007118D3" w:rsidRPr="00B969D8">
              <w:rPr>
                <w:rStyle w:val="Hipervnculo"/>
                <w:rFonts w:cs="Arial"/>
                <w:noProof/>
              </w:rPr>
              <w:t>3.6.2.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Elaboración del Presupuesto</w:t>
            </w:r>
            <w:r w:rsidR="007118D3">
              <w:rPr>
                <w:noProof/>
                <w:webHidden/>
              </w:rPr>
              <w:tab/>
            </w:r>
            <w:r w:rsidR="007118D3">
              <w:rPr>
                <w:noProof/>
                <w:webHidden/>
              </w:rPr>
              <w:fldChar w:fldCharType="begin"/>
            </w:r>
            <w:r w:rsidR="007118D3">
              <w:rPr>
                <w:noProof/>
                <w:webHidden/>
              </w:rPr>
              <w:instrText xml:space="preserve"> PAGEREF _Toc176364795 \h </w:instrText>
            </w:r>
            <w:r w:rsidR="007118D3">
              <w:rPr>
                <w:noProof/>
                <w:webHidden/>
              </w:rPr>
            </w:r>
            <w:r w:rsidR="007118D3">
              <w:rPr>
                <w:noProof/>
                <w:webHidden/>
              </w:rPr>
              <w:fldChar w:fldCharType="separate"/>
            </w:r>
            <w:r w:rsidR="007118D3">
              <w:rPr>
                <w:noProof/>
                <w:webHidden/>
              </w:rPr>
              <w:t>29</w:t>
            </w:r>
            <w:r w:rsidR="007118D3">
              <w:rPr>
                <w:noProof/>
                <w:webHidden/>
              </w:rPr>
              <w:fldChar w:fldCharType="end"/>
            </w:r>
          </w:hyperlink>
        </w:p>
        <w:p w14:paraId="517ACBEB" w14:textId="5C4E47EB"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6" w:history="1">
            <w:r w:rsidR="007118D3" w:rsidRPr="00B969D8">
              <w:rPr>
                <w:rStyle w:val="Hipervnculo"/>
                <w:rFonts w:cs="Arial"/>
                <w:noProof/>
              </w:rPr>
              <w:t>3.7.</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Simulación y Validación del Sistema</w:t>
            </w:r>
            <w:r w:rsidR="007118D3">
              <w:rPr>
                <w:noProof/>
                <w:webHidden/>
              </w:rPr>
              <w:tab/>
            </w:r>
            <w:r w:rsidR="007118D3">
              <w:rPr>
                <w:noProof/>
                <w:webHidden/>
              </w:rPr>
              <w:fldChar w:fldCharType="begin"/>
            </w:r>
            <w:r w:rsidR="007118D3">
              <w:rPr>
                <w:noProof/>
                <w:webHidden/>
              </w:rPr>
              <w:instrText xml:space="preserve"> PAGEREF _Toc176364796 \h </w:instrText>
            </w:r>
            <w:r w:rsidR="007118D3">
              <w:rPr>
                <w:noProof/>
                <w:webHidden/>
              </w:rPr>
            </w:r>
            <w:r w:rsidR="007118D3">
              <w:rPr>
                <w:noProof/>
                <w:webHidden/>
              </w:rPr>
              <w:fldChar w:fldCharType="separate"/>
            </w:r>
            <w:r w:rsidR="007118D3">
              <w:rPr>
                <w:noProof/>
                <w:webHidden/>
              </w:rPr>
              <w:t>31</w:t>
            </w:r>
            <w:r w:rsidR="007118D3">
              <w:rPr>
                <w:noProof/>
                <w:webHidden/>
              </w:rPr>
              <w:fldChar w:fldCharType="end"/>
            </w:r>
          </w:hyperlink>
        </w:p>
        <w:p w14:paraId="6EEDCE1C" w14:textId="5E88ABF1"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7" w:history="1">
            <w:r w:rsidR="007118D3" w:rsidRPr="00B969D8">
              <w:rPr>
                <w:rStyle w:val="Hipervnculo"/>
                <w:rFonts w:cs="Arial"/>
                <w:noProof/>
              </w:rPr>
              <w:t>3.7.1.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Pruebas de Simulación</w:t>
            </w:r>
            <w:r w:rsidR="007118D3">
              <w:rPr>
                <w:noProof/>
                <w:webHidden/>
              </w:rPr>
              <w:tab/>
            </w:r>
            <w:r w:rsidR="007118D3">
              <w:rPr>
                <w:noProof/>
                <w:webHidden/>
              </w:rPr>
              <w:fldChar w:fldCharType="begin"/>
            </w:r>
            <w:r w:rsidR="007118D3">
              <w:rPr>
                <w:noProof/>
                <w:webHidden/>
              </w:rPr>
              <w:instrText xml:space="preserve"> PAGEREF _Toc176364797 \h </w:instrText>
            </w:r>
            <w:r w:rsidR="007118D3">
              <w:rPr>
                <w:noProof/>
                <w:webHidden/>
              </w:rPr>
            </w:r>
            <w:r w:rsidR="007118D3">
              <w:rPr>
                <w:noProof/>
                <w:webHidden/>
              </w:rPr>
              <w:fldChar w:fldCharType="separate"/>
            </w:r>
            <w:r w:rsidR="007118D3">
              <w:rPr>
                <w:noProof/>
                <w:webHidden/>
              </w:rPr>
              <w:t>31</w:t>
            </w:r>
            <w:r w:rsidR="007118D3">
              <w:rPr>
                <w:noProof/>
                <w:webHidden/>
              </w:rPr>
              <w:fldChar w:fldCharType="end"/>
            </w:r>
          </w:hyperlink>
        </w:p>
        <w:p w14:paraId="3408FCE9" w14:textId="258745A2"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798" w:history="1">
            <w:r w:rsidR="007118D3" w:rsidRPr="00B969D8">
              <w:rPr>
                <w:rStyle w:val="Hipervnculo"/>
                <w:rFonts w:cs="Arial"/>
                <w:noProof/>
              </w:rPr>
              <w:t>3.7.2.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Pruebas de Validación</w:t>
            </w:r>
            <w:r w:rsidR="007118D3">
              <w:rPr>
                <w:noProof/>
                <w:webHidden/>
              </w:rPr>
              <w:tab/>
            </w:r>
            <w:r w:rsidR="007118D3">
              <w:rPr>
                <w:noProof/>
                <w:webHidden/>
              </w:rPr>
              <w:fldChar w:fldCharType="begin"/>
            </w:r>
            <w:r w:rsidR="007118D3">
              <w:rPr>
                <w:noProof/>
                <w:webHidden/>
              </w:rPr>
              <w:instrText xml:space="preserve"> PAGEREF _Toc176364798 \h </w:instrText>
            </w:r>
            <w:r w:rsidR="007118D3">
              <w:rPr>
                <w:noProof/>
                <w:webHidden/>
              </w:rPr>
            </w:r>
            <w:r w:rsidR="007118D3">
              <w:rPr>
                <w:noProof/>
                <w:webHidden/>
              </w:rPr>
              <w:fldChar w:fldCharType="separate"/>
            </w:r>
            <w:r w:rsidR="007118D3">
              <w:rPr>
                <w:noProof/>
                <w:webHidden/>
              </w:rPr>
              <w:t>31</w:t>
            </w:r>
            <w:r w:rsidR="007118D3">
              <w:rPr>
                <w:noProof/>
                <w:webHidden/>
              </w:rPr>
              <w:fldChar w:fldCharType="end"/>
            </w:r>
          </w:hyperlink>
        </w:p>
        <w:p w14:paraId="57DB507C" w14:textId="6E1D21F6"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799" w:history="1">
            <w:r w:rsidR="007118D3" w:rsidRPr="00B969D8">
              <w:rPr>
                <w:rStyle w:val="Hipervnculo"/>
                <w:rFonts w:cs="Arial"/>
                <w:noProof/>
              </w:rPr>
              <w:t>3.8.</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Resultados y Beneficios Esperados</w:t>
            </w:r>
            <w:r w:rsidR="007118D3">
              <w:rPr>
                <w:noProof/>
                <w:webHidden/>
              </w:rPr>
              <w:tab/>
            </w:r>
            <w:r w:rsidR="007118D3">
              <w:rPr>
                <w:noProof/>
                <w:webHidden/>
              </w:rPr>
              <w:fldChar w:fldCharType="begin"/>
            </w:r>
            <w:r w:rsidR="007118D3">
              <w:rPr>
                <w:noProof/>
                <w:webHidden/>
              </w:rPr>
              <w:instrText xml:space="preserve"> PAGEREF _Toc176364799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13AB76B9" w14:textId="4DD0DB28"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0" w:history="1">
            <w:r w:rsidR="007118D3" w:rsidRPr="00B969D8">
              <w:rPr>
                <w:rStyle w:val="Hipervnculo"/>
                <w:rFonts w:cs="Arial"/>
                <w:noProof/>
              </w:rPr>
              <w:t>3.8.1.</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Impacto en la Conectividad del Edificio</w:t>
            </w:r>
            <w:r w:rsidR="007118D3">
              <w:rPr>
                <w:noProof/>
                <w:webHidden/>
              </w:rPr>
              <w:tab/>
            </w:r>
            <w:r w:rsidR="007118D3">
              <w:rPr>
                <w:noProof/>
                <w:webHidden/>
              </w:rPr>
              <w:fldChar w:fldCharType="begin"/>
            </w:r>
            <w:r w:rsidR="007118D3">
              <w:rPr>
                <w:noProof/>
                <w:webHidden/>
              </w:rPr>
              <w:instrText xml:space="preserve"> PAGEREF _Toc176364800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33F64A3C" w14:textId="6A54EC08"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1" w:history="1">
            <w:r w:rsidR="007118D3" w:rsidRPr="00B969D8">
              <w:rPr>
                <w:rStyle w:val="Hipervnculo"/>
                <w:rFonts w:cs="Arial"/>
                <w:noProof/>
              </w:rPr>
              <w:t>3.8.2.</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Reducción de Costos y Eficiencia Operativa</w:t>
            </w:r>
            <w:r w:rsidR="007118D3">
              <w:rPr>
                <w:noProof/>
                <w:webHidden/>
              </w:rPr>
              <w:tab/>
            </w:r>
            <w:r w:rsidR="007118D3">
              <w:rPr>
                <w:noProof/>
                <w:webHidden/>
              </w:rPr>
              <w:fldChar w:fldCharType="begin"/>
            </w:r>
            <w:r w:rsidR="007118D3">
              <w:rPr>
                <w:noProof/>
                <w:webHidden/>
              </w:rPr>
              <w:instrText xml:space="preserve"> PAGEREF _Toc176364801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0A8AAE07" w14:textId="632D0F81"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2" w:history="1">
            <w:r w:rsidR="007118D3" w:rsidRPr="00B969D8">
              <w:rPr>
                <w:rStyle w:val="Hipervnculo"/>
                <w:rFonts w:cs="Arial"/>
                <w:noProof/>
              </w:rPr>
              <w:t>3.8.3.</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Preparación para el Futuro</w:t>
            </w:r>
            <w:r w:rsidR="007118D3">
              <w:rPr>
                <w:noProof/>
                <w:webHidden/>
              </w:rPr>
              <w:tab/>
            </w:r>
            <w:r w:rsidR="007118D3">
              <w:rPr>
                <w:noProof/>
                <w:webHidden/>
              </w:rPr>
              <w:fldChar w:fldCharType="begin"/>
            </w:r>
            <w:r w:rsidR="007118D3">
              <w:rPr>
                <w:noProof/>
                <w:webHidden/>
              </w:rPr>
              <w:instrText xml:space="preserve"> PAGEREF _Toc176364802 \h </w:instrText>
            </w:r>
            <w:r w:rsidR="007118D3">
              <w:rPr>
                <w:noProof/>
                <w:webHidden/>
              </w:rPr>
            </w:r>
            <w:r w:rsidR="007118D3">
              <w:rPr>
                <w:noProof/>
                <w:webHidden/>
              </w:rPr>
              <w:fldChar w:fldCharType="separate"/>
            </w:r>
            <w:r w:rsidR="007118D3">
              <w:rPr>
                <w:noProof/>
                <w:webHidden/>
              </w:rPr>
              <w:t>32</w:t>
            </w:r>
            <w:r w:rsidR="007118D3">
              <w:rPr>
                <w:noProof/>
                <w:webHidden/>
              </w:rPr>
              <w:fldChar w:fldCharType="end"/>
            </w:r>
          </w:hyperlink>
        </w:p>
        <w:p w14:paraId="0542E7F0" w14:textId="2F052274" w:rsidR="007118D3" w:rsidRDefault="00000000">
          <w:pPr>
            <w:pStyle w:val="TDC3"/>
            <w:tabs>
              <w:tab w:val="left" w:pos="760"/>
              <w:tab w:val="right" w:leader="dot" w:pos="8544"/>
            </w:tabs>
            <w:rPr>
              <w:rFonts w:asciiTheme="minorHAnsi" w:eastAsiaTheme="minorEastAsia" w:hAnsiTheme="minorHAnsi" w:cstheme="minorBidi"/>
              <w:smallCaps w:val="0"/>
              <w:noProof/>
              <w:kern w:val="2"/>
              <w:sz w:val="22"/>
              <w:lang w:eastAsia="es-BO"/>
              <w14:ligatures w14:val="standardContextual"/>
            </w:rPr>
          </w:pPr>
          <w:hyperlink w:anchor="_Toc176364803" w:history="1">
            <w:r w:rsidR="007118D3" w:rsidRPr="00B969D8">
              <w:rPr>
                <w:rStyle w:val="Hipervnculo"/>
                <w:rFonts w:cs="Arial"/>
                <w:noProof/>
              </w:rPr>
              <w:t>3.8.4.</w:t>
            </w:r>
            <w:r w:rsidR="007118D3">
              <w:rPr>
                <w:rFonts w:asciiTheme="minorHAnsi" w:eastAsiaTheme="minorEastAsia" w:hAnsiTheme="minorHAnsi" w:cstheme="minorBidi"/>
                <w:smallCaps w:val="0"/>
                <w:noProof/>
                <w:kern w:val="2"/>
                <w:sz w:val="22"/>
                <w:lang w:eastAsia="es-BO"/>
                <w14:ligatures w14:val="standardContextual"/>
              </w:rPr>
              <w:tab/>
            </w:r>
            <w:r w:rsidR="007118D3" w:rsidRPr="00B969D8">
              <w:rPr>
                <w:rStyle w:val="Hipervnculo"/>
                <w:rFonts w:ascii="Arial" w:hAnsi="Arial" w:cs="Arial"/>
                <w:noProof/>
              </w:rPr>
              <w:t>Conclusiones</w:t>
            </w:r>
            <w:r w:rsidR="007118D3">
              <w:rPr>
                <w:noProof/>
                <w:webHidden/>
              </w:rPr>
              <w:tab/>
            </w:r>
            <w:r w:rsidR="007118D3">
              <w:rPr>
                <w:noProof/>
                <w:webHidden/>
              </w:rPr>
              <w:fldChar w:fldCharType="begin"/>
            </w:r>
            <w:r w:rsidR="007118D3">
              <w:rPr>
                <w:noProof/>
                <w:webHidden/>
              </w:rPr>
              <w:instrText xml:space="preserve"> PAGEREF _Toc176364803 \h </w:instrText>
            </w:r>
            <w:r w:rsidR="007118D3">
              <w:rPr>
                <w:noProof/>
                <w:webHidden/>
              </w:rPr>
            </w:r>
            <w:r w:rsidR="007118D3">
              <w:rPr>
                <w:noProof/>
                <w:webHidden/>
              </w:rPr>
              <w:fldChar w:fldCharType="separate"/>
            </w:r>
            <w:r w:rsidR="007118D3">
              <w:rPr>
                <w:noProof/>
                <w:webHidden/>
              </w:rPr>
              <w:t>33</w:t>
            </w:r>
            <w:r w:rsidR="007118D3">
              <w:rPr>
                <w:noProof/>
                <w:webHidden/>
              </w:rPr>
              <w:fldChar w:fldCharType="end"/>
            </w:r>
          </w:hyperlink>
        </w:p>
        <w:p w14:paraId="72C887CC" w14:textId="39920937"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804" w:history="1">
            <w:r w:rsidR="007118D3" w:rsidRPr="00B969D8">
              <w:rPr>
                <w:rStyle w:val="Hipervnculo"/>
                <w:rFonts w:cs="Arial"/>
                <w:noProof/>
              </w:rPr>
              <w:t>CAPÍTULO 4 CONCLUSIONES Y RECOMENDACIONES</w:t>
            </w:r>
            <w:r w:rsidR="007118D3">
              <w:rPr>
                <w:noProof/>
                <w:webHidden/>
              </w:rPr>
              <w:tab/>
            </w:r>
            <w:r w:rsidR="007118D3">
              <w:rPr>
                <w:noProof/>
                <w:webHidden/>
              </w:rPr>
              <w:fldChar w:fldCharType="begin"/>
            </w:r>
            <w:r w:rsidR="007118D3">
              <w:rPr>
                <w:noProof/>
                <w:webHidden/>
              </w:rPr>
              <w:instrText xml:space="preserve"> PAGEREF _Toc176364804 \h </w:instrText>
            </w:r>
            <w:r w:rsidR="007118D3">
              <w:rPr>
                <w:noProof/>
                <w:webHidden/>
              </w:rPr>
            </w:r>
            <w:r w:rsidR="007118D3">
              <w:rPr>
                <w:noProof/>
                <w:webHidden/>
              </w:rPr>
              <w:fldChar w:fldCharType="separate"/>
            </w:r>
            <w:r w:rsidR="007118D3">
              <w:rPr>
                <w:noProof/>
                <w:webHidden/>
              </w:rPr>
              <w:t>35</w:t>
            </w:r>
            <w:r w:rsidR="007118D3">
              <w:rPr>
                <w:noProof/>
                <w:webHidden/>
              </w:rPr>
              <w:fldChar w:fldCharType="end"/>
            </w:r>
          </w:hyperlink>
        </w:p>
        <w:p w14:paraId="120EA45C" w14:textId="001A6A49"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805" w:history="1">
            <w:r w:rsidR="007118D3" w:rsidRPr="00B969D8">
              <w:rPr>
                <w:rStyle w:val="Hipervnculo"/>
                <w:rFonts w:cs="Arial"/>
                <w:noProof/>
              </w:rPr>
              <w:t>4.1.</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Conclusiones</w:t>
            </w:r>
            <w:r w:rsidR="007118D3">
              <w:rPr>
                <w:noProof/>
                <w:webHidden/>
              </w:rPr>
              <w:tab/>
            </w:r>
            <w:r w:rsidR="007118D3">
              <w:rPr>
                <w:noProof/>
                <w:webHidden/>
              </w:rPr>
              <w:fldChar w:fldCharType="begin"/>
            </w:r>
            <w:r w:rsidR="007118D3">
              <w:rPr>
                <w:noProof/>
                <w:webHidden/>
              </w:rPr>
              <w:instrText xml:space="preserve"> PAGEREF _Toc176364805 \h </w:instrText>
            </w:r>
            <w:r w:rsidR="007118D3">
              <w:rPr>
                <w:noProof/>
                <w:webHidden/>
              </w:rPr>
            </w:r>
            <w:r w:rsidR="007118D3">
              <w:rPr>
                <w:noProof/>
                <w:webHidden/>
              </w:rPr>
              <w:fldChar w:fldCharType="separate"/>
            </w:r>
            <w:r w:rsidR="007118D3">
              <w:rPr>
                <w:noProof/>
                <w:webHidden/>
              </w:rPr>
              <w:t>35</w:t>
            </w:r>
            <w:r w:rsidR="007118D3">
              <w:rPr>
                <w:noProof/>
                <w:webHidden/>
              </w:rPr>
              <w:fldChar w:fldCharType="end"/>
            </w:r>
          </w:hyperlink>
        </w:p>
        <w:p w14:paraId="56C40BA7" w14:textId="04AC1661" w:rsidR="007118D3" w:rsidRDefault="00000000">
          <w:pPr>
            <w:pStyle w:val="TDC2"/>
            <w:tabs>
              <w:tab w:val="left" w:pos="580"/>
              <w:tab w:val="right" w:leader="dot" w:pos="8544"/>
            </w:tabs>
            <w:rPr>
              <w:rFonts w:asciiTheme="minorHAnsi" w:eastAsiaTheme="minorEastAsia" w:hAnsiTheme="minorHAnsi" w:cstheme="minorBidi"/>
              <w:b w:val="0"/>
              <w:bCs w:val="0"/>
              <w:smallCaps w:val="0"/>
              <w:noProof/>
              <w:kern w:val="2"/>
              <w:sz w:val="22"/>
              <w:lang w:eastAsia="es-BO"/>
              <w14:ligatures w14:val="standardContextual"/>
            </w:rPr>
          </w:pPr>
          <w:hyperlink w:anchor="_Toc176364806" w:history="1">
            <w:r w:rsidR="007118D3" w:rsidRPr="00B969D8">
              <w:rPr>
                <w:rStyle w:val="Hipervnculo"/>
                <w:rFonts w:cs="Arial"/>
                <w:noProof/>
              </w:rPr>
              <w:t>4.2.</w:t>
            </w:r>
            <w:r w:rsidR="007118D3">
              <w:rPr>
                <w:rFonts w:asciiTheme="minorHAnsi" w:eastAsiaTheme="minorEastAsia" w:hAnsiTheme="minorHAnsi" w:cstheme="minorBidi"/>
                <w:b w:val="0"/>
                <w:bCs w:val="0"/>
                <w:smallCaps w:val="0"/>
                <w:noProof/>
                <w:kern w:val="2"/>
                <w:sz w:val="22"/>
                <w:lang w:eastAsia="es-BO"/>
                <w14:ligatures w14:val="standardContextual"/>
              </w:rPr>
              <w:tab/>
            </w:r>
            <w:r w:rsidR="007118D3" w:rsidRPr="00B969D8">
              <w:rPr>
                <w:rStyle w:val="Hipervnculo"/>
                <w:rFonts w:cs="Arial"/>
                <w:noProof/>
              </w:rPr>
              <w:t>Recomendaciones</w:t>
            </w:r>
            <w:r w:rsidR="007118D3">
              <w:rPr>
                <w:noProof/>
                <w:webHidden/>
              </w:rPr>
              <w:tab/>
            </w:r>
            <w:r w:rsidR="007118D3">
              <w:rPr>
                <w:noProof/>
                <w:webHidden/>
              </w:rPr>
              <w:fldChar w:fldCharType="begin"/>
            </w:r>
            <w:r w:rsidR="007118D3">
              <w:rPr>
                <w:noProof/>
                <w:webHidden/>
              </w:rPr>
              <w:instrText xml:space="preserve"> PAGEREF _Toc176364806 \h </w:instrText>
            </w:r>
            <w:r w:rsidR="007118D3">
              <w:rPr>
                <w:noProof/>
                <w:webHidden/>
              </w:rPr>
            </w:r>
            <w:r w:rsidR="007118D3">
              <w:rPr>
                <w:noProof/>
                <w:webHidden/>
              </w:rPr>
              <w:fldChar w:fldCharType="separate"/>
            </w:r>
            <w:r w:rsidR="007118D3">
              <w:rPr>
                <w:noProof/>
                <w:webHidden/>
              </w:rPr>
              <w:t>35</w:t>
            </w:r>
            <w:r w:rsidR="007118D3">
              <w:rPr>
                <w:noProof/>
                <w:webHidden/>
              </w:rPr>
              <w:fldChar w:fldCharType="end"/>
            </w:r>
          </w:hyperlink>
        </w:p>
        <w:p w14:paraId="39FFE248" w14:textId="49B550A4" w:rsidR="007118D3" w:rsidRDefault="00000000">
          <w:pPr>
            <w:pStyle w:val="TDC1"/>
            <w:tabs>
              <w:tab w:val="right" w:leader="dot" w:pos="8544"/>
            </w:tabs>
            <w:rPr>
              <w:rFonts w:asciiTheme="minorHAnsi" w:eastAsiaTheme="minorEastAsia" w:hAnsiTheme="minorHAnsi" w:cstheme="minorBidi"/>
              <w:b w:val="0"/>
              <w:bCs w:val="0"/>
              <w:caps w:val="0"/>
              <w:noProof/>
              <w:kern w:val="2"/>
              <w:lang w:eastAsia="es-BO"/>
              <w14:ligatures w14:val="standardContextual"/>
            </w:rPr>
          </w:pPr>
          <w:hyperlink w:anchor="_Toc176364807" w:history="1">
            <w:r w:rsidR="007118D3" w:rsidRPr="00B969D8">
              <w:rPr>
                <w:rStyle w:val="Hipervnculo"/>
                <w:noProof/>
                <w:lang w:val="es-ES"/>
              </w:rPr>
              <w:t>Bibliografía</w:t>
            </w:r>
            <w:r w:rsidR="007118D3">
              <w:rPr>
                <w:noProof/>
                <w:webHidden/>
              </w:rPr>
              <w:tab/>
            </w:r>
            <w:r w:rsidR="007118D3">
              <w:rPr>
                <w:noProof/>
                <w:webHidden/>
              </w:rPr>
              <w:fldChar w:fldCharType="begin"/>
            </w:r>
            <w:r w:rsidR="007118D3">
              <w:rPr>
                <w:noProof/>
                <w:webHidden/>
              </w:rPr>
              <w:instrText xml:space="preserve"> PAGEREF _Toc176364807 \h </w:instrText>
            </w:r>
            <w:r w:rsidR="007118D3">
              <w:rPr>
                <w:noProof/>
                <w:webHidden/>
              </w:rPr>
            </w:r>
            <w:r w:rsidR="007118D3">
              <w:rPr>
                <w:noProof/>
                <w:webHidden/>
              </w:rPr>
              <w:fldChar w:fldCharType="separate"/>
            </w:r>
            <w:r w:rsidR="007118D3">
              <w:rPr>
                <w:noProof/>
                <w:webHidden/>
              </w:rPr>
              <w:t>36</w:t>
            </w:r>
            <w:r w:rsidR="007118D3">
              <w:rPr>
                <w:noProof/>
                <w:webHidden/>
              </w:rPr>
              <w:fldChar w:fldCharType="end"/>
            </w:r>
          </w:hyperlink>
        </w:p>
        <w:p w14:paraId="7A73238B" w14:textId="2898AB1D" w:rsidR="00D554C9" w:rsidRPr="00C56944" w:rsidRDefault="00CA6955" w:rsidP="00BD0C9C">
          <w:pPr>
            <w:spacing w:before="240" w:after="240" w:line="360" w:lineRule="auto"/>
            <w:rPr>
              <w:rFonts w:ascii="Arial" w:hAnsi="Arial" w:cs="Arial"/>
            </w:rPr>
          </w:pPr>
          <w:r w:rsidRPr="00C56944">
            <w:rPr>
              <w:rFonts w:ascii="Arial" w:hAnsi="Arial" w:cs="Arial"/>
            </w:rPr>
            <w:fldChar w:fldCharType="end"/>
          </w:r>
        </w:p>
      </w:sdtContent>
    </w:sdt>
    <w:p w14:paraId="074CF3BB" w14:textId="77777777" w:rsidR="008B102B" w:rsidRPr="00C56944" w:rsidRDefault="008B102B" w:rsidP="00BD0C9C">
      <w:pPr>
        <w:spacing w:before="240" w:after="240" w:line="360" w:lineRule="auto"/>
        <w:ind w:firstLine="0"/>
        <w:rPr>
          <w:rFonts w:ascii="Arial" w:hAnsi="Arial" w:cs="Arial"/>
          <w:b/>
          <w:bCs/>
        </w:rPr>
      </w:pPr>
      <w:r w:rsidRPr="00C56944">
        <w:rPr>
          <w:rFonts w:ascii="Arial" w:hAnsi="Arial" w:cs="Arial"/>
          <w:b/>
          <w:bCs/>
        </w:rPr>
        <w:br w:type="page"/>
      </w:r>
    </w:p>
    <w:p w14:paraId="41601E9F" w14:textId="77777777" w:rsidR="008B102B" w:rsidRPr="00C56944" w:rsidRDefault="008B102B" w:rsidP="00BD0C9C">
      <w:pPr>
        <w:spacing w:before="240" w:after="240" w:line="360" w:lineRule="auto"/>
        <w:ind w:firstLine="0"/>
        <w:rPr>
          <w:rFonts w:ascii="Arial" w:hAnsi="Arial" w:cs="Arial"/>
          <w:b/>
          <w:bCs/>
        </w:rPr>
        <w:sectPr w:rsidR="008B102B" w:rsidRPr="00C56944" w:rsidSect="00FA433E">
          <w:type w:val="oddPage"/>
          <w:pgSz w:w="12240" w:h="15840" w:code="1"/>
          <w:pgMar w:top="1701" w:right="1701" w:bottom="1701" w:left="1985" w:header="709" w:footer="709" w:gutter="0"/>
          <w:pgNumType w:start="0"/>
          <w:cols w:space="708"/>
          <w:titlePg/>
          <w:docGrid w:linePitch="360"/>
        </w:sectPr>
      </w:pPr>
    </w:p>
    <w:p w14:paraId="3D388E6F" w14:textId="51B4271A" w:rsidR="001275ED" w:rsidRDefault="00D257A4" w:rsidP="00BD0C9C">
      <w:pPr>
        <w:spacing w:before="240" w:after="240" w:line="360" w:lineRule="auto"/>
        <w:ind w:firstLine="0"/>
        <w:rPr>
          <w:rFonts w:ascii="Arial" w:hAnsi="Arial" w:cs="Arial"/>
          <w:b/>
          <w:bCs/>
        </w:rPr>
      </w:pPr>
      <w:r w:rsidRPr="00C56944">
        <w:rPr>
          <w:rFonts w:ascii="Arial" w:hAnsi="Arial" w:cs="Arial"/>
          <w:b/>
          <w:bCs/>
        </w:rPr>
        <w:lastRenderedPageBreak/>
        <w:t>ÍNDICE</w:t>
      </w:r>
      <w:r w:rsidR="00976721" w:rsidRPr="00C56944">
        <w:rPr>
          <w:rFonts w:ascii="Arial" w:hAnsi="Arial" w:cs="Arial"/>
          <w:b/>
          <w:bCs/>
        </w:rPr>
        <w:t xml:space="preserve"> DE TABLAS</w:t>
      </w:r>
    </w:p>
    <w:p w14:paraId="6BBC2D9B" w14:textId="5E344345" w:rsidR="007118D3"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r>
        <w:rPr>
          <w:rFonts w:cs="Arial"/>
          <w:b/>
          <w:bCs/>
        </w:rPr>
        <w:fldChar w:fldCharType="begin"/>
      </w:r>
      <w:r>
        <w:rPr>
          <w:rFonts w:cs="Arial"/>
          <w:b/>
          <w:bCs/>
        </w:rPr>
        <w:instrText xml:space="preserve"> TOC \h \z \c "Tabla" </w:instrText>
      </w:r>
      <w:r>
        <w:rPr>
          <w:rFonts w:cs="Arial"/>
          <w:b/>
          <w:bCs/>
        </w:rPr>
        <w:fldChar w:fldCharType="separate"/>
      </w:r>
      <w:hyperlink w:anchor="_Toc176364665" w:history="1">
        <w:r w:rsidRPr="00995E71">
          <w:rPr>
            <w:rStyle w:val="Hipervnculo"/>
            <w:noProof/>
          </w:rPr>
          <w:t>Tabla 1 - Resumen de la Factibilidad</w:t>
        </w:r>
        <w:r>
          <w:rPr>
            <w:noProof/>
            <w:webHidden/>
          </w:rPr>
          <w:tab/>
        </w:r>
        <w:r>
          <w:rPr>
            <w:noProof/>
            <w:webHidden/>
          </w:rPr>
          <w:fldChar w:fldCharType="begin"/>
        </w:r>
        <w:r>
          <w:rPr>
            <w:noProof/>
            <w:webHidden/>
          </w:rPr>
          <w:instrText xml:space="preserve"> PAGEREF _Toc176364665 \h </w:instrText>
        </w:r>
        <w:r>
          <w:rPr>
            <w:noProof/>
            <w:webHidden/>
          </w:rPr>
        </w:r>
        <w:r>
          <w:rPr>
            <w:noProof/>
            <w:webHidden/>
          </w:rPr>
          <w:fldChar w:fldCharType="separate"/>
        </w:r>
        <w:r>
          <w:rPr>
            <w:noProof/>
            <w:webHidden/>
          </w:rPr>
          <w:t>24</w:t>
        </w:r>
        <w:r>
          <w:rPr>
            <w:noProof/>
            <w:webHidden/>
          </w:rPr>
          <w:fldChar w:fldCharType="end"/>
        </w:r>
      </w:hyperlink>
    </w:p>
    <w:p w14:paraId="09FB677D" w14:textId="2D2E7C6F" w:rsidR="007118D3" w:rsidRPr="00C56944" w:rsidRDefault="007118D3" w:rsidP="00BD0C9C">
      <w:pPr>
        <w:spacing w:before="240" w:after="240" w:line="360" w:lineRule="auto"/>
        <w:ind w:firstLine="0"/>
        <w:rPr>
          <w:rFonts w:ascii="Arial" w:hAnsi="Arial" w:cs="Arial"/>
          <w:b/>
          <w:bCs/>
        </w:rPr>
      </w:pPr>
      <w:r>
        <w:rPr>
          <w:rFonts w:ascii="Arial" w:hAnsi="Arial" w:cs="Arial"/>
          <w:b/>
          <w:bCs/>
        </w:rPr>
        <w:fldChar w:fldCharType="end"/>
      </w:r>
    </w:p>
    <w:p w14:paraId="298C8D36" w14:textId="0B5F00DA" w:rsidR="001275ED" w:rsidRPr="00C56944" w:rsidRDefault="001275ED" w:rsidP="00BD0C9C">
      <w:pPr>
        <w:spacing w:before="240" w:after="240" w:line="360" w:lineRule="auto"/>
        <w:rPr>
          <w:rFonts w:ascii="Arial" w:eastAsiaTheme="majorEastAsia" w:hAnsi="Arial" w:cs="Arial"/>
        </w:rPr>
      </w:pPr>
      <w:r w:rsidRPr="00C56944">
        <w:rPr>
          <w:rFonts w:ascii="Arial" w:hAnsi="Arial" w:cs="Arial"/>
        </w:rPr>
        <w:br w:type="page"/>
      </w:r>
    </w:p>
    <w:p w14:paraId="10120C7D" w14:textId="77777777" w:rsidR="001275ED" w:rsidRPr="00C56944" w:rsidRDefault="00D257A4" w:rsidP="00BD0C9C">
      <w:pPr>
        <w:spacing w:before="240" w:after="240" w:line="360" w:lineRule="auto"/>
        <w:ind w:firstLine="0"/>
        <w:rPr>
          <w:rFonts w:ascii="Arial" w:hAnsi="Arial" w:cs="Arial"/>
          <w:b/>
          <w:bCs/>
        </w:rPr>
      </w:pPr>
      <w:r w:rsidRPr="00C56944">
        <w:rPr>
          <w:rFonts w:ascii="Arial" w:hAnsi="Arial" w:cs="Arial"/>
          <w:b/>
          <w:bCs/>
        </w:rPr>
        <w:lastRenderedPageBreak/>
        <w:t>ÍNDICE</w:t>
      </w:r>
      <w:r w:rsidR="00405368" w:rsidRPr="00C56944">
        <w:rPr>
          <w:rFonts w:ascii="Arial" w:hAnsi="Arial" w:cs="Arial"/>
          <w:b/>
          <w:bCs/>
        </w:rPr>
        <w:t xml:space="preserve"> DE FIGURAS</w:t>
      </w:r>
    </w:p>
    <w:p w14:paraId="0D912018" w14:textId="25E618E4" w:rsidR="007118D3" w:rsidRDefault="007118D3">
      <w:pPr>
        <w:pStyle w:val="Tabladeilustraciones"/>
        <w:tabs>
          <w:tab w:val="right" w:leader="dot" w:pos="8544"/>
        </w:tabs>
        <w:rPr>
          <w:rFonts w:asciiTheme="minorHAnsi" w:eastAsiaTheme="minorEastAsia" w:hAnsiTheme="minorHAnsi"/>
          <w:noProof/>
          <w:kern w:val="2"/>
          <w:lang w:eastAsia="es-BO"/>
          <w14:ligatures w14:val="standardContextual"/>
        </w:rPr>
      </w:pPr>
      <w:r>
        <w:rPr>
          <w:rFonts w:cs="Arial"/>
        </w:rPr>
        <w:fldChar w:fldCharType="begin"/>
      </w:r>
      <w:r>
        <w:rPr>
          <w:rFonts w:cs="Arial"/>
        </w:rPr>
        <w:instrText xml:space="preserve"> TOC \h \z \c "Ilustración" </w:instrText>
      </w:r>
      <w:r>
        <w:rPr>
          <w:rFonts w:cs="Arial"/>
        </w:rPr>
        <w:fldChar w:fldCharType="separate"/>
      </w:r>
      <w:hyperlink w:anchor="_Toc176364585" w:history="1">
        <w:r w:rsidRPr="00AB56AD">
          <w:rPr>
            <w:rStyle w:val="Hipervnculo"/>
            <w:noProof/>
          </w:rPr>
          <w:t>Ilustración 1 - Árbol de Problemas</w:t>
        </w:r>
        <w:r>
          <w:rPr>
            <w:noProof/>
            <w:webHidden/>
          </w:rPr>
          <w:tab/>
        </w:r>
        <w:r>
          <w:rPr>
            <w:noProof/>
            <w:webHidden/>
          </w:rPr>
          <w:fldChar w:fldCharType="begin"/>
        </w:r>
        <w:r>
          <w:rPr>
            <w:noProof/>
            <w:webHidden/>
          </w:rPr>
          <w:instrText xml:space="preserve"> PAGEREF _Toc176364585 \h </w:instrText>
        </w:r>
        <w:r>
          <w:rPr>
            <w:noProof/>
            <w:webHidden/>
          </w:rPr>
        </w:r>
        <w:r>
          <w:rPr>
            <w:noProof/>
            <w:webHidden/>
          </w:rPr>
          <w:fldChar w:fldCharType="separate"/>
        </w:r>
        <w:r>
          <w:rPr>
            <w:noProof/>
            <w:webHidden/>
          </w:rPr>
          <w:t>4</w:t>
        </w:r>
        <w:r>
          <w:rPr>
            <w:noProof/>
            <w:webHidden/>
          </w:rPr>
          <w:fldChar w:fldCharType="end"/>
        </w:r>
      </w:hyperlink>
    </w:p>
    <w:p w14:paraId="1388E036" w14:textId="1508C0CE" w:rsidR="007118D3" w:rsidRDefault="00000000">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6" w:history="1">
        <w:r w:rsidR="007118D3" w:rsidRPr="00AB56AD">
          <w:rPr>
            <w:rStyle w:val="Hipervnculo"/>
            <w:noProof/>
          </w:rPr>
          <w:t>Ilustración 2 - Plano Horizontal HUPERMALL FASE II</w:t>
        </w:r>
        <w:r w:rsidR="007118D3">
          <w:rPr>
            <w:noProof/>
            <w:webHidden/>
          </w:rPr>
          <w:tab/>
        </w:r>
        <w:r w:rsidR="007118D3">
          <w:rPr>
            <w:noProof/>
            <w:webHidden/>
          </w:rPr>
          <w:fldChar w:fldCharType="begin"/>
        </w:r>
        <w:r w:rsidR="007118D3">
          <w:rPr>
            <w:noProof/>
            <w:webHidden/>
          </w:rPr>
          <w:instrText xml:space="preserve"> PAGEREF _Toc176364586 \h </w:instrText>
        </w:r>
        <w:r w:rsidR="007118D3">
          <w:rPr>
            <w:noProof/>
            <w:webHidden/>
          </w:rPr>
        </w:r>
        <w:r w:rsidR="007118D3">
          <w:rPr>
            <w:noProof/>
            <w:webHidden/>
          </w:rPr>
          <w:fldChar w:fldCharType="separate"/>
        </w:r>
        <w:r w:rsidR="007118D3">
          <w:rPr>
            <w:noProof/>
            <w:webHidden/>
          </w:rPr>
          <w:t>22</w:t>
        </w:r>
        <w:r w:rsidR="007118D3">
          <w:rPr>
            <w:noProof/>
            <w:webHidden/>
          </w:rPr>
          <w:fldChar w:fldCharType="end"/>
        </w:r>
      </w:hyperlink>
    </w:p>
    <w:p w14:paraId="050E2088" w14:textId="5203CDFF" w:rsidR="007118D3" w:rsidRDefault="00000000">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7" w:history="1">
        <w:r w:rsidR="007118D3" w:rsidRPr="00AB56AD">
          <w:rPr>
            <w:rStyle w:val="Hipervnculo"/>
            <w:noProof/>
          </w:rPr>
          <w:t>Ilustración 3 - Topología Estrella</w:t>
        </w:r>
        <w:r w:rsidR="007118D3">
          <w:rPr>
            <w:noProof/>
            <w:webHidden/>
          </w:rPr>
          <w:tab/>
        </w:r>
        <w:r w:rsidR="007118D3">
          <w:rPr>
            <w:noProof/>
            <w:webHidden/>
          </w:rPr>
          <w:fldChar w:fldCharType="begin"/>
        </w:r>
        <w:r w:rsidR="007118D3">
          <w:rPr>
            <w:noProof/>
            <w:webHidden/>
          </w:rPr>
          <w:instrText xml:space="preserve"> PAGEREF _Toc176364587 \h </w:instrText>
        </w:r>
        <w:r w:rsidR="007118D3">
          <w:rPr>
            <w:noProof/>
            <w:webHidden/>
          </w:rPr>
        </w:r>
        <w:r w:rsidR="007118D3">
          <w:rPr>
            <w:noProof/>
            <w:webHidden/>
          </w:rPr>
          <w:fldChar w:fldCharType="separate"/>
        </w:r>
        <w:r w:rsidR="007118D3">
          <w:rPr>
            <w:noProof/>
            <w:webHidden/>
          </w:rPr>
          <w:t>23</w:t>
        </w:r>
        <w:r w:rsidR="007118D3">
          <w:rPr>
            <w:noProof/>
            <w:webHidden/>
          </w:rPr>
          <w:fldChar w:fldCharType="end"/>
        </w:r>
      </w:hyperlink>
    </w:p>
    <w:p w14:paraId="0A02BBA1" w14:textId="32040C41" w:rsidR="007118D3" w:rsidRDefault="00000000">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8" w:history="1">
        <w:r w:rsidR="007118D3" w:rsidRPr="00AB56AD">
          <w:rPr>
            <w:rStyle w:val="Hipervnculo"/>
            <w:noProof/>
          </w:rPr>
          <w:t>Ilustración 4 - Plano del edificio con la ubicación de los gabinetes y racks en cada piso.</w:t>
        </w:r>
        <w:r w:rsidR="007118D3">
          <w:rPr>
            <w:noProof/>
            <w:webHidden/>
          </w:rPr>
          <w:tab/>
        </w:r>
        <w:r w:rsidR="007118D3">
          <w:rPr>
            <w:noProof/>
            <w:webHidden/>
          </w:rPr>
          <w:fldChar w:fldCharType="begin"/>
        </w:r>
        <w:r w:rsidR="007118D3">
          <w:rPr>
            <w:noProof/>
            <w:webHidden/>
          </w:rPr>
          <w:instrText xml:space="preserve"> PAGEREF _Toc176364588 \h </w:instrText>
        </w:r>
        <w:r w:rsidR="007118D3">
          <w:rPr>
            <w:noProof/>
            <w:webHidden/>
          </w:rPr>
        </w:r>
        <w:r w:rsidR="007118D3">
          <w:rPr>
            <w:noProof/>
            <w:webHidden/>
          </w:rPr>
          <w:fldChar w:fldCharType="separate"/>
        </w:r>
        <w:r w:rsidR="007118D3">
          <w:rPr>
            <w:noProof/>
            <w:webHidden/>
          </w:rPr>
          <w:t>26</w:t>
        </w:r>
        <w:r w:rsidR="007118D3">
          <w:rPr>
            <w:noProof/>
            <w:webHidden/>
          </w:rPr>
          <w:fldChar w:fldCharType="end"/>
        </w:r>
      </w:hyperlink>
    </w:p>
    <w:p w14:paraId="25E4C823" w14:textId="54B3204E" w:rsidR="007118D3" w:rsidRDefault="00000000">
      <w:pPr>
        <w:pStyle w:val="Tabladeilustraciones"/>
        <w:tabs>
          <w:tab w:val="right" w:leader="dot" w:pos="8544"/>
        </w:tabs>
        <w:rPr>
          <w:rFonts w:asciiTheme="minorHAnsi" w:eastAsiaTheme="minorEastAsia" w:hAnsiTheme="minorHAnsi"/>
          <w:noProof/>
          <w:kern w:val="2"/>
          <w:lang w:eastAsia="es-BO"/>
          <w14:ligatures w14:val="standardContextual"/>
        </w:rPr>
      </w:pPr>
      <w:hyperlink w:anchor="_Toc176364589" w:history="1">
        <w:r w:rsidR="007118D3" w:rsidRPr="00AB56AD">
          <w:rPr>
            <w:rStyle w:val="Hipervnculo"/>
            <w:noProof/>
          </w:rPr>
          <w:t>Ilustración 5 - Cronograma de Actividades</w:t>
        </w:r>
        <w:r w:rsidR="007118D3">
          <w:rPr>
            <w:noProof/>
            <w:webHidden/>
          </w:rPr>
          <w:tab/>
        </w:r>
        <w:r w:rsidR="007118D3">
          <w:rPr>
            <w:noProof/>
            <w:webHidden/>
          </w:rPr>
          <w:fldChar w:fldCharType="begin"/>
        </w:r>
        <w:r w:rsidR="007118D3">
          <w:rPr>
            <w:noProof/>
            <w:webHidden/>
          </w:rPr>
          <w:instrText xml:space="preserve"> PAGEREF _Toc176364589 \h </w:instrText>
        </w:r>
        <w:r w:rsidR="007118D3">
          <w:rPr>
            <w:noProof/>
            <w:webHidden/>
          </w:rPr>
        </w:r>
        <w:r w:rsidR="007118D3">
          <w:rPr>
            <w:noProof/>
            <w:webHidden/>
          </w:rPr>
          <w:fldChar w:fldCharType="separate"/>
        </w:r>
        <w:r w:rsidR="007118D3">
          <w:rPr>
            <w:noProof/>
            <w:webHidden/>
          </w:rPr>
          <w:t>37</w:t>
        </w:r>
        <w:r w:rsidR="007118D3">
          <w:rPr>
            <w:noProof/>
            <w:webHidden/>
          </w:rPr>
          <w:fldChar w:fldCharType="end"/>
        </w:r>
      </w:hyperlink>
    </w:p>
    <w:p w14:paraId="05B5CF7A" w14:textId="54DEA67A" w:rsidR="006F555C" w:rsidRPr="00C56944" w:rsidRDefault="007118D3" w:rsidP="00BD0C9C">
      <w:pPr>
        <w:spacing w:before="240" w:after="240" w:line="360" w:lineRule="auto"/>
        <w:rPr>
          <w:rFonts w:ascii="Arial" w:hAnsi="Arial" w:cs="Arial"/>
        </w:rPr>
      </w:pPr>
      <w:r>
        <w:rPr>
          <w:rFonts w:ascii="Arial" w:hAnsi="Arial" w:cs="Arial"/>
          <w:sz w:val="22"/>
        </w:rPr>
        <w:fldChar w:fldCharType="end"/>
      </w:r>
    </w:p>
    <w:p w14:paraId="39F94CC7" w14:textId="77777777" w:rsidR="006F555C" w:rsidRPr="00C56944" w:rsidRDefault="006F555C">
      <w:pPr>
        <w:spacing w:after="160" w:line="259" w:lineRule="auto"/>
        <w:ind w:firstLine="0"/>
        <w:jc w:val="left"/>
        <w:rPr>
          <w:rFonts w:ascii="Arial" w:hAnsi="Arial" w:cs="Arial"/>
        </w:rPr>
      </w:pPr>
      <w:r w:rsidRPr="00C56944">
        <w:rPr>
          <w:rFonts w:ascii="Arial" w:hAnsi="Arial" w:cs="Arial"/>
        </w:rPr>
        <w:br w:type="page"/>
      </w:r>
    </w:p>
    <w:p w14:paraId="2C03364D" w14:textId="77777777" w:rsidR="006F555C" w:rsidRPr="00C56944" w:rsidRDefault="006F555C" w:rsidP="006F555C">
      <w:pPr>
        <w:spacing w:before="240" w:after="240" w:line="360" w:lineRule="auto"/>
        <w:ind w:firstLine="0"/>
        <w:rPr>
          <w:rFonts w:ascii="Arial" w:hAnsi="Arial" w:cs="Arial"/>
          <w:b/>
          <w:bCs/>
        </w:rPr>
      </w:pPr>
      <w:r w:rsidRPr="00C56944">
        <w:rPr>
          <w:rFonts w:ascii="Arial" w:hAnsi="Arial" w:cs="Arial"/>
          <w:b/>
          <w:bCs/>
          <w:caps/>
        </w:rPr>
        <w:lastRenderedPageBreak/>
        <w:t>RESUMEN</w:t>
      </w:r>
    </w:p>
    <w:p w14:paraId="670C2E07" w14:textId="77777777" w:rsidR="00E32D40" w:rsidRPr="00C56944" w:rsidRDefault="00E32D40" w:rsidP="00E32D40">
      <w:pPr>
        <w:spacing w:before="240" w:after="240" w:line="360" w:lineRule="auto"/>
        <w:rPr>
          <w:rFonts w:ascii="Arial" w:hAnsi="Arial" w:cs="Arial"/>
          <w:sz w:val="22"/>
        </w:rPr>
      </w:pPr>
      <w:bookmarkStart w:id="1" w:name="_Hlk106385027"/>
      <w:r w:rsidRPr="00C56944">
        <w:rPr>
          <w:rFonts w:ascii="Arial" w:hAnsi="Arial" w:cs="Arial"/>
          <w:sz w:val="22"/>
        </w:rPr>
        <w:t>El edificio HUPERMALL, en su Fase II, en la actualidad se encuentra en la etapa final de la obra civil. Por consiguiente, requiere la instalación de un sistema de cableado estructurado. Este sistema tiene como objetivo proporcionar una infraestructura de red flexible y organizada que pueda soportar múltiples tipos de dispositivos de red y sistemas informáticos. Dicho cableado debe cumplir con las normas y estándares establecidos para garantizar su eficiencia y fiabilidad.</w:t>
      </w:r>
    </w:p>
    <w:p w14:paraId="594EB93A" w14:textId="77777777" w:rsidR="00E32D40" w:rsidRPr="00C56944" w:rsidRDefault="00E32D40" w:rsidP="00E32D40">
      <w:pPr>
        <w:spacing w:before="240" w:after="240" w:line="360" w:lineRule="auto"/>
        <w:rPr>
          <w:rFonts w:ascii="Arial" w:hAnsi="Arial" w:cs="Arial"/>
          <w:sz w:val="22"/>
        </w:rPr>
      </w:pPr>
      <w:r w:rsidRPr="00C56944">
        <w:rPr>
          <w:rFonts w:ascii="Arial" w:hAnsi="Arial" w:cs="Arial"/>
          <w:sz w:val="22"/>
        </w:rPr>
        <w:t>El proyecto contempla la planificación, el diseño y la simulación del sistema de cableado estructurado para el Edificio HUPERMALL FASE II, asegurando que cumpla con todos los requisitos específicos del edificio. Para lograr este objetivo, se llevará a cabo una exhaustiva recopilación de información que servirá de base para la planificación, el diseño y las pruebas de implementación mediante simulación.</w:t>
      </w:r>
    </w:p>
    <w:p w14:paraId="3C24DB7C" w14:textId="77777777" w:rsidR="00E32D40" w:rsidRPr="00C56944" w:rsidRDefault="00E32D40" w:rsidP="00E32D40">
      <w:pPr>
        <w:spacing w:before="240" w:after="240" w:line="360" w:lineRule="auto"/>
        <w:rPr>
          <w:rFonts w:ascii="Arial" w:hAnsi="Arial" w:cs="Arial"/>
          <w:sz w:val="22"/>
        </w:rPr>
      </w:pPr>
      <w:r w:rsidRPr="00C56944">
        <w:rPr>
          <w:rFonts w:ascii="Arial" w:hAnsi="Arial" w:cs="Arial"/>
          <w:sz w:val="22"/>
        </w:rPr>
        <w:t xml:space="preserve">La planificación se realizará teniendo en cuenta las características únicas del edificio. Para determinar los requisitos del proyecto, se elaborará un consolidado que incluya los niveles del edificio que requieran cobertura de cableado, el número de nodos que necesitarán conexión, la topología de red a implementar, la ubicación de los gabinetes, así como la asignación de direcciones IP y el uso de </w:t>
      </w:r>
      <w:proofErr w:type="spellStart"/>
      <w:r w:rsidRPr="00C56944">
        <w:rPr>
          <w:rFonts w:ascii="Arial" w:hAnsi="Arial" w:cs="Arial"/>
          <w:sz w:val="22"/>
        </w:rPr>
        <w:t>subnetting</w:t>
      </w:r>
      <w:proofErr w:type="spellEnd"/>
      <w:r w:rsidRPr="00C56944">
        <w:rPr>
          <w:rFonts w:ascii="Arial" w:hAnsi="Arial" w:cs="Arial"/>
          <w:sz w:val="22"/>
        </w:rPr>
        <w:t>. Además, se proyectará la escalabilidad del sistema a corto y mediano plazo para garantizar su capacidad de adaptación a futuras necesidades.</w:t>
      </w:r>
    </w:p>
    <w:p w14:paraId="2D346B98" w14:textId="546432A8" w:rsidR="00E32D40" w:rsidRPr="00C56944" w:rsidRDefault="00E32D40" w:rsidP="00E32D40">
      <w:pPr>
        <w:spacing w:before="240" w:after="240" w:line="360" w:lineRule="auto"/>
        <w:rPr>
          <w:rFonts w:ascii="Arial" w:hAnsi="Arial" w:cs="Arial"/>
          <w:sz w:val="22"/>
        </w:rPr>
      </w:pPr>
      <w:r w:rsidRPr="00C56944">
        <w:rPr>
          <w:rFonts w:ascii="Arial" w:hAnsi="Arial" w:cs="Arial"/>
          <w:sz w:val="22"/>
        </w:rPr>
        <w:t>El proyecto también incluirá la elaboración del presupuesto y la estimación de los costos asociados con la implementación del sistema de cableado estructurado. Esto garantizará una gestión financiera adecuada y proporcionará una visión integral de los recursos necesarios para llevar a cabo el proyecto de manera efectiva</w:t>
      </w:r>
      <w:bookmarkEnd w:id="1"/>
    </w:p>
    <w:p w14:paraId="008E748A" w14:textId="77777777" w:rsidR="00E32D40" w:rsidRPr="00C56944" w:rsidRDefault="00E32D40" w:rsidP="006F555C">
      <w:pPr>
        <w:spacing w:before="240" w:after="240" w:line="360" w:lineRule="auto"/>
        <w:ind w:firstLine="0"/>
        <w:rPr>
          <w:rFonts w:ascii="Arial" w:hAnsi="Arial" w:cs="Arial"/>
          <w:sz w:val="22"/>
        </w:rPr>
      </w:pPr>
    </w:p>
    <w:p w14:paraId="5C76CAD9" w14:textId="77777777" w:rsidR="00D3602D" w:rsidRPr="00C56944" w:rsidRDefault="00D3602D" w:rsidP="00BD0C9C">
      <w:pPr>
        <w:spacing w:before="240" w:after="240" w:line="360" w:lineRule="auto"/>
        <w:rPr>
          <w:rFonts w:ascii="Arial" w:hAnsi="Arial" w:cs="Arial"/>
        </w:rPr>
      </w:pPr>
    </w:p>
    <w:p w14:paraId="2AE526C8" w14:textId="77777777" w:rsidR="00D3602D" w:rsidRPr="00C56944" w:rsidRDefault="00D3602D" w:rsidP="00BD0C9C">
      <w:pPr>
        <w:spacing w:before="240" w:after="240" w:line="360" w:lineRule="auto"/>
        <w:rPr>
          <w:rFonts w:ascii="Arial" w:hAnsi="Arial" w:cs="Arial"/>
        </w:rPr>
      </w:pPr>
      <w:r w:rsidRPr="00C56944">
        <w:rPr>
          <w:rFonts w:ascii="Arial" w:hAnsi="Arial" w:cs="Arial"/>
        </w:rPr>
        <w:br w:type="page"/>
      </w:r>
    </w:p>
    <w:p w14:paraId="239BFDEE" w14:textId="6EAA2A58" w:rsidR="00A33C6C" w:rsidRPr="00C56944" w:rsidRDefault="00195610" w:rsidP="00A33C6C">
      <w:pPr>
        <w:spacing w:before="240" w:after="240" w:line="360" w:lineRule="auto"/>
        <w:ind w:firstLine="0"/>
        <w:rPr>
          <w:rFonts w:ascii="Arial" w:hAnsi="Arial" w:cs="Arial"/>
          <w:b/>
          <w:bCs/>
        </w:rPr>
      </w:pPr>
      <w:r w:rsidRPr="00C56944">
        <w:rPr>
          <w:rFonts w:ascii="Arial" w:hAnsi="Arial" w:cs="Arial"/>
          <w:b/>
          <w:bCs/>
        </w:rPr>
        <w:lastRenderedPageBreak/>
        <w:t>INTRODUCCIÓN</w:t>
      </w:r>
    </w:p>
    <w:p w14:paraId="3EEE98D9" w14:textId="77777777" w:rsidR="00A33C6C" w:rsidRPr="00C56944" w:rsidRDefault="00E32D40" w:rsidP="00A33C6C">
      <w:pPr>
        <w:spacing w:before="240" w:after="240" w:line="360" w:lineRule="auto"/>
        <w:rPr>
          <w:rFonts w:ascii="Arial" w:hAnsi="Arial" w:cs="Arial"/>
          <w:sz w:val="22"/>
        </w:rPr>
      </w:pPr>
      <w:r w:rsidRPr="00C56944">
        <w:rPr>
          <w:rFonts w:ascii="Arial" w:hAnsi="Arial" w:cs="Arial"/>
          <w:sz w:val="22"/>
        </w:rPr>
        <w:t xml:space="preserve"> </w:t>
      </w:r>
      <w:r w:rsidR="00A33C6C" w:rsidRPr="00C56944">
        <w:rPr>
          <w:rFonts w:ascii="Arial" w:hAnsi="Arial" w:cs="Arial"/>
          <w:sz w:val="22"/>
        </w:rPr>
        <w:t>En el mundo actual, donde la conectividad es un elemento vital para el funcionamiento eficiente de cualquier Institución, la planificación y el diseño de infraestructuras de red se convierten en aspectos cruciales para garantizar la operatividad y la adaptabilidad a las demandas tecnológicas en constante evolución. En este contexto, el presente proyecto se enfoca en abordar los requerimientos específicos de conectividad del Edificio HUPERMALL FASE II, una infraestructura en la etapa final de su construcción.</w:t>
      </w:r>
    </w:p>
    <w:p w14:paraId="626A9B9D"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La necesidad de este proyecto surge de la imperiosa demanda de una infraestructura de red que pueda soportar la diversidad de dispositivos y sistemas informáticos requeridos en un entorno comercial contemporáneo. Además, el diseño debe cumplir con los estándares y normativas establecidos, garantizando así la calidad y confiabilidad de la conectividad.</w:t>
      </w:r>
    </w:p>
    <w:p w14:paraId="2EE0CD9F"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Los objetivos del proyecto son: planificar, diseñar y simular un sistema de cableado estructurado para el edificio HUPERMALL FASE II, asegurando su escalabilidad y adaptabilidad a futuras tecnologías y demandas de conectividad. Se realizará una evaluación exhaustiva de las necesidades de conectividad, se diseñará el sistema conforme a estándares de calidad y se estimarán los costos asociados con su implementación.</w:t>
      </w:r>
    </w:p>
    <w:p w14:paraId="013D22B5" w14:textId="77777777" w:rsidR="00A33C6C" w:rsidRPr="00C56944" w:rsidRDefault="00A33C6C" w:rsidP="00A33C6C">
      <w:pPr>
        <w:spacing w:before="240" w:after="240" w:line="360" w:lineRule="auto"/>
        <w:rPr>
          <w:rFonts w:ascii="Arial" w:hAnsi="Arial" w:cs="Arial"/>
          <w:sz w:val="22"/>
        </w:rPr>
      </w:pPr>
      <w:r w:rsidRPr="00C56944">
        <w:rPr>
          <w:rFonts w:ascii="Arial" w:hAnsi="Arial" w:cs="Arial"/>
          <w:sz w:val="22"/>
        </w:rPr>
        <w:t>La metodología top-</w:t>
      </w:r>
      <w:proofErr w:type="spellStart"/>
      <w:r w:rsidRPr="00C56944">
        <w:rPr>
          <w:rFonts w:ascii="Arial" w:hAnsi="Arial" w:cs="Arial"/>
          <w:sz w:val="22"/>
        </w:rPr>
        <w:t>down</w:t>
      </w:r>
      <w:proofErr w:type="spellEnd"/>
      <w:r w:rsidRPr="00C56944">
        <w:rPr>
          <w:rFonts w:ascii="Arial" w:hAnsi="Arial" w:cs="Arial"/>
          <w:sz w:val="22"/>
        </w:rPr>
        <w:t xml:space="preserve"> es altamente efectiva para el diseño de redes, proporcionando un enfoque estructurado y sistemático que ayuda a garantizar que la red cumpla con las necesidades organizacionales, sea eficiente, segura y escalable. Se utilizarán herramientas como Cisco </w:t>
      </w:r>
      <w:proofErr w:type="spellStart"/>
      <w:r w:rsidRPr="00C56944">
        <w:rPr>
          <w:rFonts w:ascii="Arial" w:hAnsi="Arial" w:cs="Arial"/>
          <w:sz w:val="22"/>
        </w:rPr>
        <w:t>Packet</w:t>
      </w:r>
      <w:proofErr w:type="spellEnd"/>
      <w:r w:rsidRPr="00C56944">
        <w:rPr>
          <w:rFonts w:ascii="Arial" w:hAnsi="Arial" w:cs="Arial"/>
          <w:sz w:val="22"/>
        </w:rPr>
        <w:t xml:space="preserve"> </w:t>
      </w:r>
      <w:proofErr w:type="spellStart"/>
      <w:r w:rsidRPr="00C56944">
        <w:rPr>
          <w:rFonts w:ascii="Arial" w:hAnsi="Arial" w:cs="Arial"/>
          <w:sz w:val="22"/>
        </w:rPr>
        <w:t>Tracer</w:t>
      </w:r>
      <w:proofErr w:type="spellEnd"/>
      <w:r w:rsidRPr="00C56944">
        <w:rPr>
          <w:rFonts w:ascii="Arial" w:hAnsi="Arial" w:cs="Arial"/>
          <w:sz w:val="22"/>
        </w:rPr>
        <w:t xml:space="preserve"> y SGN3 para simular el cableado de red, garantizando de esta manera el éxito del proyecto.</w:t>
      </w:r>
    </w:p>
    <w:p w14:paraId="76A79777" w14:textId="21693A58" w:rsidR="00E32D40" w:rsidRPr="00C56944" w:rsidRDefault="00A33C6C" w:rsidP="00A33C6C">
      <w:pPr>
        <w:spacing w:before="240" w:after="240" w:line="360" w:lineRule="auto"/>
        <w:rPr>
          <w:rFonts w:ascii="Arial" w:hAnsi="Arial" w:cs="Arial"/>
          <w:sz w:val="22"/>
        </w:rPr>
      </w:pPr>
      <w:r w:rsidRPr="00C56944">
        <w:rPr>
          <w:rFonts w:ascii="Arial" w:hAnsi="Arial" w:cs="Arial"/>
          <w:sz w:val="22"/>
        </w:rPr>
        <w:t>El impacto de este proyecto será significativo, no solo mejorando la conectividad dentro del edificio HUPERMALL FASE II, sino también sentando un precedente para futuras infraestructuras similares. La eficiencia y flexibilidad del sistema propuesto traerán beneficios tangibles en términos de productividad y rendimiento, impulsando así el desarrollo y la competitividad en el ámbito empresarial y comercial.</w:t>
      </w:r>
    </w:p>
    <w:p w14:paraId="008A09B8" w14:textId="77777777" w:rsidR="00195610" w:rsidRPr="00C56944" w:rsidRDefault="00195610" w:rsidP="00BD0C9C">
      <w:pPr>
        <w:spacing w:before="240" w:after="240" w:line="360" w:lineRule="auto"/>
        <w:ind w:firstLine="0"/>
        <w:jc w:val="left"/>
        <w:rPr>
          <w:rFonts w:ascii="Arial" w:eastAsiaTheme="majorEastAsia" w:hAnsi="Arial" w:cs="Arial"/>
        </w:rPr>
      </w:pPr>
      <w:r w:rsidRPr="00C56944">
        <w:rPr>
          <w:rFonts w:ascii="Arial" w:eastAsiaTheme="majorEastAsia" w:hAnsi="Arial" w:cs="Arial"/>
        </w:rPr>
        <w:lastRenderedPageBreak/>
        <w:br w:type="page"/>
      </w:r>
    </w:p>
    <w:p w14:paraId="1F838478" w14:textId="77777777" w:rsidR="008B102B" w:rsidRPr="00C56944" w:rsidRDefault="008B102B" w:rsidP="00BD0C9C">
      <w:pPr>
        <w:spacing w:before="240" w:after="240" w:line="360" w:lineRule="auto"/>
        <w:jc w:val="center"/>
        <w:rPr>
          <w:rFonts w:ascii="Arial" w:eastAsia="Times New Roman" w:hAnsi="Arial" w:cs="Arial"/>
          <w:b/>
          <w:sz w:val="48"/>
          <w:szCs w:val="48"/>
          <w:lang w:eastAsia="es-MX"/>
        </w:rPr>
        <w:sectPr w:rsidR="008B102B" w:rsidRPr="00C56944" w:rsidSect="00FA433E">
          <w:pgSz w:w="12240" w:h="15840" w:code="1"/>
          <w:pgMar w:top="1701" w:right="1701" w:bottom="1701" w:left="1985" w:header="709" w:footer="709" w:gutter="0"/>
          <w:pgNumType w:start="0"/>
          <w:cols w:space="708"/>
          <w:titlePg/>
          <w:docGrid w:linePitch="360"/>
        </w:sectPr>
      </w:pPr>
    </w:p>
    <w:p w14:paraId="492EED80" w14:textId="200A2598" w:rsidR="006F555C" w:rsidRPr="00C56944" w:rsidRDefault="00E27522" w:rsidP="00FE4997">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w:t>
      </w:r>
    </w:p>
    <w:p w14:paraId="389302F7" w14:textId="77777777" w:rsidR="006F555C" w:rsidRPr="00C56944" w:rsidRDefault="006F555C" w:rsidP="00FE4997">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t>PLANTEAMIENTO DEL PROBLEMA</w:t>
      </w:r>
    </w:p>
    <w:p w14:paraId="51EF5080" w14:textId="77777777" w:rsidR="006F555C" w:rsidRPr="00C56944" w:rsidRDefault="006F555C">
      <w:pPr>
        <w:spacing w:after="160" w:line="259" w:lineRule="auto"/>
        <w:ind w:firstLine="0"/>
        <w:jc w:val="left"/>
        <w:rPr>
          <w:rFonts w:ascii="Arial" w:eastAsia="Times New Roman" w:hAnsi="Arial" w:cs="Arial"/>
          <w:b/>
          <w:sz w:val="48"/>
          <w:szCs w:val="48"/>
          <w:lang w:eastAsia="es-MX"/>
        </w:rPr>
      </w:pPr>
      <w:r w:rsidRPr="00C56944">
        <w:rPr>
          <w:rFonts w:ascii="Arial" w:eastAsia="Times New Roman" w:hAnsi="Arial" w:cs="Arial"/>
          <w:b/>
          <w:sz w:val="48"/>
          <w:szCs w:val="48"/>
          <w:lang w:eastAsia="es-MX"/>
        </w:rPr>
        <w:br w:type="page"/>
      </w:r>
    </w:p>
    <w:p w14:paraId="36014BBE" w14:textId="77777777" w:rsidR="00FE4997" w:rsidRPr="00C56944" w:rsidRDefault="00FE4997" w:rsidP="00F823EF">
      <w:pPr>
        <w:pStyle w:val="Ttulo1"/>
        <w:numPr>
          <w:ilvl w:val="0"/>
          <w:numId w:val="2"/>
        </w:numPr>
        <w:spacing w:before="240" w:after="240" w:line="360" w:lineRule="auto"/>
        <w:rPr>
          <w:rFonts w:cs="Arial"/>
        </w:rPr>
        <w:sectPr w:rsidR="00FE4997" w:rsidRPr="00C56944" w:rsidSect="00FA433E">
          <w:headerReference w:type="default" r:id="rId9"/>
          <w:pgSz w:w="12240" w:h="15840" w:code="1"/>
          <w:pgMar w:top="1701" w:right="1701" w:bottom="1701" w:left="1985" w:header="709" w:footer="709" w:gutter="0"/>
          <w:pgNumType w:start="1"/>
          <w:cols w:space="708"/>
          <w:vAlign w:val="center"/>
          <w:docGrid w:linePitch="360"/>
        </w:sectPr>
      </w:pPr>
      <w:bookmarkStart w:id="2" w:name="_Toc1383161"/>
      <w:bookmarkEnd w:id="0"/>
    </w:p>
    <w:p w14:paraId="20F3135F" w14:textId="14991BE3" w:rsidR="000B4159" w:rsidRPr="00C56944" w:rsidRDefault="000B4159" w:rsidP="00F823EF">
      <w:pPr>
        <w:pStyle w:val="Ttulo1"/>
        <w:numPr>
          <w:ilvl w:val="0"/>
          <w:numId w:val="2"/>
        </w:numPr>
        <w:spacing w:before="240" w:after="240" w:line="360" w:lineRule="auto"/>
        <w:rPr>
          <w:rFonts w:cs="Arial"/>
        </w:rPr>
      </w:pPr>
      <w:r w:rsidRPr="00C56944">
        <w:rPr>
          <w:rFonts w:cs="Arial"/>
        </w:rPr>
        <w:lastRenderedPageBreak/>
        <w:br/>
      </w:r>
      <w:bookmarkStart w:id="3" w:name="_Toc176364740"/>
      <w:r w:rsidRPr="00C56944">
        <w:rPr>
          <w:rFonts w:cs="Arial"/>
        </w:rPr>
        <w:t>PLANTEMIENTO DEL PROBLEMA</w:t>
      </w:r>
      <w:bookmarkEnd w:id="3"/>
    </w:p>
    <w:p w14:paraId="038E47A7" w14:textId="77777777" w:rsidR="009F7F1E" w:rsidRPr="00C56944" w:rsidRDefault="00D51A87" w:rsidP="00F823EF">
      <w:pPr>
        <w:pStyle w:val="Ttulo2"/>
        <w:numPr>
          <w:ilvl w:val="1"/>
          <w:numId w:val="2"/>
        </w:numPr>
        <w:spacing w:before="240" w:after="240" w:line="360" w:lineRule="auto"/>
        <w:rPr>
          <w:rFonts w:cs="Arial"/>
        </w:rPr>
      </w:pPr>
      <w:bookmarkStart w:id="4" w:name="_Toc1383162"/>
      <w:bookmarkStart w:id="5" w:name="_Toc176364741"/>
      <w:bookmarkEnd w:id="2"/>
      <w:r w:rsidRPr="00C56944">
        <w:rPr>
          <w:rFonts w:cs="Arial"/>
        </w:rPr>
        <w:t>Diagnóstico y justificación</w:t>
      </w:r>
      <w:bookmarkEnd w:id="4"/>
      <w:bookmarkEnd w:id="5"/>
    </w:p>
    <w:p w14:paraId="0CA0FC74" w14:textId="0FCDDF42" w:rsidR="005116A9" w:rsidRPr="00C56944" w:rsidRDefault="005436DE" w:rsidP="00F823EF">
      <w:pPr>
        <w:pStyle w:val="Ttulo2"/>
        <w:numPr>
          <w:ilvl w:val="2"/>
          <w:numId w:val="2"/>
        </w:numPr>
        <w:spacing w:before="240" w:after="240" w:line="360" w:lineRule="auto"/>
        <w:rPr>
          <w:rFonts w:cs="Arial"/>
        </w:rPr>
      </w:pPr>
      <w:bookmarkStart w:id="6" w:name="_Toc176364742"/>
      <w:r w:rsidRPr="00C56944">
        <w:rPr>
          <w:rFonts w:cs="Arial"/>
        </w:rPr>
        <w:t>Diagnostico</w:t>
      </w:r>
      <w:bookmarkEnd w:id="6"/>
      <w:r w:rsidRPr="00C56944">
        <w:rPr>
          <w:rFonts w:cs="Arial"/>
        </w:rPr>
        <w:t xml:space="preserve"> </w:t>
      </w:r>
    </w:p>
    <w:p w14:paraId="47280CF4"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El Edificio HUPERMALL FASE II se encuentra en la etapa final de su construcción, lo que plantea la necesidad inminente de establecer una infraestructura de red sólida y adaptable que satisfaga las demandas tecnológicas de un entorno empresarial moderno. Sin embargo, hasta el momento, no se ha implementado un sistema de cableado estructurado que cumpla con los estándares necesarios para garantizar una conectividad eficiente y confiable.</w:t>
      </w:r>
    </w:p>
    <w:p w14:paraId="6685DA8F"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El actual estado de la infraestructura de red se caracteriza por una falta de organización y estandarización en el cableado, lo que puede resultar en problemas de conectividad, seguridad y escalabilidad a largo plazo. Además, la ausencia de un plan detallado de implementación dificulta la identificación de áreas críticas y la optimización de recursos.</w:t>
      </w:r>
    </w:p>
    <w:p w14:paraId="381E8BB2"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 xml:space="preserve">Se identifica la necesidad de realizar una evaluación exhaustiva de las necesidades de conectividad del edificio, así como de elaborar un plan detallado que incluya la ubicación de gabinetes, la distribución de nodos, el direccionamiento IP y el uso de </w:t>
      </w:r>
      <w:proofErr w:type="spellStart"/>
      <w:r w:rsidRPr="00C56944">
        <w:rPr>
          <w:rFonts w:ascii="Arial" w:hAnsi="Arial" w:cs="Arial"/>
          <w:sz w:val="22"/>
        </w:rPr>
        <w:t>subnetting</w:t>
      </w:r>
      <w:proofErr w:type="spellEnd"/>
      <w:r w:rsidRPr="00C56944">
        <w:rPr>
          <w:rFonts w:ascii="Arial" w:hAnsi="Arial" w:cs="Arial"/>
          <w:sz w:val="22"/>
        </w:rPr>
        <w:t>. Esto permitirá garantizar una cobertura óptima de la red y facilitará la futura expansión y actualización del sistema.</w:t>
      </w:r>
    </w:p>
    <w:p w14:paraId="01B23C75" w14:textId="06E20D26" w:rsidR="00750CB1" w:rsidRPr="00C56944" w:rsidRDefault="00750CB1" w:rsidP="00750CB1">
      <w:pPr>
        <w:spacing w:before="240" w:after="240" w:line="360" w:lineRule="auto"/>
        <w:rPr>
          <w:rFonts w:ascii="Arial" w:hAnsi="Arial" w:cs="Arial"/>
          <w:sz w:val="22"/>
        </w:rPr>
      </w:pPr>
      <w:r w:rsidRPr="00C56944">
        <w:rPr>
          <w:rFonts w:ascii="Arial" w:hAnsi="Arial" w:cs="Arial"/>
          <w:sz w:val="22"/>
        </w:rPr>
        <w:t>Asimismo, se reconoce la importancia de diseñar un sistema de cableado estructurado que cumpla con estándares y requisitos de calidad, garantizando la flexibilidad y la capacidad de adaptación a futuras tecnologías y demandas de conectividad. Esto requerirá la implementación de buenas prácticas y la selección de componentes adecuados para asegurar un funcionamiento eficiente y confiable del sistema.</w:t>
      </w:r>
    </w:p>
    <w:p w14:paraId="17C63652" w14:textId="5D338B15" w:rsidR="005436DE" w:rsidRPr="00C56944" w:rsidRDefault="005436DE" w:rsidP="00F823EF">
      <w:pPr>
        <w:pStyle w:val="Ttulo2"/>
        <w:numPr>
          <w:ilvl w:val="2"/>
          <w:numId w:val="2"/>
        </w:numPr>
        <w:spacing w:before="240" w:after="240" w:line="360" w:lineRule="auto"/>
        <w:rPr>
          <w:rFonts w:cs="Arial"/>
        </w:rPr>
      </w:pPr>
      <w:bookmarkStart w:id="7" w:name="_Toc176364743"/>
      <w:r w:rsidRPr="00C56944">
        <w:rPr>
          <w:rFonts w:cs="Arial"/>
        </w:rPr>
        <w:lastRenderedPageBreak/>
        <w:t>Justificación</w:t>
      </w:r>
      <w:bookmarkEnd w:id="7"/>
    </w:p>
    <w:p w14:paraId="542572BD"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El proyecto de diseño de un sistema de cableado estructurado para el Edificio HUPERMALL FASE II es fundamental para asegurar una infraestructura de red robusta, eficiente y escalable que pueda satisfacer las necesidades presentes y futuras de conectividad del edificio. La información recopilada a través de entrevistas con el jefe de proyectos y el gerente del edificio destaca varios aspectos críticos que justifican la realización de este proyecto.</w:t>
      </w:r>
    </w:p>
    <w:p w14:paraId="3BAFAB7B"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Necesidades y Requisitos de Conectividad: El Edificio HUPERMALL FASE II enfrenta una necesidad urgente de contar con un sistema de conectividad confiable y de alto rendimiento. La entrevista revela la expectativa de un gran número de usuarios, tanto empleados como visitantes, que utilizarán diversos dispositivos y aplicaciones críticas para el funcionamiento diario del edificio. La infraestructura de red debe ser capaz de soportar aplicaciones como videoconferencias, intercomunicación con sus sistemas y otros servicios esenciales que requieren alta velocidad y ancho de banda.</w:t>
      </w:r>
    </w:p>
    <w:p w14:paraId="5D5259F6"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Desafíos y Limitaciones Actuales: Actualmente, el edificio presenta varios desafíos en términos de infraestructura de red, incluyendo limitaciones en la distribución de cableado en áreas clave y la necesidad de garantizar la seguridad de la red. Estas limitaciones pueden afectar negativamente la productividad y la eficiencia operativa si no se abordan adecuadamente. El diseño de un sistema de cableado estructurado ayudará a superar estos desafíos al proporcionar una solución integral y organizada.</w:t>
      </w:r>
    </w:p>
    <w:p w14:paraId="3B5208C3"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Escalabilidad y Adaptación Futura: Otro aspecto crucial identificado durante la entrevista es la necesidad de garantizar la escalabilidad del sistema de cableado. El Edificio HUPERMALL FASE II debe estar preparado para futuras expansiones y aumentos en la demanda de conectividad. Un sistema de cableado bien diseñado permitirá adaptaciones y expansiones sin necesidad de realizar cambios costosos o disruptivos en la infraestructura existente.</w:t>
      </w:r>
    </w:p>
    <w:p w14:paraId="1665E97C" w14:textId="5526E4E0" w:rsidR="005116A9" w:rsidRPr="00C56944" w:rsidRDefault="00750CB1" w:rsidP="00750CB1">
      <w:pPr>
        <w:spacing w:before="240" w:after="240" w:line="360" w:lineRule="auto"/>
        <w:rPr>
          <w:rFonts w:ascii="Arial" w:hAnsi="Arial" w:cs="Arial"/>
          <w:sz w:val="22"/>
        </w:rPr>
      </w:pPr>
      <w:r w:rsidRPr="00C56944">
        <w:rPr>
          <w:rFonts w:ascii="Arial" w:hAnsi="Arial" w:cs="Arial"/>
          <w:sz w:val="22"/>
        </w:rPr>
        <w:t xml:space="preserve">Preferencias y Estándares de Calidad: Las entrevistas también destacan la importancia de seguir estándares de calidad y las preferencias específicas en cuanto a materiales y proveedores. Esto asegurará que el sistema de cableado no solo sea </w:t>
      </w:r>
      <w:r w:rsidRPr="00C56944">
        <w:rPr>
          <w:rFonts w:ascii="Arial" w:hAnsi="Arial" w:cs="Arial"/>
          <w:sz w:val="22"/>
        </w:rPr>
        <w:lastRenderedPageBreak/>
        <w:t>eficiente y confiable, sino también duradero y compatible con futuros avances tecnológicos. Además, considerar la integración con el diseño arquitectónico del edificio es esencial para mantener la estética y funcionalidad del espacio.</w:t>
      </w:r>
    </w:p>
    <w:p w14:paraId="21E8D7B5" w14:textId="34A6902C" w:rsidR="00980E01" w:rsidRPr="00C56944" w:rsidRDefault="00D51A87" w:rsidP="00F823EF">
      <w:pPr>
        <w:pStyle w:val="Ttulo2"/>
        <w:numPr>
          <w:ilvl w:val="1"/>
          <w:numId w:val="2"/>
        </w:numPr>
        <w:spacing w:before="240" w:after="240" w:line="360" w:lineRule="auto"/>
        <w:rPr>
          <w:rFonts w:cs="Arial"/>
        </w:rPr>
      </w:pPr>
      <w:bookmarkStart w:id="8" w:name="_Toc1383163"/>
      <w:bookmarkStart w:id="9" w:name="_Toc176364744"/>
      <w:r w:rsidRPr="00C56944">
        <w:rPr>
          <w:rFonts w:cs="Arial"/>
        </w:rPr>
        <w:t>Planteamiento y formulación del problema técnico/tecnológico</w:t>
      </w:r>
      <w:bookmarkEnd w:id="8"/>
      <w:bookmarkEnd w:id="9"/>
    </w:p>
    <w:p w14:paraId="042748B4" w14:textId="77777777" w:rsidR="005116A9" w:rsidRPr="00C56944" w:rsidRDefault="005116A9" w:rsidP="005116A9">
      <w:pPr>
        <w:spacing w:before="240" w:after="240" w:line="360" w:lineRule="auto"/>
        <w:rPr>
          <w:rFonts w:ascii="Arial" w:hAnsi="Arial" w:cs="Arial"/>
          <w:sz w:val="22"/>
        </w:rPr>
      </w:pPr>
      <w:r w:rsidRPr="00C56944">
        <w:rPr>
          <w:rFonts w:ascii="Arial" w:hAnsi="Arial" w:cs="Arial"/>
          <w:sz w:val="22"/>
        </w:rPr>
        <w:t>El Edificio HUPERMALL FASE II se encuentra en la etapa final de su construcción, y se identifica la necesidad crítica de establecer una infraestructura de red robusta y adaptable que garantice una conectividad eficiente y confiable para sus usuarios. Sin embargo, se enfrenta a una serie de desafíos técnicos y tecnológicos que deben ser abordados para lograr este objetivo.</w:t>
      </w:r>
    </w:p>
    <w:p w14:paraId="721CC1AF" w14:textId="77777777" w:rsidR="005116A9" w:rsidRPr="00C56944" w:rsidRDefault="005116A9" w:rsidP="005116A9">
      <w:pPr>
        <w:spacing w:before="240" w:after="240" w:line="360" w:lineRule="auto"/>
        <w:rPr>
          <w:rFonts w:ascii="Arial" w:hAnsi="Arial" w:cs="Arial"/>
          <w:sz w:val="22"/>
        </w:rPr>
      </w:pPr>
      <w:r w:rsidRPr="00C56944">
        <w:rPr>
          <w:rFonts w:ascii="Arial" w:hAnsi="Arial" w:cs="Arial"/>
          <w:sz w:val="22"/>
        </w:rPr>
        <w:t>El principal problema se centra en la falta de un sistema de cableado estructurado que cumpla con los requisitos necesarios para garantizar una conectividad óptima en el edificio. Esta carencia conduce a una serie de subproblemas, incluida la falta de organización y estandarización en el cableado actual, la ausencia de una evaluación exhaustiva de las necesidades de conectividad y la carencia de un plan detallado para el diseño y la simulación del sistema de cableado estructurado.</w:t>
      </w:r>
    </w:p>
    <w:p w14:paraId="025BC4B2" w14:textId="543F3B6D" w:rsidR="005116A9" w:rsidRPr="00C56944" w:rsidRDefault="005116A9" w:rsidP="005116A9">
      <w:pPr>
        <w:spacing w:before="240" w:after="240" w:line="360" w:lineRule="auto"/>
        <w:rPr>
          <w:rFonts w:ascii="Arial" w:hAnsi="Arial" w:cs="Arial"/>
          <w:sz w:val="22"/>
        </w:rPr>
      </w:pPr>
      <w:r w:rsidRPr="00C56944">
        <w:rPr>
          <w:rFonts w:ascii="Arial" w:hAnsi="Arial" w:cs="Arial"/>
          <w:sz w:val="22"/>
        </w:rPr>
        <w:t>Además, se identifican desafíos relacionados con la capacidad de adaptación a las demandas tecnológicas cambiantes, la limitación en la capacidad de expansión y actualización, y la complejidad del entorno del edificio que puede presentar desafíos logísticos y técnicos durante la implementación del proyecto.</w:t>
      </w:r>
    </w:p>
    <w:p w14:paraId="3B6FF893" w14:textId="77777777" w:rsidR="0097334F" w:rsidRPr="00C56944" w:rsidRDefault="0097334F" w:rsidP="005116A9">
      <w:pPr>
        <w:keepNext/>
      </w:pPr>
    </w:p>
    <w:p w14:paraId="72957AA5" w14:textId="3BF24B0D" w:rsidR="0097334F" w:rsidRPr="00C56944" w:rsidRDefault="0097334F" w:rsidP="0097334F">
      <w:pPr>
        <w:pStyle w:val="Descripcin"/>
        <w:keepNext/>
      </w:pPr>
      <w:bookmarkStart w:id="10" w:name="_Toc169536872"/>
      <w:bookmarkStart w:id="11" w:name="_Toc176364585"/>
      <w:r w:rsidRPr="00C56944">
        <w:t xml:space="preserve">Ilustración </w:t>
      </w:r>
      <w:fldSimple w:instr=" SEQ Ilustración \* ARABIC ">
        <w:r w:rsidR="00D8452B">
          <w:rPr>
            <w:noProof/>
          </w:rPr>
          <w:t>1</w:t>
        </w:r>
      </w:fldSimple>
      <w:r w:rsidRPr="00C56944">
        <w:t xml:space="preserve"> - Árbol de Problemas</w:t>
      </w:r>
      <w:bookmarkEnd w:id="10"/>
      <w:bookmarkEnd w:id="11"/>
    </w:p>
    <w:p w14:paraId="17A08432" w14:textId="20D8E257" w:rsidR="005116A9" w:rsidRPr="00C56944" w:rsidRDefault="005116A9" w:rsidP="005116A9">
      <w:pPr>
        <w:keepNext/>
      </w:pPr>
      <w:r w:rsidRPr="00C56944">
        <w:rPr>
          <w:rFonts w:ascii="Arial" w:hAnsi="Arial" w:cs="Arial"/>
          <w:noProof/>
          <w:sz w:val="22"/>
        </w:rPr>
        <w:drawing>
          <wp:inline distT="0" distB="0" distL="0" distR="0" wp14:anchorId="7A3A21E3" wp14:editId="165CA44C">
            <wp:extent cx="5431790" cy="38404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790" cy="3840480"/>
                    </a:xfrm>
                    <a:prstGeom prst="rect">
                      <a:avLst/>
                    </a:prstGeom>
                  </pic:spPr>
                </pic:pic>
              </a:graphicData>
            </a:graphic>
          </wp:inline>
        </w:drawing>
      </w:r>
    </w:p>
    <w:p w14:paraId="03FC1EE6" w14:textId="77777777" w:rsidR="005116A9" w:rsidRPr="00C56944" w:rsidRDefault="005116A9" w:rsidP="005116A9">
      <w:pPr>
        <w:pStyle w:val="Descripcin"/>
        <w:jc w:val="center"/>
      </w:pPr>
      <w:r w:rsidRPr="00C56944">
        <w:t>Fuente: Elaboración Propia (2024)</w:t>
      </w:r>
    </w:p>
    <w:p w14:paraId="3B15B7F3" w14:textId="77777777" w:rsidR="0097334F" w:rsidRPr="00C56944" w:rsidRDefault="0097334F" w:rsidP="0097334F">
      <w:pPr>
        <w:spacing w:before="240" w:after="240" w:line="360" w:lineRule="auto"/>
        <w:rPr>
          <w:rFonts w:ascii="Arial" w:hAnsi="Arial" w:cs="Arial"/>
          <w:sz w:val="22"/>
        </w:rPr>
      </w:pPr>
      <w:r w:rsidRPr="00C56944">
        <w:rPr>
          <w:rFonts w:ascii="Arial" w:hAnsi="Arial" w:cs="Arial"/>
          <w:sz w:val="22"/>
        </w:rPr>
        <w:t>Por lo tanto, el problema técnico/tecnológico se formula de la siguiente manera:</w:t>
      </w:r>
    </w:p>
    <w:p w14:paraId="6E78738E" w14:textId="4B3EC4A9" w:rsidR="005116A9" w:rsidRPr="00C56944" w:rsidRDefault="0097334F" w:rsidP="0097334F">
      <w:pPr>
        <w:spacing w:before="240" w:after="240" w:line="360" w:lineRule="auto"/>
        <w:rPr>
          <w:rFonts w:ascii="Arial" w:hAnsi="Arial" w:cs="Arial"/>
          <w:b/>
          <w:bCs/>
          <w:i/>
          <w:iCs/>
          <w:sz w:val="22"/>
        </w:rPr>
      </w:pPr>
      <w:r w:rsidRPr="00C56944">
        <w:rPr>
          <w:rFonts w:ascii="Arial" w:hAnsi="Arial" w:cs="Arial"/>
          <w:b/>
          <w:bCs/>
          <w:i/>
          <w:iCs/>
          <w:sz w:val="22"/>
        </w:rPr>
        <w:t>¿Cómo diseñar y simular un sistema de cableado estructurado en el Edificio HUPERMALL FASE II que cumpla con los estándares y requisitos de calidad, garantizando una conectividad eficiente, confiable y adaptable a las necesidades presentes y futuras del edificio y sus usuarios, teniendo en cuenta los desafíos técnicos y tecnológicos específicos del entorno?</w:t>
      </w:r>
    </w:p>
    <w:p w14:paraId="52A47102" w14:textId="77777777" w:rsidR="009F7F1E" w:rsidRPr="00C56944" w:rsidRDefault="00D51A87" w:rsidP="00F823EF">
      <w:pPr>
        <w:pStyle w:val="Ttulo2"/>
        <w:numPr>
          <w:ilvl w:val="1"/>
          <w:numId w:val="2"/>
        </w:numPr>
        <w:spacing w:before="240" w:after="240" w:line="360" w:lineRule="auto"/>
        <w:rPr>
          <w:rFonts w:cs="Arial"/>
        </w:rPr>
      </w:pPr>
      <w:bookmarkStart w:id="12" w:name="_Toc1383164"/>
      <w:bookmarkStart w:id="13" w:name="_Toc176364745"/>
      <w:r w:rsidRPr="00C56944">
        <w:rPr>
          <w:rFonts w:cs="Arial"/>
        </w:rPr>
        <w:t>Objetivos</w:t>
      </w:r>
      <w:bookmarkEnd w:id="12"/>
      <w:bookmarkEnd w:id="13"/>
    </w:p>
    <w:p w14:paraId="09903E5C" w14:textId="77777777" w:rsidR="009F7F1E" w:rsidRPr="00C56944" w:rsidRDefault="00D554C9" w:rsidP="00F823EF">
      <w:pPr>
        <w:pStyle w:val="Ttulo3"/>
        <w:numPr>
          <w:ilvl w:val="2"/>
          <w:numId w:val="2"/>
        </w:numPr>
        <w:spacing w:before="240" w:after="240" w:line="360" w:lineRule="auto"/>
        <w:rPr>
          <w:rFonts w:ascii="Arial" w:hAnsi="Arial" w:cs="Arial"/>
        </w:rPr>
      </w:pPr>
      <w:bookmarkStart w:id="14" w:name="_Toc1383165"/>
      <w:bookmarkStart w:id="15" w:name="_Toc176364746"/>
      <w:r w:rsidRPr="00C56944">
        <w:rPr>
          <w:rFonts w:ascii="Arial" w:hAnsi="Arial" w:cs="Arial"/>
        </w:rPr>
        <w:t>General</w:t>
      </w:r>
      <w:bookmarkEnd w:id="14"/>
      <w:bookmarkEnd w:id="15"/>
    </w:p>
    <w:p w14:paraId="7AB1A97E" w14:textId="6A2B065B" w:rsidR="0097334F" w:rsidRPr="00C56944" w:rsidRDefault="0097334F" w:rsidP="00BD0C9C">
      <w:pPr>
        <w:spacing w:before="240" w:after="240" w:line="360" w:lineRule="auto"/>
        <w:rPr>
          <w:rFonts w:ascii="Arial" w:hAnsi="Arial" w:cs="Arial"/>
          <w:sz w:val="22"/>
        </w:rPr>
      </w:pPr>
      <w:r w:rsidRPr="00C56944">
        <w:rPr>
          <w:rFonts w:ascii="Arial" w:hAnsi="Arial" w:cs="Arial"/>
          <w:sz w:val="22"/>
        </w:rPr>
        <w:t>Diseñar y simular un Sistema de Cableado Estructurado de Red, para la infraestructura de un Edificio, caso de estudio “HUPERMALL FASE II”.</w:t>
      </w:r>
    </w:p>
    <w:p w14:paraId="382A1E30" w14:textId="3CC4E84B" w:rsidR="00980E01" w:rsidRPr="00C56944" w:rsidRDefault="00D554C9" w:rsidP="00F823EF">
      <w:pPr>
        <w:pStyle w:val="Ttulo3"/>
        <w:numPr>
          <w:ilvl w:val="2"/>
          <w:numId w:val="2"/>
        </w:numPr>
        <w:spacing w:before="240" w:after="240" w:line="360" w:lineRule="auto"/>
        <w:rPr>
          <w:rFonts w:ascii="Arial" w:hAnsi="Arial" w:cs="Arial"/>
        </w:rPr>
      </w:pPr>
      <w:bookmarkStart w:id="16" w:name="_Toc1383166"/>
      <w:bookmarkStart w:id="17" w:name="_Toc176364747"/>
      <w:r w:rsidRPr="00C56944">
        <w:rPr>
          <w:rFonts w:ascii="Arial" w:hAnsi="Arial" w:cs="Arial"/>
        </w:rPr>
        <w:lastRenderedPageBreak/>
        <w:t>Específicos</w:t>
      </w:r>
      <w:bookmarkEnd w:id="16"/>
      <w:bookmarkEnd w:id="17"/>
    </w:p>
    <w:p w14:paraId="44CB5453"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Realizar una evaluación exhaustiva de la factibilidad y recopilación de las necesidades de conectividad del Edificio HUPERMALL FASE II, identificando los requisitos específicos de cableado y la topología de red.</w:t>
      </w:r>
    </w:p>
    <w:p w14:paraId="476ECA65"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 xml:space="preserve">Elaborar un plan detallado de implementación que incluya la ubicación de los gabinetes, la distribución de nodos, el direccionamiento IP y el uso de </w:t>
      </w:r>
      <w:proofErr w:type="spellStart"/>
      <w:r w:rsidRPr="00C56944">
        <w:rPr>
          <w:rFonts w:ascii="Arial" w:hAnsi="Arial" w:cs="Arial"/>
          <w:sz w:val="22"/>
        </w:rPr>
        <w:t>subnetting</w:t>
      </w:r>
      <w:proofErr w:type="spellEnd"/>
      <w:r w:rsidRPr="00C56944">
        <w:rPr>
          <w:rFonts w:ascii="Arial" w:hAnsi="Arial" w:cs="Arial"/>
          <w:sz w:val="22"/>
        </w:rPr>
        <w:t>, asegurando una cobertura óptima de la red.</w:t>
      </w:r>
    </w:p>
    <w:p w14:paraId="00576128"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Diseñar un sistema de cableado estructurado que cumpla con los estándares y requisitos de calidad, asumiendo buenas prácticas, y garantizando la flexibilidad y la capacidad de adaptación a futuras tecnologías y demandas de conectividad.</w:t>
      </w:r>
    </w:p>
    <w:p w14:paraId="3336F48E"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Establecer las características del diseño de la infraestructura de red con óptima escalabilidad, disponibilidad, rendimiento y seguridad</w:t>
      </w:r>
    </w:p>
    <w:p w14:paraId="5E50A7D4" w14:textId="77777777"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Estimar los costos asociados con la implementación del sistema de cableado estructurado, elaborando un presupuesto detallado que permita una gestión financiera eficiente del proyecto.</w:t>
      </w:r>
    </w:p>
    <w:p w14:paraId="16BE39CA" w14:textId="64EC084A" w:rsidR="0097334F" w:rsidRPr="00C56944" w:rsidRDefault="0097334F" w:rsidP="00F823EF">
      <w:pPr>
        <w:pStyle w:val="Prrafodelista"/>
        <w:numPr>
          <w:ilvl w:val="0"/>
          <w:numId w:val="1"/>
        </w:numPr>
        <w:spacing w:before="240" w:after="240" w:line="360" w:lineRule="auto"/>
        <w:rPr>
          <w:rFonts w:ascii="Arial" w:hAnsi="Arial" w:cs="Arial"/>
          <w:sz w:val="22"/>
        </w:rPr>
      </w:pPr>
      <w:r w:rsidRPr="00C56944">
        <w:rPr>
          <w:rFonts w:ascii="Arial" w:hAnsi="Arial" w:cs="Arial"/>
          <w:sz w:val="22"/>
        </w:rPr>
        <w:t>Realizar pruebas exhaustivas del sistema implementado, utilizando simulaciones para verificar su funcionamiento adecuado y su capacidad para satisfacer las necesidades de conectividad del Edificio HUPERMALL FASE II.</w:t>
      </w:r>
    </w:p>
    <w:p w14:paraId="42D4E92F" w14:textId="77777777" w:rsidR="009F7F1E" w:rsidRPr="00C56944" w:rsidRDefault="00D554C9" w:rsidP="00F823EF">
      <w:pPr>
        <w:pStyle w:val="Ttulo3"/>
        <w:numPr>
          <w:ilvl w:val="2"/>
          <w:numId w:val="2"/>
        </w:numPr>
        <w:spacing w:before="240" w:after="240" w:line="360" w:lineRule="auto"/>
        <w:rPr>
          <w:rFonts w:ascii="Arial" w:hAnsi="Arial" w:cs="Arial"/>
        </w:rPr>
      </w:pPr>
      <w:bookmarkStart w:id="18" w:name="_Toc1383167"/>
      <w:bookmarkStart w:id="19" w:name="_Toc176364748"/>
      <w:r w:rsidRPr="00C56944">
        <w:rPr>
          <w:rFonts w:ascii="Arial" w:hAnsi="Arial" w:cs="Arial"/>
        </w:rPr>
        <w:t>Alcance</w:t>
      </w:r>
      <w:bookmarkEnd w:id="18"/>
      <w:r w:rsidR="00195610" w:rsidRPr="00C56944">
        <w:rPr>
          <w:rFonts w:ascii="Arial" w:hAnsi="Arial" w:cs="Arial"/>
        </w:rPr>
        <w:t>s</w:t>
      </w:r>
      <w:bookmarkEnd w:id="19"/>
    </w:p>
    <w:p w14:paraId="11C79550" w14:textId="77777777" w:rsidR="0097334F" w:rsidRPr="00C56944" w:rsidRDefault="0097334F" w:rsidP="0097334F">
      <w:pPr>
        <w:spacing w:before="240" w:after="240" w:line="360" w:lineRule="auto"/>
        <w:rPr>
          <w:rFonts w:ascii="Arial" w:hAnsi="Arial" w:cs="Arial"/>
          <w:sz w:val="22"/>
        </w:rPr>
      </w:pPr>
      <w:r w:rsidRPr="00C56944">
        <w:rPr>
          <w:rFonts w:ascii="Arial" w:hAnsi="Arial" w:cs="Arial"/>
          <w:sz w:val="22"/>
        </w:rPr>
        <w:t>A continuación, se detalla los alcances del proyecto.</w:t>
      </w:r>
    </w:p>
    <w:p w14:paraId="30B7CFF7"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Evaluación Exhaustiva de Necesidades de Conectividad:</w:t>
      </w:r>
    </w:p>
    <w:p w14:paraId="7314953A" w14:textId="0B918D83" w:rsidR="0097334F" w:rsidRPr="00C56944" w:rsidRDefault="0097334F" w:rsidP="00F823EF">
      <w:pPr>
        <w:pStyle w:val="Prrafodelista"/>
        <w:numPr>
          <w:ilvl w:val="0"/>
          <w:numId w:val="3"/>
        </w:numPr>
        <w:spacing w:before="240" w:after="240" w:line="360" w:lineRule="auto"/>
        <w:rPr>
          <w:rFonts w:ascii="Arial" w:hAnsi="Arial" w:cs="Arial"/>
          <w:b/>
          <w:bCs/>
          <w:sz w:val="22"/>
        </w:rPr>
      </w:pPr>
      <w:r w:rsidRPr="00C56944">
        <w:rPr>
          <w:rFonts w:ascii="Arial" w:hAnsi="Arial" w:cs="Arial"/>
          <w:sz w:val="22"/>
        </w:rPr>
        <w:t>Recopilación detallada de requisitos de conectividad, incluyendo número de usuarios, tipos de dispositivos y áreas críticas.</w:t>
      </w:r>
    </w:p>
    <w:p w14:paraId="02061A3F" w14:textId="02A22E85" w:rsidR="0097334F" w:rsidRPr="00C56944" w:rsidRDefault="0097334F" w:rsidP="00F823EF">
      <w:pPr>
        <w:pStyle w:val="Prrafodelista"/>
        <w:numPr>
          <w:ilvl w:val="0"/>
          <w:numId w:val="3"/>
        </w:numPr>
        <w:spacing w:before="240" w:after="240" w:line="360" w:lineRule="auto"/>
        <w:rPr>
          <w:rFonts w:ascii="Arial" w:hAnsi="Arial" w:cs="Arial"/>
          <w:b/>
          <w:bCs/>
          <w:sz w:val="22"/>
        </w:rPr>
      </w:pPr>
      <w:r w:rsidRPr="00C56944">
        <w:rPr>
          <w:rFonts w:ascii="Arial" w:hAnsi="Arial" w:cs="Arial"/>
          <w:sz w:val="22"/>
        </w:rPr>
        <w:t>Análisis de la topología de red requerida para satisfacer las necesidades específicas del edificio.</w:t>
      </w:r>
    </w:p>
    <w:p w14:paraId="4CF38F09"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Planificación y Diseño del Sistema de Cableado Estructurado:</w:t>
      </w:r>
    </w:p>
    <w:p w14:paraId="6C7D00D3" w14:textId="3FA6EB57" w:rsidR="0097334F" w:rsidRPr="00C56944" w:rsidRDefault="0097334F" w:rsidP="00F823EF">
      <w:pPr>
        <w:pStyle w:val="Prrafodelista"/>
        <w:numPr>
          <w:ilvl w:val="0"/>
          <w:numId w:val="4"/>
        </w:numPr>
        <w:spacing w:before="240" w:after="240" w:line="360" w:lineRule="auto"/>
        <w:rPr>
          <w:rFonts w:ascii="Arial" w:hAnsi="Arial" w:cs="Arial"/>
          <w:b/>
          <w:bCs/>
          <w:sz w:val="22"/>
        </w:rPr>
      </w:pPr>
      <w:r w:rsidRPr="00C56944">
        <w:rPr>
          <w:rFonts w:ascii="Arial" w:hAnsi="Arial" w:cs="Arial"/>
          <w:sz w:val="22"/>
        </w:rPr>
        <w:t>Elaboración de un plan detallado para el diseño de la red, basado en la evaluación de necesidades.</w:t>
      </w:r>
    </w:p>
    <w:p w14:paraId="56743932" w14:textId="16876B1C" w:rsidR="0097334F" w:rsidRPr="00C56944" w:rsidRDefault="0097334F" w:rsidP="00F823EF">
      <w:pPr>
        <w:pStyle w:val="Prrafodelista"/>
        <w:numPr>
          <w:ilvl w:val="0"/>
          <w:numId w:val="4"/>
        </w:numPr>
        <w:spacing w:before="240" w:after="240" w:line="360" w:lineRule="auto"/>
        <w:rPr>
          <w:rFonts w:ascii="Arial" w:hAnsi="Arial" w:cs="Arial"/>
          <w:b/>
          <w:bCs/>
          <w:sz w:val="22"/>
        </w:rPr>
      </w:pPr>
      <w:r w:rsidRPr="00C56944">
        <w:rPr>
          <w:rFonts w:ascii="Arial" w:hAnsi="Arial" w:cs="Arial"/>
          <w:sz w:val="22"/>
        </w:rPr>
        <w:lastRenderedPageBreak/>
        <w:t xml:space="preserve">Diseño de la distribución de nodos, ubicación de gabinetes, direccionamiento IP y uso de </w:t>
      </w:r>
      <w:proofErr w:type="spellStart"/>
      <w:r w:rsidRPr="00C56944">
        <w:rPr>
          <w:rFonts w:ascii="Arial" w:hAnsi="Arial" w:cs="Arial"/>
          <w:sz w:val="22"/>
        </w:rPr>
        <w:t>subnetting</w:t>
      </w:r>
      <w:proofErr w:type="spellEnd"/>
      <w:r w:rsidRPr="00C56944">
        <w:rPr>
          <w:rFonts w:ascii="Arial" w:hAnsi="Arial" w:cs="Arial"/>
          <w:sz w:val="22"/>
        </w:rPr>
        <w:t xml:space="preserve"> para garantizar una cobertura óptima de la red.</w:t>
      </w:r>
    </w:p>
    <w:p w14:paraId="0404DB7C"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Cumplimiento de Estándares y Requisitos de Calidad:</w:t>
      </w:r>
    </w:p>
    <w:p w14:paraId="23EF7F2E" w14:textId="09CF8BDD" w:rsidR="0097334F" w:rsidRPr="00C56944" w:rsidRDefault="0097334F" w:rsidP="00F823EF">
      <w:pPr>
        <w:pStyle w:val="Prrafodelista"/>
        <w:numPr>
          <w:ilvl w:val="0"/>
          <w:numId w:val="5"/>
        </w:numPr>
        <w:spacing w:before="240" w:after="240" w:line="360" w:lineRule="auto"/>
        <w:rPr>
          <w:rFonts w:ascii="Arial" w:hAnsi="Arial" w:cs="Arial"/>
          <w:b/>
          <w:bCs/>
          <w:sz w:val="22"/>
        </w:rPr>
      </w:pPr>
      <w:r w:rsidRPr="00C56944">
        <w:rPr>
          <w:rFonts w:ascii="Arial" w:hAnsi="Arial" w:cs="Arial"/>
          <w:sz w:val="22"/>
        </w:rPr>
        <w:t>Aseguramiento de que el diseño y la simulación del sistema de cableado estructurado cumplan con los estándares y normativas establecidos.</w:t>
      </w:r>
    </w:p>
    <w:p w14:paraId="6803D60E" w14:textId="2C4BA448" w:rsidR="0097334F" w:rsidRPr="00C56944" w:rsidRDefault="0097334F" w:rsidP="00F823EF">
      <w:pPr>
        <w:pStyle w:val="Prrafodelista"/>
        <w:numPr>
          <w:ilvl w:val="0"/>
          <w:numId w:val="5"/>
        </w:numPr>
        <w:spacing w:before="240" w:after="240" w:line="360" w:lineRule="auto"/>
        <w:rPr>
          <w:rFonts w:ascii="Arial" w:hAnsi="Arial" w:cs="Arial"/>
          <w:b/>
          <w:bCs/>
          <w:sz w:val="22"/>
        </w:rPr>
      </w:pPr>
      <w:r w:rsidRPr="00C56944">
        <w:rPr>
          <w:rFonts w:ascii="Arial" w:hAnsi="Arial" w:cs="Arial"/>
          <w:sz w:val="22"/>
        </w:rPr>
        <w:t>Aplicación de buenas prácticas de cableado para garantizar la calidad y confiabilidad de la infraestructura de red.</w:t>
      </w:r>
    </w:p>
    <w:p w14:paraId="67B0A1DE"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Flexibilidad y Adaptabilidad del Sistema:</w:t>
      </w:r>
    </w:p>
    <w:p w14:paraId="115F98FF" w14:textId="77777777" w:rsidR="0097334F" w:rsidRPr="00C56944" w:rsidRDefault="0097334F" w:rsidP="00F823EF">
      <w:pPr>
        <w:pStyle w:val="Prrafodelista"/>
        <w:numPr>
          <w:ilvl w:val="0"/>
          <w:numId w:val="6"/>
        </w:numPr>
        <w:spacing w:before="240" w:after="240" w:line="360" w:lineRule="auto"/>
        <w:rPr>
          <w:rFonts w:ascii="Arial" w:hAnsi="Arial" w:cs="Arial"/>
          <w:b/>
          <w:bCs/>
          <w:sz w:val="22"/>
        </w:rPr>
      </w:pPr>
      <w:r w:rsidRPr="00C56944">
        <w:rPr>
          <w:rFonts w:ascii="Arial" w:hAnsi="Arial" w:cs="Arial"/>
          <w:sz w:val="22"/>
        </w:rPr>
        <w:t>Diseño de una infraestructura de red escalable y flexible que pueda adaptarse a futuras tecnologías y demandas de conectividad.</w:t>
      </w:r>
    </w:p>
    <w:p w14:paraId="4147CEA2" w14:textId="6B6EB696" w:rsidR="0097334F" w:rsidRPr="00C56944" w:rsidRDefault="0097334F" w:rsidP="00F823EF">
      <w:pPr>
        <w:pStyle w:val="Prrafodelista"/>
        <w:numPr>
          <w:ilvl w:val="0"/>
          <w:numId w:val="6"/>
        </w:numPr>
        <w:spacing w:before="240" w:after="240" w:line="360" w:lineRule="auto"/>
        <w:rPr>
          <w:rFonts w:ascii="Arial" w:hAnsi="Arial" w:cs="Arial"/>
          <w:b/>
          <w:bCs/>
          <w:sz w:val="22"/>
        </w:rPr>
      </w:pPr>
      <w:r w:rsidRPr="00C56944">
        <w:rPr>
          <w:rFonts w:ascii="Arial" w:hAnsi="Arial" w:cs="Arial"/>
          <w:sz w:val="22"/>
        </w:rPr>
        <w:t>Incorporación de características de diseño que permitan la rápida expansión y actualización del sistema según sea necesario.</w:t>
      </w:r>
    </w:p>
    <w:p w14:paraId="6968F0C6"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Estimación de Costos y Presupuesto Detallado:</w:t>
      </w:r>
    </w:p>
    <w:p w14:paraId="73013EF3" w14:textId="77777777" w:rsidR="0097334F" w:rsidRPr="00C56944" w:rsidRDefault="0097334F" w:rsidP="00F823EF">
      <w:pPr>
        <w:pStyle w:val="Prrafodelista"/>
        <w:numPr>
          <w:ilvl w:val="0"/>
          <w:numId w:val="7"/>
        </w:numPr>
        <w:spacing w:before="240" w:after="240" w:line="360" w:lineRule="auto"/>
        <w:rPr>
          <w:rFonts w:ascii="Arial" w:hAnsi="Arial" w:cs="Arial"/>
          <w:b/>
          <w:bCs/>
          <w:sz w:val="22"/>
        </w:rPr>
      </w:pPr>
      <w:r w:rsidRPr="00C56944">
        <w:rPr>
          <w:rFonts w:ascii="Arial" w:hAnsi="Arial" w:cs="Arial"/>
          <w:sz w:val="22"/>
        </w:rPr>
        <w:t>Elaboración de un presupuesto detallado que incluya todos los costos asociados con la implementación del sistema de cableado estructurado.</w:t>
      </w:r>
    </w:p>
    <w:p w14:paraId="270B4929" w14:textId="7D0990B4" w:rsidR="0097334F" w:rsidRPr="00C56944" w:rsidRDefault="0097334F" w:rsidP="00F823EF">
      <w:pPr>
        <w:pStyle w:val="Prrafodelista"/>
        <w:numPr>
          <w:ilvl w:val="0"/>
          <w:numId w:val="7"/>
        </w:numPr>
        <w:spacing w:before="240" w:after="240" w:line="360" w:lineRule="auto"/>
        <w:rPr>
          <w:rFonts w:ascii="Arial" w:hAnsi="Arial" w:cs="Arial"/>
          <w:b/>
          <w:bCs/>
          <w:sz w:val="22"/>
        </w:rPr>
      </w:pPr>
      <w:r w:rsidRPr="00C56944">
        <w:rPr>
          <w:rFonts w:ascii="Arial" w:hAnsi="Arial" w:cs="Arial"/>
          <w:sz w:val="22"/>
        </w:rPr>
        <w:t>Estimación precisa de los recursos financieros necesarios para llevar a cabo el proyecto de manera efectiva.</w:t>
      </w:r>
    </w:p>
    <w:p w14:paraId="16AA9E5A"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Pruebas Exhaustivas y Simulaciones:</w:t>
      </w:r>
    </w:p>
    <w:p w14:paraId="76629570" w14:textId="77777777" w:rsidR="0097334F" w:rsidRPr="00C56944" w:rsidRDefault="0097334F" w:rsidP="00F823EF">
      <w:pPr>
        <w:pStyle w:val="Prrafodelista"/>
        <w:numPr>
          <w:ilvl w:val="0"/>
          <w:numId w:val="8"/>
        </w:numPr>
        <w:spacing w:before="240" w:after="240" w:line="360" w:lineRule="auto"/>
        <w:rPr>
          <w:rFonts w:ascii="Arial" w:hAnsi="Arial" w:cs="Arial"/>
          <w:b/>
          <w:bCs/>
          <w:sz w:val="22"/>
        </w:rPr>
      </w:pPr>
      <w:r w:rsidRPr="00C56944">
        <w:rPr>
          <w:rFonts w:ascii="Arial" w:hAnsi="Arial" w:cs="Arial"/>
          <w:sz w:val="22"/>
        </w:rPr>
        <w:t>Realización de pruebas exhaustivas del sistema implementado utilizando simulaciones para verificar su funcionamiento adecuado.</w:t>
      </w:r>
    </w:p>
    <w:p w14:paraId="4E28942A" w14:textId="500FBD01" w:rsidR="00980E01" w:rsidRPr="00C56944" w:rsidRDefault="0097334F" w:rsidP="00F823EF">
      <w:pPr>
        <w:pStyle w:val="Prrafodelista"/>
        <w:numPr>
          <w:ilvl w:val="0"/>
          <w:numId w:val="8"/>
        </w:numPr>
        <w:spacing w:before="240" w:after="240" w:line="360" w:lineRule="auto"/>
        <w:rPr>
          <w:rFonts w:ascii="Arial" w:hAnsi="Arial" w:cs="Arial"/>
          <w:b/>
          <w:bCs/>
          <w:sz w:val="22"/>
        </w:rPr>
      </w:pPr>
      <w:r w:rsidRPr="00C56944">
        <w:rPr>
          <w:rFonts w:ascii="Arial" w:hAnsi="Arial" w:cs="Arial"/>
          <w:sz w:val="22"/>
        </w:rPr>
        <w:t>Verificación de que el sistema de cableado estructurado cumpla con todos los requisitos de conectividad del Edificio HUPERMALL FASE II.</w:t>
      </w:r>
    </w:p>
    <w:p w14:paraId="7522F0AB" w14:textId="77777777" w:rsidR="0085110F" w:rsidRPr="00C56944" w:rsidRDefault="0085110F" w:rsidP="0085110F">
      <w:pPr>
        <w:spacing w:before="240" w:after="240" w:line="360" w:lineRule="auto"/>
        <w:rPr>
          <w:rFonts w:ascii="Arial" w:hAnsi="Arial" w:cs="Arial"/>
          <w:b/>
          <w:bCs/>
          <w:sz w:val="22"/>
        </w:rPr>
      </w:pPr>
    </w:p>
    <w:p w14:paraId="21D8869C" w14:textId="77777777" w:rsidR="0085110F" w:rsidRPr="00C56944" w:rsidRDefault="0085110F" w:rsidP="0085110F">
      <w:pPr>
        <w:spacing w:before="240" w:after="240" w:line="360" w:lineRule="auto"/>
        <w:rPr>
          <w:rFonts w:ascii="Arial" w:hAnsi="Arial" w:cs="Arial"/>
          <w:b/>
          <w:bCs/>
          <w:sz w:val="22"/>
        </w:rPr>
      </w:pPr>
    </w:p>
    <w:p w14:paraId="437F65C5" w14:textId="677C54EF" w:rsidR="000B4159" w:rsidRPr="00C56944" w:rsidRDefault="000B4159" w:rsidP="00F823EF">
      <w:pPr>
        <w:pStyle w:val="Ttulo3"/>
        <w:numPr>
          <w:ilvl w:val="2"/>
          <w:numId w:val="2"/>
        </w:numPr>
        <w:spacing w:before="240" w:after="240" w:line="360" w:lineRule="auto"/>
        <w:rPr>
          <w:rFonts w:ascii="Arial" w:hAnsi="Arial" w:cs="Arial"/>
        </w:rPr>
      </w:pPr>
      <w:bookmarkStart w:id="20" w:name="_Toc176364749"/>
      <w:bookmarkStart w:id="21" w:name="_Toc1383168"/>
      <w:r w:rsidRPr="00C56944">
        <w:rPr>
          <w:rFonts w:ascii="Arial" w:hAnsi="Arial" w:cs="Arial"/>
        </w:rPr>
        <w:lastRenderedPageBreak/>
        <w:t>Límites</w:t>
      </w:r>
      <w:bookmarkEnd w:id="20"/>
    </w:p>
    <w:p w14:paraId="43248C29"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Alcance Físico:</w:t>
      </w:r>
    </w:p>
    <w:p w14:paraId="27A4A340" w14:textId="77777777" w:rsidR="0097334F" w:rsidRPr="00C56944" w:rsidRDefault="0097334F" w:rsidP="00F823EF">
      <w:pPr>
        <w:pStyle w:val="Prrafodelista"/>
        <w:numPr>
          <w:ilvl w:val="0"/>
          <w:numId w:val="9"/>
        </w:numPr>
        <w:spacing w:before="240" w:after="240" w:line="360" w:lineRule="auto"/>
        <w:rPr>
          <w:rFonts w:ascii="Arial" w:hAnsi="Arial" w:cs="Arial"/>
          <w:b/>
          <w:bCs/>
          <w:sz w:val="22"/>
        </w:rPr>
      </w:pPr>
      <w:r w:rsidRPr="00C56944">
        <w:rPr>
          <w:rFonts w:ascii="Arial" w:hAnsi="Arial" w:cs="Arial"/>
          <w:sz w:val="22"/>
        </w:rPr>
        <w:t>El proyecto se limita al diseño y la simulación del sistema de cableado estructurado dentro del Edificio HUPERMALL FASE II, excluyendo áreas exteriores o edificios adyacentes.</w:t>
      </w:r>
    </w:p>
    <w:p w14:paraId="745BEE5F" w14:textId="756E684F" w:rsidR="0097334F" w:rsidRPr="00C56944" w:rsidRDefault="0097334F" w:rsidP="00F823EF">
      <w:pPr>
        <w:pStyle w:val="Prrafodelista"/>
        <w:numPr>
          <w:ilvl w:val="0"/>
          <w:numId w:val="9"/>
        </w:numPr>
        <w:spacing w:before="240" w:after="240" w:line="360" w:lineRule="auto"/>
        <w:rPr>
          <w:rFonts w:ascii="Arial" w:hAnsi="Arial" w:cs="Arial"/>
          <w:b/>
          <w:bCs/>
          <w:sz w:val="22"/>
        </w:rPr>
      </w:pPr>
      <w:r w:rsidRPr="00C56944">
        <w:rPr>
          <w:rFonts w:ascii="Arial" w:hAnsi="Arial" w:cs="Arial"/>
          <w:sz w:val="22"/>
        </w:rPr>
        <w:t>Se excluyen específicamente las áreas donde empresas privadas adquieran ambientes propios, quedando fuera del alcance del proyecto cualquier diseño o simulación del cableado en estos espacios.</w:t>
      </w:r>
    </w:p>
    <w:p w14:paraId="29853C83" w14:textId="77777777" w:rsidR="0097334F" w:rsidRPr="00C56944" w:rsidRDefault="0097334F" w:rsidP="0097334F">
      <w:pPr>
        <w:spacing w:before="240" w:after="240" w:line="360" w:lineRule="auto"/>
        <w:rPr>
          <w:rFonts w:ascii="Arial" w:hAnsi="Arial" w:cs="Arial"/>
          <w:b/>
          <w:bCs/>
          <w:sz w:val="22"/>
        </w:rPr>
      </w:pPr>
      <w:r w:rsidRPr="00C56944">
        <w:rPr>
          <w:rFonts w:ascii="Arial" w:hAnsi="Arial" w:cs="Arial"/>
          <w:b/>
          <w:bCs/>
          <w:sz w:val="22"/>
        </w:rPr>
        <w:t>Infraestructura de Red:</w:t>
      </w:r>
    </w:p>
    <w:p w14:paraId="4BA52A8E" w14:textId="51D9BF1A"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alcance del proyecto abarca la simulación del cableado estructurado y los componentes asociados, excluyendo otros aspectos de la red como servidores, equipos de red activos y software de gestión de red.</w:t>
      </w:r>
    </w:p>
    <w:p w14:paraId="6B447C7A"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Configuración de Red:</w:t>
      </w:r>
    </w:p>
    <w:p w14:paraId="32B1776B" w14:textId="2743B35B"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proyecto incluye la configuración inicial de los componentes de red necesarios para el funcionamiento del sistema de cableado estructurado, pero no cubre la configuración avanzada de servicios de red como firewalls o servidores DHCP.</w:t>
      </w:r>
    </w:p>
    <w:p w14:paraId="6CE05D25"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Certificaciones y Licencias:</w:t>
      </w:r>
    </w:p>
    <w:p w14:paraId="5555EF7A" w14:textId="1EA9A309"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La obtención de certificaciones o licencias adicionales necesarias para la implementación del proyecto no está incluida en el alcance y es responsabilidad del cliente.</w:t>
      </w:r>
    </w:p>
    <w:p w14:paraId="4B87E240"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Integración de Tecnologías Futuras:</w:t>
      </w:r>
    </w:p>
    <w:p w14:paraId="5603E6F5" w14:textId="67F20A74"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 xml:space="preserve">Si bien el diseño y la simulación del sistema de cableado estructurado tiene en cuenta la adaptabilidad a futuras tecnologías, el proyecto no incluye la implementación de dichas tecnologías futuras, como sistemas de </w:t>
      </w:r>
      <w:r w:rsidRPr="00C56944">
        <w:rPr>
          <w:rFonts w:ascii="Arial" w:hAnsi="Arial" w:cs="Arial"/>
          <w:sz w:val="22"/>
        </w:rPr>
        <w:lastRenderedPageBreak/>
        <w:t xml:space="preserve">automatización o </w:t>
      </w:r>
      <w:proofErr w:type="spellStart"/>
      <w:r w:rsidRPr="00C56944">
        <w:rPr>
          <w:rFonts w:ascii="Arial" w:hAnsi="Arial" w:cs="Arial"/>
          <w:sz w:val="22"/>
        </w:rPr>
        <w:t>IoT</w:t>
      </w:r>
      <w:proofErr w:type="spellEnd"/>
      <w:r w:rsidRPr="00C56944">
        <w:rPr>
          <w:rFonts w:ascii="Arial" w:hAnsi="Arial" w:cs="Arial"/>
          <w:sz w:val="22"/>
        </w:rPr>
        <w:t>, que puedan requerir modificaciones adicionales en el futuro.</w:t>
      </w:r>
    </w:p>
    <w:p w14:paraId="2271FBF3" w14:textId="77777777" w:rsidR="000D668E" w:rsidRPr="00C56944" w:rsidRDefault="0097334F" w:rsidP="000D668E">
      <w:pPr>
        <w:spacing w:before="240" w:after="240" w:line="360" w:lineRule="auto"/>
        <w:rPr>
          <w:rFonts w:ascii="Arial" w:hAnsi="Arial" w:cs="Arial"/>
          <w:b/>
          <w:bCs/>
          <w:sz w:val="22"/>
        </w:rPr>
      </w:pPr>
      <w:r w:rsidRPr="00C56944">
        <w:rPr>
          <w:rFonts w:ascii="Arial" w:hAnsi="Arial" w:cs="Arial"/>
          <w:b/>
          <w:bCs/>
          <w:sz w:val="22"/>
        </w:rPr>
        <w:t>Capacitación del Personal:</w:t>
      </w:r>
    </w:p>
    <w:p w14:paraId="35CB33E6" w14:textId="4F203A86" w:rsidR="0097334F" w:rsidRPr="00C56944" w:rsidRDefault="0097334F" w:rsidP="00F823EF">
      <w:pPr>
        <w:pStyle w:val="Prrafodelista"/>
        <w:numPr>
          <w:ilvl w:val="0"/>
          <w:numId w:val="10"/>
        </w:numPr>
        <w:spacing w:before="240" w:after="240" w:line="360" w:lineRule="auto"/>
        <w:rPr>
          <w:rFonts w:ascii="Arial" w:hAnsi="Arial" w:cs="Arial"/>
          <w:b/>
          <w:bCs/>
          <w:sz w:val="22"/>
        </w:rPr>
      </w:pPr>
      <w:r w:rsidRPr="00C56944">
        <w:rPr>
          <w:rFonts w:ascii="Arial" w:hAnsi="Arial" w:cs="Arial"/>
          <w:sz w:val="22"/>
        </w:rPr>
        <w:t>El proyecto no incluye la capacitación continua del personal del Edificio HUPERMALL FASE II en el mantenimiento y operación del sistema de cableado estructurado más allá de la formación inicial proporcionada durante la realización del proyecto.</w:t>
      </w:r>
    </w:p>
    <w:p w14:paraId="3C01C928" w14:textId="77777777" w:rsidR="00BF4F5E" w:rsidRPr="00C56944" w:rsidRDefault="00BF4F5E" w:rsidP="00F823EF">
      <w:pPr>
        <w:pStyle w:val="Ttulo2"/>
        <w:numPr>
          <w:ilvl w:val="1"/>
          <w:numId w:val="2"/>
        </w:numPr>
        <w:spacing w:before="240" w:after="240" w:line="360" w:lineRule="auto"/>
        <w:rPr>
          <w:rFonts w:cs="Arial"/>
        </w:rPr>
      </w:pPr>
      <w:bookmarkStart w:id="22" w:name="_Toc176364750"/>
      <w:r w:rsidRPr="00C56944">
        <w:rPr>
          <w:rFonts w:cs="Arial"/>
        </w:rPr>
        <w:t>Enfoque metodológico</w:t>
      </w:r>
      <w:bookmarkEnd w:id="22"/>
    </w:p>
    <w:p w14:paraId="3868C98E" w14:textId="77777777" w:rsidR="00750CB1" w:rsidRPr="00C56944" w:rsidRDefault="00750CB1" w:rsidP="009D1F4F">
      <w:pPr>
        <w:spacing w:line="360" w:lineRule="auto"/>
        <w:rPr>
          <w:rFonts w:ascii="Arial" w:hAnsi="Arial" w:cs="Arial"/>
          <w:sz w:val="22"/>
        </w:rPr>
      </w:pPr>
      <w:r w:rsidRPr="00C56944">
        <w:rPr>
          <w:rFonts w:ascii="Arial" w:hAnsi="Arial" w:cs="Arial"/>
          <w:sz w:val="22"/>
        </w:rPr>
        <w:t>Para el diseño y simulación del sistema de cableado estructurado en el Edificio HUPERMALL FASE II, se empleará la metodología top-</w:t>
      </w:r>
      <w:proofErr w:type="spellStart"/>
      <w:r w:rsidRPr="00C56944">
        <w:rPr>
          <w:rFonts w:ascii="Arial" w:hAnsi="Arial" w:cs="Arial"/>
          <w:sz w:val="22"/>
        </w:rPr>
        <w:t>down</w:t>
      </w:r>
      <w:proofErr w:type="spellEnd"/>
      <w:r w:rsidRPr="00C56944">
        <w:rPr>
          <w:rFonts w:ascii="Arial" w:hAnsi="Arial" w:cs="Arial"/>
          <w:sz w:val="22"/>
        </w:rPr>
        <w:t>. Este enfoque permite abordar el proyecto de manera jerárquica y sistemática, descomponiendo los objetivos generales en tareas y componentes específicos. A continuación, se detallan las etapas y métodos utilizados en el proyecto siguiendo la metodología top-</w:t>
      </w:r>
      <w:proofErr w:type="spellStart"/>
      <w:r w:rsidRPr="00C56944">
        <w:rPr>
          <w:rFonts w:ascii="Arial" w:hAnsi="Arial" w:cs="Arial"/>
          <w:sz w:val="22"/>
        </w:rPr>
        <w:t>down</w:t>
      </w:r>
      <w:proofErr w:type="spellEnd"/>
      <w:r w:rsidRPr="00C56944">
        <w:rPr>
          <w:rFonts w:ascii="Arial" w:hAnsi="Arial" w:cs="Arial"/>
          <w:sz w:val="22"/>
        </w:rPr>
        <w:t>:</w:t>
      </w:r>
    </w:p>
    <w:p w14:paraId="62A493B7"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Iniciación</w:t>
      </w:r>
    </w:p>
    <w:p w14:paraId="46E8FD2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Definición de Objetivos y Alcance: Establecer los objetivos generales del proyecto, como diseñar un sistema de cableado estructurado que cumpla con los estándares de calidad y las necesidades de conectividad del edificio. Definir el alcance del proyecto, identificando las áreas y componentes que serán abordados.</w:t>
      </w:r>
    </w:p>
    <w:p w14:paraId="326ED935"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Planificación</w:t>
      </w:r>
    </w:p>
    <w:p w14:paraId="28AC2A7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Recopilación de Requisitos: Realizar una evaluación exhaustiva de las necesidades de conectividad del Edificio HUPERMALL FASE II, recopilando información detallada sobre el número de usuarios, tipos de dispositivos, y áreas críticas.</w:t>
      </w:r>
    </w:p>
    <w:p w14:paraId="601677C5"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 xml:space="preserve">Desarrollo de un Plan Detallado: Elaborar un plan que incluya la ubicación de los gabinetes, la distribución de nodos, el direccionamiento IP y el uso de </w:t>
      </w:r>
      <w:proofErr w:type="spellStart"/>
      <w:r w:rsidRPr="00C56944">
        <w:rPr>
          <w:rFonts w:ascii="Arial" w:hAnsi="Arial" w:cs="Arial"/>
          <w:sz w:val="22"/>
        </w:rPr>
        <w:t>subnetting</w:t>
      </w:r>
      <w:proofErr w:type="spellEnd"/>
      <w:r w:rsidRPr="00C56944">
        <w:rPr>
          <w:rFonts w:ascii="Arial" w:hAnsi="Arial" w:cs="Arial"/>
          <w:sz w:val="22"/>
        </w:rPr>
        <w:t>, asegurando una cobertura óptima de la red.</w:t>
      </w:r>
    </w:p>
    <w:p w14:paraId="0E0810BF"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Diseño</w:t>
      </w:r>
    </w:p>
    <w:p w14:paraId="3DF251E4"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lastRenderedPageBreak/>
        <w:t>Diseño de la Arquitectura de Red: Diseñar la arquitectura general del sistema de cableado estructurado, seleccionando tecnologías y protocolos adecuados. Descomponer esta arquitectura en subcomponentes específicos, como subredes y segmentos de red.</w:t>
      </w:r>
    </w:p>
    <w:p w14:paraId="4C4DF145"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Especificación de Equipos y Componentes: Determinar los tipos de dispositivos necesarios y sus especificaciones técnicas, asegurando que cumplan con los estándares y normativas.</w:t>
      </w:r>
    </w:p>
    <w:p w14:paraId="489D26FD"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Simulación</w:t>
      </w:r>
    </w:p>
    <w:p w14:paraId="6E6FEF41" w14:textId="77777777"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 xml:space="preserve">Simulación y Validación: Utilizar herramientas como Cisco </w:t>
      </w:r>
      <w:proofErr w:type="spellStart"/>
      <w:r w:rsidRPr="00C56944">
        <w:rPr>
          <w:rFonts w:ascii="Arial" w:hAnsi="Arial" w:cs="Arial"/>
          <w:sz w:val="22"/>
        </w:rPr>
        <w:t>Packet</w:t>
      </w:r>
      <w:proofErr w:type="spellEnd"/>
      <w:r w:rsidRPr="00C56944">
        <w:rPr>
          <w:rFonts w:ascii="Arial" w:hAnsi="Arial" w:cs="Arial"/>
          <w:sz w:val="22"/>
        </w:rPr>
        <w:t xml:space="preserve"> </w:t>
      </w:r>
      <w:proofErr w:type="spellStart"/>
      <w:r w:rsidRPr="00C56944">
        <w:rPr>
          <w:rFonts w:ascii="Arial" w:hAnsi="Arial" w:cs="Arial"/>
          <w:sz w:val="22"/>
        </w:rPr>
        <w:t>Tracer</w:t>
      </w:r>
      <w:proofErr w:type="spellEnd"/>
      <w:r w:rsidRPr="00C56944">
        <w:rPr>
          <w:rFonts w:ascii="Arial" w:hAnsi="Arial" w:cs="Arial"/>
          <w:sz w:val="22"/>
        </w:rPr>
        <w:t xml:space="preserve"> y SGN3 para simular el diseño del sistema de cableado estructurado. Realizar pruebas exhaustivas mediante simulaciones para identificar posibles problemas y ajustar configuraciones.</w:t>
      </w:r>
    </w:p>
    <w:p w14:paraId="7C1C2828" w14:textId="77777777" w:rsidR="00750CB1" w:rsidRPr="00C56944" w:rsidRDefault="00750CB1" w:rsidP="00F823EF">
      <w:pPr>
        <w:pStyle w:val="Prrafodelista"/>
        <w:numPr>
          <w:ilvl w:val="0"/>
          <w:numId w:val="12"/>
        </w:numPr>
        <w:spacing w:line="360" w:lineRule="auto"/>
        <w:rPr>
          <w:rFonts w:ascii="Arial" w:hAnsi="Arial" w:cs="Arial"/>
          <w:sz w:val="22"/>
        </w:rPr>
      </w:pPr>
      <w:r w:rsidRPr="00C56944">
        <w:rPr>
          <w:rFonts w:ascii="Arial" w:hAnsi="Arial" w:cs="Arial"/>
          <w:sz w:val="22"/>
        </w:rPr>
        <w:t>Fase de Cierre</w:t>
      </w:r>
    </w:p>
    <w:p w14:paraId="0AB2F191" w14:textId="3CED7131" w:rsidR="00750CB1" w:rsidRPr="00C56944" w:rsidRDefault="00750CB1" w:rsidP="00F823EF">
      <w:pPr>
        <w:pStyle w:val="Prrafodelista"/>
        <w:numPr>
          <w:ilvl w:val="1"/>
          <w:numId w:val="12"/>
        </w:numPr>
        <w:spacing w:line="360" w:lineRule="auto"/>
        <w:rPr>
          <w:rFonts w:ascii="Arial" w:hAnsi="Arial" w:cs="Arial"/>
          <w:sz w:val="22"/>
        </w:rPr>
      </w:pPr>
      <w:r w:rsidRPr="00C56944">
        <w:rPr>
          <w:rFonts w:ascii="Arial" w:hAnsi="Arial" w:cs="Arial"/>
          <w:sz w:val="22"/>
        </w:rPr>
        <w:t>Documentación y Transferencia: Completar el proyecto asegurando la documentación adecuada de todas las etapas y la transferencia de conocimientos y responsabilidades a los administradores del edificio.</w:t>
      </w:r>
    </w:p>
    <w:p w14:paraId="2B8EC638" w14:textId="77777777" w:rsidR="009F7F1E" w:rsidRPr="00C56944" w:rsidRDefault="00F2155C" w:rsidP="00F823EF">
      <w:pPr>
        <w:pStyle w:val="Ttulo3"/>
        <w:numPr>
          <w:ilvl w:val="2"/>
          <w:numId w:val="2"/>
        </w:numPr>
        <w:spacing w:before="240" w:after="240" w:line="360" w:lineRule="auto"/>
        <w:rPr>
          <w:rFonts w:ascii="Arial" w:hAnsi="Arial" w:cs="Arial"/>
        </w:rPr>
      </w:pPr>
      <w:bookmarkStart w:id="23" w:name="_Toc176364751"/>
      <w:bookmarkEnd w:id="21"/>
      <w:r w:rsidRPr="00C56944">
        <w:rPr>
          <w:rFonts w:ascii="Arial" w:hAnsi="Arial" w:cs="Arial"/>
        </w:rPr>
        <w:t>Métodos</w:t>
      </w:r>
      <w:bookmarkEnd w:id="23"/>
    </w:p>
    <w:p w14:paraId="565D6A0B" w14:textId="77777777" w:rsidR="000D668E" w:rsidRPr="00C56944" w:rsidRDefault="000D668E" w:rsidP="000D668E">
      <w:pPr>
        <w:spacing w:before="240" w:after="240" w:line="360" w:lineRule="auto"/>
        <w:rPr>
          <w:rFonts w:ascii="Arial" w:hAnsi="Arial" w:cs="Arial"/>
          <w:sz w:val="22"/>
        </w:rPr>
      </w:pPr>
      <w:r w:rsidRPr="00C56944">
        <w:rPr>
          <w:rFonts w:ascii="Arial" w:hAnsi="Arial" w:cs="Arial"/>
          <w:sz w:val="22"/>
        </w:rPr>
        <w:t>Para el proyecto de diseño y simulación del sistema de cableado estructurado en el Edificio HUPERMALL FASE II, se aplicarán los siguientes métodos:</w:t>
      </w:r>
    </w:p>
    <w:p w14:paraId="78500221" w14:textId="7777777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t>Método Deductivo:</w:t>
      </w:r>
      <w:r w:rsidRPr="00C56944">
        <w:rPr>
          <w:rFonts w:ascii="Arial" w:hAnsi="Arial" w:cs="Arial"/>
          <w:sz w:val="22"/>
        </w:rPr>
        <w:t xml:space="preserve"> Este método se utilizará para identificar las causas fundamentales de los problemas o deficiencias en el sistema de cableado actual. Al examinar las características generales del entorno de red y sus problemas, se podrán inferir las soluciones específicas necesarias para mejorar la conectividad y la eficiencia.</w:t>
      </w:r>
    </w:p>
    <w:p w14:paraId="651E1D97" w14:textId="7777777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t>Método Investigación-Acción:</w:t>
      </w:r>
      <w:r w:rsidRPr="00C56944">
        <w:rPr>
          <w:rFonts w:ascii="Arial" w:hAnsi="Arial" w:cs="Arial"/>
          <w:sz w:val="22"/>
        </w:rPr>
        <w:t xml:space="preserve"> Se empleará este método para abordar directamente los problemas identificados y producir cambios significativos en la realidad del sistema de cableado. La investigación permitirá comprender a fondo las necesidades y desafíos específicos del edificio, mientras que la acción implicará el desarrollo de soluciones prácticas y efectivas.</w:t>
      </w:r>
    </w:p>
    <w:p w14:paraId="299BE3E5" w14:textId="671D2B97" w:rsidR="000D668E" w:rsidRPr="00C56944" w:rsidRDefault="000D668E" w:rsidP="00F823EF">
      <w:pPr>
        <w:pStyle w:val="Prrafodelista"/>
        <w:numPr>
          <w:ilvl w:val="0"/>
          <w:numId w:val="10"/>
        </w:numPr>
        <w:spacing w:before="240" w:after="240" w:line="360" w:lineRule="auto"/>
        <w:rPr>
          <w:rFonts w:ascii="Arial" w:hAnsi="Arial" w:cs="Arial"/>
          <w:sz w:val="22"/>
        </w:rPr>
      </w:pPr>
      <w:r w:rsidRPr="00C56944">
        <w:rPr>
          <w:rFonts w:ascii="Arial" w:hAnsi="Arial" w:cs="Arial"/>
          <w:b/>
          <w:bCs/>
          <w:sz w:val="22"/>
        </w:rPr>
        <w:lastRenderedPageBreak/>
        <w:t>Método Analítico:</w:t>
      </w:r>
      <w:r w:rsidRPr="00C56944">
        <w:rPr>
          <w:rFonts w:ascii="Arial" w:hAnsi="Arial" w:cs="Arial"/>
          <w:sz w:val="22"/>
        </w:rPr>
        <w:t xml:space="preserve"> El método analítico será crucial para analizar y comprender la relación entre las diferentes variables del sistema de cableado. Al desglosar los problemas en sus componentes individuales y analizar sus interacciones, se podrán identificar patrones y tendencias que guiarán el diseño y la simulación de soluciones efectivas.</w:t>
      </w:r>
    </w:p>
    <w:p w14:paraId="2CE70808" w14:textId="229B1732" w:rsidR="000D668E" w:rsidRPr="00C56944" w:rsidRDefault="00F2155C" w:rsidP="00F823EF">
      <w:pPr>
        <w:pStyle w:val="Ttulo3"/>
        <w:numPr>
          <w:ilvl w:val="2"/>
          <w:numId w:val="2"/>
        </w:numPr>
        <w:spacing w:before="240" w:after="240" w:line="360" w:lineRule="auto"/>
        <w:rPr>
          <w:rFonts w:ascii="Arial" w:hAnsi="Arial" w:cs="Arial"/>
        </w:rPr>
      </w:pPr>
      <w:bookmarkStart w:id="24" w:name="_Toc176364752"/>
      <w:r w:rsidRPr="00C56944">
        <w:rPr>
          <w:rFonts w:ascii="Arial" w:hAnsi="Arial" w:cs="Arial"/>
        </w:rPr>
        <w:t>Técnicas</w:t>
      </w:r>
      <w:bookmarkEnd w:id="24"/>
    </w:p>
    <w:p w14:paraId="22E0F571" w14:textId="7777777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Se utilizará la siguiente técnica principal para la recopilación de información:</w:t>
      </w:r>
    </w:p>
    <w:p w14:paraId="50F02108" w14:textId="275FD7A7" w:rsidR="00750CB1" w:rsidRPr="00C56944" w:rsidRDefault="00750CB1" w:rsidP="00F823EF">
      <w:pPr>
        <w:pStyle w:val="Prrafodelista"/>
        <w:numPr>
          <w:ilvl w:val="0"/>
          <w:numId w:val="11"/>
        </w:numPr>
        <w:spacing w:before="240" w:after="240" w:line="360" w:lineRule="auto"/>
        <w:rPr>
          <w:rFonts w:ascii="Arial" w:hAnsi="Arial" w:cs="Arial"/>
          <w:sz w:val="22"/>
        </w:rPr>
      </w:pPr>
      <w:r w:rsidRPr="00C56944">
        <w:rPr>
          <w:rFonts w:ascii="Arial" w:hAnsi="Arial" w:cs="Arial"/>
          <w:b/>
          <w:bCs/>
          <w:sz w:val="22"/>
        </w:rPr>
        <w:t>Entrevista:</w:t>
      </w:r>
      <w:r w:rsidRPr="00C56944">
        <w:rPr>
          <w:rFonts w:ascii="Arial" w:hAnsi="Arial" w:cs="Arial"/>
          <w:sz w:val="22"/>
        </w:rPr>
        <w:t xml:space="preserve"> Se realizará una entrevista estructurada con gerente del Edificio HUPERMALL FASE II para obtener una comprensión detallada de los requisitos técnicos y operativos del sistema de cableado. Resultado Esperado: Se obtendrá información cualitativa sobre los desafíos específicos que enfrenta el edificio en términos de conectividad, las expectativas de rendimiento y las consideraciones de diseño y ubicación para la infraestructura de red.</w:t>
      </w:r>
    </w:p>
    <w:p w14:paraId="2094DFD7" w14:textId="273011D7" w:rsidR="00750CB1" w:rsidRPr="00C56944" w:rsidRDefault="00750CB1" w:rsidP="00750CB1">
      <w:pPr>
        <w:spacing w:before="240" w:after="240" w:line="360" w:lineRule="auto"/>
        <w:rPr>
          <w:rFonts w:ascii="Arial" w:hAnsi="Arial" w:cs="Arial"/>
          <w:sz w:val="22"/>
        </w:rPr>
      </w:pPr>
      <w:r w:rsidRPr="00C56944">
        <w:rPr>
          <w:rFonts w:ascii="Arial" w:hAnsi="Arial" w:cs="Arial"/>
          <w:sz w:val="22"/>
        </w:rPr>
        <w:t>Este enfoque metodológico asegura una planificación y ejecución rigurosas del proyecto, garantizando que el sistema de cableado estructurado diseñado y simulado cumpla con las expectativas y necesidades de conectividad del Edificio HUPERMALL FASE II.</w:t>
      </w:r>
    </w:p>
    <w:p w14:paraId="5EE411D7" w14:textId="77777777" w:rsidR="009428F8" w:rsidRPr="00C56944" w:rsidRDefault="00BF4F5E" w:rsidP="00BD0C9C">
      <w:pPr>
        <w:spacing w:before="240" w:after="240" w:line="360" w:lineRule="auto"/>
        <w:jc w:val="center"/>
        <w:rPr>
          <w:rFonts w:ascii="Arial" w:hAnsi="Arial" w:cs="Arial"/>
        </w:rPr>
        <w:sectPr w:rsidR="009428F8" w:rsidRPr="00C56944" w:rsidSect="00FA433E">
          <w:headerReference w:type="default" r:id="rId11"/>
          <w:pgSz w:w="12240" w:h="15840" w:code="1"/>
          <w:pgMar w:top="1701" w:right="1701" w:bottom="1701" w:left="1985" w:header="709" w:footer="709" w:gutter="0"/>
          <w:pgNumType w:start="1"/>
          <w:cols w:space="708"/>
          <w:docGrid w:linePitch="360"/>
        </w:sectPr>
      </w:pPr>
      <w:r w:rsidRPr="00C56944">
        <w:rPr>
          <w:rFonts w:ascii="Arial" w:hAnsi="Arial" w:cs="Arial"/>
        </w:rPr>
        <w:br w:type="page"/>
      </w:r>
    </w:p>
    <w:p w14:paraId="523BB3BA" w14:textId="7391B499" w:rsidR="00E27522" w:rsidRPr="00C56944" w:rsidRDefault="00E27522" w:rsidP="00BD0C9C">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II</w:t>
      </w:r>
    </w:p>
    <w:p w14:paraId="0F338AD4" w14:textId="77777777" w:rsidR="009428F8" w:rsidRPr="00C56944" w:rsidRDefault="00E27522" w:rsidP="00BD0C9C">
      <w:pPr>
        <w:spacing w:before="240" w:after="240" w:line="360" w:lineRule="auto"/>
        <w:jc w:val="center"/>
        <w:rPr>
          <w:rFonts w:ascii="Arial" w:hAnsi="Arial" w:cs="Arial"/>
        </w:rPr>
        <w:sectPr w:rsidR="009428F8" w:rsidRPr="00C56944" w:rsidSect="00FA433E">
          <w:headerReference w:type="default" r:id="rId12"/>
          <w:pgSz w:w="12240" w:h="15840" w:code="1"/>
          <w:pgMar w:top="1701" w:right="1701" w:bottom="1701" w:left="1985" w:header="709" w:footer="709" w:gutter="0"/>
          <w:pgNumType w:start="1"/>
          <w:cols w:space="708"/>
          <w:vAlign w:val="center"/>
          <w:docGrid w:linePitch="360"/>
        </w:sectPr>
      </w:pPr>
      <w:r w:rsidRPr="00C56944">
        <w:rPr>
          <w:rFonts w:ascii="Arial" w:eastAsia="Times New Roman" w:hAnsi="Arial" w:cs="Arial"/>
          <w:b/>
          <w:sz w:val="48"/>
          <w:szCs w:val="48"/>
          <w:lang w:eastAsia="es-MX"/>
        </w:rPr>
        <w:t>MARCO TEÓRICO CONCEPTUAL</w:t>
      </w:r>
      <w:r w:rsidRPr="00C56944">
        <w:rPr>
          <w:rFonts w:ascii="Arial" w:hAnsi="Arial" w:cs="Arial"/>
        </w:rPr>
        <w:t xml:space="preserve"> </w:t>
      </w:r>
    </w:p>
    <w:p w14:paraId="599F681C" w14:textId="7E47AF9D" w:rsidR="00FA60D5" w:rsidRPr="00C56944" w:rsidRDefault="00405368" w:rsidP="00FA60D5">
      <w:pPr>
        <w:pStyle w:val="Ttulo1"/>
        <w:numPr>
          <w:ilvl w:val="0"/>
          <w:numId w:val="2"/>
        </w:numPr>
        <w:spacing w:before="240" w:after="240" w:line="360" w:lineRule="auto"/>
        <w:rPr>
          <w:rFonts w:cs="Arial"/>
        </w:rPr>
      </w:pPr>
      <w:bookmarkStart w:id="25" w:name="_Toc1383169"/>
      <w:r w:rsidRPr="00C56944">
        <w:rPr>
          <w:rFonts w:cs="Arial"/>
        </w:rPr>
        <w:lastRenderedPageBreak/>
        <w:br/>
      </w:r>
      <w:bookmarkStart w:id="26" w:name="_Toc176364753"/>
      <w:r w:rsidR="00EC7937" w:rsidRPr="00C56944">
        <w:rPr>
          <w:rFonts w:cs="Arial"/>
        </w:rPr>
        <w:t>Marco Teórico Conceptual</w:t>
      </w:r>
      <w:bookmarkStart w:id="27" w:name="_Toc1383170"/>
      <w:bookmarkEnd w:id="25"/>
      <w:bookmarkEnd w:id="26"/>
    </w:p>
    <w:p w14:paraId="63656CF0" w14:textId="514D0D5D" w:rsidR="00FA60D5" w:rsidRPr="00C56944" w:rsidRDefault="00FA60D5" w:rsidP="00FA60D5">
      <w:pPr>
        <w:pStyle w:val="Ttulo2"/>
        <w:numPr>
          <w:ilvl w:val="1"/>
          <w:numId w:val="2"/>
        </w:numPr>
        <w:tabs>
          <w:tab w:val="num" w:pos="360"/>
        </w:tabs>
        <w:spacing w:before="240" w:after="240" w:line="360" w:lineRule="auto"/>
        <w:rPr>
          <w:rFonts w:cs="Arial"/>
        </w:rPr>
      </w:pPr>
      <w:bookmarkStart w:id="28" w:name="_Toc176364754"/>
      <w:r w:rsidRPr="00C56944">
        <w:rPr>
          <w:rFonts w:cs="Arial"/>
        </w:rPr>
        <w:t xml:space="preserve">Introducción al </w:t>
      </w:r>
      <w:r w:rsidR="00C7475E">
        <w:rPr>
          <w:rFonts w:cs="Arial"/>
        </w:rPr>
        <w:t>Diseño de Redes</w:t>
      </w:r>
      <w:bookmarkEnd w:id="28"/>
    </w:p>
    <w:p w14:paraId="7F80A76F" w14:textId="7212D51A" w:rsidR="00FA60D5" w:rsidRPr="00C56944" w:rsidRDefault="00C7475E" w:rsidP="00FA25B3">
      <w:pPr>
        <w:pStyle w:val="Ttulo3"/>
        <w:numPr>
          <w:ilvl w:val="2"/>
          <w:numId w:val="2"/>
        </w:numPr>
        <w:spacing w:before="240" w:after="240" w:line="360" w:lineRule="auto"/>
        <w:rPr>
          <w:rFonts w:ascii="Arial" w:hAnsi="Arial" w:cs="Arial"/>
        </w:rPr>
      </w:pPr>
      <w:bookmarkStart w:id="29" w:name="_Toc176364755"/>
      <w:bookmarkStart w:id="30" w:name="_Hlk172835288"/>
      <w:r>
        <w:rPr>
          <w:rFonts w:ascii="Arial" w:hAnsi="Arial" w:cs="Arial"/>
        </w:rPr>
        <w:t>Importancia del Diseño de Redes</w:t>
      </w:r>
      <w:bookmarkEnd w:id="29"/>
    </w:p>
    <w:bookmarkEnd w:id="30"/>
    <w:p w14:paraId="2CC8CA81" w14:textId="79459892" w:rsidR="00AC0191" w:rsidRPr="00AC0191" w:rsidRDefault="00AC0191" w:rsidP="00AC0191">
      <w:pPr>
        <w:spacing w:before="240" w:after="240" w:line="360" w:lineRule="auto"/>
        <w:rPr>
          <w:rFonts w:ascii="Arial" w:hAnsi="Arial" w:cs="Arial"/>
          <w:sz w:val="22"/>
        </w:rPr>
      </w:pPr>
      <w:r w:rsidRPr="00AC0191">
        <w:rPr>
          <w:rFonts w:ascii="Arial" w:hAnsi="Arial" w:cs="Arial"/>
          <w:sz w:val="22"/>
        </w:rPr>
        <w:t xml:space="preserve">El diseño de redes es crucial para la infraestructura tecnológica moderna, dado su impacto en la eficiencia, productividad y seguridad de las operaciones organizativas. En un entorno digital, donde la conectividad y el intercambio de datos son primordiales, un diseño de red adecuado es indispensable para asegurar un rendimiento óptimo y seguro de los sistemas. </w:t>
      </w:r>
      <w:sdt>
        <w:sdtPr>
          <w:rPr>
            <w:rFonts w:ascii="Arial" w:hAnsi="Arial" w:cs="Arial"/>
            <w:sz w:val="22"/>
          </w:rPr>
          <w:id w:val="1997997157"/>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Pr>
          <w:rFonts w:ascii="Arial" w:hAnsi="Arial" w:cs="Arial"/>
          <w:sz w:val="22"/>
        </w:rPr>
        <w:t xml:space="preserve"> </w:t>
      </w:r>
      <w:r w:rsidRPr="00AC0191">
        <w:rPr>
          <w:rFonts w:ascii="Arial" w:hAnsi="Arial" w:cs="Arial"/>
          <w:sz w:val="22"/>
        </w:rPr>
        <w:t>señalan que un diseño de red bien estructurado no solo facilita la comunicación fluida entre dispositivos, sino que también garantiza la escalabilidad, permitiendo que la red crezca junto con la organización sin comprometer el rendimiento ni la seguridad.</w:t>
      </w:r>
    </w:p>
    <w:p w14:paraId="54C3911F" w14:textId="18BFBA9C" w:rsidR="00AC0191" w:rsidRPr="00AC0191" w:rsidRDefault="00000000" w:rsidP="00AC0191">
      <w:pPr>
        <w:spacing w:before="240" w:after="240" w:line="360" w:lineRule="auto"/>
        <w:rPr>
          <w:rFonts w:ascii="Arial" w:hAnsi="Arial" w:cs="Arial"/>
          <w:sz w:val="22"/>
        </w:rPr>
      </w:pPr>
      <w:sdt>
        <w:sdtPr>
          <w:rPr>
            <w:rFonts w:ascii="Arial" w:hAnsi="Arial" w:cs="Arial"/>
            <w:sz w:val="22"/>
          </w:rPr>
          <w:id w:val="1926677578"/>
          <w:citation/>
        </w:sdtPr>
        <w:sdtContent>
          <w:r w:rsidR="00AC0191">
            <w:rPr>
              <w:rFonts w:ascii="Arial" w:hAnsi="Arial" w:cs="Arial"/>
              <w:sz w:val="22"/>
            </w:rPr>
            <w:fldChar w:fldCharType="begin"/>
          </w:r>
          <w:r w:rsidR="00AC0191">
            <w:rPr>
              <w:rFonts w:ascii="Arial" w:hAnsi="Arial" w:cs="Arial"/>
              <w:sz w:val="22"/>
            </w:rPr>
            <w:instrText xml:space="preserve"> CITATION Kur17 \l 16394 </w:instrText>
          </w:r>
          <w:r w:rsidR="00AC0191">
            <w:rPr>
              <w:rFonts w:ascii="Arial" w:hAnsi="Arial" w:cs="Arial"/>
              <w:sz w:val="22"/>
            </w:rPr>
            <w:fldChar w:fldCharType="separate"/>
          </w:r>
          <w:r w:rsidR="007118D3" w:rsidRPr="007118D3">
            <w:rPr>
              <w:rFonts w:ascii="Arial" w:hAnsi="Arial" w:cs="Arial"/>
              <w:noProof/>
              <w:sz w:val="22"/>
            </w:rPr>
            <w:t>(Kurose &amp; Ross,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destacan que la importancia del diseño de redes se refleja en su capacidad para manejar grandes volúmenes de tráfico de datos, minimizando los cuellos de botella y optimizando el rendimiento, lo que se traduce en una mayor eficiencia operativa y productividad.</w:t>
      </w:r>
    </w:p>
    <w:p w14:paraId="08C950CA" w14:textId="543CBABD" w:rsidR="00AC0191" w:rsidRPr="00C56944" w:rsidRDefault="00000000" w:rsidP="00AC0191">
      <w:pPr>
        <w:spacing w:before="240" w:after="240" w:line="360" w:lineRule="auto"/>
        <w:rPr>
          <w:rFonts w:ascii="Arial" w:hAnsi="Arial" w:cs="Arial"/>
          <w:sz w:val="22"/>
        </w:rPr>
      </w:pPr>
      <w:sdt>
        <w:sdtPr>
          <w:rPr>
            <w:rFonts w:ascii="Arial" w:hAnsi="Arial" w:cs="Arial"/>
            <w:sz w:val="22"/>
          </w:rPr>
          <w:id w:val="2123569901"/>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guía de diseño de redes, enfatiza que un enfoque basado en mejores prácticas y estándares internacionales como ISO/IEC 11801 y TIA/EIA-568 es esencial para garantizar la confiabilidad y sostenibilidad de la infraestructura de red a largo plazo.</w:t>
      </w:r>
    </w:p>
    <w:p w14:paraId="0B1C8758" w14:textId="7A1E0440" w:rsidR="00FA60D5" w:rsidRPr="00C56944" w:rsidRDefault="00C7475E" w:rsidP="00FA25B3">
      <w:pPr>
        <w:pStyle w:val="Ttulo3"/>
        <w:numPr>
          <w:ilvl w:val="2"/>
          <w:numId w:val="2"/>
        </w:numPr>
        <w:spacing w:before="240" w:after="240" w:line="360" w:lineRule="auto"/>
        <w:rPr>
          <w:rFonts w:ascii="Arial" w:hAnsi="Arial" w:cs="Arial"/>
        </w:rPr>
      </w:pPr>
      <w:bookmarkStart w:id="31" w:name="_Toc176364756"/>
      <w:r>
        <w:rPr>
          <w:rFonts w:ascii="Arial" w:hAnsi="Arial" w:cs="Arial"/>
        </w:rPr>
        <w:t>Conceptos Básicos de Redes</w:t>
      </w:r>
      <w:bookmarkEnd w:id="31"/>
    </w:p>
    <w:p w14:paraId="5B40E6C2" w14:textId="3E71A1F8" w:rsidR="00AC0191" w:rsidRPr="00AC0191" w:rsidRDefault="00AC0191" w:rsidP="00AC0191">
      <w:pPr>
        <w:spacing w:before="240" w:after="240" w:line="360" w:lineRule="auto"/>
        <w:rPr>
          <w:rFonts w:ascii="Arial" w:hAnsi="Arial" w:cs="Arial"/>
          <w:sz w:val="22"/>
        </w:rPr>
      </w:pPr>
      <w:r w:rsidRPr="00AC0191">
        <w:rPr>
          <w:rFonts w:ascii="Arial" w:hAnsi="Arial" w:cs="Arial"/>
          <w:sz w:val="22"/>
        </w:rPr>
        <w:t>Una red de computadoras es un conjunto de dispositivos interconectados que comparten recursos y datos, facilitando la comunicación entre usuarios y sistemas.</w:t>
      </w:r>
      <w:r>
        <w:rPr>
          <w:rFonts w:ascii="Arial" w:hAnsi="Arial" w:cs="Arial"/>
          <w:sz w:val="22"/>
        </w:rPr>
        <w:t xml:space="preserve"> </w:t>
      </w:r>
      <w:sdt>
        <w:sdtPr>
          <w:rPr>
            <w:rFonts w:ascii="Arial" w:hAnsi="Arial" w:cs="Arial"/>
            <w:sz w:val="22"/>
          </w:rPr>
          <w:id w:val="-1059862960"/>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AC0191">
        <w:rPr>
          <w:rFonts w:ascii="Arial" w:hAnsi="Arial" w:cs="Arial"/>
          <w:sz w:val="22"/>
        </w:rPr>
        <w:t xml:space="preserve"> definen una red como un sistema que conecta computadoras y otros dispositivos para intercambiar información y recursos, utilizando protocolos específicos para gestionar estas interacciones.</w:t>
      </w:r>
    </w:p>
    <w:p w14:paraId="5C3DE5AC" w14:textId="3B17921D" w:rsidR="00AC0191" w:rsidRPr="00AC0191" w:rsidRDefault="00AC0191" w:rsidP="00AC0191">
      <w:pPr>
        <w:spacing w:before="240" w:after="240" w:line="360" w:lineRule="auto"/>
        <w:rPr>
          <w:rFonts w:ascii="Arial" w:hAnsi="Arial" w:cs="Arial"/>
          <w:sz w:val="22"/>
        </w:rPr>
      </w:pPr>
      <w:r w:rsidRPr="00AC0191">
        <w:rPr>
          <w:rFonts w:ascii="Arial" w:hAnsi="Arial" w:cs="Arial"/>
          <w:sz w:val="22"/>
        </w:rPr>
        <w:t>Existen diferentes tipos de redes, diseñadas para satisfacer diversas necesidades:</w:t>
      </w:r>
    </w:p>
    <w:p w14:paraId="4DA0F045"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lastRenderedPageBreak/>
        <w:t xml:space="preserve">LAN (Local </w:t>
      </w:r>
      <w:proofErr w:type="spellStart"/>
      <w:r w:rsidRPr="00AC0191">
        <w:rPr>
          <w:rFonts w:ascii="Arial" w:hAnsi="Arial" w:cs="Arial"/>
          <w:b/>
          <w:bCs/>
          <w:sz w:val="22"/>
        </w:rPr>
        <w:t>Area</w:t>
      </w:r>
      <w:proofErr w:type="spellEnd"/>
      <w:r w:rsidRPr="00AC0191">
        <w:rPr>
          <w:rFonts w:ascii="Arial" w:hAnsi="Arial" w:cs="Arial"/>
          <w:b/>
          <w:bCs/>
          <w:sz w:val="22"/>
        </w:rPr>
        <w:t xml:space="preserve"> Network):</w:t>
      </w:r>
      <w:r w:rsidRPr="00AC0191">
        <w:rPr>
          <w:rFonts w:ascii="Arial" w:hAnsi="Arial" w:cs="Arial"/>
          <w:sz w:val="22"/>
        </w:rPr>
        <w:t xml:space="preserve"> Conecta dispositivos en un espacio geográfico limitado, como un edificio o campus, y es ideal para compartir recursos dentro de una organización.</w:t>
      </w:r>
    </w:p>
    <w:p w14:paraId="322E596A"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t xml:space="preserve">WAN (Wide </w:t>
      </w:r>
      <w:proofErr w:type="spellStart"/>
      <w:r w:rsidRPr="00AC0191">
        <w:rPr>
          <w:rFonts w:ascii="Arial" w:hAnsi="Arial" w:cs="Arial"/>
          <w:b/>
          <w:bCs/>
          <w:sz w:val="22"/>
        </w:rPr>
        <w:t>Area</w:t>
      </w:r>
      <w:proofErr w:type="spellEnd"/>
      <w:r w:rsidRPr="00AC0191">
        <w:rPr>
          <w:rFonts w:ascii="Arial" w:hAnsi="Arial" w:cs="Arial"/>
          <w:b/>
          <w:bCs/>
          <w:sz w:val="22"/>
        </w:rPr>
        <w:t xml:space="preserve"> Network):</w:t>
      </w:r>
      <w:r w:rsidRPr="00AC0191">
        <w:rPr>
          <w:rFonts w:ascii="Arial" w:hAnsi="Arial" w:cs="Arial"/>
          <w:sz w:val="22"/>
        </w:rPr>
        <w:t xml:space="preserve"> Interconecta redes locales a través de grandes distancias, permitiendo la comunicación y el intercambio de datos entre oficinas remotas.</w:t>
      </w:r>
    </w:p>
    <w:p w14:paraId="372902E3" w14:textId="77777777" w:rsidR="00AC0191" w:rsidRPr="00AC0191" w:rsidRDefault="00AC0191" w:rsidP="00AC0191">
      <w:pPr>
        <w:pStyle w:val="Prrafodelista"/>
        <w:numPr>
          <w:ilvl w:val="0"/>
          <w:numId w:val="19"/>
        </w:numPr>
        <w:spacing w:before="240" w:after="240" w:line="360" w:lineRule="auto"/>
        <w:rPr>
          <w:rFonts w:ascii="Arial" w:hAnsi="Arial" w:cs="Arial"/>
          <w:sz w:val="22"/>
        </w:rPr>
      </w:pPr>
      <w:r w:rsidRPr="00AC0191">
        <w:rPr>
          <w:rFonts w:ascii="Arial" w:hAnsi="Arial" w:cs="Arial"/>
          <w:b/>
          <w:bCs/>
          <w:sz w:val="22"/>
        </w:rPr>
        <w:t>MAN (</w:t>
      </w:r>
      <w:proofErr w:type="spellStart"/>
      <w:r w:rsidRPr="00AC0191">
        <w:rPr>
          <w:rFonts w:ascii="Arial" w:hAnsi="Arial" w:cs="Arial"/>
          <w:b/>
          <w:bCs/>
          <w:sz w:val="22"/>
        </w:rPr>
        <w:t>Metropolitan</w:t>
      </w:r>
      <w:proofErr w:type="spellEnd"/>
      <w:r w:rsidRPr="00AC0191">
        <w:rPr>
          <w:rFonts w:ascii="Arial" w:hAnsi="Arial" w:cs="Arial"/>
          <w:b/>
          <w:bCs/>
          <w:sz w:val="22"/>
        </w:rPr>
        <w:t xml:space="preserve"> </w:t>
      </w:r>
      <w:proofErr w:type="spellStart"/>
      <w:r w:rsidRPr="00AC0191">
        <w:rPr>
          <w:rFonts w:ascii="Arial" w:hAnsi="Arial" w:cs="Arial"/>
          <w:b/>
          <w:bCs/>
          <w:sz w:val="22"/>
        </w:rPr>
        <w:t>Area</w:t>
      </w:r>
      <w:proofErr w:type="spellEnd"/>
      <w:r w:rsidRPr="00AC0191">
        <w:rPr>
          <w:rFonts w:ascii="Arial" w:hAnsi="Arial" w:cs="Arial"/>
          <w:b/>
          <w:bCs/>
          <w:sz w:val="22"/>
        </w:rPr>
        <w:t xml:space="preserve"> Network):</w:t>
      </w:r>
      <w:r w:rsidRPr="00AC0191">
        <w:rPr>
          <w:rFonts w:ascii="Arial" w:hAnsi="Arial" w:cs="Arial"/>
          <w:sz w:val="22"/>
        </w:rPr>
        <w:t xml:space="preserve"> Cubre un área geográfica más extensa que una LAN, pero más limitada que una WAN, como una ciudad o una gran universidad.</w:t>
      </w:r>
    </w:p>
    <w:p w14:paraId="02330BDC" w14:textId="515885E4" w:rsidR="00AC0191" w:rsidRPr="00AC0191" w:rsidRDefault="00000000" w:rsidP="00AC0191">
      <w:pPr>
        <w:spacing w:before="240" w:after="240" w:line="360" w:lineRule="auto"/>
        <w:rPr>
          <w:rFonts w:ascii="Arial" w:hAnsi="Arial" w:cs="Arial"/>
          <w:sz w:val="22"/>
        </w:rPr>
      </w:pPr>
      <w:sdt>
        <w:sdtPr>
          <w:rPr>
            <w:rFonts w:ascii="Arial" w:hAnsi="Arial" w:cs="Arial"/>
            <w:sz w:val="22"/>
          </w:rPr>
          <w:id w:val="-575126822"/>
          <w:citation/>
        </w:sdtPr>
        <w:sdtContent>
          <w:r w:rsidR="00AC0191">
            <w:rPr>
              <w:rFonts w:ascii="Arial" w:hAnsi="Arial" w:cs="Arial"/>
              <w:sz w:val="22"/>
            </w:rPr>
            <w:fldChar w:fldCharType="begin"/>
          </w:r>
          <w:r w:rsidR="00AC0191">
            <w:rPr>
              <w:rFonts w:ascii="Arial" w:hAnsi="Arial" w:cs="Arial"/>
              <w:sz w:val="22"/>
            </w:rPr>
            <w:instrText xml:space="preserve"> CITATION Kur17 \l 16394 </w:instrText>
          </w:r>
          <w:r w:rsidR="00AC0191">
            <w:rPr>
              <w:rFonts w:ascii="Arial" w:hAnsi="Arial" w:cs="Arial"/>
              <w:sz w:val="22"/>
            </w:rPr>
            <w:fldChar w:fldCharType="separate"/>
          </w:r>
          <w:r w:rsidR="007118D3" w:rsidRPr="007118D3">
            <w:rPr>
              <w:rFonts w:ascii="Arial" w:hAnsi="Arial" w:cs="Arial"/>
              <w:noProof/>
              <w:sz w:val="22"/>
            </w:rPr>
            <w:t>(Kurose &amp; Ross,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explican que la elección de la topología de red, ya sea en estrella, anillo o bus, influye en la redundancia, facilidad de mantenimiento y resiliencia ante fallos, factores clave para garantizar una operación continua y eficiente.</w:t>
      </w:r>
    </w:p>
    <w:p w14:paraId="7F5BB589" w14:textId="494C3242" w:rsidR="00AC0191" w:rsidRPr="00C56944" w:rsidRDefault="00000000" w:rsidP="00AC0191">
      <w:pPr>
        <w:spacing w:before="240" w:after="240" w:line="360" w:lineRule="auto"/>
        <w:rPr>
          <w:rFonts w:ascii="Arial" w:hAnsi="Arial" w:cs="Arial"/>
          <w:sz w:val="22"/>
        </w:rPr>
      </w:pPr>
      <w:sdt>
        <w:sdtPr>
          <w:rPr>
            <w:rFonts w:ascii="Arial" w:hAnsi="Arial" w:cs="Arial"/>
            <w:sz w:val="22"/>
          </w:rPr>
          <w:id w:val="-2024014718"/>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también menciona que la selección de la topología debe basarse en las necesidades específicas de la red y en cómo se espera que esta se adapte y evolucione con el tiempo.</w:t>
      </w:r>
    </w:p>
    <w:p w14:paraId="267A4306" w14:textId="045786CF" w:rsidR="00FA25B3" w:rsidRPr="00C56944" w:rsidRDefault="00C7475E" w:rsidP="00FA25B3">
      <w:pPr>
        <w:pStyle w:val="Ttulo2"/>
        <w:numPr>
          <w:ilvl w:val="1"/>
          <w:numId w:val="2"/>
        </w:numPr>
        <w:tabs>
          <w:tab w:val="num" w:pos="360"/>
        </w:tabs>
        <w:spacing w:before="240" w:after="240" w:line="360" w:lineRule="auto"/>
        <w:rPr>
          <w:rFonts w:cs="Arial"/>
        </w:rPr>
      </w:pPr>
      <w:bookmarkStart w:id="32" w:name="_Toc176364757"/>
      <w:r>
        <w:rPr>
          <w:rFonts w:cs="Arial"/>
        </w:rPr>
        <w:t>Fundamentos</w:t>
      </w:r>
      <w:r w:rsidR="00FA25B3" w:rsidRPr="00C56944">
        <w:rPr>
          <w:rFonts w:cs="Arial"/>
        </w:rPr>
        <w:t xml:space="preserve"> de</w:t>
      </w:r>
      <w:r>
        <w:rPr>
          <w:rFonts w:cs="Arial"/>
        </w:rPr>
        <w:t>l</w:t>
      </w:r>
      <w:r w:rsidR="00FA25B3" w:rsidRPr="00C56944">
        <w:rPr>
          <w:rFonts w:cs="Arial"/>
        </w:rPr>
        <w:t xml:space="preserve"> Cableado Estructurado</w:t>
      </w:r>
      <w:bookmarkEnd w:id="32"/>
    </w:p>
    <w:p w14:paraId="26CB22B0" w14:textId="12909099" w:rsidR="00FA60D5" w:rsidRPr="00C7475E" w:rsidRDefault="00C7475E" w:rsidP="00C7475E">
      <w:pPr>
        <w:pStyle w:val="Ttulo3"/>
        <w:numPr>
          <w:ilvl w:val="2"/>
          <w:numId w:val="2"/>
        </w:numPr>
        <w:spacing w:before="240" w:after="240" w:line="360" w:lineRule="auto"/>
        <w:rPr>
          <w:rFonts w:ascii="Arial" w:hAnsi="Arial" w:cs="Arial"/>
        </w:rPr>
      </w:pPr>
      <w:bookmarkStart w:id="33" w:name="_Toc176364758"/>
      <w:r>
        <w:rPr>
          <w:rFonts w:ascii="Arial" w:hAnsi="Arial" w:cs="Arial"/>
        </w:rPr>
        <w:t>Definición y Objetivos del Cableado Est</w:t>
      </w:r>
      <w:r w:rsidRPr="00C7475E">
        <w:rPr>
          <w:rFonts w:ascii="Arial" w:hAnsi="Arial" w:cs="Arial"/>
        </w:rPr>
        <w:t>r</w:t>
      </w:r>
      <w:r>
        <w:rPr>
          <w:rFonts w:ascii="Arial" w:hAnsi="Arial" w:cs="Arial"/>
        </w:rPr>
        <w:t>u</w:t>
      </w:r>
      <w:r w:rsidRPr="00C7475E">
        <w:rPr>
          <w:rFonts w:ascii="Arial" w:hAnsi="Arial" w:cs="Arial"/>
        </w:rPr>
        <w:t>cturado</w:t>
      </w:r>
      <w:bookmarkEnd w:id="33"/>
    </w:p>
    <w:p w14:paraId="77E5B1D1" w14:textId="07BFD2C3" w:rsidR="00AC0191" w:rsidRPr="00AC0191" w:rsidRDefault="00AC0191" w:rsidP="00AC0191">
      <w:pPr>
        <w:spacing w:before="240" w:after="240" w:line="360" w:lineRule="auto"/>
        <w:rPr>
          <w:rFonts w:ascii="Arial" w:hAnsi="Arial" w:cs="Arial"/>
          <w:sz w:val="22"/>
        </w:rPr>
      </w:pPr>
      <w:r w:rsidRPr="00AC0191">
        <w:rPr>
          <w:rFonts w:ascii="Arial" w:hAnsi="Arial" w:cs="Arial"/>
          <w:sz w:val="22"/>
        </w:rPr>
        <w:t>El cableado estructurado es un sistema estandarizado de cables y hardware diseñado para soportar múltiples sistemas de comunicación, como redes de datos, voz, video y control. Esta infraestructura es fundamental para garantizar la interoperabilidad, escalabilidad y gestión eficiente de los recursos de comunicación dentro de una organización.</w:t>
      </w:r>
    </w:p>
    <w:p w14:paraId="5103ED46" w14:textId="248DCAF1" w:rsidR="00AC0191" w:rsidRPr="00AC0191" w:rsidRDefault="00000000" w:rsidP="00AC0191">
      <w:pPr>
        <w:spacing w:before="240" w:after="240" w:line="360" w:lineRule="auto"/>
        <w:rPr>
          <w:rFonts w:ascii="Arial" w:hAnsi="Arial" w:cs="Arial"/>
          <w:sz w:val="22"/>
        </w:rPr>
      </w:pPr>
      <w:sdt>
        <w:sdtPr>
          <w:rPr>
            <w:rFonts w:ascii="Arial" w:hAnsi="Arial" w:cs="Arial"/>
            <w:sz w:val="22"/>
          </w:rPr>
          <w:id w:val="839812089"/>
          <w:citation/>
        </w:sdtPr>
        <w:sdtContent>
          <w:r w:rsidR="00AC0191">
            <w:rPr>
              <w:rFonts w:ascii="Arial" w:hAnsi="Arial" w:cs="Arial"/>
              <w:sz w:val="22"/>
            </w:rPr>
            <w:fldChar w:fldCharType="begin"/>
          </w:r>
          <w:r w:rsidR="00AC0191">
            <w:rPr>
              <w:rFonts w:ascii="Arial" w:hAnsi="Arial" w:cs="Arial"/>
              <w:sz w:val="22"/>
            </w:rPr>
            <w:instrText xml:space="preserve"> CITATION Ell16 \l 16394 </w:instrText>
          </w:r>
          <w:r w:rsidR="00AC0191">
            <w:rPr>
              <w:rFonts w:ascii="Arial" w:hAnsi="Arial" w:cs="Arial"/>
              <w:sz w:val="22"/>
            </w:rPr>
            <w:fldChar w:fldCharType="separate"/>
          </w:r>
          <w:r w:rsidR="007118D3" w:rsidRPr="007118D3">
            <w:rPr>
              <w:rFonts w:ascii="Arial" w:hAnsi="Arial" w:cs="Arial"/>
              <w:noProof/>
              <w:sz w:val="22"/>
            </w:rPr>
            <w:t>(Elliot, 2016)</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define el cableado estructurado como la infraestructura de cables que conecta dispositivos dentro de un edificio o campus, proporcionando una base sólida para la operación de redes de comunicaciones. Los principales objetivos incluyen:</w:t>
      </w:r>
    </w:p>
    <w:p w14:paraId="1EB2773D"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t>Flexibilidad:</w:t>
      </w:r>
      <w:r w:rsidRPr="00AC0191">
        <w:rPr>
          <w:rFonts w:ascii="Arial" w:hAnsi="Arial" w:cs="Arial"/>
          <w:sz w:val="22"/>
        </w:rPr>
        <w:t xml:space="preserve"> Permite que la red se adapte a futuros cambios sin necesidad de rehacer la infraestructura.</w:t>
      </w:r>
    </w:p>
    <w:p w14:paraId="3F952CB6"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lastRenderedPageBreak/>
        <w:t>Organización:</w:t>
      </w:r>
      <w:r w:rsidRPr="00AC0191">
        <w:rPr>
          <w:rFonts w:ascii="Arial" w:hAnsi="Arial" w:cs="Arial"/>
          <w:sz w:val="22"/>
        </w:rPr>
        <w:t xml:space="preserve"> Facilita la gestión y el mantenimiento de la red mediante un sistema estandarizado.</w:t>
      </w:r>
    </w:p>
    <w:p w14:paraId="58E11BE1" w14:textId="77777777" w:rsidR="00AC0191" w:rsidRPr="00AC0191" w:rsidRDefault="00AC0191" w:rsidP="00AC0191">
      <w:pPr>
        <w:pStyle w:val="Prrafodelista"/>
        <w:numPr>
          <w:ilvl w:val="0"/>
          <w:numId w:val="20"/>
        </w:numPr>
        <w:spacing w:before="240" w:after="240" w:line="360" w:lineRule="auto"/>
        <w:rPr>
          <w:rFonts w:ascii="Arial" w:hAnsi="Arial" w:cs="Arial"/>
          <w:sz w:val="22"/>
        </w:rPr>
      </w:pPr>
      <w:r w:rsidRPr="00AC0191">
        <w:rPr>
          <w:rFonts w:ascii="Arial" w:hAnsi="Arial" w:cs="Arial"/>
          <w:b/>
          <w:bCs/>
          <w:sz w:val="22"/>
        </w:rPr>
        <w:t>Escalabilidad:</w:t>
      </w:r>
      <w:r w:rsidRPr="00AC0191">
        <w:rPr>
          <w:rFonts w:ascii="Arial" w:hAnsi="Arial" w:cs="Arial"/>
          <w:sz w:val="22"/>
        </w:rPr>
        <w:t xml:space="preserve"> Soporta el crecimiento de la red, permitiendo la adición de nuevos dispositivos y servicios sin comprometer la eficiencia.</w:t>
      </w:r>
    </w:p>
    <w:p w14:paraId="06BBF75A" w14:textId="33DBCD47" w:rsidR="00AC0191" w:rsidRPr="00AC0191" w:rsidRDefault="00000000" w:rsidP="00AC0191">
      <w:pPr>
        <w:spacing w:before="240" w:after="240" w:line="360" w:lineRule="auto"/>
        <w:rPr>
          <w:rFonts w:ascii="Arial" w:hAnsi="Arial" w:cs="Arial"/>
          <w:sz w:val="22"/>
        </w:rPr>
      </w:pPr>
      <w:sdt>
        <w:sdtPr>
          <w:rPr>
            <w:rFonts w:ascii="Arial" w:hAnsi="Arial" w:cs="Arial"/>
            <w:sz w:val="22"/>
          </w:rPr>
          <w:id w:val="-67191570"/>
          <w:citation/>
        </w:sdtPr>
        <w:sdtContent>
          <w:r w:rsidR="00AC0191">
            <w:rPr>
              <w:rFonts w:ascii="Arial" w:hAnsi="Arial" w:cs="Arial"/>
              <w:sz w:val="22"/>
            </w:rPr>
            <w:fldChar w:fldCharType="begin"/>
          </w:r>
          <w:r w:rsidR="00AC0191">
            <w:rPr>
              <w:rFonts w:ascii="Arial" w:hAnsi="Arial" w:cs="Arial"/>
              <w:sz w:val="22"/>
            </w:rPr>
            <w:instrText xml:space="preserve"> CITATION ISO17 \l 16394 </w:instrText>
          </w:r>
          <w:r w:rsidR="00AC0191">
            <w:rPr>
              <w:rFonts w:ascii="Arial" w:hAnsi="Arial" w:cs="Arial"/>
              <w:sz w:val="22"/>
            </w:rPr>
            <w:fldChar w:fldCharType="separate"/>
          </w:r>
          <w:r w:rsidR="007118D3" w:rsidRPr="007118D3">
            <w:rPr>
              <w:rFonts w:ascii="Arial" w:hAnsi="Arial" w:cs="Arial"/>
              <w:noProof/>
              <w:sz w:val="22"/>
            </w:rPr>
            <w:t>(11801, ISO/IEC, 2017)</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establece los requisitos para la planificación y construcción de sistemas de cableado estructurado, garantizando que las redes puedan adaptarse a futuras actualizaciones tecnológicas sin necesidad de cambios significativos.</w:t>
      </w:r>
    </w:p>
    <w:p w14:paraId="157956AC" w14:textId="4411323D" w:rsidR="00AC0191" w:rsidRPr="00C56944" w:rsidRDefault="00000000" w:rsidP="00AC0191">
      <w:pPr>
        <w:spacing w:before="240" w:after="240" w:line="360" w:lineRule="auto"/>
        <w:rPr>
          <w:rFonts w:ascii="Arial" w:hAnsi="Arial" w:cs="Arial"/>
          <w:sz w:val="22"/>
        </w:rPr>
      </w:pPr>
      <w:sdt>
        <w:sdtPr>
          <w:rPr>
            <w:rFonts w:ascii="Arial" w:hAnsi="Arial" w:cs="Arial"/>
            <w:sz w:val="22"/>
          </w:rPr>
          <w:id w:val="-1885008061"/>
          <w:citation/>
        </w:sdtPr>
        <w:sdtContent>
          <w:r w:rsidR="00AC0191">
            <w:rPr>
              <w:rFonts w:ascii="Arial" w:hAnsi="Arial" w:cs="Arial"/>
              <w:sz w:val="22"/>
            </w:rPr>
            <w:fldChar w:fldCharType="begin"/>
          </w:r>
          <w:r w:rsidR="00AC0191">
            <w:rPr>
              <w:rFonts w:ascii="Arial" w:hAnsi="Arial" w:cs="Arial"/>
              <w:sz w:val="22"/>
            </w:rPr>
            <w:instrText xml:space="preserve"> CITATION Bui19 \l 16394 </w:instrText>
          </w:r>
          <w:r w:rsidR="00AC0191">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manual de referencia, refuerza estos conceptos, subrayando la importancia de seguir un enfoque sistemático en el diseño e instalación del cableado estructurado para asegurar la longevidad y el rendimiento de la red.</w:t>
      </w:r>
    </w:p>
    <w:p w14:paraId="166C8B7C" w14:textId="44DC61FF" w:rsidR="00FA60D5" w:rsidRPr="00C56944" w:rsidRDefault="00C7475E" w:rsidP="00FA25B3">
      <w:pPr>
        <w:pStyle w:val="Ttulo3"/>
        <w:numPr>
          <w:ilvl w:val="2"/>
          <w:numId w:val="2"/>
        </w:numPr>
        <w:spacing w:before="240" w:after="240" w:line="360" w:lineRule="auto"/>
        <w:rPr>
          <w:rFonts w:ascii="Arial" w:hAnsi="Arial" w:cs="Arial"/>
        </w:rPr>
      </w:pPr>
      <w:bookmarkStart w:id="34" w:name="_Toc176364759"/>
      <w:r w:rsidRPr="006B434B">
        <w:rPr>
          <w:rFonts w:ascii="Arial" w:hAnsi="Arial" w:cs="Arial"/>
        </w:rPr>
        <w:t>Componentes del Sistema de Cableado Estructurado</w:t>
      </w:r>
      <w:bookmarkEnd w:id="34"/>
    </w:p>
    <w:p w14:paraId="37752660" w14:textId="1DC230C8" w:rsidR="00AC0191" w:rsidRPr="00AC0191" w:rsidRDefault="00000000" w:rsidP="00AC0191">
      <w:pPr>
        <w:spacing w:before="240" w:after="240" w:line="360" w:lineRule="auto"/>
        <w:rPr>
          <w:rFonts w:ascii="Arial" w:hAnsi="Arial" w:cs="Arial"/>
          <w:sz w:val="22"/>
        </w:rPr>
      </w:pPr>
      <w:sdt>
        <w:sdtPr>
          <w:rPr>
            <w:rFonts w:ascii="Arial" w:hAnsi="Arial" w:cs="Arial"/>
            <w:sz w:val="22"/>
          </w:rPr>
          <w:id w:val="-117924406"/>
          <w:citation/>
        </w:sdtPr>
        <w:sdtContent>
          <w:r w:rsidR="00AC0191">
            <w:rPr>
              <w:rFonts w:ascii="Arial" w:hAnsi="Arial" w:cs="Arial"/>
              <w:sz w:val="22"/>
            </w:rPr>
            <w:fldChar w:fldCharType="begin"/>
          </w:r>
          <w:r w:rsidR="00AC0191">
            <w:rPr>
              <w:rFonts w:ascii="Arial" w:hAnsi="Arial" w:cs="Arial"/>
              <w:sz w:val="22"/>
            </w:rPr>
            <w:instrText xml:space="preserve"> CITATION Ell16 \l 16394 </w:instrText>
          </w:r>
          <w:r w:rsidR="00AC0191">
            <w:rPr>
              <w:rFonts w:ascii="Arial" w:hAnsi="Arial" w:cs="Arial"/>
              <w:sz w:val="22"/>
            </w:rPr>
            <w:fldChar w:fldCharType="separate"/>
          </w:r>
          <w:r w:rsidR="007118D3" w:rsidRPr="007118D3">
            <w:rPr>
              <w:rFonts w:ascii="Arial" w:hAnsi="Arial" w:cs="Arial"/>
              <w:noProof/>
              <w:sz w:val="22"/>
            </w:rPr>
            <w:t>(Elliot, 2016)</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detalla los componentes clave de un sistema de cableado estructurado, subrayando la importancia de cada uno para asegurar la eficacia y eficiencia del sistema. Estos componentes i</w:t>
      </w:r>
      <w:r w:rsidR="00AC0191">
        <w:rPr>
          <w:rFonts w:ascii="Arial" w:hAnsi="Arial" w:cs="Arial"/>
          <w:sz w:val="22"/>
        </w:rPr>
        <w:t>n</w:t>
      </w:r>
      <w:r w:rsidR="00AC0191" w:rsidRPr="00AC0191">
        <w:rPr>
          <w:rFonts w:ascii="Arial" w:hAnsi="Arial" w:cs="Arial"/>
          <w:sz w:val="22"/>
        </w:rPr>
        <w:t>cluyen:</w:t>
      </w:r>
    </w:p>
    <w:p w14:paraId="5CE1CF7C" w14:textId="2B933840" w:rsidR="00AC0191" w:rsidRPr="00AC0191" w:rsidRDefault="00AC0191" w:rsidP="00AC0191">
      <w:pPr>
        <w:pStyle w:val="Prrafodelista"/>
        <w:numPr>
          <w:ilvl w:val="0"/>
          <w:numId w:val="21"/>
        </w:numPr>
        <w:spacing w:before="240" w:after="240" w:line="360" w:lineRule="auto"/>
        <w:rPr>
          <w:rFonts w:ascii="Arial" w:hAnsi="Arial" w:cs="Arial"/>
          <w:b/>
          <w:bCs/>
          <w:sz w:val="22"/>
        </w:rPr>
      </w:pPr>
      <w:r w:rsidRPr="00AC0191">
        <w:rPr>
          <w:rFonts w:ascii="Arial" w:hAnsi="Arial" w:cs="Arial"/>
          <w:b/>
          <w:bCs/>
          <w:sz w:val="22"/>
        </w:rPr>
        <w:t>Cableado Horizontal y Vertical:</w:t>
      </w:r>
    </w:p>
    <w:p w14:paraId="7463968B" w14:textId="77777777"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Elliot explica que el cableado horizontal conecta estaciones de trabajo con el armario de telecomunicaciones en una planta, utilizando cables de par trenzado o fibra óptica seleccionados según las necesidades de ancho de banda y distancia.</w:t>
      </w:r>
    </w:p>
    <w:p w14:paraId="35CCBEF6" w14:textId="67063672"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El cableado vertical o backbone conecta los armarios de telecomunicaciones en múltiples plantas o edificios, usando fibra óptica por su capacidad de soportar altos volúmenes de datos.</w:t>
      </w:r>
    </w:p>
    <w:p w14:paraId="06A89CAB" w14:textId="78916B78" w:rsidR="00AC0191" w:rsidRPr="00AC0191" w:rsidRDefault="00AC0191" w:rsidP="00AC0191">
      <w:pPr>
        <w:pStyle w:val="Prrafodelista"/>
        <w:numPr>
          <w:ilvl w:val="0"/>
          <w:numId w:val="21"/>
        </w:numPr>
        <w:spacing w:before="240" w:after="240" w:line="360" w:lineRule="auto"/>
        <w:rPr>
          <w:rFonts w:ascii="Arial" w:hAnsi="Arial" w:cs="Arial"/>
          <w:b/>
          <w:bCs/>
          <w:sz w:val="22"/>
        </w:rPr>
      </w:pPr>
      <w:r w:rsidRPr="00AC0191">
        <w:rPr>
          <w:rFonts w:ascii="Arial" w:hAnsi="Arial" w:cs="Arial"/>
          <w:b/>
          <w:bCs/>
          <w:sz w:val="22"/>
        </w:rPr>
        <w:t>Gabinetes y Racks:</w:t>
      </w:r>
    </w:p>
    <w:p w14:paraId="0D8F0B97" w14:textId="29B6E239"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t xml:space="preserve">Los gabinetes y racks alojan el hardware de la red, como switches, </w:t>
      </w:r>
      <w:proofErr w:type="spellStart"/>
      <w:r w:rsidRPr="00AC0191">
        <w:rPr>
          <w:rFonts w:ascii="Arial" w:hAnsi="Arial" w:cs="Arial"/>
          <w:sz w:val="22"/>
        </w:rPr>
        <w:t>routers</w:t>
      </w:r>
      <w:proofErr w:type="spellEnd"/>
      <w:r w:rsidRPr="00AC0191">
        <w:rPr>
          <w:rFonts w:ascii="Arial" w:hAnsi="Arial" w:cs="Arial"/>
          <w:sz w:val="22"/>
        </w:rPr>
        <w:t xml:space="preserve"> y servidores, y deben proporcionar almacenamiento seguro y ventilación adecuada, según </w:t>
      </w:r>
      <w:sdt>
        <w:sdtPr>
          <w:rPr>
            <w:rFonts w:ascii="Arial" w:hAnsi="Arial" w:cs="Arial"/>
            <w:sz w:val="22"/>
          </w:rPr>
          <w:id w:val="-943919003"/>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w:t>
      </w:r>
    </w:p>
    <w:p w14:paraId="29F85F83" w14:textId="528CA48C" w:rsidR="00AC0191" w:rsidRPr="00AC0191" w:rsidRDefault="00AC0191" w:rsidP="00AC0191">
      <w:pPr>
        <w:pStyle w:val="Prrafodelista"/>
        <w:numPr>
          <w:ilvl w:val="0"/>
          <w:numId w:val="21"/>
        </w:numPr>
        <w:spacing w:before="240" w:after="240" w:line="360" w:lineRule="auto"/>
        <w:rPr>
          <w:rFonts w:ascii="Arial" w:hAnsi="Arial" w:cs="Arial"/>
          <w:b/>
          <w:bCs/>
          <w:sz w:val="22"/>
        </w:rPr>
      </w:pPr>
      <w:proofErr w:type="spellStart"/>
      <w:r w:rsidRPr="00AC0191">
        <w:rPr>
          <w:rFonts w:ascii="Arial" w:hAnsi="Arial" w:cs="Arial"/>
          <w:b/>
          <w:bCs/>
          <w:sz w:val="22"/>
        </w:rPr>
        <w:t>Patch</w:t>
      </w:r>
      <w:proofErr w:type="spellEnd"/>
      <w:r w:rsidRPr="00AC0191">
        <w:rPr>
          <w:rFonts w:ascii="Arial" w:hAnsi="Arial" w:cs="Arial"/>
          <w:b/>
          <w:bCs/>
          <w:sz w:val="22"/>
        </w:rPr>
        <w:t xml:space="preserve"> </w:t>
      </w:r>
      <w:proofErr w:type="spellStart"/>
      <w:r w:rsidRPr="00AC0191">
        <w:rPr>
          <w:rFonts w:ascii="Arial" w:hAnsi="Arial" w:cs="Arial"/>
          <w:b/>
          <w:bCs/>
          <w:sz w:val="22"/>
        </w:rPr>
        <w:t>Panels</w:t>
      </w:r>
      <w:proofErr w:type="spellEnd"/>
      <w:r w:rsidRPr="00AC0191">
        <w:rPr>
          <w:rFonts w:ascii="Arial" w:hAnsi="Arial" w:cs="Arial"/>
          <w:b/>
          <w:bCs/>
          <w:sz w:val="22"/>
        </w:rPr>
        <w:t xml:space="preserve"> y Módulos de Conexión:</w:t>
      </w:r>
    </w:p>
    <w:p w14:paraId="3874E208" w14:textId="77777777" w:rsidR="00AC0191" w:rsidRPr="00AC0191" w:rsidRDefault="00AC0191" w:rsidP="00AC0191">
      <w:pPr>
        <w:pStyle w:val="Prrafodelista"/>
        <w:numPr>
          <w:ilvl w:val="1"/>
          <w:numId w:val="21"/>
        </w:numPr>
        <w:spacing w:before="240" w:after="240" w:line="360" w:lineRule="auto"/>
        <w:rPr>
          <w:rFonts w:ascii="Arial" w:hAnsi="Arial" w:cs="Arial"/>
          <w:sz w:val="22"/>
        </w:rPr>
      </w:pPr>
      <w:r w:rsidRPr="00AC0191">
        <w:rPr>
          <w:rFonts w:ascii="Arial" w:hAnsi="Arial" w:cs="Arial"/>
          <w:sz w:val="22"/>
        </w:rPr>
        <w:lastRenderedPageBreak/>
        <w:t xml:space="preserve">Los </w:t>
      </w:r>
      <w:proofErr w:type="spellStart"/>
      <w:r w:rsidRPr="00AC0191">
        <w:rPr>
          <w:rFonts w:ascii="Arial" w:hAnsi="Arial" w:cs="Arial"/>
          <w:sz w:val="22"/>
        </w:rPr>
        <w:t>patch</w:t>
      </w:r>
      <w:proofErr w:type="spellEnd"/>
      <w:r w:rsidRPr="00AC0191">
        <w:rPr>
          <w:rFonts w:ascii="Arial" w:hAnsi="Arial" w:cs="Arial"/>
          <w:sz w:val="22"/>
        </w:rPr>
        <w:t xml:space="preserve"> </w:t>
      </w:r>
      <w:proofErr w:type="spellStart"/>
      <w:r w:rsidRPr="00AC0191">
        <w:rPr>
          <w:rFonts w:ascii="Arial" w:hAnsi="Arial" w:cs="Arial"/>
          <w:sz w:val="22"/>
        </w:rPr>
        <w:t>panels</w:t>
      </w:r>
      <w:proofErr w:type="spellEnd"/>
      <w:r w:rsidRPr="00AC0191">
        <w:rPr>
          <w:rFonts w:ascii="Arial" w:hAnsi="Arial" w:cs="Arial"/>
          <w:sz w:val="22"/>
        </w:rPr>
        <w:t xml:space="preserve"> organizan el cableado y permiten reconfiguraciones rápidas, mientras que los módulos de conexión garantizan una transmisión de datos eficiente, minimizando interferencias.</w:t>
      </w:r>
    </w:p>
    <w:p w14:paraId="415AC2AE" w14:textId="6ED03D9C" w:rsidR="00AC0191" w:rsidRPr="00AC0191" w:rsidRDefault="00000000" w:rsidP="00AC0191">
      <w:pPr>
        <w:spacing w:before="240" w:after="240" w:line="360" w:lineRule="auto"/>
        <w:rPr>
          <w:rFonts w:ascii="Arial" w:hAnsi="Arial" w:cs="Arial"/>
          <w:sz w:val="22"/>
        </w:rPr>
      </w:pPr>
      <w:sdt>
        <w:sdtPr>
          <w:rPr>
            <w:rFonts w:ascii="Arial" w:hAnsi="Arial" w:cs="Arial"/>
            <w:sz w:val="22"/>
          </w:rPr>
          <w:id w:val="-388026766"/>
          <w:citation/>
        </w:sdtPr>
        <w:sdtContent>
          <w:r w:rsidR="00AC0191">
            <w:rPr>
              <w:rFonts w:ascii="Arial" w:hAnsi="Arial" w:cs="Arial"/>
              <w:sz w:val="22"/>
            </w:rPr>
            <w:fldChar w:fldCharType="begin"/>
          </w:r>
          <w:r w:rsidR="00AC0191">
            <w:rPr>
              <w:rFonts w:ascii="Arial" w:hAnsi="Arial" w:cs="Arial"/>
              <w:sz w:val="22"/>
            </w:rPr>
            <w:instrText xml:space="preserve"> CITATION Cis20 \l 16394 </w:instrText>
          </w:r>
          <w:r w:rsidR="00AC0191">
            <w:rPr>
              <w:rFonts w:ascii="Arial" w:hAnsi="Arial" w:cs="Arial"/>
              <w:sz w:val="22"/>
            </w:rPr>
            <w:fldChar w:fldCharType="separate"/>
          </w:r>
          <w:r w:rsidR="007118D3" w:rsidRPr="007118D3">
            <w:rPr>
              <w:rFonts w:ascii="Arial" w:hAnsi="Arial" w:cs="Arial"/>
              <w:noProof/>
              <w:sz w:val="22"/>
            </w:rPr>
            <w:t>(Systems, Cisco, 2020)</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agrega que la instalación y gestión correctas de estos componentes son esenciales para garantizar la durabilidad y confiabilidad del sistema de cableado, conforme a las mejores prácticas documentadas en los estándares TIA/EIA-568 e ISO/IEC 11801.</w:t>
      </w:r>
    </w:p>
    <w:p w14:paraId="4EDD2F65" w14:textId="1808D482" w:rsidR="00AC0191" w:rsidRPr="00AC0191" w:rsidRDefault="00000000" w:rsidP="00AC0191">
      <w:pPr>
        <w:spacing w:before="240" w:after="240" w:line="360" w:lineRule="auto"/>
        <w:rPr>
          <w:rFonts w:ascii="Arial" w:hAnsi="Arial" w:cs="Arial"/>
          <w:sz w:val="22"/>
        </w:rPr>
      </w:pPr>
      <w:sdt>
        <w:sdtPr>
          <w:rPr>
            <w:rFonts w:ascii="Arial" w:hAnsi="Arial" w:cs="Arial"/>
            <w:sz w:val="22"/>
          </w:rPr>
          <w:id w:val="-766926324"/>
          <w:citation/>
        </w:sdtPr>
        <w:sdtContent>
          <w:r w:rsidR="00AC0191">
            <w:rPr>
              <w:rFonts w:ascii="Arial" w:hAnsi="Arial" w:cs="Arial"/>
              <w:sz w:val="22"/>
            </w:rPr>
            <w:fldChar w:fldCharType="begin"/>
          </w:r>
          <w:r w:rsidR="00AC0191">
            <w:rPr>
              <w:rFonts w:ascii="Arial" w:hAnsi="Arial" w:cs="Arial"/>
              <w:sz w:val="22"/>
            </w:rPr>
            <w:instrText xml:space="preserve"> CITATION Bui19 \l 16394 </w:instrText>
          </w:r>
          <w:r w:rsidR="00AC0191">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también destaca la importancia de una planificación adecuada en la instalación de gabinetes y racks, especialmente en centros comerciales y grandes edificios donde la capacidad de gestión del cableado es crítica para evitar problemas de congestión y facilitar el mantenimiento.</w:t>
      </w:r>
    </w:p>
    <w:p w14:paraId="3FB68CD9" w14:textId="10BE8992" w:rsidR="00AC0191" w:rsidRPr="00C56944" w:rsidRDefault="00000000" w:rsidP="00AC0191">
      <w:pPr>
        <w:spacing w:before="240" w:after="240" w:line="360" w:lineRule="auto"/>
        <w:rPr>
          <w:rFonts w:ascii="Arial" w:hAnsi="Arial" w:cs="Arial"/>
          <w:sz w:val="22"/>
        </w:rPr>
      </w:pPr>
      <w:sdt>
        <w:sdtPr>
          <w:rPr>
            <w:rFonts w:ascii="Arial" w:hAnsi="Arial" w:cs="Arial"/>
            <w:sz w:val="22"/>
          </w:rPr>
          <w:id w:val="-1600779935"/>
          <w:citation/>
        </w:sdtPr>
        <w:sdtContent>
          <w:r w:rsidR="00AC0191">
            <w:rPr>
              <w:rFonts w:ascii="Arial" w:hAnsi="Arial" w:cs="Arial"/>
              <w:sz w:val="22"/>
            </w:rPr>
            <w:fldChar w:fldCharType="begin"/>
          </w:r>
          <w:r w:rsidR="00AC0191">
            <w:rPr>
              <w:rFonts w:ascii="Arial" w:hAnsi="Arial" w:cs="Arial"/>
              <w:sz w:val="22"/>
            </w:rPr>
            <w:instrText xml:space="preserve"> CITATION Chi18 \l 16394 </w:instrText>
          </w:r>
          <w:r w:rsidR="00AC0191">
            <w:rPr>
              <w:rFonts w:ascii="Arial" w:hAnsi="Arial" w:cs="Arial"/>
              <w:sz w:val="22"/>
            </w:rPr>
            <w:fldChar w:fldCharType="separate"/>
          </w:r>
          <w:r w:rsidR="007118D3" w:rsidRPr="007118D3">
            <w:rPr>
              <w:rFonts w:ascii="Arial" w:hAnsi="Arial" w:cs="Arial"/>
              <w:noProof/>
              <w:sz w:val="22"/>
            </w:rPr>
            <w:t>(Chicoine , 2018)</w:t>
          </w:r>
          <w:r w:rsidR="00AC0191">
            <w:rPr>
              <w:rFonts w:ascii="Arial" w:hAnsi="Arial" w:cs="Arial"/>
              <w:sz w:val="22"/>
            </w:rPr>
            <w:fldChar w:fldCharType="end"/>
          </w:r>
        </w:sdtContent>
      </w:sdt>
      <w:r w:rsidR="00AC0191">
        <w:rPr>
          <w:rFonts w:ascii="Arial" w:hAnsi="Arial" w:cs="Arial"/>
          <w:sz w:val="22"/>
        </w:rPr>
        <w:t xml:space="preserve">, </w:t>
      </w:r>
      <w:r w:rsidR="00AC0191" w:rsidRPr="00AC0191">
        <w:rPr>
          <w:rFonts w:ascii="Arial" w:hAnsi="Arial" w:cs="Arial"/>
          <w:sz w:val="22"/>
        </w:rPr>
        <w:t>en su obra, ofrece una guía específica para la instalación de sistemas de cableado estructurado en centros comerciales, enfocándose en la necesidad de soportar grandes volúmenes de tráfico de datos y la integración con sistemas de seguridad y comunicación avanzados. Subraya la importancia de utilizar materiales de alta calidad y seguir estándares estrictos para garantizar la fiabilidad y longevidad del sistema.</w:t>
      </w:r>
    </w:p>
    <w:p w14:paraId="3B3EB80B" w14:textId="4FD04CB5" w:rsidR="00FA25B3" w:rsidRPr="00C56944" w:rsidRDefault="00C7475E" w:rsidP="00FA25B3">
      <w:pPr>
        <w:pStyle w:val="Ttulo2"/>
        <w:numPr>
          <w:ilvl w:val="1"/>
          <w:numId w:val="2"/>
        </w:numPr>
        <w:tabs>
          <w:tab w:val="num" w:pos="360"/>
        </w:tabs>
        <w:spacing w:before="240" w:after="240" w:line="360" w:lineRule="auto"/>
        <w:rPr>
          <w:rFonts w:cs="Arial"/>
        </w:rPr>
      </w:pPr>
      <w:bookmarkStart w:id="35" w:name="_Toc176364760"/>
      <w:r w:rsidRPr="006B434B">
        <w:rPr>
          <w:rFonts w:cs="Arial"/>
        </w:rPr>
        <w:t>Estándares y Normativas</w:t>
      </w:r>
      <w:bookmarkEnd w:id="35"/>
    </w:p>
    <w:p w14:paraId="3BD12636" w14:textId="452118E7" w:rsidR="00FA60D5" w:rsidRPr="00C56944" w:rsidRDefault="00C7475E" w:rsidP="00FA25B3">
      <w:pPr>
        <w:pStyle w:val="Ttulo3"/>
        <w:numPr>
          <w:ilvl w:val="2"/>
          <w:numId w:val="2"/>
        </w:numPr>
        <w:spacing w:before="240" w:after="240" w:line="360" w:lineRule="auto"/>
        <w:rPr>
          <w:rFonts w:ascii="Arial" w:hAnsi="Arial" w:cs="Arial"/>
        </w:rPr>
      </w:pPr>
      <w:bookmarkStart w:id="36" w:name="_Toc176364761"/>
      <w:r w:rsidRPr="006B434B">
        <w:rPr>
          <w:rFonts w:ascii="Arial" w:hAnsi="Arial" w:cs="Arial"/>
        </w:rPr>
        <w:t>Normas Internacionales para Cableado Estructurado</w:t>
      </w:r>
      <w:bookmarkEnd w:id="36"/>
    </w:p>
    <w:p w14:paraId="475125FA" w14:textId="75C97F5A" w:rsidR="00AC0191" w:rsidRPr="00AC0191" w:rsidRDefault="00AC0191" w:rsidP="00AC0191">
      <w:pPr>
        <w:spacing w:before="240" w:after="240" w:line="360" w:lineRule="auto"/>
        <w:rPr>
          <w:rFonts w:ascii="Arial" w:hAnsi="Arial" w:cs="Arial"/>
          <w:sz w:val="22"/>
        </w:rPr>
      </w:pPr>
      <w:r w:rsidRPr="00AC0191">
        <w:rPr>
          <w:rFonts w:ascii="Arial" w:hAnsi="Arial" w:cs="Arial"/>
          <w:sz w:val="22"/>
        </w:rPr>
        <w:t>Normas como ISO/IEC 11801 y TIA/EIA-568 establecen los requisitos para la instalación y mantenimiento de sistemas de cableado estructurado. Estas normativas aseguran que las redes cumplan con los estándares internacionales de rendimiento, seguridad y compatibilidad.</w:t>
      </w:r>
    </w:p>
    <w:p w14:paraId="77A772CE" w14:textId="4BB11DC7" w:rsidR="00AC0191" w:rsidRPr="00AC0191" w:rsidRDefault="00000000" w:rsidP="00AC0191">
      <w:pPr>
        <w:spacing w:before="240" w:after="240" w:line="360" w:lineRule="auto"/>
        <w:rPr>
          <w:rFonts w:ascii="Arial" w:hAnsi="Arial" w:cs="Arial"/>
          <w:sz w:val="22"/>
        </w:rPr>
      </w:pPr>
      <w:sdt>
        <w:sdtPr>
          <w:rPr>
            <w:rFonts w:ascii="Arial" w:hAnsi="Arial" w:cs="Arial"/>
            <w:sz w:val="22"/>
          </w:rPr>
          <w:id w:val="434485351"/>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menciona que la adopción de estas normas es fundamental para garantizar la calidad y confiabilidad de la infraestructura de red, facilitando la interoperabilidad entre diferentes fabricantes y tecnologías.</w:t>
      </w:r>
    </w:p>
    <w:p w14:paraId="18C703E8" w14:textId="24A6644C" w:rsidR="00AC0191" w:rsidRPr="00AC0191" w:rsidRDefault="00000000" w:rsidP="00AC0191">
      <w:pPr>
        <w:spacing w:before="240" w:after="240" w:line="360" w:lineRule="auto"/>
        <w:rPr>
          <w:rFonts w:ascii="Arial" w:hAnsi="Arial" w:cs="Arial"/>
          <w:sz w:val="22"/>
        </w:rPr>
      </w:pPr>
      <w:sdt>
        <w:sdtPr>
          <w:rPr>
            <w:rFonts w:ascii="Arial" w:hAnsi="Arial" w:cs="Arial"/>
            <w:sz w:val="22"/>
          </w:rPr>
          <w:id w:val="1914047163"/>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subraya la importancia de cumplir con estas normativas para asegurar que la red pueda adaptarse a futuras actualizaciones tecnológicas sin necesidad de cambios significativos en la infraestructura.</w:t>
      </w:r>
    </w:p>
    <w:p w14:paraId="505D9D30" w14:textId="04CBC4D7" w:rsidR="00AC0191" w:rsidRPr="00C56944" w:rsidRDefault="00000000" w:rsidP="00AC0191">
      <w:pPr>
        <w:spacing w:before="240" w:after="240" w:line="360" w:lineRule="auto"/>
        <w:rPr>
          <w:rFonts w:ascii="Arial" w:hAnsi="Arial" w:cs="Arial"/>
          <w:sz w:val="22"/>
        </w:rPr>
      </w:pPr>
      <w:sdt>
        <w:sdtPr>
          <w:rPr>
            <w:rFonts w:ascii="Arial" w:hAnsi="Arial" w:cs="Arial"/>
            <w:sz w:val="22"/>
          </w:rPr>
          <w:id w:val="1311215072"/>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AC0191" w:rsidRPr="00AC0191">
        <w:rPr>
          <w:rFonts w:ascii="Arial" w:hAnsi="Arial" w:cs="Arial"/>
          <w:sz w:val="22"/>
        </w:rPr>
        <w:t>refuerza la necesidad de seguir estos estándares, especialmente en proyectos complejos como centros comerciales, donde la diversidad de aplicaciones y sistemas requiere una infraestructura de cableado robusta y flexible.</w:t>
      </w:r>
    </w:p>
    <w:p w14:paraId="4820B90A" w14:textId="14A32EF2" w:rsidR="00FA60D5" w:rsidRPr="00C56944" w:rsidRDefault="00C7475E" w:rsidP="00D257E0">
      <w:pPr>
        <w:pStyle w:val="Ttulo3"/>
        <w:numPr>
          <w:ilvl w:val="2"/>
          <w:numId w:val="2"/>
        </w:numPr>
        <w:spacing w:before="240" w:after="240" w:line="360" w:lineRule="auto"/>
        <w:rPr>
          <w:rFonts w:ascii="Arial" w:hAnsi="Arial" w:cs="Arial"/>
        </w:rPr>
      </w:pPr>
      <w:bookmarkStart w:id="37" w:name="_Toc176364762"/>
      <w:r w:rsidRPr="006B434B">
        <w:rPr>
          <w:rFonts w:ascii="Arial" w:hAnsi="Arial" w:cs="Arial"/>
        </w:rPr>
        <w:t>Estándares de Cableado para Categorías de Cables</w:t>
      </w:r>
      <w:bookmarkEnd w:id="37"/>
    </w:p>
    <w:p w14:paraId="0ED38FFA" w14:textId="719470AB"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Las diferentes categorías de cables, como Categoría </w:t>
      </w:r>
      <w:r w:rsidRPr="00384AE0">
        <w:rPr>
          <w:rFonts w:ascii="Arial" w:hAnsi="Arial" w:cs="Arial"/>
          <w:b/>
          <w:bCs/>
          <w:sz w:val="22"/>
        </w:rPr>
        <w:t>5e, 6, 6a, 7 y 8</w:t>
      </w:r>
      <w:r w:rsidRPr="00384AE0">
        <w:rPr>
          <w:rFonts w:ascii="Arial" w:hAnsi="Arial" w:cs="Arial"/>
          <w:sz w:val="22"/>
        </w:rPr>
        <w:t xml:space="preserve">, están diseñadas para cumplir con requisitos específicos de rendimiento. </w:t>
      </w:r>
      <w:sdt>
        <w:sdtPr>
          <w:rPr>
            <w:rFonts w:ascii="Arial" w:hAnsi="Arial" w:cs="Arial"/>
            <w:sz w:val="22"/>
          </w:rPr>
          <w:id w:val="2002078673"/>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384AE0">
        <w:rPr>
          <w:rFonts w:ascii="Arial" w:hAnsi="Arial" w:cs="Arial"/>
          <w:sz w:val="22"/>
        </w:rPr>
        <w:t xml:space="preserve"> explica que la elección de la categoría de cable depende del tipo de red y de las necesidades de ancho de banda, asegurando que la infraestructura soporte velocidades y capacidades futuras.</w:t>
      </w:r>
    </w:p>
    <w:p w14:paraId="74C897F1" w14:textId="7C221A56" w:rsidR="00384AE0" w:rsidRPr="00384AE0" w:rsidRDefault="00000000" w:rsidP="00384AE0">
      <w:pPr>
        <w:spacing w:before="240" w:after="240" w:line="360" w:lineRule="auto"/>
        <w:rPr>
          <w:rFonts w:ascii="Arial" w:hAnsi="Arial" w:cs="Arial"/>
          <w:sz w:val="22"/>
        </w:rPr>
      </w:pPr>
      <w:sdt>
        <w:sdtPr>
          <w:rPr>
            <w:rFonts w:ascii="Arial" w:hAnsi="Arial" w:cs="Arial"/>
            <w:sz w:val="22"/>
          </w:rPr>
          <w:id w:val="1650558845"/>
          <w:citation/>
        </w:sdtPr>
        <w:sdtContent>
          <w:r w:rsidR="00384AE0">
            <w:rPr>
              <w:rFonts w:ascii="Arial" w:hAnsi="Arial" w:cs="Arial"/>
              <w:sz w:val="22"/>
            </w:rPr>
            <w:fldChar w:fldCharType="begin"/>
          </w:r>
          <w:r w:rsidR="00384AE0">
            <w:rPr>
              <w:rFonts w:ascii="Arial" w:hAnsi="Arial" w:cs="Arial"/>
              <w:sz w:val="22"/>
            </w:rPr>
            <w:instrText xml:space="preserve"> CITATION ISO17 \l 16394 </w:instrText>
          </w:r>
          <w:r w:rsidR="00384AE0">
            <w:rPr>
              <w:rFonts w:ascii="Arial" w:hAnsi="Arial" w:cs="Arial"/>
              <w:sz w:val="22"/>
            </w:rPr>
            <w:fldChar w:fldCharType="separate"/>
          </w:r>
          <w:r w:rsidR="007118D3" w:rsidRPr="007118D3">
            <w:rPr>
              <w:rFonts w:ascii="Arial" w:hAnsi="Arial" w:cs="Arial"/>
              <w:noProof/>
              <w:sz w:val="22"/>
            </w:rPr>
            <w:t>(11801, ISO/IEC, 2017)</w:t>
          </w:r>
          <w:r w:rsidR="00384AE0">
            <w:rPr>
              <w:rFonts w:ascii="Arial" w:hAnsi="Arial" w:cs="Arial"/>
              <w:sz w:val="22"/>
            </w:rPr>
            <w:fldChar w:fldCharType="end"/>
          </w:r>
        </w:sdtContent>
      </w:sdt>
      <w:r w:rsidR="00384AE0" w:rsidRPr="00384AE0">
        <w:rPr>
          <w:rFonts w:ascii="Arial" w:hAnsi="Arial" w:cs="Arial"/>
          <w:sz w:val="22"/>
        </w:rPr>
        <w:t xml:space="preserve"> también especifica las características que deben cumplir los cables de cada categoría para asegurar que la red pueda evolucionar sin requerir actualizaciones costosas o disruptivas.</w:t>
      </w:r>
    </w:p>
    <w:p w14:paraId="6AB55EC9" w14:textId="7E5E2FBD" w:rsidR="00384AE0" w:rsidRPr="00C56944" w:rsidRDefault="00000000" w:rsidP="00384AE0">
      <w:pPr>
        <w:spacing w:before="240" w:after="240" w:line="360" w:lineRule="auto"/>
        <w:rPr>
          <w:rFonts w:ascii="Arial" w:hAnsi="Arial" w:cs="Arial"/>
          <w:sz w:val="22"/>
        </w:rPr>
      </w:pPr>
      <w:sdt>
        <w:sdtPr>
          <w:rPr>
            <w:rFonts w:ascii="Arial" w:hAnsi="Arial" w:cs="Arial"/>
            <w:sz w:val="22"/>
          </w:rPr>
          <w:id w:val="1744917767"/>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la importancia de seleccionar la categoría de cable adecuada para centros comerciales, donde la demanda de ancho de banda puede variar significativamente entre diferentes áreas y aplicaciones.</w:t>
      </w:r>
    </w:p>
    <w:p w14:paraId="3A2E18B7" w14:textId="2C6DEF08" w:rsidR="008D1DCF" w:rsidRPr="00C56944" w:rsidRDefault="00F140D0" w:rsidP="008D1DCF">
      <w:pPr>
        <w:pStyle w:val="Ttulo2"/>
        <w:numPr>
          <w:ilvl w:val="1"/>
          <w:numId w:val="2"/>
        </w:numPr>
        <w:tabs>
          <w:tab w:val="num" w:pos="360"/>
        </w:tabs>
        <w:spacing w:before="240" w:after="240" w:line="360" w:lineRule="auto"/>
        <w:rPr>
          <w:rFonts w:cs="Arial"/>
        </w:rPr>
      </w:pPr>
      <w:bookmarkStart w:id="38" w:name="_Toc176364763"/>
      <w:r w:rsidRPr="006B434B">
        <w:rPr>
          <w:rFonts w:cs="Arial"/>
        </w:rPr>
        <w:t>Diseño y Planificación del Sistema de Cableado</w:t>
      </w:r>
      <w:bookmarkEnd w:id="38"/>
    </w:p>
    <w:p w14:paraId="2B569C07" w14:textId="7DA8E61E" w:rsidR="00FA60D5" w:rsidRPr="00C56944" w:rsidRDefault="00F140D0" w:rsidP="0050469B">
      <w:pPr>
        <w:pStyle w:val="Ttulo3"/>
        <w:numPr>
          <w:ilvl w:val="2"/>
          <w:numId w:val="2"/>
        </w:numPr>
        <w:spacing w:before="240" w:after="240" w:line="360" w:lineRule="auto"/>
        <w:rPr>
          <w:rFonts w:ascii="Arial" w:hAnsi="Arial" w:cs="Arial"/>
          <w:sz w:val="22"/>
          <w:szCs w:val="22"/>
        </w:rPr>
      </w:pPr>
      <w:bookmarkStart w:id="39" w:name="_Toc176364764"/>
      <w:r w:rsidRPr="006B434B">
        <w:rPr>
          <w:rFonts w:ascii="Arial" w:hAnsi="Arial" w:cs="Arial"/>
        </w:rPr>
        <w:t>Evaluación de Necesidades y Requerimientos</w:t>
      </w:r>
      <w:bookmarkEnd w:id="39"/>
    </w:p>
    <w:p w14:paraId="360E1AA3" w14:textId="12DF5187"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planificación de un sistema de cableado estructurado comienza con una evaluación detallada de las necesidades de conectividad de la organización. </w:t>
      </w:r>
      <w:sdt>
        <w:sdtPr>
          <w:rPr>
            <w:rFonts w:ascii="Arial" w:hAnsi="Arial" w:cs="Arial"/>
            <w:sz w:val="22"/>
          </w:rPr>
          <w:id w:val="-1788044075"/>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subraya que este análisis inicial es crucial para identificar los puntos de acceso, número de usuarios, y dispositivos que formarán parte de la red. Además, es importante prever futuras necesidades para asegurar que el sistema sea escalable.</w:t>
      </w:r>
    </w:p>
    <w:p w14:paraId="5620A186" w14:textId="77777777" w:rsidR="00384AE0" w:rsidRPr="00384AE0" w:rsidRDefault="00384AE0" w:rsidP="00384AE0">
      <w:pPr>
        <w:spacing w:before="240" w:after="240" w:line="360" w:lineRule="auto"/>
        <w:rPr>
          <w:rFonts w:ascii="Arial" w:hAnsi="Arial" w:cs="Arial"/>
          <w:sz w:val="22"/>
        </w:rPr>
      </w:pPr>
    </w:p>
    <w:p w14:paraId="33394D33" w14:textId="3A2D1A2E" w:rsidR="00384AE0" w:rsidRPr="00384AE0" w:rsidRDefault="00000000" w:rsidP="00384AE0">
      <w:pPr>
        <w:spacing w:before="240" w:after="240" w:line="360" w:lineRule="auto"/>
        <w:rPr>
          <w:rFonts w:ascii="Arial" w:hAnsi="Arial" w:cs="Arial"/>
          <w:sz w:val="22"/>
        </w:rPr>
      </w:pPr>
      <w:sdt>
        <w:sdtPr>
          <w:rPr>
            <w:rFonts w:ascii="Arial" w:hAnsi="Arial" w:cs="Arial"/>
            <w:sz w:val="22"/>
          </w:rPr>
          <w:id w:val="-1893181641"/>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enfatiza que una evaluación adecuada permite diseñar una red que soporte el tráfico de datos sin comprometer la velocidad ni la seguridad, lo cual es esencial para mantener la eficiencia operativa.</w:t>
      </w:r>
    </w:p>
    <w:p w14:paraId="771C2080" w14:textId="7D520EFF" w:rsidR="00384AE0" w:rsidRPr="00C56944" w:rsidRDefault="00000000" w:rsidP="00384AE0">
      <w:pPr>
        <w:spacing w:before="240" w:after="240" w:line="360" w:lineRule="auto"/>
        <w:rPr>
          <w:rFonts w:ascii="Arial" w:hAnsi="Arial" w:cs="Arial"/>
          <w:sz w:val="22"/>
        </w:rPr>
      </w:pPr>
      <w:sdt>
        <w:sdtPr>
          <w:rPr>
            <w:rFonts w:ascii="Arial" w:hAnsi="Arial" w:cs="Arial"/>
            <w:sz w:val="22"/>
          </w:rPr>
          <w:id w:val="-1259593322"/>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en centros comerciales, es crucial evaluar la distribución de la carga de trabajo entre las diferentes áreas, como tiendas, áreas comunes y sistemas de seguridad, para asegurar una infraestructura de cableado que pueda manejar las demandas específicas de cada zona.</w:t>
      </w:r>
    </w:p>
    <w:p w14:paraId="670C8895" w14:textId="0F226A00"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0" w:name="_Toc176364765"/>
      <w:r w:rsidRPr="006B434B">
        <w:rPr>
          <w:rFonts w:ascii="Arial" w:hAnsi="Arial" w:cs="Arial"/>
        </w:rPr>
        <w:t>Planificación de la Infraestructura de Cableado</w:t>
      </w:r>
      <w:bookmarkEnd w:id="40"/>
    </w:p>
    <w:p w14:paraId="6328F83B" w14:textId="18656E1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planificación incluye la distribución estratégica de gabinetes y nodos, y la implementación de un esquema de direccionamiento IP adecuado. </w:t>
      </w:r>
      <w:sdt>
        <w:sdtPr>
          <w:rPr>
            <w:rFonts w:ascii="Arial" w:hAnsi="Arial" w:cs="Arial"/>
            <w:sz w:val="22"/>
          </w:rPr>
          <w:id w:val="1624189442"/>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destaca la importancia de la ubicación de los gabinetes para optimizar la longitud de los cables y minimizar interferencias.</w:t>
      </w:r>
    </w:p>
    <w:p w14:paraId="4EBD5A5D" w14:textId="671AE061" w:rsidR="00384AE0" w:rsidRPr="00384AE0" w:rsidRDefault="00000000" w:rsidP="00384AE0">
      <w:pPr>
        <w:spacing w:before="240" w:after="240" w:line="360" w:lineRule="auto"/>
        <w:rPr>
          <w:rFonts w:ascii="Arial" w:hAnsi="Arial" w:cs="Arial"/>
          <w:sz w:val="22"/>
        </w:rPr>
      </w:pPr>
      <w:sdt>
        <w:sdtPr>
          <w:rPr>
            <w:rFonts w:ascii="Arial" w:hAnsi="Arial" w:cs="Arial"/>
            <w:sz w:val="22"/>
          </w:rPr>
          <w:id w:val="1751852130"/>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 xml:space="preserve">también sugiere que el direccionamiento IP y el </w:t>
      </w:r>
      <w:proofErr w:type="spellStart"/>
      <w:r w:rsidR="00384AE0" w:rsidRPr="00384AE0">
        <w:rPr>
          <w:rFonts w:ascii="Arial" w:hAnsi="Arial" w:cs="Arial"/>
          <w:sz w:val="22"/>
        </w:rPr>
        <w:t>subnetting</w:t>
      </w:r>
      <w:proofErr w:type="spellEnd"/>
      <w:r w:rsidR="00384AE0" w:rsidRPr="00384AE0">
        <w:rPr>
          <w:rFonts w:ascii="Arial" w:hAnsi="Arial" w:cs="Arial"/>
          <w:sz w:val="22"/>
        </w:rPr>
        <w:t xml:space="preserve"> sean diseñados para organizar y segmentar la red, mejorando la seguridad y el control del tráfico.</w:t>
      </w:r>
    </w:p>
    <w:p w14:paraId="5663BD86" w14:textId="2659E75B" w:rsidR="00384AE0" w:rsidRPr="00C56944" w:rsidRDefault="00000000" w:rsidP="00384AE0">
      <w:pPr>
        <w:spacing w:before="240" w:after="240" w:line="360" w:lineRule="auto"/>
        <w:rPr>
          <w:rFonts w:ascii="Arial" w:hAnsi="Arial" w:cs="Arial"/>
          <w:sz w:val="22"/>
        </w:rPr>
      </w:pPr>
      <w:sdt>
        <w:sdtPr>
          <w:rPr>
            <w:rFonts w:ascii="Arial" w:hAnsi="Arial" w:cs="Arial"/>
            <w:sz w:val="22"/>
          </w:rPr>
          <w:id w:val="1201510331"/>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refuerza la necesidad de una planificación meticulosa en la distribución de gabinetes y racks en proyectos complejos, asegurando que el cableado sea fácil de gestionar y mantener, especialmente en entornos como centros comerciales.</w:t>
      </w:r>
    </w:p>
    <w:p w14:paraId="18895482" w14:textId="49AEDB75"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1" w:name="_Toc176364766"/>
      <w:r w:rsidRPr="006B434B">
        <w:rPr>
          <w:rFonts w:ascii="Arial" w:hAnsi="Arial" w:cs="Arial"/>
        </w:rPr>
        <w:t>Diseño de la Topología y Distribución de Cables</w:t>
      </w:r>
      <w:bookmarkEnd w:id="41"/>
    </w:p>
    <w:p w14:paraId="01F58182" w14:textId="5A322F8D"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El diseño de la topología y distribución de cables es crucial para la planificación. </w:t>
      </w:r>
      <w:sdt>
        <w:sdtPr>
          <w:rPr>
            <w:rFonts w:ascii="Arial" w:hAnsi="Arial" w:cs="Arial"/>
            <w:sz w:val="22"/>
          </w:rPr>
          <w:id w:val="1152794383"/>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describen cómo la elección de la topología adecuada (estrella, bus, anillo, etc.) influye en la resiliencia y eficiencia de la red.</w:t>
      </w:r>
    </w:p>
    <w:p w14:paraId="42760C01" w14:textId="2DBDE4B7" w:rsidR="00384AE0" w:rsidRPr="00384AE0" w:rsidRDefault="00000000" w:rsidP="00384AE0">
      <w:pPr>
        <w:spacing w:before="240" w:after="240" w:line="360" w:lineRule="auto"/>
        <w:rPr>
          <w:rFonts w:ascii="Arial" w:hAnsi="Arial" w:cs="Arial"/>
          <w:sz w:val="22"/>
        </w:rPr>
      </w:pPr>
      <w:sdt>
        <w:sdtPr>
          <w:rPr>
            <w:rFonts w:ascii="Arial" w:hAnsi="Arial" w:cs="Arial"/>
            <w:sz w:val="22"/>
          </w:rPr>
          <w:id w:val="-737860171"/>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resalta la importancia de minimizar interferencias mediante la correcta distribución de los cables y el uso de materiales adecuados.</w:t>
      </w:r>
    </w:p>
    <w:p w14:paraId="45B7498C" w14:textId="77777777" w:rsidR="00384AE0" w:rsidRPr="00384AE0" w:rsidRDefault="00384AE0" w:rsidP="00384AE0">
      <w:pPr>
        <w:spacing w:before="240" w:after="240" w:line="360" w:lineRule="auto"/>
        <w:rPr>
          <w:rFonts w:ascii="Arial" w:hAnsi="Arial" w:cs="Arial"/>
          <w:sz w:val="22"/>
        </w:rPr>
      </w:pPr>
    </w:p>
    <w:p w14:paraId="0EB47E61" w14:textId="6B75B6E6" w:rsidR="00384AE0" w:rsidRPr="00C56944" w:rsidRDefault="00000000" w:rsidP="00384AE0">
      <w:pPr>
        <w:spacing w:before="240" w:after="240" w:line="360" w:lineRule="auto"/>
        <w:rPr>
          <w:rFonts w:ascii="Arial" w:hAnsi="Arial" w:cs="Arial"/>
          <w:sz w:val="22"/>
        </w:rPr>
      </w:pPr>
      <w:sdt>
        <w:sdtPr>
          <w:rPr>
            <w:rFonts w:ascii="Arial" w:hAnsi="Arial" w:cs="Arial"/>
            <w:sz w:val="22"/>
          </w:rPr>
          <w:id w:val="895635845"/>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sugiere que, en centros comerciales, la topología de red debe ser diseñada para soportar la expansión futura y la integración de tecnologías avanzadas, como sistemas de vigilancia y control de acceso, que dependen de una infraestructura de cableado robusta.</w:t>
      </w:r>
    </w:p>
    <w:p w14:paraId="559E15DB" w14:textId="590D1CCF" w:rsidR="008D1DCF" w:rsidRPr="00C56944" w:rsidRDefault="00F140D0" w:rsidP="008D1DCF">
      <w:pPr>
        <w:pStyle w:val="Ttulo2"/>
        <w:numPr>
          <w:ilvl w:val="1"/>
          <w:numId w:val="2"/>
        </w:numPr>
        <w:tabs>
          <w:tab w:val="num" w:pos="360"/>
        </w:tabs>
        <w:spacing w:before="240" w:after="240" w:line="360" w:lineRule="auto"/>
        <w:rPr>
          <w:rFonts w:cs="Arial"/>
        </w:rPr>
      </w:pPr>
      <w:bookmarkStart w:id="42" w:name="_Toc176364767"/>
      <w:r w:rsidRPr="006B434B">
        <w:rPr>
          <w:rFonts w:cs="Arial"/>
        </w:rPr>
        <w:t>Métodos de Simulación y Validación</w:t>
      </w:r>
      <w:bookmarkEnd w:id="42"/>
    </w:p>
    <w:p w14:paraId="0B94A498" w14:textId="74E2FE00" w:rsidR="009377E9" w:rsidRPr="00F140D0" w:rsidRDefault="00F140D0" w:rsidP="00F140D0">
      <w:pPr>
        <w:pStyle w:val="Ttulo3"/>
        <w:numPr>
          <w:ilvl w:val="2"/>
          <w:numId w:val="2"/>
        </w:numPr>
        <w:spacing w:before="240" w:after="240" w:line="360" w:lineRule="auto"/>
        <w:rPr>
          <w:rFonts w:ascii="Arial" w:hAnsi="Arial" w:cs="Arial"/>
          <w:sz w:val="22"/>
          <w:szCs w:val="22"/>
        </w:rPr>
      </w:pPr>
      <w:bookmarkStart w:id="43" w:name="_Toc176364768"/>
      <w:r w:rsidRPr="006B434B">
        <w:rPr>
          <w:rFonts w:ascii="Arial" w:hAnsi="Arial" w:cs="Arial"/>
        </w:rPr>
        <w:t>Herramientas de Simulación</w:t>
      </w:r>
      <w:bookmarkEnd w:id="43"/>
    </w:p>
    <w:p w14:paraId="728AFEB1" w14:textId="5EDD2CB1"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Las herramientas de simulación como Cisco </w:t>
      </w:r>
      <w:proofErr w:type="spellStart"/>
      <w:r w:rsidRPr="00384AE0">
        <w:rPr>
          <w:rFonts w:ascii="Arial" w:hAnsi="Arial" w:cs="Arial"/>
          <w:sz w:val="22"/>
        </w:rPr>
        <w:t>Packet</w:t>
      </w:r>
      <w:proofErr w:type="spellEnd"/>
      <w:r w:rsidRPr="00384AE0">
        <w:rPr>
          <w:rFonts w:ascii="Arial" w:hAnsi="Arial" w:cs="Arial"/>
          <w:sz w:val="22"/>
        </w:rPr>
        <w:t xml:space="preserve"> </w:t>
      </w:r>
      <w:proofErr w:type="spellStart"/>
      <w:r w:rsidRPr="00384AE0">
        <w:rPr>
          <w:rFonts w:ascii="Arial" w:hAnsi="Arial" w:cs="Arial"/>
          <w:sz w:val="22"/>
        </w:rPr>
        <w:t>Tracer</w:t>
      </w:r>
      <w:proofErr w:type="spellEnd"/>
      <w:r w:rsidRPr="00384AE0">
        <w:rPr>
          <w:rFonts w:ascii="Arial" w:hAnsi="Arial" w:cs="Arial"/>
          <w:sz w:val="22"/>
        </w:rPr>
        <w:t xml:space="preserve"> y GNS3 son esenciales para validar el diseño de redes antes de su implementación. </w:t>
      </w:r>
      <w:sdt>
        <w:sdtPr>
          <w:rPr>
            <w:rFonts w:ascii="Arial" w:hAnsi="Arial" w:cs="Arial"/>
            <w:sz w:val="22"/>
          </w:rPr>
          <w:id w:val="-1823262937"/>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mencionan que estas herramientas permiten modelar y probar la red en un entorno virtual, identificando posibles problemas y optimizando el diseño.</w:t>
      </w:r>
    </w:p>
    <w:p w14:paraId="630D595F" w14:textId="4B6C05DF" w:rsidR="00384AE0" w:rsidRPr="00384AE0" w:rsidRDefault="00000000" w:rsidP="00384AE0">
      <w:pPr>
        <w:spacing w:before="240" w:after="240" w:line="360" w:lineRule="auto"/>
        <w:rPr>
          <w:rFonts w:ascii="Arial" w:hAnsi="Arial" w:cs="Arial"/>
          <w:sz w:val="22"/>
        </w:rPr>
      </w:pPr>
      <w:sdt>
        <w:sdtPr>
          <w:rPr>
            <w:rFonts w:ascii="Arial" w:hAnsi="Arial" w:cs="Arial"/>
            <w:sz w:val="22"/>
          </w:rPr>
          <w:id w:val="-1063709876"/>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la simulación es clave para prever el comportamiento de la red bajo diferentes escenarios, lo que reduce los riesgos asociados con la implementación de nuevas redes o la actualización de infraestructuras existentes.</w:t>
      </w:r>
    </w:p>
    <w:p w14:paraId="403E4FED" w14:textId="0CC24ABF" w:rsidR="00384AE0" w:rsidRPr="00C56944" w:rsidRDefault="00000000" w:rsidP="00384AE0">
      <w:pPr>
        <w:spacing w:before="240" w:after="240" w:line="360" w:lineRule="auto"/>
        <w:rPr>
          <w:rFonts w:ascii="Arial" w:hAnsi="Arial" w:cs="Arial"/>
          <w:sz w:val="22"/>
        </w:rPr>
      </w:pPr>
      <w:sdt>
        <w:sdtPr>
          <w:rPr>
            <w:rFonts w:ascii="Arial" w:hAnsi="Arial" w:cs="Arial"/>
            <w:sz w:val="22"/>
          </w:rPr>
          <w:id w:val="1832093026"/>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la importancia de las herramientas de simulación en proyectos complejos, como centros comerciales, donde es crucial prever cómo la red se comportará bajo diferentes cargas y condiciones de operación.</w:t>
      </w:r>
    </w:p>
    <w:p w14:paraId="45C02A1E" w14:textId="53981BB1" w:rsidR="00384AE0" w:rsidRPr="00384AE0" w:rsidRDefault="00F140D0" w:rsidP="00384AE0">
      <w:pPr>
        <w:pStyle w:val="Ttulo3"/>
        <w:numPr>
          <w:ilvl w:val="2"/>
          <w:numId w:val="2"/>
        </w:numPr>
        <w:spacing w:before="240" w:after="240" w:line="360" w:lineRule="auto"/>
        <w:rPr>
          <w:rFonts w:ascii="Arial" w:hAnsi="Arial" w:cs="Arial"/>
          <w:sz w:val="22"/>
          <w:szCs w:val="22"/>
        </w:rPr>
      </w:pPr>
      <w:bookmarkStart w:id="44" w:name="_Toc176364769"/>
      <w:r w:rsidRPr="006B434B">
        <w:rPr>
          <w:rFonts w:ascii="Arial" w:hAnsi="Arial" w:cs="Arial"/>
        </w:rPr>
        <w:t>Validación del Diseño y Pruebas</w:t>
      </w:r>
      <w:bookmarkEnd w:id="44"/>
    </w:p>
    <w:p w14:paraId="1C883D3B" w14:textId="498BBE9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validación del diseño y las pruebas de red son cruciales para garantizar el funcionamiento óptimo del sistema. </w:t>
      </w:r>
      <w:sdt>
        <w:sdtPr>
          <w:rPr>
            <w:rFonts w:ascii="Arial" w:hAnsi="Arial" w:cs="Arial"/>
            <w:sz w:val="22"/>
          </w:rPr>
          <w:id w:val="2108073108"/>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384AE0">
        <w:rPr>
          <w:rFonts w:ascii="Arial" w:hAnsi="Arial" w:cs="Arial"/>
          <w:sz w:val="22"/>
        </w:rPr>
        <w:t xml:space="preserve"> enfatiza la importancia de realizar pruebas exhaustivas, incluyendo mediciones de ancho de banda, latencia, y resistencia a fallos.</w:t>
      </w:r>
    </w:p>
    <w:p w14:paraId="237CE373" w14:textId="51AAF2E4" w:rsidR="00384AE0" w:rsidRPr="00384AE0" w:rsidRDefault="00000000" w:rsidP="00384AE0">
      <w:pPr>
        <w:spacing w:before="240" w:after="240" w:line="360" w:lineRule="auto"/>
        <w:rPr>
          <w:rFonts w:ascii="Arial" w:hAnsi="Arial" w:cs="Arial"/>
          <w:sz w:val="22"/>
        </w:rPr>
      </w:pPr>
      <w:sdt>
        <w:sdtPr>
          <w:rPr>
            <w:rFonts w:ascii="Arial" w:hAnsi="Arial" w:cs="Arial"/>
            <w:sz w:val="22"/>
          </w:rPr>
          <w:id w:val="-809941551"/>
          <w:citation/>
        </w:sdtPr>
        <w:sdtContent>
          <w:r w:rsidR="00384AE0">
            <w:rPr>
              <w:rFonts w:ascii="Arial" w:hAnsi="Arial" w:cs="Arial"/>
              <w:sz w:val="22"/>
            </w:rPr>
            <w:fldChar w:fldCharType="begin"/>
          </w:r>
          <w:r w:rsidR="00384AE0">
            <w:rPr>
              <w:rFonts w:ascii="Arial" w:hAnsi="Arial" w:cs="Arial"/>
              <w:sz w:val="22"/>
            </w:rPr>
            <w:instrText xml:space="preserve"> CITATION Kur17 \l 16394 </w:instrText>
          </w:r>
          <w:r w:rsidR="00384AE0">
            <w:rPr>
              <w:rFonts w:ascii="Arial" w:hAnsi="Arial" w:cs="Arial"/>
              <w:sz w:val="22"/>
            </w:rPr>
            <w:fldChar w:fldCharType="separate"/>
          </w:r>
          <w:r w:rsidR="007118D3" w:rsidRPr="007118D3">
            <w:rPr>
              <w:rFonts w:ascii="Arial" w:hAnsi="Arial" w:cs="Arial"/>
              <w:noProof/>
              <w:sz w:val="22"/>
            </w:rPr>
            <w:t>(Kurose &amp; Ross, 2017)</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sugieren que la validación mediante pruebas permite ajustar configuraciones antes de la implementación final, asegurando un rendimiento óptimo y minimizando los tiempos de inactividad.</w:t>
      </w:r>
    </w:p>
    <w:p w14:paraId="7E79FE88" w14:textId="45C96FBE" w:rsidR="00384AE0" w:rsidRPr="00C56944" w:rsidRDefault="00000000" w:rsidP="00384AE0">
      <w:pPr>
        <w:spacing w:before="240" w:after="240" w:line="360" w:lineRule="auto"/>
        <w:rPr>
          <w:rFonts w:ascii="Arial" w:hAnsi="Arial" w:cs="Arial"/>
          <w:sz w:val="22"/>
        </w:rPr>
      </w:pPr>
      <w:sdt>
        <w:sdtPr>
          <w:rPr>
            <w:rFonts w:ascii="Arial" w:hAnsi="Arial" w:cs="Arial"/>
            <w:sz w:val="22"/>
          </w:rPr>
          <w:id w:val="-678342330"/>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recomienda que, en centros comerciales, las pruebas de validación incluyan la evaluación de la capacidad de la red para manejar picos de tráfico, especialmente durante eventos o promociones que pueden aumentar significativamente la demanda en la red.</w:t>
      </w:r>
    </w:p>
    <w:p w14:paraId="28123412" w14:textId="7C965785" w:rsidR="00B45B86" w:rsidRPr="00C56944" w:rsidRDefault="00F140D0" w:rsidP="00B45B86">
      <w:pPr>
        <w:pStyle w:val="Ttulo2"/>
        <w:numPr>
          <w:ilvl w:val="1"/>
          <w:numId w:val="2"/>
        </w:numPr>
        <w:tabs>
          <w:tab w:val="num" w:pos="360"/>
        </w:tabs>
        <w:spacing w:before="240" w:after="240" w:line="360" w:lineRule="auto"/>
        <w:rPr>
          <w:rFonts w:cs="Arial"/>
        </w:rPr>
      </w:pPr>
      <w:bookmarkStart w:id="45" w:name="_Toc176364770"/>
      <w:r w:rsidRPr="006B434B">
        <w:rPr>
          <w:rFonts w:cs="Arial"/>
        </w:rPr>
        <w:t>Escalabilidad y Adaptación a Futuras Tecnologías</w:t>
      </w:r>
      <w:bookmarkEnd w:id="45"/>
    </w:p>
    <w:p w14:paraId="48F32BFB" w14:textId="12178B73" w:rsidR="009377E9" w:rsidRPr="00F140D0" w:rsidRDefault="00F140D0" w:rsidP="00F140D0">
      <w:pPr>
        <w:pStyle w:val="Ttulo3"/>
        <w:numPr>
          <w:ilvl w:val="2"/>
          <w:numId w:val="2"/>
        </w:numPr>
        <w:spacing w:before="240" w:after="240" w:line="360" w:lineRule="auto"/>
        <w:rPr>
          <w:rFonts w:ascii="Arial" w:hAnsi="Arial" w:cs="Arial"/>
          <w:sz w:val="22"/>
          <w:szCs w:val="22"/>
        </w:rPr>
      </w:pPr>
      <w:bookmarkStart w:id="46" w:name="_Toc176364771"/>
      <w:r w:rsidRPr="006B434B">
        <w:rPr>
          <w:rFonts w:ascii="Arial" w:hAnsi="Arial" w:cs="Arial"/>
        </w:rPr>
        <w:t>Principios de Escalabilidad en el Diseño de Redes</w:t>
      </w:r>
      <w:bookmarkEnd w:id="46"/>
    </w:p>
    <w:p w14:paraId="7EA7CE88" w14:textId="62630FDE"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escalabilidad es un principio fundamental en el diseño de redes que garantiza que la infraestructura pueda crecer y adaptarse a las necesidades futuras sin requerir cambios significativos. </w:t>
      </w:r>
      <w:sdt>
        <w:sdtPr>
          <w:rPr>
            <w:rFonts w:ascii="Arial" w:hAnsi="Arial" w:cs="Arial"/>
            <w:sz w:val="22"/>
          </w:rPr>
          <w:id w:val="1084341715"/>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Pr>
          <w:rFonts w:ascii="Arial" w:hAnsi="Arial" w:cs="Arial"/>
          <w:sz w:val="22"/>
        </w:rPr>
        <w:t xml:space="preserve"> </w:t>
      </w:r>
      <w:r w:rsidRPr="00384AE0">
        <w:rPr>
          <w:rFonts w:ascii="Arial" w:hAnsi="Arial" w:cs="Arial"/>
          <w:sz w:val="22"/>
        </w:rPr>
        <w:t>explican que la escalabilidad puede ser horizontal o vertical, permitiendo que la red se expanda o mejore según sea necesario.</w:t>
      </w:r>
    </w:p>
    <w:p w14:paraId="6E1754BB" w14:textId="5E2BF344" w:rsidR="00384AE0" w:rsidRPr="00384AE0" w:rsidRDefault="00000000" w:rsidP="00384AE0">
      <w:pPr>
        <w:spacing w:before="240" w:after="240" w:line="360" w:lineRule="auto"/>
        <w:rPr>
          <w:rFonts w:ascii="Arial" w:hAnsi="Arial" w:cs="Arial"/>
          <w:sz w:val="22"/>
        </w:rPr>
      </w:pPr>
      <w:sdt>
        <w:sdtPr>
          <w:rPr>
            <w:rFonts w:ascii="Arial" w:hAnsi="Arial" w:cs="Arial"/>
            <w:sz w:val="22"/>
          </w:rPr>
          <w:id w:val="-647126083"/>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la planificación para la escalabilidad debe considerar tanto el crecimiento en el número de usuarios como en el volumen de datos transmitidos.</w:t>
      </w:r>
    </w:p>
    <w:p w14:paraId="7A35228E" w14:textId="6FE86559" w:rsidR="00384AE0" w:rsidRPr="00C56944" w:rsidRDefault="00000000" w:rsidP="00384AE0">
      <w:pPr>
        <w:spacing w:before="240" w:after="240" w:line="360" w:lineRule="auto"/>
        <w:rPr>
          <w:rFonts w:ascii="Arial" w:hAnsi="Arial" w:cs="Arial"/>
          <w:sz w:val="22"/>
        </w:rPr>
      </w:pPr>
      <w:sdt>
        <w:sdtPr>
          <w:rPr>
            <w:rFonts w:ascii="Arial" w:hAnsi="Arial" w:cs="Arial"/>
            <w:sz w:val="22"/>
          </w:rPr>
          <w:id w:val="792328223"/>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destaca que, en centros comerciales, la escalabilidad es crucial para acomodar nuevas tiendas o áreas de expansión, asegurando que la infraestructura de cableado pueda soportar el aumento en la demanda de conectividad.</w:t>
      </w:r>
    </w:p>
    <w:p w14:paraId="4BED35E8" w14:textId="60862571" w:rsidR="00384AE0" w:rsidRPr="00384AE0" w:rsidRDefault="00F140D0" w:rsidP="00384AE0">
      <w:pPr>
        <w:pStyle w:val="Ttulo3"/>
        <w:numPr>
          <w:ilvl w:val="2"/>
          <w:numId w:val="2"/>
        </w:numPr>
        <w:spacing w:before="240" w:after="240" w:line="360" w:lineRule="auto"/>
        <w:rPr>
          <w:rFonts w:ascii="Arial" w:hAnsi="Arial" w:cs="Arial"/>
        </w:rPr>
      </w:pPr>
      <w:bookmarkStart w:id="47" w:name="_Toc176364772"/>
      <w:r w:rsidRPr="006B434B">
        <w:rPr>
          <w:rFonts w:ascii="Arial" w:hAnsi="Arial" w:cs="Arial"/>
        </w:rPr>
        <w:t>Integración con Nuevas Tecnologías</w:t>
      </w:r>
      <w:bookmarkEnd w:id="47"/>
    </w:p>
    <w:p w14:paraId="2F96D02A" w14:textId="21576639"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La capacidad de integración con nuevas tecnologías es esencial para mantener la relevancia de la red a lo largo del tiempo. </w:t>
      </w:r>
      <w:sdt>
        <w:sdtPr>
          <w:rPr>
            <w:rFonts w:ascii="Arial" w:hAnsi="Arial" w:cs="Arial"/>
            <w:sz w:val="22"/>
          </w:rPr>
          <w:id w:val="186341582"/>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sidRPr="00384AE0">
        <w:rPr>
          <w:rFonts w:ascii="Arial" w:hAnsi="Arial" w:cs="Arial"/>
          <w:sz w:val="22"/>
        </w:rPr>
        <w:t xml:space="preserve"> señalan que las redes deben ser diseñadas con flexibilidad suficiente para incorporar innovaciones tecnológicas, como </w:t>
      </w:r>
      <w:proofErr w:type="spellStart"/>
      <w:r w:rsidRPr="00384AE0">
        <w:rPr>
          <w:rFonts w:ascii="Arial" w:hAnsi="Arial" w:cs="Arial"/>
          <w:sz w:val="22"/>
        </w:rPr>
        <w:t>IoT</w:t>
      </w:r>
      <w:proofErr w:type="spellEnd"/>
      <w:r w:rsidRPr="00384AE0">
        <w:rPr>
          <w:rFonts w:ascii="Arial" w:hAnsi="Arial" w:cs="Arial"/>
          <w:sz w:val="22"/>
        </w:rPr>
        <w:t>, computación en la nube, y SDN.</w:t>
      </w:r>
    </w:p>
    <w:p w14:paraId="2D28F581" w14:textId="0A48FD95" w:rsidR="00384AE0" w:rsidRPr="00384AE0" w:rsidRDefault="00000000" w:rsidP="00384AE0">
      <w:pPr>
        <w:spacing w:before="240" w:after="240" w:line="360" w:lineRule="auto"/>
        <w:rPr>
          <w:rFonts w:ascii="Arial" w:hAnsi="Arial" w:cs="Arial"/>
          <w:sz w:val="22"/>
        </w:rPr>
      </w:pPr>
      <w:sdt>
        <w:sdtPr>
          <w:rPr>
            <w:rFonts w:ascii="Arial" w:hAnsi="Arial" w:cs="Arial"/>
            <w:sz w:val="22"/>
          </w:rPr>
          <w:id w:val="-1384550631"/>
          <w:citation/>
        </w:sdtPr>
        <w:sdtContent>
          <w:r w:rsidR="00384AE0">
            <w:rPr>
              <w:rFonts w:ascii="Arial" w:hAnsi="Arial" w:cs="Arial"/>
              <w:sz w:val="22"/>
            </w:rPr>
            <w:fldChar w:fldCharType="begin"/>
          </w:r>
          <w:r w:rsidR="00384AE0">
            <w:rPr>
              <w:rFonts w:ascii="Arial" w:hAnsi="Arial" w:cs="Arial"/>
              <w:sz w:val="22"/>
            </w:rPr>
            <w:instrText xml:space="preserve"> CITATION Cis20 \l 16394 </w:instrText>
          </w:r>
          <w:r w:rsidR="00384AE0">
            <w:rPr>
              <w:rFonts w:ascii="Arial" w:hAnsi="Arial" w:cs="Arial"/>
              <w:sz w:val="22"/>
            </w:rPr>
            <w:fldChar w:fldCharType="separate"/>
          </w:r>
          <w:r w:rsidR="007118D3" w:rsidRPr="007118D3">
            <w:rPr>
              <w:rFonts w:ascii="Arial" w:hAnsi="Arial" w:cs="Arial"/>
              <w:noProof/>
              <w:sz w:val="22"/>
            </w:rPr>
            <w:t>(Systems, Cisco, 2020)</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resalta la importancia de seleccionar equipos compatibles con los estándares actuales y futuros, asegurando que la red pueda adaptarse sin generar incompatibilidades.</w:t>
      </w:r>
    </w:p>
    <w:p w14:paraId="55E0D20B" w14:textId="57DCDBD2" w:rsidR="00384AE0" w:rsidRPr="00C56944" w:rsidRDefault="00000000" w:rsidP="00384AE0">
      <w:pPr>
        <w:spacing w:before="240" w:after="240" w:line="360" w:lineRule="auto"/>
        <w:rPr>
          <w:rFonts w:ascii="Arial" w:hAnsi="Arial" w:cs="Arial"/>
          <w:sz w:val="22"/>
        </w:rPr>
      </w:pPr>
      <w:sdt>
        <w:sdtPr>
          <w:rPr>
            <w:rFonts w:ascii="Arial" w:hAnsi="Arial" w:cs="Arial"/>
            <w:sz w:val="22"/>
          </w:rPr>
          <w:id w:val="1850907427"/>
          <w:citation/>
        </w:sdtPr>
        <w:sdtContent>
          <w:r w:rsidR="00384AE0">
            <w:rPr>
              <w:rFonts w:ascii="Arial" w:hAnsi="Arial" w:cs="Arial"/>
              <w:sz w:val="22"/>
            </w:rPr>
            <w:fldChar w:fldCharType="begin"/>
          </w:r>
          <w:r w:rsidR="00384AE0">
            <w:rPr>
              <w:rFonts w:ascii="Arial" w:hAnsi="Arial" w:cs="Arial"/>
              <w:sz w:val="22"/>
            </w:rPr>
            <w:instrText xml:space="preserve"> CITATION Bui19 \l 16394 </w:instrText>
          </w:r>
          <w:r w:rsidR="00384AE0">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 xml:space="preserve">también subraya la necesidad de que la infraestructura de cableado esté preparada para integrar </w:t>
      </w:r>
      <w:r w:rsidR="00384AE0" w:rsidRPr="00384AE0">
        <w:rPr>
          <w:rFonts w:ascii="Arial" w:hAnsi="Arial" w:cs="Arial"/>
          <w:sz w:val="22"/>
        </w:rPr>
        <w:lastRenderedPageBreak/>
        <w:t>tecnologías emergentes, especialmente en entornos como centros comerciales, donde la conectividad y la capacidad de respuesta son esenciales para la operación diaria.</w:t>
      </w:r>
    </w:p>
    <w:p w14:paraId="404A47BE" w14:textId="6CE8C7DE" w:rsidR="00B45B86" w:rsidRPr="00C56944" w:rsidRDefault="00F140D0" w:rsidP="00B45B86">
      <w:pPr>
        <w:pStyle w:val="Ttulo2"/>
        <w:numPr>
          <w:ilvl w:val="1"/>
          <w:numId w:val="2"/>
        </w:numPr>
        <w:tabs>
          <w:tab w:val="num" w:pos="360"/>
        </w:tabs>
        <w:spacing w:before="240" w:after="240" w:line="360" w:lineRule="auto"/>
        <w:rPr>
          <w:rFonts w:cs="Arial"/>
        </w:rPr>
      </w:pPr>
      <w:bookmarkStart w:id="48" w:name="_Toc176364773"/>
      <w:r w:rsidRPr="006B434B">
        <w:rPr>
          <w:rFonts w:cs="Arial"/>
        </w:rPr>
        <w:t>Impacto en el Entorno Empresarial</w:t>
      </w:r>
      <w:bookmarkEnd w:id="48"/>
    </w:p>
    <w:p w14:paraId="6E192BD8" w14:textId="52BD17EA" w:rsidR="009377E9" w:rsidRPr="007C79D4" w:rsidRDefault="00F140D0" w:rsidP="007C79D4">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49" w:name="_Toc176364774"/>
      <w:r w:rsidRPr="006B434B">
        <w:rPr>
          <w:rFonts w:ascii="Arial" w:hAnsi="Arial" w:cs="Arial"/>
        </w:rPr>
        <w:t>Beneficios de una Red Eficiente y Fiable</w:t>
      </w:r>
      <w:bookmarkEnd w:id="49"/>
    </w:p>
    <w:p w14:paraId="1A3C9266" w14:textId="5A2F33B5" w:rsidR="00384AE0" w:rsidRPr="00384AE0" w:rsidRDefault="00384AE0" w:rsidP="00384AE0">
      <w:pPr>
        <w:spacing w:before="240" w:after="240" w:line="360" w:lineRule="auto"/>
        <w:rPr>
          <w:rFonts w:ascii="Arial" w:hAnsi="Arial" w:cs="Arial"/>
          <w:sz w:val="22"/>
        </w:rPr>
      </w:pPr>
      <w:r w:rsidRPr="00384AE0">
        <w:rPr>
          <w:rFonts w:ascii="Arial" w:hAnsi="Arial" w:cs="Arial"/>
          <w:sz w:val="22"/>
        </w:rPr>
        <w:t xml:space="preserve">Una red eficiente y confiable tiene un impacto directo en la productividad y seguridad de una organización. </w:t>
      </w:r>
      <w:sdt>
        <w:sdtPr>
          <w:rPr>
            <w:rFonts w:ascii="Arial" w:hAnsi="Arial" w:cs="Arial"/>
            <w:sz w:val="22"/>
          </w:rPr>
          <w:id w:val="360628517"/>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384AE0">
        <w:rPr>
          <w:rFonts w:ascii="Arial" w:hAnsi="Arial" w:cs="Arial"/>
          <w:sz w:val="22"/>
        </w:rPr>
        <w:t xml:space="preserve"> argumentan que una red bien diseñada minimiza los tiempos de inactividad y asegura un flujo constante de información.</w:t>
      </w:r>
    </w:p>
    <w:p w14:paraId="5B937B00" w14:textId="6A802222" w:rsidR="00384AE0" w:rsidRPr="00384AE0" w:rsidRDefault="00000000" w:rsidP="00384AE0">
      <w:pPr>
        <w:spacing w:before="240" w:after="240" w:line="360" w:lineRule="auto"/>
        <w:rPr>
          <w:rFonts w:ascii="Arial" w:hAnsi="Arial" w:cs="Arial"/>
          <w:sz w:val="22"/>
        </w:rPr>
      </w:pPr>
      <w:sdt>
        <w:sdtPr>
          <w:rPr>
            <w:rFonts w:ascii="Arial" w:hAnsi="Arial" w:cs="Arial"/>
            <w:sz w:val="22"/>
          </w:rPr>
          <w:id w:val="-1377007146"/>
          <w:citation/>
        </w:sdtPr>
        <w:sdtContent>
          <w:r w:rsidR="00384AE0">
            <w:rPr>
              <w:rFonts w:ascii="Arial" w:hAnsi="Arial" w:cs="Arial"/>
              <w:sz w:val="22"/>
            </w:rPr>
            <w:fldChar w:fldCharType="begin"/>
          </w:r>
          <w:r w:rsidR="00384AE0">
            <w:rPr>
              <w:rFonts w:ascii="Arial" w:hAnsi="Arial" w:cs="Arial"/>
              <w:sz w:val="22"/>
            </w:rPr>
            <w:instrText xml:space="preserve"> CITATION Ell16 \l 16394 </w:instrText>
          </w:r>
          <w:r w:rsidR="00384AE0">
            <w:rPr>
              <w:rFonts w:ascii="Arial" w:hAnsi="Arial" w:cs="Arial"/>
              <w:sz w:val="22"/>
            </w:rPr>
            <w:fldChar w:fldCharType="separate"/>
          </w:r>
          <w:r w:rsidR="007118D3" w:rsidRPr="007118D3">
            <w:rPr>
              <w:rFonts w:ascii="Arial" w:hAnsi="Arial" w:cs="Arial"/>
              <w:noProof/>
              <w:sz w:val="22"/>
            </w:rPr>
            <w:t>(Elliot, 2016)</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enfatiza que la implementación de un sistema de cableado estructurado de alta calidad no solo mejora la eficiencia operativa, sino que también reduce los costos de mantenimiento y las interrupciones.</w:t>
      </w:r>
    </w:p>
    <w:p w14:paraId="5A397932" w14:textId="23EBF521" w:rsidR="00384AE0" w:rsidRPr="00C56944" w:rsidRDefault="00000000" w:rsidP="00384AE0">
      <w:pPr>
        <w:spacing w:before="240" w:after="240" w:line="360" w:lineRule="auto"/>
        <w:rPr>
          <w:rFonts w:ascii="Arial" w:hAnsi="Arial" w:cs="Arial"/>
          <w:sz w:val="22"/>
        </w:rPr>
      </w:pPr>
      <w:sdt>
        <w:sdtPr>
          <w:rPr>
            <w:rFonts w:ascii="Arial" w:hAnsi="Arial" w:cs="Arial"/>
            <w:sz w:val="22"/>
          </w:rPr>
          <w:id w:val="508644350"/>
          <w:citation/>
        </w:sdtPr>
        <w:sdtContent>
          <w:r w:rsidR="00384AE0">
            <w:rPr>
              <w:rFonts w:ascii="Arial" w:hAnsi="Arial" w:cs="Arial"/>
              <w:sz w:val="22"/>
            </w:rPr>
            <w:fldChar w:fldCharType="begin"/>
          </w:r>
          <w:r w:rsidR="00384AE0">
            <w:rPr>
              <w:rFonts w:ascii="Arial" w:hAnsi="Arial" w:cs="Arial"/>
              <w:sz w:val="22"/>
            </w:rPr>
            <w:instrText xml:space="preserve"> CITATION Chi18 \l 16394 </w:instrText>
          </w:r>
          <w:r w:rsidR="00384AE0">
            <w:rPr>
              <w:rFonts w:ascii="Arial" w:hAnsi="Arial" w:cs="Arial"/>
              <w:sz w:val="22"/>
            </w:rPr>
            <w:fldChar w:fldCharType="separate"/>
          </w:r>
          <w:r w:rsidR="007118D3" w:rsidRPr="007118D3">
            <w:rPr>
              <w:rFonts w:ascii="Arial" w:hAnsi="Arial" w:cs="Arial"/>
              <w:noProof/>
              <w:sz w:val="22"/>
            </w:rPr>
            <w:t>(Chicoine , 2018)</w:t>
          </w:r>
          <w:r w:rsidR="00384AE0">
            <w:rPr>
              <w:rFonts w:ascii="Arial" w:hAnsi="Arial" w:cs="Arial"/>
              <w:sz w:val="22"/>
            </w:rPr>
            <w:fldChar w:fldCharType="end"/>
          </w:r>
        </w:sdtContent>
      </w:sdt>
      <w:r w:rsidR="00384AE0">
        <w:rPr>
          <w:rFonts w:ascii="Arial" w:hAnsi="Arial" w:cs="Arial"/>
          <w:sz w:val="22"/>
        </w:rPr>
        <w:t xml:space="preserve"> </w:t>
      </w:r>
      <w:r w:rsidR="00384AE0" w:rsidRPr="00384AE0">
        <w:rPr>
          <w:rFonts w:ascii="Arial" w:hAnsi="Arial" w:cs="Arial"/>
          <w:sz w:val="22"/>
        </w:rPr>
        <w:t>añade que, en centros comerciales, una red eficiente es clave para proporcionar una experiencia de usuario satisfactoria, tanto para los clientes como para los operadores de las tiendas.</w:t>
      </w:r>
    </w:p>
    <w:p w14:paraId="5841A967" w14:textId="3B419251" w:rsidR="008E6F05" w:rsidRPr="008E6F05" w:rsidRDefault="007C79D4" w:rsidP="008E6F0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0" w:name="_Toc176364775"/>
      <w:r w:rsidRPr="006B434B">
        <w:rPr>
          <w:rFonts w:ascii="Arial" w:hAnsi="Arial" w:cs="Arial"/>
        </w:rPr>
        <w:t>Consideraciones Económicas y Presupuestarias</w:t>
      </w:r>
      <w:bookmarkEnd w:id="50"/>
    </w:p>
    <w:p w14:paraId="0025FD37" w14:textId="1B9F81D4" w:rsidR="008E6F05" w:rsidRPr="008E6F05" w:rsidRDefault="008E6F05" w:rsidP="008E6F05">
      <w:pPr>
        <w:spacing w:before="240" w:after="240" w:line="360" w:lineRule="auto"/>
        <w:rPr>
          <w:rFonts w:ascii="Arial" w:hAnsi="Arial" w:cs="Arial"/>
          <w:sz w:val="22"/>
        </w:rPr>
      </w:pPr>
      <w:r w:rsidRPr="008E6F05">
        <w:rPr>
          <w:rFonts w:ascii="Arial" w:hAnsi="Arial" w:cs="Arial"/>
          <w:sz w:val="22"/>
        </w:rPr>
        <w:t xml:space="preserve">El diseño e implementación de redes implica una inversión significativa, por lo que es crucial realizar un análisis económico detallado. </w:t>
      </w:r>
      <w:sdt>
        <w:sdtPr>
          <w:rPr>
            <w:rFonts w:ascii="Arial" w:hAnsi="Arial" w:cs="Arial"/>
            <w:sz w:val="22"/>
          </w:rPr>
          <w:id w:val="-942231002"/>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r w:rsidRPr="008E6F05">
        <w:rPr>
          <w:rFonts w:ascii="Arial" w:hAnsi="Arial" w:cs="Arial"/>
          <w:sz w:val="22"/>
        </w:rPr>
        <w:t>sugieren que la planificación presupuestaria debe considerar tanto los costos iniciales como los operativos a largo plazo.</w:t>
      </w:r>
    </w:p>
    <w:p w14:paraId="789E3D60" w14:textId="6DBEB8A5" w:rsidR="008E6F05" w:rsidRPr="008E6F05" w:rsidRDefault="00000000" w:rsidP="008E6F05">
      <w:pPr>
        <w:spacing w:before="240" w:after="240" w:line="360" w:lineRule="auto"/>
        <w:rPr>
          <w:rFonts w:ascii="Arial" w:hAnsi="Arial" w:cs="Arial"/>
          <w:sz w:val="22"/>
        </w:rPr>
      </w:pPr>
      <w:sdt>
        <w:sdtPr>
          <w:rPr>
            <w:rFonts w:ascii="Arial" w:hAnsi="Arial" w:cs="Arial"/>
            <w:sz w:val="22"/>
          </w:rPr>
          <w:id w:val="2085333308"/>
          <w:citation/>
        </w:sdtPr>
        <w:sdtContent>
          <w:r w:rsidR="008E6F05">
            <w:rPr>
              <w:rFonts w:ascii="Arial" w:hAnsi="Arial" w:cs="Arial"/>
              <w:sz w:val="22"/>
            </w:rPr>
            <w:fldChar w:fldCharType="begin"/>
          </w:r>
          <w:r w:rsidR="008E6F05">
            <w:rPr>
              <w:rFonts w:ascii="Arial" w:hAnsi="Arial" w:cs="Arial"/>
              <w:sz w:val="22"/>
            </w:rPr>
            <w:instrText xml:space="preserve"> CITATION Cis20 \l 16394 </w:instrText>
          </w:r>
          <w:r w:rsidR="008E6F05">
            <w:rPr>
              <w:rFonts w:ascii="Arial" w:hAnsi="Arial" w:cs="Arial"/>
              <w:sz w:val="22"/>
            </w:rPr>
            <w:fldChar w:fldCharType="separate"/>
          </w:r>
          <w:r w:rsidR="007118D3" w:rsidRPr="007118D3">
            <w:rPr>
              <w:rFonts w:ascii="Arial" w:hAnsi="Arial" w:cs="Arial"/>
              <w:noProof/>
              <w:sz w:val="22"/>
            </w:rPr>
            <w:t>(Systems, Cisco, 2020)</w:t>
          </w:r>
          <w:r w:rsidR="008E6F05">
            <w:rPr>
              <w:rFonts w:ascii="Arial" w:hAnsi="Arial" w:cs="Arial"/>
              <w:sz w:val="22"/>
            </w:rPr>
            <w:fldChar w:fldCharType="end"/>
          </w:r>
        </w:sdtContent>
      </w:sdt>
      <w:r w:rsidR="008E6F05">
        <w:rPr>
          <w:rFonts w:ascii="Arial" w:hAnsi="Arial" w:cs="Arial"/>
          <w:sz w:val="22"/>
        </w:rPr>
        <w:t xml:space="preserve"> </w:t>
      </w:r>
      <w:r w:rsidR="008E6F05" w:rsidRPr="008E6F05">
        <w:rPr>
          <w:rFonts w:ascii="Arial" w:hAnsi="Arial" w:cs="Arial"/>
          <w:sz w:val="22"/>
        </w:rPr>
        <w:t>subraya la importancia de considerar el costo total de propiedad (TCO) al seleccionar equipos, asegurando que la inversión en la red sea sostenible y rentable.</w:t>
      </w:r>
    </w:p>
    <w:p w14:paraId="07DE599A" w14:textId="0CC513C6" w:rsidR="008E6F05" w:rsidRPr="00C56944" w:rsidRDefault="00000000" w:rsidP="008E6F05">
      <w:pPr>
        <w:spacing w:before="240" w:after="240" w:line="360" w:lineRule="auto"/>
        <w:rPr>
          <w:rFonts w:ascii="Arial" w:hAnsi="Arial" w:cs="Arial"/>
          <w:sz w:val="22"/>
        </w:rPr>
      </w:pPr>
      <w:sdt>
        <w:sdtPr>
          <w:rPr>
            <w:rFonts w:ascii="Arial" w:hAnsi="Arial" w:cs="Arial"/>
            <w:sz w:val="22"/>
          </w:rPr>
          <w:id w:val="-2019150217"/>
          <w:citation/>
        </w:sdtPr>
        <w:sdtContent>
          <w:r w:rsidR="008E6F05">
            <w:rPr>
              <w:rFonts w:ascii="Arial" w:hAnsi="Arial" w:cs="Arial"/>
              <w:sz w:val="22"/>
            </w:rPr>
            <w:fldChar w:fldCharType="begin"/>
          </w:r>
          <w:r w:rsidR="008E6F05">
            <w:rPr>
              <w:rFonts w:ascii="Arial" w:hAnsi="Arial" w:cs="Arial"/>
              <w:sz w:val="22"/>
            </w:rPr>
            <w:instrText xml:space="preserve"> CITATION Bui19 \l 16394 </w:instrText>
          </w:r>
          <w:r w:rsidR="008E6F05">
            <w:rPr>
              <w:rFonts w:ascii="Arial" w:hAnsi="Arial" w:cs="Arial"/>
              <w:sz w:val="22"/>
            </w:rPr>
            <w:fldChar w:fldCharType="separate"/>
          </w:r>
          <w:r w:rsidR="007118D3" w:rsidRPr="007118D3">
            <w:rPr>
              <w:rFonts w:ascii="Arial" w:hAnsi="Arial" w:cs="Arial"/>
              <w:noProof/>
              <w:sz w:val="22"/>
            </w:rPr>
            <w:t>(Building Industry Consulting Service International (BICSI), 2019)</w:t>
          </w:r>
          <w:r w:rsidR="008E6F05">
            <w:rPr>
              <w:rFonts w:ascii="Arial" w:hAnsi="Arial" w:cs="Arial"/>
              <w:sz w:val="22"/>
            </w:rPr>
            <w:fldChar w:fldCharType="end"/>
          </w:r>
        </w:sdtContent>
      </w:sdt>
      <w:r w:rsidR="008E6F05">
        <w:rPr>
          <w:rFonts w:ascii="Arial" w:hAnsi="Arial" w:cs="Arial"/>
          <w:sz w:val="22"/>
        </w:rPr>
        <w:t xml:space="preserve"> </w:t>
      </w:r>
      <w:r w:rsidR="008E6F05" w:rsidRPr="008E6F05">
        <w:rPr>
          <w:rFonts w:ascii="Arial" w:hAnsi="Arial" w:cs="Arial"/>
          <w:sz w:val="22"/>
        </w:rPr>
        <w:t xml:space="preserve">también recomienda un enfoque integral para el análisis económico, especialmente en proyectos a gran escala como centros comerciales, donde los costos de mantenimiento y las </w:t>
      </w:r>
      <w:r w:rsidR="008E6F05" w:rsidRPr="008E6F05">
        <w:rPr>
          <w:rFonts w:ascii="Arial" w:hAnsi="Arial" w:cs="Arial"/>
          <w:sz w:val="22"/>
        </w:rPr>
        <w:lastRenderedPageBreak/>
        <w:t>actualizaciones futuras pueden tener un impacto significativo en el presupuesto a largo plazo.</w:t>
      </w:r>
    </w:p>
    <w:p w14:paraId="03A23111" w14:textId="3612E468" w:rsidR="00DE51C2" w:rsidRPr="00C56944" w:rsidRDefault="007C79D4" w:rsidP="00DE51C2">
      <w:pPr>
        <w:pStyle w:val="Ttulo2"/>
        <w:numPr>
          <w:ilvl w:val="1"/>
          <w:numId w:val="2"/>
        </w:numPr>
        <w:tabs>
          <w:tab w:val="num" w:pos="360"/>
        </w:tabs>
        <w:spacing w:before="240" w:after="240" w:line="360" w:lineRule="auto"/>
        <w:rPr>
          <w:rFonts w:cs="Arial"/>
        </w:rPr>
      </w:pPr>
      <w:bookmarkStart w:id="51" w:name="_Toc176364776"/>
      <w:bookmarkStart w:id="52" w:name="_Hlk172906628"/>
      <w:r w:rsidRPr="006B434B">
        <w:rPr>
          <w:rFonts w:cs="Arial"/>
        </w:rPr>
        <w:t>Conclusiones y Recomendaciones</w:t>
      </w:r>
      <w:bookmarkEnd w:id="51"/>
    </w:p>
    <w:p w14:paraId="00410CF5" w14:textId="7613ACCE" w:rsidR="00DE51C2" w:rsidRPr="00C56944" w:rsidRDefault="007C79D4" w:rsidP="00DE51C2">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3" w:name="_Toc176364777"/>
      <w:bookmarkEnd w:id="52"/>
      <w:r w:rsidRPr="006B434B">
        <w:rPr>
          <w:rFonts w:ascii="Arial" w:hAnsi="Arial" w:cs="Arial"/>
        </w:rPr>
        <w:t>Resumen de Conceptos Clave</w:t>
      </w:r>
      <w:bookmarkEnd w:id="53"/>
    </w:p>
    <w:p w14:paraId="4040C2EF" w14:textId="02EA6754" w:rsidR="008E6F05" w:rsidRPr="00C56944" w:rsidRDefault="008E6F05" w:rsidP="00DE51C2">
      <w:pPr>
        <w:spacing w:before="240" w:after="240" w:line="360" w:lineRule="auto"/>
        <w:rPr>
          <w:rFonts w:ascii="Arial" w:hAnsi="Arial" w:cs="Arial"/>
          <w:sz w:val="22"/>
        </w:rPr>
      </w:pPr>
      <w:r w:rsidRPr="008E6F05">
        <w:rPr>
          <w:rFonts w:ascii="Arial" w:hAnsi="Arial" w:cs="Arial"/>
          <w:sz w:val="22"/>
        </w:rPr>
        <w:t xml:space="preserve">El diseño de redes y el cableado estructurado son fundamentales para la infraestructura tecnológica de cualquier organización. </w:t>
      </w:r>
      <w:sdt>
        <w:sdtPr>
          <w:rPr>
            <w:rFonts w:ascii="Arial" w:hAnsi="Arial" w:cs="Arial"/>
            <w:sz w:val="22"/>
          </w:rPr>
          <w:id w:val="-1071576760"/>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2051719357"/>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643884639"/>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661728482"/>
          <w:citation/>
        </w:sdtPr>
        <w:sdtContent>
          <w:r>
            <w:rPr>
              <w:rFonts w:ascii="Arial" w:hAnsi="Arial" w:cs="Arial"/>
              <w:sz w:val="22"/>
            </w:rPr>
            <w:fldChar w:fldCharType="begin"/>
          </w:r>
          <w:r>
            <w:rPr>
              <w:rFonts w:ascii="Arial" w:hAnsi="Arial" w:cs="Arial"/>
              <w:sz w:val="22"/>
            </w:rPr>
            <w:instrText xml:space="preserve"> CITATION Bui19 \l 16394 </w:instrText>
          </w:r>
          <w:r>
            <w:rPr>
              <w:rFonts w:ascii="Arial" w:hAnsi="Arial" w:cs="Arial"/>
              <w:sz w:val="22"/>
            </w:rPr>
            <w:fldChar w:fldCharType="separate"/>
          </w:r>
          <w:r w:rsidR="007118D3" w:rsidRPr="007118D3">
            <w:rPr>
              <w:rFonts w:ascii="Arial" w:hAnsi="Arial" w:cs="Arial"/>
              <w:noProof/>
              <w:sz w:val="22"/>
            </w:rPr>
            <w:t>(Building Industry Consulting Service International (BICSI), 2019)</w:t>
          </w:r>
          <w:r>
            <w:rPr>
              <w:rFonts w:ascii="Arial" w:hAnsi="Arial" w:cs="Arial"/>
              <w:sz w:val="22"/>
            </w:rPr>
            <w:fldChar w:fldCharType="end"/>
          </w:r>
        </w:sdtContent>
      </w:sdt>
      <w:r w:rsidRPr="008E6F05">
        <w:rPr>
          <w:rFonts w:ascii="Arial" w:hAnsi="Arial" w:cs="Arial"/>
          <w:sz w:val="22"/>
        </w:rPr>
        <w:t xml:space="preserve"> y </w:t>
      </w:r>
      <w:sdt>
        <w:sdtPr>
          <w:rPr>
            <w:rFonts w:ascii="Arial" w:hAnsi="Arial" w:cs="Arial"/>
            <w:sz w:val="22"/>
          </w:rPr>
          <w:id w:val="1775746375"/>
          <w:citation/>
        </w:sdtPr>
        <w:sdtContent>
          <w:r>
            <w:rPr>
              <w:rFonts w:ascii="Arial" w:hAnsi="Arial" w:cs="Arial"/>
              <w:sz w:val="22"/>
            </w:rPr>
            <w:fldChar w:fldCharType="begin"/>
          </w:r>
          <w:r>
            <w:rPr>
              <w:rFonts w:ascii="Arial" w:hAnsi="Arial" w:cs="Arial"/>
              <w:sz w:val="22"/>
            </w:rPr>
            <w:instrText xml:space="preserve"> CITATION Chi18 \l 16394 </w:instrText>
          </w:r>
          <w:r>
            <w:rPr>
              <w:rFonts w:ascii="Arial" w:hAnsi="Arial" w:cs="Arial"/>
              <w:sz w:val="22"/>
            </w:rPr>
            <w:fldChar w:fldCharType="separate"/>
          </w:r>
          <w:r w:rsidR="007118D3" w:rsidRPr="007118D3">
            <w:rPr>
              <w:rFonts w:ascii="Arial" w:hAnsi="Arial" w:cs="Arial"/>
              <w:noProof/>
              <w:sz w:val="22"/>
            </w:rPr>
            <w:t>(Chicoine , 2018)</w:t>
          </w:r>
          <w:r>
            <w:rPr>
              <w:rFonts w:ascii="Arial" w:hAnsi="Arial" w:cs="Arial"/>
              <w:sz w:val="22"/>
            </w:rPr>
            <w:fldChar w:fldCharType="end"/>
          </w:r>
        </w:sdtContent>
      </w:sdt>
      <w:r>
        <w:rPr>
          <w:rFonts w:ascii="Arial" w:hAnsi="Arial" w:cs="Arial"/>
          <w:sz w:val="22"/>
        </w:rPr>
        <w:t xml:space="preserve"> </w:t>
      </w:r>
      <w:r w:rsidRPr="008E6F05">
        <w:rPr>
          <w:rFonts w:ascii="Arial" w:hAnsi="Arial" w:cs="Arial"/>
          <w:sz w:val="22"/>
        </w:rPr>
        <w:t>coinciden en la importancia de un diseño adecuado para asegurar la eficiencia, escalabilidad y seguridad de la red. La evaluación cuidadosa de las necesidades, la planificación detallada, y el uso de tecnologías compatibles son esenciales para construir una red que soporte el crecimiento y la evolución de la organización.</w:t>
      </w:r>
    </w:p>
    <w:p w14:paraId="24973D06" w14:textId="69FCBD73" w:rsidR="008E6F05" w:rsidRPr="008E6F05" w:rsidRDefault="007C79D4" w:rsidP="008E6F0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4" w:name="_Toc176364778"/>
      <w:r w:rsidRPr="006B434B">
        <w:rPr>
          <w:rFonts w:ascii="Arial" w:hAnsi="Arial" w:cs="Arial"/>
        </w:rPr>
        <w:t>Recomendaciones para el Proyecto</w:t>
      </w:r>
      <w:bookmarkEnd w:id="54"/>
    </w:p>
    <w:p w14:paraId="2AF1A841" w14:textId="393F594A" w:rsidR="00713B28" w:rsidRPr="007909B8" w:rsidRDefault="008E6F05" w:rsidP="007C79D4">
      <w:pPr>
        <w:spacing w:before="240" w:after="240" w:line="360" w:lineRule="auto"/>
        <w:rPr>
          <w:rFonts w:ascii="Arial" w:hAnsi="Arial" w:cs="Arial"/>
          <w:sz w:val="22"/>
        </w:rPr>
      </w:pPr>
      <w:r w:rsidRPr="008E6F05">
        <w:rPr>
          <w:rFonts w:ascii="Arial" w:hAnsi="Arial" w:cs="Arial"/>
          <w:sz w:val="22"/>
        </w:rPr>
        <w:t xml:space="preserve">Para la implementación de una red eficiente y confiable, se recomienda seguir las mejores prácticas documentadas por </w:t>
      </w:r>
      <w:sdt>
        <w:sdtPr>
          <w:rPr>
            <w:rFonts w:ascii="Arial" w:hAnsi="Arial" w:cs="Arial"/>
            <w:sz w:val="22"/>
          </w:rPr>
          <w:id w:val="1624953376"/>
          <w:citation/>
        </w:sdtPr>
        <w:sdtContent>
          <w:r>
            <w:rPr>
              <w:rFonts w:ascii="Arial" w:hAnsi="Arial" w:cs="Arial"/>
              <w:sz w:val="22"/>
            </w:rPr>
            <w:fldChar w:fldCharType="begin"/>
          </w:r>
          <w:r>
            <w:rPr>
              <w:rFonts w:ascii="Arial" w:hAnsi="Arial" w:cs="Arial"/>
              <w:sz w:val="22"/>
            </w:rPr>
            <w:instrText xml:space="preserve"> CITATION Ell16 \l 16394 </w:instrText>
          </w:r>
          <w:r>
            <w:rPr>
              <w:rFonts w:ascii="Arial" w:hAnsi="Arial" w:cs="Arial"/>
              <w:sz w:val="22"/>
            </w:rPr>
            <w:fldChar w:fldCharType="separate"/>
          </w:r>
          <w:r w:rsidR="007118D3" w:rsidRPr="007118D3">
            <w:rPr>
              <w:rFonts w:ascii="Arial" w:hAnsi="Arial" w:cs="Arial"/>
              <w:noProof/>
              <w:sz w:val="22"/>
            </w:rPr>
            <w:t>(Elliot, 2016)</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1750925948"/>
          <w:citation/>
        </w:sdtPr>
        <w:sdtContent>
          <w:r>
            <w:rPr>
              <w:rFonts w:ascii="Arial" w:hAnsi="Arial" w:cs="Arial"/>
              <w:sz w:val="22"/>
            </w:rPr>
            <w:fldChar w:fldCharType="begin"/>
          </w:r>
          <w:r>
            <w:rPr>
              <w:rFonts w:ascii="Arial" w:hAnsi="Arial" w:cs="Arial"/>
              <w:sz w:val="22"/>
            </w:rPr>
            <w:instrText xml:space="preserve"> CITATION Kur17 \l 16394 </w:instrText>
          </w:r>
          <w:r>
            <w:rPr>
              <w:rFonts w:ascii="Arial" w:hAnsi="Arial" w:cs="Arial"/>
              <w:sz w:val="22"/>
            </w:rPr>
            <w:fldChar w:fldCharType="separate"/>
          </w:r>
          <w:r w:rsidR="007118D3" w:rsidRPr="007118D3">
            <w:rPr>
              <w:rFonts w:ascii="Arial" w:hAnsi="Arial" w:cs="Arial"/>
              <w:noProof/>
              <w:sz w:val="22"/>
            </w:rPr>
            <w:t>(Kurose &amp; Ross, 2017)</w:t>
          </w:r>
          <w:r>
            <w:rPr>
              <w:rFonts w:ascii="Arial" w:hAnsi="Arial" w:cs="Arial"/>
              <w:sz w:val="22"/>
            </w:rPr>
            <w:fldChar w:fldCharType="end"/>
          </w:r>
        </w:sdtContent>
      </w:sdt>
      <w:r>
        <w:rPr>
          <w:rFonts w:ascii="Arial" w:hAnsi="Arial" w:cs="Arial"/>
          <w:sz w:val="22"/>
        </w:rPr>
        <w:t xml:space="preserve">, </w:t>
      </w:r>
      <w:sdt>
        <w:sdtPr>
          <w:rPr>
            <w:rFonts w:ascii="Arial" w:hAnsi="Arial" w:cs="Arial"/>
            <w:sz w:val="22"/>
          </w:rPr>
          <w:id w:val="-1186048479"/>
          <w:citation/>
        </w:sdtPr>
        <w:sdtContent>
          <w:r>
            <w:rPr>
              <w:rFonts w:ascii="Arial" w:hAnsi="Arial" w:cs="Arial"/>
              <w:sz w:val="22"/>
            </w:rPr>
            <w:fldChar w:fldCharType="begin"/>
          </w:r>
          <w:r>
            <w:rPr>
              <w:rFonts w:ascii="Arial" w:hAnsi="Arial" w:cs="Arial"/>
              <w:sz w:val="22"/>
            </w:rPr>
            <w:instrText xml:space="preserve"> CITATION Tan11 \l 16394 </w:instrText>
          </w:r>
          <w:r>
            <w:rPr>
              <w:rFonts w:ascii="Arial" w:hAnsi="Arial" w:cs="Arial"/>
              <w:sz w:val="22"/>
            </w:rPr>
            <w:fldChar w:fldCharType="separate"/>
          </w:r>
          <w:r w:rsidR="007118D3" w:rsidRPr="007118D3">
            <w:rPr>
              <w:rFonts w:ascii="Arial" w:hAnsi="Arial" w:cs="Arial"/>
              <w:noProof/>
              <w:sz w:val="22"/>
            </w:rPr>
            <w:t>(Tanenbaum &amp; Wetherall, 2011)</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581579910"/>
          <w:citation/>
        </w:sdtPr>
        <w:sdtContent>
          <w:r>
            <w:rPr>
              <w:rFonts w:ascii="Arial" w:hAnsi="Arial" w:cs="Arial"/>
              <w:sz w:val="22"/>
            </w:rPr>
            <w:fldChar w:fldCharType="begin"/>
          </w:r>
          <w:r>
            <w:rPr>
              <w:rFonts w:ascii="Arial" w:hAnsi="Arial" w:cs="Arial"/>
              <w:sz w:val="22"/>
            </w:rPr>
            <w:instrText xml:space="preserve"> CITATION Cis20 \l 16394 </w:instrText>
          </w:r>
          <w:r>
            <w:rPr>
              <w:rFonts w:ascii="Arial" w:hAnsi="Arial" w:cs="Arial"/>
              <w:sz w:val="22"/>
            </w:rPr>
            <w:fldChar w:fldCharType="separate"/>
          </w:r>
          <w:r w:rsidR="007118D3" w:rsidRPr="007118D3">
            <w:rPr>
              <w:rFonts w:ascii="Arial" w:hAnsi="Arial" w:cs="Arial"/>
              <w:noProof/>
              <w:sz w:val="22"/>
            </w:rPr>
            <w:t>(Systems, Cisco, 2020)</w:t>
          </w:r>
          <w:r>
            <w:rPr>
              <w:rFonts w:ascii="Arial" w:hAnsi="Arial" w:cs="Arial"/>
              <w:sz w:val="22"/>
            </w:rPr>
            <w:fldChar w:fldCharType="end"/>
          </w:r>
        </w:sdtContent>
      </w:sdt>
      <w:r w:rsidRPr="008E6F05">
        <w:rPr>
          <w:rFonts w:ascii="Arial" w:hAnsi="Arial" w:cs="Arial"/>
          <w:sz w:val="22"/>
        </w:rPr>
        <w:t xml:space="preserve">, </w:t>
      </w:r>
      <w:sdt>
        <w:sdtPr>
          <w:rPr>
            <w:rFonts w:ascii="Arial" w:hAnsi="Arial" w:cs="Arial"/>
            <w:sz w:val="22"/>
          </w:rPr>
          <w:id w:val="509189046"/>
          <w:citation/>
        </w:sdtPr>
        <w:sdtContent>
          <w:r>
            <w:rPr>
              <w:rFonts w:ascii="Arial" w:hAnsi="Arial" w:cs="Arial"/>
              <w:sz w:val="22"/>
            </w:rPr>
            <w:fldChar w:fldCharType="begin"/>
          </w:r>
          <w:r>
            <w:rPr>
              <w:rFonts w:ascii="Arial" w:hAnsi="Arial" w:cs="Arial"/>
              <w:sz w:val="22"/>
            </w:rPr>
            <w:instrText xml:space="preserve"> CITATION Bui19 \l 16394 </w:instrText>
          </w:r>
          <w:r>
            <w:rPr>
              <w:rFonts w:ascii="Arial" w:hAnsi="Arial" w:cs="Arial"/>
              <w:sz w:val="22"/>
            </w:rPr>
            <w:fldChar w:fldCharType="separate"/>
          </w:r>
          <w:r w:rsidR="007118D3" w:rsidRPr="007118D3">
            <w:rPr>
              <w:rFonts w:ascii="Arial" w:hAnsi="Arial" w:cs="Arial"/>
              <w:noProof/>
              <w:sz w:val="22"/>
            </w:rPr>
            <w:t>(Building Industry Consulting Service International (BICSI), 2019)</w:t>
          </w:r>
          <w:r>
            <w:rPr>
              <w:rFonts w:ascii="Arial" w:hAnsi="Arial" w:cs="Arial"/>
              <w:sz w:val="22"/>
            </w:rPr>
            <w:fldChar w:fldCharType="end"/>
          </w:r>
        </w:sdtContent>
      </w:sdt>
      <w:r w:rsidRPr="008E6F05">
        <w:rPr>
          <w:rFonts w:ascii="Arial" w:hAnsi="Arial" w:cs="Arial"/>
          <w:sz w:val="22"/>
        </w:rPr>
        <w:t xml:space="preserve">, y </w:t>
      </w:r>
      <w:sdt>
        <w:sdtPr>
          <w:rPr>
            <w:rFonts w:ascii="Arial" w:hAnsi="Arial" w:cs="Arial"/>
            <w:sz w:val="22"/>
          </w:rPr>
          <w:id w:val="-1306388955"/>
          <w:citation/>
        </w:sdtPr>
        <w:sdtContent>
          <w:r>
            <w:rPr>
              <w:rFonts w:ascii="Arial" w:hAnsi="Arial" w:cs="Arial"/>
              <w:sz w:val="22"/>
            </w:rPr>
            <w:fldChar w:fldCharType="begin"/>
          </w:r>
          <w:r>
            <w:rPr>
              <w:rFonts w:ascii="Arial" w:hAnsi="Arial" w:cs="Arial"/>
              <w:sz w:val="22"/>
            </w:rPr>
            <w:instrText xml:space="preserve"> CITATION Chi18 \l 16394 </w:instrText>
          </w:r>
          <w:r>
            <w:rPr>
              <w:rFonts w:ascii="Arial" w:hAnsi="Arial" w:cs="Arial"/>
              <w:sz w:val="22"/>
            </w:rPr>
            <w:fldChar w:fldCharType="separate"/>
          </w:r>
          <w:r w:rsidR="007118D3" w:rsidRPr="007118D3">
            <w:rPr>
              <w:rFonts w:ascii="Arial" w:hAnsi="Arial" w:cs="Arial"/>
              <w:noProof/>
              <w:sz w:val="22"/>
            </w:rPr>
            <w:t>(Chicoine , 2018)</w:t>
          </w:r>
          <w:r>
            <w:rPr>
              <w:rFonts w:ascii="Arial" w:hAnsi="Arial" w:cs="Arial"/>
              <w:sz w:val="22"/>
            </w:rPr>
            <w:fldChar w:fldCharType="end"/>
          </w:r>
        </w:sdtContent>
      </w:sdt>
      <w:r w:rsidRPr="008E6F05">
        <w:rPr>
          <w:rFonts w:ascii="Arial" w:hAnsi="Arial" w:cs="Arial"/>
          <w:sz w:val="22"/>
        </w:rPr>
        <w:t>. Esto incluye la planificación para la escalabilidad, la selección de componentes de alta calidad, y la realización de pruebas exhaustivas antes de la implementación final. Además, es crucial considerar las futuras necesidades tecnológicas y asegurarse de que la red esté preparada para integrar nuevas innovaciones sin generar incompatibilidades o requerir inversiones significativas.</w:t>
      </w:r>
      <w:bookmarkStart w:id="55" w:name="_Hlk176363749"/>
    </w:p>
    <w:p w14:paraId="5A52124F" w14:textId="10882246" w:rsidR="0086472E" w:rsidRPr="00C56944" w:rsidRDefault="0086472E" w:rsidP="002001B0">
      <w:pPr>
        <w:spacing w:line="360" w:lineRule="auto"/>
        <w:ind w:firstLine="0"/>
        <w:rPr>
          <w:rFonts w:ascii="Arial" w:hAnsi="Arial" w:cs="Arial"/>
        </w:rPr>
      </w:pPr>
    </w:p>
    <w:bookmarkEnd w:id="55"/>
    <w:p w14:paraId="25CEAF52" w14:textId="0D2881EB" w:rsidR="0086472E" w:rsidRPr="00C56944" w:rsidRDefault="0086472E" w:rsidP="007909B8">
      <w:pPr>
        <w:ind w:firstLine="0"/>
        <w:sectPr w:rsidR="0086472E" w:rsidRPr="00C56944" w:rsidSect="00FA433E">
          <w:headerReference w:type="default" r:id="rId13"/>
          <w:pgSz w:w="12240" w:h="15840" w:code="1"/>
          <w:pgMar w:top="1701" w:right="1701" w:bottom="1701" w:left="1985" w:header="709" w:footer="709" w:gutter="0"/>
          <w:pgNumType w:start="11"/>
          <w:cols w:space="708"/>
          <w:docGrid w:linePitch="360"/>
        </w:sectPr>
      </w:pPr>
    </w:p>
    <w:p w14:paraId="59215864" w14:textId="59FD2C81" w:rsidR="00D04D7F" w:rsidRPr="00C56944" w:rsidRDefault="00D04D7F" w:rsidP="00BD0C9C">
      <w:pPr>
        <w:spacing w:before="240" w:after="240" w:line="360" w:lineRule="auto"/>
        <w:jc w:val="center"/>
        <w:rPr>
          <w:rFonts w:ascii="Arial" w:eastAsia="Times New Roman" w:hAnsi="Arial" w:cs="Arial"/>
          <w:b/>
          <w:sz w:val="48"/>
          <w:szCs w:val="48"/>
          <w:lang w:eastAsia="es-MX"/>
        </w:rPr>
      </w:pPr>
      <w:r w:rsidRPr="00C56944">
        <w:rPr>
          <w:rFonts w:ascii="Arial" w:eastAsia="Times New Roman" w:hAnsi="Arial" w:cs="Arial"/>
          <w:b/>
          <w:sz w:val="48"/>
          <w:szCs w:val="48"/>
          <w:lang w:eastAsia="es-MX"/>
        </w:rPr>
        <w:lastRenderedPageBreak/>
        <w:t>CAPÍTULO III</w:t>
      </w:r>
      <w:r w:rsidRPr="00C56944">
        <w:rPr>
          <w:rFonts w:ascii="Arial" w:eastAsia="Times New Roman" w:hAnsi="Arial" w:cs="Arial"/>
          <w:b/>
          <w:sz w:val="48"/>
          <w:szCs w:val="48"/>
          <w:lang w:eastAsia="es-MX"/>
        </w:rPr>
        <w:br/>
      </w:r>
      <w:bookmarkStart w:id="56" w:name="_Toc6920979"/>
      <w:r w:rsidRPr="00C56944">
        <w:rPr>
          <w:rFonts w:ascii="Arial" w:eastAsia="Times New Roman" w:hAnsi="Arial" w:cs="Arial"/>
          <w:b/>
          <w:sz w:val="48"/>
          <w:szCs w:val="48"/>
          <w:lang w:eastAsia="es-MX"/>
        </w:rPr>
        <w:t>PROPUESTA DE INNOVACIÓN O SOLUCIÓN DEL PROBLEMA</w:t>
      </w:r>
      <w:bookmarkEnd w:id="56"/>
    </w:p>
    <w:p w14:paraId="6360B15C" w14:textId="77777777" w:rsidR="00980E01" w:rsidRPr="00C56944" w:rsidRDefault="00980E01" w:rsidP="00BD0C9C">
      <w:pPr>
        <w:spacing w:before="240" w:after="240" w:line="360" w:lineRule="auto"/>
        <w:rPr>
          <w:rFonts w:ascii="Arial" w:hAnsi="Arial" w:cs="Arial"/>
        </w:rPr>
      </w:pPr>
    </w:p>
    <w:p w14:paraId="435B7D96" w14:textId="77777777" w:rsidR="009428F8" w:rsidRPr="00C56944" w:rsidRDefault="00754B7D" w:rsidP="00BD0C9C">
      <w:pPr>
        <w:spacing w:before="240" w:after="240" w:line="360" w:lineRule="auto"/>
        <w:ind w:firstLine="0"/>
        <w:rPr>
          <w:rFonts w:ascii="Arial" w:hAnsi="Arial" w:cs="Arial"/>
        </w:rPr>
        <w:sectPr w:rsidR="009428F8" w:rsidRPr="00C56944" w:rsidSect="00FA433E">
          <w:headerReference w:type="default" r:id="rId14"/>
          <w:pgSz w:w="12240" w:h="15840" w:code="1"/>
          <w:pgMar w:top="1701" w:right="1701" w:bottom="1701" w:left="1985" w:header="709" w:footer="709" w:gutter="0"/>
          <w:pgNumType w:start="7"/>
          <w:cols w:space="708"/>
          <w:vAlign w:val="center"/>
          <w:docGrid w:linePitch="360"/>
        </w:sectPr>
      </w:pPr>
      <w:r w:rsidRPr="00C56944">
        <w:rPr>
          <w:rFonts w:ascii="Arial" w:hAnsi="Arial" w:cs="Arial"/>
        </w:rPr>
        <w:br w:type="page"/>
      </w:r>
    </w:p>
    <w:p w14:paraId="61ECBC3B" w14:textId="77777777" w:rsidR="009F7F1E" w:rsidRPr="00C56944" w:rsidRDefault="00405368" w:rsidP="002A4E6B">
      <w:pPr>
        <w:pStyle w:val="Ttulo1"/>
        <w:numPr>
          <w:ilvl w:val="0"/>
          <w:numId w:val="2"/>
        </w:numPr>
        <w:spacing w:before="240" w:after="240" w:line="360" w:lineRule="auto"/>
        <w:rPr>
          <w:rFonts w:cs="Arial"/>
        </w:rPr>
      </w:pPr>
      <w:r w:rsidRPr="00C56944">
        <w:rPr>
          <w:rFonts w:cs="Arial"/>
        </w:rPr>
        <w:lastRenderedPageBreak/>
        <w:br/>
      </w:r>
      <w:bookmarkStart w:id="57" w:name="_Toc176364779"/>
      <w:r w:rsidR="00EC7937" w:rsidRPr="00C56944">
        <w:rPr>
          <w:rFonts w:cs="Arial"/>
        </w:rPr>
        <w:t>Propuesta de Innovación o Solución del Problema</w:t>
      </w:r>
      <w:bookmarkEnd w:id="27"/>
      <w:bookmarkEnd w:id="57"/>
    </w:p>
    <w:p w14:paraId="7DF9C966" w14:textId="557C1502" w:rsidR="00C558EF" w:rsidRPr="00C558EF" w:rsidRDefault="00993072" w:rsidP="004074AA">
      <w:pPr>
        <w:pStyle w:val="Ttulo2"/>
        <w:spacing w:before="240" w:after="240" w:line="360" w:lineRule="auto"/>
        <w:rPr>
          <w:rFonts w:cs="Arial"/>
        </w:rPr>
      </w:pPr>
      <w:r>
        <w:rPr>
          <w:rFonts w:cs="Arial"/>
        </w:rPr>
        <w:t>Etapa 1</w:t>
      </w:r>
    </w:p>
    <w:p w14:paraId="0D692D61" w14:textId="1FFFD6C6" w:rsidR="00E2012D" w:rsidRDefault="006C2DCF" w:rsidP="00E2012D">
      <w:pPr>
        <w:pStyle w:val="Ttulo2"/>
        <w:numPr>
          <w:ilvl w:val="1"/>
          <w:numId w:val="2"/>
        </w:numPr>
        <w:spacing w:before="240" w:after="240" w:line="360" w:lineRule="auto"/>
        <w:rPr>
          <w:rFonts w:cs="Arial"/>
        </w:rPr>
      </w:pPr>
      <w:bookmarkStart w:id="58" w:name="_Toc176364781"/>
      <w:r w:rsidRPr="006C2DCF">
        <w:rPr>
          <w:rFonts w:cs="Arial"/>
        </w:rPr>
        <w:t>Evaluación de Necesidades de Conectividad y Análisis de Factibilidad</w:t>
      </w:r>
      <w:bookmarkEnd w:id="58"/>
    </w:p>
    <w:p w14:paraId="458245CD" w14:textId="78EC307A" w:rsidR="006C2DCF" w:rsidRPr="006C2DCF" w:rsidRDefault="006C2DCF" w:rsidP="006C2DCF">
      <w:pPr>
        <w:rPr>
          <w:rFonts w:ascii="Arial" w:hAnsi="Arial" w:cs="Arial"/>
          <w:sz w:val="22"/>
        </w:rPr>
      </w:pPr>
      <w:r w:rsidRPr="006C2DCF">
        <w:rPr>
          <w:rFonts w:ascii="Arial" w:hAnsi="Arial" w:cs="Arial"/>
          <w:sz w:val="22"/>
        </w:rPr>
        <w:t>Objetivo Específico 1: Realizar una evaluación exhaustiva de la factibilidad y recopilación de las necesidades de conectividad del Edificio HUPERMALL Fase II, identificando los requisitos específicos de cableado y la topología de red.</w:t>
      </w:r>
    </w:p>
    <w:p w14:paraId="3E32D121" w14:textId="4CD3B83C" w:rsidR="00E2012D" w:rsidRPr="006C2DCF" w:rsidRDefault="006C2DCF" w:rsidP="00130A6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59" w:name="_Toc176364782"/>
      <w:r w:rsidRPr="006C2DCF">
        <w:rPr>
          <w:rFonts w:ascii="Arial" w:hAnsi="Arial" w:cs="Arial"/>
        </w:rPr>
        <w:t>Evaluación de las Necesidades de Conectividad</w:t>
      </w:r>
      <w:bookmarkEnd w:id="59"/>
    </w:p>
    <w:p w14:paraId="2E3183F6" w14:textId="0EAFF2F1" w:rsidR="00274BF4" w:rsidRPr="00274BF4" w:rsidRDefault="00274BF4" w:rsidP="00274BF4">
      <w:pPr>
        <w:pStyle w:val="Prrafodelista"/>
        <w:numPr>
          <w:ilvl w:val="0"/>
          <w:numId w:val="27"/>
        </w:numPr>
        <w:spacing w:before="240" w:after="240" w:line="360" w:lineRule="auto"/>
        <w:rPr>
          <w:rFonts w:ascii="Arial" w:hAnsi="Arial" w:cs="Arial"/>
          <w:sz w:val="22"/>
        </w:rPr>
      </w:pPr>
      <w:r w:rsidRPr="00274BF4">
        <w:rPr>
          <w:rFonts w:ascii="Arial" w:hAnsi="Arial" w:cs="Arial"/>
          <w:sz w:val="22"/>
        </w:rPr>
        <w:t>Para identificar las necesidades de conectividad del edificio HUPERMALL Fase II, se realizó un análisis detallado de los planos del edificio y de las actividades que se desarrollarán en cada área</w:t>
      </w:r>
      <w:r w:rsidR="004074AA">
        <w:rPr>
          <w:rFonts w:ascii="Arial" w:hAnsi="Arial" w:cs="Arial"/>
          <w:sz w:val="22"/>
        </w:rPr>
        <w:t>, basándonos en la carta de invitación, donde se describe la cantidad de equipos y l</w:t>
      </w:r>
      <w:r w:rsidR="00B164DD">
        <w:rPr>
          <w:rFonts w:ascii="Arial" w:hAnsi="Arial" w:cs="Arial"/>
          <w:sz w:val="22"/>
        </w:rPr>
        <w:t xml:space="preserve">as áreas a </w:t>
      </w:r>
      <w:proofErr w:type="spellStart"/>
      <w:r w:rsidR="00B164DD">
        <w:rPr>
          <w:rFonts w:ascii="Arial" w:hAnsi="Arial" w:cs="Arial"/>
          <w:sz w:val="22"/>
        </w:rPr>
        <w:t>cubertutrar</w:t>
      </w:r>
      <w:proofErr w:type="spellEnd"/>
      <w:r w:rsidRPr="00274BF4">
        <w:rPr>
          <w:rFonts w:ascii="Arial" w:hAnsi="Arial" w:cs="Arial"/>
          <w:sz w:val="22"/>
        </w:rPr>
        <w:t>:</w:t>
      </w:r>
    </w:p>
    <w:p w14:paraId="6BE8244E" w14:textId="58956BD9" w:rsidR="00274BF4" w:rsidRPr="00274BF4" w:rsidRDefault="00274BF4" w:rsidP="00274BF4">
      <w:pPr>
        <w:pStyle w:val="Prrafodelista"/>
        <w:numPr>
          <w:ilvl w:val="0"/>
          <w:numId w:val="27"/>
        </w:numPr>
        <w:spacing w:before="240" w:after="240" w:line="360" w:lineRule="auto"/>
        <w:rPr>
          <w:rFonts w:ascii="Arial" w:hAnsi="Arial" w:cs="Arial"/>
          <w:sz w:val="22"/>
        </w:rPr>
      </w:pPr>
      <w:r w:rsidRPr="00274BF4">
        <w:rPr>
          <w:rFonts w:ascii="Arial" w:hAnsi="Arial" w:cs="Arial"/>
          <w:sz w:val="22"/>
        </w:rPr>
        <w:t>Cantidad de Oficinas y Locales Comerciales: Se ha determinado que cada oficina y local comercial requiere tres (3) puntos de red. Los puntos de red por piso son los siguientes:</w:t>
      </w:r>
    </w:p>
    <w:p w14:paraId="43C5AF1C"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Planta Baja: 3 locales comerciales.</w:t>
      </w:r>
    </w:p>
    <w:p w14:paraId="11DB98DF"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2: 15 locales comerciales.</w:t>
      </w:r>
    </w:p>
    <w:p w14:paraId="3084525E"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3: 8 locales comerciales.</w:t>
      </w:r>
    </w:p>
    <w:p w14:paraId="5F58B231"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4: 10 locales comerciales.</w:t>
      </w:r>
    </w:p>
    <w:p w14:paraId="68B8FE08"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5: 10 locales comerciales.</w:t>
      </w:r>
    </w:p>
    <w:p w14:paraId="1BF658E4"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9: 10 oficinas.</w:t>
      </w:r>
    </w:p>
    <w:p w14:paraId="54BCF074"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10: 9 oficinas.</w:t>
      </w:r>
    </w:p>
    <w:p w14:paraId="6F6172DF" w14:textId="77777777" w:rsidR="00274BF4" w:rsidRPr="00274BF4" w:rsidRDefault="00274BF4" w:rsidP="00274BF4">
      <w:pPr>
        <w:pStyle w:val="Prrafodelista"/>
        <w:numPr>
          <w:ilvl w:val="1"/>
          <w:numId w:val="27"/>
        </w:numPr>
        <w:spacing w:before="240" w:after="240" w:line="360" w:lineRule="auto"/>
        <w:rPr>
          <w:rFonts w:ascii="Arial" w:hAnsi="Arial" w:cs="Arial"/>
          <w:sz w:val="22"/>
        </w:rPr>
      </w:pPr>
      <w:r w:rsidRPr="00274BF4">
        <w:rPr>
          <w:rFonts w:ascii="Arial" w:hAnsi="Arial" w:cs="Arial"/>
          <w:sz w:val="22"/>
        </w:rPr>
        <w:t>Piso 13: 7 oficinas.</w:t>
      </w:r>
    </w:p>
    <w:p w14:paraId="04F66805" w14:textId="468AA3B4" w:rsidR="00274BF4" w:rsidRDefault="00274BF4" w:rsidP="00274BF4">
      <w:pPr>
        <w:pStyle w:val="Descripcin"/>
        <w:keepNext/>
      </w:pPr>
      <w:bookmarkStart w:id="60" w:name="_Toc176364586"/>
      <w:r>
        <w:lastRenderedPageBreak/>
        <w:t xml:space="preserve">Ilustración </w:t>
      </w:r>
      <w:fldSimple w:instr=" SEQ Ilustración \* ARABIC ">
        <w:r w:rsidR="00D8452B">
          <w:rPr>
            <w:noProof/>
          </w:rPr>
          <w:t>2</w:t>
        </w:r>
      </w:fldSimple>
      <w:r>
        <w:t xml:space="preserve"> - Plano Horizontal HUPERMALL FASE II</w:t>
      </w:r>
      <w:bookmarkEnd w:id="60"/>
    </w:p>
    <w:p w14:paraId="13CAC19C" w14:textId="1764A8C4" w:rsidR="00274BF4" w:rsidRDefault="00274BF4" w:rsidP="00B750DE">
      <w:pPr>
        <w:spacing w:before="240" w:after="240" w:line="360" w:lineRule="auto"/>
        <w:jc w:val="center"/>
        <w:rPr>
          <w:rFonts w:ascii="Arial" w:hAnsi="Arial" w:cs="Arial"/>
          <w:sz w:val="22"/>
        </w:rPr>
      </w:pPr>
      <w:r w:rsidRPr="00274BF4">
        <w:rPr>
          <w:rFonts w:ascii="Arial" w:hAnsi="Arial" w:cs="Arial"/>
          <w:noProof/>
          <w:sz w:val="22"/>
        </w:rPr>
        <w:drawing>
          <wp:inline distT="0" distB="0" distL="0" distR="0" wp14:anchorId="0BAB1CDB" wp14:editId="33276F79">
            <wp:extent cx="5429075" cy="4831080"/>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5" cstate="print">
                      <a:extLst>
                        <a:ext uri="{28A0092B-C50C-407E-A947-70E740481C1C}">
                          <a14:useLocalDpi xmlns:a14="http://schemas.microsoft.com/office/drawing/2010/main" val="0"/>
                        </a:ext>
                      </a:extLst>
                    </a:blip>
                    <a:srcRect r="20498"/>
                    <a:stretch/>
                  </pic:blipFill>
                  <pic:spPr bwMode="auto">
                    <a:xfrm>
                      <a:off x="0" y="0"/>
                      <a:ext cx="5452627" cy="4852038"/>
                    </a:xfrm>
                    <a:prstGeom prst="rect">
                      <a:avLst/>
                    </a:prstGeom>
                    <a:ln>
                      <a:noFill/>
                    </a:ln>
                    <a:extLst>
                      <a:ext uri="{53640926-AAD7-44D8-BBD7-CCE9431645EC}">
                        <a14:shadowObscured xmlns:a14="http://schemas.microsoft.com/office/drawing/2010/main"/>
                      </a:ext>
                    </a:extLst>
                  </pic:spPr>
                </pic:pic>
              </a:graphicData>
            </a:graphic>
          </wp:inline>
        </w:drawing>
      </w:r>
    </w:p>
    <w:p w14:paraId="7C9D307B" w14:textId="713E1389" w:rsidR="00274BF4" w:rsidRPr="00274BF4" w:rsidRDefault="00274BF4" w:rsidP="00274BF4">
      <w:pPr>
        <w:pStyle w:val="Descripcin"/>
        <w:jc w:val="center"/>
      </w:pPr>
      <w:r w:rsidRPr="00C56944">
        <w:t xml:space="preserve">Fuente: </w:t>
      </w:r>
      <w:r>
        <w:t>Edifico Hupermall Fase II</w:t>
      </w:r>
      <w:r w:rsidRPr="00C56944">
        <w:t xml:space="preserve"> (2024)</w:t>
      </w:r>
    </w:p>
    <w:p w14:paraId="4E9DB20A" w14:textId="7580574B" w:rsidR="00274BF4" w:rsidRDefault="00274BF4" w:rsidP="00274BF4">
      <w:pPr>
        <w:spacing w:before="240" w:after="240" w:line="360" w:lineRule="auto"/>
        <w:rPr>
          <w:rFonts w:ascii="Arial" w:hAnsi="Arial" w:cs="Arial"/>
          <w:sz w:val="22"/>
        </w:rPr>
      </w:pPr>
      <w:r w:rsidRPr="00274BF4">
        <w:rPr>
          <w:rFonts w:ascii="Arial" w:hAnsi="Arial" w:cs="Arial"/>
          <w:sz w:val="22"/>
        </w:rPr>
        <w:t>Plano del Edificio que muestra la ubicación de las oficinas y locales comerciales donde se instalarán los puntos de red.</w:t>
      </w:r>
    </w:p>
    <w:p w14:paraId="3E377901" w14:textId="77777777" w:rsidR="00B750DE" w:rsidRDefault="00B750DE" w:rsidP="00274BF4">
      <w:pPr>
        <w:spacing w:before="240" w:after="240" w:line="360" w:lineRule="auto"/>
        <w:rPr>
          <w:rFonts w:ascii="Arial" w:hAnsi="Arial" w:cs="Arial"/>
          <w:sz w:val="22"/>
        </w:rPr>
      </w:pPr>
    </w:p>
    <w:p w14:paraId="19114B90" w14:textId="77777777" w:rsidR="0006233D" w:rsidRDefault="0006233D" w:rsidP="00274BF4">
      <w:pPr>
        <w:spacing w:before="240" w:after="240" w:line="360" w:lineRule="auto"/>
        <w:rPr>
          <w:rFonts w:ascii="Arial" w:hAnsi="Arial" w:cs="Arial"/>
          <w:sz w:val="22"/>
        </w:rPr>
      </w:pPr>
    </w:p>
    <w:p w14:paraId="22536AED" w14:textId="77777777" w:rsidR="00B164DD" w:rsidRDefault="00B164DD" w:rsidP="00274BF4">
      <w:pPr>
        <w:spacing w:before="240" w:after="240" w:line="360" w:lineRule="auto"/>
        <w:rPr>
          <w:rFonts w:ascii="Arial" w:hAnsi="Arial" w:cs="Arial"/>
          <w:sz w:val="22"/>
        </w:rPr>
      </w:pPr>
    </w:p>
    <w:p w14:paraId="77075A70" w14:textId="77777777" w:rsidR="0006233D" w:rsidRPr="00274BF4" w:rsidRDefault="0006233D" w:rsidP="00274BF4">
      <w:pPr>
        <w:spacing w:before="240" w:after="240" w:line="360" w:lineRule="auto"/>
        <w:rPr>
          <w:rFonts w:ascii="Arial" w:hAnsi="Arial" w:cs="Arial"/>
          <w:sz w:val="22"/>
        </w:rPr>
      </w:pPr>
    </w:p>
    <w:p w14:paraId="30CBEC2D" w14:textId="5657EB53" w:rsidR="00274BF4" w:rsidRDefault="00274BF4" w:rsidP="00B750DE">
      <w:pPr>
        <w:pStyle w:val="Prrafodelista"/>
        <w:numPr>
          <w:ilvl w:val="0"/>
          <w:numId w:val="27"/>
        </w:numPr>
        <w:spacing w:before="240" w:after="240" w:line="360" w:lineRule="auto"/>
        <w:rPr>
          <w:rFonts w:ascii="Arial" w:hAnsi="Arial" w:cs="Arial"/>
          <w:sz w:val="22"/>
        </w:rPr>
      </w:pPr>
      <w:r w:rsidRPr="00274BF4">
        <w:rPr>
          <w:rFonts w:ascii="Arial" w:hAnsi="Arial" w:cs="Arial"/>
          <w:sz w:val="22"/>
        </w:rPr>
        <w:lastRenderedPageBreak/>
        <w:t>Topología de Red: Se ha seleccionado una topología en estrella, lo que permite que todas las oficinas y locales estén conectados de manera centralizada al centro de datos ubicado en el sótano del edificio mediante un backbone de fibra óptica.</w:t>
      </w:r>
    </w:p>
    <w:p w14:paraId="1BB7536F" w14:textId="6C034B2E" w:rsidR="00B750DE" w:rsidRDefault="00B750DE" w:rsidP="00487DB7">
      <w:pPr>
        <w:pStyle w:val="Descripcin"/>
        <w:keepNext/>
      </w:pPr>
      <w:bookmarkStart w:id="61" w:name="_Toc176364587"/>
      <w:r>
        <w:t xml:space="preserve">Ilustración </w:t>
      </w:r>
      <w:fldSimple w:instr=" SEQ Ilustración \* ARABIC ">
        <w:r w:rsidR="00D8452B">
          <w:rPr>
            <w:noProof/>
          </w:rPr>
          <w:t>3</w:t>
        </w:r>
      </w:fldSimple>
      <w:r>
        <w:t xml:space="preserve"> - Topología Estrella</w:t>
      </w:r>
      <w:bookmarkEnd w:id="61"/>
    </w:p>
    <w:p w14:paraId="47371888" w14:textId="41BCAE82" w:rsidR="00B164DD" w:rsidRDefault="00B750DE" w:rsidP="00B164DD">
      <w:pPr>
        <w:spacing w:before="240" w:after="240" w:line="360" w:lineRule="auto"/>
        <w:ind w:left="644" w:firstLine="0"/>
        <w:jc w:val="center"/>
        <w:rPr>
          <w:rFonts w:ascii="Arial" w:hAnsi="Arial" w:cs="Arial"/>
          <w:sz w:val="22"/>
        </w:rPr>
      </w:pPr>
      <w:r>
        <w:rPr>
          <w:noProof/>
        </w:rPr>
        <w:drawing>
          <wp:inline distT="0" distB="0" distL="0" distR="0" wp14:anchorId="1FE8816D" wp14:editId="56F96273">
            <wp:extent cx="4694464" cy="2628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715265" cy="2640549"/>
                    </a:xfrm>
                    <a:prstGeom prst="rect">
                      <a:avLst/>
                    </a:prstGeom>
                    <a:noFill/>
                    <a:ln>
                      <a:noFill/>
                    </a:ln>
                  </pic:spPr>
                </pic:pic>
              </a:graphicData>
            </a:graphic>
          </wp:inline>
        </w:drawing>
      </w:r>
    </w:p>
    <w:p w14:paraId="4F9D0CD7" w14:textId="08050885" w:rsidR="00B750DE" w:rsidRPr="00B750DE" w:rsidRDefault="00B750DE" w:rsidP="00B750DE">
      <w:pPr>
        <w:pStyle w:val="Descripcin"/>
        <w:jc w:val="center"/>
      </w:pPr>
      <w:r w:rsidRPr="00C56944">
        <w:t xml:space="preserve">Fuente: </w:t>
      </w:r>
      <w:r>
        <w:t>Internet</w:t>
      </w:r>
      <w:r w:rsidRPr="00C56944">
        <w:t xml:space="preserve"> (2024)</w:t>
      </w:r>
    </w:p>
    <w:p w14:paraId="4B86E596" w14:textId="19C5AD7B" w:rsidR="00274BF4" w:rsidRPr="00B750DE" w:rsidRDefault="00274BF4" w:rsidP="00B750DE">
      <w:pPr>
        <w:pStyle w:val="Prrafodelista"/>
        <w:numPr>
          <w:ilvl w:val="0"/>
          <w:numId w:val="28"/>
        </w:numPr>
        <w:spacing w:before="240" w:after="240" w:line="360" w:lineRule="auto"/>
        <w:rPr>
          <w:rFonts w:ascii="Arial" w:hAnsi="Arial" w:cs="Arial"/>
          <w:sz w:val="22"/>
        </w:rPr>
      </w:pPr>
      <w:r w:rsidRPr="00B750DE">
        <w:rPr>
          <w:rFonts w:ascii="Arial" w:hAnsi="Arial" w:cs="Arial"/>
          <w:sz w:val="22"/>
        </w:rPr>
        <w:t xml:space="preserve">Cobertura </w:t>
      </w:r>
      <w:proofErr w:type="spellStart"/>
      <w:r w:rsidRPr="00B750DE">
        <w:rPr>
          <w:rFonts w:ascii="Arial" w:hAnsi="Arial" w:cs="Arial"/>
          <w:sz w:val="22"/>
        </w:rPr>
        <w:t>Wi</w:t>
      </w:r>
      <w:proofErr w:type="spellEnd"/>
      <w:r w:rsidRPr="00B750DE">
        <w:rPr>
          <w:rFonts w:ascii="Arial" w:hAnsi="Arial" w:cs="Arial"/>
          <w:sz w:val="22"/>
        </w:rPr>
        <w:t xml:space="preserve">-Fi: En áreas donde no es viable el cableado físico, como terrazas, balcones y áreas de uso común, se instalarán puntos de acceso </w:t>
      </w:r>
      <w:proofErr w:type="spellStart"/>
      <w:r w:rsidRPr="00B750DE">
        <w:rPr>
          <w:rFonts w:ascii="Arial" w:hAnsi="Arial" w:cs="Arial"/>
          <w:sz w:val="22"/>
        </w:rPr>
        <w:t>Wi</w:t>
      </w:r>
      <w:proofErr w:type="spellEnd"/>
      <w:r w:rsidRPr="00B750DE">
        <w:rPr>
          <w:rFonts w:ascii="Arial" w:hAnsi="Arial" w:cs="Arial"/>
          <w:sz w:val="22"/>
        </w:rPr>
        <w:t>-Fi para garantizar la conectividad inalámbrica.</w:t>
      </w:r>
    </w:p>
    <w:p w14:paraId="06DA9F6E" w14:textId="1DADE271" w:rsidR="00E2012D" w:rsidRPr="006C2DCF" w:rsidRDefault="006C2DCF" w:rsidP="00130A65">
      <w:pPr>
        <w:pStyle w:val="Ttulo3"/>
        <w:numPr>
          <w:ilvl w:val="2"/>
          <w:numId w:val="2"/>
        </w:numPr>
        <w:spacing w:before="100" w:beforeAutospacing="1" w:after="100" w:afterAutospacing="1" w:line="360" w:lineRule="auto"/>
        <w:rPr>
          <w:rFonts w:ascii="Arial" w:eastAsia="Times New Roman" w:hAnsi="Arial" w:cs="Arial"/>
          <w:bCs/>
          <w:lang w:eastAsia="es-BO"/>
        </w:rPr>
      </w:pPr>
      <w:bookmarkStart w:id="62" w:name="_Toc176364783"/>
      <w:r w:rsidRPr="006C2DCF">
        <w:rPr>
          <w:rFonts w:ascii="Arial" w:hAnsi="Arial" w:cs="Arial"/>
        </w:rPr>
        <w:t>Análisis de Factibilidad</w:t>
      </w:r>
      <w:bookmarkEnd w:id="62"/>
    </w:p>
    <w:p w14:paraId="07559CAE" w14:textId="75AA987F" w:rsidR="00487DB7" w:rsidRPr="00487DB7" w:rsidRDefault="00487DB7" w:rsidP="00487DB7">
      <w:pPr>
        <w:spacing w:before="240" w:after="240" w:line="360" w:lineRule="auto"/>
        <w:rPr>
          <w:rFonts w:ascii="Arial" w:hAnsi="Arial" w:cs="Arial"/>
          <w:sz w:val="22"/>
        </w:rPr>
      </w:pPr>
      <w:r w:rsidRPr="00487DB7">
        <w:rPr>
          <w:rFonts w:ascii="Arial" w:hAnsi="Arial" w:cs="Arial"/>
          <w:sz w:val="22"/>
        </w:rPr>
        <w:t>El análisis de factibilidad incluye los siguientes aspectos:</w:t>
      </w:r>
    </w:p>
    <w:p w14:paraId="0D5F44F8" w14:textId="77777777" w:rsidR="00487DB7" w:rsidRP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Técnica:</w:t>
      </w:r>
      <w:r w:rsidRPr="00487DB7">
        <w:rPr>
          <w:rFonts w:ascii="Arial" w:hAnsi="Arial" w:cs="Arial"/>
          <w:sz w:val="22"/>
        </w:rPr>
        <w:t xml:space="preserve"> La infraestructura existente del Edificio HUPERMALL Fase II permite la instalación del sistema de cableado estructurado, cumpliendo con las normativas internacionales ISO/IEC 11801 y TIA/EIA-568. Los equipos y materiales requeridos están disponibles en el mercado local e internacional.</w:t>
      </w:r>
    </w:p>
    <w:p w14:paraId="622D7C45" w14:textId="1AE5A4C1" w:rsidR="00487DB7" w:rsidRP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lastRenderedPageBreak/>
        <w:t>Factibilidad Económica:</w:t>
      </w:r>
      <w:r w:rsidRPr="00487DB7">
        <w:rPr>
          <w:rFonts w:ascii="Arial" w:hAnsi="Arial" w:cs="Arial"/>
          <w:sz w:val="22"/>
        </w:rPr>
        <w:t xml:space="preserve"> El presupuesto preliminar para el proyecto incluye el costo de materiales (cableado, switches, </w:t>
      </w:r>
      <w:proofErr w:type="spellStart"/>
      <w:r w:rsidRPr="00487DB7">
        <w:rPr>
          <w:rFonts w:ascii="Arial" w:hAnsi="Arial" w:cs="Arial"/>
          <w:sz w:val="22"/>
        </w:rPr>
        <w:t>routers</w:t>
      </w:r>
      <w:proofErr w:type="spellEnd"/>
      <w:r w:rsidRPr="00487DB7">
        <w:rPr>
          <w:rFonts w:ascii="Arial" w:hAnsi="Arial" w:cs="Arial"/>
          <w:sz w:val="22"/>
        </w:rPr>
        <w:t>, racks) y mano de obra especializada. La implementación del sistema es económicamente viable, dado que se ajusta a los recursos financieros disponibles.</w:t>
      </w:r>
    </w:p>
    <w:p w14:paraId="128B3B9F" w14:textId="76EE3E9A" w:rsidR="00487DB7" w:rsidRP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Operativa:</w:t>
      </w:r>
      <w:r w:rsidRPr="00487DB7">
        <w:rPr>
          <w:rFonts w:ascii="Arial" w:hAnsi="Arial" w:cs="Arial"/>
          <w:sz w:val="22"/>
        </w:rPr>
        <w:t xml:space="preserve"> El proyecto se puede implementar por fases para evitar la interrupción de las operaciones del edificio. La disposición de gabinetes y racks en áreas técnicas facilita el acceso para el mantenimiento.</w:t>
      </w:r>
    </w:p>
    <w:p w14:paraId="69AF7A2D" w14:textId="027AEBAD" w:rsidR="00487DB7" w:rsidRDefault="00487DB7" w:rsidP="00487DB7">
      <w:pPr>
        <w:pStyle w:val="Prrafodelista"/>
        <w:numPr>
          <w:ilvl w:val="0"/>
          <w:numId w:val="29"/>
        </w:numPr>
        <w:spacing w:before="240" w:after="240" w:line="360" w:lineRule="auto"/>
        <w:rPr>
          <w:rFonts w:ascii="Arial" w:hAnsi="Arial" w:cs="Arial"/>
          <w:sz w:val="22"/>
        </w:rPr>
      </w:pPr>
      <w:r w:rsidRPr="00F70DFC">
        <w:rPr>
          <w:rFonts w:ascii="Arial" w:hAnsi="Arial" w:cs="Arial"/>
          <w:b/>
          <w:bCs/>
          <w:sz w:val="22"/>
        </w:rPr>
        <w:t>Factibilidad de Tiempo:</w:t>
      </w:r>
      <w:r w:rsidRPr="00487DB7">
        <w:rPr>
          <w:rFonts w:ascii="Arial" w:hAnsi="Arial" w:cs="Arial"/>
          <w:sz w:val="22"/>
        </w:rPr>
        <w:t xml:space="preserve"> El proyecto tiene un plazo establecido de 120 días calendario. Con la disponibilidad de materiales y equipos en el mercado y la mano de obra especializada necesaria, se ha determinado que el cronograma es factible y los tiempos son suficientes para completar el proyecto en su totalidad.</w:t>
      </w:r>
    </w:p>
    <w:p w14:paraId="7390FC24" w14:textId="427F5C56" w:rsidR="00487DB7" w:rsidRDefault="00487DB7" w:rsidP="00487DB7">
      <w:pPr>
        <w:pStyle w:val="Descripcin"/>
        <w:keepNext/>
      </w:pPr>
      <w:bookmarkStart w:id="63" w:name="_Toc176364665"/>
      <w:r>
        <w:t xml:space="preserve">Tabla </w:t>
      </w:r>
      <w:fldSimple w:instr=" SEQ Tabla \* ARABIC ">
        <w:r>
          <w:rPr>
            <w:noProof/>
          </w:rPr>
          <w:t>1</w:t>
        </w:r>
      </w:fldSimple>
      <w:r>
        <w:t xml:space="preserve"> - </w:t>
      </w:r>
      <w:r w:rsidRPr="00921AC2">
        <w:t>Resumen de la Factibilidad</w:t>
      </w:r>
      <w:bookmarkEnd w:id="63"/>
    </w:p>
    <w:tbl>
      <w:tblPr>
        <w:tblW w:w="8500" w:type="dxa"/>
        <w:jc w:val="center"/>
        <w:tblCellMar>
          <w:left w:w="70" w:type="dxa"/>
          <w:right w:w="70" w:type="dxa"/>
        </w:tblCellMar>
        <w:tblLook w:val="04A0" w:firstRow="1" w:lastRow="0" w:firstColumn="1" w:lastColumn="0" w:noHBand="0" w:noVBand="1"/>
      </w:tblPr>
      <w:tblGrid>
        <w:gridCol w:w="1555"/>
        <w:gridCol w:w="2835"/>
        <w:gridCol w:w="2835"/>
        <w:gridCol w:w="1275"/>
      </w:tblGrid>
      <w:tr w:rsidR="00487DB7" w:rsidRPr="00487DB7" w14:paraId="41775D49" w14:textId="77777777" w:rsidTr="00487DB7">
        <w:trPr>
          <w:trHeight w:val="828"/>
          <w:jc w:val="center"/>
        </w:trPr>
        <w:tc>
          <w:tcPr>
            <w:tcW w:w="1555" w:type="dxa"/>
            <w:tcBorders>
              <w:top w:val="single" w:sz="4" w:space="0" w:color="auto"/>
              <w:left w:val="single" w:sz="4" w:space="0" w:color="auto"/>
              <w:bottom w:val="single" w:sz="4" w:space="0" w:color="auto"/>
              <w:right w:val="single" w:sz="4" w:space="0" w:color="auto"/>
            </w:tcBorders>
            <w:shd w:val="clear" w:color="000000" w:fill="4472C4"/>
            <w:vAlign w:val="center"/>
            <w:hideMark/>
          </w:tcPr>
          <w:p w14:paraId="1E176AF7"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Aspecto</w:t>
            </w:r>
          </w:p>
        </w:tc>
        <w:tc>
          <w:tcPr>
            <w:tcW w:w="2835" w:type="dxa"/>
            <w:tcBorders>
              <w:top w:val="single" w:sz="4" w:space="0" w:color="auto"/>
              <w:left w:val="nil"/>
              <w:bottom w:val="single" w:sz="4" w:space="0" w:color="auto"/>
              <w:right w:val="single" w:sz="4" w:space="0" w:color="auto"/>
            </w:tcBorders>
            <w:shd w:val="clear" w:color="000000" w:fill="4472C4"/>
            <w:vAlign w:val="center"/>
            <w:hideMark/>
          </w:tcPr>
          <w:p w14:paraId="036F5B14"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Descripción</w:t>
            </w:r>
          </w:p>
        </w:tc>
        <w:tc>
          <w:tcPr>
            <w:tcW w:w="2835" w:type="dxa"/>
            <w:tcBorders>
              <w:top w:val="single" w:sz="4" w:space="0" w:color="auto"/>
              <w:left w:val="nil"/>
              <w:bottom w:val="single" w:sz="4" w:space="0" w:color="auto"/>
              <w:right w:val="single" w:sz="4" w:space="0" w:color="auto"/>
            </w:tcBorders>
            <w:shd w:val="clear" w:color="000000" w:fill="4472C4"/>
            <w:vAlign w:val="center"/>
            <w:hideMark/>
          </w:tcPr>
          <w:p w14:paraId="6205BD78"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Factores Considerados</w:t>
            </w:r>
          </w:p>
        </w:tc>
        <w:tc>
          <w:tcPr>
            <w:tcW w:w="1275" w:type="dxa"/>
            <w:tcBorders>
              <w:top w:val="single" w:sz="4" w:space="0" w:color="auto"/>
              <w:left w:val="nil"/>
              <w:bottom w:val="single" w:sz="4" w:space="0" w:color="auto"/>
              <w:right w:val="single" w:sz="4" w:space="0" w:color="auto"/>
            </w:tcBorders>
            <w:shd w:val="clear" w:color="000000" w:fill="4472C4"/>
            <w:vAlign w:val="center"/>
            <w:hideMark/>
          </w:tcPr>
          <w:p w14:paraId="11428F12" w14:textId="77777777" w:rsidR="00487DB7" w:rsidRPr="00487DB7" w:rsidRDefault="00487DB7" w:rsidP="00487DB7">
            <w:pPr>
              <w:spacing w:line="240" w:lineRule="auto"/>
              <w:ind w:firstLine="0"/>
              <w:jc w:val="center"/>
              <w:rPr>
                <w:rFonts w:ascii="Arial" w:eastAsia="Times New Roman" w:hAnsi="Arial" w:cs="Arial"/>
                <w:b/>
                <w:bCs/>
                <w:color w:val="FFFFFF"/>
                <w:sz w:val="22"/>
                <w:lang w:eastAsia="es-BO"/>
              </w:rPr>
            </w:pPr>
            <w:r w:rsidRPr="00487DB7">
              <w:rPr>
                <w:rFonts w:ascii="Arial" w:eastAsia="Times New Roman" w:hAnsi="Arial" w:cs="Arial"/>
                <w:b/>
                <w:bCs/>
                <w:color w:val="FFFFFF"/>
                <w:sz w:val="22"/>
                <w:lang w:eastAsia="es-BO"/>
              </w:rPr>
              <w:t>Resultado</w:t>
            </w:r>
          </w:p>
        </w:tc>
      </w:tr>
      <w:tr w:rsidR="00487DB7" w:rsidRPr="00487DB7" w14:paraId="41B53360"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B4298C2"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Técnica</w:t>
            </w:r>
          </w:p>
        </w:tc>
        <w:tc>
          <w:tcPr>
            <w:tcW w:w="2835" w:type="dxa"/>
            <w:tcBorders>
              <w:top w:val="nil"/>
              <w:left w:val="nil"/>
              <w:bottom w:val="single" w:sz="4" w:space="0" w:color="auto"/>
              <w:right w:val="single" w:sz="4" w:space="0" w:color="auto"/>
            </w:tcBorders>
            <w:shd w:val="clear" w:color="auto" w:fill="auto"/>
            <w:vAlign w:val="center"/>
            <w:hideMark/>
          </w:tcPr>
          <w:p w14:paraId="64EAF8C8"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capacidad del edificio para soportar el sistema de cableado estructurado.</w:t>
            </w:r>
          </w:p>
        </w:tc>
        <w:tc>
          <w:tcPr>
            <w:tcW w:w="2835" w:type="dxa"/>
            <w:tcBorders>
              <w:top w:val="nil"/>
              <w:left w:val="nil"/>
              <w:bottom w:val="single" w:sz="4" w:space="0" w:color="auto"/>
              <w:right w:val="single" w:sz="4" w:space="0" w:color="auto"/>
            </w:tcBorders>
            <w:shd w:val="clear" w:color="auto" w:fill="auto"/>
            <w:vAlign w:val="center"/>
            <w:hideMark/>
          </w:tcPr>
          <w:p w14:paraId="2556F43D"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Infraestructura existente, disponibilidad de equipos (UTP Cat 6A, fibra óptica).</w:t>
            </w:r>
          </w:p>
        </w:tc>
        <w:tc>
          <w:tcPr>
            <w:tcW w:w="1275" w:type="dxa"/>
            <w:tcBorders>
              <w:top w:val="nil"/>
              <w:left w:val="nil"/>
              <w:bottom w:val="single" w:sz="4" w:space="0" w:color="auto"/>
              <w:right w:val="single" w:sz="4" w:space="0" w:color="auto"/>
            </w:tcBorders>
            <w:shd w:val="clear" w:color="auto" w:fill="auto"/>
            <w:vAlign w:val="center"/>
            <w:hideMark/>
          </w:tcPr>
          <w:p w14:paraId="13E48B00"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70E46AD3"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5F80C270"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Económica</w:t>
            </w:r>
          </w:p>
        </w:tc>
        <w:tc>
          <w:tcPr>
            <w:tcW w:w="2835" w:type="dxa"/>
            <w:tcBorders>
              <w:top w:val="nil"/>
              <w:left w:val="nil"/>
              <w:bottom w:val="single" w:sz="4" w:space="0" w:color="auto"/>
              <w:right w:val="single" w:sz="4" w:space="0" w:color="auto"/>
            </w:tcBorders>
            <w:shd w:val="clear" w:color="auto" w:fill="auto"/>
            <w:vAlign w:val="center"/>
            <w:hideMark/>
          </w:tcPr>
          <w:p w14:paraId="69B03759"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los costos asociados al proyecto y la comparación con el presupuesto disponible.</w:t>
            </w:r>
          </w:p>
        </w:tc>
        <w:tc>
          <w:tcPr>
            <w:tcW w:w="2835" w:type="dxa"/>
            <w:tcBorders>
              <w:top w:val="nil"/>
              <w:left w:val="nil"/>
              <w:bottom w:val="single" w:sz="4" w:space="0" w:color="auto"/>
              <w:right w:val="single" w:sz="4" w:space="0" w:color="auto"/>
            </w:tcBorders>
            <w:shd w:val="clear" w:color="auto" w:fill="auto"/>
            <w:vAlign w:val="center"/>
            <w:hideMark/>
          </w:tcPr>
          <w:p w14:paraId="28484A6B"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Costo de materiales, equipos de red, mano de obra especializada, contingencias.</w:t>
            </w:r>
          </w:p>
        </w:tc>
        <w:tc>
          <w:tcPr>
            <w:tcW w:w="1275" w:type="dxa"/>
            <w:tcBorders>
              <w:top w:val="nil"/>
              <w:left w:val="nil"/>
              <w:bottom w:val="single" w:sz="4" w:space="0" w:color="auto"/>
              <w:right w:val="single" w:sz="4" w:space="0" w:color="auto"/>
            </w:tcBorders>
            <w:shd w:val="clear" w:color="auto" w:fill="auto"/>
            <w:vAlign w:val="center"/>
            <w:hideMark/>
          </w:tcPr>
          <w:p w14:paraId="785BB2B9"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644AB7B4"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5E3182B"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Operativa</w:t>
            </w:r>
          </w:p>
        </w:tc>
        <w:tc>
          <w:tcPr>
            <w:tcW w:w="2835" w:type="dxa"/>
            <w:tcBorders>
              <w:top w:val="nil"/>
              <w:left w:val="nil"/>
              <w:bottom w:val="single" w:sz="4" w:space="0" w:color="auto"/>
              <w:right w:val="single" w:sz="4" w:space="0" w:color="auto"/>
            </w:tcBorders>
            <w:shd w:val="clear" w:color="auto" w:fill="auto"/>
            <w:vAlign w:val="center"/>
            <w:hideMark/>
          </w:tcPr>
          <w:p w14:paraId="7422D24E"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integración del sistema con las operaciones diarias del edificio.</w:t>
            </w:r>
          </w:p>
        </w:tc>
        <w:tc>
          <w:tcPr>
            <w:tcW w:w="2835" w:type="dxa"/>
            <w:tcBorders>
              <w:top w:val="nil"/>
              <w:left w:val="nil"/>
              <w:bottom w:val="single" w:sz="4" w:space="0" w:color="auto"/>
              <w:right w:val="single" w:sz="4" w:space="0" w:color="auto"/>
            </w:tcBorders>
            <w:shd w:val="clear" w:color="auto" w:fill="auto"/>
            <w:vAlign w:val="center"/>
            <w:hideMark/>
          </w:tcPr>
          <w:p w14:paraId="76EAEC60"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Planificación por fases, impacto mínimo en las operaciones, facilidad de acceso.</w:t>
            </w:r>
          </w:p>
        </w:tc>
        <w:tc>
          <w:tcPr>
            <w:tcW w:w="1275" w:type="dxa"/>
            <w:tcBorders>
              <w:top w:val="nil"/>
              <w:left w:val="nil"/>
              <w:bottom w:val="single" w:sz="4" w:space="0" w:color="auto"/>
              <w:right w:val="single" w:sz="4" w:space="0" w:color="auto"/>
            </w:tcBorders>
            <w:shd w:val="clear" w:color="auto" w:fill="auto"/>
            <w:vAlign w:val="center"/>
            <w:hideMark/>
          </w:tcPr>
          <w:p w14:paraId="2D7B0A66"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r w:rsidR="00487DB7" w:rsidRPr="00487DB7" w14:paraId="5184698D" w14:textId="77777777" w:rsidTr="00487DB7">
        <w:trPr>
          <w:trHeight w:val="1104"/>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1766DA0" w14:textId="77777777" w:rsidR="00487DB7" w:rsidRPr="00487DB7" w:rsidRDefault="00487DB7" w:rsidP="00487DB7">
            <w:pPr>
              <w:spacing w:line="240" w:lineRule="auto"/>
              <w:ind w:firstLine="0"/>
              <w:jc w:val="left"/>
              <w:rPr>
                <w:rFonts w:ascii="Arial" w:eastAsia="Times New Roman" w:hAnsi="Arial" w:cs="Arial"/>
                <w:b/>
                <w:bCs/>
                <w:color w:val="000000"/>
                <w:sz w:val="22"/>
                <w:lang w:eastAsia="es-BO"/>
              </w:rPr>
            </w:pPr>
            <w:r w:rsidRPr="00487DB7">
              <w:rPr>
                <w:rFonts w:ascii="Arial" w:eastAsia="Times New Roman" w:hAnsi="Arial" w:cs="Arial"/>
                <w:b/>
                <w:bCs/>
                <w:color w:val="000000"/>
                <w:sz w:val="22"/>
                <w:lang w:eastAsia="es-BO"/>
              </w:rPr>
              <w:t>Factibilidad de Tiempo</w:t>
            </w:r>
          </w:p>
        </w:tc>
        <w:tc>
          <w:tcPr>
            <w:tcW w:w="2835" w:type="dxa"/>
            <w:tcBorders>
              <w:top w:val="nil"/>
              <w:left w:val="nil"/>
              <w:bottom w:val="single" w:sz="4" w:space="0" w:color="auto"/>
              <w:right w:val="single" w:sz="4" w:space="0" w:color="auto"/>
            </w:tcBorders>
            <w:shd w:val="clear" w:color="auto" w:fill="auto"/>
            <w:vAlign w:val="center"/>
            <w:hideMark/>
          </w:tcPr>
          <w:p w14:paraId="575868EB"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Evaluación de la capacidad para completar el proyecto dentro del plazo establecido de 120 días.</w:t>
            </w:r>
          </w:p>
        </w:tc>
        <w:tc>
          <w:tcPr>
            <w:tcW w:w="2835" w:type="dxa"/>
            <w:tcBorders>
              <w:top w:val="nil"/>
              <w:left w:val="nil"/>
              <w:bottom w:val="single" w:sz="4" w:space="0" w:color="auto"/>
              <w:right w:val="single" w:sz="4" w:space="0" w:color="auto"/>
            </w:tcBorders>
            <w:shd w:val="clear" w:color="auto" w:fill="auto"/>
            <w:vAlign w:val="center"/>
            <w:hideMark/>
          </w:tcPr>
          <w:p w14:paraId="75BDD862" w14:textId="77777777" w:rsidR="00487DB7" w:rsidRPr="00487DB7" w:rsidRDefault="00487DB7" w:rsidP="00487DB7">
            <w:pPr>
              <w:spacing w:line="240" w:lineRule="auto"/>
              <w:ind w:firstLine="0"/>
              <w:jc w:val="left"/>
              <w:rPr>
                <w:rFonts w:ascii="Arial" w:eastAsia="Times New Roman" w:hAnsi="Arial" w:cs="Arial"/>
                <w:color w:val="000000"/>
                <w:sz w:val="22"/>
                <w:lang w:eastAsia="es-BO"/>
              </w:rPr>
            </w:pPr>
            <w:r w:rsidRPr="00487DB7">
              <w:rPr>
                <w:rFonts w:ascii="Arial" w:eastAsia="Times New Roman" w:hAnsi="Arial" w:cs="Arial"/>
                <w:color w:val="000000"/>
                <w:sz w:val="22"/>
                <w:lang w:eastAsia="es-BO"/>
              </w:rPr>
              <w:t>Disponibilidad de mano de obra, tiempos de instalación, coordinación logística.</w:t>
            </w:r>
          </w:p>
        </w:tc>
        <w:tc>
          <w:tcPr>
            <w:tcW w:w="1275" w:type="dxa"/>
            <w:tcBorders>
              <w:top w:val="nil"/>
              <w:left w:val="nil"/>
              <w:bottom w:val="single" w:sz="4" w:space="0" w:color="auto"/>
              <w:right w:val="single" w:sz="4" w:space="0" w:color="auto"/>
            </w:tcBorders>
            <w:shd w:val="clear" w:color="auto" w:fill="auto"/>
            <w:vAlign w:val="center"/>
            <w:hideMark/>
          </w:tcPr>
          <w:p w14:paraId="0F231FB7" w14:textId="77777777" w:rsidR="00487DB7" w:rsidRPr="00487DB7" w:rsidRDefault="00487DB7" w:rsidP="00487DB7">
            <w:pPr>
              <w:spacing w:line="240" w:lineRule="auto"/>
              <w:ind w:firstLine="0"/>
              <w:jc w:val="center"/>
              <w:rPr>
                <w:rFonts w:ascii="Arial" w:eastAsia="Times New Roman" w:hAnsi="Arial" w:cs="Arial"/>
                <w:color w:val="000000"/>
                <w:sz w:val="22"/>
                <w:lang w:eastAsia="es-BO"/>
              </w:rPr>
            </w:pPr>
            <w:r w:rsidRPr="00487DB7">
              <w:rPr>
                <w:rFonts w:ascii="Arial" w:eastAsia="Times New Roman" w:hAnsi="Arial" w:cs="Arial"/>
                <w:color w:val="000000"/>
                <w:sz w:val="22"/>
                <w:lang w:eastAsia="es-BO"/>
              </w:rPr>
              <w:t>Viable</w:t>
            </w:r>
          </w:p>
        </w:tc>
      </w:tr>
    </w:tbl>
    <w:p w14:paraId="26AAB912" w14:textId="21DC15EE" w:rsidR="00487DB7" w:rsidRDefault="00487DB7" w:rsidP="00487DB7">
      <w:pPr>
        <w:pStyle w:val="Descripcin"/>
        <w:jc w:val="center"/>
      </w:pPr>
      <w:r w:rsidRPr="00C56944">
        <w:t xml:space="preserve">Fuente: </w:t>
      </w:r>
      <w:r w:rsidR="00D8452B">
        <w:t xml:space="preserve">Elaboración </w:t>
      </w:r>
      <w:r>
        <w:t>Propia</w:t>
      </w:r>
      <w:r w:rsidRPr="00C56944">
        <w:t xml:space="preserve"> (2024)</w:t>
      </w:r>
    </w:p>
    <w:p w14:paraId="388C9AA1" w14:textId="77777777" w:rsidR="00B164DD" w:rsidRDefault="00B164DD" w:rsidP="00B164DD"/>
    <w:p w14:paraId="0E0BCC14" w14:textId="77777777" w:rsidR="00B164DD" w:rsidRDefault="00B164DD" w:rsidP="00B164DD"/>
    <w:p w14:paraId="24055D5A" w14:textId="77777777" w:rsidR="00B164DD" w:rsidRDefault="00B164DD" w:rsidP="00B164DD"/>
    <w:p w14:paraId="58E4B535" w14:textId="3B6E5E4D" w:rsidR="00B164DD" w:rsidRPr="00C558EF" w:rsidRDefault="00B164DD" w:rsidP="00B164DD">
      <w:pPr>
        <w:pStyle w:val="Ttulo2"/>
        <w:spacing w:before="240" w:after="240" w:line="360" w:lineRule="auto"/>
        <w:rPr>
          <w:rFonts w:cs="Arial"/>
        </w:rPr>
      </w:pPr>
      <w:r>
        <w:rPr>
          <w:rFonts w:cs="Arial"/>
        </w:rPr>
        <w:lastRenderedPageBreak/>
        <w:t xml:space="preserve">Etapa </w:t>
      </w:r>
      <w:r>
        <w:rPr>
          <w:rFonts w:cs="Arial"/>
        </w:rPr>
        <w:t>2</w:t>
      </w:r>
    </w:p>
    <w:p w14:paraId="6D4A23AC" w14:textId="77777777" w:rsidR="00B164DD" w:rsidRPr="00B164DD" w:rsidRDefault="00B164DD" w:rsidP="00B164DD"/>
    <w:p w14:paraId="34CE61D8" w14:textId="77E1F0E3" w:rsidR="00130A65" w:rsidRDefault="00487DB7" w:rsidP="00130A65">
      <w:pPr>
        <w:pStyle w:val="Ttulo2"/>
        <w:numPr>
          <w:ilvl w:val="1"/>
          <w:numId w:val="2"/>
        </w:numPr>
        <w:spacing w:before="240" w:after="240" w:line="360" w:lineRule="auto"/>
        <w:rPr>
          <w:rFonts w:cs="Arial"/>
          <w:szCs w:val="24"/>
        </w:rPr>
      </w:pPr>
      <w:bookmarkStart w:id="64" w:name="_Toc176364784"/>
      <w:r w:rsidRPr="00487DB7">
        <w:rPr>
          <w:rFonts w:cs="Arial"/>
          <w:szCs w:val="24"/>
        </w:rPr>
        <w:t>Plan de Implementación del Cableado Estructurado</w:t>
      </w:r>
      <w:bookmarkEnd w:id="64"/>
    </w:p>
    <w:p w14:paraId="0D104067" w14:textId="20BC5CB2" w:rsidR="00487DB7" w:rsidRPr="00487DB7" w:rsidRDefault="00487DB7" w:rsidP="00487DB7">
      <w:r w:rsidRPr="00487DB7">
        <w:t xml:space="preserve">Objetivo Específico 2: Elaborar un plan detallado de implementación que incluya la ubicación de los gabinetes, la distribución de nodos, el direccionamiento IP y el uso de </w:t>
      </w:r>
      <w:proofErr w:type="spellStart"/>
      <w:r w:rsidRPr="00487DB7">
        <w:t>subnetting</w:t>
      </w:r>
      <w:proofErr w:type="spellEnd"/>
      <w:r w:rsidRPr="00487DB7">
        <w:t>, asegurando una cobertura óptima de la red.</w:t>
      </w:r>
    </w:p>
    <w:p w14:paraId="6555885C" w14:textId="1C7D716F" w:rsidR="00E2012D" w:rsidRPr="00F70DFC" w:rsidRDefault="00F70DFC" w:rsidP="00130A65">
      <w:pPr>
        <w:pStyle w:val="Ttulo3"/>
        <w:numPr>
          <w:ilvl w:val="2"/>
          <w:numId w:val="2"/>
        </w:numPr>
        <w:spacing w:before="100" w:beforeAutospacing="1" w:after="100" w:afterAutospacing="1" w:line="360" w:lineRule="auto"/>
        <w:rPr>
          <w:rFonts w:ascii="Arial" w:hAnsi="Arial" w:cs="Arial"/>
        </w:rPr>
      </w:pPr>
      <w:bookmarkStart w:id="65" w:name="_Toc176364785"/>
      <w:r w:rsidRPr="00F70DFC">
        <w:rPr>
          <w:rFonts w:ascii="Arial" w:hAnsi="Arial" w:cs="Arial"/>
        </w:rPr>
        <w:t>Ubicación de Gabinetes y Racks</w:t>
      </w:r>
      <w:bookmarkEnd w:id="65"/>
    </w:p>
    <w:p w14:paraId="1D5D256A" w14:textId="15AA97C6" w:rsidR="00E2012D" w:rsidRDefault="00E2012D" w:rsidP="00E2012D">
      <w:pPr>
        <w:spacing w:before="240" w:after="240" w:line="360" w:lineRule="auto"/>
        <w:rPr>
          <w:rFonts w:ascii="Arial" w:hAnsi="Arial" w:cs="Arial"/>
          <w:sz w:val="22"/>
        </w:rPr>
      </w:pPr>
      <w:r w:rsidRPr="00E2012D">
        <w:rPr>
          <w:rFonts w:ascii="Arial" w:hAnsi="Arial" w:cs="Arial"/>
          <w:sz w:val="22"/>
        </w:rPr>
        <w:t>La planificación de la infraestructura incluyó la ubicación estratégica de los gabinetes y racks en áreas técnicas de cada planta, optimizando la longitud del cableado y asegurando un acceso fácil para mantenimiento. Se distribuyeron los nodos de manera que se garantice una cobertura completa de la red en todo el edificio, incluyendo áreas</w:t>
      </w:r>
      <w:r w:rsidR="00B164DD">
        <w:rPr>
          <w:rFonts w:ascii="Arial" w:hAnsi="Arial" w:cs="Arial"/>
          <w:sz w:val="22"/>
        </w:rPr>
        <w:t xml:space="preserve"> </w:t>
      </w:r>
      <w:r w:rsidRPr="00E2012D">
        <w:rPr>
          <w:rFonts w:ascii="Arial" w:hAnsi="Arial" w:cs="Arial"/>
          <w:sz w:val="22"/>
        </w:rPr>
        <w:t>como oficinas</w:t>
      </w:r>
      <w:r w:rsidR="00B164DD">
        <w:rPr>
          <w:rFonts w:ascii="Arial" w:hAnsi="Arial" w:cs="Arial"/>
          <w:sz w:val="22"/>
        </w:rPr>
        <w:t xml:space="preserve"> y </w:t>
      </w:r>
      <w:r w:rsidRPr="00E2012D">
        <w:rPr>
          <w:rFonts w:ascii="Arial" w:hAnsi="Arial" w:cs="Arial"/>
          <w:sz w:val="22"/>
        </w:rPr>
        <w:t>locales comerciales, y zonas comunes.</w:t>
      </w:r>
    </w:p>
    <w:p w14:paraId="2D3B535D" w14:textId="77777777" w:rsidR="00533F15" w:rsidRDefault="00533F15" w:rsidP="00E2012D">
      <w:pPr>
        <w:spacing w:before="240" w:after="240" w:line="360" w:lineRule="auto"/>
        <w:rPr>
          <w:rFonts w:ascii="Arial" w:hAnsi="Arial" w:cs="Arial"/>
          <w:sz w:val="22"/>
        </w:rPr>
      </w:pPr>
    </w:p>
    <w:p w14:paraId="2AD038F4" w14:textId="77777777" w:rsidR="00533F15" w:rsidRDefault="00533F15" w:rsidP="00E2012D">
      <w:pPr>
        <w:spacing w:before="240" w:after="240" w:line="360" w:lineRule="auto"/>
        <w:rPr>
          <w:rFonts w:ascii="Arial" w:hAnsi="Arial" w:cs="Arial"/>
          <w:sz w:val="22"/>
        </w:rPr>
      </w:pPr>
    </w:p>
    <w:p w14:paraId="6E7AD32F" w14:textId="77777777" w:rsidR="00533F15" w:rsidRDefault="00533F15" w:rsidP="00E2012D">
      <w:pPr>
        <w:spacing w:before="240" w:after="240" w:line="360" w:lineRule="auto"/>
        <w:rPr>
          <w:rFonts w:ascii="Arial" w:hAnsi="Arial" w:cs="Arial"/>
          <w:sz w:val="22"/>
        </w:rPr>
      </w:pPr>
    </w:p>
    <w:p w14:paraId="41FEF925" w14:textId="77777777" w:rsidR="00533F15" w:rsidRDefault="00533F15" w:rsidP="00E2012D">
      <w:pPr>
        <w:spacing w:before="240" w:after="240" w:line="360" w:lineRule="auto"/>
        <w:rPr>
          <w:rFonts w:ascii="Arial" w:hAnsi="Arial" w:cs="Arial"/>
          <w:sz w:val="22"/>
        </w:rPr>
      </w:pPr>
    </w:p>
    <w:p w14:paraId="0454709B" w14:textId="77777777" w:rsidR="00533F15" w:rsidRDefault="00533F15" w:rsidP="00E2012D">
      <w:pPr>
        <w:spacing w:before="240" w:after="240" w:line="360" w:lineRule="auto"/>
        <w:rPr>
          <w:rFonts w:ascii="Arial" w:hAnsi="Arial" w:cs="Arial"/>
          <w:sz w:val="22"/>
        </w:rPr>
      </w:pPr>
    </w:p>
    <w:p w14:paraId="17B88CD6" w14:textId="77777777" w:rsidR="00533F15" w:rsidRDefault="00533F15" w:rsidP="00E2012D">
      <w:pPr>
        <w:spacing w:before="240" w:after="240" w:line="360" w:lineRule="auto"/>
        <w:rPr>
          <w:rFonts w:ascii="Arial" w:hAnsi="Arial" w:cs="Arial"/>
          <w:sz w:val="22"/>
        </w:rPr>
      </w:pPr>
    </w:p>
    <w:p w14:paraId="7231FA84" w14:textId="77777777" w:rsidR="00533F15" w:rsidRDefault="00533F15" w:rsidP="00E2012D">
      <w:pPr>
        <w:spacing w:before="240" w:after="240" w:line="360" w:lineRule="auto"/>
        <w:rPr>
          <w:rFonts w:ascii="Arial" w:hAnsi="Arial" w:cs="Arial"/>
          <w:sz w:val="22"/>
        </w:rPr>
      </w:pPr>
    </w:p>
    <w:p w14:paraId="63FCF602" w14:textId="77777777" w:rsidR="00533F15" w:rsidRDefault="00533F15" w:rsidP="00E2012D">
      <w:pPr>
        <w:spacing w:before="240" w:after="240" w:line="360" w:lineRule="auto"/>
        <w:rPr>
          <w:rFonts w:ascii="Arial" w:hAnsi="Arial" w:cs="Arial"/>
          <w:sz w:val="22"/>
        </w:rPr>
      </w:pPr>
    </w:p>
    <w:p w14:paraId="3094AE2B" w14:textId="77777777" w:rsidR="00533F15" w:rsidRDefault="00533F15" w:rsidP="00E2012D">
      <w:pPr>
        <w:spacing w:before="240" w:after="240" w:line="360" w:lineRule="auto"/>
        <w:rPr>
          <w:rFonts w:ascii="Arial" w:hAnsi="Arial" w:cs="Arial"/>
          <w:sz w:val="22"/>
        </w:rPr>
      </w:pPr>
    </w:p>
    <w:p w14:paraId="0A2D5544" w14:textId="77777777" w:rsidR="00533F15" w:rsidRDefault="00533F15" w:rsidP="00E2012D">
      <w:pPr>
        <w:spacing w:before="240" w:after="240" w:line="360" w:lineRule="auto"/>
        <w:rPr>
          <w:rFonts w:ascii="Arial" w:hAnsi="Arial" w:cs="Arial"/>
          <w:sz w:val="22"/>
        </w:rPr>
      </w:pPr>
    </w:p>
    <w:p w14:paraId="393BFFE2" w14:textId="77777777" w:rsidR="00533F15" w:rsidRDefault="00533F15" w:rsidP="00E2012D">
      <w:pPr>
        <w:spacing w:before="240" w:after="240" w:line="360" w:lineRule="auto"/>
        <w:rPr>
          <w:rFonts w:ascii="Arial" w:hAnsi="Arial" w:cs="Arial"/>
          <w:sz w:val="22"/>
        </w:rPr>
      </w:pPr>
    </w:p>
    <w:p w14:paraId="229875F8" w14:textId="2CBEDE56" w:rsidR="00D8452B" w:rsidRDefault="00D8452B" w:rsidP="00D8452B">
      <w:pPr>
        <w:pStyle w:val="Descripcin"/>
        <w:keepNext/>
      </w:pPr>
      <w:bookmarkStart w:id="66" w:name="_Toc176364588"/>
      <w:r>
        <w:t xml:space="preserve">Ilustración </w:t>
      </w:r>
      <w:fldSimple w:instr=" SEQ Ilustración \* ARABIC ">
        <w:r>
          <w:rPr>
            <w:noProof/>
          </w:rPr>
          <w:t>4</w:t>
        </w:r>
      </w:fldSimple>
      <w:r>
        <w:t xml:space="preserve"> - </w:t>
      </w:r>
      <w:r w:rsidRPr="009C6FC0">
        <w:t>Plano del edificio con la ubicación de los gabinetes y racks en cada piso.</w:t>
      </w:r>
      <w:bookmarkEnd w:id="66"/>
    </w:p>
    <w:p w14:paraId="449533C5" w14:textId="4F786030" w:rsidR="00D8452B" w:rsidRDefault="00D8452B" w:rsidP="00D8452B">
      <w:pPr>
        <w:spacing w:before="240" w:after="240" w:line="360" w:lineRule="auto"/>
        <w:jc w:val="center"/>
        <w:rPr>
          <w:rFonts w:ascii="Arial" w:hAnsi="Arial" w:cs="Arial"/>
          <w:sz w:val="22"/>
        </w:rPr>
      </w:pPr>
      <w:r>
        <w:rPr>
          <w:rFonts w:ascii="Arial" w:hAnsi="Arial" w:cs="Arial"/>
          <w:noProof/>
          <w:sz w:val="22"/>
        </w:rPr>
        <w:drawing>
          <wp:inline distT="0" distB="0" distL="0" distR="0" wp14:anchorId="580EE79B" wp14:editId="6E4C2D01">
            <wp:extent cx="4851400" cy="7178684"/>
            <wp:effectExtent l="0" t="0" r="635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7">
                      <a:extLst>
                        <a:ext uri="{28A0092B-C50C-407E-A947-70E740481C1C}">
                          <a14:useLocalDpi xmlns:a14="http://schemas.microsoft.com/office/drawing/2010/main" val="0"/>
                        </a:ext>
                      </a:extLst>
                    </a:blip>
                    <a:stretch>
                      <a:fillRect/>
                    </a:stretch>
                  </pic:blipFill>
                  <pic:spPr>
                    <a:xfrm>
                      <a:off x="0" y="0"/>
                      <a:ext cx="4857857" cy="7188238"/>
                    </a:xfrm>
                    <a:prstGeom prst="rect">
                      <a:avLst/>
                    </a:prstGeom>
                  </pic:spPr>
                </pic:pic>
              </a:graphicData>
            </a:graphic>
          </wp:inline>
        </w:drawing>
      </w:r>
    </w:p>
    <w:p w14:paraId="2A7A46B9" w14:textId="7B67626A" w:rsidR="00D8452B" w:rsidRPr="0006233D" w:rsidRDefault="00D8452B" w:rsidP="0006233D">
      <w:pPr>
        <w:pStyle w:val="Descripcin"/>
        <w:jc w:val="center"/>
      </w:pPr>
      <w:r w:rsidRPr="00C56944">
        <w:lastRenderedPageBreak/>
        <w:t xml:space="preserve">Fuente: </w:t>
      </w:r>
      <w:r>
        <w:t>Elaboración Propia</w:t>
      </w:r>
      <w:r w:rsidRPr="00C56944">
        <w:t xml:space="preserve"> (2024)</w:t>
      </w:r>
    </w:p>
    <w:p w14:paraId="3AFE1196" w14:textId="62C3E135" w:rsidR="00533F15" w:rsidRPr="00533F15" w:rsidRDefault="00533F15" w:rsidP="00533F15">
      <w:pPr>
        <w:pStyle w:val="Ttulo3"/>
        <w:numPr>
          <w:ilvl w:val="2"/>
          <w:numId w:val="2"/>
        </w:numPr>
        <w:spacing w:before="100" w:beforeAutospacing="1" w:after="100" w:afterAutospacing="1" w:line="360" w:lineRule="auto"/>
        <w:rPr>
          <w:rFonts w:ascii="Arial" w:hAnsi="Arial" w:cs="Arial"/>
        </w:rPr>
      </w:pPr>
      <w:bookmarkStart w:id="67" w:name="_Toc176364786"/>
      <w:r w:rsidRPr="00533F15">
        <w:rPr>
          <w:rFonts w:ascii="Arial" w:hAnsi="Arial" w:cs="Arial"/>
        </w:rPr>
        <w:t>Distribución de Nodos y Cableado</w:t>
      </w:r>
      <w:bookmarkEnd w:id="67"/>
    </w:p>
    <w:p w14:paraId="7BCFFAD1" w14:textId="388ACFC4" w:rsidR="00533F15" w:rsidRPr="00533F15" w:rsidRDefault="00533F15" w:rsidP="00533F15">
      <w:pPr>
        <w:spacing w:before="240" w:after="240" w:line="360" w:lineRule="auto"/>
        <w:rPr>
          <w:rFonts w:ascii="Arial" w:hAnsi="Arial" w:cs="Arial"/>
          <w:sz w:val="22"/>
        </w:rPr>
      </w:pPr>
      <w:r w:rsidRPr="00533F15">
        <w:rPr>
          <w:rFonts w:ascii="Arial" w:hAnsi="Arial" w:cs="Arial"/>
          <w:sz w:val="22"/>
        </w:rPr>
        <w:t>El cableado estructurado se organizará siguiendo una distribución de nodos conectados a los gabinetes. Se utilizarán cables UTP Categoría 6A para conectar los puntos de red a los gabinetes y fibra óptica multimodo para el backbone.</w:t>
      </w:r>
    </w:p>
    <w:p w14:paraId="74D616B7" w14:textId="77777777" w:rsidR="00533F15" w:rsidRDefault="00533F15" w:rsidP="00533F15">
      <w:pPr>
        <w:spacing w:before="240" w:after="240" w:line="360" w:lineRule="auto"/>
        <w:rPr>
          <w:rFonts w:ascii="Arial" w:hAnsi="Arial" w:cs="Arial"/>
          <w:sz w:val="22"/>
        </w:rPr>
      </w:pPr>
      <w:r w:rsidRPr="00533F15">
        <w:rPr>
          <w:rFonts w:ascii="Arial" w:hAnsi="Arial" w:cs="Arial"/>
          <w:sz w:val="22"/>
        </w:rPr>
        <w:t>Gráfico 2: Esquema de la distribución de nodos mostrando la conexión de los puntos de red a los gabinetes y el backbone al centro de datos.</w:t>
      </w:r>
    </w:p>
    <w:p w14:paraId="4DC6242E" w14:textId="320C789E" w:rsidR="00533F15" w:rsidRDefault="00533F15" w:rsidP="00533F15">
      <w:pPr>
        <w:pStyle w:val="Ttulo3"/>
        <w:numPr>
          <w:ilvl w:val="2"/>
          <w:numId w:val="2"/>
        </w:numPr>
        <w:spacing w:before="100" w:beforeAutospacing="1" w:after="100" w:afterAutospacing="1" w:line="360" w:lineRule="auto"/>
        <w:rPr>
          <w:rFonts w:ascii="Arial" w:hAnsi="Arial" w:cs="Arial"/>
        </w:rPr>
      </w:pPr>
      <w:bookmarkStart w:id="68" w:name="_Toc176364787"/>
      <w:r w:rsidRPr="00533F15">
        <w:rPr>
          <w:rFonts w:ascii="Arial" w:hAnsi="Arial" w:cs="Arial"/>
        </w:rPr>
        <w:t xml:space="preserve">Direccionamiento IP y </w:t>
      </w:r>
      <w:proofErr w:type="spellStart"/>
      <w:r w:rsidRPr="00533F15">
        <w:rPr>
          <w:rFonts w:ascii="Arial" w:hAnsi="Arial" w:cs="Arial"/>
        </w:rPr>
        <w:t>Subnetting</w:t>
      </w:r>
      <w:bookmarkEnd w:id="68"/>
      <w:proofErr w:type="spellEnd"/>
    </w:p>
    <w:p w14:paraId="089BF70D" w14:textId="147B9B13" w:rsidR="00533F15" w:rsidRDefault="00533F15" w:rsidP="0006233D">
      <w:r>
        <w:t>El esquema de direccionamiento IP segmentará la red en subredes para gestionar de manera eficiente el tráfico de datos y mejorar la seguridad. Esto permitirá una mejor administración de los recursos de red, facilitando la escalabilidad.</w:t>
      </w:r>
    </w:p>
    <w:p w14:paraId="08FC2FE5" w14:textId="64F8D635" w:rsidR="00533F15" w:rsidRPr="0006233D" w:rsidRDefault="00533F15" w:rsidP="0006233D">
      <w:r>
        <w:t xml:space="preserve">Ilustración 4: Esquema del direccionamiento IP y </w:t>
      </w:r>
      <w:proofErr w:type="spellStart"/>
      <w:r>
        <w:t>subnetting</w:t>
      </w:r>
      <w:proofErr w:type="spellEnd"/>
      <w:r>
        <w:t xml:space="preserve"> en el Edificio HUPERMALL.</w:t>
      </w:r>
    </w:p>
    <w:p w14:paraId="4E35AFDC" w14:textId="73266A0C" w:rsidR="00130A65" w:rsidRDefault="00533F15" w:rsidP="00130A65">
      <w:pPr>
        <w:pStyle w:val="Ttulo2"/>
        <w:numPr>
          <w:ilvl w:val="1"/>
          <w:numId w:val="2"/>
        </w:numPr>
        <w:spacing w:before="240" w:after="240" w:line="360" w:lineRule="auto"/>
        <w:rPr>
          <w:rFonts w:cs="Arial"/>
          <w:szCs w:val="24"/>
        </w:rPr>
      </w:pPr>
      <w:bookmarkStart w:id="69" w:name="_Toc176364788"/>
      <w:r w:rsidRPr="00533F15">
        <w:rPr>
          <w:rFonts w:cs="Arial"/>
          <w:szCs w:val="24"/>
        </w:rPr>
        <w:t>Diseño del Sistema de Cableado Estructurado</w:t>
      </w:r>
      <w:bookmarkEnd w:id="69"/>
    </w:p>
    <w:p w14:paraId="7B80CFB7" w14:textId="27DAD904" w:rsidR="00533F15" w:rsidRPr="00533F15" w:rsidRDefault="00533F15" w:rsidP="00533F15">
      <w:r w:rsidRPr="00533F15">
        <w:t>Objetivo Específico 3: Diseñar un sistema de cableado estructurado que cumpla con los estándares y requisitos de calidad, garantizando la flexibilidad y la capacidad de adaptación a futuras tecnologías y demandas de conectividad.</w:t>
      </w:r>
    </w:p>
    <w:p w14:paraId="52CBB5B7" w14:textId="01023BBE" w:rsidR="00533F15" w:rsidRPr="00533F15" w:rsidRDefault="00E2012D" w:rsidP="00533F15">
      <w:pPr>
        <w:pStyle w:val="Ttulo3"/>
        <w:numPr>
          <w:ilvl w:val="2"/>
          <w:numId w:val="2"/>
        </w:numPr>
        <w:spacing w:before="100" w:beforeAutospacing="1" w:after="100" w:afterAutospacing="1" w:line="360" w:lineRule="auto"/>
        <w:rPr>
          <w:rFonts w:ascii="Arial" w:hAnsi="Arial" w:cs="Arial"/>
        </w:rPr>
      </w:pPr>
      <w:bookmarkStart w:id="70" w:name="_Toc176364789"/>
      <w:r w:rsidRPr="00533F15">
        <w:rPr>
          <w:rFonts w:ascii="Arial" w:hAnsi="Arial" w:cs="Arial"/>
        </w:rPr>
        <w:t>Cumplimiento de Normativas</w:t>
      </w:r>
      <w:bookmarkEnd w:id="70"/>
    </w:p>
    <w:p w14:paraId="31711B1A" w14:textId="77777777" w:rsidR="00533F15" w:rsidRPr="00533F15" w:rsidRDefault="00533F15" w:rsidP="00533F15">
      <w:pPr>
        <w:spacing w:before="240" w:after="240" w:line="360" w:lineRule="auto"/>
        <w:rPr>
          <w:rFonts w:ascii="Arial" w:hAnsi="Arial" w:cs="Arial"/>
          <w:sz w:val="22"/>
        </w:rPr>
      </w:pPr>
      <w:r w:rsidRPr="00533F15">
        <w:rPr>
          <w:rFonts w:ascii="Arial" w:hAnsi="Arial" w:cs="Arial"/>
          <w:sz w:val="22"/>
        </w:rPr>
        <w:t>El diseño del sistema de cableado estructurado cumple con las normativas internacionales ISO/IEC 11801 y TIA/EIA-568, lo que asegura una infraestructura compatible con futuros dispositivos y tecnologías emergentes.</w:t>
      </w:r>
    </w:p>
    <w:p w14:paraId="5B298D4F" w14:textId="77777777" w:rsidR="00533F15" w:rsidRPr="00533F15" w:rsidRDefault="00533F15" w:rsidP="00533F15">
      <w:pPr>
        <w:spacing w:before="240" w:after="240" w:line="360" w:lineRule="auto"/>
        <w:rPr>
          <w:rFonts w:ascii="Arial" w:hAnsi="Arial" w:cs="Arial"/>
          <w:sz w:val="22"/>
        </w:rPr>
      </w:pPr>
    </w:p>
    <w:p w14:paraId="0EADEBE4" w14:textId="641EF9DF" w:rsidR="00533F15" w:rsidRPr="00E2012D" w:rsidRDefault="00533F15" w:rsidP="00533F15">
      <w:pPr>
        <w:spacing w:before="240" w:after="240" w:line="360" w:lineRule="auto"/>
        <w:rPr>
          <w:rFonts w:ascii="Arial" w:hAnsi="Arial" w:cs="Arial"/>
          <w:sz w:val="22"/>
        </w:rPr>
      </w:pPr>
      <w:r w:rsidRPr="00533F15">
        <w:rPr>
          <w:rFonts w:ascii="Arial" w:hAnsi="Arial" w:cs="Arial"/>
          <w:sz w:val="22"/>
        </w:rPr>
        <w:lastRenderedPageBreak/>
        <w:t>Ilustración 5: Certificación de cumplimiento de normativas internacionales para el sistema de cableado estructurado.</w:t>
      </w:r>
    </w:p>
    <w:p w14:paraId="195CA30A" w14:textId="0E561D6A" w:rsidR="00130A65" w:rsidRDefault="00130A65" w:rsidP="00130A65">
      <w:pPr>
        <w:pStyle w:val="Ttulo2"/>
        <w:numPr>
          <w:ilvl w:val="1"/>
          <w:numId w:val="2"/>
        </w:numPr>
        <w:spacing w:before="240" w:after="240" w:line="360" w:lineRule="auto"/>
        <w:rPr>
          <w:rFonts w:cs="Arial"/>
          <w:szCs w:val="24"/>
        </w:rPr>
      </w:pPr>
      <w:bookmarkStart w:id="71" w:name="_Toc176364790"/>
      <w:r w:rsidRPr="00533F15">
        <w:rPr>
          <w:rFonts w:cs="Arial"/>
          <w:szCs w:val="24"/>
        </w:rPr>
        <w:t>Características del Diseño de la Infraestructura de Red</w:t>
      </w:r>
      <w:bookmarkEnd w:id="71"/>
    </w:p>
    <w:p w14:paraId="02015FDF" w14:textId="0CFB5FA8" w:rsidR="00533F15" w:rsidRPr="00533F15" w:rsidRDefault="00533F15" w:rsidP="00533F15">
      <w:r w:rsidRPr="00533F15">
        <w:t>Objetivo Específico 4: Establecer las características del diseño de la infraestructura de red con óptima escalabilidad, disponibilidad, rendimiento y seguridad.</w:t>
      </w:r>
    </w:p>
    <w:p w14:paraId="0B525730" w14:textId="0AC3FECB"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72" w:name="_Toc176364791"/>
      <w:r w:rsidRPr="00533F15">
        <w:rPr>
          <w:rFonts w:ascii="Arial" w:hAnsi="Arial" w:cs="Arial"/>
        </w:rPr>
        <w:t>Escalabilidad</w:t>
      </w:r>
      <w:bookmarkEnd w:id="72"/>
    </w:p>
    <w:p w14:paraId="34831D69" w14:textId="0743A011" w:rsidR="00533F15" w:rsidRPr="00533F15" w:rsidRDefault="00E2012D" w:rsidP="00533F15">
      <w:pPr>
        <w:spacing w:before="240" w:after="240" w:line="360" w:lineRule="auto"/>
        <w:rPr>
          <w:rFonts w:ascii="Arial" w:hAnsi="Arial" w:cs="Arial"/>
          <w:sz w:val="22"/>
        </w:rPr>
      </w:pPr>
      <w:r w:rsidRPr="00E2012D">
        <w:rPr>
          <w:rFonts w:ascii="Arial" w:hAnsi="Arial" w:cs="Arial"/>
          <w:sz w:val="22"/>
        </w:rPr>
        <w:t>El diseño de la infraestructura de red garantiza una alta escalabilidad, permitiendo la incorporación de nuevos dispositivos y servicios sin afectar el rendimiento del sistema. La elección de materiales, como la fibra óptica para el backbone y el cable UTP de Categoría 6A para los puntos finales, asegura que la red pueda manejar un aumento en la demanda de conectividad.</w:t>
      </w:r>
    </w:p>
    <w:p w14:paraId="35C949C1" w14:textId="483781CE" w:rsidR="00533F15" w:rsidRPr="00E2012D" w:rsidRDefault="00533F15" w:rsidP="0006233D">
      <w:pPr>
        <w:spacing w:before="240" w:after="240" w:line="360" w:lineRule="auto"/>
        <w:rPr>
          <w:rFonts w:ascii="Arial" w:hAnsi="Arial" w:cs="Arial"/>
          <w:sz w:val="22"/>
        </w:rPr>
      </w:pPr>
      <w:r w:rsidRPr="00533F15">
        <w:rPr>
          <w:rFonts w:ascii="Arial" w:hAnsi="Arial" w:cs="Arial"/>
          <w:sz w:val="22"/>
        </w:rPr>
        <w:t>Gráfico 3: Diagrama de escalabilidad, que muestra cómo el sistema puede expandirse para soportar más dispositivos y servicios.</w:t>
      </w:r>
    </w:p>
    <w:p w14:paraId="5D14DB4B" w14:textId="735906D9" w:rsidR="00E2012D" w:rsidRPr="00130A65" w:rsidRDefault="00E2012D" w:rsidP="00130A65">
      <w:pPr>
        <w:pStyle w:val="Ttulo3"/>
        <w:numPr>
          <w:ilvl w:val="2"/>
          <w:numId w:val="2"/>
        </w:numPr>
        <w:spacing w:before="100" w:beforeAutospacing="1" w:after="100" w:afterAutospacing="1" w:line="360" w:lineRule="auto"/>
        <w:rPr>
          <w:rFonts w:ascii="Arial" w:hAnsi="Arial" w:cs="Arial"/>
          <w:sz w:val="22"/>
        </w:rPr>
      </w:pPr>
      <w:bookmarkStart w:id="73" w:name="_Toc176364792"/>
      <w:r w:rsidRPr="00130A65">
        <w:rPr>
          <w:rFonts w:ascii="Arial" w:hAnsi="Arial" w:cs="Arial"/>
          <w:sz w:val="22"/>
        </w:rPr>
        <w:t>Disponibilidad y Rendimiento</w:t>
      </w:r>
      <w:bookmarkEnd w:id="73"/>
    </w:p>
    <w:p w14:paraId="042DB766"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Se implementaron medidas para asegurar una alta disponibilidad de la red, como la redundancia en la conexión de los gabinetes al centro de datos. El rendimiento de la red ha sido optimizado mediante el uso de equipos de alta calidad, incluyendo switches gestionables que permiten un control detallado del tráfico de datos.</w:t>
      </w:r>
    </w:p>
    <w:p w14:paraId="75F92D6F" w14:textId="11DE1444" w:rsidR="00533F15" w:rsidRPr="00E2012D" w:rsidRDefault="00533F15" w:rsidP="00E2012D">
      <w:pPr>
        <w:spacing w:before="240" w:after="240" w:line="360" w:lineRule="auto"/>
        <w:rPr>
          <w:rFonts w:ascii="Arial" w:hAnsi="Arial" w:cs="Arial"/>
          <w:sz w:val="22"/>
        </w:rPr>
      </w:pPr>
      <w:r w:rsidRPr="00533F15">
        <w:rPr>
          <w:rFonts w:ascii="Arial" w:hAnsi="Arial" w:cs="Arial"/>
          <w:sz w:val="22"/>
        </w:rPr>
        <w:t>Ilustración 6: Esquema de seguridad y segmentación de subredes, mostrando cómo se protege la red a nivel interno.</w:t>
      </w:r>
    </w:p>
    <w:p w14:paraId="4CAB3ABE" w14:textId="1DC918C2" w:rsidR="00130A65" w:rsidRDefault="00130A65" w:rsidP="00130A65">
      <w:pPr>
        <w:pStyle w:val="Ttulo2"/>
        <w:numPr>
          <w:ilvl w:val="1"/>
          <w:numId w:val="2"/>
        </w:numPr>
        <w:spacing w:before="240" w:after="240" w:line="360" w:lineRule="auto"/>
        <w:rPr>
          <w:rFonts w:cs="Arial"/>
          <w:szCs w:val="24"/>
        </w:rPr>
      </w:pPr>
      <w:bookmarkStart w:id="74" w:name="_Toc176364793"/>
      <w:r w:rsidRPr="00533F15">
        <w:rPr>
          <w:rFonts w:cs="Arial"/>
          <w:szCs w:val="24"/>
        </w:rPr>
        <w:t>Estimación de Costos y Presupuesto</w:t>
      </w:r>
      <w:bookmarkEnd w:id="74"/>
    </w:p>
    <w:p w14:paraId="7367D773" w14:textId="7B6C30E4" w:rsidR="00533F15" w:rsidRPr="00533F15" w:rsidRDefault="00533F15" w:rsidP="00533F15">
      <w:r w:rsidRPr="00533F15">
        <w:t>Objetivo Específico 5: Estimar los costos asociados con la implementación del sistema de cableado estructurado, elaborando un presupuesto detallado que permita una gestión financiera eficiente del proyecto.</w:t>
      </w:r>
    </w:p>
    <w:p w14:paraId="7CF4C3F6" w14:textId="59009AB9"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75" w:name="_Toc176364794"/>
      <w:r w:rsidRPr="00533F15">
        <w:rPr>
          <w:rFonts w:ascii="Arial" w:hAnsi="Arial" w:cs="Arial"/>
        </w:rPr>
        <w:lastRenderedPageBreak/>
        <w:t>Análisis de Costos</w:t>
      </w:r>
      <w:bookmarkEnd w:id="75"/>
    </w:p>
    <w:p w14:paraId="550EADFA"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Se realizó una estimación detallada de los costos asociados con la implementación del sistema de cableado estructurado, incluyendo materiales, instalación, configuración y mantenimiento. El análisis de costos también consideró los beneficios a largo plazo, como la reducción de costos operativos y la mejora en la eficiencia del edificio.</w:t>
      </w:r>
    </w:p>
    <w:p w14:paraId="74E9AA7F" w14:textId="1FE7318C" w:rsidR="00E2012D" w:rsidRPr="00533F15" w:rsidRDefault="00E2012D" w:rsidP="00130A65">
      <w:pPr>
        <w:pStyle w:val="Ttulo3"/>
        <w:numPr>
          <w:ilvl w:val="2"/>
          <w:numId w:val="2"/>
        </w:numPr>
        <w:spacing w:before="100" w:beforeAutospacing="1" w:after="100" w:afterAutospacing="1" w:line="360" w:lineRule="auto"/>
        <w:rPr>
          <w:rFonts w:ascii="Arial" w:hAnsi="Arial" w:cs="Arial"/>
        </w:rPr>
      </w:pPr>
      <w:bookmarkStart w:id="76" w:name="_Toc176364795"/>
      <w:r w:rsidRPr="00533F15">
        <w:rPr>
          <w:rFonts w:ascii="Arial" w:hAnsi="Arial" w:cs="Arial"/>
        </w:rPr>
        <w:t>Elaboración del Presupuesto</w:t>
      </w:r>
      <w:bookmarkEnd w:id="76"/>
    </w:p>
    <w:p w14:paraId="433EBFA0"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Con base en el análisis de costos, se elaboró un presupuesto detallado que permitirá una gestión financiera eficiente del proyecto. El presupuesto incluye un margen para contingencias, asegurando que el proyecto pueda adaptarse a cambios inesperados sin comprometer su viabilidad financiera.</w:t>
      </w:r>
    </w:p>
    <w:tbl>
      <w:tblPr>
        <w:tblW w:w="7792" w:type="dxa"/>
        <w:jc w:val="center"/>
        <w:tblCellMar>
          <w:left w:w="70" w:type="dxa"/>
          <w:right w:w="70" w:type="dxa"/>
        </w:tblCellMar>
        <w:tblLook w:val="04A0" w:firstRow="1" w:lastRow="0" w:firstColumn="1" w:lastColumn="0" w:noHBand="0" w:noVBand="1"/>
      </w:tblPr>
      <w:tblGrid>
        <w:gridCol w:w="4106"/>
        <w:gridCol w:w="1276"/>
        <w:gridCol w:w="1276"/>
        <w:gridCol w:w="1134"/>
      </w:tblGrid>
      <w:tr w:rsidR="002A4E6B" w:rsidRPr="002A4E6B" w14:paraId="0F4966BF" w14:textId="77777777" w:rsidTr="00533F15">
        <w:trPr>
          <w:trHeight w:val="288"/>
          <w:jc w:val="center"/>
        </w:trPr>
        <w:tc>
          <w:tcPr>
            <w:tcW w:w="4106" w:type="dxa"/>
            <w:tcBorders>
              <w:top w:val="single" w:sz="4" w:space="0" w:color="auto"/>
              <w:left w:val="single" w:sz="4" w:space="0" w:color="auto"/>
              <w:bottom w:val="single" w:sz="4" w:space="0" w:color="auto"/>
              <w:right w:val="single" w:sz="4" w:space="0" w:color="auto"/>
            </w:tcBorders>
            <w:shd w:val="clear" w:color="000000" w:fill="0070C0"/>
            <w:noWrap/>
            <w:vAlign w:val="center"/>
            <w:hideMark/>
          </w:tcPr>
          <w:p w14:paraId="321CA369"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Componente/Servicio</w:t>
            </w:r>
          </w:p>
        </w:tc>
        <w:tc>
          <w:tcPr>
            <w:tcW w:w="1276" w:type="dxa"/>
            <w:tcBorders>
              <w:top w:val="single" w:sz="4" w:space="0" w:color="auto"/>
              <w:left w:val="nil"/>
              <w:bottom w:val="single" w:sz="4" w:space="0" w:color="auto"/>
              <w:right w:val="single" w:sz="4" w:space="0" w:color="auto"/>
            </w:tcBorders>
            <w:shd w:val="clear" w:color="000000" w:fill="0070C0"/>
            <w:noWrap/>
            <w:vAlign w:val="center"/>
            <w:hideMark/>
          </w:tcPr>
          <w:p w14:paraId="0FB5D216"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Cantidad</w:t>
            </w:r>
          </w:p>
        </w:tc>
        <w:tc>
          <w:tcPr>
            <w:tcW w:w="1276" w:type="dxa"/>
            <w:tcBorders>
              <w:top w:val="single" w:sz="4" w:space="0" w:color="auto"/>
              <w:left w:val="nil"/>
              <w:bottom w:val="single" w:sz="4" w:space="0" w:color="auto"/>
              <w:right w:val="single" w:sz="4" w:space="0" w:color="auto"/>
            </w:tcBorders>
            <w:shd w:val="clear" w:color="000000" w:fill="0070C0"/>
            <w:noWrap/>
            <w:vAlign w:val="center"/>
            <w:hideMark/>
          </w:tcPr>
          <w:p w14:paraId="4D493F6D"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Precio Unitario (BOB)</w:t>
            </w:r>
          </w:p>
        </w:tc>
        <w:tc>
          <w:tcPr>
            <w:tcW w:w="1134" w:type="dxa"/>
            <w:tcBorders>
              <w:top w:val="single" w:sz="4" w:space="0" w:color="auto"/>
              <w:left w:val="nil"/>
              <w:bottom w:val="single" w:sz="4" w:space="0" w:color="auto"/>
              <w:right w:val="single" w:sz="4" w:space="0" w:color="auto"/>
            </w:tcBorders>
            <w:shd w:val="clear" w:color="000000" w:fill="0070C0"/>
            <w:noWrap/>
            <w:vAlign w:val="center"/>
            <w:hideMark/>
          </w:tcPr>
          <w:p w14:paraId="0E132399" w14:textId="77777777" w:rsidR="002A4E6B" w:rsidRPr="002A4E6B" w:rsidRDefault="002A4E6B" w:rsidP="002A4E6B">
            <w:pPr>
              <w:spacing w:line="240" w:lineRule="auto"/>
              <w:ind w:firstLine="0"/>
              <w:jc w:val="center"/>
              <w:rPr>
                <w:rFonts w:ascii="Calibri" w:eastAsia="Times New Roman" w:hAnsi="Calibri" w:cs="Calibri"/>
                <w:b/>
                <w:bCs/>
                <w:color w:val="FFFFFF"/>
                <w:sz w:val="22"/>
                <w:lang w:eastAsia="es-BO"/>
              </w:rPr>
            </w:pPr>
            <w:r w:rsidRPr="002A4E6B">
              <w:rPr>
                <w:rFonts w:ascii="Calibri" w:eastAsia="Times New Roman" w:hAnsi="Calibri" w:cs="Calibri"/>
                <w:b/>
                <w:bCs/>
                <w:color w:val="FFFFFF"/>
                <w:sz w:val="22"/>
                <w:lang w:eastAsia="es-BO"/>
              </w:rPr>
              <w:t>Costo Total (BOB)</w:t>
            </w:r>
          </w:p>
        </w:tc>
      </w:tr>
      <w:tr w:rsidR="002A4E6B" w:rsidRPr="002A4E6B" w14:paraId="786AB88D"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0DF76FC7"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Cable UTP Categoría 6A (Caja de 305 metros)</w:t>
            </w:r>
          </w:p>
        </w:tc>
        <w:tc>
          <w:tcPr>
            <w:tcW w:w="1276" w:type="dxa"/>
            <w:tcBorders>
              <w:top w:val="nil"/>
              <w:left w:val="nil"/>
              <w:bottom w:val="single" w:sz="4" w:space="0" w:color="auto"/>
              <w:right w:val="single" w:sz="4" w:space="0" w:color="auto"/>
            </w:tcBorders>
            <w:shd w:val="clear" w:color="auto" w:fill="auto"/>
            <w:noWrap/>
            <w:vAlign w:val="bottom"/>
            <w:hideMark/>
          </w:tcPr>
          <w:p w14:paraId="6887D638"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cajas</w:t>
            </w:r>
          </w:p>
        </w:tc>
        <w:tc>
          <w:tcPr>
            <w:tcW w:w="1276" w:type="dxa"/>
            <w:tcBorders>
              <w:top w:val="nil"/>
              <w:left w:val="nil"/>
              <w:bottom w:val="single" w:sz="4" w:space="0" w:color="auto"/>
              <w:right w:val="single" w:sz="4" w:space="0" w:color="auto"/>
            </w:tcBorders>
            <w:shd w:val="clear" w:color="auto" w:fill="auto"/>
            <w:noWrap/>
            <w:vAlign w:val="bottom"/>
            <w:hideMark/>
          </w:tcPr>
          <w:p w14:paraId="3E3213A3"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c>
          <w:tcPr>
            <w:tcW w:w="1134" w:type="dxa"/>
            <w:tcBorders>
              <w:top w:val="nil"/>
              <w:left w:val="nil"/>
              <w:bottom w:val="single" w:sz="4" w:space="0" w:color="auto"/>
              <w:right w:val="single" w:sz="4" w:space="0" w:color="auto"/>
            </w:tcBorders>
            <w:shd w:val="clear" w:color="auto" w:fill="auto"/>
            <w:noWrap/>
            <w:vAlign w:val="bottom"/>
            <w:hideMark/>
          </w:tcPr>
          <w:p w14:paraId="2228204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r>
      <w:tr w:rsidR="002A4E6B" w:rsidRPr="002A4E6B" w14:paraId="48D31B66"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3136EFFC"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Fibra Óptica Multimodo (metro)</w:t>
            </w:r>
          </w:p>
        </w:tc>
        <w:tc>
          <w:tcPr>
            <w:tcW w:w="1276" w:type="dxa"/>
            <w:tcBorders>
              <w:top w:val="nil"/>
              <w:left w:val="nil"/>
              <w:bottom w:val="single" w:sz="4" w:space="0" w:color="auto"/>
              <w:right w:val="single" w:sz="4" w:space="0" w:color="auto"/>
            </w:tcBorders>
            <w:shd w:val="clear" w:color="auto" w:fill="auto"/>
            <w:noWrap/>
            <w:vAlign w:val="bottom"/>
            <w:hideMark/>
          </w:tcPr>
          <w:p w14:paraId="23A16CA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500 metros</w:t>
            </w:r>
          </w:p>
        </w:tc>
        <w:tc>
          <w:tcPr>
            <w:tcW w:w="1276" w:type="dxa"/>
            <w:tcBorders>
              <w:top w:val="nil"/>
              <w:left w:val="nil"/>
              <w:bottom w:val="single" w:sz="4" w:space="0" w:color="auto"/>
              <w:right w:val="single" w:sz="4" w:space="0" w:color="auto"/>
            </w:tcBorders>
            <w:shd w:val="clear" w:color="auto" w:fill="auto"/>
            <w:noWrap/>
            <w:vAlign w:val="bottom"/>
            <w:hideMark/>
          </w:tcPr>
          <w:p w14:paraId="02D19E1B"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50</w:t>
            </w:r>
          </w:p>
        </w:tc>
        <w:tc>
          <w:tcPr>
            <w:tcW w:w="1134" w:type="dxa"/>
            <w:tcBorders>
              <w:top w:val="nil"/>
              <w:left w:val="nil"/>
              <w:bottom w:val="single" w:sz="4" w:space="0" w:color="auto"/>
              <w:right w:val="single" w:sz="4" w:space="0" w:color="auto"/>
            </w:tcBorders>
            <w:shd w:val="clear" w:color="auto" w:fill="auto"/>
            <w:noWrap/>
            <w:vAlign w:val="bottom"/>
            <w:hideMark/>
          </w:tcPr>
          <w:p w14:paraId="3EAB3312"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25</w:t>
            </w:r>
          </w:p>
        </w:tc>
      </w:tr>
      <w:tr w:rsidR="002A4E6B" w:rsidRPr="002A4E6B" w14:paraId="4D8E5F13"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5CEEB13"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Gabinetes de Red (42U)</w:t>
            </w:r>
          </w:p>
        </w:tc>
        <w:tc>
          <w:tcPr>
            <w:tcW w:w="1276" w:type="dxa"/>
            <w:tcBorders>
              <w:top w:val="nil"/>
              <w:left w:val="nil"/>
              <w:bottom w:val="single" w:sz="4" w:space="0" w:color="auto"/>
              <w:right w:val="single" w:sz="4" w:space="0" w:color="auto"/>
            </w:tcBorders>
            <w:shd w:val="clear" w:color="auto" w:fill="auto"/>
            <w:noWrap/>
            <w:vAlign w:val="bottom"/>
            <w:hideMark/>
          </w:tcPr>
          <w:p w14:paraId="4E1D1BA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4DB9E6A0"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8</w:t>
            </w:r>
          </w:p>
        </w:tc>
        <w:tc>
          <w:tcPr>
            <w:tcW w:w="1134" w:type="dxa"/>
            <w:tcBorders>
              <w:top w:val="nil"/>
              <w:left w:val="nil"/>
              <w:bottom w:val="single" w:sz="4" w:space="0" w:color="auto"/>
              <w:right w:val="single" w:sz="4" w:space="0" w:color="auto"/>
            </w:tcBorders>
            <w:shd w:val="clear" w:color="auto" w:fill="auto"/>
            <w:noWrap/>
            <w:vAlign w:val="bottom"/>
            <w:hideMark/>
          </w:tcPr>
          <w:p w14:paraId="6FD15A9E"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80</w:t>
            </w:r>
          </w:p>
        </w:tc>
      </w:tr>
      <w:tr w:rsidR="002A4E6B" w:rsidRPr="002A4E6B" w14:paraId="523FBA3B"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9E24985"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proofErr w:type="spellStart"/>
            <w:r w:rsidRPr="002A4E6B">
              <w:rPr>
                <w:rFonts w:ascii="Calibri" w:eastAsia="Times New Roman" w:hAnsi="Calibri" w:cs="Calibri"/>
                <w:color w:val="000000"/>
                <w:sz w:val="22"/>
                <w:lang w:eastAsia="es-BO"/>
              </w:rPr>
              <w:t>Patch</w:t>
            </w:r>
            <w:proofErr w:type="spellEnd"/>
            <w:r w:rsidRPr="002A4E6B">
              <w:rPr>
                <w:rFonts w:ascii="Calibri" w:eastAsia="Times New Roman" w:hAnsi="Calibri" w:cs="Calibri"/>
                <w:color w:val="000000"/>
                <w:sz w:val="22"/>
                <w:lang w:eastAsia="es-BO"/>
              </w:rPr>
              <w:t xml:space="preserve"> </w:t>
            </w:r>
            <w:proofErr w:type="spellStart"/>
            <w:r w:rsidRPr="002A4E6B">
              <w:rPr>
                <w:rFonts w:ascii="Calibri" w:eastAsia="Times New Roman" w:hAnsi="Calibri" w:cs="Calibri"/>
                <w:color w:val="000000"/>
                <w:sz w:val="22"/>
                <w:lang w:eastAsia="es-BO"/>
              </w:rPr>
              <w:t>Panels</w:t>
            </w:r>
            <w:proofErr w:type="spellEnd"/>
            <w:r w:rsidRPr="002A4E6B">
              <w:rPr>
                <w:rFonts w:ascii="Calibri" w:eastAsia="Times New Roman" w:hAnsi="Calibri" w:cs="Calibri"/>
                <w:color w:val="000000"/>
                <w:sz w:val="22"/>
                <w:lang w:eastAsia="es-BO"/>
              </w:rPr>
              <w:t xml:space="preserve"> Categoría 6A (24 puertos)</w:t>
            </w:r>
          </w:p>
        </w:tc>
        <w:tc>
          <w:tcPr>
            <w:tcW w:w="1276" w:type="dxa"/>
            <w:tcBorders>
              <w:top w:val="nil"/>
              <w:left w:val="nil"/>
              <w:bottom w:val="single" w:sz="4" w:space="0" w:color="auto"/>
              <w:right w:val="single" w:sz="4" w:space="0" w:color="auto"/>
            </w:tcBorders>
            <w:shd w:val="clear" w:color="auto" w:fill="auto"/>
            <w:noWrap/>
            <w:vAlign w:val="bottom"/>
            <w:hideMark/>
          </w:tcPr>
          <w:p w14:paraId="292B698E"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017D383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w:t>
            </w:r>
          </w:p>
        </w:tc>
        <w:tc>
          <w:tcPr>
            <w:tcW w:w="1134" w:type="dxa"/>
            <w:tcBorders>
              <w:top w:val="nil"/>
              <w:left w:val="nil"/>
              <w:bottom w:val="single" w:sz="4" w:space="0" w:color="auto"/>
              <w:right w:val="single" w:sz="4" w:space="0" w:color="auto"/>
            </w:tcBorders>
            <w:shd w:val="clear" w:color="auto" w:fill="auto"/>
            <w:noWrap/>
            <w:vAlign w:val="bottom"/>
            <w:hideMark/>
          </w:tcPr>
          <w:p w14:paraId="3BE16DD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r>
      <w:tr w:rsidR="002A4E6B" w:rsidRPr="002A4E6B" w14:paraId="6A7DCB58"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71D848AA"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Switches Gestionables (48 puertos)</w:t>
            </w:r>
          </w:p>
        </w:tc>
        <w:tc>
          <w:tcPr>
            <w:tcW w:w="1276" w:type="dxa"/>
            <w:tcBorders>
              <w:top w:val="nil"/>
              <w:left w:val="nil"/>
              <w:bottom w:val="single" w:sz="4" w:space="0" w:color="auto"/>
              <w:right w:val="single" w:sz="4" w:space="0" w:color="auto"/>
            </w:tcBorders>
            <w:shd w:val="clear" w:color="auto" w:fill="auto"/>
            <w:noWrap/>
            <w:vAlign w:val="bottom"/>
            <w:hideMark/>
          </w:tcPr>
          <w:p w14:paraId="11689CC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7553D51C"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12</w:t>
            </w:r>
          </w:p>
        </w:tc>
        <w:tc>
          <w:tcPr>
            <w:tcW w:w="1134" w:type="dxa"/>
            <w:tcBorders>
              <w:top w:val="nil"/>
              <w:left w:val="nil"/>
              <w:bottom w:val="single" w:sz="4" w:space="0" w:color="auto"/>
              <w:right w:val="single" w:sz="4" w:space="0" w:color="auto"/>
            </w:tcBorders>
            <w:shd w:val="clear" w:color="auto" w:fill="auto"/>
            <w:noWrap/>
            <w:vAlign w:val="bottom"/>
            <w:hideMark/>
          </w:tcPr>
          <w:p w14:paraId="2C238A4F"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120</w:t>
            </w:r>
          </w:p>
        </w:tc>
      </w:tr>
      <w:tr w:rsidR="002A4E6B" w:rsidRPr="002A4E6B" w14:paraId="462E89A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76EED638"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proofErr w:type="spellStart"/>
            <w:r w:rsidRPr="002A4E6B">
              <w:rPr>
                <w:rFonts w:ascii="Calibri" w:eastAsia="Times New Roman" w:hAnsi="Calibri" w:cs="Calibri"/>
                <w:color w:val="000000"/>
                <w:sz w:val="22"/>
                <w:lang w:eastAsia="es-BO"/>
              </w:rPr>
              <w:t>Routers</w:t>
            </w:r>
            <w:proofErr w:type="spellEnd"/>
            <w:r w:rsidRPr="002A4E6B">
              <w:rPr>
                <w:rFonts w:ascii="Calibri" w:eastAsia="Times New Roman" w:hAnsi="Calibri" w:cs="Calibri"/>
                <w:color w:val="000000"/>
                <w:sz w:val="22"/>
                <w:lang w:eastAsia="es-BO"/>
              </w:rPr>
              <w:t xml:space="preserve"> Empresariales</w:t>
            </w:r>
          </w:p>
        </w:tc>
        <w:tc>
          <w:tcPr>
            <w:tcW w:w="1276" w:type="dxa"/>
            <w:tcBorders>
              <w:top w:val="nil"/>
              <w:left w:val="nil"/>
              <w:bottom w:val="single" w:sz="4" w:space="0" w:color="auto"/>
              <w:right w:val="single" w:sz="4" w:space="0" w:color="auto"/>
            </w:tcBorders>
            <w:shd w:val="clear" w:color="auto" w:fill="auto"/>
            <w:noWrap/>
            <w:vAlign w:val="bottom"/>
            <w:hideMark/>
          </w:tcPr>
          <w:p w14:paraId="439D07B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 unidades</w:t>
            </w:r>
          </w:p>
        </w:tc>
        <w:tc>
          <w:tcPr>
            <w:tcW w:w="1276" w:type="dxa"/>
            <w:tcBorders>
              <w:top w:val="nil"/>
              <w:left w:val="nil"/>
              <w:bottom w:val="single" w:sz="4" w:space="0" w:color="auto"/>
              <w:right w:val="single" w:sz="4" w:space="0" w:color="auto"/>
            </w:tcBorders>
            <w:shd w:val="clear" w:color="auto" w:fill="auto"/>
            <w:noWrap/>
            <w:vAlign w:val="bottom"/>
            <w:hideMark/>
          </w:tcPr>
          <w:p w14:paraId="7A3E14E7"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c>
          <w:tcPr>
            <w:tcW w:w="1134" w:type="dxa"/>
            <w:tcBorders>
              <w:top w:val="nil"/>
              <w:left w:val="nil"/>
              <w:bottom w:val="single" w:sz="4" w:space="0" w:color="auto"/>
              <w:right w:val="single" w:sz="4" w:space="0" w:color="auto"/>
            </w:tcBorders>
            <w:shd w:val="clear" w:color="auto" w:fill="auto"/>
            <w:noWrap/>
            <w:vAlign w:val="bottom"/>
            <w:hideMark/>
          </w:tcPr>
          <w:p w14:paraId="3AB4D3CF"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40</w:t>
            </w:r>
          </w:p>
        </w:tc>
      </w:tr>
      <w:tr w:rsidR="002A4E6B" w:rsidRPr="002A4E6B" w14:paraId="3C48681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0262F91A"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xml:space="preserve">Puntos de Acceso </w:t>
            </w:r>
            <w:proofErr w:type="spellStart"/>
            <w:r w:rsidRPr="002A4E6B">
              <w:rPr>
                <w:rFonts w:ascii="Calibri" w:eastAsia="Times New Roman" w:hAnsi="Calibri" w:cs="Calibri"/>
                <w:color w:val="000000"/>
                <w:sz w:val="22"/>
                <w:lang w:eastAsia="es-BO"/>
              </w:rPr>
              <w:t>Wi</w:t>
            </w:r>
            <w:proofErr w:type="spellEnd"/>
            <w:r w:rsidRPr="002A4E6B">
              <w:rPr>
                <w:rFonts w:ascii="Calibri" w:eastAsia="Times New Roman" w:hAnsi="Calibri" w:cs="Calibri"/>
                <w:color w:val="000000"/>
                <w:sz w:val="22"/>
                <w:lang w:eastAsia="es-BO"/>
              </w:rPr>
              <w:t>-Fi</w:t>
            </w:r>
          </w:p>
        </w:tc>
        <w:tc>
          <w:tcPr>
            <w:tcW w:w="1276" w:type="dxa"/>
            <w:tcBorders>
              <w:top w:val="nil"/>
              <w:left w:val="nil"/>
              <w:bottom w:val="single" w:sz="4" w:space="0" w:color="auto"/>
              <w:right w:val="single" w:sz="4" w:space="0" w:color="auto"/>
            </w:tcBorders>
            <w:shd w:val="clear" w:color="auto" w:fill="auto"/>
            <w:noWrap/>
            <w:vAlign w:val="bottom"/>
            <w:hideMark/>
          </w:tcPr>
          <w:p w14:paraId="29FB077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 unidades</w:t>
            </w:r>
          </w:p>
        </w:tc>
        <w:tc>
          <w:tcPr>
            <w:tcW w:w="1276" w:type="dxa"/>
            <w:tcBorders>
              <w:top w:val="nil"/>
              <w:left w:val="nil"/>
              <w:bottom w:val="single" w:sz="4" w:space="0" w:color="auto"/>
              <w:right w:val="single" w:sz="4" w:space="0" w:color="auto"/>
            </w:tcBorders>
            <w:shd w:val="clear" w:color="auto" w:fill="auto"/>
            <w:noWrap/>
            <w:vAlign w:val="bottom"/>
            <w:hideMark/>
          </w:tcPr>
          <w:p w14:paraId="1E5AB38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w:t>
            </w:r>
          </w:p>
        </w:tc>
        <w:tc>
          <w:tcPr>
            <w:tcW w:w="1134" w:type="dxa"/>
            <w:tcBorders>
              <w:top w:val="nil"/>
              <w:left w:val="nil"/>
              <w:bottom w:val="single" w:sz="4" w:space="0" w:color="auto"/>
              <w:right w:val="single" w:sz="4" w:space="0" w:color="auto"/>
            </w:tcBorders>
            <w:shd w:val="clear" w:color="auto" w:fill="auto"/>
            <w:noWrap/>
            <w:vAlign w:val="bottom"/>
            <w:hideMark/>
          </w:tcPr>
          <w:p w14:paraId="18A63B9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60</w:t>
            </w:r>
          </w:p>
        </w:tc>
      </w:tr>
      <w:tr w:rsidR="002A4E6B" w:rsidRPr="002A4E6B" w14:paraId="7E66E2A6"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0CD431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Racks de Pared (12U)</w:t>
            </w:r>
          </w:p>
        </w:tc>
        <w:tc>
          <w:tcPr>
            <w:tcW w:w="1276" w:type="dxa"/>
            <w:tcBorders>
              <w:top w:val="nil"/>
              <w:left w:val="nil"/>
              <w:bottom w:val="single" w:sz="4" w:space="0" w:color="auto"/>
              <w:right w:val="single" w:sz="4" w:space="0" w:color="auto"/>
            </w:tcBorders>
            <w:shd w:val="clear" w:color="auto" w:fill="auto"/>
            <w:noWrap/>
            <w:vAlign w:val="bottom"/>
            <w:hideMark/>
          </w:tcPr>
          <w:p w14:paraId="1D92DCC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 unidades</w:t>
            </w:r>
          </w:p>
        </w:tc>
        <w:tc>
          <w:tcPr>
            <w:tcW w:w="1276" w:type="dxa"/>
            <w:tcBorders>
              <w:top w:val="nil"/>
              <w:left w:val="nil"/>
              <w:bottom w:val="single" w:sz="4" w:space="0" w:color="auto"/>
              <w:right w:val="single" w:sz="4" w:space="0" w:color="auto"/>
            </w:tcBorders>
            <w:shd w:val="clear" w:color="auto" w:fill="auto"/>
            <w:noWrap/>
            <w:vAlign w:val="bottom"/>
            <w:hideMark/>
          </w:tcPr>
          <w:p w14:paraId="262CDD4B"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w:t>
            </w:r>
          </w:p>
        </w:tc>
        <w:tc>
          <w:tcPr>
            <w:tcW w:w="1134" w:type="dxa"/>
            <w:tcBorders>
              <w:top w:val="nil"/>
              <w:left w:val="nil"/>
              <w:bottom w:val="single" w:sz="4" w:space="0" w:color="auto"/>
              <w:right w:val="single" w:sz="4" w:space="0" w:color="auto"/>
            </w:tcBorders>
            <w:shd w:val="clear" w:color="auto" w:fill="auto"/>
            <w:noWrap/>
            <w:vAlign w:val="bottom"/>
            <w:hideMark/>
          </w:tcPr>
          <w:p w14:paraId="22324AA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w:t>
            </w:r>
          </w:p>
        </w:tc>
      </w:tr>
      <w:tr w:rsidR="002A4E6B" w:rsidRPr="002A4E6B" w14:paraId="665BEE6C"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C11EF6B"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Tomas de Red y Módulos de Conexión (CAT 6A)</w:t>
            </w:r>
          </w:p>
        </w:tc>
        <w:tc>
          <w:tcPr>
            <w:tcW w:w="1276" w:type="dxa"/>
            <w:tcBorders>
              <w:top w:val="nil"/>
              <w:left w:val="nil"/>
              <w:bottom w:val="single" w:sz="4" w:space="0" w:color="auto"/>
              <w:right w:val="single" w:sz="4" w:space="0" w:color="auto"/>
            </w:tcBorders>
            <w:shd w:val="clear" w:color="auto" w:fill="auto"/>
            <w:noWrap/>
            <w:vAlign w:val="bottom"/>
            <w:hideMark/>
          </w:tcPr>
          <w:p w14:paraId="671AB21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300 unidades</w:t>
            </w:r>
          </w:p>
        </w:tc>
        <w:tc>
          <w:tcPr>
            <w:tcW w:w="1276" w:type="dxa"/>
            <w:tcBorders>
              <w:top w:val="nil"/>
              <w:left w:val="nil"/>
              <w:bottom w:val="single" w:sz="4" w:space="0" w:color="auto"/>
              <w:right w:val="single" w:sz="4" w:space="0" w:color="auto"/>
            </w:tcBorders>
            <w:shd w:val="clear" w:color="auto" w:fill="auto"/>
            <w:noWrap/>
            <w:vAlign w:val="bottom"/>
            <w:hideMark/>
          </w:tcPr>
          <w:p w14:paraId="062FDF00"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758ABC0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30</w:t>
            </w:r>
          </w:p>
        </w:tc>
      </w:tr>
      <w:tr w:rsidR="002A4E6B" w:rsidRPr="002A4E6B" w14:paraId="5090595F"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FD68092"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Mano de Obra (Instalación y Configuración)</w:t>
            </w:r>
          </w:p>
        </w:tc>
        <w:tc>
          <w:tcPr>
            <w:tcW w:w="1276" w:type="dxa"/>
            <w:tcBorders>
              <w:top w:val="nil"/>
              <w:left w:val="nil"/>
              <w:bottom w:val="single" w:sz="4" w:space="0" w:color="auto"/>
              <w:right w:val="single" w:sz="4" w:space="0" w:color="auto"/>
            </w:tcBorders>
            <w:shd w:val="clear" w:color="auto" w:fill="auto"/>
            <w:noWrap/>
            <w:vAlign w:val="bottom"/>
            <w:hideMark/>
          </w:tcPr>
          <w:p w14:paraId="130F4AFE"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4CBC9FC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c>
          <w:tcPr>
            <w:tcW w:w="1134" w:type="dxa"/>
            <w:tcBorders>
              <w:top w:val="nil"/>
              <w:left w:val="nil"/>
              <w:bottom w:val="single" w:sz="4" w:space="0" w:color="auto"/>
              <w:right w:val="single" w:sz="4" w:space="0" w:color="auto"/>
            </w:tcBorders>
            <w:shd w:val="clear" w:color="auto" w:fill="auto"/>
            <w:noWrap/>
            <w:vAlign w:val="bottom"/>
            <w:hideMark/>
          </w:tcPr>
          <w:p w14:paraId="7B4992C4"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100</w:t>
            </w:r>
          </w:p>
        </w:tc>
      </w:tr>
      <w:tr w:rsidR="002A4E6B" w:rsidRPr="002A4E6B" w14:paraId="0E4AD3AE"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4CC1683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Herramientas y Materiales Menores</w:t>
            </w:r>
          </w:p>
        </w:tc>
        <w:tc>
          <w:tcPr>
            <w:tcW w:w="1276" w:type="dxa"/>
            <w:tcBorders>
              <w:top w:val="nil"/>
              <w:left w:val="nil"/>
              <w:bottom w:val="single" w:sz="4" w:space="0" w:color="auto"/>
              <w:right w:val="single" w:sz="4" w:space="0" w:color="auto"/>
            </w:tcBorders>
            <w:shd w:val="clear" w:color="auto" w:fill="auto"/>
            <w:noWrap/>
            <w:vAlign w:val="bottom"/>
            <w:hideMark/>
          </w:tcPr>
          <w:p w14:paraId="32C772C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288BE922"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15</w:t>
            </w:r>
          </w:p>
        </w:tc>
        <w:tc>
          <w:tcPr>
            <w:tcW w:w="1134" w:type="dxa"/>
            <w:tcBorders>
              <w:top w:val="nil"/>
              <w:left w:val="nil"/>
              <w:bottom w:val="single" w:sz="4" w:space="0" w:color="auto"/>
              <w:right w:val="single" w:sz="4" w:space="0" w:color="auto"/>
            </w:tcBorders>
            <w:shd w:val="clear" w:color="auto" w:fill="auto"/>
            <w:noWrap/>
            <w:vAlign w:val="bottom"/>
            <w:hideMark/>
          </w:tcPr>
          <w:p w14:paraId="1A7B7BD8"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15</w:t>
            </w:r>
          </w:p>
        </w:tc>
      </w:tr>
      <w:tr w:rsidR="002A4E6B" w:rsidRPr="002A4E6B" w14:paraId="489BA3A7"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67A77541"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Pruebas y Certificación del Cableado</w:t>
            </w:r>
          </w:p>
        </w:tc>
        <w:tc>
          <w:tcPr>
            <w:tcW w:w="1276" w:type="dxa"/>
            <w:tcBorders>
              <w:top w:val="nil"/>
              <w:left w:val="nil"/>
              <w:bottom w:val="single" w:sz="4" w:space="0" w:color="auto"/>
              <w:right w:val="single" w:sz="4" w:space="0" w:color="auto"/>
            </w:tcBorders>
            <w:shd w:val="clear" w:color="auto" w:fill="auto"/>
            <w:noWrap/>
            <w:vAlign w:val="bottom"/>
            <w:hideMark/>
          </w:tcPr>
          <w:p w14:paraId="1E4A1D8D"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Lote</w:t>
            </w:r>
          </w:p>
        </w:tc>
        <w:tc>
          <w:tcPr>
            <w:tcW w:w="1276" w:type="dxa"/>
            <w:tcBorders>
              <w:top w:val="nil"/>
              <w:left w:val="nil"/>
              <w:bottom w:val="single" w:sz="4" w:space="0" w:color="auto"/>
              <w:right w:val="single" w:sz="4" w:space="0" w:color="auto"/>
            </w:tcBorders>
            <w:shd w:val="clear" w:color="auto" w:fill="auto"/>
            <w:noWrap/>
            <w:vAlign w:val="bottom"/>
            <w:hideMark/>
          </w:tcPr>
          <w:p w14:paraId="1C5C630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c>
          <w:tcPr>
            <w:tcW w:w="1134" w:type="dxa"/>
            <w:tcBorders>
              <w:top w:val="nil"/>
              <w:left w:val="nil"/>
              <w:bottom w:val="single" w:sz="4" w:space="0" w:color="auto"/>
              <w:right w:val="single" w:sz="4" w:space="0" w:color="auto"/>
            </w:tcBorders>
            <w:shd w:val="clear" w:color="auto" w:fill="auto"/>
            <w:noWrap/>
            <w:vAlign w:val="bottom"/>
            <w:hideMark/>
          </w:tcPr>
          <w:p w14:paraId="1F4F8485"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20</w:t>
            </w:r>
          </w:p>
        </w:tc>
      </w:tr>
      <w:tr w:rsidR="002A4E6B" w:rsidRPr="002A4E6B" w14:paraId="04470FA2" w14:textId="77777777" w:rsidTr="00533F15">
        <w:trPr>
          <w:trHeight w:val="288"/>
          <w:jc w:val="center"/>
        </w:trPr>
        <w:tc>
          <w:tcPr>
            <w:tcW w:w="4106" w:type="dxa"/>
            <w:tcBorders>
              <w:top w:val="nil"/>
              <w:left w:val="single" w:sz="4" w:space="0" w:color="auto"/>
              <w:bottom w:val="single" w:sz="4" w:space="0" w:color="auto"/>
              <w:right w:val="single" w:sz="4" w:space="0" w:color="auto"/>
            </w:tcBorders>
            <w:shd w:val="clear" w:color="auto" w:fill="auto"/>
            <w:noWrap/>
            <w:vAlign w:val="bottom"/>
            <w:hideMark/>
          </w:tcPr>
          <w:p w14:paraId="15E2267F"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Imprevistos (10% del total estimado)</w:t>
            </w:r>
          </w:p>
        </w:tc>
        <w:tc>
          <w:tcPr>
            <w:tcW w:w="1276" w:type="dxa"/>
            <w:tcBorders>
              <w:top w:val="nil"/>
              <w:left w:val="nil"/>
              <w:bottom w:val="single" w:sz="4" w:space="0" w:color="auto"/>
              <w:right w:val="single" w:sz="4" w:space="0" w:color="auto"/>
            </w:tcBorders>
            <w:shd w:val="clear" w:color="auto" w:fill="auto"/>
            <w:noWrap/>
            <w:vAlign w:val="bottom"/>
            <w:hideMark/>
          </w:tcPr>
          <w:p w14:paraId="1FEB8E09"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w:t>
            </w:r>
          </w:p>
        </w:tc>
        <w:tc>
          <w:tcPr>
            <w:tcW w:w="1276" w:type="dxa"/>
            <w:tcBorders>
              <w:top w:val="nil"/>
              <w:left w:val="nil"/>
              <w:bottom w:val="single" w:sz="4" w:space="0" w:color="auto"/>
              <w:right w:val="single" w:sz="4" w:space="0" w:color="auto"/>
            </w:tcBorders>
            <w:shd w:val="clear" w:color="auto" w:fill="auto"/>
            <w:noWrap/>
            <w:vAlign w:val="bottom"/>
            <w:hideMark/>
          </w:tcPr>
          <w:p w14:paraId="2AB4B614" w14:textId="77777777" w:rsidR="002A4E6B" w:rsidRPr="002A4E6B" w:rsidRDefault="002A4E6B" w:rsidP="002A4E6B">
            <w:pPr>
              <w:spacing w:line="240" w:lineRule="auto"/>
              <w:ind w:firstLine="0"/>
              <w:jc w:val="lef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 </w:t>
            </w:r>
          </w:p>
        </w:tc>
        <w:tc>
          <w:tcPr>
            <w:tcW w:w="1134" w:type="dxa"/>
            <w:tcBorders>
              <w:top w:val="nil"/>
              <w:left w:val="nil"/>
              <w:bottom w:val="single" w:sz="4" w:space="0" w:color="auto"/>
              <w:right w:val="single" w:sz="4" w:space="0" w:color="auto"/>
            </w:tcBorders>
            <w:shd w:val="clear" w:color="auto" w:fill="auto"/>
            <w:noWrap/>
            <w:vAlign w:val="bottom"/>
            <w:hideMark/>
          </w:tcPr>
          <w:p w14:paraId="71B9E9B1" w14:textId="77777777" w:rsidR="002A4E6B" w:rsidRPr="002A4E6B" w:rsidRDefault="002A4E6B" w:rsidP="002A4E6B">
            <w:pPr>
              <w:spacing w:line="240" w:lineRule="auto"/>
              <w:ind w:firstLine="0"/>
              <w:jc w:val="right"/>
              <w:rPr>
                <w:rFonts w:ascii="Calibri" w:eastAsia="Times New Roman" w:hAnsi="Calibri" w:cs="Calibri"/>
                <w:color w:val="000000"/>
                <w:sz w:val="22"/>
                <w:lang w:eastAsia="es-BO"/>
              </w:rPr>
            </w:pPr>
            <w:r w:rsidRPr="002A4E6B">
              <w:rPr>
                <w:rFonts w:ascii="Calibri" w:eastAsia="Times New Roman" w:hAnsi="Calibri" w:cs="Calibri"/>
                <w:color w:val="000000"/>
                <w:sz w:val="22"/>
                <w:lang w:eastAsia="es-BO"/>
              </w:rPr>
              <w:t>56,5</w:t>
            </w:r>
          </w:p>
        </w:tc>
      </w:tr>
      <w:tr w:rsidR="002A4E6B" w:rsidRPr="002A4E6B" w14:paraId="1042BB96" w14:textId="77777777" w:rsidTr="00533F15">
        <w:trPr>
          <w:trHeight w:val="288"/>
          <w:jc w:val="center"/>
        </w:trPr>
        <w:tc>
          <w:tcPr>
            <w:tcW w:w="6658" w:type="dxa"/>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2F75B8" w14:textId="33CEAE81" w:rsidR="002A4E6B" w:rsidRPr="002A4E6B" w:rsidRDefault="0006233D" w:rsidP="002A4E6B">
            <w:pPr>
              <w:spacing w:line="240" w:lineRule="auto"/>
              <w:ind w:firstLine="0"/>
              <w:jc w:val="center"/>
              <w:rPr>
                <w:rFonts w:ascii="Calibri" w:eastAsia="Times New Roman" w:hAnsi="Calibri" w:cs="Calibri"/>
                <w:b/>
                <w:bCs/>
                <w:color w:val="000000"/>
                <w:sz w:val="22"/>
                <w:lang w:eastAsia="es-BO"/>
              </w:rPr>
            </w:pPr>
            <w:r w:rsidRPr="002A4E6B">
              <w:rPr>
                <w:rFonts w:ascii="Calibri" w:eastAsia="Times New Roman" w:hAnsi="Calibri" w:cs="Calibri"/>
                <w:b/>
                <w:bCs/>
                <w:color w:val="000000"/>
                <w:sz w:val="22"/>
                <w:lang w:eastAsia="es-BO"/>
              </w:rPr>
              <w:t>Total,</w:t>
            </w:r>
            <w:r w:rsidR="002A4E6B" w:rsidRPr="002A4E6B">
              <w:rPr>
                <w:rFonts w:ascii="Calibri" w:eastAsia="Times New Roman" w:hAnsi="Calibri" w:cs="Calibri"/>
                <w:b/>
                <w:bCs/>
                <w:color w:val="000000"/>
                <w:sz w:val="22"/>
                <w:lang w:eastAsia="es-BO"/>
              </w:rPr>
              <w:t xml:space="preserve"> Estimado</w:t>
            </w:r>
          </w:p>
        </w:tc>
        <w:tc>
          <w:tcPr>
            <w:tcW w:w="1134" w:type="dxa"/>
            <w:tcBorders>
              <w:top w:val="nil"/>
              <w:left w:val="nil"/>
              <w:bottom w:val="single" w:sz="4" w:space="0" w:color="auto"/>
              <w:right w:val="single" w:sz="4" w:space="0" w:color="auto"/>
            </w:tcBorders>
            <w:shd w:val="clear" w:color="auto" w:fill="auto"/>
            <w:noWrap/>
            <w:vAlign w:val="bottom"/>
            <w:hideMark/>
          </w:tcPr>
          <w:p w14:paraId="78C3F2B3" w14:textId="77777777" w:rsidR="002A4E6B" w:rsidRPr="002A4E6B" w:rsidRDefault="002A4E6B" w:rsidP="002A4E6B">
            <w:pPr>
              <w:spacing w:line="240" w:lineRule="auto"/>
              <w:ind w:firstLine="0"/>
              <w:jc w:val="right"/>
              <w:rPr>
                <w:rFonts w:ascii="Calibri" w:eastAsia="Times New Roman" w:hAnsi="Calibri" w:cs="Calibri"/>
                <w:b/>
                <w:bCs/>
                <w:color w:val="000000"/>
                <w:sz w:val="22"/>
                <w:lang w:eastAsia="es-BO"/>
              </w:rPr>
            </w:pPr>
            <w:r w:rsidRPr="002A4E6B">
              <w:rPr>
                <w:rFonts w:ascii="Calibri" w:eastAsia="Times New Roman" w:hAnsi="Calibri" w:cs="Calibri"/>
                <w:b/>
                <w:bCs/>
                <w:color w:val="000000"/>
                <w:sz w:val="22"/>
                <w:lang w:eastAsia="es-BO"/>
              </w:rPr>
              <w:t>621,5</w:t>
            </w:r>
          </w:p>
        </w:tc>
      </w:tr>
    </w:tbl>
    <w:p w14:paraId="471E8D25" w14:textId="77777777" w:rsidR="002A4E6B" w:rsidRPr="002A4E6B" w:rsidRDefault="002A4E6B" w:rsidP="002A4E6B">
      <w:pPr>
        <w:spacing w:before="240" w:after="240" w:line="360" w:lineRule="auto"/>
        <w:rPr>
          <w:rFonts w:ascii="Arial" w:hAnsi="Arial" w:cs="Arial"/>
          <w:b/>
          <w:bCs/>
          <w:sz w:val="22"/>
          <w:u w:val="single"/>
        </w:rPr>
      </w:pPr>
      <w:r w:rsidRPr="002A4E6B">
        <w:rPr>
          <w:rFonts w:ascii="Arial" w:hAnsi="Arial" w:cs="Arial"/>
          <w:b/>
          <w:bCs/>
          <w:sz w:val="22"/>
          <w:u w:val="single"/>
        </w:rPr>
        <w:t>Detalles de la Estimación</w:t>
      </w:r>
    </w:p>
    <w:p w14:paraId="4691A288" w14:textId="3E1C44B3"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Cable UTP Categoría 6A: Se estima que se necesitarán 10 cajas de cable UTP Categoría 6A para cubrir todos los puntos de red en el edificio. Cada caja tiene un costo aproximado de 2,500 BOB.</w:t>
      </w:r>
    </w:p>
    <w:p w14:paraId="2FD16414" w14:textId="5D84570D"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lastRenderedPageBreak/>
        <w:t>Fibra Óptica Multimodo: El backbone se implementará con fibra óptica, calculándose 500 metros de cable a un costo de 50 BOB por metro.</w:t>
      </w:r>
    </w:p>
    <w:p w14:paraId="04EB9D06" w14:textId="390C6743"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Gabinetes de Red (42U): Se instalarán 10 gabinetes de 42U en diferentes áreas del edificio, cada uno con un costo de 8,000 BOB.</w:t>
      </w:r>
    </w:p>
    <w:p w14:paraId="66B3D8B3" w14:textId="2BE25181" w:rsidR="002A4E6B" w:rsidRPr="002A4E6B" w:rsidRDefault="002A4E6B" w:rsidP="002A4E6B">
      <w:pPr>
        <w:pStyle w:val="Prrafodelista"/>
        <w:numPr>
          <w:ilvl w:val="0"/>
          <w:numId w:val="22"/>
        </w:numPr>
        <w:spacing w:before="240" w:after="240" w:line="360" w:lineRule="auto"/>
        <w:rPr>
          <w:rFonts w:ascii="Arial" w:hAnsi="Arial" w:cs="Arial"/>
          <w:sz w:val="22"/>
        </w:rPr>
      </w:pPr>
      <w:proofErr w:type="spellStart"/>
      <w:r w:rsidRPr="002A4E6B">
        <w:rPr>
          <w:rFonts w:ascii="Arial" w:hAnsi="Arial" w:cs="Arial"/>
          <w:sz w:val="22"/>
        </w:rPr>
        <w:t>Patch</w:t>
      </w:r>
      <w:proofErr w:type="spellEnd"/>
      <w:r w:rsidRPr="002A4E6B">
        <w:rPr>
          <w:rFonts w:ascii="Arial" w:hAnsi="Arial" w:cs="Arial"/>
          <w:sz w:val="22"/>
        </w:rPr>
        <w:t xml:space="preserve"> </w:t>
      </w:r>
      <w:proofErr w:type="spellStart"/>
      <w:r w:rsidRPr="002A4E6B">
        <w:rPr>
          <w:rFonts w:ascii="Arial" w:hAnsi="Arial" w:cs="Arial"/>
          <w:sz w:val="22"/>
        </w:rPr>
        <w:t>Panels</w:t>
      </w:r>
      <w:proofErr w:type="spellEnd"/>
      <w:r w:rsidRPr="002A4E6B">
        <w:rPr>
          <w:rFonts w:ascii="Arial" w:hAnsi="Arial" w:cs="Arial"/>
          <w:sz w:val="22"/>
        </w:rPr>
        <w:t xml:space="preserve">: Se requieren </w:t>
      </w:r>
      <w:proofErr w:type="spellStart"/>
      <w:r w:rsidRPr="002A4E6B">
        <w:rPr>
          <w:rFonts w:ascii="Arial" w:hAnsi="Arial" w:cs="Arial"/>
          <w:sz w:val="22"/>
        </w:rPr>
        <w:t>patch</w:t>
      </w:r>
      <w:proofErr w:type="spellEnd"/>
      <w:r w:rsidRPr="002A4E6B">
        <w:rPr>
          <w:rFonts w:ascii="Arial" w:hAnsi="Arial" w:cs="Arial"/>
          <w:sz w:val="22"/>
        </w:rPr>
        <w:t xml:space="preserve"> </w:t>
      </w:r>
      <w:proofErr w:type="spellStart"/>
      <w:r w:rsidRPr="002A4E6B">
        <w:rPr>
          <w:rFonts w:ascii="Arial" w:hAnsi="Arial" w:cs="Arial"/>
          <w:sz w:val="22"/>
        </w:rPr>
        <w:t>panels</w:t>
      </w:r>
      <w:proofErr w:type="spellEnd"/>
      <w:r w:rsidRPr="002A4E6B">
        <w:rPr>
          <w:rFonts w:ascii="Arial" w:hAnsi="Arial" w:cs="Arial"/>
          <w:sz w:val="22"/>
        </w:rPr>
        <w:t xml:space="preserve"> para la organización del cableado en los gabinetes, con un costo unitario de 2,000 BOB.</w:t>
      </w:r>
    </w:p>
    <w:p w14:paraId="737AA8E1" w14:textId="245D8560"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Switches Gestionables: Se utilizarán switches gestionables de 48 puertos para manejar el tráfico de red. Se estiman 10 unidades a un costo de 12,000 BOB cada uno.</w:t>
      </w:r>
    </w:p>
    <w:p w14:paraId="798CEA9C" w14:textId="32D2809A" w:rsidR="002A4E6B" w:rsidRPr="002A4E6B" w:rsidRDefault="002A4E6B" w:rsidP="002A4E6B">
      <w:pPr>
        <w:pStyle w:val="Prrafodelista"/>
        <w:numPr>
          <w:ilvl w:val="0"/>
          <w:numId w:val="22"/>
        </w:numPr>
        <w:spacing w:before="240" w:after="240" w:line="360" w:lineRule="auto"/>
        <w:rPr>
          <w:rFonts w:ascii="Arial" w:hAnsi="Arial" w:cs="Arial"/>
          <w:sz w:val="22"/>
        </w:rPr>
      </w:pPr>
      <w:proofErr w:type="spellStart"/>
      <w:r w:rsidRPr="002A4E6B">
        <w:rPr>
          <w:rFonts w:ascii="Arial" w:hAnsi="Arial" w:cs="Arial"/>
          <w:sz w:val="22"/>
        </w:rPr>
        <w:t>Routers</w:t>
      </w:r>
      <w:proofErr w:type="spellEnd"/>
      <w:r w:rsidRPr="002A4E6B">
        <w:rPr>
          <w:rFonts w:ascii="Arial" w:hAnsi="Arial" w:cs="Arial"/>
          <w:sz w:val="22"/>
        </w:rPr>
        <w:t xml:space="preserve"> Empresariales: Se instalarán dos </w:t>
      </w:r>
      <w:proofErr w:type="spellStart"/>
      <w:r w:rsidRPr="002A4E6B">
        <w:rPr>
          <w:rFonts w:ascii="Arial" w:hAnsi="Arial" w:cs="Arial"/>
          <w:sz w:val="22"/>
        </w:rPr>
        <w:t>routers</w:t>
      </w:r>
      <w:proofErr w:type="spellEnd"/>
      <w:r w:rsidRPr="002A4E6B">
        <w:rPr>
          <w:rFonts w:ascii="Arial" w:hAnsi="Arial" w:cs="Arial"/>
          <w:sz w:val="22"/>
        </w:rPr>
        <w:t xml:space="preserve"> empresariales para el manejo de la red principal y la redundancia, cada uno con un costo de 20,000 BOB.</w:t>
      </w:r>
    </w:p>
    <w:p w14:paraId="6864C73A" w14:textId="509C6DC9"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 xml:space="preserve">Puntos de Acceso </w:t>
      </w:r>
      <w:proofErr w:type="spellStart"/>
      <w:r w:rsidRPr="002A4E6B">
        <w:rPr>
          <w:rFonts w:ascii="Arial" w:hAnsi="Arial" w:cs="Arial"/>
          <w:sz w:val="22"/>
        </w:rPr>
        <w:t>Wi</w:t>
      </w:r>
      <w:proofErr w:type="spellEnd"/>
      <w:r w:rsidRPr="002A4E6B">
        <w:rPr>
          <w:rFonts w:ascii="Arial" w:hAnsi="Arial" w:cs="Arial"/>
          <w:sz w:val="22"/>
        </w:rPr>
        <w:t xml:space="preserve">-Fi: Para las áreas donde el cableado físico no sea práctico, se instalarán 20 puntos de acceso </w:t>
      </w:r>
      <w:proofErr w:type="spellStart"/>
      <w:r w:rsidRPr="002A4E6B">
        <w:rPr>
          <w:rFonts w:ascii="Arial" w:hAnsi="Arial" w:cs="Arial"/>
          <w:sz w:val="22"/>
        </w:rPr>
        <w:t>Wi</w:t>
      </w:r>
      <w:proofErr w:type="spellEnd"/>
      <w:r w:rsidRPr="002A4E6B">
        <w:rPr>
          <w:rFonts w:ascii="Arial" w:hAnsi="Arial" w:cs="Arial"/>
          <w:sz w:val="22"/>
        </w:rPr>
        <w:t>-Fi, con un costo de 3,000 BOB cada uno.</w:t>
      </w:r>
    </w:p>
    <w:p w14:paraId="7D0E2BDB" w14:textId="1C2C89B2"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Racks de Pared (12U): Se instalarán racks de pared más pequeños para áreas donde se necesite un soporte reducido, estimándose 10 unidades a 3,000 BOB cada uno.</w:t>
      </w:r>
    </w:p>
    <w:p w14:paraId="7FC29C77" w14:textId="73AB24B0"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Tomas de Red y Módulos de Conexión: Se calcula un total de 300 tomas de red, con un costo de 100 BOB por unidad.</w:t>
      </w:r>
    </w:p>
    <w:p w14:paraId="6BB61C2C" w14:textId="07AB6888"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Mano de Obra: La mano de obra para la instalación y configuración del sistema se estima en 100,000 BOB.</w:t>
      </w:r>
    </w:p>
    <w:p w14:paraId="40A6EB90" w14:textId="55D5CECB"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Herramientas y Materiales Menores: Se estima un costo de 15,000 BOB para herramientas y materiales menores que se utilizarán durante la instalación.</w:t>
      </w:r>
    </w:p>
    <w:p w14:paraId="67B5347C" w14:textId="066B3417"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Pruebas y Certificación: Las pruebas y la certificación del sistema de cableado estructurado se estiman en 20,000 BOB.</w:t>
      </w:r>
    </w:p>
    <w:p w14:paraId="20F67BDF" w14:textId="6A4B7A1F" w:rsidR="002A4E6B" w:rsidRPr="002A4E6B" w:rsidRDefault="002A4E6B" w:rsidP="002A4E6B">
      <w:pPr>
        <w:pStyle w:val="Prrafodelista"/>
        <w:numPr>
          <w:ilvl w:val="0"/>
          <w:numId w:val="22"/>
        </w:numPr>
        <w:spacing w:before="240" w:after="240" w:line="360" w:lineRule="auto"/>
        <w:rPr>
          <w:rFonts w:ascii="Arial" w:hAnsi="Arial" w:cs="Arial"/>
          <w:sz w:val="22"/>
        </w:rPr>
      </w:pPr>
      <w:r w:rsidRPr="002A4E6B">
        <w:rPr>
          <w:rFonts w:ascii="Arial" w:hAnsi="Arial" w:cs="Arial"/>
          <w:sz w:val="22"/>
        </w:rPr>
        <w:t>Imprevistos: Se añade un 10% del costo total estimado para cubrir posibles imprevistos durante la implementación del proyecto.</w:t>
      </w:r>
    </w:p>
    <w:p w14:paraId="2AFADE7F" w14:textId="532C7A0F" w:rsidR="002A4E6B" w:rsidRPr="002A4E6B" w:rsidRDefault="0006233D" w:rsidP="00533F15">
      <w:pPr>
        <w:spacing w:before="240" w:after="240" w:line="360" w:lineRule="auto"/>
        <w:jc w:val="center"/>
        <w:rPr>
          <w:rFonts w:ascii="Arial" w:hAnsi="Arial" w:cs="Arial"/>
          <w:b/>
          <w:bCs/>
          <w:sz w:val="22"/>
        </w:rPr>
      </w:pPr>
      <w:r w:rsidRPr="002A4E6B">
        <w:rPr>
          <w:rFonts w:ascii="Arial" w:hAnsi="Arial" w:cs="Arial"/>
          <w:b/>
          <w:bCs/>
          <w:sz w:val="22"/>
        </w:rPr>
        <w:t>Total,</w:t>
      </w:r>
      <w:r w:rsidR="002A4E6B" w:rsidRPr="002A4E6B">
        <w:rPr>
          <w:rFonts w:ascii="Arial" w:hAnsi="Arial" w:cs="Arial"/>
          <w:b/>
          <w:bCs/>
          <w:sz w:val="22"/>
        </w:rPr>
        <w:t xml:space="preserve"> Estimado: 621,500 BOB</w:t>
      </w:r>
    </w:p>
    <w:p w14:paraId="5024E02B" w14:textId="753688B9" w:rsidR="002A4E6B" w:rsidRPr="00E2012D" w:rsidRDefault="002A4E6B" w:rsidP="002A4E6B">
      <w:pPr>
        <w:spacing w:before="240" w:after="240" w:line="360" w:lineRule="auto"/>
        <w:rPr>
          <w:rFonts w:ascii="Arial" w:hAnsi="Arial" w:cs="Arial"/>
          <w:sz w:val="22"/>
        </w:rPr>
      </w:pPr>
      <w:r w:rsidRPr="002A4E6B">
        <w:rPr>
          <w:rFonts w:ascii="Arial" w:hAnsi="Arial" w:cs="Arial"/>
          <w:sz w:val="22"/>
        </w:rPr>
        <w:t xml:space="preserve">Esta estimación de costos proporciona un marco para la gestión financiera del proyecto, asegurando que se cubran todos los aspectos clave de la implementación del </w:t>
      </w:r>
      <w:r w:rsidRPr="002A4E6B">
        <w:rPr>
          <w:rFonts w:ascii="Arial" w:hAnsi="Arial" w:cs="Arial"/>
          <w:sz w:val="22"/>
        </w:rPr>
        <w:lastRenderedPageBreak/>
        <w:t>sistema de cableado estructurado para el Edificio HUPERMALL FASE II. Los precios pueden ajustarse en función de ofertas específicas o cambios en el mercado, pero esta estructura sirve como base para el presupuesto final.</w:t>
      </w:r>
    </w:p>
    <w:p w14:paraId="187DC556" w14:textId="65DBA90E" w:rsidR="002A4E6B" w:rsidRPr="00533F15" w:rsidRDefault="002A4E6B" w:rsidP="002A4E6B">
      <w:pPr>
        <w:pStyle w:val="Ttulo2"/>
        <w:numPr>
          <w:ilvl w:val="1"/>
          <w:numId w:val="2"/>
        </w:numPr>
        <w:spacing w:before="240" w:after="240" w:line="360" w:lineRule="auto"/>
        <w:rPr>
          <w:rFonts w:cs="Arial"/>
          <w:szCs w:val="24"/>
        </w:rPr>
      </w:pPr>
      <w:bookmarkStart w:id="77" w:name="_Toc176364796"/>
      <w:r w:rsidRPr="00533F15">
        <w:rPr>
          <w:rFonts w:cs="Arial"/>
          <w:szCs w:val="24"/>
        </w:rPr>
        <w:t>Simulación y Validación del Sistema</w:t>
      </w:r>
      <w:bookmarkEnd w:id="77"/>
    </w:p>
    <w:p w14:paraId="348832F6" w14:textId="2EB9DE75"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78" w:name="_Toc176364797"/>
      <w:r w:rsidRPr="00533F15">
        <w:rPr>
          <w:rFonts w:ascii="Arial" w:hAnsi="Arial" w:cs="Arial"/>
        </w:rPr>
        <w:t>Pruebas de Simulación</w:t>
      </w:r>
      <w:bookmarkEnd w:id="78"/>
    </w:p>
    <w:p w14:paraId="73F724A7" w14:textId="2B980606" w:rsidR="00E2012D" w:rsidRDefault="00E2012D" w:rsidP="002A4E6B">
      <w:pPr>
        <w:spacing w:before="240" w:after="240" w:line="360" w:lineRule="auto"/>
        <w:rPr>
          <w:rFonts w:ascii="Arial" w:hAnsi="Arial" w:cs="Arial"/>
          <w:sz w:val="22"/>
        </w:rPr>
      </w:pPr>
      <w:r w:rsidRPr="00E2012D">
        <w:rPr>
          <w:rFonts w:ascii="Arial" w:hAnsi="Arial" w:cs="Arial"/>
          <w:sz w:val="22"/>
        </w:rPr>
        <w:t xml:space="preserve">Se llevaron a cabo simulaciones utilizando herramientas como Cisco </w:t>
      </w:r>
      <w:proofErr w:type="spellStart"/>
      <w:r w:rsidRPr="00E2012D">
        <w:rPr>
          <w:rFonts w:ascii="Arial" w:hAnsi="Arial" w:cs="Arial"/>
          <w:sz w:val="22"/>
        </w:rPr>
        <w:t>Packet</w:t>
      </w:r>
      <w:proofErr w:type="spellEnd"/>
      <w:r w:rsidRPr="00E2012D">
        <w:rPr>
          <w:rFonts w:ascii="Arial" w:hAnsi="Arial" w:cs="Arial"/>
          <w:sz w:val="22"/>
        </w:rPr>
        <w:t xml:space="preserve"> </w:t>
      </w:r>
      <w:proofErr w:type="spellStart"/>
      <w:r w:rsidRPr="00E2012D">
        <w:rPr>
          <w:rFonts w:ascii="Arial" w:hAnsi="Arial" w:cs="Arial"/>
          <w:sz w:val="22"/>
        </w:rPr>
        <w:t>Tracer</w:t>
      </w:r>
      <w:proofErr w:type="spellEnd"/>
      <w:r w:rsidRPr="00E2012D">
        <w:rPr>
          <w:rFonts w:ascii="Arial" w:hAnsi="Arial" w:cs="Arial"/>
          <w:sz w:val="22"/>
        </w:rPr>
        <w:t xml:space="preserve"> y GNS3 para modelar el comportamiento del sistema bajo diferentes escenarios de carga. Estas simulaciones fueron fundamentales para validar el diseño y asegurar que el sistema es capaz de manejar los volúmenes de tráfico previstos con una latencia mínima y un rendimiento óptimo.</w:t>
      </w:r>
    </w:p>
    <w:p w14:paraId="657D3F5B" w14:textId="77777777" w:rsidR="002A4E6B" w:rsidRPr="00E2012D" w:rsidRDefault="002A4E6B" w:rsidP="002A4E6B">
      <w:pPr>
        <w:spacing w:before="240" w:after="240" w:line="360" w:lineRule="auto"/>
        <w:rPr>
          <w:rFonts w:ascii="Arial" w:hAnsi="Arial" w:cs="Arial"/>
          <w:sz w:val="22"/>
        </w:rPr>
      </w:pPr>
    </w:p>
    <w:p w14:paraId="6B460789" w14:textId="77777777" w:rsidR="00E2012D" w:rsidRPr="00E2012D" w:rsidRDefault="00E2012D" w:rsidP="002A4E6B">
      <w:pPr>
        <w:spacing w:before="240" w:after="240" w:line="360" w:lineRule="auto"/>
        <w:jc w:val="center"/>
        <w:rPr>
          <w:rFonts w:ascii="Arial" w:hAnsi="Arial" w:cs="Arial"/>
          <w:sz w:val="22"/>
        </w:rPr>
      </w:pPr>
      <w:r w:rsidRPr="00E2012D">
        <w:rPr>
          <w:rFonts w:ascii="Arial" w:hAnsi="Arial" w:cs="Arial"/>
          <w:sz w:val="22"/>
        </w:rPr>
        <w:t>Diagrama 4: Resultados de la Simulación de Tráfico</w:t>
      </w:r>
    </w:p>
    <w:p w14:paraId="789C101F"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Este diagrama mostrará los resultados de las simulaciones, incluyendo gráficos de ancho de banda, latencia y tiempos de respuesta, validando que el diseño propuesto es eficiente y robusto.</w:t>
      </w:r>
    </w:p>
    <w:p w14:paraId="68B76F7A" w14:textId="7BEC87D4" w:rsidR="00E2012D" w:rsidRPr="002A4E6B" w:rsidRDefault="00E2012D" w:rsidP="002A4E6B">
      <w:pPr>
        <w:pStyle w:val="Ttulo3"/>
        <w:numPr>
          <w:ilvl w:val="2"/>
          <w:numId w:val="2"/>
        </w:numPr>
        <w:spacing w:before="100" w:beforeAutospacing="1" w:after="100" w:afterAutospacing="1" w:line="360" w:lineRule="auto"/>
        <w:rPr>
          <w:rFonts w:ascii="Arial" w:hAnsi="Arial" w:cs="Arial"/>
          <w:sz w:val="22"/>
        </w:rPr>
      </w:pPr>
      <w:bookmarkStart w:id="79" w:name="_Toc176364798"/>
      <w:r w:rsidRPr="002A4E6B">
        <w:rPr>
          <w:rFonts w:ascii="Arial" w:hAnsi="Arial" w:cs="Arial"/>
          <w:sz w:val="22"/>
        </w:rPr>
        <w:t>Pruebas de Validación</w:t>
      </w:r>
      <w:bookmarkEnd w:id="79"/>
    </w:p>
    <w:p w14:paraId="603C8485"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Además de las simulaciones, se realizaron pruebas exhaustivas para validar el rendimiento del sistema implementado. Estas pruebas incluyeron mediciones de ancho de banda, latencia, y resistencia a fallos, confirmando que el sistema cumple con los requisitos de conectividad del Edificio HUPERMALL FASE II.</w:t>
      </w:r>
    </w:p>
    <w:p w14:paraId="0CB4BD0F" w14:textId="77777777" w:rsidR="00E2012D" w:rsidRPr="00E2012D" w:rsidRDefault="00E2012D" w:rsidP="00E2012D">
      <w:pPr>
        <w:spacing w:before="240" w:after="240" w:line="360" w:lineRule="auto"/>
        <w:rPr>
          <w:rFonts w:ascii="Arial" w:hAnsi="Arial" w:cs="Arial"/>
          <w:sz w:val="22"/>
        </w:rPr>
      </w:pPr>
    </w:p>
    <w:p w14:paraId="0CC59AA8" w14:textId="77777777" w:rsidR="00E2012D" w:rsidRPr="00E2012D" w:rsidRDefault="00E2012D" w:rsidP="002A4E6B">
      <w:pPr>
        <w:spacing w:before="240" w:after="240" w:line="360" w:lineRule="auto"/>
        <w:jc w:val="center"/>
        <w:rPr>
          <w:rFonts w:ascii="Arial" w:hAnsi="Arial" w:cs="Arial"/>
          <w:sz w:val="22"/>
        </w:rPr>
      </w:pPr>
      <w:r w:rsidRPr="00E2012D">
        <w:rPr>
          <w:rFonts w:ascii="Arial" w:hAnsi="Arial" w:cs="Arial"/>
          <w:sz w:val="22"/>
        </w:rPr>
        <w:t>Diagrama 5: Pruebas de Resistencia y Análisis de Fallos</w:t>
      </w:r>
    </w:p>
    <w:p w14:paraId="13CAC6F9" w14:textId="77777777" w:rsidR="00E2012D" w:rsidRDefault="00E2012D" w:rsidP="00E2012D">
      <w:pPr>
        <w:spacing w:before="240" w:after="240" w:line="360" w:lineRule="auto"/>
        <w:rPr>
          <w:rFonts w:ascii="Arial" w:hAnsi="Arial" w:cs="Arial"/>
          <w:sz w:val="22"/>
        </w:rPr>
      </w:pPr>
      <w:r w:rsidRPr="00E2012D">
        <w:rPr>
          <w:rFonts w:ascii="Arial" w:hAnsi="Arial" w:cs="Arial"/>
          <w:sz w:val="22"/>
        </w:rPr>
        <w:t>Un diagrama aquí ilustrará cómo la red responde a condiciones de máxima carga y posibles fallos, demostrando la resiliencia del sistema.</w:t>
      </w:r>
    </w:p>
    <w:p w14:paraId="326B55CC" w14:textId="418FCAD2" w:rsidR="002A4E6B" w:rsidRPr="00533F15" w:rsidRDefault="002A4E6B" w:rsidP="002A4E6B">
      <w:pPr>
        <w:pStyle w:val="Ttulo2"/>
        <w:numPr>
          <w:ilvl w:val="1"/>
          <w:numId w:val="2"/>
        </w:numPr>
        <w:spacing w:before="240" w:after="240" w:line="360" w:lineRule="auto"/>
        <w:rPr>
          <w:rFonts w:cs="Arial"/>
          <w:szCs w:val="24"/>
        </w:rPr>
      </w:pPr>
      <w:bookmarkStart w:id="80" w:name="_Toc176364799"/>
      <w:r w:rsidRPr="00533F15">
        <w:rPr>
          <w:rFonts w:cs="Arial"/>
          <w:szCs w:val="24"/>
        </w:rPr>
        <w:lastRenderedPageBreak/>
        <w:t>Resultados y Beneficios Esperados</w:t>
      </w:r>
      <w:bookmarkEnd w:id="80"/>
    </w:p>
    <w:p w14:paraId="4AD6A8EA" w14:textId="08BDB1EE"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1" w:name="_Toc176364800"/>
      <w:r w:rsidRPr="00533F15">
        <w:rPr>
          <w:rFonts w:ascii="Arial" w:hAnsi="Arial" w:cs="Arial"/>
        </w:rPr>
        <w:t>Impacto en la Conectividad del Edificio</w:t>
      </w:r>
      <w:bookmarkEnd w:id="81"/>
    </w:p>
    <w:p w14:paraId="281AEA02"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La implementación del sistema de cableado estructurado resultará en una mejora significativa en la conectividad de todo el edificio. La infraestructura diseñada no solo satisface las necesidades actuales, sino que también está preparada para futuras expansiones, incluyendo la integración de redes inalámbricas y otras tecnologías avanzadas.</w:t>
      </w:r>
    </w:p>
    <w:p w14:paraId="7C1B89E9" w14:textId="273690D5"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2" w:name="_Toc176364801"/>
      <w:r w:rsidRPr="00533F15">
        <w:rPr>
          <w:rFonts w:ascii="Arial" w:hAnsi="Arial" w:cs="Arial"/>
        </w:rPr>
        <w:t>Reducción de Costos y Eficiencia Operativa</w:t>
      </w:r>
      <w:bookmarkEnd w:id="82"/>
    </w:p>
    <w:p w14:paraId="47869B51"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El sistema de cableado estructurado de alta calidad reducirá los costos de mantenimiento y las interrupciones, mejorando la eficiencia operativa del edificio. La planificación meticulosa y la selección de materiales y equipos asegurarán que la red opere de manera confiable, con un bajo costo total de propiedad (TCO) a lo largo del tiempo.</w:t>
      </w:r>
    </w:p>
    <w:p w14:paraId="77A3C52B" w14:textId="3F4340AA" w:rsidR="00E2012D" w:rsidRPr="00533F15" w:rsidRDefault="00E2012D" w:rsidP="002A4E6B">
      <w:pPr>
        <w:pStyle w:val="Ttulo3"/>
        <w:numPr>
          <w:ilvl w:val="2"/>
          <w:numId w:val="2"/>
        </w:numPr>
        <w:spacing w:before="100" w:beforeAutospacing="1" w:after="100" w:afterAutospacing="1" w:line="360" w:lineRule="auto"/>
        <w:rPr>
          <w:rFonts w:ascii="Arial" w:hAnsi="Arial" w:cs="Arial"/>
        </w:rPr>
      </w:pPr>
      <w:bookmarkStart w:id="83" w:name="_Toc176364802"/>
      <w:r w:rsidRPr="00533F15">
        <w:rPr>
          <w:rFonts w:ascii="Arial" w:hAnsi="Arial" w:cs="Arial"/>
        </w:rPr>
        <w:t>Preparación para el Futuro</w:t>
      </w:r>
      <w:bookmarkEnd w:id="83"/>
    </w:p>
    <w:p w14:paraId="60CFFAF4" w14:textId="77777777" w:rsidR="00E2012D" w:rsidRPr="00E2012D" w:rsidRDefault="00E2012D" w:rsidP="00E2012D">
      <w:pPr>
        <w:spacing w:before="240" w:after="240" w:line="360" w:lineRule="auto"/>
        <w:rPr>
          <w:rFonts w:ascii="Arial" w:hAnsi="Arial" w:cs="Arial"/>
          <w:sz w:val="22"/>
        </w:rPr>
      </w:pPr>
      <w:r w:rsidRPr="00E2012D">
        <w:rPr>
          <w:rFonts w:ascii="Arial" w:hAnsi="Arial" w:cs="Arial"/>
          <w:sz w:val="22"/>
        </w:rPr>
        <w:t>La infraestructura está diseñada para ser escalable, permitiendo la incorporación de nuevas tecnologías sin necesidad de reestructuraciones significativas. Esto garantiza que el sistema de cableado estructurado pueda evolucionar con las necesidades del edificio, asegurando su relevancia y funcionalidad a largo plazo.</w:t>
      </w:r>
    </w:p>
    <w:p w14:paraId="6ACDDCC3" w14:textId="4F89688E" w:rsidR="00E2012D" w:rsidRPr="00533F15" w:rsidRDefault="00E2012D" w:rsidP="00A27F5B">
      <w:pPr>
        <w:pStyle w:val="Ttulo3"/>
        <w:numPr>
          <w:ilvl w:val="2"/>
          <w:numId w:val="2"/>
        </w:numPr>
        <w:spacing w:before="100" w:beforeAutospacing="1" w:after="100" w:afterAutospacing="1" w:line="360" w:lineRule="auto"/>
        <w:rPr>
          <w:rFonts w:ascii="Arial" w:hAnsi="Arial" w:cs="Arial"/>
        </w:rPr>
      </w:pPr>
      <w:bookmarkStart w:id="84" w:name="_Toc176364803"/>
      <w:r w:rsidRPr="00533F15">
        <w:rPr>
          <w:rFonts w:ascii="Arial" w:hAnsi="Arial" w:cs="Arial"/>
        </w:rPr>
        <w:t>Conclusiones</w:t>
      </w:r>
      <w:bookmarkEnd w:id="84"/>
    </w:p>
    <w:p w14:paraId="27E6A127" w14:textId="497AF53B" w:rsidR="00F65EE4" w:rsidRDefault="00E2012D" w:rsidP="00E2012D">
      <w:pPr>
        <w:spacing w:before="240" w:after="240" w:line="360" w:lineRule="auto"/>
        <w:rPr>
          <w:rFonts w:ascii="Arial" w:hAnsi="Arial" w:cs="Arial"/>
          <w:sz w:val="22"/>
        </w:rPr>
      </w:pPr>
      <w:r w:rsidRPr="00E2012D">
        <w:rPr>
          <w:rFonts w:ascii="Arial" w:hAnsi="Arial" w:cs="Arial"/>
          <w:sz w:val="22"/>
        </w:rPr>
        <w:t>El diseño e implementación del sistema de cableado estructurado propuesto en este capítulo ofrecen una solución robusta, eficiente y escalable que cumple con los requerimientos actuales y futuros del Edificio HUPERMALL FASE II. A través de una planificación cuidadosa, simulaciones detalladas y una ejecución precisa, se ha logrado diseñar una infraestructura que no solo mejora la conectividad, sino que también garantiza la adaptabilidad y sostenibilidad del sistema a largo plazo.</w:t>
      </w:r>
    </w:p>
    <w:p w14:paraId="6C973B6E" w14:textId="77777777" w:rsidR="00A27F5B" w:rsidRDefault="00A27F5B" w:rsidP="00E2012D">
      <w:pPr>
        <w:spacing w:before="240" w:after="240" w:line="360" w:lineRule="auto"/>
        <w:rPr>
          <w:rFonts w:ascii="Arial" w:hAnsi="Arial" w:cs="Arial"/>
          <w:sz w:val="22"/>
        </w:rPr>
      </w:pPr>
    </w:p>
    <w:p w14:paraId="4027C27D" w14:textId="77777777" w:rsidR="00A27F5B" w:rsidRDefault="00A27F5B" w:rsidP="00E2012D">
      <w:pPr>
        <w:spacing w:before="240" w:after="240" w:line="360" w:lineRule="auto"/>
        <w:rPr>
          <w:rFonts w:ascii="Arial" w:hAnsi="Arial" w:cs="Arial"/>
          <w:sz w:val="22"/>
        </w:rPr>
      </w:pPr>
    </w:p>
    <w:p w14:paraId="1E977672" w14:textId="77777777" w:rsidR="00A27F5B" w:rsidRDefault="00A27F5B" w:rsidP="00E2012D">
      <w:pPr>
        <w:spacing w:before="240" w:after="240" w:line="360" w:lineRule="auto"/>
        <w:rPr>
          <w:rFonts w:ascii="Arial" w:hAnsi="Arial" w:cs="Arial"/>
          <w:sz w:val="22"/>
        </w:rPr>
      </w:pPr>
    </w:p>
    <w:p w14:paraId="45CADBAF" w14:textId="77777777" w:rsidR="00A27F5B" w:rsidRDefault="00A27F5B" w:rsidP="00E2012D">
      <w:pPr>
        <w:spacing w:before="240" w:after="240" w:line="360" w:lineRule="auto"/>
        <w:rPr>
          <w:rFonts w:ascii="Arial" w:hAnsi="Arial" w:cs="Arial"/>
          <w:sz w:val="22"/>
        </w:rPr>
      </w:pPr>
    </w:p>
    <w:p w14:paraId="3AAB0775" w14:textId="77777777" w:rsidR="00A27F5B" w:rsidRDefault="00A27F5B" w:rsidP="00E2012D">
      <w:pPr>
        <w:spacing w:before="240" w:after="240" w:line="360" w:lineRule="auto"/>
        <w:rPr>
          <w:rFonts w:ascii="Arial" w:hAnsi="Arial" w:cs="Arial"/>
          <w:sz w:val="22"/>
        </w:rPr>
      </w:pPr>
    </w:p>
    <w:p w14:paraId="01B38238" w14:textId="77777777" w:rsidR="00A27F5B" w:rsidRDefault="00A27F5B" w:rsidP="00E2012D">
      <w:pPr>
        <w:spacing w:before="240" w:after="240" w:line="360" w:lineRule="auto"/>
        <w:rPr>
          <w:rFonts w:ascii="Arial" w:hAnsi="Arial" w:cs="Arial"/>
          <w:sz w:val="22"/>
        </w:rPr>
      </w:pPr>
    </w:p>
    <w:p w14:paraId="6D5BC046" w14:textId="77777777" w:rsidR="00A27F5B" w:rsidRDefault="00A27F5B" w:rsidP="00E2012D">
      <w:pPr>
        <w:spacing w:before="240" w:after="240" w:line="360" w:lineRule="auto"/>
        <w:rPr>
          <w:rFonts w:ascii="Arial" w:hAnsi="Arial" w:cs="Arial"/>
          <w:sz w:val="22"/>
        </w:rPr>
      </w:pPr>
    </w:p>
    <w:p w14:paraId="451FCE66" w14:textId="77777777" w:rsidR="00A27F5B" w:rsidRDefault="00A27F5B" w:rsidP="00E2012D">
      <w:pPr>
        <w:spacing w:before="240" w:after="240" w:line="360" w:lineRule="auto"/>
        <w:rPr>
          <w:rFonts w:ascii="Arial" w:hAnsi="Arial" w:cs="Arial"/>
          <w:sz w:val="22"/>
        </w:rPr>
      </w:pPr>
    </w:p>
    <w:p w14:paraId="16092947" w14:textId="77777777" w:rsidR="00A27F5B" w:rsidRDefault="00A27F5B" w:rsidP="00E2012D">
      <w:pPr>
        <w:spacing w:before="240" w:after="240" w:line="360" w:lineRule="auto"/>
        <w:rPr>
          <w:rFonts w:ascii="Arial" w:hAnsi="Arial" w:cs="Arial"/>
          <w:sz w:val="22"/>
        </w:rPr>
      </w:pPr>
    </w:p>
    <w:p w14:paraId="54BFACA2" w14:textId="77777777" w:rsidR="00A27F5B" w:rsidRDefault="00A27F5B">
      <w:pPr>
        <w:spacing w:after="160" w:line="259" w:lineRule="auto"/>
        <w:ind w:firstLine="0"/>
        <w:jc w:val="left"/>
        <w:rPr>
          <w:rFonts w:ascii="Arial" w:hAnsi="Arial" w:cs="Arial"/>
          <w:sz w:val="22"/>
        </w:rPr>
      </w:pPr>
    </w:p>
    <w:p w14:paraId="5EE8D56A" w14:textId="77777777" w:rsidR="00A27F5B" w:rsidRDefault="00A27F5B">
      <w:pPr>
        <w:spacing w:after="160" w:line="259" w:lineRule="auto"/>
        <w:ind w:firstLine="0"/>
        <w:jc w:val="left"/>
        <w:rPr>
          <w:rFonts w:ascii="Arial" w:hAnsi="Arial" w:cs="Arial"/>
          <w:sz w:val="22"/>
        </w:rPr>
      </w:pPr>
    </w:p>
    <w:p w14:paraId="0F545C0E" w14:textId="77777777" w:rsidR="00A27F5B" w:rsidRDefault="00A27F5B">
      <w:pPr>
        <w:spacing w:after="160" w:line="259" w:lineRule="auto"/>
        <w:ind w:firstLine="0"/>
        <w:jc w:val="left"/>
        <w:rPr>
          <w:rFonts w:ascii="Arial" w:hAnsi="Arial" w:cs="Arial"/>
          <w:sz w:val="22"/>
        </w:rPr>
      </w:pPr>
    </w:p>
    <w:p w14:paraId="1A511730" w14:textId="77777777" w:rsidR="00A27F5B" w:rsidRDefault="00A27F5B">
      <w:pPr>
        <w:spacing w:after="160" w:line="259" w:lineRule="auto"/>
        <w:ind w:firstLine="0"/>
        <w:jc w:val="left"/>
        <w:rPr>
          <w:rFonts w:ascii="Arial" w:hAnsi="Arial" w:cs="Arial"/>
          <w:sz w:val="22"/>
        </w:rPr>
      </w:pPr>
    </w:p>
    <w:p w14:paraId="1A48D33F" w14:textId="77777777" w:rsidR="00A27F5B" w:rsidRDefault="00A27F5B">
      <w:pPr>
        <w:spacing w:after="160" w:line="259" w:lineRule="auto"/>
        <w:ind w:firstLine="0"/>
        <w:jc w:val="left"/>
        <w:rPr>
          <w:rFonts w:ascii="Arial" w:hAnsi="Arial" w:cs="Arial"/>
          <w:sz w:val="22"/>
        </w:rPr>
      </w:pPr>
    </w:p>
    <w:p w14:paraId="0FFC7A41" w14:textId="77777777" w:rsidR="00A27F5B" w:rsidRDefault="00A27F5B">
      <w:pPr>
        <w:spacing w:after="160" w:line="259" w:lineRule="auto"/>
        <w:ind w:firstLine="0"/>
        <w:jc w:val="left"/>
        <w:rPr>
          <w:rFonts w:ascii="Arial" w:hAnsi="Arial" w:cs="Arial"/>
          <w:sz w:val="22"/>
        </w:rPr>
      </w:pPr>
    </w:p>
    <w:p w14:paraId="78699863" w14:textId="77777777" w:rsidR="00A27F5B" w:rsidRDefault="00A27F5B" w:rsidP="00A27F5B">
      <w:pPr>
        <w:spacing w:before="240" w:after="240" w:line="360" w:lineRule="auto"/>
        <w:ind w:firstLine="0"/>
        <w:rPr>
          <w:rFonts w:ascii="Arial" w:eastAsia="Times New Roman" w:hAnsi="Arial" w:cs="Arial"/>
          <w:b/>
          <w:sz w:val="48"/>
          <w:szCs w:val="48"/>
          <w:lang w:eastAsia="es-MX"/>
        </w:rPr>
        <w:sectPr w:rsidR="00A27F5B" w:rsidSect="00FA433E">
          <w:headerReference w:type="default" r:id="rId18"/>
          <w:pgSz w:w="12240" w:h="15840" w:code="1"/>
          <w:pgMar w:top="1701" w:right="1701" w:bottom="1701" w:left="1985" w:header="709" w:footer="709" w:gutter="0"/>
          <w:pgNumType w:start="21"/>
          <w:cols w:space="708"/>
          <w:vAlign w:val="center"/>
          <w:docGrid w:linePitch="360"/>
        </w:sectPr>
      </w:pPr>
    </w:p>
    <w:p w14:paraId="53D80586" w14:textId="13AF209A" w:rsidR="00A27F5B" w:rsidRPr="000E3A4C" w:rsidRDefault="00A27F5B" w:rsidP="00A27F5B">
      <w:pPr>
        <w:spacing w:before="240" w:after="240" w:line="360" w:lineRule="auto"/>
        <w:ind w:firstLine="0"/>
        <w:jc w:val="center"/>
        <w:rPr>
          <w:rFonts w:ascii="Arial" w:eastAsia="Times New Roman" w:hAnsi="Arial" w:cs="Arial"/>
          <w:b/>
          <w:sz w:val="48"/>
          <w:szCs w:val="48"/>
          <w:lang w:eastAsia="es-MX"/>
        </w:rPr>
        <w:sectPr w:rsidR="00A27F5B" w:rsidRPr="000E3A4C" w:rsidSect="00FA433E">
          <w:headerReference w:type="default" r:id="rId19"/>
          <w:pgSz w:w="12240" w:h="15840" w:code="1"/>
          <w:pgMar w:top="1701" w:right="1701" w:bottom="1701" w:left="1985" w:header="709" w:footer="709" w:gutter="0"/>
          <w:pgNumType w:start="21"/>
          <w:cols w:space="708"/>
          <w:vAlign w:val="center"/>
          <w:docGrid w:linePitch="360"/>
        </w:sectPr>
      </w:pPr>
      <w:r w:rsidRPr="000B4159">
        <w:rPr>
          <w:rFonts w:ascii="Arial" w:eastAsia="Times New Roman" w:hAnsi="Arial" w:cs="Arial"/>
          <w:b/>
          <w:sz w:val="48"/>
          <w:szCs w:val="48"/>
          <w:lang w:eastAsia="es-MX"/>
        </w:rPr>
        <w:lastRenderedPageBreak/>
        <w:t>CAPÍTULO I</w:t>
      </w:r>
      <w:r>
        <w:rPr>
          <w:rFonts w:ascii="Arial" w:eastAsia="Times New Roman" w:hAnsi="Arial" w:cs="Arial"/>
          <w:b/>
          <w:sz w:val="48"/>
          <w:szCs w:val="48"/>
          <w:lang w:eastAsia="es-MX"/>
        </w:rPr>
        <w:t>V</w:t>
      </w:r>
      <w:r w:rsidRPr="000B4159">
        <w:rPr>
          <w:rFonts w:ascii="Arial" w:eastAsia="Times New Roman" w:hAnsi="Arial" w:cs="Arial"/>
          <w:b/>
          <w:sz w:val="48"/>
          <w:szCs w:val="48"/>
          <w:lang w:eastAsia="es-MX"/>
        </w:rPr>
        <w:br/>
      </w:r>
      <w:r>
        <w:rPr>
          <w:rFonts w:ascii="Arial" w:eastAsia="Times New Roman" w:hAnsi="Arial" w:cs="Arial"/>
          <w:b/>
          <w:sz w:val="48"/>
          <w:szCs w:val="48"/>
          <w:lang w:eastAsia="es-MX"/>
        </w:rPr>
        <w:t>CONCLUSIONES Y RECOMENDACIONES</w:t>
      </w:r>
    </w:p>
    <w:p w14:paraId="7F20D923" w14:textId="1E68C9AE" w:rsidR="006473DE" w:rsidRPr="00C56944" w:rsidRDefault="006473DE" w:rsidP="00F823EF">
      <w:pPr>
        <w:pStyle w:val="Ttulo1"/>
        <w:numPr>
          <w:ilvl w:val="0"/>
          <w:numId w:val="2"/>
        </w:numPr>
        <w:spacing w:before="240" w:after="240" w:line="360" w:lineRule="auto"/>
        <w:rPr>
          <w:rFonts w:cs="Arial"/>
        </w:rPr>
      </w:pPr>
      <w:bookmarkStart w:id="85" w:name="_Toc1383172"/>
      <w:r w:rsidRPr="00C56944">
        <w:rPr>
          <w:rFonts w:cs="Arial"/>
        </w:rPr>
        <w:lastRenderedPageBreak/>
        <w:br/>
      </w:r>
      <w:bookmarkStart w:id="86" w:name="_Toc176364804"/>
      <w:r w:rsidRPr="00C56944">
        <w:rPr>
          <w:rFonts w:cs="Arial"/>
        </w:rPr>
        <w:t>CONCLUSIONES Y RECOMENDACIONES</w:t>
      </w:r>
      <w:bookmarkEnd w:id="86"/>
    </w:p>
    <w:p w14:paraId="4365EED1" w14:textId="0EB7B7D1" w:rsidR="009F7F1E" w:rsidRPr="00C56944" w:rsidRDefault="006473DE" w:rsidP="00F823EF">
      <w:pPr>
        <w:pStyle w:val="Ttulo2"/>
        <w:numPr>
          <w:ilvl w:val="1"/>
          <w:numId w:val="2"/>
        </w:numPr>
        <w:spacing w:before="240" w:after="240" w:line="360" w:lineRule="auto"/>
        <w:rPr>
          <w:rFonts w:cs="Arial"/>
        </w:rPr>
      </w:pPr>
      <w:bookmarkStart w:id="87" w:name="_Toc176364805"/>
      <w:r w:rsidRPr="00C56944">
        <w:rPr>
          <w:rFonts w:cs="Arial"/>
        </w:rPr>
        <w:t>Conclusiones</w:t>
      </w:r>
      <w:bookmarkEnd w:id="85"/>
      <w:bookmarkEnd w:id="87"/>
    </w:p>
    <w:p w14:paraId="3887A5BD" w14:textId="0DE2466F" w:rsidR="00980E01" w:rsidRPr="00C56944" w:rsidRDefault="00980E01" w:rsidP="00BD0C9C">
      <w:pPr>
        <w:spacing w:before="240" w:after="240" w:line="360" w:lineRule="auto"/>
        <w:rPr>
          <w:rFonts w:ascii="Arial" w:hAnsi="Arial" w:cs="Arial"/>
          <w:sz w:val="22"/>
        </w:rPr>
      </w:pPr>
      <w:r w:rsidRPr="00C56944">
        <w:rPr>
          <w:rFonts w:ascii="Arial" w:hAnsi="Arial" w:cs="Arial"/>
          <w:sz w:val="22"/>
        </w:rPr>
        <w:t>El vídeo proporciona una manera eficaz para ayudarle a demostrar el punto. Cuando haga clic en Vídeo en línea, puede pegar el código para insertar del vídeo que desea agregar. También puede escribir una palabra clave para buscar en línea el vídeo que mejor se adapte a su documento.</w:t>
      </w:r>
      <w:r w:rsidR="0013474F" w:rsidRPr="00C56944">
        <w:rPr>
          <w:rFonts w:ascii="Arial" w:hAnsi="Arial" w:cs="Arial"/>
          <w:sz w:val="22"/>
        </w:rPr>
        <w:t xml:space="preserve"> </w:t>
      </w:r>
      <w:r w:rsidRPr="00C56944">
        <w:rPr>
          <w:rFonts w:ascii="Arial" w:hAnsi="Arial" w:cs="Arial"/>
          <w:sz w:val="22"/>
        </w:rPr>
        <w:t>Para otorgar a su documento un aspecto profesional, Word proporciona encabezados, pies de página, páginas de portada y diseños de cuadro de texto que se complementan entre sí.</w:t>
      </w:r>
    </w:p>
    <w:p w14:paraId="34902FF8" w14:textId="3CB4BB1C" w:rsidR="001275ED" w:rsidRPr="00C56944" w:rsidRDefault="00980E01" w:rsidP="006473DE">
      <w:pPr>
        <w:spacing w:before="240" w:after="240" w:line="360" w:lineRule="auto"/>
        <w:rPr>
          <w:rFonts w:ascii="Arial" w:eastAsiaTheme="majorEastAsia" w:hAnsi="Arial" w:cs="Arial"/>
          <w:b/>
          <w:iCs/>
          <w:caps/>
          <w:sz w:val="22"/>
        </w:rPr>
      </w:pPr>
      <w:r w:rsidRPr="00C56944">
        <w:rPr>
          <w:rFonts w:ascii="Arial" w:hAnsi="Arial" w:cs="Arial"/>
          <w:sz w:val="22"/>
        </w:rPr>
        <w:t>Por ejemplo, puede agregar una portada coincidente, el encabezado y la barra lateral. Haga clic en Insertar y elija los elementos que desee de las distintas galerías.</w:t>
      </w:r>
      <w:r w:rsidR="0013474F" w:rsidRPr="00C56944">
        <w:rPr>
          <w:rFonts w:ascii="Arial" w:hAnsi="Arial" w:cs="Arial"/>
          <w:sz w:val="22"/>
        </w:rPr>
        <w:t xml:space="preserve"> </w:t>
      </w:r>
      <w:r w:rsidRPr="00C56944">
        <w:rPr>
          <w:rFonts w:ascii="Arial" w:hAnsi="Arial" w:cs="Arial"/>
          <w:sz w:val="22"/>
        </w:rPr>
        <w:t>Los temas y estilos también ayudan a mantener su documento coordinado. Cuando haga clic en Diseño y seleccione un tema nuevo, cambiarán las imágenes, gráficos y gráficos SmartArt para que coincidan con el nuevo tema.</w:t>
      </w:r>
      <w:bookmarkStart w:id="88" w:name="_Toc1383173"/>
    </w:p>
    <w:p w14:paraId="1A8D1F2D" w14:textId="545EEE80" w:rsidR="009F7F1E" w:rsidRPr="00C56944" w:rsidRDefault="006473DE" w:rsidP="00F823EF">
      <w:pPr>
        <w:pStyle w:val="Ttulo2"/>
        <w:numPr>
          <w:ilvl w:val="1"/>
          <w:numId w:val="2"/>
        </w:numPr>
        <w:spacing w:before="240" w:after="240" w:line="360" w:lineRule="auto"/>
        <w:rPr>
          <w:rFonts w:cs="Arial"/>
        </w:rPr>
      </w:pPr>
      <w:bookmarkStart w:id="89" w:name="_Toc176364806"/>
      <w:r w:rsidRPr="00C56944">
        <w:rPr>
          <w:rFonts w:cs="Arial"/>
        </w:rPr>
        <w:t>Recomendaciones</w:t>
      </w:r>
      <w:bookmarkEnd w:id="88"/>
      <w:bookmarkEnd w:id="89"/>
    </w:p>
    <w:p w14:paraId="32F1D245" w14:textId="77777777" w:rsidR="00980E01" w:rsidRPr="00C56944" w:rsidRDefault="00980E01" w:rsidP="00BD0C9C">
      <w:pPr>
        <w:spacing w:before="240" w:after="240" w:line="360" w:lineRule="auto"/>
        <w:rPr>
          <w:rFonts w:ascii="Arial" w:hAnsi="Arial" w:cs="Arial"/>
          <w:sz w:val="22"/>
        </w:rPr>
      </w:pPr>
      <w:r w:rsidRPr="00C56944">
        <w:rPr>
          <w:rFonts w:ascii="Arial" w:hAnsi="Arial" w:cs="Arial"/>
          <w:sz w:val="22"/>
        </w:rPr>
        <w:t>El vídeo proporciona una manera eficaz para ayudarle a demostrar el punto. Cuando haga clic en Vídeo en línea, puede pegar el código para insertar del vídeo que desea agregar.</w:t>
      </w:r>
    </w:p>
    <w:p w14:paraId="021C8181" w14:textId="0A5240A5" w:rsidR="00980E01" w:rsidRPr="00C56944" w:rsidRDefault="00980E01" w:rsidP="00BD0C9C">
      <w:pPr>
        <w:spacing w:before="240" w:after="240" w:line="360" w:lineRule="auto"/>
        <w:rPr>
          <w:rFonts w:ascii="Arial" w:hAnsi="Arial" w:cs="Arial"/>
          <w:sz w:val="22"/>
        </w:rPr>
      </w:pPr>
      <w:r w:rsidRPr="00C56944">
        <w:rPr>
          <w:rFonts w:ascii="Arial" w:hAnsi="Arial" w:cs="Arial"/>
          <w:sz w:val="22"/>
        </w:rPr>
        <w:t>También puede escribir una palabra clave para buscar en línea el vídeo que mejor se adapte a su documento.</w:t>
      </w:r>
      <w:r w:rsidR="005234A3" w:rsidRPr="00C56944">
        <w:rPr>
          <w:rFonts w:ascii="Arial" w:hAnsi="Arial" w:cs="Arial"/>
          <w:sz w:val="22"/>
        </w:rPr>
        <w:t xml:space="preserve"> </w:t>
      </w:r>
      <w:r w:rsidRPr="00C56944">
        <w:rPr>
          <w:rFonts w:ascii="Arial" w:hAnsi="Arial" w:cs="Arial"/>
          <w:sz w:val="22"/>
        </w:rPr>
        <w:t>Para otorgar a su documento un aspecto profesional, Word proporciona encabezados, pies de página, páginas de portada y diseños de cuadro de texto que se complementan entre sí.</w:t>
      </w:r>
    </w:p>
    <w:p w14:paraId="1AA0DC93" w14:textId="77777777" w:rsidR="00980E01" w:rsidRPr="00C56944" w:rsidRDefault="00980E01" w:rsidP="00BD0C9C">
      <w:pPr>
        <w:spacing w:before="240" w:after="240" w:line="360" w:lineRule="auto"/>
        <w:rPr>
          <w:rFonts w:ascii="Arial" w:hAnsi="Arial" w:cs="Arial"/>
          <w:sz w:val="22"/>
        </w:rPr>
      </w:pPr>
      <w:r w:rsidRPr="00C56944">
        <w:rPr>
          <w:rFonts w:ascii="Arial" w:hAnsi="Arial" w:cs="Arial"/>
          <w:sz w:val="22"/>
        </w:rPr>
        <w:t>Por ejemplo, puede agregar una portada coincidente, el encabezado y la barra lateral. Haga clic en Insertar y elija los elementos que desee de las distintas galerías.</w:t>
      </w:r>
    </w:p>
    <w:p w14:paraId="70348AFA" w14:textId="779FF711" w:rsidR="009F7F1E" w:rsidRPr="00C56944" w:rsidRDefault="001275ED" w:rsidP="0013474F">
      <w:pPr>
        <w:spacing w:before="240" w:after="240" w:line="360" w:lineRule="auto"/>
        <w:ind w:firstLine="0"/>
        <w:rPr>
          <w:rFonts w:ascii="Arial" w:eastAsiaTheme="majorEastAsia" w:hAnsi="Arial" w:cs="Arial"/>
          <w:b/>
          <w:iCs/>
          <w:caps/>
        </w:rPr>
      </w:pPr>
      <w:bookmarkStart w:id="90" w:name="_Toc1383174"/>
      <w:r w:rsidRPr="00C56944">
        <w:rPr>
          <w:rFonts w:ascii="Arial" w:hAnsi="Arial" w:cs="Arial"/>
        </w:rPr>
        <w:br w:type="page"/>
      </w:r>
      <w:bookmarkEnd w:id="90"/>
    </w:p>
    <w:bookmarkStart w:id="91" w:name="_Toc176364807" w:displacedByCustomXml="next"/>
    <w:bookmarkStart w:id="92" w:name="_Toc1383175" w:displacedByCustomXml="next"/>
    <w:sdt>
      <w:sdtPr>
        <w:rPr>
          <w:rFonts w:ascii="Times New Roman" w:eastAsiaTheme="minorHAnsi" w:hAnsi="Times New Roman" w:cstheme="minorBidi"/>
          <w:b w:val="0"/>
          <w:caps w:val="0"/>
          <w:szCs w:val="22"/>
          <w:lang w:val="es-ES"/>
        </w:rPr>
        <w:id w:val="2100593854"/>
        <w:docPartObj>
          <w:docPartGallery w:val="Bibliographies"/>
          <w:docPartUnique/>
        </w:docPartObj>
      </w:sdtPr>
      <w:sdtEndPr>
        <w:rPr>
          <w:lang w:val="es-BO"/>
        </w:rPr>
      </w:sdtEndPr>
      <w:sdtContent>
        <w:p w14:paraId="1E33A01A" w14:textId="1DFAEE72" w:rsidR="00C617DF" w:rsidRDefault="00C617DF" w:rsidP="00C617DF">
          <w:pPr>
            <w:pStyle w:val="Ttulo1"/>
            <w:jc w:val="left"/>
          </w:pPr>
          <w:r>
            <w:rPr>
              <w:lang w:val="es-ES"/>
            </w:rPr>
            <w:t>Bibliografía</w:t>
          </w:r>
          <w:bookmarkEnd w:id="91"/>
        </w:p>
        <w:sdt>
          <w:sdtPr>
            <w:id w:val="-1118605377"/>
            <w:bibliography/>
          </w:sdtPr>
          <w:sdtContent>
            <w:p w14:paraId="507A09C7" w14:textId="77777777" w:rsidR="007118D3" w:rsidRDefault="00C617DF" w:rsidP="007118D3">
              <w:pPr>
                <w:pStyle w:val="Bibliografa"/>
                <w:ind w:left="720" w:hanging="720"/>
                <w:rPr>
                  <w:noProof/>
                  <w:szCs w:val="24"/>
                  <w:lang w:val="es-ES"/>
                </w:rPr>
              </w:pPr>
              <w:r w:rsidRPr="00C617DF">
                <w:rPr>
                  <w:rFonts w:ascii="Arial" w:hAnsi="Arial" w:cs="Arial"/>
                  <w:sz w:val="22"/>
                </w:rPr>
                <w:fldChar w:fldCharType="begin"/>
              </w:r>
              <w:r w:rsidRPr="00C617DF">
                <w:rPr>
                  <w:rFonts w:ascii="Arial" w:hAnsi="Arial" w:cs="Arial"/>
                  <w:sz w:val="22"/>
                </w:rPr>
                <w:instrText>BIBLIOGRAPHY</w:instrText>
              </w:r>
              <w:r w:rsidRPr="00C617DF">
                <w:rPr>
                  <w:rFonts w:ascii="Arial" w:hAnsi="Arial" w:cs="Arial"/>
                  <w:sz w:val="22"/>
                </w:rPr>
                <w:fldChar w:fldCharType="separate"/>
              </w:r>
              <w:r w:rsidR="007118D3">
                <w:rPr>
                  <w:noProof/>
                  <w:lang w:val="es-ES"/>
                </w:rPr>
                <w:t xml:space="preserve">11801, ISO/IEC. (2017). </w:t>
              </w:r>
              <w:r w:rsidR="007118D3">
                <w:rPr>
                  <w:i/>
                  <w:iCs/>
                  <w:noProof/>
                  <w:lang w:val="es-ES"/>
                </w:rPr>
                <w:t>Information Technology - Generic Cabling for Customer Premises.</w:t>
              </w:r>
              <w:r w:rsidR="007118D3">
                <w:rPr>
                  <w:noProof/>
                  <w:lang w:val="es-ES"/>
                </w:rPr>
                <w:t xml:space="preserve"> Ginebra: International Organization for Standardization (ISO) / International Electrotechnical Commission (IEC).</w:t>
              </w:r>
            </w:p>
            <w:p w14:paraId="74D5E524" w14:textId="77777777" w:rsidR="007118D3" w:rsidRDefault="007118D3" w:rsidP="007118D3">
              <w:pPr>
                <w:pStyle w:val="Bibliografa"/>
                <w:ind w:left="720" w:hanging="720"/>
                <w:rPr>
                  <w:noProof/>
                  <w:lang w:val="es-ES"/>
                </w:rPr>
              </w:pPr>
              <w:r>
                <w:rPr>
                  <w:noProof/>
                  <w:lang w:val="es-ES"/>
                </w:rPr>
                <w:t xml:space="preserve">Building Industry Consulting Service International (BICSI). (2019). </w:t>
              </w:r>
              <w:r>
                <w:rPr>
                  <w:i/>
                  <w:iCs/>
                  <w:noProof/>
                  <w:lang w:val="es-ES"/>
                </w:rPr>
                <w:t>Telecommunications Distribution Methods Manual.</w:t>
              </w:r>
              <w:r>
                <w:rPr>
                  <w:noProof/>
                  <w:lang w:val="es-ES"/>
                </w:rPr>
                <w:t xml:space="preserve"> Tampa, Florida: BICSI.</w:t>
              </w:r>
            </w:p>
            <w:p w14:paraId="4CC48BB7" w14:textId="77777777" w:rsidR="007118D3" w:rsidRDefault="007118D3" w:rsidP="007118D3">
              <w:pPr>
                <w:pStyle w:val="Bibliografa"/>
                <w:ind w:left="720" w:hanging="720"/>
                <w:rPr>
                  <w:noProof/>
                  <w:lang w:val="es-ES"/>
                </w:rPr>
              </w:pPr>
              <w:r>
                <w:rPr>
                  <w:noProof/>
                  <w:lang w:val="es-ES"/>
                </w:rPr>
                <w:t xml:space="preserve">Chicoine , R. (2018). </w:t>
              </w:r>
              <w:r>
                <w:rPr>
                  <w:i/>
                  <w:iCs/>
                  <w:noProof/>
                  <w:lang w:val="es-ES"/>
                </w:rPr>
                <w:t>Cableado Estructurado en Centros Comerciales.</w:t>
              </w:r>
              <w:r>
                <w:rPr>
                  <w:noProof/>
                  <w:lang w:val="es-ES"/>
                </w:rPr>
                <w:t xml:space="preserve"> Ciudad de México: Editorial Técnica.</w:t>
              </w:r>
            </w:p>
            <w:p w14:paraId="2B30CC37" w14:textId="77777777" w:rsidR="007118D3" w:rsidRDefault="007118D3" w:rsidP="007118D3">
              <w:pPr>
                <w:pStyle w:val="Bibliografa"/>
                <w:ind w:left="720" w:hanging="720"/>
                <w:rPr>
                  <w:noProof/>
                  <w:lang w:val="es-ES"/>
                </w:rPr>
              </w:pPr>
              <w:r>
                <w:rPr>
                  <w:noProof/>
                  <w:lang w:val="es-ES"/>
                </w:rPr>
                <w:t xml:space="preserve">Elliot, B. J. (2016). </w:t>
              </w:r>
              <w:r>
                <w:rPr>
                  <w:i/>
                  <w:iCs/>
                  <w:noProof/>
                  <w:lang w:val="es-ES"/>
                </w:rPr>
                <w:t>Cableado Estructurado: Principios y Prácticas.</w:t>
              </w:r>
              <w:r>
                <w:rPr>
                  <w:noProof/>
                  <w:lang w:val="es-ES"/>
                </w:rPr>
                <w:t xml:space="preserve"> Ciudad de México: Alfaomega.</w:t>
              </w:r>
            </w:p>
            <w:p w14:paraId="0A172091" w14:textId="77777777" w:rsidR="007118D3" w:rsidRDefault="007118D3" w:rsidP="007118D3">
              <w:pPr>
                <w:pStyle w:val="Bibliografa"/>
                <w:ind w:left="720" w:hanging="720"/>
                <w:rPr>
                  <w:noProof/>
                  <w:lang w:val="es-ES"/>
                </w:rPr>
              </w:pPr>
              <w:r>
                <w:rPr>
                  <w:noProof/>
                  <w:lang w:val="es-ES"/>
                </w:rPr>
                <w:t xml:space="preserve">Kurose, J. F., &amp; Ross, K. W. (2017). </w:t>
              </w:r>
              <w:r>
                <w:rPr>
                  <w:i/>
                  <w:iCs/>
                  <w:noProof/>
                  <w:lang w:val="es-ES"/>
                </w:rPr>
                <w:t>Redes de Computadoras y el Internet: Un Enfoque Descendente.</w:t>
              </w:r>
              <w:r>
                <w:rPr>
                  <w:noProof/>
                  <w:lang w:val="es-ES"/>
                </w:rPr>
                <w:t xml:space="preserve"> Upper Saddle River, Nueva Jersey: Pearson Educación.</w:t>
              </w:r>
            </w:p>
            <w:p w14:paraId="34491233" w14:textId="77777777" w:rsidR="007118D3" w:rsidRDefault="007118D3" w:rsidP="007118D3">
              <w:pPr>
                <w:pStyle w:val="Bibliografa"/>
                <w:ind w:left="720" w:hanging="720"/>
                <w:rPr>
                  <w:noProof/>
                  <w:lang w:val="es-ES"/>
                </w:rPr>
              </w:pPr>
              <w:r>
                <w:rPr>
                  <w:noProof/>
                  <w:lang w:val="es-ES"/>
                </w:rPr>
                <w:t xml:space="preserve">Systems, Cisco. (2020). </w:t>
              </w:r>
              <w:r>
                <w:rPr>
                  <w:i/>
                  <w:iCs/>
                  <w:noProof/>
                  <w:lang w:val="es-ES"/>
                </w:rPr>
                <w:t>Cisco Networking Academy: Guía de Diseño de Redes.</w:t>
              </w:r>
              <w:r>
                <w:rPr>
                  <w:noProof/>
                  <w:lang w:val="es-ES"/>
                </w:rPr>
                <w:t xml:space="preserve"> Indianápolis, Indiana: Cisco Press.</w:t>
              </w:r>
            </w:p>
            <w:p w14:paraId="724BF8DA" w14:textId="77777777" w:rsidR="007118D3" w:rsidRDefault="007118D3" w:rsidP="007118D3">
              <w:pPr>
                <w:pStyle w:val="Bibliografa"/>
                <w:ind w:left="720" w:hanging="720"/>
                <w:rPr>
                  <w:noProof/>
                  <w:lang w:val="es-ES"/>
                </w:rPr>
              </w:pPr>
              <w:r>
                <w:rPr>
                  <w:noProof/>
                  <w:lang w:val="es-ES"/>
                </w:rPr>
                <w:t xml:space="preserve">Tanenbaum, A. S., &amp; Wetherall, D. J. (2011). </w:t>
              </w:r>
              <w:r>
                <w:rPr>
                  <w:i/>
                  <w:iCs/>
                  <w:noProof/>
                  <w:lang w:val="es-ES"/>
                </w:rPr>
                <w:t>Redes de Computadoras.</w:t>
              </w:r>
              <w:r>
                <w:rPr>
                  <w:noProof/>
                  <w:lang w:val="es-ES"/>
                </w:rPr>
                <w:t xml:space="preserve"> Upper Saddle River, Nueva Jersey: Pearson Educación.</w:t>
              </w:r>
            </w:p>
            <w:p w14:paraId="3D91D59E" w14:textId="6B2FA5DD" w:rsidR="00C617DF" w:rsidRDefault="00C617DF" w:rsidP="007118D3">
              <w:pPr>
                <w:spacing w:line="360" w:lineRule="auto"/>
              </w:pPr>
              <w:r w:rsidRPr="00C617DF">
                <w:rPr>
                  <w:rFonts w:ascii="Arial" w:hAnsi="Arial" w:cs="Arial"/>
                  <w:b/>
                  <w:bCs/>
                  <w:sz w:val="22"/>
                </w:rPr>
                <w:fldChar w:fldCharType="end"/>
              </w:r>
            </w:p>
          </w:sdtContent>
        </w:sdt>
      </w:sdtContent>
    </w:sdt>
    <w:p w14:paraId="02AB847D" w14:textId="236D11D8" w:rsidR="00C617DF" w:rsidRPr="00C617DF" w:rsidRDefault="00C617DF" w:rsidP="00C617DF">
      <w:pPr>
        <w:sectPr w:rsidR="00C617DF" w:rsidRPr="00C617DF" w:rsidSect="00FA433E">
          <w:headerReference w:type="default" r:id="rId20"/>
          <w:pgSz w:w="12240" w:h="15840" w:code="1"/>
          <w:pgMar w:top="1701" w:right="1701" w:bottom="1701" w:left="1985" w:header="709" w:footer="709" w:gutter="0"/>
          <w:pgNumType w:start="35"/>
          <w:cols w:space="708"/>
          <w:docGrid w:linePitch="360"/>
        </w:sectPr>
      </w:pPr>
    </w:p>
    <w:p w14:paraId="090665BD" w14:textId="77777777" w:rsidR="00E50952" w:rsidRPr="00C56944" w:rsidRDefault="009F7F1E" w:rsidP="00BD0C9C">
      <w:pPr>
        <w:pStyle w:val="Ttulo8"/>
        <w:spacing w:before="240" w:after="240" w:line="360" w:lineRule="auto"/>
        <w:rPr>
          <w:rFonts w:ascii="Arial" w:hAnsi="Arial" w:cs="Arial"/>
        </w:rPr>
      </w:pPr>
      <w:r w:rsidRPr="00C56944">
        <w:rPr>
          <w:rFonts w:ascii="Arial" w:hAnsi="Arial" w:cs="Arial"/>
        </w:rPr>
        <w:lastRenderedPageBreak/>
        <w:t>ANEXOS</w:t>
      </w:r>
      <w:bookmarkEnd w:id="92"/>
    </w:p>
    <w:p w14:paraId="62709CF4" w14:textId="77777777" w:rsidR="003867AB" w:rsidRPr="00C56944" w:rsidRDefault="003867AB" w:rsidP="003867AB">
      <w:pPr>
        <w:pStyle w:val="Descripcin"/>
        <w:keepNext/>
        <w:jc w:val="center"/>
      </w:pPr>
      <w:r w:rsidRPr="00C56944">
        <w:rPr>
          <w:rFonts w:ascii="Arial" w:hAnsi="Arial" w:cs="Arial"/>
          <w:b/>
          <w:bCs/>
          <w:color w:val="auto"/>
          <w:sz w:val="24"/>
          <w:szCs w:val="24"/>
        </w:rPr>
        <w:t xml:space="preserve">Anexo  </w:t>
      </w:r>
      <w:r w:rsidRPr="00C56944">
        <w:rPr>
          <w:rFonts w:ascii="Arial" w:hAnsi="Arial" w:cs="Arial"/>
          <w:b/>
          <w:bCs/>
          <w:color w:val="auto"/>
          <w:sz w:val="24"/>
          <w:szCs w:val="24"/>
        </w:rPr>
        <w:fldChar w:fldCharType="begin"/>
      </w:r>
      <w:r w:rsidRPr="00C56944">
        <w:rPr>
          <w:rFonts w:ascii="Arial" w:hAnsi="Arial" w:cs="Arial"/>
          <w:b/>
          <w:bCs/>
          <w:color w:val="auto"/>
          <w:sz w:val="24"/>
          <w:szCs w:val="24"/>
        </w:rPr>
        <w:instrText xml:space="preserve"> SEQ Anexo_ \* ALPHABETIC </w:instrText>
      </w:r>
      <w:r w:rsidRPr="00C56944">
        <w:rPr>
          <w:rFonts w:ascii="Arial" w:hAnsi="Arial" w:cs="Arial"/>
          <w:b/>
          <w:bCs/>
          <w:color w:val="auto"/>
          <w:sz w:val="24"/>
          <w:szCs w:val="24"/>
        </w:rPr>
        <w:fldChar w:fldCharType="separate"/>
      </w:r>
      <w:r w:rsidRPr="00C56944">
        <w:rPr>
          <w:rFonts w:ascii="Arial" w:hAnsi="Arial" w:cs="Arial"/>
          <w:b/>
          <w:bCs/>
          <w:color w:val="auto"/>
          <w:sz w:val="24"/>
          <w:szCs w:val="24"/>
        </w:rPr>
        <w:t>A</w:t>
      </w:r>
      <w:r w:rsidRPr="00C56944">
        <w:rPr>
          <w:rFonts w:ascii="Arial" w:hAnsi="Arial" w:cs="Arial"/>
          <w:b/>
          <w:bCs/>
          <w:color w:val="auto"/>
          <w:sz w:val="24"/>
          <w:szCs w:val="24"/>
        </w:rPr>
        <w:fldChar w:fldCharType="end"/>
      </w:r>
      <w:r w:rsidRPr="00C56944">
        <w:rPr>
          <w:rFonts w:ascii="Arial" w:hAnsi="Arial" w:cs="Arial"/>
          <w:b/>
          <w:bCs/>
          <w:color w:val="auto"/>
          <w:sz w:val="24"/>
          <w:szCs w:val="24"/>
        </w:rPr>
        <w:t>. Cronograma</w:t>
      </w:r>
    </w:p>
    <w:p w14:paraId="3E3DAA1F" w14:textId="7ED95413" w:rsidR="003867AB" w:rsidRPr="00C56944" w:rsidRDefault="003867AB" w:rsidP="003867AB">
      <w:pPr>
        <w:pStyle w:val="Descripcin"/>
        <w:keepNext/>
      </w:pPr>
      <w:bookmarkStart w:id="93" w:name="_Toc169536878"/>
      <w:bookmarkStart w:id="94" w:name="_Toc176364589"/>
      <w:r w:rsidRPr="00C56944">
        <w:t xml:space="preserve">Ilustración </w:t>
      </w:r>
      <w:fldSimple w:instr=" SEQ Ilustración \* ARABIC ">
        <w:r w:rsidR="00D8452B">
          <w:rPr>
            <w:noProof/>
          </w:rPr>
          <w:t>5</w:t>
        </w:r>
      </w:fldSimple>
      <w:r w:rsidRPr="00C56944">
        <w:t xml:space="preserve"> - Cronograma de Actividades</w:t>
      </w:r>
      <w:bookmarkEnd w:id="93"/>
      <w:bookmarkEnd w:id="94"/>
    </w:p>
    <w:p w14:paraId="27CC0BA9" w14:textId="77777777" w:rsidR="003867AB" w:rsidRPr="00C56944" w:rsidRDefault="003867AB" w:rsidP="003867AB">
      <w:r w:rsidRPr="00C56944">
        <w:rPr>
          <w:noProof/>
        </w:rPr>
        <w:drawing>
          <wp:inline distT="0" distB="0" distL="0" distR="0" wp14:anchorId="3A43937D" wp14:editId="4D7DEEC3">
            <wp:extent cx="6059685" cy="5215599"/>
            <wp:effectExtent l="2857" t="0" r="1588" b="1587"/>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rot="16200000">
                      <a:off x="0" y="0"/>
                      <a:ext cx="6166414" cy="5307461"/>
                    </a:xfrm>
                    <a:prstGeom prst="rect">
                      <a:avLst/>
                    </a:prstGeom>
                    <a:noFill/>
                    <a:ln>
                      <a:noFill/>
                    </a:ln>
                  </pic:spPr>
                </pic:pic>
              </a:graphicData>
            </a:graphic>
          </wp:inline>
        </w:drawing>
      </w:r>
    </w:p>
    <w:p w14:paraId="0EEC79E1" w14:textId="59E82796" w:rsidR="00ED6027" w:rsidRPr="00C56944" w:rsidRDefault="003867AB" w:rsidP="003867AB">
      <w:pPr>
        <w:spacing w:after="160" w:line="259" w:lineRule="auto"/>
        <w:ind w:firstLine="0"/>
        <w:jc w:val="center"/>
        <w:rPr>
          <w:rFonts w:ascii="Arial" w:hAnsi="Arial" w:cs="Arial"/>
          <w:b/>
          <w:bCs/>
          <w:i/>
          <w:iCs/>
          <w:szCs w:val="24"/>
        </w:rPr>
      </w:pPr>
      <w:r w:rsidRPr="00C56944">
        <w:rPr>
          <w:i/>
          <w:iCs/>
          <w:color w:val="44546A" w:themeColor="text2"/>
          <w:sz w:val="18"/>
          <w:szCs w:val="18"/>
        </w:rPr>
        <w:t>Fuente: Elaboración Propia (2024)</w:t>
      </w:r>
      <w:r w:rsidR="00ED6027" w:rsidRPr="00C56944">
        <w:rPr>
          <w:rFonts w:ascii="Arial" w:hAnsi="Arial" w:cs="Arial"/>
          <w:b/>
          <w:bCs/>
          <w:szCs w:val="24"/>
        </w:rPr>
        <w:br w:type="page"/>
      </w:r>
    </w:p>
    <w:p w14:paraId="4FAB8735" w14:textId="5CF25DB5" w:rsidR="00ED6027" w:rsidRPr="00C56944" w:rsidRDefault="00ED6027" w:rsidP="00ED6027">
      <w:pPr>
        <w:pStyle w:val="Descripcin"/>
        <w:jc w:val="center"/>
        <w:rPr>
          <w:rFonts w:ascii="Arial" w:hAnsi="Arial" w:cs="Arial"/>
          <w:b/>
          <w:bCs/>
          <w:color w:val="auto"/>
          <w:sz w:val="24"/>
          <w:szCs w:val="24"/>
        </w:rPr>
      </w:pPr>
      <w:r w:rsidRPr="00C56944">
        <w:rPr>
          <w:rFonts w:ascii="Arial" w:hAnsi="Arial" w:cs="Arial"/>
          <w:b/>
          <w:bCs/>
          <w:color w:val="auto"/>
          <w:sz w:val="24"/>
          <w:szCs w:val="24"/>
        </w:rPr>
        <w:lastRenderedPageBreak/>
        <w:t xml:space="preserve">Anexo  </w:t>
      </w:r>
      <w:r w:rsidRPr="00C56944">
        <w:rPr>
          <w:rFonts w:ascii="Arial" w:hAnsi="Arial" w:cs="Arial"/>
          <w:b/>
          <w:bCs/>
          <w:color w:val="auto"/>
          <w:sz w:val="24"/>
          <w:szCs w:val="24"/>
        </w:rPr>
        <w:fldChar w:fldCharType="begin"/>
      </w:r>
      <w:r w:rsidRPr="00C56944">
        <w:rPr>
          <w:rFonts w:ascii="Arial" w:hAnsi="Arial" w:cs="Arial"/>
          <w:b/>
          <w:bCs/>
          <w:color w:val="auto"/>
          <w:sz w:val="24"/>
          <w:szCs w:val="24"/>
        </w:rPr>
        <w:instrText xml:space="preserve"> SEQ Anexo_ \* ALPHABETIC </w:instrText>
      </w:r>
      <w:r w:rsidRPr="00C56944">
        <w:rPr>
          <w:rFonts w:ascii="Arial" w:hAnsi="Arial" w:cs="Arial"/>
          <w:b/>
          <w:bCs/>
          <w:color w:val="auto"/>
          <w:sz w:val="24"/>
          <w:szCs w:val="24"/>
        </w:rPr>
        <w:fldChar w:fldCharType="separate"/>
      </w:r>
      <w:r w:rsidRPr="00C56944">
        <w:rPr>
          <w:rFonts w:ascii="Arial" w:hAnsi="Arial" w:cs="Arial"/>
          <w:b/>
          <w:bCs/>
          <w:color w:val="auto"/>
          <w:sz w:val="24"/>
          <w:szCs w:val="24"/>
        </w:rPr>
        <w:t>B</w:t>
      </w:r>
      <w:r w:rsidRPr="00C56944">
        <w:rPr>
          <w:rFonts w:ascii="Arial" w:hAnsi="Arial" w:cs="Arial"/>
          <w:b/>
          <w:bCs/>
          <w:color w:val="auto"/>
          <w:sz w:val="24"/>
          <w:szCs w:val="24"/>
        </w:rPr>
        <w:fldChar w:fldCharType="end"/>
      </w:r>
      <w:r w:rsidRPr="00C56944">
        <w:rPr>
          <w:rFonts w:ascii="Arial" w:hAnsi="Arial" w:cs="Arial"/>
          <w:b/>
          <w:bCs/>
          <w:color w:val="auto"/>
          <w:sz w:val="24"/>
          <w:szCs w:val="24"/>
        </w:rPr>
        <w:t>. Guía de entrevista</w:t>
      </w:r>
    </w:p>
    <w:p w14:paraId="124C410A" w14:textId="77777777" w:rsidR="003867AB" w:rsidRPr="00C56944" w:rsidRDefault="003867AB" w:rsidP="003867AB">
      <w:r w:rsidRPr="00C56944">
        <w:t>Guía de Entrevista para el Proyecto de Diseño de Cableado Estructurado del Edificio HUPERMALL FASE II</w:t>
      </w:r>
    </w:p>
    <w:p w14:paraId="1267D3DC" w14:textId="77777777" w:rsidR="003867AB" w:rsidRPr="00C56944" w:rsidRDefault="003867AB" w:rsidP="003867AB">
      <w:r w:rsidRPr="00C56944">
        <w:t>Introducción:</w:t>
      </w:r>
    </w:p>
    <w:p w14:paraId="34374D61" w14:textId="77777777" w:rsidR="003867AB" w:rsidRPr="00C56944" w:rsidRDefault="003867AB" w:rsidP="003867AB">
      <w:r w:rsidRPr="00C56944">
        <w:t>Esta entrevista tiene como objetivo recopilar información relevante para el diseño y la implementación del sistema de cableado estructurado en el Edificio HUPERMALL FASE II. Sus respuestas nos ayudarán a comprender mejor las necesidades específicas del edificio y garantizar que el sistema de cableado satisfaga adecuadamente sus requisitos.</w:t>
      </w:r>
    </w:p>
    <w:p w14:paraId="48A04D64" w14:textId="77777777" w:rsidR="003867AB" w:rsidRPr="00C56944" w:rsidRDefault="003867AB" w:rsidP="003867AB">
      <w:r w:rsidRPr="00C56944">
        <w:t>Datos del Entrevistado:</w:t>
      </w:r>
    </w:p>
    <w:p w14:paraId="48C5D649" w14:textId="77777777" w:rsidR="003867AB" w:rsidRPr="00C56944" w:rsidRDefault="003867AB" w:rsidP="003867AB">
      <w:r w:rsidRPr="00C56944">
        <w:t>Nombre:</w:t>
      </w:r>
    </w:p>
    <w:p w14:paraId="68BA8A01" w14:textId="77777777" w:rsidR="003867AB" w:rsidRPr="00C56944" w:rsidRDefault="003867AB" w:rsidP="003867AB">
      <w:r w:rsidRPr="00C56944">
        <w:t>Cargo:</w:t>
      </w:r>
    </w:p>
    <w:p w14:paraId="574D403F" w14:textId="77777777" w:rsidR="003867AB" w:rsidRPr="00C56944" w:rsidRDefault="003867AB" w:rsidP="003867AB">
      <w:r w:rsidRPr="00C56944">
        <w:t>Preguntas:</w:t>
      </w:r>
    </w:p>
    <w:p w14:paraId="49A6A2B4" w14:textId="77777777" w:rsidR="003867AB" w:rsidRPr="00C56944" w:rsidRDefault="003867AB" w:rsidP="003867AB">
      <w:r w:rsidRPr="00C56944">
        <w:t>1.</w:t>
      </w:r>
      <w:r w:rsidRPr="00C56944">
        <w:tab/>
        <w:t>Visión General:</w:t>
      </w:r>
    </w:p>
    <w:p w14:paraId="18BCA9DC" w14:textId="77777777" w:rsidR="003867AB" w:rsidRPr="00C56944" w:rsidRDefault="003867AB" w:rsidP="003867AB">
      <w:r w:rsidRPr="00C56944">
        <w:t>•</w:t>
      </w:r>
      <w:r w:rsidRPr="00C56944">
        <w:tab/>
        <w:t>¿Cuáles son los principales objetivos y requerimientos del Edificio HUPERMALL FASE II en términos de conectividad y comunicaciones?</w:t>
      </w:r>
    </w:p>
    <w:p w14:paraId="18CD27EE" w14:textId="77777777" w:rsidR="003867AB" w:rsidRPr="00C56944" w:rsidRDefault="003867AB" w:rsidP="003867AB">
      <w:r w:rsidRPr="00C56944">
        <w:t>•</w:t>
      </w:r>
      <w:r w:rsidRPr="00C56944">
        <w:tab/>
        <w:t>¿Qué desafíos o limitaciones enfrenta actualmente el edificio en términos de infraestructura de red y cableado?</w:t>
      </w:r>
    </w:p>
    <w:p w14:paraId="1181821F" w14:textId="77777777" w:rsidR="003867AB" w:rsidRPr="00C56944" w:rsidRDefault="003867AB" w:rsidP="003867AB">
      <w:r w:rsidRPr="00C56944">
        <w:t>2.</w:t>
      </w:r>
      <w:r w:rsidRPr="00C56944">
        <w:tab/>
        <w:t>Usuarios y Dispositivos:</w:t>
      </w:r>
    </w:p>
    <w:p w14:paraId="30699CA1" w14:textId="77777777" w:rsidR="003867AB" w:rsidRPr="00C56944" w:rsidRDefault="003867AB" w:rsidP="003867AB">
      <w:r w:rsidRPr="00C56944">
        <w:t>•</w:t>
      </w:r>
      <w:r w:rsidRPr="00C56944">
        <w:tab/>
        <w:t>¿Cuántos usuarios se espera que utilicen la red en el edificio?</w:t>
      </w:r>
    </w:p>
    <w:p w14:paraId="5EAA9D42" w14:textId="77777777" w:rsidR="003867AB" w:rsidRPr="00C56944" w:rsidRDefault="003867AB" w:rsidP="003867AB">
      <w:r w:rsidRPr="00C56944">
        <w:t>•</w:t>
      </w:r>
      <w:r w:rsidRPr="00C56944">
        <w:tab/>
        <w:t>¿Qué tipos de dispositivos y equipos se conectarán a la red? (Ejemplo: computadoras, teléfonos VoIP, impresoras, cámaras de seguridad, etc.)</w:t>
      </w:r>
    </w:p>
    <w:p w14:paraId="525FE5D6" w14:textId="77777777" w:rsidR="003867AB" w:rsidRPr="00C56944" w:rsidRDefault="003867AB" w:rsidP="003867AB">
      <w:r w:rsidRPr="00C56944">
        <w:t>•</w:t>
      </w:r>
      <w:r w:rsidRPr="00C56944">
        <w:tab/>
        <w:t>¿Cuáles son las aplicaciones y servicios más críticos que utilizarán la red? (Ejemplo: VoIP, videoconferencia, acceso a bases de datos, etc.)</w:t>
      </w:r>
    </w:p>
    <w:p w14:paraId="44011C0F" w14:textId="77777777" w:rsidR="003867AB" w:rsidRPr="00C56944" w:rsidRDefault="003867AB" w:rsidP="003867AB">
      <w:r w:rsidRPr="00C56944">
        <w:lastRenderedPageBreak/>
        <w:t>3.</w:t>
      </w:r>
      <w:r w:rsidRPr="00C56944">
        <w:tab/>
        <w:t>Distribución de Espacios:</w:t>
      </w:r>
    </w:p>
    <w:p w14:paraId="799E32B4" w14:textId="77777777" w:rsidR="003867AB" w:rsidRPr="00C56944" w:rsidRDefault="003867AB" w:rsidP="003867AB">
      <w:r w:rsidRPr="00C56944">
        <w:t>•</w:t>
      </w:r>
      <w:r w:rsidRPr="00C56944">
        <w:tab/>
        <w:t>¿Cuáles son las áreas principales del edificio que requieren cobertura de red? (Ejemplo: oficinas, salas de conferencias, áreas comunes, etc.)</w:t>
      </w:r>
    </w:p>
    <w:p w14:paraId="450C19A1" w14:textId="77777777" w:rsidR="003867AB" w:rsidRPr="00C56944" w:rsidRDefault="003867AB" w:rsidP="003867AB">
      <w:r w:rsidRPr="00C56944">
        <w:t>•</w:t>
      </w:r>
      <w:r w:rsidRPr="00C56944">
        <w:tab/>
        <w:t>¿Existen áreas específicas que presenten desafíos particulares en cuanto a la distribución del cableado?</w:t>
      </w:r>
    </w:p>
    <w:p w14:paraId="7C40013D" w14:textId="77777777" w:rsidR="003867AB" w:rsidRPr="00C56944" w:rsidRDefault="003867AB" w:rsidP="003867AB">
      <w:r w:rsidRPr="00C56944">
        <w:t>4.</w:t>
      </w:r>
      <w:r w:rsidRPr="00C56944">
        <w:tab/>
        <w:t>Requisitos Técnicos:</w:t>
      </w:r>
    </w:p>
    <w:p w14:paraId="3E7C7380" w14:textId="77777777" w:rsidR="003867AB" w:rsidRPr="00C56944" w:rsidRDefault="003867AB" w:rsidP="003867AB">
      <w:r w:rsidRPr="00C56944">
        <w:t>•</w:t>
      </w:r>
      <w:r w:rsidRPr="00C56944">
        <w:tab/>
        <w:t>¿Qué tipo de velocidad y ancho de banda se requiere para satisfacer las necesidades de conectividad?</w:t>
      </w:r>
    </w:p>
    <w:p w14:paraId="4767D688" w14:textId="77777777" w:rsidR="003867AB" w:rsidRPr="00C56944" w:rsidRDefault="003867AB" w:rsidP="003867AB">
      <w:r w:rsidRPr="00C56944">
        <w:t>•</w:t>
      </w:r>
      <w:r w:rsidRPr="00C56944">
        <w:tab/>
        <w:t>¿Existen requisitos especiales en cuanto a la seguridad de la red y la protección de datos?</w:t>
      </w:r>
    </w:p>
    <w:p w14:paraId="759E01DC" w14:textId="77777777" w:rsidR="003867AB" w:rsidRPr="00C56944" w:rsidRDefault="003867AB" w:rsidP="003867AB">
      <w:r w:rsidRPr="00C56944">
        <w:t>5.</w:t>
      </w:r>
      <w:r w:rsidRPr="00C56944">
        <w:tab/>
        <w:t>Escalabilidad y Futuras Expansiones:</w:t>
      </w:r>
    </w:p>
    <w:p w14:paraId="49BA48B0" w14:textId="77777777" w:rsidR="003867AB" w:rsidRPr="00C56944" w:rsidRDefault="003867AB" w:rsidP="003867AB">
      <w:r w:rsidRPr="00C56944">
        <w:t>•</w:t>
      </w:r>
      <w:r w:rsidRPr="00C56944">
        <w:tab/>
        <w:t>¿Se prevén cambios o expansiones en la infraestructura del edificio en el futuro cercano?</w:t>
      </w:r>
    </w:p>
    <w:p w14:paraId="0A8353D8" w14:textId="77777777" w:rsidR="003867AB" w:rsidRPr="00C56944" w:rsidRDefault="003867AB" w:rsidP="003867AB">
      <w:r w:rsidRPr="00C56944">
        <w:t>•</w:t>
      </w:r>
      <w:r w:rsidRPr="00C56944">
        <w:tab/>
        <w:t>¿Cómo se planea garantizar la escalabilidad del sistema de cableado para adaptarse a futuras demandas de conectividad?</w:t>
      </w:r>
    </w:p>
    <w:p w14:paraId="6B343904" w14:textId="77777777" w:rsidR="003867AB" w:rsidRPr="00C56944" w:rsidRDefault="003867AB" w:rsidP="003867AB">
      <w:r w:rsidRPr="00C56944">
        <w:t>6.</w:t>
      </w:r>
      <w:r w:rsidRPr="00C56944">
        <w:tab/>
        <w:t>Preferencias y Restricciones:</w:t>
      </w:r>
    </w:p>
    <w:p w14:paraId="4D7C4D75" w14:textId="77777777" w:rsidR="003867AB" w:rsidRPr="00C56944" w:rsidRDefault="003867AB" w:rsidP="003867AB">
      <w:r w:rsidRPr="00C56944">
        <w:t>•</w:t>
      </w:r>
      <w:r w:rsidRPr="00C56944">
        <w:tab/>
        <w:t>¿Existen preferencias o restricciones específicas en cuanto a los materiales, estándares o proveedores de cableado estructurado?</w:t>
      </w:r>
    </w:p>
    <w:p w14:paraId="34B456D9" w14:textId="77777777" w:rsidR="003867AB" w:rsidRPr="00C56944" w:rsidRDefault="003867AB" w:rsidP="003867AB">
      <w:r w:rsidRPr="00C56944">
        <w:t>•</w:t>
      </w:r>
      <w:r w:rsidRPr="00C56944">
        <w:tab/>
        <w:t>¿Hay consideraciones especiales en cuanto a la estética o la integración con el diseño arquitectónico del edificio?</w:t>
      </w:r>
    </w:p>
    <w:p w14:paraId="05749867" w14:textId="77777777" w:rsidR="003867AB" w:rsidRPr="00C56944" w:rsidRDefault="003867AB" w:rsidP="003867AB">
      <w:r w:rsidRPr="00C56944">
        <w:t>7.</w:t>
      </w:r>
      <w:r w:rsidRPr="00C56944">
        <w:tab/>
        <w:t>Cierre:</w:t>
      </w:r>
    </w:p>
    <w:p w14:paraId="65076B87" w14:textId="77777777" w:rsidR="003867AB" w:rsidRPr="00C56944" w:rsidRDefault="003867AB" w:rsidP="003867AB">
      <w:r w:rsidRPr="00C56944">
        <w:t>•</w:t>
      </w:r>
      <w:r w:rsidRPr="00C56944">
        <w:tab/>
        <w:t>¿Hay algún otro aspecto que considera importante mencionar en relación con el diseño del sistema de cableado estructurado?</w:t>
      </w:r>
    </w:p>
    <w:p w14:paraId="68B4F827" w14:textId="77777777" w:rsidR="003867AB" w:rsidRPr="00C56944" w:rsidRDefault="003867AB" w:rsidP="003867AB">
      <w:r w:rsidRPr="00C56944">
        <w:lastRenderedPageBreak/>
        <w:t>Agradecimiento:</w:t>
      </w:r>
    </w:p>
    <w:p w14:paraId="2464DA74" w14:textId="01A0CF68" w:rsidR="003867AB" w:rsidRPr="00C56944" w:rsidRDefault="003867AB" w:rsidP="003867AB">
      <w:r w:rsidRPr="00C56944">
        <w:t>Agradecemos sinceramente su tiempo y sus aportes para este proyecto. Sus respuestas serán de gran valor para garantizar el éxito del sistema de cableado estructurado en el Edificio HUPERMALL FASE II.</w:t>
      </w:r>
    </w:p>
    <w:p w14:paraId="53F59203" w14:textId="77777777" w:rsidR="00ED6027" w:rsidRPr="00C56944" w:rsidRDefault="00ED6027" w:rsidP="00ED6027">
      <w:pPr>
        <w:pStyle w:val="Descripcin"/>
        <w:jc w:val="center"/>
        <w:rPr>
          <w:rFonts w:ascii="Arial" w:hAnsi="Arial" w:cs="Arial"/>
          <w:b/>
          <w:bCs/>
          <w:color w:val="auto"/>
          <w:sz w:val="24"/>
          <w:szCs w:val="24"/>
        </w:rPr>
      </w:pPr>
    </w:p>
    <w:p w14:paraId="416EB3AA" w14:textId="77777777" w:rsidR="00ED6027" w:rsidRPr="00C56944" w:rsidRDefault="00ED6027" w:rsidP="00ED6027">
      <w:pPr>
        <w:jc w:val="center"/>
      </w:pPr>
    </w:p>
    <w:sectPr w:rsidR="00ED6027" w:rsidRPr="00C56944" w:rsidSect="00FA433E">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66CD5" w14:textId="77777777" w:rsidR="00FA433E" w:rsidRDefault="00FA433E" w:rsidP="00C40C0A">
      <w:pPr>
        <w:spacing w:line="240" w:lineRule="auto"/>
      </w:pPr>
      <w:r>
        <w:separator/>
      </w:r>
    </w:p>
  </w:endnote>
  <w:endnote w:type="continuationSeparator" w:id="0">
    <w:p w14:paraId="77FAC7F2" w14:textId="77777777" w:rsidR="00FA433E" w:rsidRDefault="00FA433E" w:rsidP="00C40C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ondon Olympics 2012">
    <w:altName w:val="Calibri"/>
    <w:charset w:val="00"/>
    <w:family w:val="auto"/>
    <w:pitch w:val="variable"/>
    <w:sig w:usb0="8000000B" w:usb1="00000042"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CE1A6" w14:textId="77777777" w:rsidR="00FA433E" w:rsidRDefault="00FA433E" w:rsidP="00C40C0A">
      <w:pPr>
        <w:spacing w:line="240" w:lineRule="auto"/>
      </w:pPr>
      <w:r>
        <w:separator/>
      </w:r>
    </w:p>
  </w:footnote>
  <w:footnote w:type="continuationSeparator" w:id="0">
    <w:p w14:paraId="13906031" w14:textId="77777777" w:rsidR="00FA433E" w:rsidRDefault="00FA433E" w:rsidP="00C40C0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64E84" w14:textId="3538E77A" w:rsidR="00F2155C" w:rsidRDefault="00F2155C">
    <w:pPr>
      <w:pStyle w:val="Encabezado"/>
      <w:jc w:val="right"/>
    </w:pPr>
  </w:p>
  <w:p w14:paraId="6B7F0188" w14:textId="77777777" w:rsidR="00F2155C" w:rsidRDefault="00F2155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319227"/>
      <w:docPartObj>
        <w:docPartGallery w:val="Page Numbers (Top of Page)"/>
        <w:docPartUnique/>
      </w:docPartObj>
    </w:sdtPr>
    <w:sdtContent>
      <w:p w14:paraId="45E14A19" w14:textId="77777777" w:rsidR="001C36B7" w:rsidRDefault="001C36B7">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6EE47380" w14:textId="77777777" w:rsidR="001C36B7" w:rsidRDefault="001C36B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5670A" w14:textId="4437AF7F" w:rsidR="009428F8" w:rsidRDefault="009428F8">
    <w:pPr>
      <w:pStyle w:val="Encabezado"/>
      <w:jc w:val="right"/>
    </w:pPr>
  </w:p>
  <w:p w14:paraId="154EBBC8" w14:textId="77777777" w:rsidR="009428F8" w:rsidRDefault="009428F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695625"/>
      <w:docPartObj>
        <w:docPartGallery w:val="Page Numbers (Top of Page)"/>
        <w:docPartUnique/>
      </w:docPartObj>
    </w:sdtPr>
    <w:sdtContent>
      <w:p w14:paraId="2F1E38D7" w14:textId="77777777" w:rsidR="009428F8" w:rsidRDefault="009428F8">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3577605B" w14:textId="77777777" w:rsidR="009428F8" w:rsidRDefault="009428F8">
    <w:pPr>
      <w:pStyle w:val="Encabezado"/>
    </w:pPr>
  </w:p>
  <w:p w14:paraId="510756EB" w14:textId="77777777" w:rsidR="00977587" w:rsidRDefault="0097758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6AA4" w14:textId="4878E263" w:rsidR="00D04D7F" w:rsidRDefault="00D04D7F">
    <w:pPr>
      <w:pStyle w:val="Encabezado"/>
      <w:jc w:val="right"/>
    </w:pPr>
  </w:p>
  <w:p w14:paraId="7AB0E30D" w14:textId="77777777" w:rsidR="00D04D7F" w:rsidRDefault="00D04D7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2139555"/>
      <w:docPartObj>
        <w:docPartGallery w:val="Page Numbers (Top of Page)"/>
        <w:docPartUnique/>
      </w:docPartObj>
    </w:sdtPr>
    <w:sdtContent>
      <w:p w14:paraId="0DF00C90" w14:textId="2E6B808D" w:rsidR="000E3A4C" w:rsidRDefault="000E3A4C" w:rsidP="000E3A4C">
        <w:pPr>
          <w:pStyle w:val="Encabezado"/>
          <w:jc w:val="right"/>
        </w:pPr>
        <w:r>
          <w:fldChar w:fldCharType="begin"/>
        </w:r>
        <w:r>
          <w:instrText>PAGE   \* MERGEFORMAT</w:instrText>
        </w:r>
        <w:r>
          <w:fldChar w:fldCharType="separate"/>
        </w:r>
        <w:r>
          <w:t>20</w:t>
        </w:r>
        <w:r>
          <w:fldChar w:fldCharType="end"/>
        </w:r>
      </w:p>
    </w:sdtContent>
  </w:sdt>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34AD2" w14:textId="77777777" w:rsidR="00A27F5B" w:rsidRDefault="00A27F5B">
    <w:pPr>
      <w:pStyle w:val="Encabezado"/>
      <w:jc w:val="right"/>
    </w:pPr>
  </w:p>
  <w:p w14:paraId="7FCA3B2B" w14:textId="77777777" w:rsidR="00A27F5B" w:rsidRDefault="00A27F5B">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54876"/>
      <w:docPartObj>
        <w:docPartGallery w:val="Page Numbers (Top of Page)"/>
        <w:docPartUnique/>
      </w:docPartObj>
    </w:sdtPr>
    <w:sdtContent>
      <w:p w14:paraId="658FE0FE" w14:textId="77777777" w:rsidR="008179FA" w:rsidRDefault="008179FA">
        <w:pPr>
          <w:pStyle w:val="Encabezado"/>
          <w:jc w:val="right"/>
        </w:pPr>
        <w:r>
          <w:fldChar w:fldCharType="begin"/>
        </w:r>
        <w:r>
          <w:instrText>PAGE   \* MERGEFORMAT</w:instrText>
        </w:r>
        <w:r>
          <w:fldChar w:fldCharType="separate"/>
        </w:r>
        <w:r w:rsidRPr="00113F36">
          <w:rPr>
            <w:noProof/>
            <w:lang w:val="es-ES"/>
          </w:rPr>
          <w:t>5</w:t>
        </w:r>
        <w:r>
          <w:fldChar w:fldCharType="end"/>
        </w:r>
      </w:p>
    </w:sdtContent>
  </w:sdt>
  <w:p w14:paraId="5BB76BFB" w14:textId="77777777" w:rsidR="008179FA" w:rsidRDefault="008179F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0360A"/>
    <w:multiLevelType w:val="hybridMultilevel"/>
    <w:tmpl w:val="1FA8B6DC"/>
    <w:lvl w:ilvl="0" w:tplc="400A0017">
      <w:start w:val="1"/>
      <w:numFmt w:val="lowerLetter"/>
      <w:lvlText w:val="%1)"/>
      <w:lvlJc w:val="left"/>
      <w:pPr>
        <w:ind w:left="1004"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1" w15:restartNumberingAfterBreak="0">
    <w:nsid w:val="06F875D6"/>
    <w:multiLevelType w:val="hybridMultilevel"/>
    <w:tmpl w:val="DBA60DD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 w15:restartNumberingAfterBreak="0">
    <w:nsid w:val="07D2256B"/>
    <w:multiLevelType w:val="hybridMultilevel"/>
    <w:tmpl w:val="652A7764"/>
    <w:lvl w:ilvl="0" w:tplc="400A000F">
      <w:start w:val="1"/>
      <w:numFmt w:val="decimal"/>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3" w15:restartNumberingAfterBreak="0">
    <w:nsid w:val="0871171C"/>
    <w:multiLevelType w:val="hybridMultilevel"/>
    <w:tmpl w:val="9CF28AAE"/>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4" w15:restartNumberingAfterBreak="0">
    <w:nsid w:val="10135E41"/>
    <w:multiLevelType w:val="hybridMultilevel"/>
    <w:tmpl w:val="53C04C7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5" w15:restartNumberingAfterBreak="0">
    <w:nsid w:val="103A3928"/>
    <w:multiLevelType w:val="hybridMultilevel"/>
    <w:tmpl w:val="F4CA717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6" w15:restartNumberingAfterBreak="0">
    <w:nsid w:val="137A5B0A"/>
    <w:multiLevelType w:val="hybridMultilevel"/>
    <w:tmpl w:val="B34021C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15131D7D"/>
    <w:multiLevelType w:val="hybridMultilevel"/>
    <w:tmpl w:val="1D082768"/>
    <w:lvl w:ilvl="0" w:tplc="0C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8" w15:restartNumberingAfterBreak="0">
    <w:nsid w:val="1B000CE0"/>
    <w:multiLevelType w:val="hybridMultilevel"/>
    <w:tmpl w:val="3468F7F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9" w15:restartNumberingAfterBreak="0">
    <w:nsid w:val="1B164993"/>
    <w:multiLevelType w:val="hybridMultilevel"/>
    <w:tmpl w:val="266ED20C"/>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0" w15:restartNumberingAfterBreak="0">
    <w:nsid w:val="1EAC74AB"/>
    <w:multiLevelType w:val="hybridMultilevel"/>
    <w:tmpl w:val="4BAA349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1" w15:restartNumberingAfterBreak="0">
    <w:nsid w:val="1FA06C47"/>
    <w:multiLevelType w:val="hybridMultilevel"/>
    <w:tmpl w:val="4FE0B306"/>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2" w15:restartNumberingAfterBreak="0">
    <w:nsid w:val="24DE247D"/>
    <w:multiLevelType w:val="hybridMultilevel"/>
    <w:tmpl w:val="28DE3F9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3" w15:restartNumberingAfterBreak="0">
    <w:nsid w:val="2A037D08"/>
    <w:multiLevelType w:val="hybridMultilevel"/>
    <w:tmpl w:val="B992C0F4"/>
    <w:lvl w:ilvl="0" w:tplc="400A000F">
      <w:start w:val="1"/>
      <w:numFmt w:val="decimal"/>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4" w15:restartNumberingAfterBreak="0">
    <w:nsid w:val="2BBD3150"/>
    <w:multiLevelType w:val="hybridMultilevel"/>
    <w:tmpl w:val="313E71A0"/>
    <w:lvl w:ilvl="0" w:tplc="400A0017">
      <w:start w:val="1"/>
      <w:numFmt w:val="lowerLetter"/>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5" w15:restartNumberingAfterBreak="0">
    <w:nsid w:val="2F9770D2"/>
    <w:multiLevelType w:val="hybridMultilevel"/>
    <w:tmpl w:val="E9224484"/>
    <w:lvl w:ilvl="0" w:tplc="400A0017">
      <w:start w:val="1"/>
      <w:numFmt w:val="lowerLetter"/>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6" w15:restartNumberingAfterBreak="0">
    <w:nsid w:val="35AF25DB"/>
    <w:multiLevelType w:val="hybridMultilevel"/>
    <w:tmpl w:val="E7C4FB0E"/>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7" w15:restartNumberingAfterBreak="0">
    <w:nsid w:val="362731F7"/>
    <w:multiLevelType w:val="multilevel"/>
    <w:tmpl w:val="CBEA8464"/>
    <w:lvl w:ilvl="0">
      <w:start w:val="1"/>
      <w:numFmt w:val="decimal"/>
      <w:suff w:val="space"/>
      <w:lvlText w:val="CAPÍTULO %1"/>
      <w:lvlJc w:val="left"/>
      <w:pPr>
        <w:ind w:left="0" w:firstLine="0"/>
      </w:pPr>
      <w:rPr>
        <w:rFonts w:ascii="Arial" w:hAnsi="Arial" w:cs="Arial" w:hint="default"/>
        <w:b/>
        <w:i w:val="0"/>
        <w:caps/>
        <w:sz w:val="24"/>
      </w:rPr>
    </w:lvl>
    <w:lvl w:ilvl="1">
      <w:start w:val="1"/>
      <w:numFmt w:val="decimal"/>
      <w:lvlText w:val="%1.%2."/>
      <w:lvlJc w:val="left"/>
      <w:pPr>
        <w:ind w:left="0" w:firstLine="0"/>
      </w:pPr>
      <w:rPr>
        <w:rFonts w:ascii="Times New Roman" w:hAnsi="Times New Roman" w:hint="default"/>
        <w:b/>
        <w:i w:val="0"/>
        <w:sz w:val="24"/>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0" w:firstLine="0"/>
      </w:pPr>
      <w:rPr>
        <w:rFonts w:ascii="Times New Roman" w:hAnsi="Times New Roman" w:hint="default"/>
        <w:b/>
        <w:i w:val="0"/>
        <w:sz w:val="24"/>
      </w:rPr>
    </w:lvl>
    <w:lvl w:ilvl="5">
      <w:start w:val="1"/>
      <w:numFmt w:val="none"/>
      <w:lvlText w:val=""/>
      <w:lvlJc w:val="left"/>
      <w:pPr>
        <w:ind w:left="568" w:firstLine="0"/>
      </w:pPr>
      <w:rPr>
        <w:rFonts w:hint="default"/>
      </w:rPr>
    </w:lvl>
    <w:lvl w:ilvl="6">
      <w:start w:val="1"/>
      <w:numFmt w:val="none"/>
      <w:lvlText w:val=""/>
      <w:lvlJc w:val="left"/>
      <w:pPr>
        <w:ind w:left="568" w:firstLine="0"/>
      </w:pPr>
      <w:rPr>
        <w:rFonts w:hint="default"/>
      </w:rPr>
    </w:lvl>
    <w:lvl w:ilvl="7">
      <w:start w:val="1"/>
      <w:numFmt w:val="none"/>
      <w:lvlText w:val=""/>
      <w:lvlJc w:val="left"/>
      <w:pPr>
        <w:ind w:left="568" w:firstLine="0"/>
      </w:pPr>
      <w:rPr>
        <w:rFonts w:hint="default"/>
      </w:rPr>
    </w:lvl>
    <w:lvl w:ilvl="8">
      <w:start w:val="1"/>
      <w:numFmt w:val="none"/>
      <w:lvlText w:val=""/>
      <w:lvlJc w:val="left"/>
      <w:pPr>
        <w:ind w:left="568" w:firstLine="0"/>
      </w:pPr>
      <w:rPr>
        <w:rFonts w:hint="default"/>
      </w:rPr>
    </w:lvl>
  </w:abstractNum>
  <w:abstractNum w:abstractNumId="18" w15:restartNumberingAfterBreak="0">
    <w:nsid w:val="41134417"/>
    <w:multiLevelType w:val="hybridMultilevel"/>
    <w:tmpl w:val="CEBEDD58"/>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9" w15:restartNumberingAfterBreak="0">
    <w:nsid w:val="4278307D"/>
    <w:multiLevelType w:val="hybridMultilevel"/>
    <w:tmpl w:val="C550432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0" w15:restartNumberingAfterBreak="0">
    <w:nsid w:val="48A95084"/>
    <w:multiLevelType w:val="hybridMultilevel"/>
    <w:tmpl w:val="C8947D5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1" w15:restartNumberingAfterBreak="0">
    <w:nsid w:val="54700D0B"/>
    <w:multiLevelType w:val="hybridMultilevel"/>
    <w:tmpl w:val="3D94A624"/>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2" w15:restartNumberingAfterBreak="0">
    <w:nsid w:val="550017FA"/>
    <w:multiLevelType w:val="hybridMultilevel"/>
    <w:tmpl w:val="08A60B3A"/>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3" w15:restartNumberingAfterBreak="0">
    <w:nsid w:val="55851267"/>
    <w:multiLevelType w:val="hybridMultilevel"/>
    <w:tmpl w:val="3DAC7F5E"/>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4" w15:restartNumberingAfterBreak="0">
    <w:nsid w:val="58D64426"/>
    <w:multiLevelType w:val="hybridMultilevel"/>
    <w:tmpl w:val="0A604526"/>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5" w15:restartNumberingAfterBreak="0">
    <w:nsid w:val="59D51B04"/>
    <w:multiLevelType w:val="hybridMultilevel"/>
    <w:tmpl w:val="286C2F4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6" w15:restartNumberingAfterBreak="0">
    <w:nsid w:val="60B66340"/>
    <w:multiLevelType w:val="hybridMultilevel"/>
    <w:tmpl w:val="9F8C3F64"/>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7" w15:restartNumberingAfterBreak="0">
    <w:nsid w:val="64805FC0"/>
    <w:multiLevelType w:val="hybridMultilevel"/>
    <w:tmpl w:val="23807036"/>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28" w15:restartNumberingAfterBreak="0">
    <w:nsid w:val="76FC6798"/>
    <w:multiLevelType w:val="hybridMultilevel"/>
    <w:tmpl w:val="E878DFB0"/>
    <w:lvl w:ilvl="0" w:tplc="400A0001">
      <w:start w:val="1"/>
      <w:numFmt w:val="bullet"/>
      <w:lvlText w:val=""/>
      <w:lvlJc w:val="left"/>
      <w:pPr>
        <w:ind w:left="1004" w:hanging="360"/>
      </w:pPr>
      <w:rPr>
        <w:rFonts w:ascii="Symbol" w:hAnsi="Symbol" w:hint="default"/>
      </w:rPr>
    </w:lvl>
    <w:lvl w:ilvl="1" w:tplc="400A0003">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num w:numId="1" w16cid:durableId="1676229451">
    <w:abstractNumId w:val="7"/>
  </w:num>
  <w:num w:numId="2" w16cid:durableId="1501894191">
    <w:abstractNumId w:val="17"/>
  </w:num>
  <w:num w:numId="3" w16cid:durableId="1686975419">
    <w:abstractNumId w:val="22"/>
  </w:num>
  <w:num w:numId="4" w16cid:durableId="251159302">
    <w:abstractNumId w:val="12"/>
  </w:num>
  <w:num w:numId="5" w16cid:durableId="84345288">
    <w:abstractNumId w:val="1"/>
  </w:num>
  <w:num w:numId="6" w16cid:durableId="1301231058">
    <w:abstractNumId w:val="3"/>
  </w:num>
  <w:num w:numId="7" w16cid:durableId="1383601351">
    <w:abstractNumId w:val="25"/>
  </w:num>
  <w:num w:numId="8" w16cid:durableId="81679964">
    <w:abstractNumId w:val="18"/>
  </w:num>
  <w:num w:numId="9" w16cid:durableId="1323656610">
    <w:abstractNumId w:val="19"/>
  </w:num>
  <w:num w:numId="10" w16cid:durableId="1709720222">
    <w:abstractNumId w:val="26"/>
  </w:num>
  <w:num w:numId="11" w16cid:durableId="293025408">
    <w:abstractNumId w:val="5"/>
  </w:num>
  <w:num w:numId="12" w16cid:durableId="463351294">
    <w:abstractNumId w:val="16"/>
  </w:num>
  <w:num w:numId="13" w16cid:durableId="1759329744">
    <w:abstractNumId w:val="6"/>
  </w:num>
  <w:num w:numId="14" w16cid:durableId="1836454466">
    <w:abstractNumId w:val="10"/>
  </w:num>
  <w:num w:numId="15" w16cid:durableId="1686898973">
    <w:abstractNumId w:val="20"/>
  </w:num>
  <w:num w:numId="16" w16cid:durableId="123084288">
    <w:abstractNumId w:val="4"/>
  </w:num>
  <w:num w:numId="17" w16cid:durableId="2062706004">
    <w:abstractNumId w:val="11"/>
  </w:num>
  <w:num w:numId="18" w16cid:durableId="209611735">
    <w:abstractNumId w:val="28"/>
  </w:num>
  <w:num w:numId="19" w16cid:durableId="554975031">
    <w:abstractNumId w:val="27"/>
  </w:num>
  <w:num w:numId="20" w16cid:durableId="888997833">
    <w:abstractNumId w:val="23"/>
  </w:num>
  <w:num w:numId="21" w16cid:durableId="1793744857">
    <w:abstractNumId w:val="21"/>
  </w:num>
  <w:num w:numId="22" w16cid:durableId="755324153">
    <w:abstractNumId w:val="13"/>
  </w:num>
  <w:num w:numId="23" w16cid:durableId="1866483132">
    <w:abstractNumId w:val="2"/>
  </w:num>
  <w:num w:numId="24" w16cid:durableId="1448811876">
    <w:abstractNumId w:val="0"/>
  </w:num>
  <w:num w:numId="25" w16cid:durableId="293103866">
    <w:abstractNumId w:val="8"/>
  </w:num>
  <w:num w:numId="26" w16cid:durableId="1763721961">
    <w:abstractNumId w:val="15"/>
  </w:num>
  <w:num w:numId="27" w16cid:durableId="159546658">
    <w:abstractNumId w:val="24"/>
  </w:num>
  <w:num w:numId="28" w16cid:durableId="878863106">
    <w:abstractNumId w:val="9"/>
  </w:num>
  <w:num w:numId="29" w16cid:durableId="128780997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CDC"/>
    <w:rsid w:val="00005E3A"/>
    <w:rsid w:val="00030F88"/>
    <w:rsid w:val="00033857"/>
    <w:rsid w:val="00044297"/>
    <w:rsid w:val="00044992"/>
    <w:rsid w:val="00062303"/>
    <w:rsid w:val="0006233D"/>
    <w:rsid w:val="000762BA"/>
    <w:rsid w:val="00086252"/>
    <w:rsid w:val="00094059"/>
    <w:rsid w:val="000A719C"/>
    <w:rsid w:val="000B4159"/>
    <w:rsid w:val="000C5A9C"/>
    <w:rsid w:val="000D668E"/>
    <w:rsid w:val="000E1EA4"/>
    <w:rsid w:val="000E3A4C"/>
    <w:rsid w:val="000F521E"/>
    <w:rsid w:val="0010380B"/>
    <w:rsid w:val="00113F36"/>
    <w:rsid w:val="001165F2"/>
    <w:rsid w:val="00123B44"/>
    <w:rsid w:val="001275ED"/>
    <w:rsid w:val="00130A65"/>
    <w:rsid w:val="0013474F"/>
    <w:rsid w:val="001353C9"/>
    <w:rsid w:val="00137591"/>
    <w:rsid w:val="00147795"/>
    <w:rsid w:val="00174D1E"/>
    <w:rsid w:val="00195610"/>
    <w:rsid w:val="001C36B7"/>
    <w:rsid w:val="002001B0"/>
    <w:rsid w:val="00226957"/>
    <w:rsid w:val="00237769"/>
    <w:rsid w:val="00241B8B"/>
    <w:rsid w:val="0025596E"/>
    <w:rsid w:val="00260613"/>
    <w:rsid w:val="0027348E"/>
    <w:rsid w:val="00274BF4"/>
    <w:rsid w:val="00275123"/>
    <w:rsid w:val="0028009F"/>
    <w:rsid w:val="002A4E6B"/>
    <w:rsid w:val="002A5759"/>
    <w:rsid w:val="002D33FB"/>
    <w:rsid w:val="003005A0"/>
    <w:rsid w:val="00350879"/>
    <w:rsid w:val="00356957"/>
    <w:rsid w:val="00384AE0"/>
    <w:rsid w:val="003867AB"/>
    <w:rsid w:val="003B3F02"/>
    <w:rsid w:val="003D1B81"/>
    <w:rsid w:val="003D4722"/>
    <w:rsid w:val="003F4629"/>
    <w:rsid w:val="004029B0"/>
    <w:rsid w:val="00404A97"/>
    <w:rsid w:val="00405368"/>
    <w:rsid w:val="004074AA"/>
    <w:rsid w:val="00426318"/>
    <w:rsid w:val="00444658"/>
    <w:rsid w:val="004831DE"/>
    <w:rsid w:val="00487DB7"/>
    <w:rsid w:val="00494914"/>
    <w:rsid w:val="004A6145"/>
    <w:rsid w:val="004B4EE8"/>
    <w:rsid w:val="004B515A"/>
    <w:rsid w:val="004C02F2"/>
    <w:rsid w:val="004E1947"/>
    <w:rsid w:val="00500D09"/>
    <w:rsid w:val="00502CBB"/>
    <w:rsid w:val="005116A9"/>
    <w:rsid w:val="005234A3"/>
    <w:rsid w:val="00533F15"/>
    <w:rsid w:val="005436DE"/>
    <w:rsid w:val="00573F63"/>
    <w:rsid w:val="00575B1E"/>
    <w:rsid w:val="00586C63"/>
    <w:rsid w:val="005C2EDD"/>
    <w:rsid w:val="005C32B2"/>
    <w:rsid w:val="005E5A2A"/>
    <w:rsid w:val="0061269B"/>
    <w:rsid w:val="00622C41"/>
    <w:rsid w:val="0064507A"/>
    <w:rsid w:val="006473DE"/>
    <w:rsid w:val="00684A09"/>
    <w:rsid w:val="006914F0"/>
    <w:rsid w:val="006955C8"/>
    <w:rsid w:val="006C2D2B"/>
    <w:rsid w:val="006C2DCF"/>
    <w:rsid w:val="006F4BFC"/>
    <w:rsid w:val="006F555C"/>
    <w:rsid w:val="007118D3"/>
    <w:rsid w:val="00713B28"/>
    <w:rsid w:val="00721724"/>
    <w:rsid w:val="00725737"/>
    <w:rsid w:val="007364A2"/>
    <w:rsid w:val="00750CB1"/>
    <w:rsid w:val="00754B7D"/>
    <w:rsid w:val="00766138"/>
    <w:rsid w:val="007909B8"/>
    <w:rsid w:val="00793C82"/>
    <w:rsid w:val="007B0DF6"/>
    <w:rsid w:val="007C79D4"/>
    <w:rsid w:val="007E46B5"/>
    <w:rsid w:val="0080027F"/>
    <w:rsid w:val="00803353"/>
    <w:rsid w:val="00810FAD"/>
    <w:rsid w:val="008124D0"/>
    <w:rsid w:val="008179FA"/>
    <w:rsid w:val="00817B57"/>
    <w:rsid w:val="008317C3"/>
    <w:rsid w:val="0085110F"/>
    <w:rsid w:val="0086472E"/>
    <w:rsid w:val="008844C6"/>
    <w:rsid w:val="00893768"/>
    <w:rsid w:val="008B102B"/>
    <w:rsid w:val="008D1DCF"/>
    <w:rsid w:val="008E6F05"/>
    <w:rsid w:val="008F146E"/>
    <w:rsid w:val="008F4ACD"/>
    <w:rsid w:val="00900237"/>
    <w:rsid w:val="00914E3E"/>
    <w:rsid w:val="00921F37"/>
    <w:rsid w:val="00926CB7"/>
    <w:rsid w:val="00933477"/>
    <w:rsid w:val="00933D66"/>
    <w:rsid w:val="009377E9"/>
    <w:rsid w:val="00940232"/>
    <w:rsid w:val="00940953"/>
    <w:rsid w:val="009428F8"/>
    <w:rsid w:val="0097334F"/>
    <w:rsid w:val="0097468B"/>
    <w:rsid w:val="0097509C"/>
    <w:rsid w:val="00976721"/>
    <w:rsid w:val="00977587"/>
    <w:rsid w:val="00980E01"/>
    <w:rsid w:val="00993072"/>
    <w:rsid w:val="009A3D0D"/>
    <w:rsid w:val="009B672F"/>
    <w:rsid w:val="009D1F4F"/>
    <w:rsid w:val="009D3531"/>
    <w:rsid w:val="009F4EF1"/>
    <w:rsid w:val="009F7F1E"/>
    <w:rsid w:val="00A1006F"/>
    <w:rsid w:val="00A27F5B"/>
    <w:rsid w:val="00A32197"/>
    <w:rsid w:val="00A33C6C"/>
    <w:rsid w:val="00A80812"/>
    <w:rsid w:val="00A80AC2"/>
    <w:rsid w:val="00A86754"/>
    <w:rsid w:val="00A94A93"/>
    <w:rsid w:val="00AA639F"/>
    <w:rsid w:val="00AC0191"/>
    <w:rsid w:val="00AC78D1"/>
    <w:rsid w:val="00AD0AA5"/>
    <w:rsid w:val="00AD566E"/>
    <w:rsid w:val="00AF176D"/>
    <w:rsid w:val="00AF6236"/>
    <w:rsid w:val="00B01B03"/>
    <w:rsid w:val="00B07A53"/>
    <w:rsid w:val="00B164DD"/>
    <w:rsid w:val="00B27C51"/>
    <w:rsid w:val="00B45B86"/>
    <w:rsid w:val="00B57ABB"/>
    <w:rsid w:val="00B74FC6"/>
    <w:rsid w:val="00B750DE"/>
    <w:rsid w:val="00B91E21"/>
    <w:rsid w:val="00B965D1"/>
    <w:rsid w:val="00B96FD8"/>
    <w:rsid w:val="00BA3FCE"/>
    <w:rsid w:val="00BA5626"/>
    <w:rsid w:val="00BA7440"/>
    <w:rsid w:val="00BC03C3"/>
    <w:rsid w:val="00BC5EED"/>
    <w:rsid w:val="00BC7D53"/>
    <w:rsid w:val="00BD0C9C"/>
    <w:rsid w:val="00BE08E0"/>
    <w:rsid w:val="00BE69A5"/>
    <w:rsid w:val="00BF4F5E"/>
    <w:rsid w:val="00C17D95"/>
    <w:rsid w:val="00C25EF3"/>
    <w:rsid w:val="00C40C0A"/>
    <w:rsid w:val="00C51AE1"/>
    <w:rsid w:val="00C558EF"/>
    <w:rsid w:val="00C56944"/>
    <w:rsid w:val="00C60448"/>
    <w:rsid w:val="00C617DF"/>
    <w:rsid w:val="00C62911"/>
    <w:rsid w:val="00C72C42"/>
    <w:rsid w:val="00C7475E"/>
    <w:rsid w:val="00C9522D"/>
    <w:rsid w:val="00CA4E29"/>
    <w:rsid w:val="00CA6955"/>
    <w:rsid w:val="00CA7014"/>
    <w:rsid w:val="00CC4FD7"/>
    <w:rsid w:val="00D04D7F"/>
    <w:rsid w:val="00D257A4"/>
    <w:rsid w:val="00D3150A"/>
    <w:rsid w:val="00D3602D"/>
    <w:rsid w:val="00D463BD"/>
    <w:rsid w:val="00D51A87"/>
    <w:rsid w:val="00D554C9"/>
    <w:rsid w:val="00D77927"/>
    <w:rsid w:val="00D82291"/>
    <w:rsid w:val="00D8452B"/>
    <w:rsid w:val="00D94695"/>
    <w:rsid w:val="00DE51C2"/>
    <w:rsid w:val="00E14472"/>
    <w:rsid w:val="00E16B73"/>
    <w:rsid w:val="00E2012D"/>
    <w:rsid w:val="00E268C9"/>
    <w:rsid w:val="00E27522"/>
    <w:rsid w:val="00E32D40"/>
    <w:rsid w:val="00E44041"/>
    <w:rsid w:val="00E44F55"/>
    <w:rsid w:val="00E50952"/>
    <w:rsid w:val="00E63D49"/>
    <w:rsid w:val="00E74478"/>
    <w:rsid w:val="00E876E2"/>
    <w:rsid w:val="00EC7937"/>
    <w:rsid w:val="00ED0CB0"/>
    <w:rsid w:val="00ED6027"/>
    <w:rsid w:val="00EE3456"/>
    <w:rsid w:val="00EE4BE0"/>
    <w:rsid w:val="00EE5D4A"/>
    <w:rsid w:val="00F101A3"/>
    <w:rsid w:val="00F140D0"/>
    <w:rsid w:val="00F1799A"/>
    <w:rsid w:val="00F2155C"/>
    <w:rsid w:val="00F34408"/>
    <w:rsid w:val="00F3746E"/>
    <w:rsid w:val="00F65EE4"/>
    <w:rsid w:val="00F70DFC"/>
    <w:rsid w:val="00F71358"/>
    <w:rsid w:val="00F74CBC"/>
    <w:rsid w:val="00F823EF"/>
    <w:rsid w:val="00FA25B3"/>
    <w:rsid w:val="00FA433E"/>
    <w:rsid w:val="00FA60D5"/>
    <w:rsid w:val="00FA7929"/>
    <w:rsid w:val="00FC69F1"/>
    <w:rsid w:val="00FD290F"/>
    <w:rsid w:val="00FD2B9B"/>
    <w:rsid w:val="00FD7CDC"/>
    <w:rsid w:val="00FE4997"/>
    <w:rsid w:val="00FF556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C9599"/>
  <w15:chartTrackingRefBased/>
  <w15:docId w15:val="{B3AA1D7A-C350-48FE-B9E3-CAFBFE98D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after="0"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0B4159"/>
    <w:pPr>
      <w:keepNext/>
      <w:keepLines/>
      <w:ind w:firstLine="0"/>
      <w:jc w:val="center"/>
      <w:outlineLvl w:val="0"/>
    </w:pPr>
    <w:rPr>
      <w:rFonts w:ascii="Arial" w:eastAsiaTheme="majorEastAsia" w:hAnsi="Arial" w:cstheme="majorBidi"/>
      <w:b/>
      <w:caps/>
      <w:szCs w:val="32"/>
    </w:rPr>
  </w:style>
  <w:style w:type="paragraph" w:styleId="Ttulo2">
    <w:name w:val="heading 2"/>
    <w:basedOn w:val="Normal"/>
    <w:next w:val="Normal"/>
    <w:link w:val="Ttulo2Car"/>
    <w:uiPriority w:val="9"/>
    <w:unhideWhenUsed/>
    <w:qFormat/>
    <w:rsid w:val="000B4159"/>
    <w:pPr>
      <w:keepNext/>
      <w:keepLines/>
      <w:ind w:firstLine="0"/>
      <w:outlineLvl w:val="1"/>
    </w:pPr>
    <w:rPr>
      <w:rFonts w:ascii="Arial" w:eastAsiaTheme="majorEastAsia" w:hAnsi="Arial"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FA60D5"/>
    <w:pPr>
      <w:keepNext/>
      <w:keepLines/>
      <w:spacing w:before="40"/>
      <w:outlineLvl w:val="3"/>
    </w:pPr>
    <w:rPr>
      <w:rFonts w:asciiTheme="majorHAnsi" w:eastAsiaTheme="majorEastAsia" w:hAnsiTheme="majorHAnsi" w:cstheme="majorBidi"/>
      <w:i/>
      <w:iCs/>
      <w:color w:val="2E74B5" w:themeColor="accent1" w:themeShade="BF"/>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semiHidden/>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14:shadow w14:blurRad="60007" w14:dist="200025" w14:dir="15000000" w14:sx="104000" w14:sy="104000" w14:kx="-1800000" w14:ky="0" w14:algn="bl">
        <w14:srgbClr w14:val="FFC000">
          <w14:alpha w14:val="68000"/>
        </w14:srgbClr>
      </w14:shadow>
    </w:rPr>
  </w:style>
  <w:style w:type="character" w:customStyle="1" w:styleId="Ttulo1Car">
    <w:name w:val="Título 1 Car"/>
    <w:basedOn w:val="Fuentedeprrafopredeter"/>
    <w:link w:val="Ttulo1"/>
    <w:uiPriority w:val="9"/>
    <w:rsid w:val="000B4159"/>
    <w:rPr>
      <w:rFonts w:ascii="Arial" w:eastAsiaTheme="majorEastAsia" w:hAnsi="Arial" w:cstheme="majorBidi"/>
      <w:b/>
      <w:caps/>
      <w:sz w:val="24"/>
      <w:szCs w:val="32"/>
    </w:rPr>
  </w:style>
  <w:style w:type="character" w:customStyle="1" w:styleId="Ttulo7Car">
    <w:name w:val="Título 7 Car"/>
    <w:basedOn w:val="Fuentedeprrafopredeter"/>
    <w:link w:val="Ttulo7"/>
    <w:uiPriority w:val="9"/>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semiHidden/>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rsid w:val="000B4159"/>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D257A4"/>
    <w:rPr>
      <w:rFonts w:ascii="Times New Roman" w:eastAsiaTheme="majorEastAsia" w:hAnsi="Times New Roman" w:cstheme="majorBidi"/>
      <w:b/>
      <w:i/>
      <w:sz w:val="24"/>
      <w:szCs w:val="24"/>
    </w:rPr>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CA6955"/>
    <w:pPr>
      <w:ind w:firstLine="0"/>
      <w:jc w:val="left"/>
    </w:pPr>
    <w:rPr>
      <w:rFonts w:ascii="Arial" w:hAnsi="Arial" w:cstheme="minorHAnsi"/>
      <w:b/>
      <w:bCs/>
      <w:caps/>
      <w:sz w:val="22"/>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character" w:styleId="Hipervnculo">
    <w:name w:val="Hyperlink"/>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rsid w:val="004B4EE8"/>
    <w:rPr>
      <w:rFonts w:ascii="Times New Roman" w:eastAsiaTheme="majorEastAsia" w:hAnsi="Times New Roman" w:cstheme="majorBidi"/>
      <w:b/>
      <w:caps/>
      <w:sz w:val="24"/>
    </w:rPr>
  </w:style>
  <w:style w:type="table" w:styleId="Tablaconcuadrcula">
    <w:name w:val="Table Grid"/>
    <w:basedOn w:val="Tablanormal"/>
    <w:uiPriority w:val="39"/>
    <w:rsid w:val="002559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spacing w:after="0" w:line="240" w:lineRule="auto"/>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paragraph" w:styleId="Descripcin">
    <w:name w:val="caption"/>
    <w:basedOn w:val="Normal"/>
    <w:next w:val="Normal"/>
    <w:uiPriority w:val="35"/>
    <w:unhideWhenUsed/>
    <w:qFormat/>
    <w:rsid w:val="00094059"/>
    <w:pPr>
      <w:spacing w:after="200" w:line="240" w:lineRule="auto"/>
    </w:pPr>
    <w:rPr>
      <w:i/>
      <w:iCs/>
      <w:color w:val="44546A" w:themeColor="text2"/>
      <w:sz w:val="18"/>
      <w:szCs w:val="18"/>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table" w:styleId="Listamedia2-nfasis1">
    <w:name w:val="Medium List 2 Accent 1"/>
    <w:basedOn w:val="Tablanormal"/>
    <w:uiPriority w:val="66"/>
    <w:rsid w:val="00094059"/>
    <w:pPr>
      <w:spacing w:after="0" w:line="240" w:lineRule="auto"/>
    </w:pPr>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abladeilustraciones">
    <w:name w:val="table of figures"/>
    <w:basedOn w:val="Normal"/>
    <w:next w:val="Normal"/>
    <w:uiPriority w:val="99"/>
    <w:unhideWhenUsed/>
    <w:rsid w:val="007118D3"/>
    <w:rPr>
      <w:rFonts w:ascii="Arial" w:hAnsi="Arial"/>
      <w:sz w:val="22"/>
    </w:rPr>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40C0A"/>
    <w:rPr>
      <w:rFonts w:ascii="Times New Roman" w:hAnsi="Times New Roman"/>
      <w:sz w:val="24"/>
    </w:r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40C0A"/>
    <w:rPr>
      <w:rFonts w:ascii="Times New Roman" w:hAnsi="Times New Roman"/>
      <w:sz w:val="24"/>
    </w:rPr>
  </w:style>
  <w:style w:type="paragraph" w:styleId="Sinespaciado">
    <w:name w:val="No Spacing"/>
    <w:link w:val="SinespaciadoCar"/>
    <w:uiPriority w:val="1"/>
    <w:qFormat/>
    <w:rsid w:val="00E44F55"/>
    <w:pPr>
      <w:spacing w:after="0" w:line="240" w:lineRule="auto"/>
    </w:pPr>
    <w:rPr>
      <w:rFonts w:eastAsiaTheme="minorEastAsia"/>
      <w:lang w:eastAsia="es-BO"/>
    </w:rPr>
  </w:style>
  <w:style w:type="character" w:customStyle="1" w:styleId="SinespaciadoCar">
    <w:name w:val="Sin espaciado Car"/>
    <w:basedOn w:val="Fuentedeprrafopredeter"/>
    <w:link w:val="Sinespaciado"/>
    <w:uiPriority w:val="1"/>
    <w:rsid w:val="00E44F55"/>
    <w:rPr>
      <w:rFonts w:eastAsiaTheme="minorEastAsia"/>
      <w:lang w:eastAsia="es-BO"/>
    </w:rPr>
  </w:style>
  <w:style w:type="character" w:styleId="Textodelmarcadordeposicin">
    <w:name w:val="Placeholder Text"/>
    <w:basedOn w:val="Fuentedeprrafopredeter"/>
    <w:uiPriority w:val="99"/>
    <w:semiHidden/>
    <w:rsid w:val="00F3746E"/>
    <w:rPr>
      <w:color w:val="808080"/>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rsid w:val="004029B0"/>
  </w:style>
  <w:style w:type="paragraph" w:styleId="Textodeglobo">
    <w:name w:val="Balloon Text"/>
    <w:basedOn w:val="Normal"/>
    <w:link w:val="TextodegloboCar"/>
    <w:uiPriority w:val="99"/>
    <w:semiHidden/>
    <w:unhideWhenUsed/>
    <w:rsid w:val="00195610"/>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95610"/>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character" w:customStyle="1" w:styleId="SangradetextonormalCar">
    <w:name w:val="Sangría de texto normal Car"/>
    <w:basedOn w:val="Fuentedeprrafopredeter"/>
    <w:link w:val="Sangradetextonormal"/>
    <w:rsid w:val="00086252"/>
    <w:rPr>
      <w:rFonts w:ascii="Times New Roman" w:eastAsia="Times New Roman" w:hAnsi="Times New Roman" w:cs="Times New Roman"/>
      <w:b/>
      <w:bCs/>
      <w:sz w:val="24"/>
      <w:szCs w:val="24"/>
      <w:lang w:eastAsia="es-ES"/>
    </w:rPr>
  </w:style>
  <w:style w:type="paragraph" w:styleId="Textonotapie">
    <w:name w:val="footnote text"/>
    <w:basedOn w:val="Normal"/>
    <w:link w:val="TextonotapieCar"/>
    <w:uiPriority w:val="99"/>
    <w:semiHidden/>
    <w:unhideWhenUsed/>
    <w:rsid w:val="00BA3FCE"/>
    <w:pPr>
      <w:spacing w:line="240" w:lineRule="auto"/>
    </w:pPr>
    <w:rPr>
      <w:sz w:val="20"/>
      <w:szCs w:val="20"/>
    </w:rPr>
  </w:style>
  <w:style w:type="character" w:customStyle="1" w:styleId="TextonotapieCar">
    <w:name w:val="Texto nota pie Car"/>
    <w:basedOn w:val="Fuentedeprrafopredeter"/>
    <w:link w:val="Textonotapie"/>
    <w:uiPriority w:val="99"/>
    <w:semiHidden/>
    <w:rsid w:val="00BA3FCE"/>
    <w:rPr>
      <w:rFonts w:ascii="Times New Roman" w:hAnsi="Times New Roman"/>
      <w:sz w:val="20"/>
      <w:szCs w:val="20"/>
    </w:rPr>
  </w:style>
  <w:style w:type="character" w:styleId="Refdenotaalpie">
    <w:name w:val="footnote reference"/>
    <w:basedOn w:val="Fuentedeprrafopredeter"/>
    <w:uiPriority w:val="99"/>
    <w:semiHidden/>
    <w:unhideWhenUsed/>
    <w:rsid w:val="00BA3FCE"/>
    <w:rPr>
      <w:vertAlign w:val="superscript"/>
    </w:rPr>
  </w:style>
  <w:style w:type="character" w:styleId="Mencinsinresolver">
    <w:name w:val="Unresolved Mention"/>
    <w:basedOn w:val="Fuentedeprrafopredeter"/>
    <w:uiPriority w:val="99"/>
    <w:semiHidden/>
    <w:unhideWhenUsed/>
    <w:rsid w:val="00E876E2"/>
    <w:rPr>
      <w:color w:val="605E5C"/>
      <w:shd w:val="clear" w:color="auto" w:fill="E1DFDD"/>
    </w:rPr>
  </w:style>
  <w:style w:type="character" w:customStyle="1" w:styleId="Ttulo4Car">
    <w:name w:val="Título 4 Car"/>
    <w:basedOn w:val="Fuentedeprrafopredeter"/>
    <w:link w:val="Ttulo4"/>
    <w:uiPriority w:val="9"/>
    <w:semiHidden/>
    <w:rsid w:val="00FA60D5"/>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semiHidden/>
    <w:unhideWhenUsed/>
    <w:rsid w:val="00FA60D5"/>
    <w:pPr>
      <w:spacing w:before="100" w:beforeAutospacing="1" w:after="100" w:afterAutospacing="1" w:line="240" w:lineRule="auto"/>
      <w:ind w:firstLine="0"/>
      <w:jc w:val="left"/>
    </w:pPr>
    <w:rPr>
      <w:rFonts w:eastAsia="Times New Roman" w:cs="Times New Roman"/>
      <w:szCs w:val="24"/>
      <w:lang w:eastAsia="es-BO"/>
    </w:rPr>
  </w:style>
  <w:style w:type="character" w:styleId="Textoennegrita">
    <w:name w:val="Strong"/>
    <w:basedOn w:val="Fuentedeprrafopredeter"/>
    <w:uiPriority w:val="22"/>
    <w:qFormat/>
    <w:rsid w:val="00487D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82">
      <w:bodyDiv w:val="1"/>
      <w:marLeft w:val="0"/>
      <w:marRight w:val="0"/>
      <w:marTop w:val="0"/>
      <w:marBottom w:val="0"/>
      <w:divBdr>
        <w:top w:val="none" w:sz="0" w:space="0" w:color="auto"/>
        <w:left w:val="none" w:sz="0" w:space="0" w:color="auto"/>
        <w:bottom w:val="none" w:sz="0" w:space="0" w:color="auto"/>
        <w:right w:val="none" w:sz="0" w:space="0" w:color="auto"/>
      </w:divBdr>
    </w:div>
    <w:div w:id="813588">
      <w:bodyDiv w:val="1"/>
      <w:marLeft w:val="0"/>
      <w:marRight w:val="0"/>
      <w:marTop w:val="0"/>
      <w:marBottom w:val="0"/>
      <w:divBdr>
        <w:top w:val="none" w:sz="0" w:space="0" w:color="auto"/>
        <w:left w:val="none" w:sz="0" w:space="0" w:color="auto"/>
        <w:bottom w:val="none" w:sz="0" w:space="0" w:color="auto"/>
        <w:right w:val="none" w:sz="0" w:space="0" w:color="auto"/>
      </w:divBdr>
    </w:div>
    <w:div w:id="4669230">
      <w:bodyDiv w:val="1"/>
      <w:marLeft w:val="0"/>
      <w:marRight w:val="0"/>
      <w:marTop w:val="0"/>
      <w:marBottom w:val="0"/>
      <w:divBdr>
        <w:top w:val="none" w:sz="0" w:space="0" w:color="auto"/>
        <w:left w:val="none" w:sz="0" w:space="0" w:color="auto"/>
        <w:bottom w:val="none" w:sz="0" w:space="0" w:color="auto"/>
        <w:right w:val="none" w:sz="0" w:space="0" w:color="auto"/>
      </w:divBdr>
    </w:div>
    <w:div w:id="4939920">
      <w:bodyDiv w:val="1"/>
      <w:marLeft w:val="0"/>
      <w:marRight w:val="0"/>
      <w:marTop w:val="0"/>
      <w:marBottom w:val="0"/>
      <w:divBdr>
        <w:top w:val="none" w:sz="0" w:space="0" w:color="auto"/>
        <w:left w:val="none" w:sz="0" w:space="0" w:color="auto"/>
        <w:bottom w:val="none" w:sz="0" w:space="0" w:color="auto"/>
        <w:right w:val="none" w:sz="0" w:space="0" w:color="auto"/>
      </w:divBdr>
    </w:div>
    <w:div w:id="7680288">
      <w:bodyDiv w:val="1"/>
      <w:marLeft w:val="0"/>
      <w:marRight w:val="0"/>
      <w:marTop w:val="0"/>
      <w:marBottom w:val="0"/>
      <w:divBdr>
        <w:top w:val="none" w:sz="0" w:space="0" w:color="auto"/>
        <w:left w:val="none" w:sz="0" w:space="0" w:color="auto"/>
        <w:bottom w:val="none" w:sz="0" w:space="0" w:color="auto"/>
        <w:right w:val="none" w:sz="0" w:space="0" w:color="auto"/>
      </w:divBdr>
    </w:div>
    <w:div w:id="7874931">
      <w:bodyDiv w:val="1"/>
      <w:marLeft w:val="0"/>
      <w:marRight w:val="0"/>
      <w:marTop w:val="0"/>
      <w:marBottom w:val="0"/>
      <w:divBdr>
        <w:top w:val="none" w:sz="0" w:space="0" w:color="auto"/>
        <w:left w:val="none" w:sz="0" w:space="0" w:color="auto"/>
        <w:bottom w:val="none" w:sz="0" w:space="0" w:color="auto"/>
        <w:right w:val="none" w:sz="0" w:space="0" w:color="auto"/>
      </w:divBdr>
    </w:div>
    <w:div w:id="8412333">
      <w:bodyDiv w:val="1"/>
      <w:marLeft w:val="0"/>
      <w:marRight w:val="0"/>
      <w:marTop w:val="0"/>
      <w:marBottom w:val="0"/>
      <w:divBdr>
        <w:top w:val="none" w:sz="0" w:space="0" w:color="auto"/>
        <w:left w:val="none" w:sz="0" w:space="0" w:color="auto"/>
        <w:bottom w:val="none" w:sz="0" w:space="0" w:color="auto"/>
        <w:right w:val="none" w:sz="0" w:space="0" w:color="auto"/>
      </w:divBdr>
    </w:div>
    <w:div w:id="8607230">
      <w:bodyDiv w:val="1"/>
      <w:marLeft w:val="0"/>
      <w:marRight w:val="0"/>
      <w:marTop w:val="0"/>
      <w:marBottom w:val="0"/>
      <w:divBdr>
        <w:top w:val="none" w:sz="0" w:space="0" w:color="auto"/>
        <w:left w:val="none" w:sz="0" w:space="0" w:color="auto"/>
        <w:bottom w:val="none" w:sz="0" w:space="0" w:color="auto"/>
        <w:right w:val="none" w:sz="0" w:space="0" w:color="auto"/>
      </w:divBdr>
    </w:div>
    <w:div w:id="13775923">
      <w:bodyDiv w:val="1"/>
      <w:marLeft w:val="0"/>
      <w:marRight w:val="0"/>
      <w:marTop w:val="0"/>
      <w:marBottom w:val="0"/>
      <w:divBdr>
        <w:top w:val="none" w:sz="0" w:space="0" w:color="auto"/>
        <w:left w:val="none" w:sz="0" w:space="0" w:color="auto"/>
        <w:bottom w:val="none" w:sz="0" w:space="0" w:color="auto"/>
        <w:right w:val="none" w:sz="0" w:space="0" w:color="auto"/>
      </w:divBdr>
    </w:div>
    <w:div w:id="14695399">
      <w:bodyDiv w:val="1"/>
      <w:marLeft w:val="0"/>
      <w:marRight w:val="0"/>
      <w:marTop w:val="0"/>
      <w:marBottom w:val="0"/>
      <w:divBdr>
        <w:top w:val="none" w:sz="0" w:space="0" w:color="auto"/>
        <w:left w:val="none" w:sz="0" w:space="0" w:color="auto"/>
        <w:bottom w:val="none" w:sz="0" w:space="0" w:color="auto"/>
        <w:right w:val="none" w:sz="0" w:space="0" w:color="auto"/>
      </w:divBdr>
    </w:div>
    <w:div w:id="17316214">
      <w:bodyDiv w:val="1"/>
      <w:marLeft w:val="0"/>
      <w:marRight w:val="0"/>
      <w:marTop w:val="0"/>
      <w:marBottom w:val="0"/>
      <w:divBdr>
        <w:top w:val="none" w:sz="0" w:space="0" w:color="auto"/>
        <w:left w:val="none" w:sz="0" w:space="0" w:color="auto"/>
        <w:bottom w:val="none" w:sz="0" w:space="0" w:color="auto"/>
        <w:right w:val="none" w:sz="0" w:space="0" w:color="auto"/>
      </w:divBdr>
    </w:div>
    <w:div w:id="24252069">
      <w:bodyDiv w:val="1"/>
      <w:marLeft w:val="0"/>
      <w:marRight w:val="0"/>
      <w:marTop w:val="0"/>
      <w:marBottom w:val="0"/>
      <w:divBdr>
        <w:top w:val="none" w:sz="0" w:space="0" w:color="auto"/>
        <w:left w:val="none" w:sz="0" w:space="0" w:color="auto"/>
        <w:bottom w:val="none" w:sz="0" w:space="0" w:color="auto"/>
        <w:right w:val="none" w:sz="0" w:space="0" w:color="auto"/>
      </w:divBdr>
    </w:div>
    <w:div w:id="24600819">
      <w:bodyDiv w:val="1"/>
      <w:marLeft w:val="0"/>
      <w:marRight w:val="0"/>
      <w:marTop w:val="0"/>
      <w:marBottom w:val="0"/>
      <w:divBdr>
        <w:top w:val="none" w:sz="0" w:space="0" w:color="auto"/>
        <w:left w:val="none" w:sz="0" w:space="0" w:color="auto"/>
        <w:bottom w:val="none" w:sz="0" w:space="0" w:color="auto"/>
        <w:right w:val="none" w:sz="0" w:space="0" w:color="auto"/>
      </w:divBdr>
    </w:div>
    <w:div w:id="28537230">
      <w:bodyDiv w:val="1"/>
      <w:marLeft w:val="0"/>
      <w:marRight w:val="0"/>
      <w:marTop w:val="0"/>
      <w:marBottom w:val="0"/>
      <w:divBdr>
        <w:top w:val="none" w:sz="0" w:space="0" w:color="auto"/>
        <w:left w:val="none" w:sz="0" w:space="0" w:color="auto"/>
        <w:bottom w:val="none" w:sz="0" w:space="0" w:color="auto"/>
        <w:right w:val="none" w:sz="0" w:space="0" w:color="auto"/>
      </w:divBdr>
    </w:div>
    <w:div w:id="31929498">
      <w:bodyDiv w:val="1"/>
      <w:marLeft w:val="0"/>
      <w:marRight w:val="0"/>
      <w:marTop w:val="0"/>
      <w:marBottom w:val="0"/>
      <w:divBdr>
        <w:top w:val="none" w:sz="0" w:space="0" w:color="auto"/>
        <w:left w:val="none" w:sz="0" w:space="0" w:color="auto"/>
        <w:bottom w:val="none" w:sz="0" w:space="0" w:color="auto"/>
        <w:right w:val="none" w:sz="0" w:space="0" w:color="auto"/>
      </w:divBdr>
    </w:div>
    <w:div w:id="33894669">
      <w:bodyDiv w:val="1"/>
      <w:marLeft w:val="0"/>
      <w:marRight w:val="0"/>
      <w:marTop w:val="0"/>
      <w:marBottom w:val="0"/>
      <w:divBdr>
        <w:top w:val="none" w:sz="0" w:space="0" w:color="auto"/>
        <w:left w:val="none" w:sz="0" w:space="0" w:color="auto"/>
        <w:bottom w:val="none" w:sz="0" w:space="0" w:color="auto"/>
        <w:right w:val="none" w:sz="0" w:space="0" w:color="auto"/>
      </w:divBdr>
    </w:div>
    <w:div w:id="34087999">
      <w:bodyDiv w:val="1"/>
      <w:marLeft w:val="0"/>
      <w:marRight w:val="0"/>
      <w:marTop w:val="0"/>
      <w:marBottom w:val="0"/>
      <w:divBdr>
        <w:top w:val="none" w:sz="0" w:space="0" w:color="auto"/>
        <w:left w:val="none" w:sz="0" w:space="0" w:color="auto"/>
        <w:bottom w:val="none" w:sz="0" w:space="0" w:color="auto"/>
        <w:right w:val="none" w:sz="0" w:space="0" w:color="auto"/>
      </w:divBdr>
    </w:div>
    <w:div w:id="34426158">
      <w:bodyDiv w:val="1"/>
      <w:marLeft w:val="0"/>
      <w:marRight w:val="0"/>
      <w:marTop w:val="0"/>
      <w:marBottom w:val="0"/>
      <w:divBdr>
        <w:top w:val="none" w:sz="0" w:space="0" w:color="auto"/>
        <w:left w:val="none" w:sz="0" w:space="0" w:color="auto"/>
        <w:bottom w:val="none" w:sz="0" w:space="0" w:color="auto"/>
        <w:right w:val="none" w:sz="0" w:space="0" w:color="auto"/>
      </w:divBdr>
    </w:div>
    <w:div w:id="39987645">
      <w:bodyDiv w:val="1"/>
      <w:marLeft w:val="0"/>
      <w:marRight w:val="0"/>
      <w:marTop w:val="0"/>
      <w:marBottom w:val="0"/>
      <w:divBdr>
        <w:top w:val="none" w:sz="0" w:space="0" w:color="auto"/>
        <w:left w:val="none" w:sz="0" w:space="0" w:color="auto"/>
        <w:bottom w:val="none" w:sz="0" w:space="0" w:color="auto"/>
        <w:right w:val="none" w:sz="0" w:space="0" w:color="auto"/>
      </w:divBdr>
    </w:div>
    <w:div w:id="40835105">
      <w:bodyDiv w:val="1"/>
      <w:marLeft w:val="0"/>
      <w:marRight w:val="0"/>
      <w:marTop w:val="0"/>
      <w:marBottom w:val="0"/>
      <w:divBdr>
        <w:top w:val="none" w:sz="0" w:space="0" w:color="auto"/>
        <w:left w:val="none" w:sz="0" w:space="0" w:color="auto"/>
        <w:bottom w:val="none" w:sz="0" w:space="0" w:color="auto"/>
        <w:right w:val="none" w:sz="0" w:space="0" w:color="auto"/>
      </w:divBdr>
    </w:div>
    <w:div w:id="41026322">
      <w:bodyDiv w:val="1"/>
      <w:marLeft w:val="0"/>
      <w:marRight w:val="0"/>
      <w:marTop w:val="0"/>
      <w:marBottom w:val="0"/>
      <w:divBdr>
        <w:top w:val="none" w:sz="0" w:space="0" w:color="auto"/>
        <w:left w:val="none" w:sz="0" w:space="0" w:color="auto"/>
        <w:bottom w:val="none" w:sz="0" w:space="0" w:color="auto"/>
        <w:right w:val="none" w:sz="0" w:space="0" w:color="auto"/>
      </w:divBdr>
    </w:div>
    <w:div w:id="42100676">
      <w:bodyDiv w:val="1"/>
      <w:marLeft w:val="0"/>
      <w:marRight w:val="0"/>
      <w:marTop w:val="0"/>
      <w:marBottom w:val="0"/>
      <w:divBdr>
        <w:top w:val="none" w:sz="0" w:space="0" w:color="auto"/>
        <w:left w:val="none" w:sz="0" w:space="0" w:color="auto"/>
        <w:bottom w:val="none" w:sz="0" w:space="0" w:color="auto"/>
        <w:right w:val="none" w:sz="0" w:space="0" w:color="auto"/>
      </w:divBdr>
    </w:div>
    <w:div w:id="44834055">
      <w:bodyDiv w:val="1"/>
      <w:marLeft w:val="0"/>
      <w:marRight w:val="0"/>
      <w:marTop w:val="0"/>
      <w:marBottom w:val="0"/>
      <w:divBdr>
        <w:top w:val="none" w:sz="0" w:space="0" w:color="auto"/>
        <w:left w:val="none" w:sz="0" w:space="0" w:color="auto"/>
        <w:bottom w:val="none" w:sz="0" w:space="0" w:color="auto"/>
        <w:right w:val="none" w:sz="0" w:space="0" w:color="auto"/>
      </w:divBdr>
    </w:div>
    <w:div w:id="45376225">
      <w:bodyDiv w:val="1"/>
      <w:marLeft w:val="0"/>
      <w:marRight w:val="0"/>
      <w:marTop w:val="0"/>
      <w:marBottom w:val="0"/>
      <w:divBdr>
        <w:top w:val="none" w:sz="0" w:space="0" w:color="auto"/>
        <w:left w:val="none" w:sz="0" w:space="0" w:color="auto"/>
        <w:bottom w:val="none" w:sz="0" w:space="0" w:color="auto"/>
        <w:right w:val="none" w:sz="0" w:space="0" w:color="auto"/>
      </w:divBdr>
    </w:div>
    <w:div w:id="46951236">
      <w:bodyDiv w:val="1"/>
      <w:marLeft w:val="0"/>
      <w:marRight w:val="0"/>
      <w:marTop w:val="0"/>
      <w:marBottom w:val="0"/>
      <w:divBdr>
        <w:top w:val="none" w:sz="0" w:space="0" w:color="auto"/>
        <w:left w:val="none" w:sz="0" w:space="0" w:color="auto"/>
        <w:bottom w:val="none" w:sz="0" w:space="0" w:color="auto"/>
        <w:right w:val="none" w:sz="0" w:space="0" w:color="auto"/>
      </w:divBdr>
    </w:div>
    <w:div w:id="52627563">
      <w:bodyDiv w:val="1"/>
      <w:marLeft w:val="0"/>
      <w:marRight w:val="0"/>
      <w:marTop w:val="0"/>
      <w:marBottom w:val="0"/>
      <w:divBdr>
        <w:top w:val="none" w:sz="0" w:space="0" w:color="auto"/>
        <w:left w:val="none" w:sz="0" w:space="0" w:color="auto"/>
        <w:bottom w:val="none" w:sz="0" w:space="0" w:color="auto"/>
        <w:right w:val="none" w:sz="0" w:space="0" w:color="auto"/>
      </w:divBdr>
    </w:div>
    <w:div w:id="54663242">
      <w:bodyDiv w:val="1"/>
      <w:marLeft w:val="0"/>
      <w:marRight w:val="0"/>
      <w:marTop w:val="0"/>
      <w:marBottom w:val="0"/>
      <w:divBdr>
        <w:top w:val="none" w:sz="0" w:space="0" w:color="auto"/>
        <w:left w:val="none" w:sz="0" w:space="0" w:color="auto"/>
        <w:bottom w:val="none" w:sz="0" w:space="0" w:color="auto"/>
        <w:right w:val="none" w:sz="0" w:space="0" w:color="auto"/>
      </w:divBdr>
    </w:div>
    <w:div w:id="56780661">
      <w:bodyDiv w:val="1"/>
      <w:marLeft w:val="0"/>
      <w:marRight w:val="0"/>
      <w:marTop w:val="0"/>
      <w:marBottom w:val="0"/>
      <w:divBdr>
        <w:top w:val="none" w:sz="0" w:space="0" w:color="auto"/>
        <w:left w:val="none" w:sz="0" w:space="0" w:color="auto"/>
        <w:bottom w:val="none" w:sz="0" w:space="0" w:color="auto"/>
        <w:right w:val="none" w:sz="0" w:space="0" w:color="auto"/>
      </w:divBdr>
    </w:div>
    <w:div w:id="60443725">
      <w:bodyDiv w:val="1"/>
      <w:marLeft w:val="0"/>
      <w:marRight w:val="0"/>
      <w:marTop w:val="0"/>
      <w:marBottom w:val="0"/>
      <w:divBdr>
        <w:top w:val="none" w:sz="0" w:space="0" w:color="auto"/>
        <w:left w:val="none" w:sz="0" w:space="0" w:color="auto"/>
        <w:bottom w:val="none" w:sz="0" w:space="0" w:color="auto"/>
        <w:right w:val="none" w:sz="0" w:space="0" w:color="auto"/>
      </w:divBdr>
    </w:div>
    <w:div w:id="62876777">
      <w:bodyDiv w:val="1"/>
      <w:marLeft w:val="0"/>
      <w:marRight w:val="0"/>
      <w:marTop w:val="0"/>
      <w:marBottom w:val="0"/>
      <w:divBdr>
        <w:top w:val="none" w:sz="0" w:space="0" w:color="auto"/>
        <w:left w:val="none" w:sz="0" w:space="0" w:color="auto"/>
        <w:bottom w:val="none" w:sz="0" w:space="0" w:color="auto"/>
        <w:right w:val="none" w:sz="0" w:space="0" w:color="auto"/>
      </w:divBdr>
    </w:div>
    <w:div w:id="63647773">
      <w:bodyDiv w:val="1"/>
      <w:marLeft w:val="0"/>
      <w:marRight w:val="0"/>
      <w:marTop w:val="0"/>
      <w:marBottom w:val="0"/>
      <w:divBdr>
        <w:top w:val="none" w:sz="0" w:space="0" w:color="auto"/>
        <w:left w:val="none" w:sz="0" w:space="0" w:color="auto"/>
        <w:bottom w:val="none" w:sz="0" w:space="0" w:color="auto"/>
        <w:right w:val="none" w:sz="0" w:space="0" w:color="auto"/>
      </w:divBdr>
    </w:div>
    <w:div w:id="65077691">
      <w:bodyDiv w:val="1"/>
      <w:marLeft w:val="0"/>
      <w:marRight w:val="0"/>
      <w:marTop w:val="0"/>
      <w:marBottom w:val="0"/>
      <w:divBdr>
        <w:top w:val="none" w:sz="0" w:space="0" w:color="auto"/>
        <w:left w:val="none" w:sz="0" w:space="0" w:color="auto"/>
        <w:bottom w:val="none" w:sz="0" w:space="0" w:color="auto"/>
        <w:right w:val="none" w:sz="0" w:space="0" w:color="auto"/>
      </w:divBdr>
    </w:div>
    <w:div w:id="65500309">
      <w:bodyDiv w:val="1"/>
      <w:marLeft w:val="0"/>
      <w:marRight w:val="0"/>
      <w:marTop w:val="0"/>
      <w:marBottom w:val="0"/>
      <w:divBdr>
        <w:top w:val="none" w:sz="0" w:space="0" w:color="auto"/>
        <w:left w:val="none" w:sz="0" w:space="0" w:color="auto"/>
        <w:bottom w:val="none" w:sz="0" w:space="0" w:color="auto"/>
        <w:right w:val="none" w:sz="0" w:space="0" w:color="auto"/>
      </w:divBdr>
    </w:div>
    <w:div w:id="66342890">
      <w:bodyDiv w:val="1"/>
      <w:marLeft w:val="0"/>
      <w:marRight w:val="0"/>
      <w:marTop w:val="0"/>
      <w:marBottom w:val="0"/>
      <w:divBdr>
        <w:top w:val="none" w:sz="0" w:space="0" w:color="auto"/>
        <w:left w:val="none" w:sz="0" w:space="0" w:color="auto"/>
        <w:bottom w:val="none" w:sz="0" w:space="0" w:color="auto"/>
        <w:right w:val="none" w:sz="0" w:space="0" w:color="auto"/>
      </w:divBdr>
    </w:div>
    <w:div w:id="66540710">
      <w:bodyDiv w:val="1"/>
      <w:marLeft w:val="0"/>
      <w:marRight w:val="0"/>
      <w:marTop w:val="0"/>
      <w:marBottom w:val="0"/>
      <w:divBdr>
        <w:top w:val="none" w:sz="0" w:space="0" w:color="auto"/>
        <w:left w:val="none" w:sz="0" w:space="0" w:color="auto"/>
        <w:bottom w:val="none" w:sz="0" w:space="0" w:color="auto"/>
        <w:right w:val="none" w:sz="0" w:space="0" w:color="auto"/>
      </w:divBdr>
    </w:div>
    <w:div w:id="66925070">
      <w:bodyDiv w:val="1"/>
      <w:marLeft w:val="0"/>
      <w:marRight w:val="0"/>
      <w:marTop w:val="0"/>
      <w:marBottom w:val="0"/>
      <w:divBdr>
        <w:top w:val="none" w:sz="0" w:space="0" w:color="auto"/>
        <w:left w:val="none" w:sz="0" w:space="0" w:color="auto"/>
        <w:bottom w:val="none" w:sz="0" w:space="0" w:color="auto"/>
        <w:right w:val="none" w:sz="0" w:space="0" w:color="auto"/>
      </w:divBdr>
    </w:div>
    <w:div w:id="67196057">
      <w:bodyDiv w:val="1"/>
      <w:marLeft w:val="0"/>
      <w:marRight w:val="0"/>
      <w:marTop w:val="0"/>
      <w:marBottom w:val="0"/>
      <w:divBdr>
        <w:top w:val="none" w:sz="0" w:space="0" w:color="auto"/>
        <w:left w:val="none" w:sz="0" w:space="0" w:color="auto"/>
        <w:bottom w:val="none" w:sz="0" w:space="0" w:color="auto"/>
        <w:right w:val="none" w:sz="0" w:space="0" w:color="auto"/>
      </w:divBdr>
    </w:div>
    <w:div w:id="67776251">
      <w:bodyDiv w:val="1"/>
      <w:marLeft w:val="0"/>
      <w:marRight w:val="0"/>
      <w:marTop w:val="0"/>
      <w:marBottom w:val="0"/>
      <w:divBdr>
        <w:top w:val="none" w:sz="0" w:space="0" w:color="auto"/>
        <w:left w:val="none" w:sz="0" w:space="0" w:color="auto"/>
        <w:bottom w:val="none" w:sz="0" w:space="0" w:color="auto"/>
        <w:right w:val="none" w:sz="0" w:space="0" w:color="auto"/>
      </w:divBdr>
    </w:div>
    <w:div w:id="72364362">
      <w:bodyDiv w:val="1"/>
      <w:marLeft w:val="0"/>
      <w:marRight w:val="0"/>
      <w:marTop w:val="0"/>
      <w:marBottom w:val="0"/>
      <w:divBdr>
        <w:top w:val="none" w:sz="0" w:space="0" w:color="auto"/>
        <w:left w:val="none" w:sz="0" w:space="0" w:color="auto"/>
        <w:bottom w:val="none" w:sz="0" w:space="0" w:color="auto"/>
        <w:right w:val="none" w:sz="0" w:space="0" w:color="auto"/>
      </w:divBdr>
    </w:div>
    <w:div w:id="74481492">
      <w:bodyDiv w:val="1"/>
      <w:marLeft w:val="0"/>
      <w:marRight w:val="0"/>
      <w:marTop w:val="0"/>
      <w:marBottom w:val="0"/>
      <w:divBdr>
        <w:top w:val="none" w:sz="0" w:space="0" w:color="auto"/>
        <w:left w:val="none" w:sz="0" w:space="0" w:color="auto"/>
        <w:bottom w:val="none" w:sz="0" w:space="0" w:color="auto"/>
        <w:right w:val="none" w:sz="0" w:space="0" w:color="auto"/>
      </w:divBdr>
    </w:div>
    <w:div w:id="76025744">
      <w:bodyDiv w:val="1"/>
      <w:marLeft w:val="0"/>
      <w:marRight w:val="0"/>
      <w:marTop w:val="0"/>
      <w:marBottom w:val="0"/>
      <w:divBdr>
        <w:top w:val="none" w:sz="0" w:space="0" w:color="auto"/>
        <w:left w:val="none" w:sz="0" w:space="0" w:color="auto"/>
        <w:bottom w:val="none" w:sz="0" w:space="0" w:color="auto"/>
        <w:right w:val="none" w:sz="0" w:space="0" w:color="auto"/>
      </w:divBdr>
    </w:div>
    <w:div w:id="78797021">
      <w:bodyDiv w:val="1"/>
      <w:marLeft w:val="0"/>
      <w:marRight w:val="0"/>
      <w:marTop w:val="0"/>
      <w:marBottom w:val="0"/>
      <w:divBdr>
        <w:top w:val="none" w:sz="0" w:space="0" w:color="auto"/>
        <w:left w:val="none" w:sz="0" w:space="0" w:color="auto"/>
        <w:bottom w:val="none" w:sz="0" w:space="0" w:color="auto"/>
        <w:right w:val="none" w:sz="0" w:space="0" w:color="auto"/>
      </w:divBdr>
    </w:div>
    <w:div w:id="81265138">
      <w:bodyDiv w:val="1"/>
      <w:marLeft w:val="0"/>
      <w:marRight w:val="0"/>
      <w:marTop w:val="0"/>
      <w:marBottom w:val="0"/>
      <w:divBdr>
        <w:top w:val="none" w:sz="0" w:space="0" w:color="auto"/>
        <w:left w:val="none" w:sz="0" w:space="0" w:color="auto"/>
        <w:bottom w:val="none" w:sz="0" w:space="0" w:color="auto"/>
        <w:right w:val="none" w:sz="0" w:space="0" w:color="auto"/>
      </w:divBdr>
    </w:div>
    <w:div w:id="82187851">
      <w:bodyDiv w:val="1"/>
      <w:marLeft w:val="0"/>
      <w:marRight w:val="0"/>
      <w:marTop w:val="0"/>
      <w:marBottom w:val="0"/>
      <w:divBdr>
        <w:top w:val="none" w:sz="0" w:space="0" w:color="auto"/>
        <w:left w:val="none" w:sz="0" w:space="0" w:color="auto"/>
        <w:bottom w:val="none" w:sz="0" w:space="0" w:color="auto"/>
        <w:right w:val="none" w:sz="0" w:space="0" w:color="auto"/>
      </w:divBdr>
    </w:div>
    <w:div w:id="83381599">
      <w:bodyDiv w:val="1"/>
      <w:marLeft w:val="0"/>
      <w:marRight w:val="0"/>
      <w:marTop w:val="0"/>
      <w:marBottom w:val="0"/>
      <w:divBdr>
        <w:top w:val="none" w:sz="0" w:space="0" w:color="auto"/>
        <w:left w:val="none" w:sz="0" w:space="0" w:color="auto"/>
        <w:bottom w:val="none" w:sz="0" w:space="0" w:color="auto"/>
        <w:right w:val="none" w:sz="0" w:space="0" w:color="auto"/>
      </w:divBdr>
    </w:div>
    <w:div w:id="88892146">
      <w:bodyDiv w:val="1"/>
      <w:marLeft w:val="0"/>
      <w:marRight w:val="0"/>
      <w:marTop w:val="0"/>
      <w:marBottom w:val="0"/>
      <w:divBdr>
        <w:top w:val="none" w:sz="0" w:space="0" w:color="auto"/>
        <w:left w:val="none" w:sz="0" w:space="0" w:color="auto"/>
        <w:bottom w:val="none" w:sz="0" w:space="0" w:color="auto"/>
        <w:right w:val="none" w:sz="0" w:space="0" w:color="auto"/>
      </w:divBdr>
    </w:div>
    <w:div w:id="89203280">
      <w:bodyDiv w:val="1"/>
      <w:marLeft w:val="0"/>
      <w:marRight w:val="0"/>
      <w:marTop w:val="0"/>
      <w:marBottom w:val="0"/>
      <w:divBdr>
        <w:top w:val="none" w:sz="0" w:space="0" w:color="auto"/>
        <w:left w:val="none" w:sz="0" w:space="0" w:color="auto"/>
        <w:bottom w:val="none" w:sz="0" w:space="0" w:color="auto"/>
        <w:right w:val="none" w:sz="0" w:space="0" w:color="auto"/>
      </w:divBdr>
    </w:div>
    <w:div w:id="89204900">
      <w:bodyDiv w:val="1"/>
      <w:marLeft w:val="0"/>
      <w:marRight w:val="0"/>
      <w:marTop w:val="0"/>
      <w:marBottom w:val="0"/>
      <w:divBdr>
        <w:top w:val="none" w:sz="0" w:space="0" w:color="auto"/>
        <w:left w:val="none" w:sz="0" w:space="0" w:color="auto"/>
        <w:bottom w:val="none" w:sz="0" w:space="0" w:color="auto"/>
        <w:right w:val="none" w:sz="0" w:space="0" w:color="auto"/>
      </w:divBdr>
    </w:div>
    <w:div w:id="89475040">
      <w:bodyDiv w:val="1"/>
      <w:marLeft w:val="0"/>
      <w:marRight w:val="0"/>
      <w:marTop w:val="0"/>
      <w:marBottom w:val="0"/>
      <w:divBdr>
        <w:top w:val="none" w:sz="0" w:space="0" w:color="auto"/>
        <w:left w:val="none" w:sz="0" w:space="0" w:color="auto"/>
        <w:bottom w:val="none" w:sz="0" w:space="0" w:color="auto"/>
        <w:right w:val="none" w:sz="0" w:space="0" w:color="auto"/>
      </w:divBdr>
    </w:div>
    <w:div w:id="89664269">
      <w:bodyDiv w:val="1"/>
      <w:marLeft w:val="0"/>
      <w:marRight w:val="0"/>
      <w:marTop w:val="0"/>
      <w:marBottom w:val="0"/>
      <w:divBdr>
        <w:top w:val="none" w:sz="0" w:space="0" w:color="auto"/>
        <w:left w:val="none" w:sz="0" w:space="0" w:color="auto"/>
        <w:bottom w:val="none" w:sz="0" w:space="0" w:color="auto"/>
        <w:right w:val="none" w:sz="0" w:space="0" w:color="auto"/>
      </w:divBdr>
    </w:div>
    <w:div w:id="93670373">
      <w:bodyDiv w:val="1"/>
      <w:marLeft w:val="0"/>
      <w:marRight w:val="0"/>
      <w:marTop w:val="0"/>
      <w:marBottom w:val="0"/>
      <w:divBdr>
        <w:top w:val="none" w:sz="0" w:space="0" w:color="auto"/>
        <w:left w:val="none" w:sz="0" w:space="0" w:color="auto"/>
        <w:bottom w:val="none" w:sz="0" w:space="0" w:color="auto"/>
        <w:right w:val="none" w:sz="0" w:space="0" w:color="auto"/>
      </w:divBdr>
    </w:div>
    <w:div w:id="95097483">
      <w:bodyDiv w:val="1"/>
      <w:marLeft w:val="0"/>
      <w:marRight w:val="0"/>
      <w:marTop w:val="0"/>
      <w:marBottom w:val="0"/>
      <w:divBdr>
        <w:top w:val="none" w:sz="0" w:space="0" w:color="auto"/>
        <w:left w:val="none" w:sz="0" w:space="0" w:color="auto"/>
        <w:bottom w:val="none" w:sz="0" w:space="0" w:color="auto"/>
        <w:right w:val="none" w:sz="0" w:space="0" w:color="auto"/>
      </w:divBdr>
    </w:div>
    <w:div w:id="102846352">
      <w:bodyDiv w:val="1"/>
      <w:marLeft w:val="0"/>
      <w:marRight w:val="0"/>
      <w:marTop w:val="0"/>
      <w:marBottom w:val="0"/>
      <w:divBdr>
        <w:top w:val="none" w:sz="0" w:space="0" w:color="auto"/>
        <w:left w:val="none" w:sz="0" w:space="0" w:color="auto"/>
        <w:bottom w:val="none" w:sz="0" w:space="0" w:color="auto"/>
        <w:right w:val="none" w:sz="0" w:space="0" w:color="auto"/>
      </w:divBdr>
    </w:div>
    <w:div w:id="103036863">
      <w:bodyDiv w:val="1"/>
      <w:marLeft w:val="0"/>
      <w:marRight w:val="0"/>
      <w:marTop w:val="0"/>
      <w:marBottom w:val="0"/>
      <w:divBdr>
        <w:top w:val="none" w:sz="0" w:space="0" w:color="auto"/>
        <w:left w:val="none" w:sz="0" w:space="0" w:color="auto"/>
        <w:bottom w:val="none" w:sz="0" w:space="0" w:color="auto"/>
        <w:right w:val="none" w:sz="0" w:space="0" w:color="auto"/>
      </w:divBdr>
    </w:div>
    <w:div w:id="104472787">
      <w:bodyDiv w:val="1"/>
      <w:marLeft w:val="0"/>
      <w:marRight w:val="0"/>
      <w:marTop w:val="0"/>
      <w:marBottom w:val="0"/>
      <w:divBdr>
        <w:top w:val="none" w:sz="0" w:space="0" w:color="auto"/>
        <w:left w:val="none" w:sz="0" w:space="0" w:color="auto"/>
        <w:bottom w:val="none" w:sz="0" w:space="0" w:color="auto"/>
        <w:right w:val="none" w:sz="0" w:space="0" w:color="auto"/>
      </w:divBdr>
    </w:div>
    <w:div w:id="104622443">
      <w:bodyDiv w:val="1"/>
      <w:marLeft w:val="0"/>
      <w:marRight w:val="0"/>
      <w:marTop w:val="0"/>
      <w:marBottom w:val="0"/>
      <w:divBdr>
        <w:top w:val="none" w:sz="0" w:space="0" w:color="auto"/>
        <w:left w:val="none" w:sz="0" w:space="0" w:color="auto"/>
        <w:bottom w:val="none" w:sz="0" w:space="0" w:color="auto"/>
        <w:right w:val="none" w:sz="0" w:space="0" w:color="auto"/>
      </w:divBdr>
    </w:div>
    <w:div w:id="107942035">
      <w:bodyDiv w:val="1"/>
      <w:marLeft w:val="0"/>
      <w:marRight w:val="0"/>
      <w:marTop w:val="0"/>
      <w:marBottom w:val="0"/>
      <w:divBdr>
        <w:top w:val="none" w:sz="0" w:space="0" w:color="auto"/>
        <w:left w:val="none" w:sz="0" w:space="0" w:color="auto"/>
        <w:bottom w:val="none" w:sz="0" w:space="0" w:color="auto"/>
        <w:right w:val="none" w:sz="0" w:space="0" w:color="auto"/>
      </w:divBdr>
    </w:div>
    <w:div w:id="108474023">
      <w:bodyDiv w:val="1"/>
      <w:marLeft w:val="0"/>
      <w:marRight w:val="0"/>
      <w:marTop w:val="0"/>
      <w:marBottom w:val="0"/>
      <w:divBdr>
        <w:top w:val="none" w:sz="0" w:space="0" w:color="auto"/>
        <w:left w:val="none" w:sz="0" w:space="0" w:color="auto"/>
        <w:bottom w:val="none" w:sz="0" w:space="0" w:color="auto"/>
        <w:right w:val="none" w:sz="0" w:space="0" w:color="auto"/>
      </w:divBdr>
    </w:div>
    <w:div w:id="110052632">
      <w:bodyDiv w:val="1"/>
      <w:marLeft w:val="0"/>
      <w:marRight w:val="0"/>
      <w:marTop w:val="0"/>
      <w:marBottom w:val="0"/>
      <w:divBdr>
        <w:top w:val="none" w:sz="0" w:space="0" w:color="auto"/>
        <w:left w:val="none" w:sz="0" w:space="0" w:color="auto"/>
        <w:bottom w:val="none" w:sz="0" w:space="0" w:color="auto"/>
        <w:right w:val="none" w:sz="0" w:space="0" w:color="auto"/>
      </w:divBdr>
    </w:div>
    <w:div w:id="116871017">
      <w:bodyDiv w:val="1"/>
      <w:marLeft w:val="0"/>
      <w:marRight w:val="0"/>
      <w:marTop w:val="0"/>
      <w:marBottom w:val="0"/>
      <w:divBdr>
        <w:top w:val="none" w:sz="0" w:space="0" w:color="auto"/>
        <w:left w:val="none" w:sz="0" w:space="0" w:color="auto"/>
        <w:bottom w:val="none" w:sz="0" w:space="0" w:color="auto"/>
        <w:right w:val="none" w:sz="0" w:space="0" w:color="auto"/>
      </w:divBdr>
    </w:div>
    <w:div w:id="117337051">
      <w:bodyDiv w:val="1"/>
      <w:marLeft w:val="0"/>
      <w:marRight w:val="0"/>
      <w:marTop w:val="0"/>
      <w:marBottom w:val="0"/>
      <w:divBdr>
        <w:top w:val="none" w:sz="0" w:space="0" w:color="auto"/>
        <w:left w:val="none" w:sz="0" w:space="0" w:color="auto"/>
        <w:bottom w:val="none" w:sz="0" w:space="0" w:color="auto"/>
        <w:right w:val="none" w:sz="0" w:space="0" w:color="auto"/>
      </w:divBdr>
    </w:div>
    <w:div w:id="120727712">
      <w:bodyDiv w:val="1"/>
      <w:marLeft w:val="0"/>
      <w:marRight w:val="0"/>
      <w:marTop w:val="0"/>
      <w:marBottom w:val="0"/>
      <w:divBdr>
        <w:top w:val="none" w:sz="0" w:space="0" w:color="auto"/>
        <w:left w:val="none" w:sz="0" w:space="0" w:color="auto"/>
        <w:bottom w:val="none" w:sz="0" w:space="0" w:color="auto"/>
        <w:right w:val="none" w:sz="0" w:space="0" w:color="auto"/>
      </w:divBdr>
    </w:div>
    <w:div w:id="122695891">
      <w:bodyDiv w:val="1"/>
      <w:marLeft w:val="0"/>
      <w:marRight w:val="0"/>
      <w:marTop w:val="0"/>
      <w:marBottom w:val="0"/>
      <w:divBdr>
        <w:top w:val="none" w:sz="0" w:space="0" w:color="auto"/>
        <w:left w:val="none" w:sz="0" w:space="0" w:color="auto"/>
        <w:bottom w:val="none" w:sz="0" w:space="0" w:color="auto"/>
        <w:right w:val="none" w:sz="0" w:space="0" w:color="auto"/>
      </w:divBdr>
    </w:div>
    <w:div w:id="123012156">
      <w:bodyDiv w:val="1"/>
      <w:marLeft w:val="0"/>
      <w:marRight w:val="0"/>
      <w:marTop w:val="0"/>
      <w:marBottom w:val="0"/>
      <w:divBdr>
        <w:top w:val="none" w:sz="0" w:space="0" w:color="auto"/>
        <w:left w:val="none" w:sz="0" w:space="0" w:color="auto"/>
        <w:bottom w:val="none" w:sz="0" w:space="0" w:color="auto"/>
        <w:right w:val="none" w:sz="0" w:space="0" w:color="auto"/>
      </w:divBdr>
    </w:div>
    <w:div w:id="124786010">
      <w:bodyDiv w:val="1"/>
      <w:marLeft w:val="0"/>
      <w:marRight w:val="0"/>
      <w:marTop w:val="0"/>
      <w:marBottom w:val="0"/>
      <w:divBdr>
        <w:top w:val="none" w:sz="0" w:space="0" w:color="auto"/>
        <w:left w:val="none" w:sz="0" w:space="0" w:color="auto"/>
        <w:bottom w:val="none" w:sz="0" w:space="0" w:color="auto"/>
        <w:right w:val="none" w:sz="0" w:space="0" w:color="auto"/>
      </w:divBdr>
    </w:div>
    <w:div w:id="125245625">
      <w:bodyDiv w:val="1"/>
      <w:marLeft w:val="0"/>
      <w:marRight w:val="0"/>
      <w:marTop w:val="0"/>
      <w:marBottom w:val="0"/>
      <w:divBdr>
        <w:top w:val="none" w:sz="0" w:space="0" w:color="auto"/>
        <w:left w:val="none" w:sz="0" w:space="0" w:color="auto"/>
        <w:bottom w:val="none" w:sz="0" w:space="0" w:color="auto"/>
        <w:right w:val="none" w:sz="0" w:space="0" w:color="auto"/>
      </w:divBdr>
    </w:div>
    <w:div w:id="125323749">
      <w:bodyDiv w:val="1"/>
      <w:marLeft w:val="0"/>
      <w:marRight w:val="0"/>
      <w:marTop w:val="0"/>
      <w:marBottom w:val="0"/>
      <w:divBdr>
        <w:top w:val="none" w:sz="0" w:space="0" w:color="auto"/>
        <w:left w:val="none" w:sz="0" w:space="0" w:color="auto"/>
        <w:bottom w:val="none" w:sz="0" w:space="0" w:color="auto"/>
        <w:right w:val="none" w:sz="0" w:space="0" w:color="auto"/>
      </w:divBdr>
    </w:div>
    <w:div w:id="127403981">
      <w:bodyDiv w:val="1"/>
      <w:marLeft w:val="0"/>
      <w:marRight w:val="0"/>
      <w:marTop w:val="0"/>
      <w:marBottom w:val="0"/>
      <w:divBdr>
        <w:top w:val="none" w:sz="0" w:space="0" w:color="auto"/>
        <w:left w:val="none" w:sz="0" w:space="0" w:color="auto"/>
        <w:bottom w:val="none" w:sz="0" w:space="0" w:color="auto"/>
        <w:right w:val="none" w:sz="0" w:space="0" w:color="auto"/>
      </w:divBdr>
    </w:div>
    <w:div w:id="127404663">
      <w:bodyDiv w:val="1"/>
      <w:marLeft w:val="0"/>
      <w:marRight w:val="0"/>
      <w:marTop w:val="0"/>
      <w:marBottom w:val="0"/>
      <w:divBdr>
        <w:top w:val="none" w:sz="0" w:space="0" w:color="auto"/>
        <w:left w:val="none" w:sz="0" w:space="0" w:color="auto"/>
        <w:bottom w:val="none" w:sz="0" w:space="0" w:color="auto"/>
        <w:right w:val="none" w:sz="0" w:space="0" w:color="auto"/>
      </w:divBdr>
    </w:div>
    <w:div w:id="128788589">
      <w:bodyDiv w:val="1"/>
      <w:marLeft w:val="0"/>
      <w:marRight w:val="0"/>
      <w:marTop w:val="0"/>
      <w:marBottom w:val="0"/>
      <w:divBdr>
        <w:top w:val="none" w:sz="0" w:space="0" w:color="auto"/>
        <w:left w:val="none" w:sz="0" w:space="0" w:color="auto"/>
        <w:bottom w:val="none" w:sz="0" w:space="0" w:color="auto"/>
        <w:right w:val="none" w:sz="0" w:space="0" w:color="auto"/>
      </w:divBdr>
    </w:div>
    <w:div w:id="132531238">
      <w:bodyDiv w:val="1"/>
      <w:marLeft w:val="0"/>
      <w:marRight w:val="0"/>
      <w:marTop w:val="0"/>
      <w:marBottom w:val="0"/>
      <w:divBdr>
        <w:top w:val="none" w:sz="0" w:space="0" w:color="auto"/>
        <w:left w:val="none" w:sz="0" w:space="0" w:color="auto"/>
        <w:bottom w:val="none" w:sz="0" w:space="0" w:color="auto"/>
        <w:right w:val="none" w:sz="0" w:space="0" w:color="auto"/>
      </w:divBdr>
    </w:div>
    <w:div w:id="134949985">
      <w:bodyDiv w:val="1"/>
      <w:marLeft w:val="0"/>
      <w:marRight w:val="0"/>
      <w:marTop w:val="0"/>
      <w:marBottom w:val="0"/>
      <w:divBdr>
        <w:top w:val="none" w:sz="0" w:space="0" w:color="auto"/>
        <w:left w:val="none" w:sz="0" w:space="0" w:color="auto"/>
        <w:bottom w:val="none" w:sz="0" w:space="0" w:color="auto"/>
        <w:right w:val="none" w:sz="0" w:space="0" w:color="auto"/>
      </w:divBdr>
    </w:div>
    <w:div w:id="136923839">
      <w:bodyDiv w:val="1"/>
      <w:marLeft w:val="0"/>
      <w:marRight w:val="0"/>
      <w:marTop w:val="0"/>
      <w:marBottom w:val="0"/>
      <w:divBdr>
        <w:top w:val="none" w:sz="0" w:space="0" w:color="auto"/>
        <w:left w:val="none" w:sz="0" w:space="0" w:color="auto"/>
        <w:bottom w:val="none" w:sz="0" w:space="0" w:color="auto"/>
        <w:right w:val="none" w:sz="0" w:space="0" w:color="auto"/>
      </w:divBdr>
    </w:div>
    <w:div w:id="140541584">
      <w:bodyDiv w:val="1"/>
      <w:marLeft w:val="0"/>
      <w:marRight w:val="0"/>
      <w:marTop w:val="0"/>
      <w:marBottom w:val="0"/>
      <w:divBdr>
        <w:top w:val="none" w:sz="0" w:space="0" w:color="auto"/>
        <w:left w:val="none" w:sz="0" w:space="0" w:color="auto"/>
        <w:bottom w:val="none" w:sz="0" w:space="0" w:color="auto"/>
        <w:right w:val="none" w:sz="0" w:space="0" w:color="auto"/>
      </w:divBdr>
    </w:div>
    <w:div w:id="140737336">
      <w:bodyDiv w:val="1"/>
      <w:marLeft w:val="0"/>
      <w:marRight w:val="0"/>
      <w:marTop w:val="0"/>
      <w:marBottom w:val="0"/>
      <w:divBdr>
        <w:top w:val="none" w:sz="0" w:space="0" w:color="auto"/>
        <w:left w:val="none" w:sz="0" w:space="0" w:color="auto"/>
        <w:bottom w:val="none" w:sz="0" w:space="0" w:color="auto"/>
        <w:right w:val="none" w:sz="0" w:space="0" w:color="auto"/>
      </w:divBdr>
    </w:div>
    <w:div w:id="141704376">
      <w:bodyDiv w:val="1"/>
      <w:marLeft w:val="0"/>
      <w:marRight w:val="0"/>
      <w:marTop w:val="0"/>
      <w:marBottom w:val="0"/>
      <w:divBdr>
        <w:top w:val="none" w:sz="0" w:space="0" w:color="auto"/>
        <w:left w:val="none" w:sz="0" w:space="0" w:color="auto"/>
        <w:bottom w:val="none" w:sz="0" w:space="0" w:color="auto"/>
        <w:right w:val="none" w:sz="0" w:space="0" w:color="auto"/>
      </w:divBdr>
    </w:div>
    <w:div w:id="142552980">
      <w:bodyDiv w:val="1"/>
      <w:marLeft w:val="0"/>
      <w:marRight w:val="0"/>
      <w:marTop w:val="0"/>
      <w:marBottom w:val="0"/>
      <w:divBdr>
        <w:top w:val="none" w:sz="0" w:space="0" w:color="auto"/>
        <w:left w:val="none" w:sz="0" w:space="0" w:color="auto"/>
        <w:bottom w:val="none" w:sz="0" w:space="0" w:color="auto"/>
        <w:right w:val="none" w:sz="0" w:space="0" w:color="auto"/>
      </w:divBdr>
    </w:div>
    <w:div w:id="143007487">
      <w:bodyDiv w:val="1"/>
      <w:marLeft w:val="0"/>
      <w:marRight w:val="0"/>
      <w:marTop w:val="0"/>
      <w:marBottom w:val="0"/>
      <w:divBdr>
        <w:top w:val="none" w:sz="0" w:space="0" w:color="auto"/>
        <w:left w:val="none" w:sz="0" w:space="0" w:color="auto"/>
        <w:bottom w:val="none" w:sz="0" w:space="0" w:color="auto"/>
        <w:right w:val="none" w:sz="0" w:space="0" w:color="auto"/>
      </w:divBdr>
    </w:div>
    <w:div w:id="145630929">
      <w:bodyDiv w:val="1"/>
      <w:marLeft w:val="0"/>
      <w:marRight w:val="0"/>
      <w:marTop w:val="0"/>
      <w:marBottom w:val="0"/>
      <w:divBdr>
        <w:top w:val="none" w:sz="0" w:space="0" w:color="auto"/>
        <w:left w:val="none" w:sz="0" w:space="0" w:color="auto"/>
        <w:bottom w:val="none" w:sz="0" w:space="0" w:color="auto"/>
        <w:right w:val="none" w:sz="0" w:space="0" w:color="auto"/>
      </w:divBdr>
    </w:div>
    <w:div w:id="146212271">
      <w:bodyDiv w:val="1"/>
      <w:marLeft w:val="0"/>
      <w:marRight w:val="0"/>
      <w:marTop w:val="0"/>
      <w:marBottom w:val="0"/>
      <w:divBdr>
        <w:top w:val="none" w:sz="0" w:space="0" w:color="auto"/>
        <w:left w:val="none" w:sz="0" w:space="0" w:color="auto"/>
        <w:bottom w:val="none" w:sz="0" w:space="0" w:color="auto"/>
        <w:right w:val="none" w:sz="0" w:space="0" w:color="auto"/>
      </w:divBdr>
    </w:div>
    <w:div w:id="148181530">
      <w:bodyDiv w:val="1"/>
      <w:marLeft w:val="0"/>
      <w:marRight w:val="0"/>
      <w:marTop w:val="0"/>
      <w:marBottom w:val="0"/>
      <w:divBdr>
        <w:top w:val="none" w:sz="0" w:space="0" w:color="auto"/>
        <w:left w:val="none" w:sz="0" w:space="0" w:color="auto"/>
        <w:bottom w:val="none" w:sz="0" w:space="0" w:color="auto"/>
        <w:right w:val="none" w:sz="0" w:space="0" w:color="auto"/>
      </w:divBdr>
    </w:div>
    <w:div w:id="149299930">
      <w:bodyDiv w:val="1"/>
      <w:marLeft w:val="0"/>
      <w:marRight w:val="0"/>
      <w:marTop w:val="0"/>
      <w:marBottom w:val="0"/>
      <w:divBdr>
        <w:top w:val="none" w:sz="0" w:space="0" w:color="auto"/>
        <w:left w:val="none" w:sz="0" w:space="0" w:color="auto"/>
        <w:bottom w:val="none" w:sz="0" w:space="0" w:color="auto"/>
        <w:right w:val="none" w:sz="0" w:space="0" w:color="auto"/>
      </w:divBdr>
    </w:div>
    <w:div w:id="152643735">
      <w:bodyDiv w:val="1"/>
      <w:marLeft w:val="0"/>
      <w:marRight w:val="0"/>
      <w:marTop w:val="0"/>
      <w:marBottom w:val="0"/>
      <w:divBdr>
        <w:top w:val="none" w:sz="0" w:space="0" w:color="auto"/>
        <w:left w:val="none" w:sz="0" w:space="0" w:color="auto"/>
        <w:bottom w:val="none" w:sz="0" w:space="0" w:color="auto"/>
        <w:right w:val="none" w:sz="0" w:space="0" w:color="auto"/>
      </w:divBdr>
    </w:div>
    <w:div w:id="153035179">
      <w:bodyDiv w:val="1"/>
      <w:marLeft w:val="0"/>
      <w:marRight w:val="0"/>
      <w:marTop w:val="0"/>
      <w:marBottom w:val="0"/>
      <w:divBdr>
        <w:top w:val="none" w:sz="0" w:space="0" w:color="auto"/>
        <w:left w:val="none" w:sz="0" w:space="0" w:color="auto"/>
        <w:bottom w:val="none" w:sz="0" w:space="0" w:color="auto"/>
        <w:right w:val="none" w:sz="0" w:space="0" w:color="auto"/>
      </w:divBdr>
    </w:div>
    <w:div w:id="153181709">
      <w:bodyDiv w:val="1"/>
      <w:marLeft w:val="0"/>
      <w:marRight w:val="0"/>
      <w:marTop w:val="0"/>
      <w:marBottom w:val="0"/>
      <w:divBdr>
        <w:top w:val="none" w:sz="0" w:space="0" w:color="auto"/>
        <w:left w:val="none" w:sz="0" w:space="0" w:color="auto"/>
        <w:bottom w:val="none" w:sz="0" w:space="0" w:color="auto"/>
        <w:right w:val="none" w:sz="0" w:space="0" w:color="auto"/>
      </w:divBdr>
    </w:div>
    <w:div w:id="153492563">
      <w:bodyDiv w:val="1"/>
      <w:marLeft w:val="0"/>
      <w:marRight w:val="0"/>
      <w:marTop w:val="0"/>
      <w:marBottom w:val="0"/>
      <w:divBdr>
        <w:top w:val="none" w:sz="0" w:space="0" w:color="auto"/>
        <w:left w:val="none" w:sz="0" w:space="0" w:color="auto"/>
        <w:bottom w:val="none" w:sz="0" w:space="0" w:color="auto"/>
        <w:right w:val="none" w:sz="0" w:space="0" w:color="auto"/>
      </w:divBdr>
    </w:div>
    <w:div w:id="154341659">
      <w:bodyDiv w:val="1"/>
      <w:marLeft w:val="0"/>
      <w:marRight w:val="0"/>
      <w:marTop w:val="0"/>
      <w:marBottom w:val="0"/>
      <w:divBdr>
        <w:top w:val="none" w:sz="0" w:space="0" w:color="auto"/>
        <w:left w:val="none" w:sz="0" w:space="0" w:color="auto"/>
        <w:bottom w:val="none" w:sz="0" w:space="0" w:color="auto"/>
        <w:right w:val="none" w:sz="0" w:space="0" w:color="auto"/>
      </w:divBdr>
    </w:div>
    <w:div w:id="154615548">
      <w:bodyDiv w:val="1"/>
      <w:marLeft w:val="0"/>
      <w:marRight w:val="0"/>
      <w:marTop w:val="0"/>
      <w:marBottom w:val="0"/>
      <w:divBdr>
        <w:top w:val="none" w:sz="0" w:space="0" w:color="auto"/>
        <w:left w:val="none" w:sz="0" w:space="0" w:color="auto"/>
        <w:bottom w:val="none" w:sz="0" w:space="0" w:color="auto"/>
        <w:right w:val="none" w:sz="0" w:space="0" w:color="auto"/>
      </w:divBdr>
    </w:div>
    <w:div w:id="155344768">
      <w:bodyDiv w:val="1"/>
      <w:marLeft w:val="0"/>
      <w:marRight w:val="0"/>
      <w:marTop w:val="0"/>
      <w:marBottom w:val="0"/>
      <w:divBdr>
        <w:top w:val="none" w:sz="0" w:space="0" w:color="auto"/>
        <w:left w:val="none" w:sz="0" w:space="0" w:color="auto"/>
        <w:bottom w:val="none" w:sz="0" w:space="0" w:color="auto"/>
        <w:right w:val="none" w:sz="0" w:space="0" w:color="auto"/>
      </w:divBdr>
    </w:div>
    <w:div w:id="156967493">
      <w:bodyDiv w:val="1"/>
      <w:marLeft w:val="0"/>
      <w:marRight w:val="0"/>
      <w:marTop w:val="0"/>
      <w:marBottom w:val="0"/>
      <w:divBdr>
        <w:top w:val="none" w:sz="0" w:space="0" w:color="auto"/>
        <w:left w:val="none" w:sz="0" w:space="0" w:color="auto"/>
        <w:bottom w:val="none" w:sz="0" w:space="0" w:color="auto"/>
        <w:right w:val="none" w:sz="0" w:space="0" w:color="auto"/>
      </w:divBdr>
    </w:div>
    <w:div w:id="163790815">
      <w:bodyDiv w:val="1"/>
      <w:marLeft w:val="0"/>
      <w:marRight w:val="0"/>
      <w:marTop w:val="0"/>
      <w:marBottom w:val="0"/>
      <w:divBdr>
        <w:top w:val="none" w:sz="0" w:space="0" w:color="auto"/>
        <w:left w:val="none" w:sz="0" w:space="0" w:color="auto"/>
        <w:bottom w:val="none" w:sz="0" w:space="0" w:color="auto"/>
        <w:right w:val="none" w:sz="0" w:space="0" w:color="auto"/>
      </w:divBdr>
    </w:div>
    <w:div w:id="165294693">
      <w:bodyDiv w:val="1"/>
      <w:marLeft w:val="0"/>
      <w:marRight w:val="0"/>
      <w:marTop w:val="0"/>
      <w:marBottom w:val="0"/>
      <w:divBdr>
        <w:top w:val="none" w:sz="0" w:space="0" w:color="auto"/>
        <w:left w:val="none" w:sz="0" w:space="0" w:color="auto"/>
        <w:bottom w:val="none" w:sz="0" w:space="0" w:color="auto"/>
        <w:right w:val="none" w:sz="0" w:space="0" w:color="auto"/>
      </w:divBdr>
    </w:div>
    <w:div w:id="167838333">
      <w:bodyDiv w:val="1"/>
      <w:marLeft w:val="0"/>
      <w:marRight w:val="0"/>
      <w:marTop w:val="0"/>
      <w:marBottom w:val="0"/>
      <w:divBdr>
        <w:top w:val="none" w:sz="0" w:space="0" w:color="auto"/>
        <w:left w:val="none" w:sz="0" w:space="0" w:color="auto"/>
        <w:bottom w:val="none" w:sz="0" w:space="0" w:color="auto"/>
        <w:right w:val="none" w:sz="0" w:space="0" w:color="auto"/>
      </w:divBdr>
    </w:div>
    <w:div w:id="170218432">
      <w:bodyDiv w:val="1"/>
      <w:marLeft w:val="0"/>
      <w:marRight w:val="0"/>
      <w:marTop w:val="0"/>
      <w:marBottom w:val="0"/>
      <w:divBdr>
        <w:top w:val="none" w:sz="0" w:space="0" w:color="auto"/>
        <w:left w:val="none" w:sz="0" w:space="0" w:color="auto"/>
        <w:bottom w:val="none" w:sz="0" w:space="0" w:color="auto"/>
        <w:right w:val="none" w:sz="0" w:space="0" w:color="auto"/>
      </w:divBdr>
    </w:div>
    <w:div w:id="170461878">
      <w:bodyDiv w:val="1"/>
      <w:marLeft w:val="0"/>
      <w:marRight w:val="0"/>
      <w:marTop w:val="0"/>
      <w:marBottom w:val="0"/>
      <w:divBdr>
        <w:top w:val="none" w:sz="0" w:space="0" w:color="auto"/>
        <w:left w:val="none" w:sz="0" w:space="0" w:color="auto"/>
        <w:bottom w:val="none" w:sz="0" w:space="0" w:color="auto"/>
        <w:right w:val="none" w:sz="0" w:space="0" w:color="auto"/>
      </w:divBdr>
    </w:div>
    <w:div w:id="170461929">
      <w:bodyDiv w:val="1"/>
      <w:marLeft w:val="0"/>
      <w:marRight w:val="0"/>
      <w:marTop w:val="0"/>
      <w:marBottom w:val="0"/>
      <w:divBdr>
        <w:top w:val="none" w:sz="0" w:space="0" w:color="auto"/>
        <w:left w:val="none" w:sz="0" w:space="0" w:color="auto"/>
        <w:bottom w:val="none" w:sz="0" w:space="0" w:color="auto"/>
        <w:right w:val="none" w:sz="0" w:space="0" w:color="auto"/>
      </w:divBdr>
    </w:div>
    <w:div w:id="170877810">
      <w:bodyDiv w:val="1"/>
      <w:marLeft w:val="0"/>
      <w:marRight w:val="0"/>
      <w:marTop w:val="0"/>
      <w:marBottom w:val="0"/>
      <w:divBdr>
        <w:top w:val="none" w:sz="0" w:space="0" w:color="auto"/>
        <w:left w:val="none" w:sz="0" w:space="0" w:color="auto"/>
        <w:bottom w:val="none" w:sz="0" w:space="0" w:color="auto"/>
        <w:right w:val="none" w:sz="0" w:space="0" w:color="auto"/>
      </w:divBdr>
    </w:div>
    <w:div w:id="171378166">
      <w:bodyDiv w:val="1"/>
      <w:marLeft w:val="0"/>
      <w:marRight w:val="0"/>
      <w:marTop w:val="0"/>
      <w:marBottom w:val="0"/>
      <w:divBdr>
        <w:top w:val="none" w:sz="0" w:space="0" w:color="auto"/>
        <w:left w:val="none" w:sz="0" w:space="0" w:color="auto"/>
        <w:bottom w:val="none" w:sz="0" w:space="0" w:color="auto"/>
        <w:right w:val="none" w:sz="0" w:space="0" w:color="auto"/>
      </w:divBdr>
    </w:div>
    <w:div w:id="172958857">
      <w:bodyDiv w:val="1"/>
      <w:marLeft w:val="0"/>
      <w:marRight w:val="0"/>
      <w:marTop w:val="0"/>
      <w:marBottom w:val="0"/>
      <w:divBdr>
        <w:top w:val="none" w:sz="0" w:space="0" w:color="auto"/>
        <w:left w:val="none" w:sz="0" w:space="0" w:color="auto"/>
        <w:bottom w:val="none" w:sz="0" w:space="0" w:color="auto"/>
        <w:right w:val="none" w:sz="0" w:space="0" w:color="auto"/>
      </w:divBdr>
    </w:div>
    <w:div w:id="177089968">
      <w:bodyDiv w:val="1"/>
      <w:marLeft w:val="0"/>
      <w:marRight w:val="0"/>
      <w:marTop w:val="0"/>
      <w:marBottom w:val="0"/>
      <w:divBdr>
        <w:top w:val="none" w:sz="0" w:space="0" w:color="auto"/>
        <w:left w:val="none" w:sz="0" w:space="0" w:color="auto"/>
        <w:bottom w:val="none" w:sz="0" w:space="0" w:color="auto"/>
        <w:right w:val="none" w:sz="0" w:space="0" w:color="auto"/>
      </w:divBdr>
    </w:div>
    <w:div w:id="180095065">
      <w:bodyDiv w:val="1"/>
      <w:marLeft w:val="0"/>
      <w:marRight w:val="0"/>
      <w:marTop w:val="0"/>
      <w:marBottom w:val="0"/>
      <w:divBdr>
        <w:top w:val="none" w:sz="0" w:space="0" w:color="auto"/>
        <w:left w:val="none" w:sz="0" w:space="0" w:color="auto"/>
        <w:bottom w:val="none" w:sz="0" w:space="0" w:color="auto"/>
        <w:right w:val="none" w:sz="0" w:space="0" w:color="auto"/>
      </w:divBdr>
    </w:div>
    <w:div w:id="182012422">
      <w:bodyDiv w:val="1"/>
      <w:marLeft w:val="0"/>
      <w:marRight w:val="0"/>
      <w:marTop w:val="0"/>
      <w:marBottom w:val="0"/>
      <w:divBdr>
        <w:top w:val="none" w:sz="0" w:space="0" w:color="auto"/>
        <w:left w:val="none" w:sz="0" w:space="0" w:color="auto"/>
        <w:bottom w:val="none" w:sz="0" w:space="0" w:color="auto"/>
        <w:right w:val="none" w:sz="0" w:space="0" w:color="auto"/>
      </w:divBdr>
    </w:div>
    <w:div w:id="184833721">
      <w:bodyDiv w:val="1"/>
      <w:marLeft w:val="0"/>
      <w:marRight w:val="0"/>
      <w:marTop w:val="0"/>
      <w:marBottom w:val="0"/>
      <w:divBdr>
        <w:top w:val="none" w:sz="0" w:space="0" w:color="auto"/>
        <w:left w:val="none" w:sz="0" w:space="0" w:color="auto"/>
        <w:bottom w:val="none" w:sz="0" w:space="0" w:color="auto"/>
        <w:right w:val="none" w:sz="0" w:space="0" w:color="auto"/>
      </w:divBdr>
    </w:div>
    <w:div w:id="184945513">
      <w:bodyDiv w:val="1"/>
      <w:marLeft w:val="0"/>
      <w:marRight w:val="0"/>
      <w:marTop w:val="0"/>
      <w:marBottom w:val="0"/>
      <w:divBdr>
        <w:top w:val="none" w:sz="0" w:space="0" w:color="auto"/>
        <w:left w:val="none" w:sz="0" w:space="0" w:color="auto"/>
        <w:bottom w:val="none" w:sz="0" w:space="0" w:color="auto"/>
        <w:right w:val="none" w:sz="0" w:space="0" w:color="auto"/>
      </w:divBdr>
    </w:div>
    <w:div w:id="187723253">
      <w:bodyDiv w:val="1"/>
      <w:marLeft w:val="0"/>
      <w:marRight w:val="0"/>
      <w:marTop w:val="0"/>
      <w:marBottom w:val="0"/>
      <w:divBdr>
        <w:top w:val="none" w:sz="0" w:space="0" w:color="auto"/>
        <w:left w:val="none" w:sz="0" w:space="0" w:color="auto"/>
        <w:bottom w:val="none" w:sz="0" w:space="0" w:color="auto"/>
        <w:right w:val="none" w:sz="0" w:space="0" w:color="auto"/>
      </w:divBdr>
    </w:div>
    <w:div w:id="194272119">
      <w:bodyDiv w:val="1"/>
      <w:marLeft w:val="0"/>
      <w:marRight w:val="0"/>
      <w:marTop w:val="0"/>
      <w:marBottom w:val="0"/>
      <w:divBdr>
        <w:top w:val="none" w:sz="0" w:space="0" w:color="auto"/>
        <w:left w:val="none" w:sz="0" w:space="0" w:color="auto"/>
        <w:bottom w:val="none" w:sz="0" w:space="0" w:color="auto"/>
        <w:right w:val="none" w:sz="0" w:space="0" w:color="auto"/>
      </w:divBdr>
    </w:div>
    <w:div w:id="195316280">
      <w:bodyDiv w:val="1"/>
      <w:marLeft w:val="0"/>
      <w:marRight w:val="0"/>
      <w:marTop w:val="0"/>
      <w:marBottom w:val="0"/>
      <w:divBdr>
        <w:top w:val="none" w:sz="0" w:space="0" w:color="auto"/>
        <w:left w:val="none" w:sz="0" w:space="0" w:color="auto"/>
        <w:bottom w:val="none" w:sz="0" w:space="0" w:color="auto"/>
        <w:right w:val="none" w:sz="0" w:space="0" w:color="auto"/>
      </w:divBdr>
    </w:div>
    <w:div w:id="195317973">
      <w:bodyDiv w:val="1"/>
      <w:marLeft w:val="0"/>
      <w:marRight w:val="0"/>
      <w:marTop w:val="0"/>
      <w:marBottom w:val="0"/>
      <w:divBdr>
        <w:top w:val="none" w:sz="0" w:space="0" w:color="auto"/>
        <w:left w:val="none" w:sz="0" w:space="0" w:color="auto"/>
        <w:bottom w:val="none" w:sz="0" w:space="0" w:color="auto"/>
        <w:right w:val="none" w:sz="0" w:space="0" w:color="auto"/>
      </w:divBdr>
    </w:div>
    <w:div w:id="196430230">
      <w:bodyDiv w:val="1"/>
      <w:marLeft w:val="0"/>
      <w:marRight w:val="0"/>
      <w:marTop w:val="0"/>
      <w:marBottom w:val="0"/>
      <w:divBdr>
        <w:top w:val="none" w:sz="0" w:space="0" w:color="auto"/>
        <w:left w:val="none" w:sz="0" w:space="0" w:color="auto"/>
        <w:bottom w:val="none" w:sz="0" w:space="0" w:color="auto"/>
        <w:right w:val="none" w:sz="0" w:space="0" w:color="auto"/>
      </w:divBdr>
    </w:div>
    <w:div w:id="196889978">
      <w:bodyDiv w:val="1"/>
      <w:marLeft w:val="0"/>
      <w:marRight w:val="0"/>
      <w:marTop w:val="0"/>
      <w:marBottom w:val="0"/>
      <w:divBdr>
        <w:top w:val="none" w:sz="0" w:space="0" w:color="auto"/>
        <w:left w:val="none" w:sz="0" w:space="0" w:color="auto"/>
        <w:bottom w:val="none" w:sz="0" w:space="0" w:color="auto"/>
        <w:right w:val="none" w:sz="0" w:space="0" w:color="auto"/>
      </w:divBdr>
    </w:div>
    <w:div w:id="200020265">
      <w:bodyDiv w:val="1"/>
      <w:marLeft w:val="0"/>
      <w:marRight w:val="0"/>
      <w:marTop w:val="0"/>
      <w:marBottom w:val="0"/>
      <w:divBdr>
        <w:top w:val="none" w:sz="0" w:space="0" w:color="auto"/>
        <w:left w:val="none" w:sz="0" w:space="0" w:color="auto"/>
        <w:bottom w:val="none" w:sz="0" w:space="0" w:color="auto"/>
        <w:right w:val="none" w:sz="0" w:space="0" w:color="auto"/>
      </w:divBdr>
    </w:div>
    <w:div w:id="206334249">
      <w:bodyDiv w:val="1"/>
      <w:marLeft w:val="0"/>
      <w:marRight w:val="0"/>
      <w:marTop w:val="0"/>
      <w:marBottom w:val="0"/>
      <w:divBdr>
        <w:top w:val="none" w:sz="0" w:space="0" w:color="auto"/>
        <w:left w:val="none" w:sz="0" w:space="0" w:color="auto"/>
        <w:bottom w:val="none" w:sz="0" w:space="0" w:color="auto"/>
        <w:right w:val="none" w:sz="0" w:space="0" w:color="auto"/>
      </w:divBdr>
    </w:div>
    <w:div w:id="206376174">
      <w:bodyDiv w:val="1"/>
      <w:marLeft w:val="0"/>
      <w:marRight w:val="0"/>
      <w:marTop w:val="0"/>
      <w:marBottom w:val="0"/>
      <w:divBdr>
        <w:top w:val="none" w:sz="0" w:space="0" w:color="auto"/>
        <w:left w:val="none" w:sz="0" w:space="0" w:color="auto"/>
        <w:bottom w:val="none" w:sz="0" w:space="0" w:color="auto"/>
        <w:right w:val="none" w:sz="0" w:space="0" w:color="auto"/>
      </w:divBdr>
    </w:div>
    <w:div w:id="213202512">
      <w:bodyDiv w:val="1"/>
      <w:marLeft w:val="0"/>
      <w:marRight w:val="0"/>
      <w:marTop w:val="0"/>
      <w:marBottom w:val="0"/>
      <w:divBdr>
        <w:top w:val="none" w:sz="0" w:space="0" w:color="auto"/>
        <w:left w:val="none" w:sz="0" w:space="0" w:color="auto"/>
        <w:bottom w:val="none" w:sz="0" w:space="0" w:color="auto"/>
        <w:right w:val="none" w:sz="0" w:space="0" w:color="auto"/>
      </w:divBdr>
    </w:div>
    <w:div w:id="214514544">
      <w:bodyDiv w:val="1"/>
      <w:marLeft w:val="0"/>
      <w:marRight w:val="0"/>
      <w:marTop w:val="0"/>
      <w:marBottom w:val="0"/>
      <w:divBdr>
        <w:top w:val="none" w:sz="0" w:space="0" w:color="auto"/>
        <w:left w:val="none" w:sz="0" w:space="0" w:color="auto"/>
        <w:bottom w:val="none" w:sz="0" w:space="0" w:color="auto"/>
        <w:right w:val="none" w:sz="0" w:space="0" w:color="auto"/>
      </w:divBdr>
    </w:div>
    <w:div w:id="216016241">
      <w:bodyDiv w:val="1"/>
      <w:marLeft w:val="0"/>
      <w:marRight w:val="0"/>
      <w:marTop w:val="0"/>
      <w:marBottom w:val="0"/>
      <w:divBdr>
        <w:top w:val="none" w:sz="0" w:space="0" w:color="auto"/>
        <w:left w:val="none" w:sz="0" w:space="0" w:color="auto"/>
        <w:bottom w:val="none" w:sz="0" w:space="0" w:color="auto"/>
        <w:right w:val="none" w:sz="0" w:space="0" w:color="auto"/>
      </w:divBdr>
    </w:div>
    <w:div w:id="216362376">
      <w:bodyDiv w:val="1"/>
      <w:marLeft w:val="0"/>
      <w:marRight w:val="0"/>
      <w:marTop w:val="0"/>
      <w:marBottom w:val="0"/>
      <w:divBdr>
        <w:top w:val="none" w:sz="0" w:space="0" w:color="auto"/>
        <w:left w:val="none" w:sz="0" w:space="0" w:color="auto"/>
        <w:bottom w:val="none" w:sz="0" w:space="0" w:color="auto"/>
        <w:right w:val="none" w:sz="0" w:space="0" w:color="auto"/>
      </w:divBdr>
    </w:div>
    <w:div w:id="216673000">
      <w:bodyDiv w:val="1"/>
      <w:marLeft w:val="0"/>
      <w:marRight w:val="0"/>
      <w:marTop w:val="0"/>
      <w:marBottom w:val="0"/>
      <w:divBdr>
        <w:top w:val="none" w:sz="0" w:space="0" w:color="auto"/>
        <w:left w:val="none" w:sz="0" w:space="0" w:color="auto"/>
        <w:bottom w:val="none" w:sz="0" w:space="0" w:color="auto"/>
        <w:right w:val="none" w:sz="0" w:space="0" w:color="auto"/>
      </w:divBdr>
    </w:div>
    <w:div w:id="220099834">
      <w:bodyDiv w:val="1"/>
      <w:marLeft w:val="0"/>
      <w:marRight w:val="0"/>
      <w:marTop w:val="0"/>
      <w:marBottom w:val="0"/>
      <w:divBdr>
        <w:top w:val="none" w:sz="0" w:space="0" w:color="auto"/>
        <w:left w:val="none" w:sz="0" w:space="0" w:color="auto"/>
        <w:bottom w:val="none" w:sz="0" w:space="0" w:color="auto"/>
        <w:right w:val="none" w:sz="0" w:space="0" w:color="auto"/>
      </w:divBdr>
    </w:div>
    <w:div w:id="220756937">
      <w:bodyDiv w:val="1"/>
      <w:marLeft w:val="0"/>
      <w:marRight w:val="0"/>
      <w:marTop w:val="0"/>
      <w:marBottom w:val="0"/>
      <w:divBdr>
        <w:top w:val="none" w:sz="0" w:space="0" w:color="auto"/>
        <w:left w:val="none" w:sz="0" w:space="0" w:color="auto"/>
        <w:bottom w:val="none" w:sz="0" w:space="0" w:color="auto"/>
        <w:right w:val="none" w:sz="0" w:space="0" w:color="auto"/>
      </w:divBdr>
    </w:div>
    <w:div w:id="221869755">
      <w:bodyDiv w:val="1"/>
      <w:marLeft w:val="0"/>
      <w:marRight w:val="0"/>
      <w:marTop w:val="0"/>
      <w:marBottom w:val="0"/>
      <w:divBdr>
        <w:top w:val="none" w:sz="0" w:space="0" w:color="auto"/>
        <w:left w:val="none" w:sz="0" w:space="0" w:color="auto"/>
        <w:bottom w:val="none" w:sz="0" w:space="0" w:color="auto"/>
        <w:right w:val="none" w:sz="0" w:space="0" w:color="auto"/>
      </w:divBdr>
    </w:div>
    <w:div w:id="222913162">
      <w:bodyDiv w:val="1"/>
      <w:marLeft w:val="0"/>
      <w:marRight w:val="0"/>
      <w:marTop w:val="0"/>
      <w:marBottom w:val="0"/>
      <w:divBdr>
        <w:top w:val="none" w:sz="0" w:space="0" w:color="auto"/>
        <w:left w:val="none" w:sz="0" w:space="0" w:color="auto"/>
        <w:bottom w:val="none" w:sz="0" w:space="0" w:color="auto"/>
        <w:right w:val="none" w:sz="0" w:space="0" w:color="auto"/>
      </w:divBdr>
    </w:div>
    <w:div w:id="224684086">
      <w:bodyDiv w:val="1"/>
      <w:marLeft w:val="0"/>
      <w:marRight w:val="0"/>
      <w:marTop w:val="0"/>
      <w:marBottom w:val="0"/>
      <w:divBdr>
        <w:top w:val="none" w:sz="0" w:space="0" w:color="auto"/>
        <w:left w:val="none" w:sz="0" w:space="0" w:color="auto"/>
        <w:bottom w:val="none" w:sz="0" w:space="0" w:color="auto"/>
        <w:right w:val="none" w:sz="0" w:space="0" w:color="auto"/>
      </w:divBdr>
    </w:div>
    <w:div w:id="224876615">
      <w:bodyDiv w:val="1"/>
      <w:marLeft w:val="0"/>
      <w:marRight w:val="0"/>
      <w:marTop w:val="0"/>
      <w:marBottom w:val="0"/>
      <w:divBdr>
        <w:top w:val="none" w:sz="0" w:space="0" w:color="auto"/>
        <w:left w:val="none" w:sz="0" w:space="0" w:color="auto"/>
        <w:bottom w:val="none" w:sz="0" w:space="0" w:color="auto"/>
        <w:right w:val="none" w:sz="0" w:space="0" w:color="auto"/>
      </w:divBdr>
    </w:div>
    <w:div w:id="226309960">
      <w:bodyDiv w:val="1"/>
      <w:marLeft w:val="0"/>
      <w:marRight w:val="0"/>
      <w:marTop w:val="0"/>
      <w:marBottom w:val="0"/>
      <w:divBdr>
        <w:top w:val="none" w:sz="0" w:space="0" w:color="auto"/>
        <w:left w:val="none" w:sz="0" w:space="0" w:color="auto"/>
        <w:bottom w:val="none" w:sz="0" w:space="0" w:color="auto"/>
        <w:right w:val="none" w:sz="0" w:space="0" w:color="auto"/>
      </w:divBdr>
    </w:div>
    <w:div w:id="229463970">
      <w:bodyDiv w:val="1"/>
      <w:marLeft w:val="0"/>
      <w:marRight w:val="0"/>
      <w:marTop w:val="0"/>
      <w:marBottom w:val="0"/>
      <w:divBdr>
        <w:top w:val="none" w:sz="0" w:space="0" w:color="auto"/>
        <w:left w:val="none" w:sz="0" w:space="0" w:color="auto"/>
        <w:bottom w:val="none" w:sz="0" w:space="0" w:color="auto"/>
        <w:right w:val="none" w:sz="0" w:space="0" w:color="auto"/>
      </w:divBdr>
    </w:div>
    <w:div w:id="233515473">
      <w:bodyDiv w:val="1"/>
      <w:marLeft w:val="0"/>
      <w:marRight w:val="0"/>
      <w:marTop w:val="0"/>
      <w:marBottom w:val="0"/>
      <w:divBdr>
        <w:top w:val="none" w:sz="0" w:space="0" w:color="auto"/>
        <w:left w:val="none" w:sz="0" w:space="0" w:color="auto"/>
        <w:bottom w:val="none" w:sz="0" w:space="0" w:color="auto"/>
        <w:right w:val="none" w:sz="0" w:space="0" w:color="auto"/>
      </w:divBdr>
    </w:div>
    <w:div w:id="235017743">
      <w:bodyDiv w:val="1"/>
      <w:marLeft w:val="0"/>
      <w:marRight w:val="0"/>
      <w:marTop w:val="0"/>
      <w:marBottom w:val="0"/>
      <w:divBdr>
        <w:top w:val="none" w:sz="0" w:space="0" w:color="auto"/>
        <w:left w:val="none" w:sz="0" w:space="0" w:color="auto"/>
        <w:bottom w:val="none" w:sz="0" w:space="0" w:color="auto"/>
        <w:right w:val="none" w:sz="0" w:space="0" w:color="auto"/>
      </w:divBdr>
    </w:div>
    <w:div w:id="237978747">
      <w:bodyDiv w:val="1"/>
      <w:marLeft w:val="0"/>
      <w:marRight w:val="0"/>
      <w:marTop w:val="0"/>
      <w:marBottom w:val="0"/>
      <w:divBdr>
        <w:top w:val="none" w:sz="0" w:space="0" w:color="auto"/>
        <w:left w:val="none" w:sz="0" w:space="0" w:color="auto"/>
        <w:bottom w:val="none" w:sz="0" w:space="0" w:color="auto"/>
        <w:right w:val="none" w:sz="0" w:space="0" w:color="auto"/>
      </w:divBdr>
    </w:div>
    <w:div w:id="240413277">
      <w:bodyDiv w:val="1"/>
      <w:marLeft w:val="0"/>
      <w:marRight w:val="0"/>
      <w:marTop w:val="0"/>
      <w:marBottom w:val="0"/>
      <w:divBdr>
        <w:top w:val="none" w:sz="0" w:space="0" w:color="auto"/>
        <w:left w:val="none" w:sz="0" w:space="0" w:color="auto"/>
        <w:bottom w:val="none" w:sz="0" w:space="0" w:color="auto"/>
        <w:right w:val="none" w:sz="0" w:space="0" w:color="auto"/>
      </w:divBdr>
    </w:div>
    <w:div w:id="241571217">
      <w:bodyDiv w:val="1"/>
      <w:marLeft w:val="0"/>
      <w:marRight w:val="0"/>
      <w:marTop w:val="0"/>
      <w:marBottom w:val="0"/>
      <w:divBdr>
        <w:top w:val="none" w:sz="0" w:space="0" w:color="auto"/>
        <w:left w:val="none" w:sz="0" w:space="0" w:color="auto"/>
        <w:bottom w:val="none" w:sz="0" w:space="0" w:color="auto"/>
        <w:right w:val="none" w:sz="0" w:space="0" w:color="auto"/>
      </w:divBdr>
    </w:div>
    <w:div w:id="243610000">
      <w:bodyDiv w:val="1"/>
      <w:marLeft w:val="0"/>
      <w:marRight w:val="0"/>
      <w:marTop w:val="0"/>
      <w:marBottom w:val="0"/>
      <w:divBdr>
        <w:top w:val="none" w:sz="0" w:space="0" w:color="auto"/>
        <w:left w:val="none" w:sz="0" w:space="0" w:color="auto"/>
        <w:bottom w:val="none" w:sz="0" w:space="0" w:color="auto"/>
        <w:right w:val="none" w:sz="0" w:space="0" w:color="auto"/>
      </w:divBdr>
    </w:div>
    <w:div w:id="243760962">
      <w:bodyDiv w:val="1"/>
      <w:marLeft w:val="0"/>
      <w:marRight w:val="0"/>
      <w:marTop w:val="0"/>
      <w:marBottom w:val="0"/>
      <w:divBdr>
        <w:top w:val="none" w:sz="0" w:space="0" w:color="auto"/>
        <w:left w:val="none" w:sz="0" w:space="0" w:color="auto"/>
        <w:bottom w:val="none" w:sz="0" w:space="0" w:color="auto"/>
        <w:right w:val="none" w:sz="0" w:space="0" w:color="auto"/>
      </w:divBdr>
    </w:div>
    <w:div w:id="244341516">
      <w:bodyDiv w:val="1"/>
      <w:marLeft w:val="0"/>
      <w:marRight w:val="0"/>
      <w:marTop w:val="0"/>
      <w:marBottom w:val="0"/>
      <w:divBdr>
        <w:top w:val="none" w:sz="0" w:space="0" w:color="auto"/>
        <w:left w:val="none" w:sz="0" w:space="0" w:color="auto"/>
        <w:bottom w:val="none" w:sz="0" w:space="0" w:color="auto"/>
        <w:right w:val="none" w:sz="0" w:space="0" w:color="auto"/>
      </w:divBdr>
    </w:div>
    <w:div w:id="245119557">
      <w:bodyDiv w:val="1"/>
      <w:marLeft w:val="0"/>
      <w:marRight w:val="0"/>
      <w:marTop w:val="0"/>
      <w:marBottom w:val="0"/>
      <w:divBdr>
        <w:top w:val="none" w:sz="0" w:space="0" w:color="auto"/>
        <w:left w:val="none" w:sz="0" w:space="0" w:color="auto"/>
        <w:bottom w:val="none" w:sz="0" w:space="0" w:color="auto"/>
        <w:right w:val="none" w:sz="0" w:space="0" w:color="auto"/>
      </w:divBdr>
    </w:div>
    <w:div w:id="247276831">
      <w:bodyDiv w:val="1"/>
      <w:marLeft w:val="0"/>
      <w:marRight w:val="0"/>
      <w:marTop w:val="0"/>
      <w:marBottom w:val="0"/>
      <w:divBdr>
        <w:top w:val="none" w:sz="0" w:space="0" w:color="auto"/>
        <w:left w:val="none" w:sz="0" w:space="0" w:color="auto"/>
        <w:bottom w:val="none" w:sz="0" w:space="0" w:color="auto"/>
        <w:right w:val="none" w:sz="0" w:space="0" w:color="auto"/>
      </w:divBdr>
    </w:div>
    <w:div w:id="247425531">
      <w:bodyDiv w:val="1"/>
      <w:marLeft w:val="0"/>
      <w:marRight w:val="0"/>
      <w:marTop w:val="0"/>
      <w:marBottom w:val="0"/>
      <w:divBdr>
        <w:top w:val="none" w:sz="0" w:space="0" w:color="auto"/>
        <w:left w:val="none" w:sz="0" w:space="0" w:color="auto"/>
        <w:bottom w:val="none" w:sz="0" w:space="0" w:color="auto"/>
        <w:right w:val="none" w:sz="0" w:space="0" w:color="auto"/>
      </w:divBdr>
    </w:div>
    <w:div w:id="247886059">
      <w:bodyDiv w:val="1"/>
      <w:marLeft w:val="0"/>
      <w:marRight w:val="0"/>
      <w:marTop w:val="0"/>
      <w:marBottom w:val="0"/>
      <w:divBdr>
        <w:top w:val="none" w:sz="0" w:space="0" w:color="auto"/>
        <w:left w:val="none" w:sz="0" w:space="0" w:color="auto"/>
        <w:bottom w:val="none" w:sz="0" w:space="0" w:color="auto"/>
        <w:right w:val="none" w:sz="0" w:space="0" w:color="auto"/>
      </w:divBdr>
    </w:div>
    <w:div w:id="248274020">
      <w:bodyDiv w:val="1"/>
      <w:marLeft w:val="0"/>
      <w:marRight w:val="0"/>
      <w:marTop w:val="0"/>
      <w:marBottom w:val="0"/>
      <w:divBdr>
        <w:top w:val="none" w:sz="0" w:space="0" w:color="auto"/>
        <w:left w:val="none" w:sz="0" w:space="0" w:color="auto"/>
        <w:bottom w:val="none" w:sz="0" w:space="0" w:color="auto"/>
        <w:right w:val="none" w:sz="0" w:space="0" w:color="auto"/>
      </w:divBdr>
    </w:div>
    <w:div w:id="248344147">
      <w:bodyDiv w:val="1"/>
      <w:marLeft w:val="0"/>
      <w:marRight w:val="0"/>
      <w:marTop w:val="0"/>
      <w:marBottom w:val="0"/>
      <w:divBdr>
        <w:top w:val="none" w:sz="0" w:space="0" w:color="auto"/>
        <w:left w:val="none" w:sz="0" w:space="0" w:color="auto"/>
        <w:bottom w:val="none" w:sz="0" w:space="0" w:color="auto"/>
        <w:right w:val="none" w:sz="0" w:space="0" w:color="auto"/>
      </w:divBdr>
    </w:div>
    <w:div w:id="249002306">
      <w:bodyDiv w:val="1"/>
      <w:marLeft w:val="0"/>
      <w:marRight w:val="0"/>
      <w:marTop w:val="0"/>
      <w:marBottom w:val="0"/>
      <w:divBdr>
        <w:top w:val="none" w:sz="0" w:space="0" w:color="auto"/>
        <w:left w:val="none" w:sz="0" w:space="0" w:color="auto"/>
        <w:bottom w:val="none" w:sz="0" w:space="0" w:color="auto"/>
        <w:right w:val="none" w:sz="0" w:space="0" w:color="auto"/>
      </w:divBdr>
    </w:div>
    <w:div w:id="250507976">
      <w:bodyDiv w:val="1"/>
      <w:marLeft w:val="0"/>
      <w:marRight w:val="0"/>
      <w:marTop w:val="0"/>
      <w:marBottom w:val="0"/>
      <w:divBdr>
        <w:top w:val="none" w:sz="0" w:space="0" w:color="auto"/>
        <w:left w:val="none" w:sz="0" w:space="0" w:color="auto"/>
        <w:bottom w:val="none" w:sz="0" w:space="0" w:color="auto"/>
        <w:right w:val="none" w:sz="0" w:space="0" w:color="auto"/>
      </w:divBdr>
    </w:div>
    <w:div w:id="265427190">
      <w:bodyDiv w:val="1"/>
      <w:marLeft w:val="0"/>
      <w:marRight w:val="0"/>
      <w:marTop w:val="0"/>
      <w:marBottom w:val="0"/>
      <w:divBdr>
        <w:top w:val="none" w:sz="0" w:space="0" w:color="auto"/>
        <w:left w:val="none" w:sz="0" w:space="0" w:color="auto"/>
        <w:bottom w:val="none" w:sz="0" w:space="0" w:color="auto"/>
        <w:right w:val="none" w:sz="0" w:space="0" w:color="auto"/>
      </w:divBdr>
    </w:div>
    <w:div w:id="265574522">
      <w:bodyDiv w:val="1"/>
      <w:marLeft w:val="0"/>
      <w:marRight w:val="0"/>
      <w:marTop w:val="0"/>
      <w:marBottom w:val="0"/>
      <w:divBdr>
        <w:top w:val="none" w:sz="0" w:space="0" w:color="auto"/>
        <w:left w:val="none" w:sz="0" w:space="0" w:color="auto"/>
        <w:bottom w:val="none" w:sz="0" w:space="0" w:color="auto"/>
        <w:right w:val="none" w:sz="0" w:space="0" w:color="auto"/>
      </w:divBdr>
    </w:div>
    <w:div w:id="267200778">
      <w:bodyDiv w:val="1"/>
      <w:marLeft w:val="0"/>
      <w:marRight w:val="0"/>
      <w:marTop w:val="0"/>
      <w:marBottom w:val="0"/>
      <w:divBdr>
        <w:top w:val="none" w:sz="0" w:space="0" w:color="auto"/>
        <w:left w:val="none" w:sz="0" w:space="0" w:color="auto"/>
        <w:bottom w:val="none" w:sz="0" w:space="0" w:color="auto"/>
        <w:right w:val="none" w:sz="0" w:space="0" w:color="auto"/>
      </w:divBdr>
    </w:div>
    <w:div w:id="268506799">
      <w:bodyDiv w:val="1"/>
      <w:marLeft w:val="0"/>
      <w:marRight w:val="0"/>
      <w:marTop w:val="0"/>
      <w:marBottom w:val="0"/>
      <w:divBdr>
        <w:top w:val="none" w:sz="0" w:space="0" w:color="auto"/>
        <w:left w:val="none" w:sz="0" w:space="0" w:color="auto"/>
        <w:bottom w:val="none" w:sz="0" w:space="0" w:color="auto"/>
        <w:right w:val="none" w:sz="0" w:space="0" w:color="auto"/>
      </w:divBdr>
    </w:div>
    <w:div w:id="272446411">
      <w:bodyDiv w:val="1"/>
      <w:marLeft w:val="0"/>
      <w:marRight w:val="0"/>
      <w:marTop w:val="0"/>
      <w:marBottom w:val="0"/>
      <w:divBdr>
        <w:top w:val="none" w:sz="0" w:space="0" w:color="auto"/>
        <w:left w:val="none" w:sz="0" w:space="0" w:color="auto"/>
        <w:bottom w:val="none" w:sz="0" w:space="0" w:color="auto"/>
        <w:right w:val="none" w:sz="0" w:space="0" w:color="auto"/>
      </w:divBdr>
    </w:div>
    <w:div w:id="274681554">
      <w:bodyDiv w:val="1"/>
      <w:marLeft w:val="0"/>
      <w:marRight w:val="0"/>
      <w:marTop w:val="0"/>
      <w:marBottom w:val="0"/>
      <w:divBdr>
        <w:top w:val="none" w:sz="0" w:space="0" w:color="auto"/>
        <w:left w:val="none" w:sz="0" w:space="0" w:color="auto"/>
        <w:bottom w:val="none" w:sz="0" w:space="0" w:color="auto"/>
        <w:right w:val="none" w:sz="0" w:space="0" w:color="auto"/>
      </w:divBdr>
    </w:div>
    <w:div w:id="274874699">
      <w:bodyDiv w:val="1"/>
      <w:marLeft w:val="0"/>
      <w:marRight w:val="0"/>
      <w:marTop w:val="0"/>
      <w:marBottom w:val="0"/>
      <w:divBdr>
        <w:top w:val="none" w:sz="0" w:space="0" w:color="auto"/>
        <w:left w:val="none" w:sz="0" w:space="0" w:color="auto"/>
        <w:bottom w:val="none" w:sz="0" w:space="0" w:color="auto"/>
        <w:right w:val="none" w:sz="0" w:space="0" w:color="auto"/>
      </w:divBdr>
    </w:div>
    <w:div w:id="275525275">
      <w:bodyDiv w:val="1"/>
      <w:marLeft w:val="0"/>
      <w:marRight w:val="0"/>
      <w:marTop w:val="0"/>
      <w:marBottom w:val="0"/>
      <w:divBdr>
        <w:top w:val="none" w:sz="0" w:space="0" w:color="auto"/>
        <w:left w:val="none" w:sz="0" w:space="0" w:color="auto"/>
        <w:bottom w:val="none" w:sz="0" w:space="0" w:color="auto"/>
        <w:right w:val="none" w:sz="0" w:space="0" w:color="auto"/>
      </w:divBdr>
    </w:div>
    <w:div w:id="276181207">
      <w:bodyDiv w:val="1"/>
      <w:marLeft w:val="0"/>
      <w:marRight w:val="0"/>
      <w:marTop w:val="0"/>
      <w:marBottom w:val="0"/>
      <w:divBdr>
        <w:top w:val="none" w:sz="0" w:space="0" w:color="auto"/>
        <w:left w:val="none" w:sz="0" w:space="0" w:color="auto"/>
        <w:bottom w:val="none" w:sz="0" w:space="0" w:color="auto"/>
        <w:right w:val="none" w:sz="0" w:space="0" w:color="auto"/>
      </w:divBdr>
    </w:div>
    <w:div w:id="281769870">
      <w:bodyDiv w:val="1"/>
      <w:marLeft w:val="0"/>
      <w:marRight w:val="0"/>
      <w:marTop w:val="0"/>
      <w:marBottom w:val="0"/>
      <w:divBdr>
        <w:top w:val="none" w:sz="0" w:space="0" w:color="auto"/>
        <w:left w:val="none" w:sz="0" w:space="0" w:color="auto"/>
        <w:bottom w:val="none" w:sz="0" w:space="0" w:color="auto"/>
        <w:right w:val="none" w:sz="0" w:space="0" w:color="auto"/>
      </w:divBdr>
    </w:div>
    <w:div w:id="281809884">
      <w:bodyDiv w:val="1"/>
      <w:marLeft w:val="0"/>
      <w:marRight w:val="0"/>
      <w:marTop w:val="0"/>
      <w:marBottom w:val="0"/>
      <w:divBdr>
        <w:top w:val="none" w:sz="0" w:space="0" w:color="auto"/>
        <w:left w:val="none" w:sz="0" w:space="0" w:color="auto"/>
        <w:bottom w:val="none" w:sz="0" w:space="0" w:color="auto"/>
        <w:right w:val="none" w:sz="0" w:space="0" w:color="auto"/>
      </w:divBdr>
    </w:div>
    <w:div w:id="282660076">
      <w:bodyDiv w:val="1"/>
      <w:marLeft w:val="0"/>
      <w:marRight w:val="0"/>
      <w:marTop w:val="0"/>
      <w:marBottom w:val="0"/>
      <w:divBdr>
        <w:top w:val="none" w:sz="0" w:space="0" w:color="auto"/>
        <w:left w:val="none" w:sz="0" w:space="0" w:color="auto"/>
        <w:bottom w:val="none" w:sz="0" w:space="0" w:color="auto"/>
        <w:right w:val="none" w:sz="0" w:space="0" w:color="auto"/>
      </w:divBdr>
    </w:div>
    <w:div w:id="283124150">
      <w:bodyDiv w:val="1"/>
      <w:marLeft w:val="0"/>
      <w:marRight w:val="0"/>
      <w:marTop w:val="0"/>
      <w:marBottom w:val="0"/>
      <w:divBdr>
        <w:top w:val="none" w:sz="0" w:space="0" w:color="auto"/>
        <w:left w:val="none" w:sz="0" w:space="0" w:color="auto"/>
        <w:bottom w:val="none" w:sz="0" w:space="0" w:color="auto"/>
        <w:right w:val="none" w:sz="0" w:space="0" w:color="auto"/>
      </w:divBdr>
    </w:div>
    <w:div w:id="283653693">
      <w:bodyDiv w:val="1"/>
      <w:marLeft w:val="0"/>
      <w:marRight w:val="0"/>
      <w:marTop w:val="0"/>
      <w:marBottom w:val="0"/>
      <w:divBdr>
        <w:top w:val="none" w:sz="0" w:space="0" w:color="auto"/>
        <w:left w:val="none" w:sz="0" w:space="0" w:color="auto"/>
        <w:bottom w:val="none" w:sz="0" w:space="0" w:color="auto"/>
        <w:right w:val="none" w:sz="0" w:space="0" w:color="auto"/>
      </w:divBdr>
    </w:div>
    <w:div w:id="284433757">
      <w:bodyDiv w:val="1"/>
      <w:marLeft w:val="0"/>
      <w:marRight w:val="0"/>
      <w:marTop w:val="0"/>
      <w:marBottom w:val="0"/>
      <w:divBdr>
        <w:top w:val="none" w:sz="0" w:space="0" w:color="auto"/>
        <w:left w:val="none" w:sz="0" w:space="0" w:color="auto"/>
        <w:bottom w:val="none" w:sz="0" w:space="0" w:color="auto"/>
        <w:right w:val="none" w:sz="0" w:space="0" w:color="auto"/>
      </w:divBdr>
    </w:div>
    <w:div w:id="286544201">
      <w:bodyDiv w:val="1"/>
      <w:marLeft w:val="0"/>
      <w:marRight w:val="0"/>
      <w:marTop w:val="0"/>
      <w:marBottom w:val="0"/>
      <w:divBdr>
        <w:top w:val="none" w:sz="0" w:space="0" w:color="auto"/>
        <w:left w:val="none" w:sz="0" w:space="0" w:color="auto"/>
        <w:bottom w:val="none" w:sz="0" w:space="0" w:color="auto"/>
        <w:right w:val="none" w:sz="0" w:space="0" w:color="auto"/>
      </w:divBdr>
    </w:div>
    <w:div w:id="286742896">
      <w:bodyDiv w:val="1"/>
      <w:marLeft w:val="0"/>
      <w:marRight w:val="0"/>
      <w:marTop w:val="0"/>
      <w:marBottom w:val="0"/>
      <w:divBdr>
        <w:top w:val="none" w:sz="0" w:space="0" w:color="auto"/>
        <w:left w:val="none" w:sz="0" w:space="0" w:color="auto"/>
        <w:bottom w:val="none" w:sz="0" w:space="0" w:color="auto"/>
        <w:right w:val="none" w:sz="0" w:space="0" w:color="auto"/>
      </w:divBdr>
    </w:div>
    <w:div w:id="287005085">
      <w:bodyDiv w:val="1"/>
      <w:marLeft w:val="0"/>
      <w:marRight w:val="0"/>
      <w:marTop w:val="0"/>
      <w:marBottom w:val="0"/>
      <w:divBdr>
        <w:top w:val="none" w:sz="0" w:space="0" w:color="auto"/>
        <w:left w:val="none" w:sz="0" w:space="0" w:color="auto"/>
        <w:bottom w:val="none" w:sz="0" w:space="0" w:color="auto"/>
        <w:right w:val="none" w:sz="0" w:space="0" w:color="auto"/>
      </w:divBdr>
    </w:div>
    <w:div w:id="287932223">
      <w:bodyDiv w:val="1"/>
      <w:marLeft w:val="0"/>
      <w:marRight w:val="0"/>
      <w:marTop w:val="0"/>
      <w:marBottom w:val="0"/>
      <w:divBdr>
        <w:top w:val="none" w:sz="0" w:space="0" w:color="auto"/>
        <w:left w:val="none" w:sz="0" w:space="0" w:color="auto"/>
        <w:bottom w:val="none" w:sz="0" w:space="0" w:color="auto"/>
        <w:right w:val="none" w:sz="0" w:space="0" w:color="auto"/>
      </w:divBdr>
    </w:div>
    <w:div w:id="289089542">
      <w:bodyDiv w:val="1"/>
      <w:marLeft w:val="0"/>
      <w:marRight w:val="0"/>
      <w:marTop w:val="0"/>
      <w:marBottom w:val="0"/>
      <w:divBdr>
        <w:top w:val="none" w:sz="0" w:space="0" w:color="auto"/>
        <w:left w:val="none" w:sz="0" w:space="0" w:color="auto"/>
        <w:bottom w:val="none" w:sz="0" w:space="0" w:color="auto"/>
        <w:right w:val="none" w:sz="0" w:space="0" w:color="auto"/>
      </w:divBdr>
    </w:div>
    <w:div w:id="289289351">
      <w:bodyDiv w:val="1"/>
      <w:marLeft w:val="0"/>
      <w:marRight w:val="0"/>
      <w:marTop w:val="0"/>
      <w:marBottom w:val="0"/>
      <w:divBdr>
        <w:top w:val="none" w:sz="0" w:space="0" w:color="auto"/>
        <w:left w:val="none" w:sz="0" w:space="0" w:color="auto"/>
        <w:bottom w:val="none" w:sz="0" w:space="0" w:color="auto"/>
        <w:right w:val="none" w:sz="0" w:space="0" w:color="auto"/>
      </w:divBdr>
    </w:div>
    <w:div w:id="290333645">
      <w:bodyDiv w:val="1"/>
      <w:marLeft w:val="0"/>
      <w:marRight w:val="0"/>
      <w:marTop w:val="0"/>
      <w:marBottom w:val="0"/>
      <w:divBdr>
        <w:top w:val="none" w:sz="0" w:space="0" w:color="auto"/>
        <w:left w:val="none" w:sz="0" w:space="0" w:color="auto"/>
        <w:bottom w:val="none" w:sz="0" w:space="0" w:color="auto"/>
        <w:right w:val="none" w:sz="0" w:space="0" w:color="auto"/>
      </w:divBdr>
    </w:div>
    <w:div w:id="292058980">
      <w:bodyDiv w:val="1"/>
      <w:marLeft w:val="0"/>
      <w:marRight w:val="0"/>
      <w:marTop w:val="0"/>
      <w:marBottom w:val="0"/>
      <w:divBdr>
        <w:top w:val="none" w:sz="0" w:space="0" w:color="auto"/>
        <w:left w:val="none" w:sz="0" w:space="0" w:color="auto"/>
        <w:bottom w:val="none" w:sz="0" w:space="0" w:color="auto"/>
        <w:right w:val="none" w:sz="0" w:space="0" w:color="auto"/>
      </w:divBdr>
    </w:div>
    <w:div w:id="292059297">
      <w:bodyDiv w:val="1"/>
      <w:marLeft w:val="0"/>
      <w:marRight w:val="0"/>
      <w:marTop w:val="0"/>
      <w:marBottom w:val="0"/>
      <w:divBdr>
        <w:top w:val="none" w:sz="0" w:space="0" w:color="auto"/>
        <w:left w:val="none" w:sz="0" w:space="0" w:color="auto"/>
        <w:bottom w:val="none" w:sz="0" w:space="0" w:color="auto"/>
        <w:right w:val="none" w:sz="0" w:space="0" w:color="auto"/>
      </w:divBdr>
    </w:div>
    <w:div w:id="292487744">
      <w:bodyDiv w:val="1"/>
      <w:marLeft w:val="0"/>
      <w:marRight w:val="0"/>
      <w:marTop w:val="0"/>
      <w:marBottom w:val="0"/>
      <w:divBdr>
        <w:top w:val="none" w:sz="0" w:space="0" w:color="auto"/>
        <w:left w:val="none" w:sz="0" w:space="0" w:color="auto"/>
        <w:bottom w:val="none" w:sz="0" w:space="0" w:color="auto"/>
        <w:right w:val="none" w:sz="0" w:space="0" w:color="auto"/>
      </w:divBdr>
    </w:div>
    <w:div w:id="293563117">
      <w:bodyDiv w:val="1"/>
      <w:marLeft w:val="0"/>
      <w:marRight w:val="0"/>
      <w:marTop w:val="0"/>
      <w:marBottom w:val="0"/>
      <w:divBdr>
        <w:top w:val="none" w:sz="0" w:space="0" w:color="auto"/>
        <w:left w:val="none" w:sz="0" w:space="0" w:color="auto"/>
        <w:bottom w:val="none" w:sz="0" w:space="0" w:color="auto"/>
        <w:right w:val="none" w:sz="0" w:space="0" w:color="auto"/>
      </w:divBdr>
    </w:div>
    <w:div w:id="295256393">
      <w:bodyDiv w:val="1"/>
      <w:marLeft w:val="0"/>
      <w:marRight w:val="0"/>
      <w:marTop w:val="0"/>
      <w:marBottom w:val="0"/>
      <w:divBdr>
        <w:top w:val="none" w:sz="0" w:space="0" w:color="auto"/>
        <w:left w:val="none" w:sz="0" w:space="0" w:color="auto"/>
        <w:bottom w:val="none" w:sz="0" w:space="0" w:color="auto"/>
        <w:right w:val="none" w:sz="0" w:space="0" w:color="auto"/>
      </w:divBdr>
    </w:div>
    <w:div w:id="296615937">
      <w:bodyDiv w:val="1"/>
      <w:marLeft w:val="0"/>
      <w:marRight w:val="0"/>
      <w:marTop w:val="0"/>
      <w:marBottom w:val="0"/>
      <w:divBdr>
        <w:top w:val="none" w:sz="0" w:space="0" w:color="auto"/>
        <w:left w:val="none" w:sz="0" w:space="0" w:color="auto"/>
        <w:bottom w:val="none" w:sz="0" w:space="0" w:color="auto"/>
        <w:right w:val="none" w:sz="0" w:space="0" w:color="auto"/>
      </w:divBdr>
    </w:div>
    <w:div w:id="301539316">
      <w:bodyDiv w:val="1"/>
      <w:marLeft w:val="0"/>
      <w:marRight w:val="0"/>
      <w:marTop w:val="0"/>
      <w:marBottom w:val="0"/>
      <w:divBdr>
        <w:top w:val="none" w:sz="0" w:space="0" w:color="auto"/>
        <w:left w:val="none" w:sz="0" w:space="0" w:color="auto"/>
        <w:bottom w:val="none" w:sz="0" w:space="0" w:color="auto"/>
        <w:right w:val="none" w:sz="0" w:space="0" w:color="auto"/>
      </w:divBdr>
    </w:div>
    <w:div w:id="308174862">
      <w:bodyDiv w:val="1"/>
      <w:marLeft w:val="0"/>
      <w:marRight w:val="0"/>
      <w:marTop w:val="0"/>
      <w:marBottom w:val="0"/>
      <w:divBdr>
        <w:top w:val="none" w:sz="0" w:space="0" w:color="auto"/>
        <w:left w:val="none" w:sz="0" w:space="0" w:color="auto"/>
        <w:bottom w:val="none" w:sz="0" w:space="0" w:color="auto"/>
        <w:right w:val="none" w:sz="0" w:space="0" w:color="auto"/>
      </w:divBdr>
    </w:div>
    <w:div w:id="308901494">
      <w:bodyDiv w:val="1"/>
      <w:marLeft w:val="0"/>
      <w:marRight w:val="0"/>
      <w:marTop w:val="0"/>
      <w:marBottom w:val="0"/>
      <w:divBdr>
        <w:top w:val="none" w:sz="0" w:space="0" w:color="auto"/>
        <w:left w:val="none" w:sz="0" w:space="0" w:color="auto"/>
        <w:bottom w:val="none" w:sz="0" w:space="0" w:color="auto"/>
        <w:right w:val="none" w:sz="0" w:space="0" w:color="auto"/>
      </w:divBdr>
    </w:div>
    <w:div w:id="312878081">
      <w:bodyDiv w:val="1"/>
      <w:marLeft w:val="0"/>
      <w:marRight w:val="0"/>
      <w:marTop w:val="0"/>
      <w:marBottom w:val="0"/>
      <w:divBdr>
        <w:top w:val="none" w:sz="0" w:space="0" w:color="auto"/>
        <w:left w:val="none" w:sz="0" w:space="0" w:color="auto"/>
        <w:bottom w:val="none" w:sz="0" w:space="0" w:color="auto"/>
        <w:right w:val="none" w:sz="0" w:space="0" w:color="auto"/>
      </w:divBdr>
    </w:div>
    <w:div w:id="315107468">
      <w:bodyDiv w:val="1"/>
      <w:marLeft w:val="0"/>
      <w:marRight w:val="0"/>
      <w:marTop w:val="0"/>
      <w:marBottom w:val="0"/>
      <w:divBdr>
        <w:top w:val="none" w:sz="0" w:space="0" w:color="auto"/>
        <w:left w:val="none" w:sz="0" w:space="0" w:color="auto"/>
        <w:bottom w:val="none" w:sz="0" w:space="0" w:color="auto"/>
        <w:right w:val="none" w:sz="0" w:space="0" w:color="auto"/>
      </w:divBdr>
    </w:div>
    <w:div w:id="318196318">
      <w:bodyDiv w:val="1"/>
      <w:marLeft w:val="0"/>
      <w:marRight w:val="0"/>
      <w:marTop w:val="0"/>
      <w:marBottom w:val="0"/>
      <w:divBdr>
        <w:top w:val="none" w:sz="0" w:space="0" w:color="auto"/>
        <w:left w:val="none" w:sz="0" w:space="0" w:color="auto"/>
        <w:bottom w:val="none" w:sz="0" w:space="0" w:color="auto"/>
        <w:right w:val="none" w:sz="0" w:space="0" w:color="auto"/>
      </w:divBdr>
    </w:div>
    <w:div w:id="318853562">
      <w:bodyDiv w:val="1"/>
      <w:marLeft w:val="0"/>
      <w:marRight w:val="0"/>
      <w:marTop w:val="0"/>
      <w:marBottom w:val="0"/>
      <w:divBdr>
        <w:top w:val="none" w:sz="0" w:space="0" w:color="auto"/>
        <w:left w:val="none" w:sz="0" w:space="0" w:color="auto"/>
        <w:bottom w:val="none" w:sz="0" w:space="0" w:color="auto"/>
        <w:right w:val="none" w:sz="0" w:space="0" w:color="auto"/>
      </w:divBdr>
    </w:div>
    <w:div w:id="320894208">
      <w:bodyDiv w:val="1"/>
      <w:marLeft w:val="0"/>
      <w:marRight w:val="0"/>
      <w:marTop w:val="0"/>
      <w:marBottom w:val="0"/>
      <w:divBdr>
        <w:top w:val="none" w:sz="0" w:space="0" w:color="auto"/>
        <w:left w:val="none" w:sz="0" w:space="0" w:color="auto"/>
        <w:bottom w:val="none" w:sz="0" w:space="0" w:color="auto"/>
        <w:right w:val="none" w:sz="0" w:space="0" w:color="auto"/>
      </w:divBdr>
    </w:div>
    <w:div w:id="323628644">
      <w:bodyDiv w:val="1"/>
      <w:marLeft w:val="0"/>
      <w:marRight w:val="0"/>
      <w:marTop w:val="0"/>
      <w:marBottom w:val="0"/>
      <w:divBdr>
        <w:top w:val="none" w:sz="0" w:space="0" w:color="auto"/>
        <w:left w:val="none" w:sz="0" w:space="0" w:color="auto"/>
        <w:bottom w:val="none" w:sz="0" w:space="0" w:color="auto"/>
        <w:right w:val="none" w:sz="0" w:space="0" w:color="auto"/>
      </w:divBdr>
    </w:div>
    <w:div w:id="324672900">
      <w:bodyDiv w:val="1"/>
      <w:marLeft w:val="0"/>
      <w:marRight w:val="0"/>
      <w:marTop w:val="0"/>
      <w:marBottom w:val="0"/>
      <w:divBdr>
        <w:top w:val="none" w:sz="0" w:space="0" w:color="auto"/>
        <w:left w:val="none" w:sz="0" w:space="0" w:color="auto"/>
        <w:bottom w:val="none" w:sz="0" w:space="0" w:color="auto"/>
        <w:right w:val="none" w:sz="0" w:space="0" w:color="auto"/>
      </w:divBdr>
    </w:div>
    <w:div w:id="324750665">
      <w:bodyDiv w:val="1"/>
      <w:marLeft w:val="0"/>
      <w:marRight w:val="0"/>
      <w:marTop w:val="0"/>
      <w:marBottom w:val="0"/>
      <w:divBdr>
        <w:top w:val="none" w:sz="0" w:space="0" w:color="auto"/>
        <w:left w:val="none" w:sz="0" w:space="0" w:color="auto"/>
        <w:bottom w:val="none" w:sz="0" w:space="0" w:color="auto"/>
        <w:right w:val="none" w:sz="0" w:space="0" w:color="auto"/>
      </w:divBdr>
    </w:div>
    <w:div w:id="325789631">
      <w:bodyDiv w:val="1"/>
      <w:marLeft w:val="0"/>
      <w:marRight w:val="0"/>
      <w:marTop w:val="0"/>
      <w:marBottom w:val="0"/>
      <w:divBdr>
        <w:top w:val="none" w:sz="0" w:space="0" w:color="auto"/>
        <w:left w:val="none" w:sz="0" w:space="0" w:color="auto"/>
        <w:bottom w:val="none" w:sz="0" w:space="0" w:color="auto"/>
        <w:right w:val="none" w:sz="0" w:space="0" w:color="auto"/>
      </w:divBdr>
    </w:div>
    <w:div w:id="326401835">
      <w:bodyDiv w:val="1"/>
      <w:marLeft w:val="0"/>
      <w:marRight w:val="0"/>
      <w:marTop w:val="0"/>
      <w:marBottom w:val="0"/>
      <w:divBdr>
        <w:top w:val="none" w:sz="0" w:space="0" w:color="auto"/>
        <w:left w:val="none" w:sz="0" w:space="0" w:color="auto"/>
        <w:bottom w:val="none" w:sz="0" w:space="0" w:color="auto"/>
        <w:right w:val="none" w:sz="0" w:space="0" w:color="auto"/>
      </w:divBdr>
    </w:div>
    <w:div w:id="327438950">
      <w:bodyDiv w:val="1"/>
      <w:marLeft w:val="0"/>
      <w:marRight w:val="0"/>
      <w:marTop w:val="0"/>
      <w:marBottom w:val="0"/>
      <w:divBdr>
        <w:top w:val="none" w:sz="0" w:space="0" w:color="auto"/>
        <w:left w:val="none" w:sz="0" w:space="0" w:color="auto"/>
        <w:bottom w:val="none" w:sz="0" w:space="0" w:color="auto"/>
        <w:right w:val="none" w:sz="0" w:space="0" w:color="auto"/>
      </w:divBdr>
    </w:div>
    <w:div w:id="327489633">
      <w:bodyDiv w:val="1"/>
      <w:marLeft w:val="0"/>
      <w:marRight w:val="0"/>
      <w:marTop w:val="0"/>
      <w:marBottom w:val="0"/>
      <w:divBdr>
        <w:top w:val="none" w:sz="0" w:space="0" w:color="auto"/>
        <w:left w:val="none" w:sz="0" w:space="0" w:color="auto"/>
        <w:bottom w:val="none" w:sz="0" w:space="0" w:color="auto"/>
        <w:right w:val="none" w:sz="0" w:space="0" w:color="auto"/>
      </w:divBdr>
    </w:div>
    <w:div w:id="328532420">
      <w:bodyDiv w:val="1"/>
      <w:marLeft w:val="0"/>
      <w:marRight w:val="0"/>
      <w:marTop w:val="0"/>
      <w:marBottom w:val="0"/>
      <w:divBdr>
        <w:top w:val="none" w:sz="0" w:space="0" w:color="auto"/>
        <w:left w:val="none" w:sz="0" w:space="0" w:color="auto"/>
        <w:bottom w:val="none" w:sz="0" w:space="0" w:color="auto"/>
        <w:right w:val="none" w:sz="0" w:space="0" w:color="auto"/>
      </w:divBdr>
    </w:div>
    <w:div w:id="329523831">
      <w:bodyDiv w:val="1"/>
      <w:marLeft w:val="0"/>
      <w:marRight w:val="0"/>
      <w:marTop w:val="0"/>
      <w:marBottom w:val="0"/>
      <w:divBdr>
        <w:top w:val="none" w:sz="0" w:space="0" w:color="auto"/>
        <w:left w:val="none" w:sz="0" w:space="0" w:color="auto"/>
        <w:bottom w:val="none" w:sz="0" w:space="0" w:color="auto"/>
        <w:right w:val="none" w:sz="0" w:space="0" w:color="auto"/>
      </w:divBdr>
    </w:div>
    <w:div w:id="329989478">
      <w:bodyDiv w:val="1"/>
      <w:marLeft w:val="0"/>
      <w:marRight w:val="0"/>
      <w:marTop w:val="0"/>
      <w:marBottom w:val="0"/>
      <w:divBdr>
        <w:top w:val="none" w:sz="0" w:space="0" w:color="auto"/>
        <w:left w:val="none" w:sz="0" w:space="0" w:color="auto"/>
        <w:bottom w:val="none" w:sz="0" w:space="0" w:color="auto"/>
        <w:right w:val="none" w:sz="0" w:space="0" w:color="auto"/>
      </w:divBdr>
    </w:div>
    <w:div w:id="330185532">
      <w:bodyDiv w:val="1"/>
      <w:marLeft w:val="0"/>
      <w:marRight w:val="0"/>
      <w:marTop w:val="0"/>
      <w:marBottom w:val="0"/>
      <w:divBdr>
        <w:top w:val="none" w:sz="0" w:space="0" w:color="auto"/>
        <w:left w:val="none" w:sz="0" w:space="0" w:color="auto"/>
        <w:bottom w:val="none" w:sz="0" w:space="0" w:color="auto"/>
        <w:right w:val="none" w:sz="0" w:space="0" w:color="auto"/>
      </w:divBdr>
    </w:div>
    <w:div w:id="331492713">
      <w:bodyDiv w:val="1"/>
      <w:marLeft w:val="0"/>
      <w:marRight w:val="0"/>
      <w:marTop w:val="0"/>
      <w:marBottom w:val="0"/>
      <w:divBdr>
        <w:top w:val="none" w:sz="0" w:space="0" w:color="auto"/>
        <w:left w:val="none" w:sz="0" w:space="0" w:color="auto"/>
        <w:bottom w:val="none" w:sz="0" w:space="0" w:color="auto"/>
        <w:right w:val="none" w:sz="0" w:space="0" w:color="auto"/>
      </w:divBdr>
    </w:div>
    <w:div w:id="332413505">
      <w:bodyDiv w:val="1"/>
      <w:marLeft w:val="0"/>
      <w:marRight w:val="0"/>
      <w:marTop w:val="0"/>
      <w:marBottom w:val="0"/>
      <w:divBdr>
        <w:top w:val="none" w:sz="0" w:space="0" w:color="auto"/>
        <w:left w:val="none" w:sz="0" w:space="0" w:color="auto"/>
        <w:bottom w:val="none" w:sz="0" w:space="0" w:color="auto"/>
        <w:right w:val="none" w:sz="0" w:space="0" w:color="auto"/>
      </w:divBdr>
    </w:div>
    <w:div w:id="335765741">
      <w:bodyDiv w:val="1"/>
      <w:marLeft w:val="0"/>
      <w:marRight w:val="0"/>
      <w:marTop w:val="0"/>
      <w:marBottom w:val="0"/>
      <w:divBdr>
        <w:top w:val="none" w:sz="0" w:space="0" w:color="auto"/>
        <w:left w:val="none" w:sz="0" w:space="0" w:color="auto"/>
        <w:bottom w:val="none" w:sz="0" w:space="0" w:color="auto"/>
        <w:right w:val="none" w:sz="0" w:space="0" w:color="auto"/>
      </w:divBdr>
    </w:div>
    <w:div w:id="337391831">
      <w:bodyDiv w:val="1"/>
      <w:marLeft w:val="0"/>
      <w:marRight w:val="0"/>
      <w:marTop w:val="0"/>
      <w:marBottom w:val="0"/>
      <w:divBdr>
        <w:top w:val="none" w:sz="0" w:space="0" w:color="auto"/>
        <w:left w:val="none" w:sz="0" w:space="0" w:color="auto"/>
        <w:bottom w:val="none" w:sz="0" w:space="0" w:color="auto"/>
        <w:right w:val="none" w:sz="0" w:space="0" w:color="auto"/>
      </w:divBdr>
    </w:div>
    <w:div w:id="338191263">
      <w:bodyDiv w:val="1"/>
      <w:marLeft w:val="0"/>
      <w:marRight w:val="0"/>
      <w:marTop w:val="0"/>
      <w:marBottom w:val="0"/>
      <w:divBdr>
        <w:top w:val="none" w:sz="0" w:space="0" w:color="auto"/>
        <w:left w:val="none" w:sz="0" w:space="0" w:color="auto"/>
        <w:bottom w:val="none" w:sz="0" w:space="0" w:color="auto"/>
        <w:right w:val="none" w:sz="0" w:space="0" w:color="auto"/>
      </w:divBdr>
    </w:div>
    <w:div w:id="338191631">
      <w:bodyDiv w:val="1"/>
      <w:marLeft w:val="0"/>
      <w:marRight w:val="0"/>
      <w:marTop w:val="0"/>
      <w:marBottom w:val="0"/>
      <w:divBdr>
        <w:top w:val="none" w:sz="0" w:space="0" w:color="auto"/>
        <w:left w:val="none" w:sz="0" w:space="0" w:color="auto"/>
        <w:bottom w:val="none" w:sz="0" w:space="0" w:color="auto"/>
        <w:right w:val="none" w:sz="0" w:space="0" w:color="auto"/>
      </w:divBdr>
    </w:div>
    <w:div w:id="339087943">
      <w:bodyDiv w:val="1"/>
      <w:marLeft w:val="0"/>
      <w:marRight w:val="0"/>
      <w:marTop w:val="0"/>
      <w:marBottom w:val="0"/>
      <w:divBdr>
        <w:top w:val="none" w:sz="0" w:space="0" w:color="auto"/>
        <w:left w:val="none" w:sz="0" w:space="0" w:color="auto"/>
        <w:bottom w:val="none" w:sz="0" w:space="0" w:color="auto"/>
        <w:right w:val="none" w:sz="0" w:space="0" w:color="auto"/>
      </w:divBdr>
    </w:div>
    <w:div w:id="340091062">
      <w:bodyDiv w:val="1"/>
      <w:marLeft w:val="0"/>
      <w:marRight w:val="0"/>
      <w:marTop w:val="0"/>
      <w:marBottom w:val="0"/>
      <w:divBdr>
        <w:top w:val="none" w:sz="0" w:space="0" w:color="auto"/>
        <w:left w:val="none" w:sz="0" w:space="0" w:color="auto"/>
        <w:bottom w:val="none" w:sz="0" w:space="0" w:color="auto"/>
        <w:right w:val="none" w:sz="0" w:space="0" w:color="auto"/>
      </w:divBdr>
    </w:div>
    <w:div w:id="344525552">
      <w:bodyDiv w:val="1"/>
      <w:marLeft w:val="0"/>
      <w:marRight w:val="0"/>
      <w:marTop w:val="0"/>
      <w:marBottom w:val="0"/>
      <w:divBdr>
        <w:top w:val="none" w:sz="0" w:space="0" w:color="auto"/>
        <w:left w:val="none" w:sz="0" w:space="0" w:color="auto"/>
        <w:bottom w:val="none" w:sz="0" w:space="0" w:color="auto"/>
        <w:right w:val="none" w:sz="0" w:space="0" w:color="auto"/>
      </w:divBdr>
    </w:div>
    <w:div w:id="345668673">
      <w:bodyDiv w:val="1"/>
      <w:marLeft w:val="0"/>
      <w:marRight w:val="0"/>
      <w:marTop w:val="0"/>
      <w:marBottom w:val="0"/>
      <w:divBdr>
        <w:top w:val="none" w:sz="0" w:space="0" w:color="auto"/>
        <w:left w:val="none" w:sz="0" w:space="0" w:color="auto"/>
        <w:bottom w:val="none" w:sz="0" w:space="0" w:color="auto"/>
        <w:right w:val="none" w:sz="0" w:space="0" w:color="auto"/>
      </w:divBdr>
    </w:div>
    <w:div w:id="347752443">
      <w:bodyDiv w:val="1"/>
      <w:marLeft w:val="0"/>
      <w:marRight w:val="0"/>
      <w:marTop w:val="0"/>
      <w:marBottom w:val="0"/>
      <w:divBdr>
        <w:top w:val="none" w:sz="0" w:space="0" w:color="auto"/>
        <w:left w:val="none" w:sz="0" w:space="0" w:color="auto"/>
        <w:bottom w:val="none" w:sz="0" w:space="0" w:color="auto"/>
        <w:right w:val="none" w:sz="0" w:space="0" w:color="auto"/>
      </w:divBdr>
    </w:div>
    <w:div w:id="348607141">
      <w:bodyDiv w:val="1"/>
      <w:marLeft w:val="0"/>
      <w:marRight w:val="0"/>
      <w:marTop w:val="0"/>
      <w:marBottom w:val="0"/>
      <w:divBdr>
        <w:top w:val="none" w:sz="0" w:space="0" w:color="auto"/>
        <w:left w:val="none" w:sz="0" w:space="0" w:color="auto"/>
        <w:bottom w:val="none" w:sz="0" w:space="0" w:color="auto"/>
        <w:right w:val="none" w:sz="0" w:space="0" w:color="auto"/>
      </w:divBdr>
    </w:div>
    <w:div w:id="348990042">
      <w:bodyDiv w:val="1"/>
      <w:marLeft w:val="0"/>
      <w:marRight w:val="0"/>
      <w:marTop w:val="0"/>
      <w:marBottom w:val="0"/>
      <w:divBdr>
        <w:top w:val="none" w:sz="0" w:space="0" w:color="auto"/>
        <w:left w:val="none" w:sz="0" w:space="0" w:color="auto"/>
        <w:bottom w:val="none" w:sz="0" w:space="0" w:color="auto"/>
        <w:right w:val="none" w:sz="0" w:space="0" w:color="auto"/>
      </w:divBdr>
    </w:div>
    <w:div w:id="349451113">
      <w:bodyDiv w:val="1"/>
      <w:marLeft w:val="0"/>
      <w:marRight w:val="0"/>
      <w:marTop w:val="0"/>
      <w:marBottom w:val="0"/>
      <w:divBdr>
        <w:top w:val="none" w:sz="0" w:space="0" w:color="auto"/>
        <w:left w:val="none" w:sz="0" w:space="0" w:color="auto"/>
        <w:bottom w:val="none" w:sz="0" w:space="0" w:color="auto"/>
        <w:right w:val="none" w:sz="0" w:space="0" w:color="auto"/>
      </w:divBdr>
    </w:div>
    <w:div w:id="353115773">
      <w:bodyDiv w:val="1"/>
      <w:marLeft w:val="0"/>
      <w:marRight w:val="0"/>
      <w:marTop w:val="0"/>
      <w:marBottom w:val="0"/>
      <w:divBdr>
        <w:top w:val="none" w:sz="0" w:space="0" w:color="auto"/>
        <w:left w:val="none" w:sz="0" w:space="0" w:color="auto"/>
        <w:bottom w:val="none" w:sz="0" w:space="0" w:color="auto"/>
        <w:right w:val="none" w:sz="0" w:space="0" w:color="auto"/>
      </w:divBdr>
    </w:div>
    <w:div w:id="363143000">
      <w:bodyDiv w:val="1"/>
      <w:marLeft w:val="0"/>
      <w:marRight w:val="0"/>
      <w:marTop w:val="0"/>
      <w:marBottom w:val="0"/>
      <w:divBdr>
        <w:top w:val="none" w:sz="0" w:space="0" w:color="auto"/>
        <w:left w:val="none" w:sz="0" w:space="0" w:color="auto"/>
        <w:bottom w:val="none" w:sz="0" w:space="0" w:color="auto"/>
        <w:right w:val="none" w:sz="0" w:space="0" w:color="auto"/>
      </w:divBdr>
    </w:div>
    <w:div w:id="363988128">
      <w:bodyDiv w:val="1"/>
      <w:marLeft w:val="0"/>
      <w:marRight w:val="0"/>
      <w:marTop w:val="0"/>
      <w:marBottom w:val="0"/>
      <w:divBdr>
        <w:top w:val="none" w:sz="0" w:space="0" w:color="auto"/>
        <w:left w:val="none" w:sz="0" w:space="0" w:color="auto"/>
        <w:bottom w:val="none" w:sz="0" w:space="0" w:color="auto"/>
        <w:right w:val="none" w:sz="0" w:space="0" w:color="auto"/>
      </w:divBdr>
    </w:div>
    <w:div w:id="365175707">
      <w:bodyDiv w:val="1"/>
      <w:marLeft w:val="0"/>
      <w:marRight w:val="0"/>
      <w:marTop w:val="0"/>
      <w:marBottom w:val="0"/>
      <w:divBdr>
        <w:top w:val="none" w:sz="0" w:space="0" w:color="auto"/>
        <w:left w:val="none" w:sz="0" w:space="0" w:color="auto"/>
        <w:bottom w:val="none" w:sz="0" w:space="0" w:color="auto"/>
        <w:right w:val="none" w:sz="0" w:space="0" w:color="auto"/>
      </w:divBdr>
    </w:div>
    <w:div w:id="369572162">
      <w:bodyDiv w:val="1"/>
      <w:marLeft w:val="0"/>
      <w:marRight w:val="0"/>
      <w:marTop w:val="0"/>
      <w:marBottom w:val="0"/>
      <w:divBdr>
        <w:top w:val="none" w:sz="0" w:space="0" w:color="auto"/>
        <w:left w:val="none" w:sz="0" w:space="0" w:color="auto"/>
        <w:bottom w:val="none" w:sz="0" w:space="0" w:color="auto"/>
        <w:right w:val="none" w:sz="0" w:space="0" w:color="auto"/>
      </w:divBdr>
    </w:div>
    <w:div w:id="369696245">
      <w:bodyDiv w:val="1"/>
      <w:marLeft w:val="0"/>
      <w:marRight w:val="0"/>
      <w:marTop w:val="0"/>
      <w:marBottom w:val="0"/>
      <w:divBdr>
        <w:top w:val="none" w:sz="0" w:space="0" w:color="auto"/>
        <w:left w:val="none" w:sz="0" w:space="0" w:color="auto"/>
        <w:bottom w:val="none" w:sz="0" w:space="0" w:color="auto"/>
        <w:right w:val="none" w:sz="0" w:space="0" w:color="auto"/>
      </w:divBdr>
    </w:div>
    <w:div w:id="369915916">
      <w:bodyDiv w:val="1"/>
      <w:marLeft w:val="0"/>
      <w:marRight w:val="0"/>
      <w:marTop w:val="0"/>
      <w:marBottom w:val="0"/>
      <w:divBdr>
        <w:top w:val="none" w:sz="0" w:space="0" w:color="auto"/>
        <w:left w:val="none" w:sz="0" w:space="0" w:color="auto"/>
        <w:bottom w:val="none" w:sz="0" w:space="0" w:color="auto"/>
        <w:right w:val="none" w:sz="0" w:space="0" w:color="auto"/>
      </w:divBdr>
    </w:div>
    <w:div w:id="371197320">
      <w:bodyDiv w:val="1"/>
      <w:marLeft w:val="0"/>
      <w:marRight w:val="0"/>
      <w:marTop w:val="0"/>
      <w:marBottom w:val="0"/>
      <w:divBdr>
        <w:top w:val="none" w:sz="0" w:space="0" w:color="auto"/>
        <w:left w:val="none" w:sz="0" w:space="0" w:color="auto"/>
        <w:bottom w:val="none" w:sz="0" w:space="0" w:color="auto"/>
        <w:right w:val="none" w:sz="0" w:space="0" w:color="auto"/>
      </w:divBdr>
    </w:div>
    <w:div w:id="381370435">
      <w:bodyDiv w:val="1"/>
      <w:marLeft w:val="0"/>
      <w:marRight w:val="0"/>
      <w:marTop w:val="0"/>
      <w:marBottom w:val="0"/>
      <w:divBdr>
        <w:top w:val="none" w:sz="0" w:space="0" w:color="auto"/>
        <w:left w:val="none" w:sz="0" w:space="0" w:color="auto"/>
        <w:bottom w:val="none" w:sz="0" w:space="0" w:color="auto"/>
        <w:right w:val="none" w:sz="0" w:space="0" w:color="auto"/>
      </w:divBdr>
    </w:div>
    <w:div w:id="387267058">
      <w:bodyDiv w:val="1"/>
      <w:marLeft w:val="0"/>
      <w:marRight w:val="0"/>
      <w:marTop w:val="0"/>
      <w:marBottom w:val="0"/>
      <w:divBdr>
        <w:top w:val="none" w:sz="0" w:space="0" w:color="auto"/>
        <w:left w:val="none" w:sz="0" w:space="0" w:color="auto"/>
        <w:bottom w:val="none" w:sz="0" w:space="0" w:color="auto"/>
        <w:right w:val="none" w:sz="0" w:space="0" w:color="auto"/>
      </w:divBdr>
    </w:div>
    <w:div w:id="387654776">
      <w:bodyDiv w:val="1"/>
      <w:marLeft w:val="0"/>
      <w:marRight w:val="0"/>
      <w:marTop w:val="0"/>
      <w:marBottom w:val="0"/>
      <w:divBdr>
        <w:top w:val="none" w:sz="0" w:space="0" w:color="auto"/>
        <w:left w:val="none" w:sz="0" w:space="0" w:color="auto"/>
        <w:bottom w:val="none" w:sz="0" w:space="0" w:color="auto"/>
        <w:right w:val="none" w:sz="0" w:space="0" w:color="auto"/>
      </w:divBdr>
    </w:div>
    <w:div w:id="389311964">
      <w:bodyDiv w:val="1"/>
      <w:marLeft w:val="0"/>
      <w:marRight w:val="0"/>
      <w:marTop w:val="0"/>
      <w:marBottom w:val="0"/>
      <w:divBdr>
        <w:top w:val="none" w:sz="0" w:space="0" w:color="auto"/>
        <w:left w:val="none" w:sz="0" w:space="0" w:color="auto"/>
        <w:bottom w:val="none" w:sz="0" w:space="0" w:color="auto"/>
        <w:right w:val="none" w:sz="0" w:space="0" w:color="auto"/>
      </w:divBdr>
    </w:div>
    <w:div w:id="389815818">
      <w:bodyDiv w:val="1"/>
      <w:marLeft w:val="0"/>
      <w:marRight w:val="0"/>
      <w:marTop w:val="0"/>
      <w:marBottom w:val="0"/>
      <w:divBdr>
        <w:top w:val="none" w:sz="0" w:space="0" w:color="auto"/>
        <w:left w:val="none" w:sz="0" w:space="0" w:color="auto"/>
        <w:bottom w:val="none" w:sz="0" w:space="0" w:color="auto"/>
        <w:right w:val="none" w:sz="0" w:space="0" w:color="auto"/>
      </w:divBdr>
    </w:div>
    <w:div w:id="390615405">
      <w:bodyDiv w:val="1"/>
      <w:marLeft w:val="0"/>
      <w:marRight w:val="0"/>
      <w:marTop w:val="0"/>
      <w:marBottom w:val="0"/>
      <w:divBdr>
        <w:top w:val="none" w:sz="0" w:space="0" w:color="auto"/>
        <w:left w:val="none" w:sz="0" w:space="0" w:color="auto"/>
        <w:bottom w:val="none" w:sz="0" w:space="0" w:color="auto"/>
        <w:right w:val="none" w:sz="0" w:space="0" w:color="auto"/>
      </w:divBdr>
    </w:div>
    <w:div w:id="391201707">
      <w:bodyDiv w:val="1"/>
      <w:marLeft w:val="0"/>
      <w:marRight w:val="0"/>
      <w:marTop w:val="0"/>
      <w:marBottom w:val="0"/>
      <w:divBdr>
        <w:top w:val="none" w:sz="0" w:space="0" w:color="auto"/>
        <w:left w:val="none" w:sz="0" w:space="0" w:color="auto"/>
        <w:bottom w:val="none" w:sz="0" w:space="0" w:color="auto"/>
        <w:right w:val="none" w:sz="0" w:space="0" w:color="auto"/>
      </w:divBdr>
    </w:div>
    <w:div w:id="395395299">
      <w:bodyDiv w:val="1"/>
      <w:marLeft w:val="0"/>
      <w:marRight w:val="0"/>
      <w:marTop w:val="0"/>
      <w:marBottom w:val="0"/>
      <w:divBdr>
        <w:top w:val="none" w:sz="0" w:space="0" w:color="auto"/>
        <w:left w:val="none" w:sz="0" w:space="0" w:color="auto"/>
        <w:bottom w:val="none" w:sz="0" w:space="0" w:color="auto"/>
        <w:right w:val="none" w:sz="0" w:space="0" w:color="auto"/>
      </w:divBdr>
    </w:div>
    <w:div w:id="395783426">
      <w:bodyDiv w:val="1"/>
      <w:marLeft w:val="0"/>
      <w:marRight w:val="0"/>
      <w:marTop w:val="0"/>
      <w:marBottom w:val="0"/>
      <w:divBdr>
        <w:top w:val="none" w:sz="0" w:space="0" w:color="auto"/>
        <w:left w:val="none" w:sz="0" w:space="0" w:color="auto"/>
        <w:bottom w:val="none" w:sz="0" w:space="0" w:color="auto"/>
        <w:right w:val="none" w:sz="0" w:space="0" w:color="auto"/>
      </w:divBdr>
    </w:div>
    <w:div w:id="397830283">
      <w:bodyDiv w:val="1"/>
      <w:marLeft w:val="0"/>
      <w:marRight w:val="0"/>
      <w:marTop w:val="0"/>
      <w:marBottom w:val="0"/>
      <w:divBdr>
        <w:top w:val="none" w:sz="0" w:space="0" w:color="auto"/>
        <w:left w:val="none" w:sz="0" w:space="0" w:color="auto"/>
        <w:bottom w:val="none" w:sz="0" w:space="0" w:color="auto"/>
        <w:right w:val="none" w:sz="0" w:space="0" w:color="auto"/>
      </w:divBdr>
    </w:div>
    <w:div w:id="399982768">
      <w:bodyDiv w:val="1"/>
      <w:marLeft w:val="0"/>
      <w:marRight w:val="0"/>
      <w:marTop w:val="0"/>
      <w:marBottom w:val="0"/>
      <w:divBdr>
        <w:top w:val="none" w:sz="0" w:space="0" w:color="auto"/>
        <w:left w:val="none" w:sz="0" w:space="0" w:color="auto"/>
        <w:bottom w:val="none" w:sz="0" w:space="0" w:color="auto"/>
        <w:right w:val="none" w:sz="0" w:space="0" w:color="auto"/>
      </w:divBdr>
    </w:div>
    <w:div w:id="400371967">
      <w:bodyDiv w:val="1"/>
      <w:marLeft w:val="0"/>
      <w:marRight w:val="0"/>
      <w:marTop w:val="0"/>
      <w:marBottom w:val="0"/>
      <w:divBdr>
        <w:top w:val="none" w:sz="0" w:space="0" w:color="auto"/>
        <w:left w:val="none" w:sz="0" w:space="0" w:color="auto"/>
        <w:bottom w:val="none" w:sz="0" w:space="0" w:color="auto"/>
        <w:right w:val="none" w:sz="0" w:space="0" w:color="auto"/>
      </w:divBdr>
    </w:div>
    <w:div w:id="401487530">
      <w:bodyDiv w:val="1"/>
      <w:marLeft w:val="0"/>
      <w:marRight w:val="0"/>
      <w:marTop w:val="0"/>
      <w:marBottom w:val="0"/>
      <w:divBdr>
        <w:top w:val="none" w:sz="0" w:space="0" w:color="auto"/>
        <w:left w:val="none" w:sz="0" w:space="0" w:color="auto"/>
        <w:bottom w:val="none" w:sz="0" w:space="0" w:color="auto"/>
        <w:right w:val="none" w:sz="0" w:space="0" w:color="auto"/>
      </w:divBdr>
    </w:div>
    <w:div w:id="401952202">
      <w:bodyDiv w:val="1"/>
      <w:marLeft w:val="0"/>
      <w:marRight w:val="0"/>
      <w:marTop w:val="0"/>
      <w:marBottom w:val="0"/>
      <w:divBdr>
        <w:top w:val="none" w:sz="0" w:space="0" w:color="auto"/>
        <w:left w:val="none" w:sz="0" w:space="0" w:color="auto"/>
        <w:bottom w:val="none" w:sz="0" w:space="0" w:color="auto"/>
        <w:right w:val="none" w:sz="0" w:space="0" w:color="auto"/>
      </w:divBdr>
    </w:div>
    <w:div w:id="402025099">
      <w:bodyDiv w:val="1"/>
      <w:marLeft w:val="0"/>
      <w:marRight w:val="0"/>
      <w:marTop w:val="0"/>
      <w:marBottom w:val="0"/>
      <w:divBdr>
        <w:top w:val="none" w:sz="0" w:space="0" w:color="auto"/>
        <w:left w:val="none" w:sz="0" w:space="0" w:color="auto"/>
        <w:bottom w:val="none" w:sz="0" w:space="0" w:color="auto"/>
        <w:right w:val="none" w:sz="0" w:space="0" w:color="auto"/>
      </w:divBdr>
    </w:div>
    <w:div w:id="403331974">
      <w:bodyDiv w:val="1"/>
      <w:marLeft w:val="0"/>
      <w:marRight w:val="0"/>
      <w:marTop w:val="0"/>
      <w:marBottom w:val="0"/>
      <w:divBdr>
        <w:top w:val="none" w:sz="0" w:space="0" w:color="auto"/>
        <w:left w:val="none" w:sz="0" w:space="0" w:color="auto"/>
        <w:bottom w:val="none" w:sz="0" w:space="0" w:color="auto"/>
        <w:right w:val="none" w:sz="0" w:space="0" w:color="auto"/>
      </w:divBdr>
    </w:div>
    <w:div w:id="407309711">
      <w:bodyDiv w:val="1"/>
      <w:marLeft w:val="0"/>
      <w:marRight w:val="0"/>
      <w:marTop w:val="0"/>
      <w:marBottom w:val="0"/>
      <w:divBdr>
        <w:top w:val="none" w:sz="0" w:space="0" w:color="auto"/>
        <w:left w:val="none" w:sz="0" w:space="0" w:color="auto"/>
        <w:bottom w:val="none" w:sz="0" w:space="0" w:color="auto"/>
        <w:right w:val="none" w:sz="0" w:space="0" w:color="auto"/>
      </w:divBdr>
    </w:div>
    <w:div w:id="407388191">
      <w:bodyDiv w:val="1"/>
      <w:marLeft w:val="0"/>
      <w:marRight w:val="0"/>
      <w:marTop w:val="0"/>
      <w:marBottom w:val="0"/>
      <w:divBdr>
        <w:top w:val="none" w:sz="0" w:space="0" w:color="auto"/>
        <w:left w:val="none" w:sz="0" w:space="0" w:color="auto"/>
        <w:bottom w:val="none" w:sz="0" w:space="0" w:color="auto"/>
        <w:right w:val="none" w:sz="0" w:space="0" w:color="auto"/>
      </w:divBdr>
    </w:div>
    <w:div w:id="407507591">
      <w:bodyDiv w:val="1"/>
      <w:marLeft w:val="0"/>
      <w:marRight w:val="0"/>
      <w:marTop w:val="0"/>
      <w:marBottom w:val="0"/>
      <w:divBdr>
        <w:top w:val="none" w:sz="0" w:space="0" w:color="auto"/>
        <w:left w:val="none" w:sz="0" w:space="0" w:color="auto"/>
        <w:bottom w:val="none" w:sz="0" w:space="0" w:color="auto"/>
        <w:right w:val="none" w:sz="0" w:space="0" w:color="auto"/>
      </w:divBdr>
    </w:div>
    <w:div w:id="407700118">
      <w:bodyDiv w:val="1"/>
      <w:marLeft w:val="0"/>
      <w:marRight w:val="0"/>
      <w:marTop w:val="0"/>
      <w:marBottom w:val="0"/>
      <w:divBdr>
        <w:top w:val="none" w:sz="0" w:space="0" w:color="auto"/>
        <w:left w:val="none" w:sz="0" w:space="0" w:color="auto"/>
        <w:bottom w:val="none" w:sz="0" w:space="0" w:color="auto"/>
        <w:right w:val="none" w:sz="0" w:space="0" w:color="auto"/>
      </w:divBdr>
    </w:div>
    <w:div w:id="410077859">
      <w:bodyDiv w:val="1"/>
      <w:marLeft w:val="0"/>
      <w:marRight w:val="0"/>
      <w:marTop w:val="0"/>
      <w:marBottom w:val="0"/>
      <w:divBdr>
        <w:top w:val="none" w:sz="0" w:space="0" w:color="auto"/>
        <w:left w:val="none" w:sz="0" w:space="0" w:color="auto"/>
        <w:bottom w:val="none" w:sz="0" w:space="0" w:color="auto"/>
        <w:right w:val="none" w:sz="0" w:space="0" w:color="auto"/>
      </w:divBdr>
    </w:div>
    <w:div w:id="414205517">
      <w:bodyDiv w:val="1"/>
      <w:marLeft w:val="0"/>
      <w:marRight w:val="0"/>
      <w:marTop w:val="0"/>
      <w:marBottom w:val="0"/>
      <w:divBdr>
        <w:top w:val="none" w:sz="0" w:space="0" w:color="auto"/>
        <w:left w:val="none" w:sz="0" w:space="0" w:color="auto"/>
        <w:bottom w:val="none" w:sz="0" w:space="0" w:color="auto"/>
        <w:right w:val="none" w:sz="0" w:space="0" w:color="auto"/>
      </w:divBdr>
    </w:div>
    <w:div w:id="414515424">
      <w:bodyDiv w:val="1"/>
      <w:marLeft w:val="0"/>
      <w:marRight w:val="0"/>
      <w:marTop w:val="0"/>
      <w:marBottom w:val="0"/>
      <w:divBdr>
        <w:top w:val="none" w:sz="0" w:space="0" w:color="auto"/>
        <w:left w:val="none" w:sz="0" w:space="0" w:color="auto"/>
        <w:bottom w:val="none" w:sz="0" w:space="0" w:color="auto"/>
        <w:right w:val="none" w:sz="0" w:space="0" w:color="auto"/>
      </w:divBdr>
    </w:div>
    <w:div w:id="415244809">
      <w:bodyDiv w:val="1"/>
      <w:marLeft w:val="0"/>
      <w:marRight w:val="0"/>
      <w:marTop w:val="0"/>
      <w:marBottom w:val="0"/>
      <w:divBdr>
        <w:top w:val="none" w:sz="0" w:space="0" w:color="auto"/>
        <w:left w:val="none" w:sz="0" w:space="0" w:color="auto"/>
        <w:bottom w:val="none" w:sz="0" w:space="0" w:color="auto"/>
        <w:right w:val="none" w:sz="0" w:space="0" w:color="auto"/>
      </w:divBdr>
    </w:div>
    <w:div w:id="421026139">
      <w:bodyDiv w:val="1"/>
      <w:marLeft w:val="0"/>
      <w:marRight w:val="0"/>
      <w:marTop w:val="0"/>
      <w:marBottom w:val="0"/>
      <w:divBdr>
        <w:top w:val="none" w:sz="0" w:space="0" w:color="auto"/>
        <w:left w:val="none" w:sz="0" w:space="0" w:color="auto"/>
        <w:bottom w:val="none" w:sz="0" w:space="0" w:color="auto"/>
        <w:right w:val="none" w:sz="0" w:space="0" w:color="auto"/>
      </w:divBdr>
    </w:div>
    <w:div w:id="421071354">
      <w:bodyDiv w:val="1"/>
      <w:marLeft w:val="0"/>
      <w:marRight w:val="0"/>
      <w:marTop w:val="0"/>
      <w:marBottom w:val="0"/>
      <w:divBdr>
        <w:top w:val="none" w:sz="0" w:space="0" w:color="auto"/>
        <w:left w:val="none" w:sz="0" w:space="0" w:color="auto"/>
        <w:bottom w:val="none" w:sz="0" w:space="0" w:color="auto"/>
        <w:right w:val="none" w:sz="0" w:space="0" w:color="auto"/>
      </w:divBdr>
    </w:div>
    <w:div w:id="421337292">
      <w:bodyDiv w:val="1"/>
      <w:marLeft w:val="0"/>
      <w:marRight w:val="0"/>
      <w:marTop w:val="0"/>
      <w:marBottom w:val="0"/>
      <w:divBdr>
        <w:top w:val="none" w:sz="0" w:space="0" w:color="auto"/>
        <w:left w:val="none" w:sz="0" w:space="0" w:color="auto"/>
        <w:bottom w:val="none" w:sz="0" w:space="0" w:color="auto"/>
        <w:right w:val="none" w:sz="0" w:space="0" w:color="auto"/>
      </w:divBdr>
    </w:div>
    <w:div w:id="422067308">
      <w:bodyDiv w:val="1"/>
      <w:marLeft w:val="0"/>
      <w:marRight w:val="0"/>
      <w:marTop w:val="0"/>
      <w:marBottom w:val="0"/>
      <w:divBdr>
        <w:top w:val="none" w:sz="0" w:space="0" w:color="auto"/>
        <w:left w:val="none" w:sz="0" w:space="0" w:color="auto"/>
        <w:bottom w:val="none" w:sz="0" w:space="0" w:color="auto"/>
        <w:right w:val="none" w:sz="0" w:space="0" w:color="auto"/>
      </w:divBdr>
    </w:div>
    <w:div w:id="427435014">
      <w:bodyDiv w:val="1"/>
      <w:marLeft w:val="0"/>
      <w:marRight w:val="0"/>
      <w:marTop w:val="0"/>
      <w:marBottom w:val="0"/>
      <w:divBdr>
        <w:top w:val="none" w:sz="0" w:space="0" w:color="auto"/>
        <w:left w:val="none" w:sz="0" w:space="0" w:color="auto"/>
        <w:bottom w:val="none" w:sz="0" w:space="0" w:color="auto"/>
        <w:right w:val="none" w:sz="0" w:space="0" w:color="auto"/>
      </w:divBdr>
    </w:div>
    <w:div w:id="427697536">
      <w:bodyDiv w:val="1"/>
      <w:marLeft w:val="0"/>
      <w:marRight w:val="0"/>
      <w:marTop w:val="0"/>
      <w:marBottom w:val="0"/>
      <w:divBdr>
        <w:top w:val="none" w:sz="0" w:space="0" w:color="auto"/>
        <w:left w:val="none" w:sz="0" w:space="0" w:color="auto"/>
        <w:bottom w:val="none" w:sz="0" w:space="0" w:color="auto"/>
        <w:right w:val="none" w:sz="0" w:space="0" w:color="auto"/>
      </w:divBdr>
    </w:div>
    <w:div w:id="428045790">
      <w:bodyDiv w:val="1"/>
      <w:marLeft w:val="0"/>
      <w:marRight w:val="0"/>
      <w:marTop w:val="0"/>
      <w:marBottom w:val="0"/>
      <w:divBdr>
        <w:top w:val="none" w:sz="0" w:space="0" w:color="auto"/>
        <w:left w:val="none" w:sz="0" w:space="0" w:color="auto"/>
        <w:bottom w:val="none" w:sz="0" w:space="0" w:color="auto"/>
        <w:right w:val="none" w:sz="0" w:space="0" w:color="auto"/>
      </w:divBdr>
    </w:div>
    <w:div w:id="429283408">
      <w:bodyDiv w:val="1"/>
      <w:marLeft w:val="0"/>
      <w:marRight w:val="0"/>
      <w:marTop w:val="0"/>
      <w:marBottom w:val="0"/>
      <w:divBdr>
        <w:top w:val="none" w:sz="0" w:space="0" w:color="auto"/>
        <w:left w:val="none" w:sz="0" w:space="0" w:color="auto"/>
        <w:bottom w:val="none" w:sz="0" w:space="0" w:color="auto"/>
        <w:right w:val="none" w:sz="0" w:space="0" w:color="auto"/>
      </w:divBdr>
    </w:div>
    <w:div w:id="431971943">
      <w:bodyDiv w:val="1"/>
      <w:marLeft w:val="0"/>
      <w:marRight w:val="0"/>
      <w:marTop w:val="0"/>
      <w:marBottom w:val="0"/>
      <w:divBdr>
        <w:top w:val="none" w:sz="0" w:space="0" w:color="auto"/>
        <w:left w:val="none" w:sz="0" w:space="0" w:color="auto"/>
        <w:bottom w:val="none" w:sz="0" w:space="0" w:color="auto"/>
        <w:right w:val="none" w:sz="0" w:space="0" w:color="auto"/>
      </w:divBdr>
    </w:div>
    <w:div w:id="433088188">
      <w:bodyDiv w:val="1"/>
      <w:marLeft w:val="0"/>
      <w:marRight w:val="0"/>
      <w:marTop w:val="0"/>
      <w:marBottom w:val="0"/>
      <w:divBdr>
        <w:top w:val="none" w:sz="0" w:space="0" w:color="auto"/>
        <w:left w:val="none" w:sz="0" w:space="0" w:color="auto"/>
        <w:bottom w:val="none" w:sz="0" w:space="0" w:color="auto"/>
        <w:right w:val="none" w:sz="0" w:space="0" w:color="auto"/>
      </w:divBdr>
    </w:div>
    <w:div w:id="433289037">
      <w:bodyDiv w:val="1"/>
      <w:marLeft w:val="0"/>
      <w:marRight w:val="0"/>
      <w:marTop w:val="0"/>
      <w:marBottom w:val="0"/>
      <w:divBdr>
        <w:top w:val="none" w:sz="0" w:space="0" w:color="auto"/>
        <w:left w:val="none" w:sz="0" w:space="0" w:color="auto"/>
        <w:bottom w:val="none" w:sz="0" w:space="0" w:color="auto"/>
        <w:right w:val="none" w:sz="0" w:space="0" w:color="auto"/>
      </w:divBdr>
    </w:div>
    <w:div w:id="434442837">
      <w:bodyDiv w:val="1"/>
      <w:marLeft w:val="0"/>
      <w:marRight w:val="0"/>
      <w:marTop w:val="0"/>
      <w:marBottom w:val="0"/>
      <w:divBdr>
        <w:top w:val="none" w:sz="0" w:space="0" w:color="auto"/>
        <w:left w:val="none" w:sz="0" w:space="0" w:color="auto"/>
        <w:bottom w:val="none" w:sz="0" w:space="0" w:color="auto"/>
        <w:right w:val="none" w:sz="0" w:space="0" w:color="auto"/>
      </w:divBdr>
    </w:div>
    <w:div w:id="434597363">
      <w:bodyDiv w:val="1"/>
      <w:marLeft w:val="0"/>
      <w:marRight w:val="0"/>
      <w:marTop w:val="0"/>
      <w:marBottom w:val="0"/>
      <w:divBdr>
        <w:top w:val="none" w:sz="0" w:space="0" w:color="auto"/>
        <w:left w:val="none" w:sz="0" w:space="0" w:color="auto"/>
        <w:bottom w:val="none" w:sz="0" w:space="0" w:color="auto"/>
        <w:right w:val="none" w:sz="0" w:space="0" w:color="auto"/>
      </w:divBdr>
    </w:div>
    <w:div w:id="437798221">
      <w:bodyDiv w:val="1"/>
      <w:marLeft w:val="0"/>
      <w:marRight w:val="0"/>
      <w:marTop w:val="0"/>
      <w:marBottom w:val="0"/>
      <w:divBdr>
        <w:top w:val="none" w:sz="0" w:space="0" w:color="auto"/>
        <w:left w:val="none" w:sz="0" w:space="0" w:color="auto"/>
        <w:bottom w:val="none" w:sz="0" w:space="0" w:color="auto"/>
        <w:right w:val="none" w:sz="0" w:space="0" w:color="auto"/>
      </w:divBdr>
    </w:div>
    <w:div w:id="437916465">
      <w:bodyDiv w:val="1"/>
      <w:marLeft w:val="0"/>
      <w:marRight w:val="0"/>
      <w:marTop w:val="0"/>
      <w:marBottom w:val="0"/>
      <w:divBdr>
        <w:top w:val="none" w:sz="0" w:space="0" w:color="auto"/>
        <w:left w:val="none" w:sz="0" w:space="0" w:color="auto"/>
        <w:bottom w:val="none" w:sz="0" w:space="0" w:color="auto"/>
        <w:right w:val="none" w:sz="0" w:space="0" w:color="auto"/>
      </w:divBdr>
    </w:div>
    <w:div w:id="438375341">
      <w:bodyDiv w:val="1"/>
      <w:marLeft w:val="0"/>
      <w:marRight w:val="0"/>
      <w:marTop w:val="0"/>
      <w:marBottom w:val="0"/>
      <w:divBdr>
        <w:top w:val="none" w:sz="0" w:space="0" w:color="auto"/>
        <w:left w:val="none" w:sz="0" w:space="0" w:color="auto"/>
        <w:bottom w:val="none" w:sz="0" w:space="0" w:color="auto"/>
        <w:right w:val="none" w:sz="0" w:space="0" w:color="auto"/>
      </w:divBdr>
    </w:div>
    <w:div w:id="442457820">
      <w:bodyDiv w:val="1"/>
      <w:marLeft w:val="0"/>
      <w:marRight w:val="0"/>
      <w:marTop w:val="0"/>
      <w:marBottom w:val="0"/>
      <w:divBdr>
        <w:top w:val="none" w:sz="0" w:space="0" w:color="auto"/>
        <w:left w:val="none" w:sz="0" w:space="0" w:color="auto"/>
        <w:bottom w:val="none" w:sz="0" w:space="0" w:color="auto"/>
        <w:right w:val="none" w:sz="0" w:space="0" w:color="auto"/>
      </w:divBdr>
    </w:div>
    <w:div w:id="444234767">
      <w:bodyDiv w:val="1"/>
      <w:marLeft w:val="0"/>
      <w:marRight w:val="0"/>
      <w:marTop w:val="0"/>
      <w:marBottom w:val="0"/>
      <w:divBdr>
        <w:top w:val="none" w:sz="0" w:space="0" w:color="auto"/>
        <w:left w:val="none" w:sz="0" w:space="0" w:color="auto"/>
        <w:bottom w:val="none" w:sz="0" w:space="0" w:color="auto"/>
        <w:right w:val="none" w:sz="0" w:space="0" w:color="auto"/>
      </w:divBdr>
    </w:div>
    <w:div w:id="447117182">
      <w:bodyDiv w:val="1"/>
      <w:marLeft w:val="0"/>
      <w:marRight w:val="0"/>
      <w:marTop w:val="0"/>
      <w:marBottom w:val="0"/>
      <w:divBdr>
        <w:top w:val="none" w:sz="0" w:space="0" w:color="auto"/>
        <w:left w:val="none" w:sz="0" w:space="0" w:color="auto"/>
        <w:bottom w:val="none" w:sz="0" w:space="0" w:color="auto"/>
        <w:right w:val="none" w:sz="0" w:space="0" w:color="auto"/>
      </w:divBdr>
    </w:div>
    <w:div w:id="448202221">
      <w:bodyDiv w:val="1"/>
      <w:marLeft w:val="0"/>
      <w:marRight w:val="0"/>
      <w:marTop w:val="0"/>
      <w:marBottom w:val="0"/>
      <w:divBdr>
        <w:top w:val="none" w:sz="0" w:space="0" w:color="auto"/>
        <w:left w:val="none" w:sz="0" w:space="0" w:color="auto"/>
        <w:bottom w:val="none" w:sz="0" w:space="0" w:color="auto"/>
        <w:right w:val="none" w:sz="0" w:space="0" w:color="auto"/>
      </w:divBdr>
    </w:div>
    <w:div w:id="450050491">
      <w:bodyDiv w:val="1"/>
      <w:marLeft w:val="0"/>
      <w:marRight w:val="0"/>
      <w:marTop w:val="0"/>
      <w:marBottom w:val="0"/>
      <w:divBdr>
        <w:top w:val="none" w:sz="0" w:space="0" w:color="auto"/>
        <w:left w:val="none" w:sz="0" w:space="0" w:color="auto"/>
        <w:bottom w:val="none" w:sz="0" w:space="0" w:color="auto"/>
        <w:right w:val="none" w:sz="0" w:space="0" w:color="auto"/>
      </w:divBdr>
    </w:div>
    <w:div w:id="452795111">
      <w:bodyDiv w:val="1"/>
      <w:marLeft w:val="0"/>
      <w:marRight w:val="0"/>
      <w:marTop w:val="0"/>
      <w:marBottom w:val="0"/>
      <w:divBdr>
        <w:top w:val="none" w:sz="0" w:space="0" w:color="auto"/>
        <w:left w:val="none" w:sz="0" w:space="0" w:color="auto"/>
        <w:bottom w:val="none" w:sz="0" w:space="0" w:color="auto"/>
        <w:right w:val="none" w:sz="0" w:space="0" w:color="auto"/>
      </w:divBdr>
    </w:div>
    <w:div w:id="455414213">
      <w:bodyDiv w:val="1"/>
      <w:marLeft w:val="0"/>
      <w:marRight w:val="0"/>
      <w:marTop w:val="0"/>
      <w:marBottom w:val="0"/>
      <w:divBdr>
        <w:top w:val="none" w:sz="0" w:space="0" w:color="auto"/>
        <w:left w:val="none" w:sz="0" w:space="0" w:color="auto"/>
        <w:bottom w:val="none" w:sz="0" w:space="0" w:color="auto"/>
        <w:right w:val="none" w:sz="0" w:space="0" w:color="auto"/>
      </w:divBdr>
    </w:div>
    <w:div w:id="456725604">
      <w:bodyDiv w:val="1"/>
      <w:marLeft w:val="0"/>
      <w:marRight w:val="0"/>
      <w:marTop w:val="0"/>
      <w:marBottom w:val="0"/>
      <w:divBdr>
        <w:top w:val="none" w:sz="0" w:space="0" w:color="auto"/>
        <w:left w:val="none" w:sz="0" w:space="0" w:color="auto"/>
        <w:bottom w:val="none" w:sz="0" w:space="0" w:color="auto"/>
        <w:right w:val="none" w:sz="0" w:space="0" w:color="auto"/>
      </w:divBdr>
    </w:div>
    <w:div w:id="460809997">
      <w:bodyDiv w:val="1"/>
      <w:marLeft w:val="0"/>
      <w:marRight w:val="0"/>
      <w:marTop w:val="0"/>
      <w:marBottom w:val="0"/>
      <w:divBdr>
        <w:top w:val="none" w:sz="0" w:space="0" w:color="auto"/>
        <w:left w:val="none" w:sz="0" w:space="0" w:color="auto"/>
        <w:bottom w:val="none" w:sz="0" w:space="0" w:color="auto"/>
        <w:right w:val="none" w:sz="0" w:space="0" w:color="auto"/>
      </w:divBdr>
    </w:div>
    <w:div w:id="466777835">
      <w:bodyDiv w:val="1"/>
      <w:marLeft w:val="0"/>
      <w:marRight w:val="0"/>
      <w:marTop w:val="0"/>
      <w:marBottom w:val="0"/>
      <w:divBdr>
        <w:top w:val="none" w:sz="0" w:space="0" w:color="auto"/>
        <w:left w:val="none" w:sz="0" w:space="0" w:color="auto"/>
        <w:bottom w:val="none" w:sz="0" w:space="0" w:color="auto"/>
        <w:right w:val="none" w:sz="0" w:space="0" w:color="auto"/>
      </w:divBdr>
    </w:div>
    <w:div w:id="466969924">
      <w:bodyDiv w:val="1"/>
      <w:marLeft w:val="0"/>
      <w:marRight w:val="0"/>
      <w:marTop w:val="0"/>
      <w:marBottom w:val="0"/>
      <w:divBdr>
        <w:top w:val="none" w:sz="0" w:space="0" w:color="auto"/>
        <w:left w:val="none" w:sz="0" w:space="0" w:color="auto"/>
        <w:bottom w:val="none" w:sz="0" w:space="0" w:color="auto"/>
        <w:right w:val="none" w:sz="0" w:space="0" w:color="auto"/>
      </w:divBdr>
    </w:div>
    <w:div w:id="468792343">
      <w:bodyDiv w:val="1"/>
      <w:marLeft w:val="0"/>
      <w:marRight w:val="0"/>
      <w:marTop w:val="0"/>
      <w:marBottom w:val="0"/>
      <w:divBdr>
        <w:top w:val="none" w:sz="0" w:space="0" w:color="auto"/>
        <w:left w:val="none" w:sz="0" w:space="0" w:color="auto"/>
        <w:bottom w:val="none" w:sz="0" w:space="0" w:color="auto"/>
        <w:right w:val="none" w:sz="0" w:space="0" w:color="auto"/>
      </w:divBdr>
    </w:div>
    <w:div w:id="471293422">
      <w:bodyDiv w:val="1"/>
      <w:marLeft w:val="0"/>
      <w:marRight w:val="0"/>
      <w:marTop w:val="0"/>
      <w:marBottom w:val="0"/>
      <w:divBdr>
        <w:top w:val="none" w:sz="0" w:space="0" w:color="auto"/>
        <w:left w:val="none" w:sz="0" w:space="0" w:color="auto"/>
        <w:bottom w:val="none" w:sz="0" w:space="0" w:color="auto"/>
        <w:right w:val="none" w:sz="0" w:space="0" w:color="auto"/>
      </w:divBdr>
    </w:div>
    <w:div w:id="474031609">
      <w:bodyDiv w:val="1"/>
      <w:marLeft w:val="0"/>
      <w:marRight w:val="0"/>
      <w:marTop w:val="0"/>
      <w:marBottom w:val="0"/>
      <w:divBdr>
        <w:top w:val="none" w:sz="0" w:space="0" w:color="auto"/>
        <w:left w:val="none" w:sz="0" w:space="0" w:color="auto"/>
        <w:bottom w:val="none" w:sz="0" w:space="0" w:color="auto"/>
        <w:right w:val="none" w:sz="0" w:space="0" w:color="auto"/>
      </w:divBdr>
    </w:div>
    <w:div w:id="474446455">
      <w:bodyDiv w:val="1"/>
      <w:marLeft w:val="0"/>
      <w:marRight w:val="0"/>
      <w:marTop w:val="0"/>
      <w:marBottom w:val="0"/>
      <w:divBdr>
        <w:top w:val="none" w:sz="0" w:space="0" w:color="auto"/>
        <w:left w:val="none" w:sz="0" w:space="0" w:color="auto"/>
        <w:bottom w:val="none" w:sz="0" w:space="0" w:color="auto"/>
        <w:right w:val="none" w:sz="0" w:space="0" w:color="auto"/>
      </w:divBdr>
    </w:div>
    <w:div w:id="476722363">
      <w:bodyDiv w:val="1"/>
      <w:marLeft w:val="0"/>
      <w:marRight w:val="0"/>
      <w:marTop w:val="0"/>
      <w:marBottom w:val="0"/>
      <w:divBdr>
        <w:top w:val="none" w:sz="0" w:space="0" w:color="auto"/>
        <w:left w:val="none" w:sz="0" w:space="0" w:color="auto"/>
        <w:bottom w:val="none" w:sz="0" w:space="0" w:color="auto"/>
        <w:right w:val="none" w:sz="0" w:space="0" w:color="auto"/>
      </w:divBdr>
    </w:div>
    <w:div w:id="476801953">
      <w:bodyDiv w:val="1"/>
      <w:marLeft w:val="0"/>
      <w:marRight w:val="0"/>
      <w:marTop w:val="0"/>
      <w:marBottom w:val="0"/>
      <w:divBdr>
        <w:top w:val="none" w:sz="0" w:space="0" w:color="auto"/>
        <w:left w:val="none" w:sz="0" w:space="0" w:color="auto"/>
        <w:bottom w:val="none" w:sz="0" w:space="0" w:color="auto"/>
        <w:right w:val="none" w:sz="0" w:space="0" w:color="auto"/>
      </w:divBdr>
    </w:div>
    <w:div w:id="476844265">
      <w:bodyDiv w:val="1"/>
      <w:marLeft w:val="0"/>
      <w:marRight w:val="0"/>
      <w:marTop w:val="0"/>
      <w:marBottom w:val="0"/>
      <w:divBdr>
        <w:top w:val="none" w:sz="0" w:space="0" w:color="auto"/>
        <w:left w:val="none" w:sz="0" w:space="0" w:color="auto"/>
        <w:bottom w:val="none" w:sz="0" w:space="0" w:color="auto"/>
        <w:right w:val="none" w:sz="0" w:space="0" w:color="auto"/>
      </w:divBdr>
    </w:div>
    <w:div w:id="477960835">
      <w:bodyDiv w:val="1"/>
      <w:marLeft w:val="0"/>
      <w:marRight w:val="0"/>
      <w:marTop w:val="0"/>
      <w:marBottom w:val="0"/>
      <w:divBdr>
        <w:top w:val="none" w:sz="0" w:space="0" w:color="auto"/>
        <w:left w:val="none" w:sz="0" w:space="0" w:color="auto"/>
        <w:bottom w:val="none" w:sz="0" w:space="0" w:color="auto"/>
        <w:right w:val="none" w:sz="0" w:space="0" w:color="auto"/>
      </w:divBdr>
    </w:div>
    <w:div w:id="479151131">
      <w:bodyDiv w:val="1"/>
      <w:marLeft w:val="0"/>
      <w:marRight w:val="0"/>
      <w:marTop w:val="0"/>
      <w:marBottom w:val="0"/>
      <w:divBdr>
        <w:top w:val="none" w:sz="0" w:space="0" w:color="auto"/>
        <w:left w:val="none" w:sz="0" w:space="0" w:color="auto"/>
        <w:bottom w:val="none" w:sz="0" w:space="0" w:color="auto"/>
        <w:right w:val="none" w:sz="0" w:space="0" w:color="auto"/>
      </w:divBdr>
    </w:div>
    <w:div w:id="480850518">
      <w:bodyDiv w:val="1"/>
      <w:marLeft w:val="0"/>
      <w:marRight w:val="0"/>
      <w:marTop w:val="0"/>
      <w:marBottom w:val="0"/>
      <w:divBdr>
        <w:top w:val="none" w:sz="0" w:space="0" w:color="auto"/>
        <w:left w:val="none" w:sz="0" w:space="0" w:color="auto"/>
        <w:bottom w:val="none" w:sz="0" w:space="0" w:color="auto"/>
        <w:right w:val="none" w:sz="0" w:space="0" w:color="auto"/>
      </w:divBdr>
    </w:div>
    <w:div w:id="482546144">
      <w:bodyDiv w:val="1"/>
      <w:marLeft w:val="0"/>
      <w:marRight w:val="0"/>
      <w:marTop w:val="0"/>
      <w:marBottom w:val="0"/>
      <w:divBdr>
        <w:top w:val="none" w:sz="0" w:space="0" w:color="auto"/>
        <w:left w:val="none" w:sz="0" w:space="0" w:color="auto"/>
        <w:bottom w:val="none" w:sz="0" w:space="0" w:color="auto"/>
        <w:right w:val="none" w:sz="0" w:space="0" w:color="auto"/>
      </w:divBdr>
    </w:div>
    <w:div w:id="486432832">
      <w:bodyDiv w:val="1"/>
      <w:marLeft w:val="0"/>
      <w:marRight w:val="0"/>
      <w:marTop w:val="0"/>
      <w:marBottom w:val="0"/>
      <w:divBdr>
        <w:top w:val="none" w:sz="0" w:space="0" w:color="auto"/>
        <w:left w:val="none" w:sz="0" w:space="0" w:color="auto"/>
        <w:bottom w:val="none" w:sz="0" w:space="0" w:color="auto"/>
        <w:right w:val="none" w:sz="0" w:space="0" w:color="auto"/>
      </w:divBdr>
    </w:div>
    <w:div w:id="488905993">
      <w:bodyDiv w:val="1"/>
      <w:marLeft w:val="0"/>
      <w:marRight w:val="0"/>
      <w:marTop w:val="0"/>
      <w:marBottom w:val="0"/>
      <w:divBdr>
        <w:top w:val="none" w:sz="0" w:space="0" w:color="auto"/>
        <w:left w:val="none" w:sz="0" w:space="0" w:color="auto"/>
        <w:bottom w:val="none" w:sz="0" w:space="0" w:color="auto"/>
        <w:right w:val="none" w:sz="0" w:space="0" w:color="auto"/>
      </w:divBdr>
    </w:div>
    <w:div w:id="490759732">
      <w:bodyDiv w:val="1"/>
      <w:marLeft w:val="0"/>
      <w:marRight w:val="0"/>
      <w:marTop w:val="0"/>
      <w:marBottom w:val="0"/>
      <w:divBdr>
        <w:top w:val="none" w:sz="0" w:space="0" w:color="auto"/>
        <w:left w:val="none" w:sz="0" w:space="0" w:color="auto"/>
        <w:bottom w:val="none" w:sz="0" w:space="0" w:color="auto"/>
        <w:right w:val="none" w:sz="0" w:space="0" w:color="auto"/>
      </w:divBdr>
    </w:div>
    <w:div w:id="493304835">
      <w:bodyDiv w:val="1"/>
      <w:marLeft w:val="0"/>
      <w:marRight w:val="0"/>
      <w:marTop w:val="0"/>
      <w:marBottom w:val="0"/>
      <w:divBdr>
        <w:top w:val="none" w:sz="0" w:space="0" w:color="auto"/>
        <w:left w:val="none" w:sz="0" w:space="0" w:color="auto"/>
        <w:bottom w:val="none" w:sz="0" w:space="0" w:color="auto"/>
        <w:right w:val="none" w:sz="0" w:space="0" w:color="auto"/>
      </w:divBdr>
    </w:div>
    <w:div w:id="498933448">
      <w:bodyDiv w:val="1"/>
      <w:marLeft w:val="0"/>
      <w:marRight w:val="0"/>
      <w:marTop w:val="0"/>
      <w:marBottom w:val="0"/>
      <w:divBdr>
        <w:top w:val="none" w:sz="0" w:space="0" w:color="auto"/>
        <w:left w:val="none" w:sz="0" w:space="0" w:color="auto"/>
        <w:bottom w:val="none" w:sz="0" w:space="0" w:color="auto"/>
        <w:right w:val="none" w:sz="0" w:space="0" w:color="auto"/>
      </w:divBdr>
    </w:div>
    <w:div w:id="499084782">
      <w:bodyDiv w:val="1"/>
      <w:marLeft w:val="0"/>
      <w:marRight w:val="0"/>
      <w:marTop w:val="0"/>
      <w:marBottom w:val="0"/>
      <w:divBdr>
        <w:top w:val="none" w:sz="0" w:space="0" w:color="auto"/>
        <w:left w:val="none" w:sz="0" w:space="0" w:color="auto"/>
        <w:bottom w:val="none" w:sz="0" w:space="0" w:color="auto"/>
        <w:right w:val="none" w:sz="0" w:space="0" w:color="auto"/>
      </w:divBdr>
    </w:div>
    <w:div w:id="500396212">
      <w:bodyDiv w:val="1"/>
      <w:marLeft w:val="0"/>
      <w:marRight w:val="0"/>
      <w:marTop w:val="0"/>
      <w:marBottom w:val="0"/>
      <w:divBdr>
        <w:top w:val="none" w:sz="0" w:space="0" w:color="auto"/>
        <w:left w:val="none" w:sz="0" w:space="0" w:color="auto"/>
        <w:bottom w:val="none" w:sz="0" w:space="0" w:color="auto"/>
        <w:right w:val="none" w:sz="0" w:space="0" w:color="auto"/>
      </w:divBdr>
    </w:div>
    <w:div w:id="501312133">
      <w:bodyDiv w:val="1"/>
      <w:marLeft w:val="0"/>
      <w:marRight w:val="0"/>
      <w:marTop w:val="0"/>
      <w:marBottom w:val="0"/>
      <w:divBdr>
        <w:top w:val="none" w:sz="0" w:space="0" w:color="auto"/>
        <w:left w:val="none" w:sz="0" w:space="0" w:color="auto"/>
        <w:bottom w:val="none" w:sz="0" w:space="0" w:color="auto"/>
        <w:right w:val="none" w:sz="0" w:space="0" w:color="auto"/>
      </w:divBdr>
    </w:div>
    <w:div w:id="502667263">
      <w:bodyDiv w:val="1"/>
      <w:marLeft w:val="0"/>
      <w:marRight w:val="0"/>
      <w:marTop w:val="0"/>
      <w:marBottom w:val="0"/>
      <w:divBdr>
        <w:top w:val="none" w:sz="0" w:space="0" w:color="auto"/>
        <w:left w:val="none" w:sz="0" w:space="0" w:color="auto"/>
        <w:bottom w:val="none" w:sz="0" w:space="0" w:color="auto"/>
        <w:right w:val="none" w:sz="0" w:space="0" w:color="auto"/>
      </w:divBdr>
    </w:div>
    <w:div w:id="502818788">
      <w:bodyDiv w:val="1"/>
      <w:marLeft w:val="0"/>
      <w:marRight w:val="0"/>
      <w:marTop w:val="0"/>
      <w:marBottom w:val="0"/>
      <w:divBdr>
        <w:top w:val="none" w:sz="0" w:space="0" w:color="auto"/>
        <w:left w:val="none" w:sz="0" w:space="0" w:color="auto"/>
        <w:bottom w:val="none" w:sz="0" w:space="0" w:color="auto"/>
        <w:right w:val="none" w:sz="0" w:space="0" w:color="auto"/>
      </w:divBdr>
    </w:div>
    <w:div w:id="503520962">
      <w:bodyDiv w:val="1"/>
      <w:marLeft w:val="0"/>
      <w:marRight w:val="0"/>
      <w:marTop w:val="0"/>
      <w:marBottom w:val="0"/>
      <w:divBdr>
        <w:top w:val="none" w:sz="0" w:space="0" w:color="auto"/>
        <w:left w:val="none" w:sz="0" w:space="0" w:color="auto"/>
        <w:bottom w:val="none" w:sz="0" w:space="0" w:color="auto"/>
        <w:right w:val="none" w:sz="0" w:space="0" w:color="auto"/>
      </w:divBdr>
    </w:div>
    <w:div w:id="504054405">
      <w:bodyDiv w:val="1"/>
      <w:marLeft w:val="0"/>
      <w:marRight w:val="0"/>
      <w:marTop w:val="0"/>
      <w:marBottom w:val="0"/>
      <w:divBdr>
        <w:top w:val="none" w:sz="0" w:space="0" w:color="auto"/>
        <w:left w:val="none" w:sz="0" w:space="0" w:color="auto"/>
        <w:bottom w:val="none" w:sz="0" w:space="0" w:color="auto"/>
        <w:right w:val="none" w:sz="0" w:space="0" w:color="auto"/>
      </w:divBdr>
    </w:div>
    <w:div w:id="507140836">
      <w:bodyDiv w:val="1"/>
      <w:marLeft w:val="0"/>
      <w:marRight w:val="0"/>
      <w:marTop w:val="0"/>
      <w:marBottom w:val="0"/>
      <w:divBdr>
        <w:top w:val="none" w:sz="0" w:space="0" w:color="auto"/>
        <w:left w:val="none" w:sz="0" w:space="0" w:color="auto"/>
        <w:bottom w:val="none" w:sz="0" w:space="0" w:color="auto"/>
        <w:right w:val="none" w:sz="0" w:space="0" w:color="auto"/>
      </w:divBdr>
    </w:div>
    <w:div w:id="508642887">
      <w:bodyDiv w:val="1"/>
      <w:marLeft w:val="0"/>
      <w:marRight w:val="0"/>
      <w:marTop w:val="0"/>
      <w:marBottom w:val="0"/>
      <w:divBdr>
        <w:top w:val="none" w:sz="0" w:space="0" w:color="auto"/>
        <w:left w:val="none" w:sz="0" w:space="0" w:color="auto"/>
        <w:bottom w:val="none" w:sz="0" w:space="0" w:color="auto"/>
        <w:right w:val="none" w:sz="0" w:space="0" w:color="auto"/>
      </w:divBdr>
    </w:div>
    <w:div w:id="508716382">
      <w:bodyDiv w:val="1"/>
      <w:marLeft w:val="0"/>
      <w:marRight w:val="0"/>
      <w:marTop w:val="0"/>
      <w:marBottom w:val="0"/>
      <w:divBdr>
        <w:top w:val="none" w:sz="0" w:space="0" w:color="auto"/>
        <w:left w:val="none" w:sz="0" w:space="0" w:color="auto"/>
        <w:bottom w:val="none" w:sz="0" w:space="0" w:color="auto"/>
        <w:right w:val="none" w:sz="0" w:space="0" w:color="auto"/>
      </w:divBdr>
    </w:div>
    <w:div w:id="509299698">
      <w:bodyDiv w:val="1"/>
      <w:marLeft w:val="0"/>
      <w:marRight w:val="0"/>
      <w:marTop w:val="0"/>
      <w:marBottom w:val="0"/>
      <w:divBdr>
        <w:top w:val="none" w:sz="0" w:space="0" w:color="auto"/>
        <w:left w:val="none" w:sz="0" w:space="0" w:color="auto"/>
        <w:bottom w:val="none" w:sz="0" w:space="0" w:color="auto"/>
        <w:right w:val="none" w:sz="0" w:space="0" w:color="auto"/>
      </w:divBdr>
    </w:div>
    <w:div w:id="509755723">
      <w:bodyDiv w:val="1"/>
      <w:marLeft w:val="0"/>
      <w:marRight w:val="0"/>
      <w:marTop w:val="0"/>
      <w:marBottom w:val="0"/>
      <w:divBdr>
        <w:top w:val="none" w:sz="0" w:space="0" w:color="auto"/>
        <w:left w:val="none" w:sz="0" w:space="0" w:color="auto"/>
        <w:bottom w:val="none" w:sz="0" w:space="0" w:color="auto"/>
        <w:right w:val="none" w:sz="0" w:space="0" w:color="auto"/>
      </w:divBdr>
    </w:div>
    <w:div w:id="512230396">
      <w:bodyDiv w:val="1"/>
      <w:marLeft w:val="0"/>
      <w:marRight w:val="0"/>
      <w:marTop w:val="0"/>
      <w:marBottom w:val="0"/>
      <w:divBdr>
        <w:top w:val="none" w:sz="0" w:space="0" w:color="auto"/>
        <w:left w:val="none" w:sz="0" w:space="0" w:color="auto"/>
        <w:bottom w:val="none" w:sz="0" w:space="0" w:color="auto"/>
        <w:right w:val="none" w:sz="0" w:space="0" w:color="auto"/>
      </w:divBdr>
    </w:div>
    <w:div w:id="513568249">
      <w:bodyDiv w:val="1"/>
      <w:marLeft w:val="0"/>
      <w:marRight w:val="0"/>
      <w:marTop w:val="0"/>
      <w:marBottom w:val="0"/>
      <w:divBdr>
        <w:top w:val="none" w:sz="0" w:space="0" w:color="auto"/>
        <w:left w:val="none" w:sz="0" w:space="0" w:color="auto"/>
        <w:bottom w:val="none" w:sz="0" w:space="0" w:color="auto"/>
        <w:right w:val="none" w:sz="0" w:space="0" w:color="auto"/>
      </w:divBdr>
    </w:div>
    <w:div w:id="518617984">
      <w:bodyDiv w:val="1"/>
      <w:marLeft w:val="0"/>
      <w:marRight w:val="0"/>
      <w:marTop w:val="0"/>
      <w:marBottom w:val="0"/>
      <w:divBdr>
        <w:top w:val="none" w:sz="0" w:space="0" w:color="auto"/>
        <w:left w:val="none" w:sz="0" w:space="0" w:color="auto"/>
        <w:bottom w:val="none" w:sz="0" w:space="0" w:color="auto"/>
        <w:right w:val="none" w:sz="0" w:space="0" w:color="auto"/>
      </w:divBdr>
    </w:div>
    <w:div w:id="519585932">
      <w:bodyDiv w:val="1"/>
      <w:marLeft w:val="0"/>
      <w:marRight w:val="0"/>
      <w:marTop w:val="0"/>
      <w:marBottom w:val="0"/>
      <w:divBdr>
        <w:top w:val="none" w:sz="0" w:space="0" w:color="auto"/>
        <w:left w:val="none" w:sz="0" w:space="0" w:color="auto"/>
        <w:bottom w:val="none" w:sz="0" w:space="0" w:color="auto"/>
        <w:right w:val="none" w:sz="0" w:space="0" w:color="auto"/>
      </w:divBdr>
    </w:div>
    <w:div w:id="519705918">
      <w:bodyDiv w:val="1"/>
      <w:marLeft w:val="0"/>
      <w:marRight w:val="0"/>
      <w:marTop w:val="0"/>
      <w:marBottom w:val="0"/>
      <w:divBdr>
        <w:top w:val="none" w:sz="0" w:space="0" w:color="auto"/>
        <w:left w:val="none" w:sz="0" w:space="0" w:color="auto"/>
        <w:bottom w:val="none" w:sz="0" w:space="0" w:color="auto"/>
        <w:right w:val="none" w:sz="0" w:space="0" w:color="auto"/>
      </w:divBdr>
    </w:div>
    <w:div w:id="520513156">
      <w:bodyDiv w:val="1"/>
      <w:marLeft w:val="0"/>
      <w:marRight w:val="0"/>
      <w:marTop w:val="0"/>
      <w:marBottom w:val="0"/>
      <w:divBdr>
        <w:top w:val="none" w:sz="0" w:space="0" w:color="auto"/>
        <w:left w:val="none" w:sz="0" w:space="0" w:color="auto"/>
        <w:bottom w:val="none" w:sz="0" w:space="0" w:color="auto"/>
        <w:right w:val="none" w:sz="0" w:space="0" w:color="auto"/>
      </w:divBdr>
    </w:div>
    <w:div w:id="523130395">
      <w:bodyDiv w:val="1"/>
      <w:marLeft w:val="0"/>
      <w:marRight w:val="0"/>
      <w:marTop w:val="0"/>
      <w:marBottom w:val="0"/>
      <w:divBdr>
        <w:top w:val="none" w:sz="0" w:space="0" w:color="auto"/>
        <w:left w:val="none" w:sz="0" w:space="0" w:color="auto"/>
        <w:bottom w:val="none" w:sz="0" w:space="0" w:color="auto"/>
        <w:right w:val="none" w:sz="0" w:space="0" w:color="auto"/>
      </w:divBdr>
    </w:div>
    <w:div w:id="523447693">
      <w:bodyDiv w:val="1"/>
      <w:marLeft w:val="0"/>
      <w:marRight w:val="0"/>
      <w:marTop w:val="0"/>
      <w:marBottom w:val="0"/>
      <w:divBdr>
        <w:top w:val="none" w:sz="0" w:space="0" w:color="auto"/>
        <w:left w:val="none" w:sz="0" w:space="0" w:color="auto"/>
        <w:bottom w:val="none" w:sz="0" w:space="0" w:color="auto"/>
        <w:right w:val="none" w:sz="0" w:space="0" w:color="auto"/>
      </w:divBdr>
    </w:div>
    <w:div w:id="523594569">
      <w:bodyDiv w:val="1"/>
      <w:marLeft w:val="0"/>
      <w:marRight w:val="0"/>
      <w:marTop w:val="0"/>
      <w:marBottom w:val="0"/>
      <w:divBdr>
        <w:top w:val="none" w:sz="0" w:space="0" w:color="auto"/>
        <w:left w:val="none" w:sz="0" w:space="0" w:color="auto"/>
        <w:bottom w:val="none" w:sz="0" w:space="0" w:color="auto"/>
        <w:right w:val="none" w:sz="0" w:space="0" w:color="auto"/>
      </w:divBdr>
    </w:div>
    <w:div w:id="528298854">
      <w:bodyDiv w:val="1"/>
      <w:marLeft w:val="0"/>
      <w:marRight w:val="0"/>
      <w:marTop w:val="0"/>
      <w:marBottom w:val="0"/>
      <w:divBdr>
        <w:top w:val="none" w:sz="0" w:space="0" w:color="auto"/>
        <w:left w:val="none" w:sz="0" w:space="0" w:color="auto"/>
        <w:bottom w:val="none" w:sz="0" w:space="0" w:color="auto"/>
        <w:right w:val="none" w:sz="0" w:space="0" w:color="auto"/>
      </w:divBdr>
    </w:div>
    <w:div w:id="528638870">
      <w:bodyDiv w:val="1"/>
      <w:marLeft w:val="0"/>
      <w:marRight w:val="0"/>
      <w:marTop w:val="0"/>
      <w:marBottom w:val="0"/>
      <w:divBdr>
        <w:top w:val="none" w:sz="0" w:space="0" w:color="auto"/>
        <w:left w:val="none" w:sz="0" w:space="0" w:color="auto"/>
        <w:bottom w:val="none" w:sz="0" w:space="0" w:color="auto"/>
        <w:right w:val="none" w:sz="0" w:space="0" w:color="auto"/>
      </w:divBdr>
    </w:div>
    <w:div w:id="530339310">
      <w:bodyDiv w:val="1"/>
      <w:marLeft w:val="0"/>
      <w:marRight w:val="0"/>
      <w:marTop w:val="0"/>
      <w:marBottom w:val="0"/>
      <w:divBdr>
        <w:top w:val="none" w:sz="0" w:space="0" w:color="auto"/>
        <w:left w:val="none" w:sz="0" w:space="0" w:color="auto"/>
        <w:bottom w:val="none" w:sz="0" w:space="0" w:color="auto"/>
        <w:right w:val="none" w:sz="0" w:space="0" w:color="auto"/>
      </w:divBdr>
    </w:div>
    <w:div w:id="531846830">
      <w:bodyDiv w:val="1"/>
      <w:marLeft w:val="0"/>
      <w:marRight w:val="0"/>
      <w:marTop w:val="0"/>
      <w:marBottom w:val="0"/>
      <w:divBdr>
        <w:top w:val="none" w:sz="0" w:space="0" w:color="auto"/>
        <w:left w:val="none" w:sz="0" w:space="0" w:color="auto"/>
        <w:bottom w:val="none" w:sz="0" w:space="0" w:color="auto"/>
        <w:right w:val="none" w:sz="0" w:space="0" w:color="auto"/>
      </w:divBdr>
    </w:div>
    <w:div w:id="532572827">
      <w:bodyDiv w:val="1"/>
      <w:marLeft w:val="0"/>
      <w:marRight w:val="0"/>
      <w:marTop w:val="0"/>
      <w:marBottom w:val="0"/>
      <w:divBdr>
        <w:top w:val="none" w:sz="0" w:space="0" w:color="auto"/>
        <w:left w:val="none" w:sz="0" w:space="0" w:color="auto"/>
        <w:bottom w:val="none" w:sz="0" w:space="0" w:color="auto"/>
        <w:right w:val="none" w:sz="0" w:space="0" w:color="auto"/>
      </w:divBdr>
    </w:div>
    <w:div w:id="533660103">
      <w:bodyDiv w:val="1"/>
      <w:marLeft w:val="0"/>
      <w:marRight w:val="0"/>
      <w:marTop w:val="0"/>
      <w:marBottom w:val="0"/>
      <w:divBdr>
        <w:top w:val="none" w:sz="0" w:space="0" w:color="auto"/>
        <w:left w:val="none" w:sz="0" w:space="0" w:color="auto"/>
        <w:bottom w:val="none" w:sz="0" w:space="0" w:color="auto"/>
        <w:right w:val="none" w:sz="0" w:space="0" w:color="auto"/>
      </w:divBdr>
    </w:div>
    <w:div w:id="533814093">
      <w:bodyDiv w:val="1"/>
      <w:marLeft w:val="0"/>
      <w:marRight w:val="0"/>
      <w:marTop w:val="0"/>
      <w:marBottom w:val="0"/>
      <w:divBdr>
        <w:top w:val="none" w:sz="0" w:space="0" w:color="auto"/>
        <w:left w:val="none" w:sz="0" w:space="0" w:color="auto"/>
        <w:bottom w:val="none" w:sz="0" w:space="0" w:color="auto"/>
        <w:right w:val="none" w:sz="0" w:space="0" w:color="auto"/>
      </w:divBdr>
    </w:div>
    <w:div w:id="536090066">
      <w:bodyDiv w:val="1"/>
      <w:marLeft w:val="0"/>
      <w:marRight w:val="0"/>
      <w:marTop w:val="0"/>
      <w:marBottom w:val="0"/>
      <w:divBdr>
        <w:top w:val="none" w:sz="0" w:space="0" w:color="auto"/>
        <w:left w:val="none" w:sz="0" w:space="0" w:color="auto"/>
        <w:bottom w:val="none" w:sz="0" w:space="0" w:color="auto"/>
        <w:right w:val="none" w:sz="0" w:space="0" w:color="auto"/>
      </w:divBdr>
    </w:div>
    <w:div w:id="536937467">
      <w:bodyDiv w:val="1"/>
      <w:marLeft w:val="0"/>
      <w:marRight w:val="0"/>
      <w:marTop w:val="0"/>
      <w:marBottom w:val="0"/>
      <w:divBdr>
        <w:top w:val="none" w:sz="0" w:space="0" w:color="auto"/>
        <w:left w:val="none" w:sz="0" w:space="0" w:color="auto"/>
        <w:bottom w:val="none" w:sz="0" w:space="0" w:color="auto"/>
        <w:right w:val="none" w:sz="0" w:space="0" w:color="auto"/>
      </w:divBdr>
    </w:div>
    <w:div w:id="537472910">
      <w:bodyDiv w:val="1"/>
      <w:marLeft w:val="0"/>
      <w:marRight w:val="0"/>
      <w:marTop w:val="0"/>
      <w:marBottom w:val="0"/>
      <w:divBdr>
        <w:top w:val="none" w:sz="0" w:space="0" w:color="auto"/>
        <w:left w:val="none" w:sz="0" w:space="0" w:color="auto"/>
        <w:bottom w:val="none" w:sz="0" w:space="0" w:color="auto"/>
        <w:right w:val="none" w:sz="0" w:space="0" w:color="auto"/>
      </w:divBdr>
    </w:div>
    <w:div w:id="539048867">
      <w:bodyDiv w:val="1"/>
      <w:marLeft w:val="0"/>
      <w:marRight w:val="0"/>
      <w:marTop w:val="0"/>
      <w:marBottom w:val="0"/>
      <w:divBdr>
        <w:top w:val="none" w:sz="0" w:space="0" w:color="auto"/>
        <w:left w:val="none" w:sz="0" w:space="0" w:color="auto"/>
        <w:bottom w:val="none" w:sz="0" w:space="0" w:color="auto"/>
        <w:right w:val="none" w:sz="0" w:space="0" w:color="auto"/>
      </w:divBdr>
    </w:div>
    <w:div w:id="539829126">
      <w:bodyDiv w:val="1"/>
      <w:marLeft w:val="0"/>
      <w:marRight w:val="0"/>
      <w:marTop w:val="0"/>
      <w:marBottom w:val="0"/>
      <w:divBdr>
        <w:top w:val="none" w:sz="0" w:space="0" w:color="auto"/>
        <w:left w:val="none" w:sz="0" w:space="0" w:color="auto"/>
        <w:bottom w:val="none" w:sz="0" w:space="0" w:color="auto"/>
        <w:right w:val="none" w:sz="0" w:space="0" w:color="auto"/>
      </w:divBdr>
    </w:div>
    <w:div w:id="540364309">
      <w:bodyDiv w:val="1"/>
      <w:marLeft w:val="0"/>
      <w:marRight w:val="0"/>
      <w:marTop w:val="0"/>
      <w:marBottom w:val="0"/>
      <w:divBdr>
        <w:top w:val="none" w:sz="0" w:space="0" w:color="auto"/>
        <w:left w:val="none" w:sz="0" w:space="0" w:color="auto"/>
        <w:bottom w:val="none" w:sz="0" w:space="0" w:color="auto"/>
        <w:right w:val="none" w:sz="0" w:space="0" w:color="auto"/>
      </w:divBdr>
    </w:div>
    <w:div w:id="541329017">
      <w:bodyDiv w:val="1"/>
      <w:marLeft w:val="0"/>
      <w:marRight w:val="0"/>
      <w:marTop w:val="0"/>
      <w:marBottom w:val="0"/>
      <w:divBdr>
        <w:top w:val="none" w:sz="0" w:space="0" w:color="auto"/>
        <w:left w:val="none" w:sz="0" w:space="0" w:color="auto"/>
        <w:bottom w:val="none" w:sz="0" w:space="0" w:color="auto"/>
        <w:right w:val="none" w:sz="0" w:space="0" w:color="auto"/>
      </w:divBdr>
    </w:div>
    <w:div w:id="542523935">
      <w:bodyDiv w:val="1"/>
      <w:marLeft w:val="0"/>
      <w:marRight w:val="0"/>
      <w:marTop w:val="0"/>
      <w:marBottom w:val="0"/>
      <w:divBdr>
        <w:top w:val="none" w:sz="0" w:space="0" w:color="auto"/>
        <w:left w:val="none" w:sz="0" w:space="0" w:color="auto"/>
        <w:bottom w:val="none" w:sz="0" w:space="0" w:color="auto"/>
        <w:right w:val="none" w:sz="0" w:space="0" w:color="auto"/>
      </w:divBdr>
    </w:div>
    <w:div w:id="543323646">
      <w:bodyDiv w:val="1"/>
      <w:marLeft w:val="0"/>
      <w:marRight w:val="0"/>
      <w:marTop w:val="0"/>
      <w:marBottom w:val="0"/>
      <w:divBdr>
        <w:top w:val="none" w:sz="0" w:space="0" w:color="auto"/>
        <w:left w:val="none" w:sz="0" w:space="0" w:color="auto"/>
        <w:bottom w:val="none" w:sz="0" w:space="0" w:color="auto"/>
        <w:right w:val="none" w:sz="0" w:space="0" w:color="auto"/>
      </w:divBdr>
    </w:div>
    <w:div w:id="545027819">
      <w:bodyDiv w:val="1"/>
      <w:marLeft w:val="0"/>
      <w:marRight w:val="0"/>
      <w:marTop w:val="0"/>
      <w:marBottom w:val="0"/>
      <w:divBdr>
        <w:top w:val="none" w:sz="0" w:space="0" w:color="auto"/>
        <w:left w:val="none" w:sz="0" w:space="0" w:color="auto"/>
        <w:bottom w:val="none" w:sz="0" w:space="0" w:color="auto"/>
        <w:right w:val="none" w:sz="0" w:space="0" w:color="auto"/>
      </w:divBdr>
    </w:div>
    <w:div w:id="546527382">
      <w:bodyDiv w:val="1"/>
      <w:marLeft w:val="0"/>
      <w:marRight w:val="0"/>
      <w:marTop w:val="0"/>
      <w:marBottom w:val="0"/>
      <w:divBdr>
        <w:top w:val="none" w:sz="0" w:space="0" w:color="auto"/>
        <w:left w:val="none" w:sz="0" w:space="0" w:color="auto"/>
        <w:bottom w:val="none" w:sz="0" w:space="0" w:color="auto"/>
        <w:right w:val="none" w:sz="0" w:space="0" w:color="auto"/>
      </w:divBdr>
    </w:div>
    <w:div w:id="546650919">
      <w:bodyDiv w:val="1"/>
      <w:marLeft w:val="0"/>
      <w:marRight w:val="0"/>
      <w:marTop w:val="0"/>
      <w:marBottom w:val="0"/>
      <w:divBdr>
        <w:top w:val="none" w:sz="0" w:space="0" w:color="auto"/>
        <w:left w:val="none" w:sz="0" w:space="0" w:color="auto"/>
        <w:bottom w:val="none" w:sz="0" w:space="0" w:color="auto"/>
        <w:right w:val="none" w:sz="0" w:space="0" w:color="auto"/>
      </w:divBdr>
    </w:div>
    <w:div w:id="548223029">
      <w:bodyDiv w:val="1"/>
      <w:marLeft w:val="0"/>
      <w:marRight w:val="0"/>
      <w:marTop w:val="0"/>
      <w:marBottom w:val="0"/>
      <w:divBdr>
        <w:top w:val="none" w:sz="0" w:space="0" w:color="auto"/>
        <w:left w:val="none" w:sz="0" w:space="0" w:color="auto"/>
        <w:bottom w:val="none" w:sz="0" w:space="0" w:color="auto"/>
        <w:right w:val="none" w:sz="0" w:space="0" w:color="auto"/>
      </w:divBdr>
    </w:div>
    <w:div w:id="548495094">
      <w:bodyDiv w:val="1"/>
      <w:marLeft w:val="0"/>
      <w:marRight w:val="0"/>
      <w:marTop w:val="0"/>
      <w:marBottom w:val="0"/>
      <w:divBdr>
        <w:top w:val="none" w:sz="0" w:space="0" w:color="auto"/>
        <w:left w:val="none" w:sz="0" w:space="0" w:color="auto"/>
        <w:bottom w:val="none" w:sz="0" w:space="0" w:color="auto"/>
        <w:right w:val="none" w:sz="0" w:space="0" w:color="auto"/>
      </w:divBdr>
    </w:div>
    <w:div w:id="550191573">
      <w:bodyDiv w:val="1"/>
      <w:marLeft w:val="0"/>
      <w:marRight w:val="0"/>
      <w:marTop w:val="0"/>
      <w:marBottom w:val="0"/>
      <w:divBdr>
        <w:top w:val="none" w:sz="0" w:space="0" w:color="auto"/>
        <w:left w:val="none" w:sz="0" w:space="0" w:color="auto"/>
        <w:bottom w:val="none" w:sz="0" w:space="0" w:color="auto"/>
        <w:right w:val="none" w:sz="0" w:space="0" w:color="auto"/>
      </w:divBdr>
    </w:div>
    <w:div w:id="551119809">
      <w:bodyDiv w:val="1"/>
      <w:marLeft w:val="0"/>
      <w:marRight w:val="0"/>
      <w:marTop w:val="0"/>
      <w:marBottom w:val="0"/>
      <w:divBdr>
        <w:top w:val="none" w:sz="0" w:space="0" w:color="auto"/>
        <w:left w:val="none" w:sz="0" w:space="0" w:color="auto"/>
        <w:bottom w:val="none" w:sz="0" w:space="0" w:color="auto"/>
        <w:right w:val="none" w:sz="0" w:space="0" w:color="auto"/>
      </w:divBdr>
    </w:div>
    <w:div w:id="552158486">
      <w:bodyDiv w:val="1"/>
      <w:marLeft w:val="0"/>
      <w:marRight w:val="0"/>
      <w:marTop w:val="0"/>
      <w:marBottom w:val="0"/>
      <w:divBdr>
        <w:top w:val="none" w:sz="0" w:space="0" w:color="auto"/>
        <w:left w:val="none" w:sz="0" w:space="0" w:color="auto"/>
        <w:bottom w:val="none" w:sz="0" w:space="0" w:color="auto"/>
        <w:right w:val="none" w:sz="0" w:space="0" w:color="auto"/>
      </w:divBdr>
    </w:div>
    <w:div w:id="554856304">
      <w:bodyDiv w:val="1"/>
      <w:marLeft w:val="0"/>
      <w:marRight w:val="0"/>
      <w:marTop w:val="0"/>
      <w:marBottom w:val="0"/>
      <w:divBdr>
        <w:top w:val="none" w:sz="0" w:space="0" w:color="auto"/>
        <w:left w:val="none" w:sz="0" w:space="0" w:color="auto"/>
        <w:bottom w:val="none" w:sz="0" w:space="0" w:color="auto"/>
        <w:right w:val="none" w:sz="0" w:space="0" w:color="auto"/>
      </w:divBdr>
    </w:div>
    <w:div w:id="555239427">
      <w:bodyDiv w:val="1"/>
      <w:marLeft w:val="0"/>
      <w:marRight w:val="0"/>
      <w:marTop w:val="0"/>
      <w:marBottom w:val="0"/>
      <w:divBdr>
        <w:top w:val="none" w:sz="0" w:space="0" w:color="auto"/>
        <w:left w:val="none" w:sz="0" w:space="0" w:color="auto"/>
        <w:bottom w:val="none" w:sz="0" w:space="0" w:color="auto"/>
        <w:right w:val="none" w:sz="0" w:space="0" w:color="auto"/>
      </w:divBdr>
    </w:div>
    <w:div w:id="560558913">
      <w:bodyDiv w:val="1"/>
      <w:marLeft w:val="0"/>
      <w:marRight w:val="0"/>
      <w:marTop w:val="0"/>
      <w:marBottom w:val="0"/>
      <w:divBdr>
        <w:top w:val="none" w:sz="0" w:space="0" w:color="auto"/>
        <w:left w:val="none" w:sz="0" w:space="0" w:color="auto"/>
        <w:bottom w:val="none" w:sz="0" w:space="0" w:color="auto"/>
        <w:right w:val="none" w:sz="0" w:space="0" w:color="auto"/>
      </w:divBdr>
    </w:div>
    <w:div w:id="562452782">
      <w:bodyDiv w:val="1"/>
      <w:marLeft w:val="0"/>
      <w:marRight w:val="0"/>
      <w:marTop w:val="0"/>
      <w:marBottom w:val="0"/>
      <w:divBdr>
        <w:top w:val="none" w:sz="0" w:space="0" w:color="auto"/>
        <w:left w:val="none" w:sz="0" w:space="0" w:color="auto"/>
        <w:bottom w:val="none" w:sz="0" w:space="0" w:color="auto"/>
        <w:right w:val="none" w:sz="0" w:space="0" w:color="auto"/>
      </w:divBdr>
    </w:div>
    <w:div w:id="566691779">
      <w:bodyDiv w:val="1"/>
      <w:marLeft w:val="0"/>
      <w:marRight w:val="0"/>
      <w:marTop w:val="0"/>
      <w:marBottom w:val="0"/>
      <w:divBdr>
        <w:top w:val="none" w:sz="0" w:space="0" w:color="auto"/>
        <w:left w:val="none" w:sz="0" w:space="0" w:color="auto"/>
        <w:bottom w:val="none" w:sz="0" w:space="0" w:color="auto"/>
        <w:right w:val="none" w:sz="0" w:space="0" w:color="auto"/>
      </w:divBdr>
    </w:div>
    <w:div w:id="570434952">
      <w:bodyDiv w:val="1"/>
      <w:marLeft w:val="0"/>
      <w:marRight w:val="0"/>
      <w:marTop w:val="0"/>
      <w:marBottom w:val="0"/>
      <w:divBdr>
        <w:top w:val="none" w:sz="0" w:space="0" w:color="auto"/>
        <w:left w:val="none" w:sz="0" w:space="0" w:color="auto"/>
        <w:bottom w:val="none" w:sz="0" w:space="0" w:color="auto"/>
        <w:right w:val="none" w:sz="0" w:space="0" w:color="auto"/>
      </w:divBdr>
    </w:div>
    <w:div w:id="573778636">
      <w:bodyDiv w:val="1"/>
      <w:marLeft w:val="0"/>
      <w:marRight w:val="0"/>
      <w:marTop w:val="0"/>
      <w:marBottom w:val="0"/>
      <w:divBdr>
        <w:top w:val="none" w:sz="0" w:space="0" w:color="auto"/>
        <w:left w:val="none" w:sz="0" w:space="0" w:color="auto"/>
        <w:bottom w:val="none" w:sz="0" w:space="0" w:color="auto"/>
        <w:right w:val="none" w:sz="0" w:space="0" w:color="auto"/>
      </w:divBdr>
    </w:div>
    <w:div w:id="574323820">
      <w:bodyDiv w:val="1"/>
      <w:marLeft w:val="0"/>
      <w:marRight w:val="0"/>
      <w:marTop w:val="0"/>
      <w:marBottom w:val="0"/>
      <w:divBdr>
        <w:top w:val="none" w:sz="0" w:space="0" w:color="auto"/>
        <w:left w:val="none" w:sz="0" w:space="0" w:color="auto"/>
        <w:bottom w:val="none" w:sz="0" w:space="0" w:color="auto"/>
        <w:right w:val="none" w:sz="0" w:space="0" w:color="auto"/>
      </w:divBdr>
    </w:div>
    <w:div w:id="578053283">
      <w:bodyDiv w:val="1"/>
      <w:marLeft w:val="0"/>
      <w:marRight w:val="0"/>
      <w:marTop w:val="0"/>
      <w:marBottom w:val="0"/>
      <w:divBdr>
        <w:top w:val="none" w:sz="0" w:space="0" w:color="auto"/>
        <w:left w:val="none" w:sz="0" w:space="0" w:color="auto"/>
        <w:bottom w:val="none" w:sz="0" w:space="0" w:color="auto"/>
        <w:right w:val="none" w:sz="0" w:space="0" w:color="auto"/>
      </w:divBdr>
    </w:div>
    <w:div w:id="584459321">
      <w:bodyDiv w:val="1"/>
      <w:marLeft w:val="0"/>
      <w:marRight w:val="0"/>
      <w:marTop w:val="0"/>
      <w:marBottom w:val="0"/>
      <w:divBdr>
        <w:top w:val="none" w:sz="0" w:space="0" w:color="auto"/>
        <w:left w:val="none" w:sz="0" w:space="0" w:color="auto"/>
        <w:bottom w:val="none" w:sz="0" w:space="0" w:color="auto"/>
        <w:right w:val="none" w:sz="0" w:space="0" w:color="auto"/>
      </w:divBdr>
    </w:div>
    <w:div w:id="585000296">
      <w:bodyDiv w:val="1"/>
      <w:marLeft w:val="0"/>
      <w:marRight w:val="0"/>
      <w:marTop w:val="0"/>
      <w:marBottom w:val="0"/>
      <w:divBdr>
        <w:top w:val="none" w:sz="0" w:space="0" w:color="auto"/>
        <w:left w:val="none" w:sz="0" w:space="0" w:color="auto"/>
        <w:bottom w:val="none" w:sz="0" w:space="0" w:color="auto"/>
        <w:right w:val="none" w:sz="0" w:space="0" w:color="auto"/>
      </w:divBdr>
    </w:div>
    <w:div w:id="587888289">
      <w:bodyDiv w:val="1"/>
      <w:marLeft w:val="0"/>
      <w:marRight w:val="0"/>
      <w:marTop w:val="0"/>
      <w:marBottom w:val="0"/>
      <w:divBdr>
        <w:top w:val="none" w:sz="0" w:space="0" w:color="auto"/>
        <w:left w:val="none" w:sz="0" w:space="0" w:color="auto"/>
        <w:bottom w:val="none" w:sz="0" w:space="0" w:color="auto"/>
        <w:right w:val="none" w:sz="0" w:space="0" w:color="auto"/>
      </w:divBdr>
    </w:div>
    <w:div w:id="588346675">
      <w:bodyDiv w:val="1"/>
      <w:marLeft w:val="0"/>
      <w:marRight w:val="0"/>
      <w:marTop w:val="0"/>
      <w:marBottom w:val="0"/>
      <w:divBdr>
        <w:top w:val="none" w:sz="0" w:space="0" w:color="auto"/>
        <w:left w:val="none" w:sz="0" w:space="0" w:color="auto"/>
        <w:bottom w:val="none" w:sz="0" w:space="0" w:color="auto"/>
        <w:right w:val="none" w:sz="0" w:space="0" w:color="auto"/>
      </w:divBdr>
    </w:div>
    <w:div w:id="588735748">
      <w:bodyDiv w:val="1"/>
      <w:marLeft w:val="0"/>
      <w:marRight w:val="0"/>
      <w:marTop w:val="0"/>
      <w:marBottom w:val="0"/>
      <w:divBdr>
        <w:top w:val="none" w:sz="0" w:space="0" w:color="auto"/>
        <w:left w:val="none" w:sz="0" w:space="0" w:color="auto"/>
        <w:bottom w:val="none" w:sz="0" w:space="0" w:color="auto"/>
        <w:right w:val="none" w:sz="0" w:space="0" w:color="auto"/>
      </w:divBdr>
    </w:div>
    <w:div w:id="591551680">
      <w:bodyDiv w:val="1"/>
      <w:marLeft w:val="0"/>
      <w:marRight w:val="0"/>
      <w:marTop w:val="0"/>
      <w:marBottom w:val="0"/>
      <w:divBdr>
        <w:top w:val="none" w:sz="0" w:space="0" w:color="auto"/>
        <w:left w:val="none" w:sz="0" w:space="0" w:color="auto"/>
        <w:bottom w:val="none" w:sz="0" w:space="0" w:color="auto"/>
        <w:right w:val="none" w:sz="0" w:space="0" w:color="auto"/>
      </w:divBdr>
    </w:div>
    <w:div w:id="593590082">
      <w:bodyDiv w:val="1"/>
      <w:marLeft w:val="0"/>
      <w:marRight w:val="0"/>
      <w:marTop w:val="0"/>
      <w:marBottom w:val="0"/>
      <w:divBdr>
        <w:top w:val="none" w:sz="0" w:space="0" w:color="auto"/>
        <w:left w:val="none" w:sz="0" w:space="0" w:color="auto"/>
        <w:bottom w:val="none" w:sz="0" w:space="0" w:color="auto"/>
        <w:right w:val="none" w:sz="0" w:space="0" w:color="auto"/>
      </w:divBdr>
    </w:div>
    <w:div w:id="594822230">
      <w:bodyDiv w:val="1"/>
      <w:marLeft w:val="0"/>
      <w:marRight w:val="0"/>
      <w:marTop w:val="0"/>
      <w:marBottom w:val="0"/>
      <w:divBdr>
        <w:top w:val="none" w:sz="0" w:space="0" w:color="auto"/>
        <w:left w:val="none" w:sz="0" w:space="0" w:color="auto"/>
        <w:bottom w:val="none" w:sz="0" w:space="0" w:color="auto"/>
        <w:right w:val="none" w:sz="0" w:space="0" w:color="auto"/>
      </w:divBdr>
    </w:div>
    <w:div w:id="596913071">
      <w:bodyDiv w:val="1"/>
      <w:marLeft w:val="0"/>
      <w:marRight w:val="0"/>
      <w:marTop w:val="0"/>
      <w:marBottom w:val="0"/>
      <w:divBdr>
        <w:top w:val="none" w:sz="0" w:space="0" w:color="auto"/>
        <w:left w:val="none" w:sz="0" w:space="0" w:color="auto"/>
        <w:bottom w:val="none" w:sz="0" w:space="0" w:color="auto"/>
        <w:right w:val="none" w:sz="0" w:space="0" w:color="auto"/>
      </w:divBdr>
    </w:div>
    <w:div w:id="597760591">
      <w:bodyDiv w:val="1"/>
      <w:marLeft w:val="0"/>
      <w:marRight w:val="0"/>
      <w:marTop w:val="0"/>
      <w:marBottom w:val="0"/>
      <w:divBdr>
        <w:top w:val="none" w:sz="0" w:space="0" w:color="auto"/>
        <w:left w:val="none" w:sz="0" w:space="0" w:color="auto"/>
        <w:bottom w:val="none" w:sz="0" w:space="0" w:color="auto"/>
        <w:right w:val="none" w:sz="0" w:space="0" w:color="auto"/>
      </w:divBdr>
    </w:div>
    <w:div w:id="601914515">
      <w:bodyDiv w:val="1"/>
      <w:marLeft w:val="0"/>
      <w:marRight w:val="0"/>
      <w:marTop w:val="0"/>
      <w:marBottom w:val="0"/>
      <w:divBdr>
        <w:top w:val="none" w:sz="0" w:space="0" w:color="auto"/>
        <w:left w:val="none" w:sz="0" w:space="0" w:color="auto"/>
        <w:bottom w:val="none" w:sz="0" w:space="0" w:color="auto"/>
        <w:right w:val="none" w:sz="0" w:space="0" w:color="auto"/>
      </w:divBdr>
    </w:div>
    <w:div w:id="602425148">
      <w:bodyDiv w:val="1"/>
      <w:marLeft w:val="0"/>
      <w:marRight w:val="0"/>
      <w:marTop w:val="0"/>
      <w:marBottom w:val="0"/>
      <w:divBdr>
        <w:top w:val="none" w:sz="0" w:space="0" w:color="auto"/>
        <w:left w:val="none" w:sz="0" w:space="0" w:color="auto"/>
        <w:bottom w:val="none" w:sz="0" w:space="0" w:color="auto"/>
        <w:right w:val="none" w:sz="0" w:space="0" w:color="auto"/>
      </w:divBdr>
    </w:div>
    <w:div w:id="604269749">
      <w:bodyDiv w:val="1"/>
      <w:marLeft w:val="0"/>
      <w:marRight w:val="0"/>
      <w:marTop w:val="0"/>
      <w:marBottom w:val="0"/>
      <w:divBdr>
        <w:top w:val="none" w:sz="0" w:space="0" w:color="auto"/>
        <w:left w:val="none" w:sz="0" w:space="0" w:color="auto"/>
        <w:bottom w:val="none" w:sz="0" w:space="0" w:color="auto"/>
        <w:right w:val="none" w:sz="0" w:space="0" w:color="auto"/>
      </w:divBdr>
    </w:div>
    <w:div w:id="604970150">
      <w:bodyDiv w:val="1"/>
      <w:marLeft w:val="0"/>
      <w:marRight w:val="0"/>
      <w:marTop w:val="0"/>
      <w:marBottom w:val="0"/>
      <w:divBdr>
        <w:top w:val="none" w:sz="0" w:space="0" w:color="auto"/>
        <w:left w:val="none" w:sz="0" w:space="0" w:color="auto"/>
        <w:bottom w:val="none" w:sz="0" w:space="0" w:color="auto"/>
        <w:right w:val="none" w:sz="0" w:space="0" w:color="auto"/>
      </w:divBdr>
    </w:div>
    <w:div w:id="605618779">
      <w:bodyDiv w:val="1"/>
      <w:marLeft w:val="0"/>
      <w:marRight w:val="0"/>
      <w:marTop w:val="0"/>
      <w:marBottom w:val="0"/>
      <w:divBdr>
        <w:top w:val="none" w:sz="0" w:space="0" w:color="auto"/>
        <w:left w:val="none" w:sz="0" w:space="0" w:color="auto"/>
        <w:bottom w:val="none" w:sz="0" w:space="0" w:color="auto"/>
        <w:right w:val="none" w:sz="0" w:space="0" w:color="auto"/>
      </w:divBdr>
    </w:div>
    <w:div w:id="609048690">
      <w:bodyDiv w:val="1"/>
      <w:marLeft w:val="0"/>
      <w:marRight w:val="0"/>
      <w:marTop w:val="0"/>
      <w:marBottom w:val="0"/>
      <w:divBdr>
        <w:top w:val="none" w:sz="0" w:space="0" w:color="auto"/>
        <w:left w:val="none" w:sz="0" w:space="0" w:color="auto"/>
        <w:bottom w:val="none" w:sz="0" w:space="0" w:color="auto"/>
        <w:right w:val="none" w:sz="0" w:space="0" w:color="auto"/>
      </w:divBdr>
    </w:div>
    <w:div w:id="609969612">
      <w:bodyDiv w:val="1"/>
      <w:marLeft w:val="0"/>
      <w:marRight w:val="0"/>
      <w:marTop w:val="0"/>
      <w:marBottom w:val="0"/>
      <w:divBdr>
        <w:top w:val="none" w:sz="0" w:space="0" w:color="auto"/>
        <w:left w:val="none" w:sz="0" w:space="0" w:color="auto"/>
        <w:bottom w:val="none" w:sz="0" w:space="0" w:color="auto"/>
        <w:right w:val="none" w:sz="0" w:space="0" w:color="auto"/>
      </w:divBdr>
    </w:div>
    <w:div w:id="611016726">
      <w:bodyDiv w:val="1"/>
      <w:marLeft w:val="0"/>
      <w:marRight w:val="0"/>
      <w:marTop w:val="0"/>
      <w:marBottom w:val="0"/>
      <w:divBdr>
        <w:top w:val="none" w:sz="0" w:space="0" w:color="auto"/>
        <w:left w:val="none" w:sz="0" w:space="0" w:color="auto"/>
        <w:bottom w:val="none" w:sz="0" w:space="0" w:color="auto"/>
        <w:right w:val="none" w:sz="0" w:space="0" w:color="auto"/>
      </w:divBdr>
    </w:div>
    <w:div w:id="612787057">
      <w:bodyDiv w:val="1"/>
      <w:marLeft w:val="0"/>
      <w:marRight w:val="0"/>
      <w:marTop w:val="0"/>
      <w:marBottom w:val="0"/>
      <w:divBdr>
        <w:top w:val="none" w:sz="0" w:space="0" w:color="auto"/>
        <w:left w:val="none" w:sz="0" w:space="0" w:color="auto"/>
        <w:bottom w:val="none" w:sz="0" w:space="0" w:color="auto"/>
        <w:right w:val="none" w:sz="0" w:space="0" w:color="auto"/>
      </w:divBdr>
    </w:div>
    <w:div w:id="613367665">
      <w:bodyDiv w:val="1"/>
      <w:marLeft w:val="0"/>
      <w:marRight w:val="0"/>
      <w:marTop w:val="0"/>
      <w:marBottom w:val="0"/>
      <w:divBdr>
        <w:top w:val="none" w:sz="0" w:space="0" w:color="auto"/>
        <w:left w:val="none" w:sz="0" w:space="0" w:color="auto"/>
        <w:bottom w:val="none" w:sz="0" w:space="0" w:color="auto"/>
        <w:right w:val="none" w:sz="0" w:space="0" w:color="auto"/>
      </w:divBdr>
    </w:div>
    <w:div w:id="622542244">
      <w:bodyDiv w:val="1"/>
      <w:marLeft w:val="0"/>
      <w:marRight w:val="0"/>
      <w:marTop w:val="0"/>
      <w:marBottom w:val="0"/>
      <w:divBdr>
        <w:top w:val="none" w:sz="0" w:space="0" w:color="auto"/>
        <w:left w:val="none" w:sz="0" w:space="0" w:color="auto"/>
        <w:bottom w:val="none" w:sz="0" w:space="0" w:color="auto"/>
        <w:right w:val="none" w:sz="0" w:space="0" w:color="auto"/>
      </w:divBdr>
    </w:div>
    <w:div w:id="625501198">
      <w:bodyDiv w:val="1"/>
      <w:marLeft w:val="0"/>
      <w:marRight w:val="0"/>
      <w:marTop w:val="0"/>
      <w:marBottom w:val="0"/>
      <w:divBdr>
        <w:top w:val="none" w:sz="0" w:space="0" w:color="auto"/>
        <w:left w:val="none" w:sz="0" w:space="0" w:color="auto"/>
        <w:bottom w:val="none" w:sz="0" w:space="0" w:color="auto"/>
        <w:right w:val="none" w:sz="0" w:space="0" w:color="auto"/>
      </w:divBdr>
    </w:div>
    <w:div w:id="626591359">
      <w:bodyDiv w:val="1"/>
      <w:marLeft w:val="0"/>
      <w:marRight w:val="0"/>
      <w:marTop w:val="0"/>
      <w:marBottom w:val="0"/>
      <w:divBdr>
        <w:top w:val="none" w:sz="0" w:space="0" w:color="auto"/>
        <w:left w:val="none" w:sz="0" w:space="0" w:color="auto"/>
        <w:bottom w:val="none" w:sz="0" w:space="0" w:color="auto"/>
        <w:right w:val="none" w:sz="0" w:space="0" w:color="auto"/>
      </w:divBdr>
    </w:div>
    <w:div w:id="629214750">
      <w:bodyDiv w:val="1"/>
      <w:marLeft w:val="0"/>
      <w:marRight w:val="0"/>
      <w:marTop w:val="0"/>
      <w:marBottom w:val="0"/>
      <w:divBdr>
        <w:top w:val="none" w:sz="0" w:space="0" w:color="auto"/>
        <w:left w:val="none" w:sz="0" w:space="0" w:color="auto"/>
        <w:bottom w:val="none" w:sz="0" w:space="0" w:color="auto"/>
        <w:right w:val="none" w:sz="0" w:space="0" w:color="auto"/>
      </w:divBdr>
    </w:div>
    <w:div w:id="630290351">
      <w:bodyDiv w:val="1"/>
      <w:marLeft w:val="0"/>
      <w:marRight w:val="0"/>
      <w:marTop w:val="0"/>
      <w:marBottom w:val="0"/>
      <w:divBdr>
        <w:top w:val="none" w:sz="0" w:space="0" w:color="auto"/>
        <w:left w:val="none" w:sz="0" w:space="0" w:color="auto"/>
        <w:bottom w:val="none" w:sz="0" w:space="0" w:color="auto"/>
        <w:right w:val="none" w:sz="0" w:space="0" w:color="auto"/>
      </w:divBdr>
    </w:div>
    <w:div w:id="631405531">
      <w:bodyDiv w:val="1"/>
      <w:marLeft w:val="0"/>
      <w:marRight w:val="0"/>
      <w:marTop w:val="0"/>
      <w:marBottom w:val="0"/>
      <w:divBdr>
        <w:top w:val="none" w:sz="0" w:space="0" w:color="auto"/>
        <w:left w:val="none" w:sz="0" w:space="0" w:color="auto"/>
        <w:bottom w:val="none" w:sz="0" w:space="0" w:color="auto"/>
        <w:right w:val="none" w:sz="0" w:space="0" w:color="auto"/>
      </w:divBdr>
    </w:div>
    <w:div w:id="631641826">
      <w:bodyDiv w:val="1"/>
      <w:marLeft w:val="0"/>
      <w:marRight w:val="0"/>
      <w:marTop w:val="0"/>
      <w:marBottom w:val="0"/>
      <w:divBdr>
        <w:top w:val="none" w:sz="0" w:space="0" w:color="auto"/>
        <w:left w:val="none" w:sz="0" w:space="0" w:color="auto"/>
        <w:bottom w:val="none" w:sz="0" w:space="0" w:color="auto"/>
        <w:right w:val="none" w:sz="0" w:space="0" w:color="auto"/>
      </w:divBdr>
    </w:div>
    <w:div w:id="632255267">
      <w:bodyDiv w:val="1"/>
      <w:marLeft w:val="0"/>
      <w:marRight w:val="0"/>
      <w:marTop w:val="0"/>
      <w:marBottom w:val="0"/>
      <w:divBdr>
        <w:top w:val="none" w:sz="0" w:space="0" w:color="auto"/>
        <w:left w:val="none" w:sz="0" w:space="0" w:color="auto"/>
        <w:bottom w:val="none" w:sz="0" w:space="0" w:color="auto"/>
        <w:right w:val="none" w:sz="0" w:space="0" w:color="auto"/>
      </w:divBdr>
    </w:div>
    <w:div w:id="634146340">
      <w:bodyDiv w:val="1"/>
      <w:marLeft w:val="0"/>
      <w:marRight w:val="0"/>
      <w:marTop w:val="0"/>
      <w:marBottom w:val="0"/>
      <w:divBdr>
        <w:top w:val="none" w:sz="0" w:space="0" w:color="auto"/>
        <w:left w:val="none" w:sz="0" w:space="0" w:color="auto"/>
        <w:bottom w:val="none" w:sz="0" w:space="0" w:color="auto"/>
        <w:right w:val="none" w:sz="0" w:space="0" w:color="auto"/>
      </w:divBdr>
    </w:div>
    <w:div w:id="634457692">
      <w:bodyDiv w:val="1"/>
      <w:marLeft w:val="0"/>
      <w:marRight w:val="0"/>
      <w:marTop w:val="0"/>
      <w:marBottom w:val="0"/>
      <w:divBdr>
        <w:top w:val="none" w:sz="0" w:space="0" w:color="auto"/>
        <w:left w:val="none" w:sz="0" w:space="0" w:color="auto"/>
        <w:bottom w:val="none" w:sz="0" w:space="0" w:color="auto"/>
        <w:right w:val="none" w:sz="0" w:space="0" w:color="auto"/>
      </w:divBdr>
    </w:div>
    <w:div w:id="636569717">
      <w:bodyDiv w:val="1"/>
      <w:marLeft w:val="0"/>
      <w:marRight w:val="0"/>
      <w:marTop w:val="0"/>
      <w:marBottom w:val="0"/>
      <w:divBdr>
        <w:top w:val="none" w:sz="0" w:space="0" w:color="auto"/>
        <w:left w:val="none" w:sz="0" w:space="0" w:color="auto"/>
        <w:bottom w:val="none" w:sz="0" w:space="0" w:color="auto"/>
        <w:right w:val="none" w:sz="0" w:space="0" w:color="auto"/>
      </w:divBdr>
    </w:div>
    <w:div w:id="637032636">
      <w:bodyDiv w:val="1"/>
      <w:marLeft w:val="0"/>
      <w:marRight w:val="0"/>
      <w:marTop w:val="0"/>
      <w:marBottom w:val="0"/>
      <w:divBdr>
        <w:top w:val="none" w:sz="0" w:space="0" w:color="auto"/>
        <w:left w:val="none" w:sz="0" w:space="0" w:color="auto"/>
        <w:bottom w:val="none" w:sz="0" w:space="0" w:color="auto"/>
        <w:right w:val="none" w:sz="0" w:space="0" w:color="auto"/>
      </w:divBdr>
    </w:div>
    <w:div w:id="640964783">
      <w:bodyDiv w:val="1"/>
      <w:marLeft w:val="0"/>
      <w:marRight w:val="0"/>
      <w:marTop w:val="0"/>
      <w:marBottom w:val="0"/>
      <w:divBdr>
        <w:top w:val="none" w:sz="0" w:space="0" w:color="auto"/>
        <w:left w:val="none" w:sz="0" w:space="0" w:color="auto"/>
        <w:bottom w:val="none" w:sz="0" w:space="0" w:color="auto"/>
        <w:right w:val="none" w:sz="0" w:space="0" w:color="auto"/>
      </w:divBdr>
    </w:div>
    <w:div w:id="644892283">
      <w:bodyDiv w:val="1"/>
      <w:marLeft w:val="0"/>
      <w:marRight w:val="0"/>
      <w:marTop w:val="0"/>
      <w:marBottom w:val="0"/>
      <w:divBdr>
        <w:top w:val="none" w:sz="0" w:space="0" w:color="auto"/>
        <w:left w:val="none" w:sz="0" w:space="0" w:color="auto"/>
        <w:bottom w:val="none" w:sz="0" w:space="0" w:color="auto"/>
        <w:right w:val="none" w:sz="0" w:space="0" w:color="auto"/>
      </w:divBdr>
    </w:div>
    <w:div w:id="650987531">
      <w:bodyDiv w:val="1"/>
      <w:marLeft w:val="0"/>
      <w:marRight w:val="0"/>
      <w:marTop w:val="0"/>
      <w:marBottom w:val="0"/>
      <w:divBdr>
        <w:top w:val="none" w:sz="0" w:space="0" w:color="auto"/>
        <w:left w:val="none" w:sz="0" w:space="0" w:color="auto"/>
        <w:bottom w:val="none" w:sz="0" w:space="0" w:color="auto"/>
        <w:right w:val="none" w:sz="0" w:space="0" w:color="auto"/>
      </w:divBdr>
    </w:div>
    <w:div w:id="652638395">
      <w:bodyDiv w:val="1"/>
      <w:marLeft w:val="0"/>
      <w:marRight w:val="0"/>
      <w:marTop w:val="0"/>
      <w:marBottom w:val="0"/>
      <w:divBdr>
        <w:top w:val="none" w:sz="0" w:space="0" w:color="auto"/>
        <w:left w:val="none" w:sz="0" w:space="0" w:color="auto"/>
        <w:bottom w:val="none" w:sz="0" w:space="0" w:color="auto"/>
        <w:right w:val="none" w:sz="0" w:space="0" w:color="auto"/>
      </w:divBdr>
    </w:div>
    <w:div w:id="653683510">
      <w:bodyDiv w:val="1"/>
      <w:marLeft w:val="0"/>
      <w:marRight w:val="0"/>
      <w:marTop w:val="0"/>
      <w:marBottom w:val="0"/>
      <w:divBdr>
        <w:top w:val="none" w:sz="0" w:space="0" w:color="auto"/>
        <w:left w:val="none" w:sz="0" w:space="0" w:color="auto"/>
        <w:bottom w:val="none" w:sz="0" w:space="0" w:color="auto"/>
        <w:right w:val="none" w:sz="0" w:space="0" w:color="auto"/>
      </w:divBdr>
    </w:div>
    <w:div w:id="654574008">
      <w:bodyDiv w:val="1"/>
      <w:marLeft w:val="0"/>
      <w:marRight w:val="0"/>
      <w:marTop w:val="0"/>
      <w:marBottom w:val="0"/>
      <w:divBdr>
        <w:top w:val="none" w:sz="0" w:space="0" w:color="auto"/>
        <w:left w:val="none" w:sz="0" w:space="0" w:color="auto"/>
        <w:bottom w:val="none" w:sz="0" w:space="0" w:color="auto"/>
        <w:right w:val="none" w:sz="0" w:space="0" w:color="auto"/>
      </w:divBdr>
    </w:div>
    <w:div w:id="655382522">
      <w:bodyDiv w:val="1"/>
      <w:marLeft w:val="0"/>
      <w:marRight w:val="0"/>
      <w:marTop w:val="0"/>
      <w:marBottom w:val="0"/>
      <w:divBdr>
        <w:top w:val="none" w:sz="0" w:space="0" w:color="auto"/>
        <w:left w:val="none" w:sz="0" w:space="0" w:color="auto"/>
        <w:bottom w:val="none" w:sz="0" w:space="0" w:color="auto"/>
        <w:right w:val="none" w:sz="0" w:space="0" w:color="auto"/>
      </w:divBdr>
    </w:div>
    <w:div w:id="656037054">
      <w:bodyDiv w:val="1"/>
      <w:marLeft w:val="0"/>
      <w:marRight w:val="0"/>
      <w:marTop w:val="0"/>
      <w:marBottom w:val="0"/>
      <w:divBdr>
        <w:top w:val="none" w:sz="0" w:space="0" w:color="auto"/>
        <w:left w:val="none" w:sz="0" w:space="0" w:color="auto"/>
        <w:bottom w:val="none" w:sz="0" w:space="0" w:color="auto"/>
        <w:right w:val="none" w:sz="0" w:space="0" w:color="auto"/>
      </w:divBdr>
    </w:div>
    <w:div w:id="656762201">
      <w:bodyDiv w:val="1"/>
      <w:marLeft w:val="0"/>
      <w:marRight w:val="0"/>
      <w:marTop w:val="0"/>
      <w:marBottom w:val="0"/>
      <w:divBdr>
        <w:top w:val="none" w:sz="0" w:space="0" w:color="auto"/>
        <w:left w:val="none" w:sz="0" w:space="0" w:color="auto"/>
        <w:bottom w:val="none" w:sz="0" w:space="0" w:color="auto"/>
        <w:right w:val="none" w:sz="0" w:space="0" w:color="auto"/>
      </w:divBdr>
    </w:div>
    <w:div w:id="658922741">
      <w:bodyDiv w:val="1"/>
      <w:marLeft w:val="0"/>
      <w:marRight w:val="0"/>
      <w:marTop w:val="0"/>
      <w:marBottom w:val="0"/>
      <w:divBdr>
        <w:top w:val="none" w:sz="0" w:space="0" w:color="auto"/>
        <w:left w:val="none" w:sz="0" w:space="0" w:color="auto"/>
        <w:bottom w:val="none" w:sz="0" w:space="0" w:color="auto"/>
        <w:right w:val="none" w:sz="0" w:space="0" w:color="auto"/>
      </w:divBdr>
    </w:div>
    <w:div w:id="661278116">
      <w:bodyDiv w:val="1"/>
      <w:marLeft w:val="0"/>
      <w:marRight w:val="0"/>
      <w:marTop w:val="0"/>
      <w:marBottom w:val="0"/>
      <w:divBdr>
        <w:top w:val="none" w:sz="0" w:space="0" w:color="auto"/>
        <w:left w:val="none" w:sz="0" w:space="0" w:color="auto"/>
        <w:bottom w:val="none" w:sz="0" w:space="0" w:color="auto"/>
        <w:right w:val="none" w:sz="0" w:space="0" w:color="auto"/>
      </w:divBdr>
    </w:div>
    <w:div w:id="661618217">
      <w:bodyDiv w:val="1"/>
      <w:marLeft w:val="0"/>
      <w:marRight w:val="0"/>
      <w:marTop w:val="0"/>
      <w:marBottom w:val="0"/>
      <w:divBdr>
        <w:top w:val="none" w:sz="0" w:space="0" w:color="auto"/>
        <w:left w:val="none" w:sz="0" w:space="0" w:color="auto"/>
        <w:bottom w:val="none" w:sz="0" w:space="0" w:color="auto"/>
        <w:right w:val="none" w:sz="0" w:space="0" w:color="auto"/>
      </w:divBdr>
    </w:div>
    <w:div w:id="662315231">
      <w:bodyDiv w:val="1"/>
      <w:marLeft w:val="0"/>
      <w:marRight w:val="0"/>
      <w:marTop w:val="0"/>
      <w:marBottom w:val="0"/>
      <w:divBdr>
        <w:top w:val="none" w:sz="0" w:space="0" w:color="auto"/>
        <w:left w:val="none" w:sz="0" w:space="0" w:color="auto"/>
        <w:bottom w:val="none" w:sz="0" w:space="0" w:color="auto"/>
        <w:right w:val="none" w:sz="0" w:space="0" w:color="auto"/>
      </w:divBdr>
    </w:div>
    <w:div w:id="662926812">
      <w:bodyDiv w:val="1"/>
      <w:marLeft w:val="0"/>
      <w:marRight w:val="0"/>
      <w:marTop w:val="0"/>
      <w:marBottom w:val="0"/>
      <w:divBdr>
        <w:top w:val="none" w:sz="0" w:space="0" w:color="auto"/>
        <w:left w:val="none" w:sz="0" w:space="0" w:color="auto"/>
        <w:bottom w:val="none" w:sz="0" w:space="0" w:color="auto"/>
        <w:right w:val="none" w:sz="0" w:space="0" w:color="auto"/>
      </w:divBdr>
    </w:div>
    <w:div w:id="663093775">
      <w:bodyDiv w:val="1"/>
      <w:marLeft w:val="0"/>
      <w:marRight w:val="0"/>
      <w:marTop w:val="0"/>
      <w:marBottom w:val="0"/>
      <w:divBdr>
        <w:top w:val="none" w:sz="0" w:space="0" w:color="auto"/>
        <w:left w:val="none" w:sz="0" w:space="0" w:color="auto"/>
        <w:bottom w:val="none" w:sz="0" w:space="0" w:color="auto"/>
        <w:right w:val="none" w:sz="0" w:space="0" w:color="auto"/>
      </w:divBdr>
    </w:div>
    <w:div w:id="666179578">
      <w:bodyDiv w:val="1"/>
      <w:marLeft w:val="0"/>
      <w:marRight w:val="0"/>
      <w:marTop w:val="0"/>
      <w:marBottom w:val="0"/>
      <w:divBdr>
        <w:top w:val="none" w:sz="0" w:space="0" w:color="auto"/>
        <w:left w:val="none" w:sz="0" w:space="0" w:color="auto"/>
        <w:bottom w:val="none" w:sz="0" w:space="0" w:color="auto"/>
        <w:right w:val="none" w:sz="0" w:space="0" w:color="auto"/>
      </w:divBdr>
    </w:div>
    <w:div w:id="667101959">
      <w:bodyDiv w:val="1"/>
      <w:marLeft w:val="0"/>
      <w:marRight w:val="0"/>
      <w:marTop w:val="0"/>
      <w:marBottom w:val="0"/>
      <w:divBdr>
        <w:top w:val="none" w:sz="0" w:space="0" w:color="auto"/>
        <w:left w:val="none" w:sz="0" w:space="0" w:color="auto"/>
        <w:bottom w:val="none" w:sz="0" w:space="0" w:color="auto"/>
        <w:right w:val="none" w:sz="0" w:space="0" w:color="auto"/>
      </w:divBdr>
    </w:div>
    <w:div w:id="667489793">
      <w:bodyDiv w:val="1"/>
      <w:marLeft w:val="0"/>
      <w:marRight w:val="0"/>
      <w:marTop w:val="0"/>
      <w:marBottom w:val="0"/>
      <w:divBdr>
        <w:top w:val="none" w:sz="0" w:space="0" w:color="auto"/>
        <w:left w:val="none" w:sz="0" w:space="0" w:color="auto"/>
        <w:bottom w:val="none" w:sz="0" w:space="0" w:color="auto"/>
        <w:right w:val="none" w:sz="0" w:space="0" w:color="auto"/>
      </w:divBdr>
    </w:div>
    <w:div w:id="669672651">
      <w:bodyDiv w:val="1"/>
      <w:marLeft w:val="0"/>
      <w:marRight w:val="0"/>
      <w:marTop w:val="0"/>
      <w:marBottom w:val="0"/>
      <w:divBdr>
        <w:top w:val="none" w:sz="0" w:space="0" w:color="auto"/>
        <w:left w:val="none" w:sz="0" w:space="0" w:color="auto"/>
        <w:bottom w:val="none" w:sz="0" w:space="0" w:color="auto"/>
        <w:right w:val="none" w:sz="0" w:space="0" w:color="auto"/>
      </w:divBdr>
    </w:div>
    <w:div w:id="670455008">
      <w:bodyDiv w:val="1"/>
      <w:marLeft w:val="0"/>
      <w:marRight w:val="0"/>
      <w:marTop w:val="0"/>
      <w:marBottom w:val="0"/>
      <w:divBdr>
        <w:top w:val="none" w:sz="0" w:space="0" w:color="auto"/>
        <w:left w:val="none" w:sz="0" w:space="0" w:color="auto"/>
        <w:bottom w:val="none" w:sz="0" w:space="0" w:color="auto"/>
        <w:right w:val="none" w:sz="0" w:space="0" w:color="auto"/>
      </w:divBdr>
    </w:div>
    <w:div w:id="673798748">
      <w:bodyDiv w:val="1"/>
      <w:marLeft w:val="0"/>
      <w:marRight w:val="0"/>
      <w:marTop w:val="0"/>
      <w:marBottom w:val="0"/>
      <w:divBdr>
        <w:top w:val="none" w:sz="0" w:space="0" w:color="auto"/>
        <w:left w:val="none" w:sz="0" w:space="0" w:color="auto"/>
        <w:bottom w:val="none" w:sz="0" w:space="0" w:color="auto"/>
        <w:right w:val="none" w:sz="0" w:space="0" w:color="auto"/>
      </w:divBdr>
    </w:div>
    <w:div w:id="675766011">
      <w:bodyDiv w:val="1"/>
      <w:marLeft w:val="0"/>
      <w:marRight w:val="0"/>
      <w:marTop w:val="0"/>
      <w:marBottom w:val="0"/>
      <w:divBdr>
        <w:top w:val="none" w:sz="0" w:space="0" w:color="auto"/>
        <w:left w:val="none" w:sz="0" w:space="0" w:color="auto"/>
        <w:bottom w:val="none" w:sz="0" w:space="0" w:color="auto"/>
        <w:right w:val="none" w:sz="0" w:space="0" w:color="auto"/>
      </w:divBdr>
    </w:div>
    <w:div w:id="677343550">
      <w:bodyDiv w:val="1"/>
      <w:marLeft w:val="0"/>
      <w:marRight w:val="0"/>
      <w:marTop w:val="0"/>
      <w:marBottom w:val="0"/>
      <w:divBdr>
        <w:top w:val="none" w:sz="0" w:space="0" w:color="auto"/>
        <w:left w:val="none" w:sz="0" w:space="0" w:color="auto"/>
        <w:bottom w:val="none" w:sz="0" w:space="0" w:color="auto"/>
        <w:right w:val="none" w:sz="0" w:space="0" w:color="auto"/>
      </w:divBdr>
    </w:div>
    <w:div w:id="682322878">
      <w:bodyDiv w:val="1"/>
      <w:marLeft w:val="0"/>
      <w:marRight w:val="0"/>
      <w:marTop w:val="0"/>
      <w:marBottom w:val="0"/>
      <w:divBdr>
        <w:top w:val="none" w:sz="0" w:space="0" w:color="auto"/>
        <w:left w:val="none" w:sz="0" w:space="0" w:color="auto"/>
        <w:bottom w:val="none" w:sz="0" w:space="0" w:color="auto"/>
        <w:right w:val="none" w:sz="0" w:space="0" w:color="auto"/>
      </w:divBdr>
    </w:div>
    <w:div w:id="683047603">
      <w:bodyDiv w:val="1"/>
      <w:marLeft w:val="0"/>
      <w:marRight w:val="0"/>
      <w:marTop w:val="0"/>
      <w:marBottom w:val="0"/>
      <w:divBdr>
        <w:top w:val="none" w:sz="0" w:space="0" w:color="auto"/>
        <w:left w:val="none" w:sz="0" w:space="0" w:color="auto"/>
        <w:bottom w:val="none" w:sz="0" w:space="0" w:color="auto"/>
        <w:right w:val="none" w:sz="0" w:space="0" w:color="auto"/>
      </w:divBdr>
    </w:div>
    <w:div w:id="683365630">
      <w:bodyDiv w:val="1"/>
      <w:marLeft w:val="0"/>
      <w:marRight w:val="0"/>
      <w:marTop w:val="0"/>
      <w:marBottom w:val="0"/>
      <w:divBdr>
        <w:top w:val="none" w:sz="0" w:space="0" w:color="auto"/>
        <w:left w:val="none" w:sz="0" w:space="0" w:color="auto"/>
        <w:bottom w:val="none" w:sz="0" w:space="0" w:color="auto"/>
        <w:right w:val="none" w:sz="0" w:space="0" w:color="auto"/>
      </w:divBdr>
    </w:div>
    <w:div w:id="683409485">
      <w:bodyDiv w:val="1"/>
      <w:marLeft w:val="0"/>
      <w:marRight w:val="0"/>
      <w:marTop w:val="0"/>
      <w:marBottom w:val="0"/>
      <w:divBdr>
        <w:top w:val="none" w:sz="0" w:space="0" w:color="auto"/>
        <w:left w:val="none" w:sz="0" w:space="0" w:color="auto"/>
        <w:bottom w:val="none" w:sz="0" w:space="0" w:color="auto"/>
        <w:right w:val="none" w:sz="0" w:space="0" w:color="auto"/>
      </w:divBdr>
    </w:div>
    <w:div w:id="684595296">
      <w:bodyDiv w:val="1"/>
      <w:marLeft w:val="0"/>
      <w:marRight w:val="0"/>
      <w:marTop w:val="0"/>
      <w:marBottom w:val="0"/>
      <w:divBdr>
        <w:top w:val="none" w:sz="0" w:space="0" w:color="auto"/>
        <w:left w:val="none" w:sz="0" w:space="0" w:color="auto"/>
        <w:bottom w:val="none" w:sz="0" w:space="0" w:color="auto"/>
        <w:right w:val="none" w:sz="0" w:space="0" w:color="auto"/>
      </w:divBdr>
    </w:div>
    <w:div w:id="685331548">
      <w:bodyDiv w:val="1"/>
      <w:marLeft w:val="0"/>
      <w:marRight w:val="0"/>
      <w:marTop w:val="0"/>
      <w:marBottom w:val="0"/>
      <w:divBdr>
        <w:top w:val="none" w:sz="0" w:space="0" w:color="auto"/>
        <w:left w:val="none" w:sz="0" w:space="0" w:color="auto"/>
        <w:bottom w:val="none" w:sz="0" w:space="0" w:color="auto"/>
        <w:right w:val="none" w:sz="0" w:space="0" w:color="auto"/>
      </w:divBdr>
    </w:div>
    <w:div w:id="690381428">
      <w:bodyDiv w:val="1"/>
      <w:marLeft w:val="0"/>
      <w:marRight w:val="0"/>
      <w:marTop w:val="0"/>
      <w:marBottom w:val="0"/>
      <w:divBdr>
        <w:top w:val="none" w:sz="0" w:space="0" w:color="auto"/>
        <w:left w:val="none" w:sz="0" w:space="0" w:color="auto"/>
        <w:bottom w:val="none" w:sz="0" w:space="0" w:color="auto"/>
        <w:right w:val="none" w:sz="0" w:space="0" w:color="auto"/>
      </w:divBdr>
    </w:div>
    <w:div w:id="691154320">
      <w:bodyDiv w:val="1"/>
      <w:marLeft w:val="0"/>
      <w:marRight w:val="0"/>
      <w:marTop w:val="0"/>
      <w:marBottom w:val="0"/>
      <w:divBdr>
        <w:top w:val="none" w:sz="0" w:space="0" w:color="auto"/>
        <w:left w:val="none" w:sz="0" w:space="0" w:color="auto"/>
        <w:bottom w:val="none" w:sz="0" w:space="0" w:color="auto"/>
        <w:right w:val="none" w:sz="0" w:space="0" w:color="auto"/>
      </w:divBdr>
    </w:div>
    <w:div w:id="691228492">
      <w:bodyDiv w:val="1"/>
      <w:marLeft w:val="0"/>
      <w:marRight w:val="0"/>
      <w:marTop w:val="0"/>
      <w:marBottom w:val="0"/>
      <w:divBdr>
        <w:top w:val="none" w:sz="0" w:space="0" w:color="auto"/>
        <w:left w:val="none" w:sz="0" w:space="0" w:color="auto"/>
        <w:bottom w:val="none" w:sz="0" w:space="0" w:color="auto"/>
        <w:right w:val="none" w:sz="0" w:space="0" w:color="auto"/>
      </w:divBdr>
    </w:div>
    <w:div w:id="692848524">
      <w:bodyDiv w:val="1"/>
      <w:marLeft w:val="0"/>
      <w:marRight w:val="0"/>
      <w:marTop w:val="0"/>
      <w:marBottom w:val="0"/>
      <w:divBdr>
        <w:top w:val="none" w:sz="0" w:space="0" w:color="auto"/>
        <w:left w:val="none" w:sz="0" w:space="0" w:color="auto"/>
        <w:bottom w:val="none" w:sz="0" w:space="0" w:color="auto"/>
        <w:right w:val="none" w:sz="0" w:space="0" w:color="auto"/>
      </w:divBdr>
    </w:div>
    <w:div w:id="695079699">
      <w:bodyDiv w:val="1"/>
      <w:marLeft w:val="0"/>
      <w:marRight w:val="0"/>
      <w:marTop w:val="0"/>
      <w:marBottom w:val="0"/>
      <w:divBdr>
        <w:top w:val="none" w:sz="0" w:space="0" w:color="auto"/>
        <w:left w:val="none" w:sz="0" w:space="0" w:color="auto"/>
        <w:bottom w:val="none" w:sz="0" w:space="0" w:color="auto"/>
        <w:right w:val="none" w:sz="0" w:space="0" w:color="auto"/>
      </w:divBdr>
    </w:div>
    <w:div w:id="700210618">
      <w:bodyDiv w:val="1"/>
      <w:marLeft w:val="0"/>
      <w:marRight w:val="0"/>
      <w:marTop w:val="0"/>
      <w:marBottom w:val="0"/>
      <w:divBdr>
        <w:top w:val="none" w:sz="0" w:space="0" w:color="auto"/>
        <w:left w:val="none" w:sz="0" w:space="0" w:color="auto"/>
        <w:bottom w:val="none" w:sz="0" w:space="0" w:color="auto"/>
        <w:right w:val="none" w:sz="0" w:space="0" w:color="auto"/>
      </w:divBdr>
    </w:div>
    <w:div w:id="703091020">
      <w:bodyDiv w:val="1"/>
      <w:marLeft w:val="0"/>
      <w:marRight w:val="0"/>
      <w:marTop w:val="0"/>
      <w:marBottom w:val="0"/>
      <w:divBdr>
        <w:top w:val="none" w:sz="0" w:space="0" w:color="auto"/>
        <w:left w:val="none" w:sz="0" w:space="0" w:color="auto"/>
        <w:bottom w:val="none" w:sz="0" w:space="0" w:color="auto"/>
        <w:right w:val="none" w:sz="0" w:space="0" w:color="auto"/>
      </w:divBdr>
    </w:div>
    <w:div w:id="703604340">
      <w:bodyDiv w:val="1"/>
      <w:marLeft w:val="0"/>
      <w:marRight w:val="0"/>
      <w:marTop w:val="0"/>
      <w:marBottom w:val="0"/>
      <w:divBdr>
        <w:top w:val="none" w:sz="0" w:space="0" w:color="auto"/>
        <w:left w:val="none" w:sz="0" w:space="0" w:color="auto"/>
        <w:bottom w:val="none" w:sz="0" w:space="0" w:color="auto"/>
        <w:right w:val="none" w:sz="0" w:space="0" w:color="auto"/>
      </w:divBdr>
    </w:div>
    <w:div w:id="707098717">
      <w:bodyDiv w:val="1"/>
      <w:marLeft w:val="0"/>
      <w:marRight w:val="0"/>
      <w:marTop w:val="0"/>
      <w:marBottom w:val="0"/>
      <w:divBdr>
        <w:top w:val="none" w:sz="0" w:space="0" w:color="auto"/>
        <w:left w:val="none" w:sz="0" w:space="0" w:color="auto"/>
        <w:bottom w:val="none" w:sz="0" w:space="0" w:color="auto"/>
        <w:right w:val="none" w:sz="0" w:space="0" w:color="auto"/>
      </w:divBdr>
    </w:div>
    <w:div w:id="708602291">
      <w:bodyDiv w:val="1"/>
      <w:marLeft w:val="0"/>
      <w:marRight w:val="0"/>
      <w:marTop w:val="0"/>
      <w:marBottom w:val="0"/>
      <w:divBdr>
        <w:top w:val="none" w:sz="0" w:space="0" w:color="auto"/>
        <w:left w:val="none" w:sz="0" w:space="0" w:color="auto"/>
        <w:bottom w:val="none" w:sz="0" w:space="0" w:color="auto"/>
        <w:right w:val="none" w:sz="0" w:space="0" w:color="auto"/>
      </w:divBdr>
    </w:div>
    <w:div w:id="709764792">
      <w:bodyDiv w:val="1"/>
      <w:marLeft w:val="0"/>
      <w:marRight w:val="0"/>
      <w:marTop w:val="0"/>
      <w:marBottom w:val="0"/>
      <w:divBdr>
        <w:top w:val="none" w:sz="0" w:space="0" w:color="auto"/>
        <w:left w:val="none" w:sz="0" w:space="0" w:color="auto"/>
        <w:bottom w:val="none" w:sz="0" w:space="0" w:color="auto"/>
        <w:right w:val="none" w:sz="0" w:space="0" w:color="auto"/>
      </w:divBdr>
    </w:div>
    <w:div w:id="712584895">
      <w:bodyDiv w:val="1"/>
      <w:marLeft w:val="0"/>
      <w:marRight w:val="0"/>
      <w:marTop w:val="0"/>
      <w:marBottom w:val="0"/>
      <w:divBdr>
        <w:top w:val="none" w:sz="0" w:space="0" w:color="auto"/>
        <w:left w:val="none" w:sz="0" w:space="0" w:color="auto"/>
        <w:bottom w:val="none" w:sz="0" w:space="0" w:color="auto"/>
        <w:right w:val="none" w:sz="0" w:space="0" w:color="auto"/>
      </w:divBdr>
    </w:div>
    <w:div w:id="714622239">
      <w:bodyDiv w:val="1"/>
      <w:marLeft w:val="0"/>
      <w:marRight w:val="0"/>
      <w:marTop w:val="0"/>
      <w:marBottom w:val="0"/>
      <w:divBdr>
        <w:top w:val="none" w:sz="0" w:space="0" w:color="auto"/>
        <w:left w:val="none" w:sz="0" w:space="0" w:color="auto"/>
        <w:bottom w:val="none" w:sz="0" w:space="0" w:color="auto"/>
        <w:right w:val="none" w:sz="0" w:space="0" w:color="auto"/>
      </w:divBdr>
    </w:div>
    <w:div w:id="718361062">
      <w:bodyDiv w:val="1"/>
      <w:marLeft w:val="0"/>
      <w:marRight w:val="0"/>
      <w:marTop w:val="0"/>
      <w:marBottom w:val="0"/>
      <w:divBdr>
        <w:top w:val="none" w:sz="0" w:space="0" w:color="auto"/>
        <w:left w:val="none" w:sz="0" w:space="0" w:color="auto"/>
        <w:bottom w:val="none" w:sz="0" w:space="0" w:color="auto"/>
        <w:right w:val="none" w:sz="0" w:space="0" w:color="auto"/>
      </w:divBdr>
    </w:div>
    <w:div w:id="720132097">
      <w:bodyDiv w:val="1"/>
      <w:marLeft w:val="0"/>
      <w:marRight w:val="0"/>
      <w:marTop w:val="0"/>
      <w:marBottom w:val="0"/>
      <w:divBdr>
        <w:top w:val="none" w:sz="0" w:space="0" w:color="auto"/>
        <w:left w:val="none" w:sz="0" w:space="0" w:color="auto"/>
        <w:bottom w:val="none" w:sz="0" w:space="0" w:color="auto"/>
        <w:right w:val="none" w:sz="0" w:space="0" w:color="auto"/>
      </w:divBdr>
    </w:div>
    <w:div w:id="720834862">
      <w:bodyDiv w:val="1"/>
      <w:marLeft w:val="0"/>
      <w:marRight w:val="0"/>
      <w:marTop w:val="0"/>
      <w:marBottom w:val="0"/>
      <w:divBdr>
        <w:top w:val="none" w:sz="0" w:space="0" w:color="auto"/>
        <w:left w:val="none" w:sz="0" w:space="0" w:color="auto"/>
        <w:bottom w:val="none" w:sz="0" w:space="0" w:color="auto"/>
        <w:right w:val="none" w:sz="0" w:space="0" w:color="auto"/>
      </w:divBdr>
    </w:div>
    <w:div w:id="722295487">
      <w:bodyDiv w:val="1"/>
      <w:marLeft w:val="0"/>
      <w:marRight w:val="0"/>
      <w:marTop w:val="0"/>
      <w:marBottom w:val="0"/>
      <w:divBdr>
        <w:top w:val="none" w:sz="0" w:space="0" w:color="auto"/>
        <w:left w:val="none" w:sz="0" w:space="0" w:color="auto"/>
        <w:bottom w:val="none" w:sz="0" w:space="0" w:color="auto"/>
        <w:right w:val="none" w:sz="0" w:space="0" w:color="auto"/>
      </w:divBdr>
    </w:div>
    <w:div w:id="723525737">
      <w:bodyDiv w:val="1"/>
      <w:marLeft w:val="0"/>
      <w:marRight w:val="0"/>
      <w:marTop w:val="0"/>
      <w:marBottom w:val="0"/>
      <w:divBdr>
        <w:top w:val="none" w:sz="0" w:space="0" w:color="auto"/>
        <w:left w:val="none" w:sz="0" w:space="0" w:color="auto"/>
        <w:bottom w:val="none" w:sz="0" w:space="0" w:color="auto"/>
        <w:right w:val="none" w:sz="0" w:space="0" w:color="auto"/>
      </w:divBdr>
    </w:div>
    <w:div w:id="725180266">
      <w:bodyDiv w:val="1"/>
      <w:marLeft w:val="0"/>
      <w:marRight w:val="0"/>
      <w:marTop w:val="0"/>
      <w:marBottom w:val="0"/>
      <w:divBdr>
        <w:top w:val="none" w:sz="0" w:space="0" w:color="auto"/>
        <w:left w:val="none" w:sz="0" w:space="0" w:color="auto"/>
        <w:bottom w:val="none" w:sz="0" w:space="0" w:color="auto"/>
        <w:right w:val="none" w:sz="0" w:space="0" w:color="auto"/>
      </w:divBdr>
    </w:div>
    <w:div w:id="725909018">
      <w:bodyDiv w:val="1"/>
      <w:marLeft w:val="0"/>
      <w:marRight w:val="0"/>
      <w:marTop w:val="0"/>
      <w:marBottom w:val="0"/>
      <w:divBdr>
        <w:top w:val="none" w:sz="0" w:space="0" w:color="auto"/>
        <w:left w:val="none" w:sz="0" w:space="0" w:color="auto"/>
        <w:bottom w:val="none" w:sz="0" w:space="0" w:color="auto"/>
        <w:right w:val="none" w:sz="0" w:space="0" w:color="auto"/>
      </w:divBdr>
    </w:div>
    <w:div w:id="729303483">
      <w:bodyDiv w:val="1"/>
      <w:marLeft w:val="0"/>
      <w:marRight w:val="0"/>
      <w:marTop w:val="0"/>
      <w:marBottom w:val="0"/>
      <w:divBdr>
        <w:top w:val="none" w:sz="0" w:space="0" w:color="auto"/>
        <w:left w:val="none" w:sz="0" w:space="0" w:color="auto"/>
        <w:bottom w:val="none" w:sz="0" w:space="0" w:color="auto"/>
        <w:right w:val="none" w:sz="0" w:space="0" w:color="auto"/>
      </w:divBdr>
    </w:div>
    <w:div w:id="733745356">
      <w:bodyDiv w:val="1"/>
      <w:marLeft w:val="0"/>
      <w:marRight w:val="0"/>
      <w:marTop w:val="0"/>
      <w:marBottom w:val="0"/>
      <w:divBdr>
        <w:top w:val="none" w:sz="0" w:space="0" w:color="auto"/>
        <w:left w:val="none" w:sz="0" w:space="0" w:color="auto"/>
        <w:bottom w:val="none" w:sz="0" w:space="0" w:color="auto"/>
        <w:right w:val="none" w:sz="0" w:space="0" w:color="auto"/>
      </w:divBdr>
    </w:div>
    <w:div w:id="734855779">
      <w:bodyDiv w:val="1"/>
      <w:marLeft w:val="0"/>
      <w:marRight w:val="0"/>
      <w:marTop w:val="0"/>
      <w:marBottom w:val="0"/>
      <w:divBdr>
        <w:top w:val="none" w:sz="0" w:space="0" w:color="auto"/>
        <w:left w:val="none" w:sz="0" w:space="0" w:color="auto"/>
        <w:bottom w:val="none" w:sz="0" w:space="0" w:color="auto"/>
        <w:right w:val="none" w:sz="0" w:space="0" w:color="auto"/>
      </w:divBdr>
    </w:div>
    <w:div w:id="735863024">
      <w:bodyDiv w:val="1"/>
      <w:marLeft w:val="0"/>
      <w:marRight w:val="0"/>
      <w:marTop w:val="0"/>
      <w:marBottom w:val="0"/>
      <w:divBdr>
        <w:top w:val="none" w:sz="0" w:space="0" w:color="auto"/>
        <w:left w:val="none" w:sz="0" w:space="0" w:color="auto"/>
        <w:bottom w:val="none" w:sz="0" w:space="0" w:color="auto"/>
        <w:right w:val="none" w:sz="0" w:space="0" w:color="auto"/>
      </w:divBdr>
    </w:div>
    <w:div w:id="737630222">
      <w:bodyDiv w:val="1"/>
      <w:marLeft w:val="0"/>
      <w:marRight w:val="0"/>
      <w:marTop w:val="0"/>
      <w:marBottom w:val="0"/>
      <w:divBdr>
        <w:top w:val="none" w:sz="0" w:space="0" w:color="auto"/>
        <w:left w:val="none" w:sz="0" w:space="0" w:color="auto"/>
        <w:bottom w:val="none" w:sz="0" w:space="0" w:color="auto"/>
        <w:right w:val="none" w:sz="0" w:space="0" w:color="auto"/>
      </w:divBdr>
    </w:div>
    <w:div w:id="738021345">
      <w:bodyDiv w:val="1"/>
      <w:marLeft w:val="0"/>
      <w:marRight w:val="0"/>
      <w:marTop w:val="0"/>
      <w:marBottom w:val="0"/>
      <w:divBdr>
        <w:top w:val="none" w:sz="0" w:space="0" w:color="auto"/>
        <w:left w:val="none" w:sz="0" w:space="0" w:color="auto"/>
        <w:bottom w:val="none" w:sz="0" w:space="0" w:color="auto"/>
        <w:right w:val="none" w:sz="0" w:space="0" w:color="auto"/>
      </w:divBdr>
    </w:div>
    <w:div w:id="738211387">
      <w:bodyDiv w:val="1"/>
      <w:marLeft w:val="0"/>
      <w:marRight w:val="0"/>
      <w:marTop w:val="0"/>
      <w:marBottom w:val="0"/>
      <w:divBdr>
        <w:top w:val="none" w:sz="0" w:space="0" w:color="auto"/>
        <w:left w:val="none" w:sz="0" w:space="0" w:color="auto"/>
        <w:bottom w:val="none" w:sz="0" w:space="0" w:color="auto"/>
        <w:right w:val="none" w:sz="0" w:space="0" w:color="auto"/>
      </w:divBdr>
    </w:div>
    <w:div w:id="740249746">
      <w:bodyDiv w:val="1"/>
      <w:marLeft w:val="0"/>
      <w:marRight w:val="0"/>
      <w:marTop w:val="0"/>
      <w:marBottom w:val="0"/>
      <w:divBdr>
        <w:top w:val="none" w:sz="0" w:space="0" w:color="auto"/>
        <w:left w:val="none" w:sz="0" w:space="0" w:color="auto"/>
        <w:bottom w:val="none" w:sz="0" w:space="0" w:color="auto"/>
        <w:right w:val="none" w:sz="0" w:space="0" w:color="auto"/>
      </w:divBdr>
    </w:div>
    <w:div w:id="741875138">
      <w:bodyDiv w:val="1"/>
      <w:marLeft w:val="0"/>
      <w:marRight w:val="0"/>
      <w:marTop w:val="0"/>
      <w:marBottom w:val="0"/>
      <w:divBdr>
        <w:top w:val="none" w:sz="0" w:space="0" w:color="auto"/>
        <w:left w:val="none" w:sz="0" w:space="0" w:color="auto"/>
        <w:bottom w:val="none" w:sz="0" w:space="0" w:color="auto"/>
        <w:right w:val="none" w:sz="0" w:space="0" w:color="auto"/>
      </w:divBdr>
    </w:div>
    <w:div w:id="742602195">
      <w:bodyDiv w:val="1"/>
      <w:marLeft w:val="0"/>
      <w:marRight w:val="0"/>
      <w:marTop w:val="0"/>
      <w:marBottom w:val="0"/>
      <w:divBdr>
        <w:top w:val="none" w:sz="0" w:space="0" w:color="auto"/>
        <w:left w:val="none" w:sz="0" w:space="0" w:color="auto"/>
        <w:bottom w:val="none" w:sz="0" w:space="0" w:color="auto"/>
        <w:right w:val="none" w:sz="0" w:space="0" w:color="auto"/>
      </w:divBdr>
    </w:div>
    <w:div w:id="744648585">
      <w:bodyDiv w:val="1"/>
      <w:marLeft w:val="0"/>
      <w:marRight w:val="0"/>
      <w:marTop w:val="0"/>
      <w:marBottom w:val="0"/>
      <w:divBdr>
        <w:top w:val="none" w:sz="0" w:space="0" w:color="auto"/>
        <w:left w:val="none" w:sz="0" w:space="0" w:color="auto"/>
        <w:bottom w:val="none" w:sz="0" w:space="0" w:color="auto"/>
        <w:right w:val="none" w:sz="0" w:space="0" w:color="auto"/>
      </w:divBdr>
    </w:div>
    <w:div w:id="748313837">
      <w:bodyDiv w:val="1"/>
      <w:marLeft w:val="0"/>
      <w:marRight w:val="0"/>
      <w:marTop w:val="0"/>
      <w:marBottom w:val="0"/>
      <w:divBdr>
        <w:top w:val="none" w:sz="0" w:space="0" w:color="auto"/>
        <w:left w:val="none" w:sz="0" w:space="0" w:color="auto"/>
        <w:bottom w:val="none" w:sz="0" w:space="0" w:color="auto"/>
        <w:right w:val="none" w:sz="0" w:space="0" w:color="auto"/>
      </w:divBdr>
    </w:div>
    <w:div w:id="751049881">
      <w:bodyDiv w:val="1"/>
      <w:marLeft w:val="0"/>
      <w:marRight w:val="0"/>
      <w:marTop w:val="0"/>
      <w:marBottom w:val="0"/>
      <w:divBdr>
        <w:top w:val="none" w:sz="0" w:space="0" w:color="auto"/>
        <w:left w:val="none" w:sz="0" w:space="0" w:color="auto"/>
        <w:bottom w:val="none" w:sz="0" w:space="0" w:color="auto"/>
        <w:right w:val="none" w:sz="0" w:space="0" w:color="auto"/>
      </w:divBdr>
    </w:div>
    <w:div w:id="754713668">
      <w:bodyDiv w:val="1"/>
      <w:marLeft w:val="0"/>
      <w:marRight w:val="0"/>
      <w:marTop w:val="0"/>
      <w:marBottom w:val="0"/>
      <w:divBdr>
        <w:top w:val="none" w:sz="0" w:space="0" w:color="auto"/>
        <w:left w:val="none" w:sz="0" w:space="0" w:color="auto"/>
        <w:bottom w:val="none" w:sz="0" w:space="0" w:color="auto"/>
        <w:right w:val="none" w:sz="0" w:space="0" w:color="auto"/>
      </w:divBdr>
    </w:div>
    <w:div w:id="756557529">
      <w:bodyDiv w:val="1"/>
      <w:marLeft w:val="0"/>
      <w:marRight w:val="0"/>
      <w:marTop w:val="0"/>
      <w:marBottom w:val="0"/>
      <w:divBdr>
        <w:top w:val="none" w:sz="0" w:space="0" w:color="auto"/>
        <w:left w:val="none" w:sz="0" w:space="0" w:color="auto"/>
        <w:bottom w:val="none" w:sz="0" w:space="0" w:color="auto"/>
        <w:right w:val="none" w:sz="0" w:space="0" w:color="auto"/>
      </w:divBdr>
    </w:div>
    <w:div w:id="757018251">
      <w:bodyDiv w:val="1"/>
      <w:marLeft w:val="0"/>
      <w:marRight w:val="0"/>
      <w:marTop w:val="0"/>
      <w:marBottom w:val="0"/>
      <w:divBdr>
        <w:top w:val="none" w:sz="0" w:space="0" w:color="auto"/>
        <w:left w:val="none" w:sz="0" w:space="0" w:color="auto"/>
        <w:bottom w:val="none" w:sz="0" w:space="0" w:color="auto"/>
        <w:right w:val="none" w:sz="0" w:space="0" w:color="auto"/>
      </w:divBdr>
    </w:div>
    <w:div w:id="757555605">
      <w:bodyDiv w:val="1"/>
      <w:marLeft w:val="0"/>
      <w:marRight w:val="0"/>
      <w:marTop w:val="0"/>
      <w:marBottom w:val="0"/>
      <w:divBdr>
        <w:top w:val="none" w:sz="0" w:space="0" w:color="auto"/>
        <w:left w:val="none" w:sz="0" w:space="0" w:color="auto"/>
        <w:bottom w:val="none" w:sz="0" w:space="0" w:color="auto"/>
        <w:right w:val="none" w:sz="0" w:space="0" w:color="auto"/>
      </w:divBdr>
    </w:div>
    <w:div w:id="758407929">
      <w:bodyDiv w:val="1"/>
      <w:marLeft w:val="0"/>
      <w:marRight w:val="0"/>
      <w:marTop w:val="0"/>
      <w:marBottom w:val="0"/>
      <w:divBdr>
        <w:top w:val="none" w:sz="0" w:space="0" w:color="auto"/>
        <w:left w:val="none" w:sz="0" w:space="0" w:color="auto"/>
        <w:bottom w:val="none" w:sz="0" w:space="0" w:color="auto"/>
        <w:right w:val="none" w:sz="0" w:space="0" w:color="auto"/>
      </w:divBdr>
    </w:div>
    <w:div w:id="759570730">
      <w:bodyDiv w:val="1"/>
      <w:marLeft w:val="0"/>
      <w:marRight w:val="0"/>
      <w:marTop w:val="0"/>
      <w:marBottom w:val="0"/>
      <w:divBdr>
        <w:top w:val="none" w:sz="0" w:space="0" w:color="auto"/>
        <w:left w:val="none" w:sz="0" w:space="0" w:color="auto"/>
        <w:bottom w:val="none" w:sz="0" w:space="0" w:color="auto"/>
        <w:right w:val="none" w:sz="0" w:space="0" w:color="auto"/>
      </w:divBdr>
    </w:div>
    <w:div w:id="764307690">
      <w:bodyDiv w:val="1"/>
      <w:marLeft w:val="0"/>
      <w:marRight w:val="0"/>
      <w:marTop w:val="0"/>
      <w:marBottom w:val="0"/>
      <w:divBdr>
        <w:top w:val="none" w:sz="0" w:space="0" w:color="auto"/>
        <w:left w:val="none" w:sz="0" w:space="0" w:color="auto"/>
        <w:bottom w:val="none" w:sz="0" w:space="0" w:color="auto"/>
        <w:right w:val="none" w:sz="0" w:space="0" w:color="auto"/>
      </w:divBdr>
    </w:div>
    <w:div w:id="764809095">
      <w:bodyDiv w:val="1"/>
      <w:marLeft w:val="0"/>
      <w:marRight w:val="0"/>
      <w:marTop w:val="0"/>
      <w:marBottom w:val="0"/>
      <w:divBdr>
        <w:top w:val="none" w:sz="0" w:space="0" w:color="auto"/>
        <w:left w:val="none" w:sz="0" w:space="0" w:color="auto"/>
        <w:bottom w:val="none" w:sz="0" w:space="0" w:color="auto"/>
        <w:right w:val="none" w:sz="0" w:space="0" w:color="auto"/>
      </w:divBdr>
    </w:div>
    <w:div w:id="765423763">
      <w:bodyDiv w:val="1"/>
      <w:marLeft w:val="0"/>
      <w:marRight w:val="0"/>
      <w:marTop w:val="0"/>
      <w:marBottom w:val="0"/>
      <w:divBdr>
        <w:top w:val="none" w:sz="0" w:space="0" w:color="auto"/>
        <w:left w:val="none" w:sz="0" w:space="0" w:color="auto"/>
        <w:bottom w:val="none" w:sz="0" w:space="0" w:color="auto"/>
        <w:right w:val="none" w:sz="0" w:space="0" w:color="auto"/>
      </w:divBdr>
    </w:div>
    <w:div w:id="766074017">
      <w:bodyDiv w:val="1"/>
      <w:marLeft w:val="0"/>
      <w:marRight w:val="0"/>
      <w:marTop w:val="0"/>
      <w:marBottom w:val="0"/>
      <w:divBdr>
        <w:top w:val="none" w:sz="0" w:space="0" w:color="auto"/>
        <w:left w:val="none" w:sz="0" w:space="0" w:color="auto"/>
        <w:bottom w:val="none" w:sz="0" w:space="0" w:color="auto"/>
        <w:right w:val="none" w:sz="0" w:space="0" w:color="auto"/>
      </w:divBdr>
    </w:div>
    <w:div w:id="767651400">
      <w:bodyDiv w:val="1"/>
      <w:marLeft w:val="0"/>
      <w:marRight w:val="0"/>
      <w:marTop w:val="0"/>
      <w:marBottom w:val="0"/>
      <w:divBdr>
        <w:top w:val="none" w:sz="0" w:space="0" w:color="auto"/>
        <w:left w:val="none" w:sz="0" w:space="0" w:color="auto"/>
        <w:bottom w:val="none" w:sz="0" w:space="0" w:color="auto"/>
        <w:right w:val="none" w:sz="0" w:space="0" w:color="auto"/>
      </w:divBdr>
    </w:div>
    <w:div w:id="768892440">
      <w:bodyDiv w:val="1"/>
      <w:marLeft w:val="0"/>
      <w:marRight w:val="0"/>
      <w:marTop w:val="0"/>
      <w:marBottom w:val="0"/>
      <w:divBdr>
        <w:top w:val="none" w:sz="0" w:space="0" w:color="auto"/>
        <w:left w:val="none" w:sz="0" w:space="0" w:color="auto"/>
        <w:bottom w:val="none" w:sz="0" w:space="0" w:color="auto"/>
        <w:right w:val="none" w:sz="0" w:space="0" w:color="auto"/>
      </w:divBdr>
    </w:div>
    <w:div w:id="769393077">
      <w:bodyDiv w:val="1"/>
      <w:marLeft w:val="0"/>
      <w:marRight w:val="0"/>
      <w:marTop w:val="0"/>
      <w:marBottom w:val="0"/>
      <w:divBdr>
        <w:top w:val="none" w:sz="0" w:space="0" w:color="auto"/>
        <w:left w:val="none" w:sz="0" w:space="0" w:color="auto"/>
        <w:bottom w:val="none" w:sz="0" w:space="0" w:color="auto"/>
        <w:right w:val="none" w:sz="0" w:space="0" w:color="auto"/>
      </w:divBdr>
    </w:div>
    <w:div w:id="770323930">
      <w:bodyDiv w:val="1"/>
      <w:marLeft w:val="0"/>
      <w:marRight w:val="0"/>
      <w:marTop w:val="0"/>
      <w:marBottom w:val="0"/>
      <w:divBdr>
        <w:top w:val="none" w:sz="0" w:space="0" w:color="auto"/>
        <w:left w:val="none" w:sz="0" w:space="0" w:color="auto"/>
        <w:bottom w:val="none" w:sz="0" w:space="0" w:color="auto"/>
        <w:right w:val="none" w:sz="0" w:space="0" w:color="auto"/>
      </w:divBdr>
    </w:div>
    <w:div w:id="771827102">
      <w:bodyDiv w:val="1"/>
      <w:marLeft w:val="0"/>
      <w:marRight w:val="0"/>
      <w:marTop w:val="0"/>
      <w:marBottom w:val="0"/>
      <w:divBdr>
        <w:top w:val="none" w:sz="0" w:space="0" w:color="auto"/>
        <w:left w:val="none" w:sz="0" w:space="0" w:color="auto"/>
        <w:bottom w:val="none" w:sz="0" w:space="0" w:color="auto"/>
        <w:right w:val="none" w:sz="0" w:space="0" w:color="auto"/>
      </w:divBdr>
    </w:div>
    <w:div w:id="772288994">
      <w:bodyDiv w:val="1"/>
      <w:marLeft w:val="0"/>
      <w:marRight w:val="0"/>
      <w:marTop w:val="0"/>
      <w:marBottom w:val="0"/>
      <w:divBdr>
        <w:top w:val="none" w:sz="0" w:space="0" w:color="auto"/>
        <w:left w:val="none" w:sz="0" w:space="0" w:color="auto"/>
        <w:bottom w:val="none" w:sz="0" w:space="0" w:color="auto"/>
        <w:right w:val="none" w:sz="0" w:space="0" w:color="auto"/>
      </w:divBdr>
    </w:div>
    <w:div w:id="772551253">
      <w:bodyDiv w:val="1"/>
      <w:marLeft w:val="0"/>
      <w:marRight w:val="0"/>
      <w:marTop w:val="0"/>
      <w:marBottom w:val="0"/>
      <w:divBdr>
        <w:top w:val="none" w:sz="0" w:space="0" w:color="auto"/>
        <w:left w:val="none" w:sz="0" w:space="0" w:color="auto"/>
        <w:bottom w:val="none" w:sz="0" w:space="0" w:color="auto"/>
        <w:right w:val="none" w:sz="0" w:space="0" w:color="auto"/>
      </w:divBdr>
    </w:div>
    <w:div w:id="773405665">
      <w:bodyDiv w:val="1"/>
      <w:marLeft w:val="0"/>
      <w:marRight w:val="0"/>
      <w:marTop w:val="0"/>
      <w:marBottom w:val="0"/>
      <w:divBdr>
        <w:top w:val="none" w:sz="0" w:space="0" w:color="auto"/>
        <w:left w:val="none" w:sz="0" w:space="0" w:color="auto"/>
        <w:bottom w:val="none" w:sz="0" w:space="0" w:color="auto"/>
        <w:right w:val="none" w:sz="0" w:space="0" w:color="auto"/>
      </w:divBdr>
    </w:div>
    <w:div w:id="774325206">
      <w:bodyDiv w:val="1"/>
      <w:marLeft w:val="0"/>
      <w:marRight w:val="0"/>
      <w:marTop w:val="0"/>
      <w:marBottom w:val="0"/>
      <w:divBdr>
        <w:top w:val="none" w:sz="0" w:space="0" w:color="auto"/>
        <w:left w:val="none" w:sz="0" w:space="0" w:color="auto"/>
        <w:bottom w:val="none" w:sz="0" w:space="0" w:color="auto"/>
        <w:right w:val="none" w:sz="0" w:space="0" w:color="auto"/>
      </w:divBdr>
    </w:div>
    <w:div w:id="780496755">
      <w:bodyDiv w:val="1"/>
      <w:marLeft w:val="0"/>
      <w:marRight w:val="0"/>
      <w:marTop w:val="0"/>
      <w:marBottom w:val="0"/>
      <w:divBdr>
        <w:top w:val="none" w:sz="0" w:space="0" w:color="auto"/>
        <w:left w:val="none" w:sz="0" w:space="0" w:color="auto"/>
        <w:bottom w:val="none" w:sz="0" w:space="0" w:color="auto"/>
        <w:right w:val="none" w:sz="0" w:space="0" w:color="auto"/>
      </w:divBdr>
    </w:div>
    <w:div w:id="781221353">
      <w:bodyDiv w:val="1"/>
      <w:marLeft w:val="0"/>
      <w:marRight w:val="0"/>
      <w:marTop w:val="0"/>
      <w:marBottom w:val="0"/>
      <w:divBdr>
        <w:top w:val="none" w:sz="0" w:space="0" w:color="auto"/>
        <w:left w:val="none" w:sz="0" w:space="0" w:color="auto"/>
        <w:bottom w:val="none" w:sz="0" w:space="0" w:color="auto"/>
        <w:right w:val="none" w:sz="0" w:space="0" w:color="auto"/>
      </w:divBdr>
    </w:div>
    <w:div w:id="781538137">
      <w:bodyDiv w:val="1"/>
      <w:marLeft w:val="0"/>
      <w:marRight w:val="0"/>
      <w:marTop w:val="0"/>
      <w:marBottom w:val="0"/>
      <w:divBdr>
        <w:top w:val="none" w:sz="0" w:space="0" w:color="auto"/>
        <w:left w:val="none" w:sz="0" w:space="0" w:color="auto"/>
        <w:bottom w:val="none" w:sz="0" w:space="0" w:color="auto"/>
        <w:right w:val="none" w:sz="0" w:space="0" w:color="auto"/>
      </w:divBdr>
    </w:div>
    <w:div w:id="781807356">
      <w:bodyDiv w:val="1"/>
      <w:marLeft w:val="0"/>
      <w:marRight w:val="0"/>
      <w:marTop w:val="0"/>
      <w:marBottom w:val="0"/>
      <w:divBdr>
        <w:top w:val="none" w:sz="0" w:space="0" w:color="auto"/>
        <w:left w:val="none" w:sz="0" w:space="0" w:color="auto"/>
        <w:bottom w:val="none" w:sz="0" w:space="0" w:color="auto"/>
        <w:right w:val="none" w:sz="0" w:space="0" w:color="auto"/>
      </w:divBdr>
    </w:div>
    <w:div w:id="788398557">
      <w:bodyDiv w:val="1"/>
      <w:marLeft w:val="0"/>
      <w:marRight w:val="0"/>
      <w:marTop w:val="0"/>
      <w:marBottom w:val="0"/>
      <w:divBdr>
        <w:top w:val="none" w:sz="0" w:space="0" w:color="auto"/>
        <w:left w:val="none" w:sz="0" w:space="0" w:color="auto"/>
        <w:bottom w:val="none" w:sz="0" w:space="0" w:color="auto"/>
        <w:right w:val="none" w:sz="0" w:space="0" w:color="auto"/>
      </w:divBdr>
    </w:div>
    <w:div w:id="789787625">
      <w:bodyDiv w:val="1"/>
      <w:marLeft w:val="0"/>
      <w:marRight w:val="0"/>
      <w:marTop w:val="0"/>
      <w:marBottom w:val="0"/>
      <w:divBdr>
        <w:top w:val="none" w:sz="0" w:space="0" w:color="auto"/>
        <w:left w:val="none" w:sz="0" w:space="0" w:color="auto"/>
        <w:bottom w:val="none" w:sz="0" w:space="0" w:color="auto"/>
        <w:right w:val="none" w:sz="0" w:space="0" w:color="auto"/>
      </w:divBdr>
    </w:div>
    <w:div w:id="791752812">
      <w:bodyDiv w:val="1"/>
      <w:marLeft w:val="0"/>
      <w:marRight w:val="0"/>
      <w:marTop w:val="0"/>
      <w:marBottom w:val="0"/>
      <w:divBdr>
        <w:top w:val="none" w:sz="0" w:space="0" w:color="auto"/>
        <w:left w:val="none" w:sz="0" w:space="0" w:color="auto"/>
        <w:bottom w:val="none" w:sz="0" w:space="0" w:color="auto"/>
        <w:right w:val="none" w:sz="0" w:space="0" w:color="auto"/>
      </w:divBdr>
    </w:div>
    <w:div w:id="792678548">
      <w:bodyDiv w:val="1"/>
      <w:marLeft w:val="0"/>
      <w:marRight w:val="0"/>
      <w:marTop w:val="0"/>
      <w:marBottom w:val="0"/>
      <w:divBdr>
        <w:top w:val="none" w:sz="0" w:space="0" w:color="auto"/>
        <w:left w:val="none" w:sz="0" w:space="0" w:color="auto"/>
        <w:bottom w:val="none" w:sz="0" w:space="0" w:color="auto"/>
        <w:right w:val="none" w:sz="0" w:space="0" w:color="auto"/>
      </w:divBdr>
    </w:div>
    <w:div w:id="794448895">
      <w:bodyDiv w:val="1"/>
      <w:marLeft w:val="0"/>
      <w:marRight w:val="0"/>
      <w:marTop w:val="0"/>
      <w:marBottom w:val="0"/>
      <w:divBdr>
        <w:top w:val="none" w:sz="0" w:space="0" w:color="auto"/>
        <w:left w:val="none" w:sz="0" w:space="0" w:color="auto"/>
        <w:bottom w:val="none" w:sz="0" w:space="0" w:color="auto"/>
        <w:right w:val="none" w:sz="0" w:space="0" w:color="auto"/>
      </w:divBdr>
    </w:div>
    <w:div w:id="795223775">
      <w:bodyDiv w:val="1"/>
      <w:marLeft w:val="0"/>
      <w:marRight w:val="0"/>
      <w:marTop w:val="0"/>
      <w:marBottom w:val="0"/>
      <w:divBdr>
        <w:top w:val="none" w:sz="0" w:space="0" w:color="auto"/>
        <w:left w:val="none" w:sz="0" w:space="0" w:color="auto"/>
        <w:bottom w:val="none" w:sz="0" w:space="0" w:color="auto"/>
        <w:right w:val="none" w:sz="0" w:space="0" w:color="auto"/>
      </w:divBdr>
    </w:div>
    <w:div w:id="795953779">
      <w:bodyDiv w:val="1"/>
      <w:marLeft w:val="0"/>
      <w:marRight w:val="0"/>
      <w:marTop w:val="0"/>
      <w:marBottom w:val="0"/>
      <w:divBdr>
        <w:top w:val="none" w:sz="0" w:space="0" w:color="auto"/>
        <w:left w:val="none" w:sz="0" w:space="0" w:color="auto"/>
        <w:bottom w:val="none" w:sz="0" w:space="0" w:color="auto"/>
        <w:right w:val="none" w:sz="0" w:space="0" w:color="auto"/>
      </w:divBdr>
    </w:div>
    <w:div w:id="796530727">
      <w:bodyDiv w:val="1"/>
      <w:marLeft w:val="0"/>
      <w:marRight w:val="0"/>
      <w:marTop w:val="0"/>
      <w:marBottom w:val="0"/>
      <w:divBdr>
        <w:top w:val="none" w:sz="0" w:space="0" w:color="auto"/>
        <w:left w:val="none" w:sz="0" w:space="0" w:color="auto"/>
        <w:bottom w:val="none" w:sz="0" w:space="0" w:color="auto"/>
        <w:right w:val="none" w:sz="0" w:space="0" w:color="auto"/>
      </w:divBdr>
    </w:div>
    <w:div w:id="797801863">
      <w:bodyDiv w:val="1"/>
      <w:marLeft w:val="0"/>
      <w:marRight w:val="0"/>
      <w:marTop w:val="0"/>
      <w:marBottom w:val="0"/>
      <w:divBdr>
        <w:top w:val="none" w:sz="0" w:space="0" w:color="auto"/>
        <w:left w:val="none" w:sz="0" w:space="0" w:color="auto"/>
        <w:bottom w:val="none" w:sz="0" w:space="0" w:color="auto"/>
        <w:right w:val="none" w:sz="0" w:space="0" w:color="auto"/>
      </w:divBdr>
    </w:div>
    <w:div w:id="798645941">
      <w:bodyDiv w:val="1"/>
      <w:marLeft w:val="0"/>
      <w:marRight w:val="0"/>
      <w:marTop w:val="0"/>
      <w:marBottom w:val="0"/>
      <w:divBdr>
        <w:top w:val="none" w:sz="0" w:space="0" w:color="auto"/>
        <w:left w:val="none" w:sz="0" w:space="0" w:color="auto"/>
        <w:bottom w:val="none" w:sz="0" w:space="0" w:color="auto"/>
        <w:right w:val="none" w:sz="0" w:space="0" w:color="auto"/>
      </w:divBdr>
    </w:div>
    <w:div w:id="799803255">
      <w:bodyDiv w:val="1"/>
      <w:marLeft w:val="0"/>
      <w:marRight w:val="0"/>
      <w:marTop w:val="0"/>
      <w:marBottom w:val="0"/>
      <w:divBdr>
        <w:top w:val="none" w:sz="0" w:space="0" w:color="auto"/>
        <w:left w:val="none" w:sz="0" w:space="0" w:color="auto"/>
        <w:bottom w:val="none" w:sz="0" w:space="0" w:color="auto"/>
        <w:right w:val="none" w:sz="0" w:space="0" w:color="auto"/>
      </w:divBdr>
    </w:div>
    <w:div w:id="803230695">
      <w:bodyDiv w:val="1"/>
      <w:marLeft w:val="0"/>
      <w:marRight w:val="0"/>
      <w:marTop w:val="0"/>
      <w:marBottom w:val="0"/>
      <w:divBdr>
        <w:top w:val="none" w:sz="0" w:space="0" w:color="auto"/>
        <w:left w:val="none" w:sz="0" w:space="0" w:color="auto"/>
        <w:bottom w:val="none" w:sz="0" w:space="0" w:color="auto"/>
        <w:right w:val="none" w:sz="0" w:space="0" w:color="auto"/>
      </w:divBdr>
    </w:div>
    <w:div w:id="806120537">
      <w:bodyDiv w:val="1"/>
      <w:marLeft w:val="0"/>
      <w:marRight w:val="0"/>
      <w:marTop w:val="0"/>
      <w:marBottom w:val="0"/>
      <w:divBdr>
        <w:top w:val="none" w:sz="0" w:space="0" w:color="auto"/>
        <w:left w:val="none" w:sz="0" w:space="0" w:color="auto"/>
        <w:bottom w:val="none" w:sz="0" w:space="0" w:color="auto"/>
        <w:right w:val="none" w:sz="0" w:space="0" w:color="auto"/>
      </w:divBdr>
    </w:div>
    <w:div w:id="807012903">
      <w:bodyDiv w:val="1"/>
      <w:marLeft w:val="0"/>
      <w:marRight w:val="0"/>
      <w:marTop w:val="0"/>
      <w:marBottom w:val="0"/>
      <w:divBdr>
        <w:top w:val="none" w:sz="0" w:space="0" w:color="auto"/>
        <w:left w:val="none" w:sz="0" w:space="0" w:color="auto"/>
        <w:bottom w:val="none" w:sz="0" w:space="0" w:color="auto"/>
        <w:right w:val="none" w:sz="0" w:space="0" w:color="auto"/>
      </w:divBdr>
    </w:div>
    <w:div w:id="808204800">
      <w:bodyDiv w:val="1"/>
      <w:marLeft w:val="0"/>
      <w:marRight w:val="0"/>
      <w:marTop w:val="0"/>
      <w:marBottom w:val="0"/>
      <w:divBdr>
        <w:top w:val="none" w:sz="0" w:space="0" w:color="auto"/>
        <w:left w:val="none" w:sz="0" w:space="0" w:color="auto"/>
        <w:bottom w:val="none" w:sz="0" w:space="0" w:color="auto"/>
        <w:right w:val="none" w:sz="0" w:space="0" w:color="auto"/>
      </w:divBdr>
    </w:div>
    <w:div w:id="809664138">
      <w:bodyDiv w:val="1"/>
      <w:marLeft w:val="0"/>
      <w:marRight w:val="0"/>
      <w:marTop w:val="0"/>
      <w:marBottom w:val="0"/>
      <w:divBdr>
        <w:top w:val="none" w:sz="0" w:space="0" w:color="auto"/>
        <w:left w:val="none" w:sz="0" w:space="0" w:color="auto"/>
        <w:bottom w:val="none" w:sz="0" w:space="0" w:color="auto"/>
        <w:right w:val="none" w:sz="0" w:space="0" w:color="auto"/>
      </w:divBdr>
    </w:div>
    <w:div w:id="810753954">
      <w:bodyDiv w:val="1"/>
      <w:marLeft w:val="0"/>
      <w:marRight w:val="0"/>
      <w:marTop w:val="0"/>
      <w:marBottom w:val="0"/>
      <w:divBdr>
        <w:top w:val="none" w:sz="0" w:space="0" w:color="auto"/>
        <w:left w:val="none" w:sz="0" w:space="0" w:color="auto"/>
        <w:bottom w:val="none" w:sz="0" w:space="0" w:color="auto"/>
        <w:right w:val="none" w:sz="0" w:space="0" w:color="auto"/>
      </w:divBdr>
    </w:div>
    <w:div w:id="811942822">
      <w:bodyDiv w:val="1"/>
      <w:marLeft w:val="0"/>
      <w:marRight w:val="0"/>
      <w:marTop w:val="0"/>
      <w:marBottom w:val="0"/>
      <w:divBdr>
        <w:top w:val="none" w:sz="0" w:space="0" w:color="auto"/>
        <w:left w:val="none" w:sz="0" w:space="0" w:color="auto"/>
        <w:bottom w:val="none" w:sz="0" w:space="0" w:color="auto"/>
        <w:right w:val="none" w:sz="0" w:space="0" w:color="auto"/>
      </w:divBdr>
    </w:div>
    <w:div w:id="814488240">
      <w:bodyDiv w:val="1"/>
      <w:marLeft w:val="0"/>
      <w:marRight w:val="0"/>
      <w:marTop w:val="0"/>
      <w:marBottom w:val="0"/>
      <w:divBdr>
        <w:top w:val="none" w:sz="0" w:space="0" w:color="auto"/>
        <w:left w:val="none" w:sz="0" w:space="0" w:color="auto"/>
        <w:bottom w:val="none" w:sz="0" w:space="0" w:color="auto"/>
        <w:right w:val="none" w:sz="0" w:space="0" w:color="auto"/>
      </w:divBdr>
    </w:div>
    <w:div w:id="821652382">
      <w:bodyDiv w:val="1"/>
      <w:marLeft w:val="0"/>
      <w:marRight w:val="0"/>
      <w:marTop w:val="0"/>
      <w:marBottom w:val="0"/>
      <w:divBdr>
        <w:top w:val="none" w:sz="0" w:space="0" w:color="auto"/>
        <w:left w:val="none" w:sz="0" w:space="0" w:color="auto"/>
        <w:bottom w:val="none" w:sz="0" w:space="0" w:color="auto"/>
        <w:right w:val="none" w:sz="0" w:space="0" w:color="auto"/>
      </w:divBdr>
    </w:div>
    <w:div w:id="824317136">
      <w:bodyDiv w:val="1"/>
      <w:marLeft w:val="0"/>
      <w:marRight w:val="0"/>
      <w:marTop w:val="0"/>
      <w:marBottom w:val="0"/>
      <w:divBdr>
        <w:top w:val="none" w:sz="0" w:space="0" w:color="auto"/>
        <w:left w:val="none" w:sz="0" w:space="0" w:color="auto"/>
        <w:bottom w:val="none" w:sz="0" w:space="0" w:color="auto"/>
        <w:right w:val="none" w:sz="0" w:space="0" w:color="auto"/>
      </w:divBdr>
    </w:div>
    <w:div w:id="824853736">
      <w:bodyDiv w:val="1"/>
      <w:marLeft w:val="0"/>
      <w:marRight w:val="0"/>
      <w:marTop w:val="0"/>
      <w:marBottom w:val="0"/>
      <w:divBdr>
        <w:top w:val="none" w:sz="0" w:space="0" w:color="auto"/>
        <w:left w:val="none" w:sz="0" w:space="0" w:color="auto"/>
        <w:bottom w:val="none" w:sz="0" w:space="0" w:color="auto"/>
        <w:right w:val="none" w:sz="0" w:space="0" w:color="auto"/>
      </w:divBdr>
    </w:div>
    <w:div w:id="825249104">
      <w:bodyDiv w:val="1"/>
      <w:marLeft w:val="0"/>
      <w:marRight w:val="0"/>
      <w:marTop w:val="0"/>
      <w:marBottom w:val="0"/>
      <w:divBdr>
        <w:top w:val="none" w:sz="0" w:space="0" w:color="auto"/>
        <w:left w:val="none" w:sz="0" w:space="0" w:color="auto"/>
        <w:bottom w:val="none" w:sz="0" w:space="0" w:color="auto"/>
        <w:right w:val="none" w:sz="0" w:space="0" w:color="auto"/>
      </w:divBdr>
    </w:div>
    <w:div w:id="825589632">
      <w:bodyDiv w:val="1"/>
      <w:marLeft w:val="0"/>
      <w:marRight w:val="0"/>
      <w:marTop w:val="0"/>
      <w:marBottom w:val="0"/>
      <w:divBdr>
        <w:top w:val="none" w:sz="0" w:space="0" w:color="auto"/>
        <w:left w:val="none" w:sz="0" w:space="0" w:color="auto"/>
        <w:bottom w:val="none" w:sz="0" w:space="0" w:color="auto"/>
        <w:right w:val="none" w:sz="0" w:space="0" w:color="auto"/>
      </w:divBdr>
    </w:div>
    <w:div w:id="827403976">
      <w:bodyDiv w:val="1"/>
      <w:marLeft w:val="0"/>
      <w:marRight w:val="0"/>
      <w:marTop w:val="0"/>
      <w:marBottom w:val="0"/>
      <w:divBdr>
        <w:top w:val="none" w:sz="0" w:space="0" w:color="auto"/>
        <w:left w:val="none" w:sz="0" w:space="0" w:color="auto"/>
        <w:bottom w:val="none" w:sz="0" w:space="0" w:color="auto"/>
        <w:right w:val="none" w:sz="0" w:space="0" w:color="auto"/>
      </w:divBdr>
    </w:div>
    <w:div w:id="827748870">
      <w:bodyDiv w:val="1"/>
      <w:marLeft w:val="0"/>
      <w:marRight w:val="0"/>
      <w:marTop w:val="0"/>
      <w:marBottom w:val="0"/>
      <w:divBdr>
        <w:top w:val="none" w:sz="0" w:space="0" w:color="auto"/>
        <w:left w:val="none" w:sz="0" w:space="0" w:color="auto"/>
        <w:bottom w:val="none" w:sz="0" w:space="0" w:color="auto"/>
        <w:right w:val="none" w:sz="0" w:space="0" w:color="auto"/>
      </w:divBdr>
    </w:div>
    <w:div w:id="831524309">
      <w:bodyDiv w:val="1"/>
      <w:marLeft w:val="0"/>
      <w:marRight w:val="0"/>
      <w:marTop w:val="0"/>
      <w:marBottom w:val="0"/>
      <w:divBdr>
        <w:top w:val="none" w:sz="0" w:space="0" w:color="auto"/>
        <w:left w:val="none" w:sz="0" w:space="0" w:color="auto"/>
        <w:bottom w:val="none" w:sz="0" w:space="0" w:color="auto"/>
        <w:right w:val="none" w:sz="0" w:space="0" w:color="auto"/>
      </w:divBdr>
    </w:div>
    <w:div w:id="832723816">
      <w:bodyDiv w:val="1"/>
      <w:marLeft w:val="0"/>
      <w:marRight w:val="0"/>
      <w:marTop w:val="0"/>
      <w:marBottom w:val="0"/>
      <w:divBdr>
        <w:top w:val="none" w:sz="0" w:space="0" w:color="auto"/>
        <w:left w:val="none" w:sz="0" w:space="0" w:color="auto"/>
        <w:bottom w:val="none" w:sz="0" w:space="0" w:color="auto"/>
        <w:right w:val="none" w:sz="0" w:space="0" w:color="auto"/>
      </w:divBdr>
    </w:div>
    <w:div w:id="834301136">
      <w:bodyDiv w:val="1"/>
      <w:marLeft w:val="0"/>
      <w:marRight w:val="0"/>
      <w:marTop w:val="0"/>
      <w:marBottom w:val="0"/>
      <w:divBdr>
        <w:top w:val="none" w:sz="0" w:space="0" w:color="auto"/>
        <w:left w:val="none" w:sz="0" w:space="0" w:color="auto"/>
        <w:bottom w:val="none" w:sz="0" w:space="0" w:color="auto"/>
        <w:right w:val="none" w:sz="0" w:space="0" w:color="auto"/>
      </w:divBdr>
    </w:div>
    <w:div w:id="834536529">
      <w:bodyDiv w:val="1"/>
      <w:marLeft w:val="0"/>
      <w:marRight w:val="0"/>
      <w:marTop w:val="0"/>
      <w:marBottom w:val="0"/>
      <w:divBdr>
        <w:top w:val="none" w:sz="0" w:space="0" w:color="auto"/>
        <w:left w:val="none" w:sz="0" w:space="0" w:color="auto"/>
        <w:bottom w:val="none" w:sz="0" w:space="0" w:color="auto"/>
        <w:right w:val="none" w:sz="0" w:space="0" w:color="auto"/>
      </w:divBdr>
    </w:div>
    <w:div w:id="834683394">
      <w:bodyDiv w:val="1"/>
      <w:marLeft w:val="0"/>
      <w:marRight w:val="0"/>
      <w:marTop w:val="0"/>
      <w:marBottom w:val="0"/>
      <w:divBdr>
        <w:top w:val="none" w:sz="0" w:space="0" w:color="auto"/>
        <w:left w:val="none" w:sz="0" w:space="0" w:color="auto"/>
        <w:bottom w:val="none" w:sz="0" w:space="0" w:color="auto"/>
        <w:right w:val="none" w:sz="0" w:space="0" w:color="auto"/>
      </w:divBdr>
    </w:div>
    <w:div w:id="837576936">
      <w:bodyDiv w:val="1"/>
      <w:marLeft w:val="0"/>
      <w:marRight w:val="0"/>
      <w:marTop w:val="0"/>
      <w:marBottom w:val="0"/>
      <w:divBdr>
        <w:top w:val="none" w:sz="0" w:space="0" w:color="auto"/>
        <w:left w:val="none" w:sz="0" w:space="0" w:color="auto"/>
        <w:bottom w:val="none" w:sz="0" w:space="0" w:color="auto"/>
        <w:right w:val="none" w:sz="0" w:space="0" w:color="auto"/>
      </w:divBdr>
    </w:div>
    <w:div w:id="839541503">
      <w:bodyDiv w:val="1"/>
      <w:marLeft w:val="0"/>
      <w:marRight w:val="0"/>
      <w:marTop w:val="0"/>
      <w:marBottom w:val="0"/>
      <w:divBdr>
        <w:top w:val="none" w:sz="0" w:space="0" w:color="auto"/>
        <w:left w:val="none" w:sz="0" w:space="0" w:color="auto"/>
        <w:bottom w:val="none" w:sz="0" w:space="0" w:color="auto"/>
        <w:right w:val="none" w:sz="0" w:space="0" w:color="auto"/>
      </w:divBdr>
    </w:div>
    <w:div w:id="841168728">
      <w:bodyDiv w:val="1"/>
      <w:marLeft w:val="0"/>
      <w:marRight w:val="0"/>
      <w:marTop w:val="0"/>
      <w:marBottom w:val="0"/>
      <w:divBdr>
        <w:top w:val="none" w:sz="0" w:space="0" w:color="auto"/>
        <w:left w:val="none" w:sz="0" w:space="0" w:color="auto"/>
        <w:bottom w:val="none" w:sz="0" w:space="0" w:color="auto"/>
        <w:right w:val="none" w:sz="0" w:space="0" w:color="auto"/>
      </w:divBdr>
    </w:div>
    <w:div w:id="844131450">
      <w:bodyDiv w:val="1"/>
      <w:marLeft w:val="0"/>
      <w:marRight w:val="0"/>
      <w:marTop w:val="0"/>
      <w:marBottom w:val="0"/>
      <w:divBdr>
        <w:top w:val="none" w:sz="0" w:space="0" w:color="auto"/>
        <w:left w:val="none" w:sz="0" w:space="0" w:color="auto"/>
        <w:bottom w:val="none" w:sz="0" w:space="0" w:color="auto"/>
        <w:right w:val="none" w:sz="0" w:space="0" w:color="auto"/>
      </w:divBdr>
    </w:div>
    <w:div w:id="844857110">
      <w:bodyDiv w:val="1"/>
      <w:marLeft w:val="0"/>
      <w:marRight w:val="0"/>
      <w:marTop w:val="0"/>
      <w:marBottom w:val="0"/>
      <w:divBdr>
        <w:top w:val="none" w:sz="0" w:space="0" w:color="auto"/>
        <w:left w:val="none" w:sz="0" w:space="0" w:color="auto"/>
        <w:bottom w:val="none" w:sz="0" w:space="0" w:color="auto"/>
        <w:right w:val="none" w:sz="0" w:space="0" w:color="auto"/>
      </w:divBdr>
    </w:div>
    <w:div w:id="847644953">
      <w:bodyDiv w:val="1"/>
      <w:marLeft w:val="0"/>
      <w:marRight w:val="0"/>
      <w:marTop w:val="0"/>
      <w:marBottom w:val="0"/>
      <w:divBdr>
        <w:top w:val="none" w:sz="0" w:space="0" w:color="auto"/>
        <w:left w:val="none" w:sz="0" w:space="0" w:color="auto"/>
        <w:bottom w:val="none" w:sz="0" w:space="0" w:color="auto"/>
        <w:right w:val="none" w:sz="0" w:space="0" w:color="auto"/>
      </w:divBdr>
    </w:div>
    <w:div w:id="848065198">
      <w:bodyDiv w:val="1"/>
      <w:marLeft w:val="0"/>
      <w:marRight w:val="0"/>
      <w:marTop w:val="0"/>
      <w:marBottom w:val="0"/>
      <w:divBdr>
        <w:top w:val="none" w:sz="0" w:space="0" w:color="auto"/>
        <w:left w:val="none" w:sz="0" w:space="0" w:color="auto"/>
        <w:bottom w:val="none" w:sz="0" w:space="0" w:color="auto"/>
        <w:right w:val="none" w:sz="0" w:space="0" w:color="auto"/>
      </w:divBdr>
    </w:div>
    <w:div w:id="849563751">
      <w:bodyDiv w:val="1"/>
      <w:marLeft w:val="0"/>
      <w:marRight w:val="0"/>
      <w:marTop w:val="0"/>
      <w:marBottom w:val="0"/>
      <w:divBdr>
        <w:top w:val="none" w:sz="0" w:space="0" w:color="auto"/>
        <w:left w:val="none" w:sz="0" w:space="0" w:color="auto"/>
        <w:bottom w:val="none" w:sz="0" w:space="0" w:color="auto"/>
        <w:right w:val="none" w:sz="0" w:space="0" w:color="auto"/>
      </w:divBdr>
    </w:div>
    <w:div w:id="853152657">
      <w:bodyDiv w:val="1"/>
      <w:marLeft w:val="0"/>
      <w:marRight w:val="0"/>
      <w:marTop w:val="0"/>
      <w:marBottom w:val="0"/>
      <w:divBdr>
        <w:top w:val="none" w:sz="0" w:space="0" w:color="auto"/>
        <w:left w:val="none" w:sz="0" w:space="0" w:color="auto"/>
        <w:bottom w:val="none" w:sz="0" w:space="0" w:color="auto"/>
        <w:right w:val="none" w:sz="0" w:space="0" w:color="auto"/>
      </w:divBdr>
    </w:div>
    <w:div w:id="856967979">
      <w:bodyDiv w:val="1"/>
      <w:marLeft w:val="0"/>
      <w:marRight w:val="0"/>
      <w:marTop w:val="0"/>
      <w:marBottom w:val="0"/>
      <w:divBdr>
        <w:top w:val="none" w:sz="0" w:space="0" w:color="auto"/>
        <w:left w:val="none" w:sz="0" w:space="0" w:color="auto"/>
        <w:bottom w:val="none" w:sz="0" w:space="0" w:color="auto"/>
        <w:right w:val="none" w:sz="0" w:space="0" w:color="auto"/>
      </w:divBdr>
    </w:div>
    <w:div w:id="857932595">
      <w:bodyDiv w:val="1"/>
      <w:marLeft w:val="0"/>
      <w:marRight w:val="0"/>
      <w:marTop w:val="0"/>
      <w:marBottom w:val="0"/>
      <w:divBdr>
        <w:top w:val="none" w:sz="0" w:space="0" w:color="auto"/>
        <w:left w:val="none" w:sz="0" w:space="0" w:color="auto"/>
        <w:bottom w:val="none" w:sz="0" w:space="0" w:color="auto"/>
        <w:right w:val="none" w:sz="0" w:space="0" w:color="auto"/>
      </w:divBdr>
    </w:div>
    <w:div w:id="859467553">
      <w:bodyDiv w:val="1"/>
      <w:marLeft w:val="0"/>
      <w:marRight w:val="0"/>
      <w:marTop w:val="0"/>
      <w:marBottom w:val="0"/>
      <w:divBdr>
        <w:top w:val="none" w:sz="0" w:space="0" w:color="auto"/>
        <w:left w:val="none" w:sz="0" w:space="0" w:color="auto"/>
        <w:bottom w:val="none" w:sz="0" w:space="0" w:color="auto"/>
        <w:right w:val="none" w:sz="0" w:space="0" w:color="auto"/>
      </w:divBdr>
    </w:div>
    <w:div w:id="861745418">
      <w:bodyDiv w:val="1"/>
      <w:marLeft w:val="0"/>
      <w:marRight w:val="0"/>
      <w:marTop w:val="0"/>
      <w:marBottom w:val="0"/>
      <w:divBdr>
        <w:top w:val="none" w:sz="0" w:space="0" w:color="auto"/>
        <w:left w:val="none" w:sz="0" w:space="0" w:color="auto"/>
        <w:bottom w:val="none" w:sz="0" w:space="0" w:color="auto"/>
        <w:right w:val="none" w:sz="0" w:space="0" w:color="auto"/>
      </w:divBdr>
    </w:div>
    <w:div w:id="863055891">
      <w:bodyDiv w:val="1"/>
      <w:marLeft w:val="0"/>
      <w:marRight w:val="0"/>
      <w:marTop w:val="0"/>
      <w:marBottom w:val="0"/>
      <w:divBdr>
        <w:top w:val="none" w:sz="0" w:space="0" w:color="auto"/>
        <w:left w:val="none" w:sz="0" w:space="0" w:color="auto"/>
        <w:bottom w:val="none" w:sz="0" w:space="0" w:color="auto"/>
        <w:right w:val="none" w:sz="0" w:space="0" w:color="auto"/>
      </w:divBdr>
    </w:div>
    <w:div w:id="864095072">
      <w:bodyDiv w:val="1"/>
      <w:marLeft w:val="0"/>
      <w:marRight w:val="0"/>
      <w:marTop w:val="0"/>
      <w:marBottom w:val="0"/>
      <w:divBdr>
        <w:top w:val="none" w:sz="0" w:space="0" w:color="auto"/>
        <w:left w:val="none" w:sz="0" w:space="0" w:color="auto"/>
        <w:bottom w:val="none" w:sz="0" w:space="0" w:color="auto"/>
        <w:right w:val="none" w:sz="0" w:space="0" w:color="auto"/>
      </w:divBdr>
    </w:div>
    <w:div w:id="864103565">
      <w:bodyDiv w:val="1"/>
      <w:marLeft w:val="0"/>
      <w:marRight w:val="0"/>
      <w:marTop w:val="0"/>
      <w:marBottom w:val="0"/>
      <w:divBdr>
        <w:top w:val="none" w:sz="0" w:space="0" w:color="auto"/>
        <w:left w:val="none" w:sz="0" w:space="0" w:color="auto"/>
        <w:bottom w:val="none" w:sz="0" w:space="0" w:color="auto"/>
        <w:right w:val="none" w:sz="0" w:space="0" w:color="auto"/>
      </w:divBdr>
    </w:div>
    <w:div w:id="866799694">
      <w:bodyDiv w:val="1"/>
      <w:marLeft w:val="0"/>
      <w:marRight w:val="0"/>
      <w:marTop w:val="0"/>
      <w:marBottom w:val="0"/>
      <w:divBdr>
        <w:top w:val="none" w:sz="0" w:space="0" w:color="auto"/>
        <w:left w:val="none" w:sz="0" w:space="0" w:color="auto"/>
        <w:bottom w:val="none" w:sz="0" w:space="0" w:color="auto"/>
        <w:right w:val="none" w:sz="0" w:space="0" w:color="auto"/>
      </w:divBdr>
    </w:div>
    <w:div w:id="867598250">
      <w:bodyDiv w:val="1"/>
      <w:marLeft w:val="0"/>
      <w:marRight w:val="0"/>
      <w:marTop w:val="0"/>
      <w:marBottom w:val="0"/>
      <w:divBdr>
        <w:top w:val="none" w:sz="0" w:space="0" w:color="auto"/>
        <w:left w:val="none" w:sz="0" w:space="0" w:color="auto"/>
        <w:bottom w:val="none" w:sz="0" w:space="0" w:color="auto"/>
        <w:right w:val="none" w:sz="0" w:space="0" w:color="auto"/>
      </w:divBdr>
    </w:div>
    <w:div w:id="870803523">
      <w:bodyDiv w:val="1"/>
      <w:marLeft w:val="0"/>
      <w:marRight w:val="0"/>
      <w:marTop w:val="0"/>
      <w:marBottom w:val="0"/>
      <w:divBdr>
        <w:top w:val="none" w:sz="0" w:space="0" w:color="auto"/>
        <w:left w:val="none" w:sz="0" w:space="0" w:color="auto"/>
        <w:bottom w:val="none" w:sz="0" w:space="0" w:color="auto"/>
        <w:right w:val="none" w:sz="0" w:space="0" w:color="auto"/>
      </w:divBdr>
    </w:div>
    <w:div w:id="872689765">
      <w:bodyDiv w:val="1"/>
      <w:marLeft w:val="0"/>
      <w:marRight w:val="0"/>
      <w:marTop w:val="0"/>
      <w:marBottom w:val="0"/>
      <w:divBdr>
        <w:top w:val="none" w:sz="0" w:space="0" w:color="auto"/>
        <w:left w:val="none" w:sz="0" w:space="0" w:color="auto"/>
        <w:bottom w:val="none" w:sz="0" w:space="0" w:color="auto"/>
        <w:right w:val="none" w:sz="0" w:space="0" w:color="auto"/>
      </w:divBdr>
    </w:div>
    <w:div w:id="873231650">
      <w:bodyDiv w:val="1"/>
      <w:marLeft w:val="0"/>
      <w:marRight w:val="0"/>
      <w:marTop w:val="0"/>
      <w:marBottom w:val="0"/>
      <w:divBdr>
        <w:top w:val="none" w:sz="0" w:space="0" w:color="auto"/>
        <w:left w:val="none" w:sz="0" w:space="0" w:color="auto"/>
        <w:bottom w:val="none" w:sz="0" w:space="0" w:color="auto"/>
        <w:right w:val="none" w:sz="0" w:space="0" w:color="auto"/>
      </w:divBdr>
    </w:div>
    <w:div w:id="874387163">
      <w:bodyDiv w:val="1"/>
      <w:marLeft w:val="0"/>
      <w:marRight w:val="0"/>
      <w:marTop w:val="0"/>
      <w:marBottom w:val="0"/>
      <w:divBdr>
        <w:top w:val="none" w:sz="0" w:space="0" w:color="auto"/>
        <w:left w:val="none" w:sz="0" w:space="0" w:color="auto"/>
        <w:bottom w:val="none" w:sz="0" w:space="0" w:color="auto"/>
        <w:right w:val="none" w:sz="0" w:space="0" w:color="auto"/>
      </w:divBdr>
    </w:div>
    <w:div w:id="875042675">
      <w:bodyDiv w:val="1"/>
      <w:marLeft w:val="0"/>
      <w:marRight w:val="0"/>
      <w:marTop w:val="0"/>
      <w:marBottom w:val="0"/>
      <w:divBdr>
        <w:top w:val="none" w:sz="0" w:space="0" w:color="auto"/>
        <w:left w:val="none" w:sz="0" w:space="0" w:color="auto"/>
        <w:bottom w:val="none" w:sz="0" w:space="0" w:color="auto"/>
        <w:right w:val="none" w:sz="0" w:space="0" w:color="auto"/>
      </w:divBdr>
    </w:div>
    <w:div w:id="875391336">
      <w:bodyDiv w:val="1"/>
      <w:marLeft w:val="0"/>
      <w:marRight w:val="0"/>
      <w:marTop w:val="0"/>
      <w:marBottom w:val="0"/>
      <w:divBdr>
        <w:top w:val="none" w:sz="0" w:space="0" w:color="auto"/>
        <w:left w:val="none" w:sz="0" w:space="0" w:color="auto"/>
        <w:bottom w:val="none" w:sz="0" w:space="0" w:color="auto"/>
        <w:right w:val="none" w:sz="0" w:space="0" w:color="auto"/>
      </w:divBdr>
    </w:div>
    <w:div w:id="879510662">
      <w:bodyDiv w:val="1"/>
      <w:marLeft w:val="0"/>
      <w:marRight w:val="0"/>
      <w:marTop w:val="0"/>
      <w:marBottom w:val="0"/>
      <w:divBdr>
        <w:top w:val="none" w:sz="0" w:space="0" w:color="auto"/>
        <w:left w:val="none" w:sz="0" w:space="0" w:color="auto"/>
        <w:bottom w:val="none" w:sz="0" w:space="0" w:color="auto"/>
        <w:right w:val="none" w:sz="0" w:space="0" w:color="auto"/>
      </w:divBdr>
    </w:div>
    <w:div w:id="880365353">
      <w:bodyDiv w:val="1"/>
      <w:marLeft w:val="0"/>
      <w:marRight w:val="0"/>
      <w:marTop w:val="0"/>
      <w:marBottom w:val="0"/>
      <w:divBdr>
        <w:top w:val="none" w:sz="0" w:space="0" w:color="auto"/>
        <w:left w:val="none" w:sz="0" w:space="0" w:color="auto"/>
        <w:bottom w:val="none" w:sz="0" w:space="0" w:color="auto"/>
        <w:right w:val="none" w:sz="0" w:space="0" w:color="auto"/>
      </w:divBdr>
    </w:div>
    <w:div w:id="882718860">
      <w:bodyDiv w:val="1"/>
      <w:marLeft w:val="0"/>
      <w:marRight w:val="0"/>
      <w:marTop w:val="0"/>
      <w:marBottom w:val="0"/>
      <w:divBdr>
        <w:top w:val="none" w:sz="0" w:space="0" w:color="auto"/>
        <w:left w:val="none" w:sz="0" w:space="0" w:color="auto"/>
        <w:bottom w:val="none" w:sz="0" w:space="0" w:color="auto"/>
        <w:right w:val="none" w:sz="0" w:space="0" w:color="auto"/>
      </w:divBdr>
    </w:div>
    <w:div w:id="883181157">
      <w:bodyDiv w:val="1"/>
      <w:marLeft w:val="0"/>
      <w:marRight w:val="0"/>
      <w:marTop w:val="0"/>
      <w:marBottom w:val="0"/>
      <w:divBdr>
        <w:top w:val="none" w:sz="0" w:space="0" w:color="auto"/>
        <w:left w:val="none" w:sz="0" w:space="0" w:color="auto"/>
        <w:bottom w:val="none" w:sz="0" w:space="0" w:color="auto"/>
        <w:right w:val="none" w:sz="0" w:space="0" w:color="auto"/>
      </w:divBdr>
    </w:div>
    <w:div w:id="886450121">
      <w:bodyDiv w:val="1"/>
      <w:marLeft w:val="0"/>
      <w:marRight w:val="0"/>
      <w:marTop w:val="0"/>
      <w:marBottom w:val="0"/>
      <w:divBdr>
        <w:top w:val="none" w:sz="0" w:space="0" w:color="auto"/>
        <w:left w:val="none" w:sz="0" w:space="0" w:color="auto"/>
        <w:bottom w:val="none" w:sz="0" w:space="0" w:color="auto"/>
        <w:right w:val="none" w:sz="0" w:space="0" w:color="auto"/>
      </w:divBdr>
    </w:div>
    <w:div w:id="886798805">
      <w:bodyDiv w:val="1"/>
      <w:marLeft w:val="0"/>
      <w:marRight w:val="0"/>
      <w:marTop w:val="0"/>
      <w:marBottom w:val="0"/>
      <w:divBdr>
        <w:top w:val="none" w:sz="0" w:space="0" w:color="auto"/>
        <w:left w:val="none" w:sz="0" w:space="0" w:color="auto"/>
        <w:bottom w:val="none" w:sz="0" w:space="0" w:color="auto"/>
        <w:right w:val="none" w:sz="0" w:space="0" w:color="auto"/>
      </w:divBdr>
    </w:div>
    <w:div w:id="887842183">
      <w:bodyDiv w:val="1"/>
      <w:marLeft w:val="0"/>
      <w:marRight w:val="0"/>
      <w:marTop w:val="0"/>
      <w:marBottom w:val="0"/>
      <w:divBdr>
        <w:top w:val="none" w:sz="0" w:space="0" w:color="auto"/>
        <w:left w:val="none" w:sz="0" w:space="0" w:color="auto"/>
        <w:bottom w:val="none" w:sz="0" w:space="0" w:color="auto"/>
        <w:right w:val="none" w:sz="0" w:space="0" w:color="auto"/>
      </w:divBdr>
    </w:div>
    <w:div w:id="888493462">
      <w:bodyDiv w:val="1"/>
      <w:marLeft w:val="0"/>
      <w:marRight w:val="0"/>
      <w:marTop w:val="0"/>
      <w:marBottom w:val="0"/>
      <w:divBdr>
        <w:top w:val="none" w:sz="0" w:space="0" w:color="auto"/>
        <w:left w:val="none" w:sz="0" w:space="0" w:color="auto"/>
        <w:bottom w:val="none" w:sz="0" w:space="0" w:color="auto"/>
        <w:right w:val="none" w:sz="0" w:space="0" w:color="auto"/>
      </w:divBdr>
    </w:div>
    <w:div w:id="891305214">
      <w:bodyDiv w:val="1"/>
      <w:marLeft w:val="0"/>
      <w:marRight w:val="0"/>
      <w:marTop w:val="0"/>
      <w:marBottom w:val="0"/>
      <w:divBdr>
        <w:top w:val="none" w:sz="0" w:space="0" w:color="auto"/>
        <w:left w:val="none" w:sz="0" w:space="0" w:color="auto"/>
        <w:bottom w:val="none" w:sz="0" w:space="0" w:color="auto"/>
        <w:right w:val="none" w:sz="0" w:space="0" w:color="auto"/>
      </w:divBdr>
    </w:div>
    <w:div w:id="891578944">
      <w:bodyDiv w:val="1"/>
      <w:marLeft w:val="0"/>
      <w:marRight w:val="0"/>
      <w:marTop w:val="0"/>
      <w:marBottom w:val="0"/>
      <w:divBdr>
        <w:top w:val="none" w:sz="0" w:space="0" w:color="auto"/>
        <w:left w:val="none" w:sz="0" w:space="0" w:color="auto"/>
        <w:bottom w:val="none" w:sz="0" w:space="0" w:color="auto"/>
        <w:right w:val="none" w:sz="0" w:space="0" w:color="auto"/>
      </w:divBdr>
    </w:div>
    <w:div w:id="894856518">
      <w:bodyDiv w:val="1"/>
      <w:marLeft w:val="0"/>
      <w:marRight w:val="0"/>
      <w:marTop w:val="0"/>
      <w:marBottom w:val="0"/>
      <w:divBdr>
        <w:top w:val="none" w:sz="0" w:space="0" w:color="auto"/>
        <w:left w:val="none" w:sz="0" w:space="0" w:color="auto"/>
        <w:bottom w:val="none" w:sz="0" w:space="0" w:color="auto"/>
        <w:right w:val="none" w:sz="0" w:space="0" w:color="auto"/>
      </w:divBdr>
    </w:div>
    <w:div w:id="895579729">
      <w:bodyDiv w:val="1"/>
      <w:marLeft w:val="0"/>
      <w:marRight w:val="0"/>
      <w:marTop w:val="0"/>
      <w:marBottom w:val="0"/>
      <w:divBdr>
        <w:top w:val="none" w:sz="0" w:space="0" w:color="auto"/>
        <w:left w:val="none" w:sz="0" w:space="0" w:color="auto"/>
        <w:bottom w:val="none" w:sz="0" w:space="0" w:color="auto"/>
        <w:right w:val="none" w:sz="0" w:space="0" w:color="auto"/>
      </w:divBdr>
    </w:div>
    <w:div w:id="898318596">
      <w:bodyDiv w:val="1"/>
      <w:marLeft w:val="0"/>
      <w:marRight w:val="0"/>
      <w:marTop w:val="0"/>
      <w:marBottom w:val="0"/>
      <w:divBdr>
        <w:top w:val="none" w:sz="0" w:space="0" w:color="auto"/>
        <w:left w:val="none" w:sz="0" w:space="0" w:color="auto"/>
        <w:bottom w:val="none" w:sz="0" w:space="0" w:color="auto"/>
        <w:right w:val="none" w:sz="0" w:space="0" w:color="auto"/>
      </w:divBdr>
    </w:div>
    <w:div w:id="900559846">
      <w:bodyDiv w:val="1"/>
      <w:marLeft w:val="0"/>
      <w:marRight w:val="0"/>
      <w:marTop w:val="0"/>
      <w:marBottom w:val="0"/>
      <w:divBdr>
        <w:top w:val="none" w:sz="0" w:space="0" w:color="auto"/>
        <w:left w:val="none" w:sz="0" w:space="0" w:color="auto"/>
        <w:bottom w:val="none" w:sz="0" w:space="0" w:color="auto"/>
        <w:right w:val="none" w:sz="0" w:space="0" w:color="auto"/>
      </w:divBdr>
    </w:div>
    <w:div w:id="903758788">
      <w:bodyDiv w:val="1"/>
      <w:marLeft w:val="0"/>
      <w:marRight w:val="0"/>
      <w:marTop w:val="0"/>
      <w:marBottom w:val="0"/>
      <w:divBdr>
        <w:top w:val="none" w:sz="0" w:space="0" w:color="auto"/>
        <w:left w:val="none" w:sz="0" w:space="0" w:color="auto"/>
        <w:bottom w:val="none" w:sz="0" w:space="0" w:color="auto"/>
        <w:right w:val="none" w:sz="0" w:space="0" w:color="auto"/>
      </w:divBdr>
    </w:div>
    <w:div w:id="907805446">
      <w:bodyDiv w:val="1"/>
      <w:marLeft w:val="0"/>
      <w:marRight w:val="0"/>
      <w:marTop w:val="0"/>
      <w:marBottom w:val="0"/>
      <w:divBdr>
        <w:top w:val="none" w:sz="0" w:space="0" w:color="auto"/>
        <w:left w:val="none" w:sz="0" w:space="0" w:color="auto"/>
        <w:bottom w:val="none" w:sz="0" w:space="0" w:color="auto"/>
        <w:right w:val="none" w:sz="0" w:space="0" w:color="auto"/>
      </w:divBdr>
    </w:div>
    <w:div w:id="909730992">
      <w:bodyDiv w:val="1"/>
      <w:marLeft w:val="0"/>
      <w:marRight w:val="0"/>
      <w:marTop w:val="0"/>
      <w:marBottom w:val="0"/>
      <w:divBdr>
        <w:top w:val="none" w:sz="0" w:space="0" w:color="auto"/>
        <w:left w:val="none" w:sz="0" w:space="0" w:color="auto"/>
        <w:bottom w:val="none" w:sz="0" w:space="0" w:color="auto"/>
        <w:right w:val="none" w:sz="0" w:space="0" w:color="auto"/>
      </w:divBdr>
    </w:div>
    <w:div w:id="909773080">
      <w:bodyDiv w:val="1"/>
      <w:marLeft w:val="0"/>
      <w:marRight w:val="0"/>
      <w:marTop w:val="0"/>
      <w:marBottom w:val="0"/>
      <w:divBdr>
        <w:top w:val="none" w:sz="0" w:space="0" w:color="auto"/>
        <w:left w:val="none" w:sz="0" w:space="0" w:color="auto"/>
        <w:bottom w:val="none" w:sz="0" w:space="0" w:color="auto"/>
        <w:right w:val="none" w:sz="0" w:space="0" w:color="auto"/>
      </w:divBdr>
    </w:div>
    <w:div w:id="913970932">
      <w:bodyDiv w:val="1"/>
      <w:marLeft w:val="0"/>
      <w:marRight w:val="0"/>
      <w:marTop w:val="0"/>
      <w:marBottom w:val="0"/>
      <w:divBdr>
        <w:top w:val="none" w:sz="0" w:space="0" w:color="auto"/>
        <w:left w:val="none" w:sz="0" w:space="0" w:color="auto"/>
        <w:bottom w:val="none" w:sz="0" w:space="0" w:color="auto"/>
        <w:right w:val="none" w:sz="0" w:space="0" w:color="auto"/>
      </w:divBdr>
    </w:div>
    <w:div w:id="916090192">
      <w:bodyDiv w:val="1"/>
      <w:marLeft w:val="0"/>
      <w:marRight w:val="0"/>
      <w:marTop w:val="0"/>
      <w:marBottom w:val="0"/>
      <w:divBdr>
        <w:top w:val="none" w:sz="0" w:space="0" w:color="auto"/>
        <w:left w:val="none" w:sz="0" w:space="0" w:color="auto"/>
        <w:bottom w:val="none" w:sz="0" w:space="0" w:color="auto"/>
        <w:right w:val="none" w:sz="0" w:space="0" w:color="auto"/>
      </w:divBdr>
    </w:div>
    <w:div w:id="920481892">
      <w:bodyDiv w:val="1"/>
      <w:marLeft w:val="0"/>
      <w:marRight w:val="0"/>
      <w:marTop w:val="0"/>
      <w:marBottom w:val="0"/>
      <w:divBdr>
        <w:top w:val="none" w:sz="0" w:space="0" w:color="auto"/>
        <w:left w:val="none" w:sz="0" w:space="0" w:color="auto"/>
        <w:bottom w:val="none" w:sz="0" w:space="0" w:color="auto"/>
        <w:right w:val="none" w:sz="0" w:space="0" w:color="auto"/>
      </w:divBdr>
    </w:div>
    <w:div w:id="921643908">
      <w:bodyDiv w:val="1"/>
      <w:marLeft w:val="0"/>
      <w:marRight w:val="0"/>
      <w:marTop w:val="0"/>
      <w:marBottom w:val="0"/>
      <w:divBdr>
        <w:top w:val="none" w:sz="0" w:space="0" w:color="auto"/>
        <w:left w:val="none" w:sz="0" w:space="0" w:color="auto"/>
        <w:bottom w:val="none" w:sz="0" w:space="0" w:color="auto"/>
        <w:right w:val="none" w:sz="0" w:space="0" w:color="auto"/>
      </w:divBdr>
    </w:div>
    <w:div w:id="923537138">
      <w:bodyDiv w:val="1"/>
      <w:marLeft w:val="0"/>
      <w:marRight w:val="0"/>
      <w:marTop w:val="0"/>
      <w:marBottom w:val="0"/>
      <w:divBdr>
        <w:top w:val="none" w:sz="0" w:space="0" w:color="auto"/>
        <w:left w:val="none" w:sz="0" w:space="0" w:color="auto"/>
        <w:bottom w:val="none" w:sz="0" w:space="0" w:color="auto"/>
        <w:right w:val="none" w:sz="0" w:space="0" w:color="auto"/>
      </w:divBdr>
    </w:div>
    <w:div w:id="928848024">
      <w:bodyDiv w:val="1"/>
      <w:marLeft w:val="0"/>
      <w:marRight w:val="0"/>
      <w:marTop w:val="0"/>
      <w:marBottom w:val="0"/>
      <w:divBdr>
        <w:top w:val="none" w:sz="0" w:space="0" w:color="auto"/>
        <w:left w:val="none" w:sz="0" w:space="0" w:color="auto"/>
        <w:bottom w:val="none" w:sz="0" w:space="0" w:color="auto"/>
        <w:right w:val="none" w:sz="0" w:space="0" w:color="auto"/>
      </w:divBdr>
    </w:div>
    <w:div w:id="931203668">
      <w:bodyDiv w:val="1"/>
      <w:marLeft w:val="0"/>
      <w:marRight w:val="0"/>
      <w:marTop w:val="0"/>
      <w:marBottom w:val="0"/>
      <w:divBdr>
        <w:top w:val="none" w:sz="0" w:space="0" w:color="auto"/>
        <w:left w:val="none" w:sz="0" w:space="0" w:color="auto"/>
        <w:bottom w:val="none" w:sz="0" w:space="0" w:color="auto"/>
        <w:right w:val="none" w:sz="0" w:space="0" w:color="auto"/>
      </w:divBdr>
    </w:div>
    <w:div w:id="931622514">
      <w:bodyDiv w:val="1"/>
      <w:marLeft w:val="0"/>
      <w:marRight w:val="0"/>
      <w:marTop w:val="0"/>
      <w:marBottom w:val="0"/>
      <w:divBdr>
        <w:top w:val="none" w:sz="0" w:space="0" w:color="auto"/>
        <w:left w:val="none" w:sz="0" w:space="0" w:color="auto"/>
        <w:bottom w:val="none" w:sz="0" w:space="0" w:color="auto"/>
        <w:right w:val="none" w:sz="0" w:space="0" w:color="auto"/>
      </w:divBdr>
    </w:div>
    <w:div w:id="934705185">
      <w:bodyDiv w:val="1"/>
      <w:marLeft w:val="0"/>
      <w:marRight w:val="0"/>
      <w:marTop w:val="0"/>
      <w:marBottom w:val="0"/>
      <w:divBdr>
        <w:top w:val="none" w:sz="0" w:space="0" w:color="auto"/>
        <w:left w:val="none" w:sz="0" w:space="0" w:color="auto"/>
        <w:bottom w:val="none" w:sz="0" w:space="0" w:color="auto"/>
        <w:right w:val="none" w:sz="0" w:space="0" w:color="auto"/>
      </w:divBdr>
    </w:div>
    <w:div w:id="934902529">
      <w:bodyDiv w:val="1"/>
      <w:marLeft w:val="0"/>
      <w:marRight w:val="0"/>
      <w:marTop w:val="0"/>
      <w:marBottom w:val="0"/>
      <w:divBdr>
        <w:top w:val="none" w:sz="0" w:space="0" w:color="auto"/>
        <w:left w:val="none" w:sz="0" w:space="0" w:color="auto"/>
        <w:bottom w:val="none" w:sz="0" w:space="0" w:color="auto"/>
        <w:right w:val="none" w:sz="0" w:space="0" w:color="auto"/>
      </w:divBdr>
    </w:div>
    <w:div w:id="935790985">
      <w:bodyDiv w:val="1"/>
      <w:marLeft w:val="0"/>
      <w:marRight w:val="0"/>
      <w:marTop w:val="0"/>
      <w:marBottom w:val="0"/>
      <w:divBdr>
        <w:top w:val="none" w:sz="0" w:space="0" w:color="auto"/>
        <w:left w:val="none" w:sz="0" w:space="0" w:color="auto"/>
        <w:bottom w:val="none" w:sz="0" w:space="0" w:color="auto"/>
        <w:right w:val="none" w:sz="0" w:space="0" w:color="auto"/>
      </w:divBdr>
    </w:div>
    <w:div w:id="936597648">
      <w:bodyDiv w:val="1"/>
      <w:marLeft w:val="0"/>
      <w:marRight w:val="0"/>
      <w:marTop w:val="0"/>
      <w:marBottom w:val="0"/>
      <w:divBdr>
        <w:top w:val="none" w:sz="0" w:space="0" w:color="auto"/>
        <w:left w:val="none" w:sz="0" w:space="0" w:color="auto"/>
        <w:bottom w:val="none" w:sz="0" w:space="0" w:color="auto"/>
        <w:right w:val="none" w:sz="0" w:space="0" w:color="auto"/>
      </w:divBdr>
    </w:div>
    <w:div w:id="936644397">
      <w:bodyDiv w:val="1"/>
      <w:marLeft w:val="0"/>
      <w:marRight w:val="0"/>
      <w:marTop w:val="0"/>
      <w:marBottom w:val="0"/>
      <w:divBdr>
        <w:top w:val="none" w:sz="0" w:space="0" w:color="auto"/>
        <w:left w:val="none" w:sz="0" w:space="0" w:color="auto"/>
        <w:bottom w:val="none" w:sz="0" w:space="0" w:color="auto"/>
        <w:right w:val="none" w:sz="0" w:space="0" w:color="auto"/>
      </w:divBdr>
    </w:div>
    <w:div w:id="938102975">
      <w:bodyDiv w:val="1"/>
      <w:marLeft w:val="0"/>
      <w:marRight w:val="0"/>
      <w:marTop w:val="0"/>
      <w:marBottom w:val="0"/>
      <w:divBdr>
        <w:top w:val="none" w:sz="0" w:space="0" w:color="auto"/>
        <w:left w:val="none" w:sz="0" w:space="0" w:color="auto"/>
        <w:bottom w:val="none" w:sz="0" w:space="0" w:color="auto"/>
        <w:right w:val="none" w:sz="0" w:space="0" w:color="auto"/>
      </w:divBdr>
    </w:div>
    <w:div w:id="942229765">
      <w:bodyDiv w:val="1"/>
      <w:marLeft w:val="0"/>
      <w:marRight w:val="0"/>
      <w:marTop w:val="0"/>
      <w:marBottom w:val="0"/>
      <w:divBdr>
        <w:top w:val="none" w:sz="0" w:space="0" w:color="auto"/>
        <w:left w:val="none" w:sz="0" w:space="0" w:color="auto"/>
        <w:bottom w:val="none" w:sz="0" w:space="0" w:color="auto"/>
        <w:right w:val="none" w:sz="0" w:space="0" w:color="auto"/>
      </w:divBdr>
    </w:div>
    <w:div w:id="943805174">
      <w:bodyDiv w:val="1"/>
      <w:marLeft w:val="0"/>
      <w:marRight w:val="0"/>
      <w:marTop w:val="0"/>
      <w:marBottom w:val="0"/>
      <w:divBdr>
        <w:top w:val="none" w:sz="0" w:space="0" w:color="auto"/>
        <w:left w:val="none" w:sz="0" w:space="0" w:color="auto"/>
        <w:bottom w:val="none" w:sz="0" w:space="0" w:color="auto"/>
        <w:right w:val="none" w:sz="0" w:space="0" w:color="auto"/>
      </w:divBdr>
    </w:div>
    <w:div w:id="944192395">
      <w:bodyDiv w:val="1"/>
      <w:marLeft w:val="0"/>
      <w:marRight w:val="0"/>
      <w:marTop w:val="0"/>
      <w:marBottom w:val="0"/>
      <w:divBdr>
        <w:top w:val="none" w:sz="0" w:space="0" w:color="auto"/>
        <w:left w:val="none" w:sz="0" w:space="0" w:color="auto"/>
        <w:bottom w:val="none" w:sz="0" w:space="0" w:color="auto"/>
        <w:right w:val="none" w:sz="0" w:space="0" w:color="auto"/>
      </w:divBdr>
    </w:div>
    <w:div w:id="949316749">
      <w:bodyDiv w:val="1"/>
      <w:marLeft w:val="0"/>
      <w:marRight w:val="0"/>
      <w:marTop w:val="0"/>
      <w:marBottom w:val="0"/>
      <w:divBdr>
        <w:top w:val="none" w:sz="0" w:space="0" w:color="auto"/>
        <w:left w:val="none" w:sz="0" w:space="0" w:color="auto"/>
        <w:bottom w:val="none" w:sz="0" w:space="0" w:color="auto"/>
        <w:right w:val="none" w:sz="0" w:space="0" w:color="auto"/>
      </w:divBdr>
    </w:div>
    <w:div w:id="949318242">
      <w:bodyDiv w:val="1"/>
      <w:marLeft w:val="0"/>
      <w:marRight w:val="0"/>
      <w:marTop w:val="0"/>
      <w:marBottom w:val="0"/>
      <w:divBdr>
        <w:top w:val="none" w:sz="0" w:space="0" w:color="auto"/>
        <w:left w:val="none" w:sz="0" w:space="0" w:color="auto"/>
        <w:bottom w:val="none" w:sz="0" w:space="0" w:color="auto"/>
        <w:right w:val="none" w:sz="0" w:space="0" w:color="auto"/>
      </w:divBdr>
    </w:div>
    <w:div w:id="950631450">
      <w:bodyDiv w:val="1"/>
      <w:marLeft w:val="0"/>
      <w:marRight w:val="0"/>
      <w:marTop w:val="0"/>
      <w:marBottom w:val="0"/>
      <w:divBdr>
        <w:top w:val="none" w:sz="0" w:space="0" w:color="auto"/>
        <w:left w:val="none" w:sz="0" w:space="0" w:color="auto"/>
        <w:bottom w:val="none" w:sz="0" w:space="0" w:color="auto"/>
        <w:right w:val="none" w:sz="0" w:space="0" w:color="auto"/>
      </w:divBdr>
    </w:div>
    <w:div w:id="951400540">
      <w:bodyDiv w:val="1"/>
      <w:marLeft w:val="0"/>
      <w:marRight w:val="0"/>
      <w:marTop w:val="0"/>
      <w:marBottom w:val="0"/>
      <w:divBdr>
        <w:top w:val="none" w:sz="0" w:space="0" w:color="auto"/>
        <w:left w:val="none" w:sz="0" w:space="0" w:color="auto"/>
        <w:bottom w:val="none" w:sz="0" w:space="0" w:color="auto"/>
        <w:right w:val="none" w:sz="0" w:space="0" w:color="auto"/>
      </w:divBdr>
    </w:div>
    <w:div w:id="951404645">
      <w:bodyDiv w:val="1"/>
      <w:marLeft w:val="0"/>
      <w:marRight w:val="0"/>
      <w:marTop w:val="0"/>
      <w:marBottom w:val="0"/>
      <w:divBdr>
        <w:top w:val="none" w:sz="0" w:space="0" w:color="auto"/>
        <w:left w:val="none" w:sz="0" w:space="0" w:color="auto"/>
        <w:bottom w:val="none" w:sz="0" w:space="0" w:color="auto"/>
        <w:right w:val="none" w:sz="0" w:space="0" w:color="auto"/>
      </w:divBdr>
    </w:div>
    <w:div w:id="952201982">
      <w:bodyDiv w:val="1"/>
      <w:marLeft w:val="0"/>
      <w:marRight w:val="0"/>
      <w:marTop w:val="0"/>
      <w:marBottom w:val="0"/>
      <w:divBdr>
        <w:top w:val="none" w:sz="0" w:space="0" w:color="auto"/>
        <w:left w:val="none" w:sz="0" w:space="0" w:color="auto"/>
        <w:bottom w:val="none" w:sz="0" w:space="0" w:color="auto"/>
        <w:right w:val="none" w:sz="0" w:space="0" w:color="auto"/>
      </w:divBdr>
    </w:div>
    <w:div w:id="953175980">
      <w:bodyDiv w:val="1"/>
      <w:marLeft w:val="0"/>
      <w:marRight w:val="0"/>
      <w:marTop w:val="0"/>
      <w:marBottom w:val="0"/>
      <w:divBdr>
        <w:top w:val="none" w:sz="0" w:space="0" w:color="auto"/>
        <w:left w:val="none" w:sz="0" w:space="0" w:color="auto"/>
        <w:bottom w:val="none" w:sz="0" w:space="0" w:color="auto"/>
        <w:right w:val="none" w:sz="0" w:space="0" w:color="auto"/>
      </w:divBdr>
    </w:div>
    <w:div w:id="953439708">
      <w:bodyDiv w:val="1"/>
      <w:marLeft w:val="0"/>
      <w:marRight w:val="0"/>
      <w:marTop w:val="0"/>
      <w:marBottom w:val="0"/>
      <w:divBdr>
        <w:top w:val="none" w:sz="0" w:space="0" w:color="auto"/>
        <w:left w:val="none" w:sz="0" w:space="0" w:color="auto"/>
        <w:bottom w:val="none" w:sz="0" w:space="0" w:color="auto"/>
        <w:right w:val="none" w:sz="0" w:space="0" w:color="auto"/>
      </w:divBdr>
    </w:div>
    <w:div w:id="953513974">
      <w:bodyDiv w:val="1"/>
      <w:marLeft w:val="0"/>
      <w:marRight w:val="0"/>
      <w:marTop w:val="0"/>
      <w:marBottom w:val="0"/>
      <w:divBdr>
        <w:top w:val="none" w:sz="0" w:space="0" w:color="auto"/>
        <w:left w:val="none" w:sz="0" w:space="0" w:color="auto"/>
        <w:bottom w:val="none" w:sz="0" w:space="0" w:color="auto"/>
        <w:right w:val="none" w:sz="0" w:space="0" w:color="auto"/>
      </w:divBdr>
    </w:div>
    <w:div w:id="953945488">
      <w:bodyDiv w:val="1"/>
      <w:marLeft w:val="0"/>
      <w:marRight w:val="0"/>
      <w:marTop w:val="0"/>
      <w:marBottom w:val="0"/>
      <w:divBdr>
        <w:top w:val="none" w:sz="0" w:space="0" w:color="auto"/>
        <w:left w:val="none" w:sz="0" w:space="0" w:color="auto"/>
        <w:bottom w:val="none" w:sz="0" w:space="0" w:color="auto"/>
        <w:right w:val="none" w:sz="0" w:space="0" w:color="auto"/>
      </w:divBdr>
    </w:div>
    <w:div w:id="958536501">
      <w:bodyDiv w:val="1"/>
      <w:marLeft w:val="0"/>
      <w:marRight w:val="0"/>
      <w:marTop w:val="0"/>
      <w:marBottom w:val="0"/>
      <w:divBdr>
        <w:top w:val="none" w:sz="0" w:space="0" w:color="auto"/>
        <w:left w:val="none" w:sz="0" w:space="0" w:color="auto"/>
        <w:bottom w:val="none" w:sz="0" w:space="0" w:color="auto"/>
        <w:right w:val="none" w:sz="0" w:space="0" w:color="auto"/>
      </w:divBdr>
    </w:div>
    <w:div w:id="959188668">
      <w:bodyDiv w:val="1"/>
      <w:marLeft w:val="0"/>
      <w:marRight w:val="0"/>
      <w:marTop w:val="0"/>
      <w:marBottom w:val="0"/>
      <w:divBdr>
        <w:top w:val="none" w:sz="0" w:space="0" w:color="auto"/>
        <w:left w:val="none" w:sz="0" w:space="0" w:color="auto"/>
        <w:bottom w:val="none" w:sz="0" w:space="0" w:color="auto"/>
        <w:right w:val="none" w:sz="0" w:space="0" w:color="auto"/>
      </w:divBdr>
    </w:div>
    <w:div w:id="964965329">
      <w:bodyDiv w:val="1"/>
      <w:marLeft w:val="0"/>
      <w:marRight w:val="0"/>
      <w:marTop w:val="0"/>
      <w:marBottom w:val="0"/>
      <w:divBdr>
        <w:top w:val="none" w:sz="0" w:space="0" w:color="auto"/>
        <w:left w:val="none" w:sz="0" w:space="0" w:color="auto"/>
        <w:bottom w:val="none" w:sz="0" w:space="0" w:color="auto"/>
        <w:right w:val="none" w:sz="0" w:space="0" w:color="auto"/>
      </w:divBdr>
    </w:div>
    <w:div w:id="969088120">
      <w:bodyDiv w:val="1"/>
      <w:marLeft w:val="0"/>
      <w:marRight w:val="0"/>
      <w:marTop w:val="0"/>
      <w:marBottom w:val="0"/>
      <w:divBdr>
        <w:top w:val="none" w:sz="0" w:space="0" w:color="auto"/>
        <w:left w:val="none" w:sz="0" w:space="0" w:color="auto"/>
        <w:bottom w:val="none" w:sz="0" w:space="0" w:color="auto"/>
        <w:right w:val="none" w:sz="0" w:space="0" w:color="auto"/>
      </w:divBdr>
    </w:div>
    <w:div w:id="971709514">
      <w:bodyDiv w:val="1"/>
      <w:marLeft w:val="0"/>
      <w:marRight w:val="0"/>
      <w:marTop w:val="0"/>
      <w:marBottom w:val="0"/>
      <w:divBdr>
        <w:top w:val="none" w:sz="0" w:space="0" w:color="auto"/>
        <w:left w:val="none" w:sz="0" w:space="0" w:color="auto"/>
        <w:bottom w:val="none" w:sz="0" w:space="0" w:color="auto"/>
        <w:right w:val="none" w:sz="0" w:space="0" w:color="auto"/>
      </w:divBdr>
    </w:div>
    <w:div w:id="972252704">
      <w:bodyDiv w:val="1"/>
      <w:marLeft w:val="0"/>
      <w:marRight w:val="0"/>
      <w:marTop w:val="0"/>
      <w:marBottom w:val="0"/>
      <w:divBdr>
        <w:top w:val="none" w:sz="0" w:space="0" w:color="auto"/>
        <w:left w:val="none" w:sz="0" w:space="0" w:color="auto"/>
        <w:bottom w:val="none" w:sz="0" w:space="0" w:color="auto"/>
        <w:right w:val="none" w:sz="0" w:space="0" w:color="auto"/>
      </w:divBdr>
    </w:div>
    <w:div w:id="976758928">
      <w:bodyDiv w:val="1"/>
      <w:marLeft w:val="0"/>
      <w:marRight w:val="0"/>
      <w:marTop w:val="0"/>
      <w:marBottom w:val="0"/>
      <w:divBdr>
        <w:top w:val="none" w:sz="0" w:space="0" w:color="auto"/>
        <w:left w:val="none" w:sz="0" w:space="0" w:color="auto"/>
        <w:bottom w:val="none" w:sz="0" w:space="0" w:color="auto"/>
        <w:right w:val="none" w:sz="0" w:space="0" w:color="auto"/>
      </w:divBdr>
    </w:div>
    <w:div w:id="978457167">
      <w:bodyDiv w:val="1"/>
      <w:marLeft w:val="0"/>
      <w:marRight w:val="0"/>
      <w:marTop w:val="0"/>
      <w:marBottom w:val="0"/>
      <w:divBdr>
        <w:top w:val="none" w:sz="0" w:space="0" w:color="auto"/>
        <w:left w:val="none" w:sz="0" w:space="0" w:color="auto"/>
        <w:bottom w:val="none" w:sz="0" w:space="0" w:color="auto"/>
        <w:right w:val="none" w:sz="0" w:space="0" w:color="auto"/>
      </w:divBdr>
    </w:div>
    <w:div w:id="985549709">
      <w:bodyDiv w:val="1"/>
      <w:marLeft w:val="0"/>
      <w:marRight w:val="0"/>
      <w:marTop w:val="0"/>
      <w:marBottom w:val="0"/>
      <w:divBdr>
        <w:top w:val="none" w:sz="0" w:space="0" w:color="auto"/>
        <w:left w:val="none" w:sz="0" w:space="0" w:color="auto"/>
        <w:bottom w:val="none" w:sz="0" w:space="0" w:color="auto"/>
        <w:right w:val="none" w:sz="0" w:space="0" w:color="auto"/>
      </w:divBdr>
    </w:div>
    <w:div w:id="986596272">
      <w:bodyDiv w:val="1"/>
      <w:marLeft w:val="0"/>
      <w:marRight w:val="0"/>
      <w:marTop w:val="0"/>
      <w:marBottom w:val="0"/>
      <w:divBdr>
        <w:top w:val="none" w:sz="0" w:space="0" w:color="auto"/>
        <w:left w:val="none" w:sz="0" w:space="0" w:color="auto"/>
        <w:bottom w:val="none" w:sz="0" w:space="0" w:color="auto"/>
        <w:right w:val="none" w:sz="0" w:space="0" w:color="auto"/>
      </w:divBdr>
    </w:div>
    <w:div w:id="988480260">
      <w:bodyDiv w:val="1"/>
      <w:marLeft w:val="0"/>
      <w:marRight w:val="0"/>
      <w:marTop w:val="0"/>
      <w:marBottom w:val="0"/>
      <w:divBdr>
        <w:top w:val="none" w:sz="0" w:space="0" w:color="auto"/>
        <w:left w:val="none" w:sz="0" w:space="0" w:color="auto"/>
        <w:bottom w:val="none" w:sz="0" w:space="0" w:color="auto"/>
        <w:right w:val="none" w:sz="0" w:space="0" w:color="auto"/>
      </w:divBdr>
    </w:div>
    <w:div w:id="989097328">
      <w:bodyDiv w:val="1"/>
      <w:marLeft w:val="0"/>
      <w:marRight w:val="0"/>
      <w:marTop w:val="0"/>
      <w:marBottom w:val="0"/>
      <w:divBdr>
        <w:top w:val="none" w:sz="0" w:space="0" w:color="auto"/>
        <w:left w:val="none" w:sz="0" w:space="0" w:color="auto"/>
        <w:bottom w:val="none" w:sz="0" w:space="0" w:color="auto"/>
        <w:right w:val="none" w:sz="0" w:space="0" w:color="auto"/>
      </w:divBdr>
    </w:div>
    <w:div w:id="992681384">
      <w:bodyDiv w:val="1"/>
      <w:marLeft w:val="0"/>
      <w:marRight w:val="0"/>
      <w:marTop w:val="0"/>
      <w:marBottom w:val="0"/>
      <w:divBdr>
        <w:top w:val="none" w:sz="0" w:space="0" w:color="auto"/>
        <w:left w:val="none" w:sz="0" w:space="0" w:color="auto"/>
        <w:bottom w:val="none" w:sz="0" w:space="0" w:color="auto"/>
        <w:right w:val="none" w:sz="0" w:space="0" w:color="auto"/>
      </w:divBdr>
    </w:div>
    <w:div w:id="998116640">
      <w:bodyDiv w:val="1"/>
      <w:marLeft w:val="0"/>
      <w:marRight w:val="0"/>
      <w:marTop w:val="0"/>
      <w:marBottom w:val="0"/>
      <w:divBdr>
        <w:top w:val="none" w:sz="0" w:space="0" w:color="auto"/>
        <w:left w:val="none" w:sz="0" w:space="0" w:color="auto"/>
        <w:bottom w:val="none" w:sz="0" w:space="0" w:color="auto"/>
        <w:right w:val="none" w:sz="0" w:space="0" w:color="auto"/>
      </w:divBdr>
    </w:div>
    <w:div w:id="1001810310">
      <w:bodyDiv w:val="1"/>
      <w:marLeft w:val="0"/>
      <w:marRight w:val="0"/>
      <w:marTop w:val="0"/>
      <w:marBottom w:val="0"/>
      <w:divBdr>
        <w:top w:val="none" w:sz="0" w:space="0" w:color="auto"/>
        <w:left w:val="none" w:sz="0" w:space="0" w:color="auto"/>
        <w:bottom w:val="none" w:sz="0" w:space="0" w:color="auto"/>
        <w:right w:val="none" w:sz="0" w:space="0" w:color="auto"/>
      </w:divBdr>
    </w:div>
    <w:div w:id="1003582725">
      <w:bodyDiv w:val="1"/>
      <w:marLeft w:val="0"/>
      <w:marRight w:val="0"/>
      <w:marTop w:val="0"/>
      <w:marBottom w:val="0"/>
      <w:divBdr>
        <w:top w:val="none" w:sz="0" w:space="0" w:color="auto"/>
        <w:left w:val="none" w:sz="0" w:space="0" w:color="auto"/>
        <w:bottom w:val="none" w:sz="0" w:space="0" w:color="auto"/>
        <w:right w:val="none" w:sz="0" w:space="0" w:color="auto"/>
      </w:divBdr>
    </w:div>
    <w:div w:id="1005979085">
      <w:bodyDiv w:val="1"/>
      <w:marLeft w:val="0"/>
      <w:marRight w:val="0"/>
      <w:marTop w:val="0"/>
      <w:marBottom w:val="0"/>
      <w:divBdr>
        <w:top w:val="none" w:sz="0" w:space="0" w:color="auto"/>
        <w:left w:val="none" w:sz="0" w:space="0" w:color="auto"/>
        <w:bottom w:val="none" w:sz="0" w:space="0" w:color="auto"/>
        <w:right w:val="none" w:sz="0" w:space="0" w:color="auto"/>
      </w:divBdr>
    </w:div>
    <w:div w:id="1009024323">
      <w:bodyDiv w:val="1"/>
      <w:marLeft w:val="0"/>
      <w:marRight w:val="0"/>
      <w:marTop w:val="0"/>
      <w:marBottom w:val="0"/>
      <w:divBdr>
        <w:top w:val="none" w:sz="0" w:space="0" w:color="auto"/>
        <w:left w:val="none" w:sz="0" w:space="0" w:color="auto"/>
        <w:bottom w:val="none" w:sz="0" w:space="0" w:color="auto"/>
        <w:right w:val="none" w:sz="0" w:space="0" w:color="auto"/>
      </w:divBdr>
    </w:div>
    <w:div w:id="1011492786">
      <w:bodyDiv w:val="1"/>
      <w:marLeft w:val="0"/>
      <w:marRight w:val="0"/>
      <w:marTop w:val="0"/>
      <w:marBottom w:val="0"/>
      <w:divBdr>
        <w:top w:val="none" w:sz="0" w:space="0" w:color="auto"/>
        <w:left w:val="none" w:sz="0" w:space="0" w:color="auto"/>
        <w:bottom w:val="none" w:sz="0" w:space="0" w:color="auto"/>
        <w:right w:val="none" w:sz="0" w:space="0" w:color="auto"/>
      </w:divBdr>
    </w:div>
    <w:div w:id="1020163733">
      <w:bodyDiv w:val="1"/>
      <w:marLeft w:val="0"/>
      <w:marRight w:val="0"/>
      <w:marTop w:val="0"/>
      <w:marBottom w:val="0"/>
      <w:divBdr>
        <w:top w:val="none" w:sz="0" w:space="0" w:color="auto"/>
        <w:left w:val="none" w:sz="0" w:space="0" w:color="auto"/>
        <w:bottom w:val="none" w:sz="0" w:space="0" w:color="auto"/>
        <w:right w:val="none" w:sz="0" w:space="0" w:color="auto"/>
      </w:divBdr>
    </w:div>
    <w:div w:id="1020670273">
      <w:bodyDiv w:val="1"/>
      <w:marLeft w:val="0"/>
      <w:marRight w:val="0"/>
      <w:marTop w:val="0"/>
      <w:marBottom w:val="0"/>
      <w:divBdr>
        <w:top w:val="none" w:sz="0" w:space="0" w:color="auto"/>
        <w:left w:val="none" w:sz="0" w:space="0" w:color="auto"/>
        <w:bottom w:val="none" w:sz="0" w:space="0" w:color="auto"/>
        <w:right w:val="none" w:sz="0" w:space="0" w:color="auto"/>
      </w:divBdr>
    </w:div>
    <w:div w:id="1021778431">
      <w:bodyDiv w:val="1"/>
      <w:marLeft w:val="0"/>
      <w:marRight w:val="0"/>
      <w:marTop w:val="0"/>
      <w:marBottom w:val="0"/>
      <w:divBdr>
        <w:top w:val="none" w:sz="0" w:space="0" w:color="auto"/>
        <w:left w:val="none" w:sz="0" w:space="0" w:color="auto"/>
        <w:bottom w:val="none" w:sz="0" w:space="0" w:color="auto"/>
        <w:right w:val="none" w:sz="0" w:space="0" w:color="auto"/>
      </w:divBdr>
    </w:div>
    <w:div w:id="1026491517">
      <w:bodyDiv w:val="1"/>
      <w:marLeft w:val="0"/>
      <w:marRight w:val="0"/>
      <w:marTop w:val="0"/>
      <w:marBottom w:val="0"/>
      <w:divBdr>
        <w:top w:val="none" w:sz="0" w:space="0" w:color="auto"/>
        <w:left w:val="none" w:sz="0" w:space="0" w:color="auto"/>
        <w:bottom w:val="none" w:sz="0" w:space="0" w:color="auto"/>
        <w:right w:val="none" w:sz="0" w:space="0" w:color="auto"/>
      </w:divBdr>
    </w:div>
    <w:div w:id="1026565190">
      <w:bodyDiv w:val="1"/>
      <w:marLeft w:val="0"/>
      <w:marRight w:val="0"/>
      <w:marTop w:val="0"/>
      <w:marBottom w:val="0"/>
      <w:divBdr>
        <w:top w:val="none" w:sz="0" w:space="0" w:color="auto"/>
        <w:left w:val="none" w:sz="0" w:space="0" w:color="auto"/>
        <w:bottom w:val="none" w:sz="0" w:space="0" w:color="auto"/>
        <w:right w:val="none" w:sz="0" w:space="0" w:color="auto"/>
      </w:divBdr>
    </w:div>
    <w:div w:id="1028214489">
      <w:bodyDiv w:val="1"/>
      <w:marLeft w:val="0"/>
      <w:marRight w:val="0"/>
      <w:marTop w:val="0"/>
      <w:marBottom w:val="0"/>
      <w:divBdr>
        <w:top w:val="none" w:sz="0" w:space="0" w:color="auto"/>
        <w:left w:val="none" w:sz="0" w:space="0" w:color="auto"/>
        <w:bottom w:val="none" w:sz="0" w:space="0" w:color="auto"/>
        <w:right w:val="none" w:sz="0" w:space="0" w:color="auto"/>
      </w:divBdr>
    </w:div>
    <w:div w:id="1028524215">
      <w:bodyDiv w:val="1"/>
      <w:marLeft w:val="0"/>
      <w:marRight w:val="0"/>
      <w:marTop w:val="0"/>
      <w:marBottom w:val="0"/>
      <w:divBdr>
        <w:top w:val="none" w:sz="0" w:space="0" w:color="auto"/>
        <w:left w:val="none" w:sz="0" w:space="0" w:color="auto"/>
        <w:bottom w:val="none" w:sz="0" w:space="0" w:color="auto"/>
        <w:right w:val="none" w:sz="0" w:space="0" w:color="auto"/>
      </w:divBdr>
    </w:div>
    <w:div w:id="1029263956">
      <w:bodyDiv w:val="1"/>
      <w:marLeft w:val="0"/>
      <w:marRight w:val="0"/>
      <w:marTop w:val="0"/>
      <w:marBottom w:val="0"/>
      <w:divBdr>
        <w:top w:val="none" w:sz="0" w:space="0" w:color="auto"/>
        <w:left w:val="none" w:sz="0" w:space="0" w:color="auto"/>
        <w:bottom w:val="none" w:sz="0" w:space="0" w:color="auto"/>
        <w:right w:val="none" w:sz="0" w:space="0" w:color="auto"/>
      </w:divBdr>
    </w:div>
    <w:div w:id="1029331661">
      <w:bodyDiv w:val="1"/>
      <w:marLeft w:val="0"/>
      <w:marRight w:val="0"/>
      <w:marTop w:val="0"/>
      <w:marBottom w:val="0"/>
      <w:divBdr>
        <w:top w:val="none" w:sz="0" w:space="0" w:color="auto"/>
        <w:left w:val="none" w:sz="0" w:space="0" w:color="auto"/>
        <w:bottom w:val="none" w:sz="0" w:space="0" w:color="auto"/>
        <w:right w:val="none" w:sz="0" w:space="0" w:color="auto"/>
      </w:divBdr>
    </w:div>
    <w:div w:id="1032802774">
      <w:bodyDiv w:val="1"/>
      <w:marLeft w:val="0"/>
      <w:marRight w:val="0"/>
      <w:marTop w:val="0"/>
      <w:marBottom w:val="0"/>
      <w:divBdr>
        <w:top w:val="none" w:sz="0" w:space="0" w:color="auto"/>
        <w:left w:val="none" w:sz="0" w:space="0" w:color="auto"/>
        <w:bottom w:val="none" w:sz="0" w:space="0" w:color="auto"/>
        <w:right w:val="none" w:sz="0" w:space="0" w:color="auto"/>
      </w:divBdr>
    </w:div>
    <w:div w:id="1036855319">
      <w:bodyDiv w:val="1"/>
      <w:marLeft w:val="0"/>
      <w:marRight w:val="0"/>
      <w:marTop w:val="0"/>
      <w:marBottom w:val="0"/>
      <w:divBdr>
        <w:top w:val="none" w:sz="0" w:space="0" w:color="auto"/>
        <w:left w:val="none" w:sz="0" w:space="0" w:color="auto"/>
        <w:bottom w:val="none" w:sz="0" w:space="0" w:color="auto"/>
        <w:right w:val="none" w:sz="0" w:space="0" w:color="auto"/>
      </w:divBdr>
    </w:div>
    <w:div w:id="1037311300">
      <w:bodyDiv w:val="1"/>
      <w:marLeft w:val="0"/>
      <w:marRight w:val="0"/>
      <w:marTop w:val="0"/>
      <w:marBottom w:val="0"/>
      <w:divBdr>
        <w:top w:val="none" w:sz="0" w:space="0" w:color="auto"/>
        <w:left w:val="none" w:sz="0" w:space="0" w:color="auto"/>
        <w:bottom w:val="none" w:sz="0" w:space="0" w:color="auto"/>
        <w:right w:val="none" w:sz="0" w:space="0" w:color="auto"/>
      </w:divBdr>
    </w:div>
    <w:div w:id="1037392981">
      <w:bodyDiv w:val="1"/>
      <w:marLeft w:val="0"/>
      <w:marRight w:val="0"/>
      <w:marTop w:val="0"/>
      <w:marBottom w:val="0"/>
      <w:divBdr>
        <w:top w:val="none" w:sz="0" w:space="0" w:color="auto"/>
        <w:left w:val="none" w:sz="0" w:space="0" w:color="auto"/>
        <w:bottom w:val="none" w:sz="0" w:space="0" w:color="auto"/>
        <w:right w:val="none" w:sz="0" w:space="0" w:color="auto"/>
      </w:divBdr>
    </w:div>
    <w:div w:id="1040204050">
      <w:bodyDiv w:val="1"/>
      <w:marLeft w:val="0"/>
      <w:marRight w:val="0"/>
      <w:marTop w:val="0"/>
      <w:marBottom w:val="0"/>
      <w:divBdr>
        <w:top w:val="none" w:sz="0" w:space="0" w:color="auto"/>
        <w:left w:val="none" w:sz="0" w:space="0" w:color="auto"/>
        <w:bottom w:val="none" w:sz="0" w:space="0" w:color="auto"/>
        <w:right w:val="none" w:sz="0" w:space="0" w:color="auto"/>
      </w:divBdr>
    </w:div>
    <w:div w:id="1045251793">
      <w:bodyDiv w:val="1"/>
      <w:marLeft w:val="0"/>
      <w:marRight w:val="0"/>
      <w:marTop w:val="0"/>
      <w:marBottom w:val="0"/>
      <w:divBdr>
        <w:top w:val="none" w:sz="0" w:space="0" w:color="auto"/>
        <w:left w:val="none" w:sz="0" w:space="0" w:color="auto"/>
        <w:bottom w:val="none" w:sz="0" w:space="0" w:color="auto"/>
        <w:right w:val="none" w:sz="0" w:space="0" w:color="auto"/>
      </w:divBdr>
    </w:div>
    <w:div w:id="1047483982">
      <w:bodyDiv w:val="1"/>
      <w:marLeft w:val="0"/>
      <w:marRight w:val="0"/>
      <w:marTop w:val="0"/>
      <w:marBottom w:val="0"/>
      <w:divBdr>
        <w:top w:val="none" w:sz="0" w:space="0" w:color="auto"/>
        <w:left w:val="none" w:sz="0" w:space="0" w:color="auto"/>
        <w:bottom w:val="none" w:sz="0" w:space="0" w:color="auto"/>
        <w:right w:val="none" w:sz="0" w:space="0" w:color="auto"/>
      </w:divBdr>
    </w:div>
    <w:div w:id="1048451600">
      <w:bodyDiv w:val="1"/>
      <w:marLeft w:val="0"/>
      <w:marRight w:val="0"/>
      <w:marTop w:val="0"/>
      <w:marBottom w:val="0"/>
      <w:divBdr>
        <w:top w:val="none" w:sz="0" w:space="0" w:color="auto"/>
        <w:left w:val="none" w:sz="0" w:space="0" w:color="auto"/>
        <w:bottom w:val="none" w:sz="0" w:space="0" w:color="auto"/>
        <w:right w:val="none" w:sz="0" w:space="0" w:color="auto"/>
      </w:divBdr>
    </w:div>
    <w:div w:id="1050688718">
      <w:bodyDiv w:val="1"/>
      <w:marLeft w:val="0"/>
      <w:marRight w:val="0"/>
      <w:marTop w:val="0"/>
      <w:marBottom w:val="0"/>
      <w:divBdr>
        <w:top w:val="none" w:sz="0" w:space="0" w:color="auto"/>
        <w:left w:val="none" w:sz="0" w:space="0" w:color="auto"/>
        <w:bottom w:val="none" w:sz="0" w:space="0" w:color="auto"/>
        <w:right w:val="none" w:sz="0" w:space="0" w:color="auto"/>
      </w:divBdr>
    </w:div>
    <w:div w:id="1051687593">
      <w:bodyDiv w:val="1"/>
      <w:marLeft w:val="0"/>
      <w:marRight w:val="0"/>
      <w:marTop w:val="0"/>
      <w:marBottom w:val="0"/>
      <w:divBdr>
        <w:top w:val="none" w:sz="0" w:space="0" w:color="auto"/>
        <w:left w:val="none" w:sz="0" w:space="0" w:color="auto"/>
        <w:bottom w:val="none" w:sz="0" w:space="0" w:color="auto"/>
        <w:right w:val="none" w:sz="0" w:space="0" w:color="auto"/>
      </w:divBdr>
    </w:div>
    <w:div w:id="1052996344">
      <w:bodyDiv w:val="1"/>
      <w:marLeft w:val="0"/>
      <w:marRight w:val="0"/>
      <w:marTop w:val="0"/>
      <w:marBottom w:val="0"/>
      <w:divBdr>
        <w:top w:val="none" w:sz="0" w:space="0" w:color="auto"/>
        <w:left w:val="none" w:sz="0" w:space="0" w:color="auto"/>
        <w:bottom w:val="none" w:sz="0" w:space="0" w:color="auto"/>
        <w:right w:val="none" w:sz="0" w:space="0" w:color="auto"/>
      </w:divBdr>
    </w:div>
    <w:div w:id="1053117744">
      <w:bodyDiv w:val="1"/>
      <w:marLeft w:val="0"/>
      <w:marRight w:val="0"/>
      <w:marTop w:val="0"/>
      <w:marBottom w:val="0"/>
      <w:divBdr>
        <w:top w:val="none" w:sz="0" w:space="0" w:color="auto"/>
        <w:left w:val="none" w:sz="0" w:space="0" w:color="auto"/>
        <w:bottom w:val="none" w:sz="0" w:space="0" w:color="auto"/>
        <w:right w:val="none" w:sz="0" w:space="0" w:color="auto"/>
      </w:divBdr>
    </w:div>
    <w:div w:id="1055856725">
      <w:bodyDiv w:val="1"/>
      <w:marLeft w:val="0"/>
      <w:marRight w:val="0"/>
      <w:marTop w:val="0"/>
      <w:marBottom w:val="0"/>
      <w:divBdr>
        <w:top w:val="none" w:sz="0" w:space="0" w:color="auto"/>
        <w:left w:val="none" w:sz="0" w:space="0" w:color="auto"/>
        <w:bottom w:val="none" w:sz="0" w:space="0" w:color="auto"/>
        <w:right w:val="none" w:sz="0" w:space="0" w:color="auto"/>
      </w:divBdr>
    </w:div>
    <w:div w:id="1059401276">
      <w:bodyDiv w:val="1"/>
      <w:marLeft w:val="0"/>
      <w:marRight w:val="0"/>
      <w:marTop w:val="0"/>
      <w:marBottom w:val="0"/>
      <w:divBdr>
        <w:top w:val="none" w:sz="0" w:space="0" w:color="auto"/>
        <w:left w:val="none" w:sz="0" w:space="0" w:color="auto"/>
        <w:bottom w:val="none" w:sz="0" w:space="0" w:color="auto"/>
        <w:right w:val="none" w:sz="0" w:space="0" w:color="auto"/>
      </w:divBdr>
    </w:div>
    <w:div w:id="1060178600">
      <w:bodyDiv w:val="1"/>
      <w:marLeft w:val="0"/>
      <w:marRight w:val="0"/>
      <w:marTop w:val="0"/>
      <w:marBottom w:val="0"/>
      <w:divBdr>
        <w:top w:val="none" w:sz="0" w:space="0" w:color="auto"/>
        <w:left w:val="none" w:sz="0" w:space="0" w:color="auto"/>
        <w:bottom w:val="none" w:sz="0" w:space="0" w:color="auto"/>
        <w:right w:val="none" w:sz="0" w:space="0" w:color="auto"/>
      </w:divBdr>
    </w:div>
    <w:div w:id="1061055688">
      <w:bodyDiv w:val="1"/>
      <w:marLeft w:val="0"/>
      <w:marRight w:val="0"/>
      <w:marTop w:val="0"/>
      <w:marBottom w:val="0"/>
      <w:divBdr>
        <w:top w:val="none" w:sz="0" w:space="0" w:color="auto"/>
        <w:left w:val="none" w:sz="0" w:space="0" w:color="auto"/>
        <w:bottom w:val="none" w:sz="0" w:space="0" w:color="auto"/>
        <w:right w:val="none" w:sz="0" w:space="0" w:color="auto"/>
      </w:divBdr>
    </w:div>
    <w:div w:id="1061900630">
      <w:bodyDiv w:val="1"/>
      <w:marLeft w:val="0"/>
      <w:marRight w:val="0"/>
      <w:marTop w:val="0"/>
      <w:marBottom w:val="0"/>
      <w:divBdr>
        <w:top w:val="none" w:sz="0" w:space="0" w:color="auto"/>
        <w:left w:val="none" w:sz="0" w:space="0" w:color="auto"/>
        <w:bottom w:val="none" w:sz="0" w:space="0" w:color="auto"/>
        <w:right w:val="none" w:sz="0" w:space="0" w:color="auto"/>
      </w:divBdr>
    </w:div>
    <w:div w:id="1063680299">
      <w:bodyDiv w:val="1"/>
      <w:marLeft w:val="0"/>
      <w:marRight w:val="0"/>
      <w:marTop w:val="0"/>
      <w:marBottom w:val="0"/>
      <w:divBdr>
        <w:top w:val="none" w:sz="0" w:space="0" w:color="auto"/>
        <w:left w:val="none" w:sz="0" w:space="0" w:color="auto"/>
        <w:bottom w:val="none" w:sz="0" w:space="0" w:color="auto"/>
        <w:right w:val="none" w:sz="0" w:space="0" w:color="auto"/>
      </w:divBdr>
    </w:div>
    <w:div w:id="1064915187">
      <w:bodyDiv w:val="1"/>
      <w:marLeft w:val="0"/>
      <w:marRight w:val="0"/>
      <w:marTop w:val="0"/>
      <w:marBottom w:val="0"/>
      <w:divBdr>
        <w:top w:val="none" w:sz="0" w:space="0" w:color="auto"/>
        <w:left w:val="none" w:sz="0" w:space="0" w:color="auto"/>
        <w:bottom w:val="none" w:sz="0" w:space="0" w:color="auto"/>
        <w:right w:val="none" w:sz="0" w:space="0" w:color="auto"/>
      </w:divBdr>
    </w:div>
    <w:div w:id="1066030085">
      <w:bodyDiv w:val="1"/>
      <w:marLeft w:val="0"/>
      <w:marRight w:val="0"/>
      <w:marTop w:val="0"/>
      <w:marBottom w:val="0"/>
      <w:divBdr>
        <w:top w:val="none" w:sz="0" w:space="0" w:color="auto"/>
        <w:left w:val="none" w:sz="0" w:space="0" w:color="auto"/>
        <w:bottom w:val="none" w:sz="0" w:space="0" w:color="auto"/>
        <w:right w:val="none" w:sz="0" w:space="0" w:color="auto"/>
      </w:divBdr>
    </w:div>
    <w:div w:id="1067071550">
      <w:bodyDiv w:val="1"/>
      <w:marLeft w:val="0"/>
      <w:marRight w:val="0"/>
      <w:marTop w:val="0"/>
      <w:marBottom w:val="0"/>
      <w:divBdr>
        <w:top w:val="none" w:sz="0" w:space="0" w:color="auto"/>
        <w:left w:val="none" w:sz="0" w:space="0" w:color="auto"/>
        <w:bottom w:val="none" w:sz="0" w:space="0" w:color="auto"/>
        <w:right w:val="none" w:sz="0" w:space="0" w:color="auto"/>
      </w:divBdr>
    </w:div>
    <w:div w:id="1067534876">
      <w:bodyDiv w:val="1"/>
      <w:marLeft w:val="0"/>
      <w:marRight w:val="0"/>
      <w:marTop w:val="0"/>
      <w:marBottom w:val="0"/>
      <w:divBdr>
        <w:top w:val="none" w:sz="0" w:space="0" w:color="auto"/>
        <w:left w:val="none" w:sz="0" w:space="0" w:color="auto"/>
        <w:bottom w:val="none" w:sz="0" w:space="0" w:color="auto"/>
        <w:right w:val="none" w:sz="0" w:space="0" w:color="auto"/>
      </w:divBdr>
    </w:div>
    <w:div w:id="1070466050">
      <w:bodyDiv w:val="1"/>
      <w:marLeft w:val="0"/>
      <w:marRight w:val="0"/>
      <w:marTop w:val="0"/>
      <w:marBottom w:val="0"/>
      <w:divBdr>
        <w:top w:val="none" w:sz="0" w:space="0" w:color="auto"/>
        <w:left w:val="none" w:sz="0" w:space="0" w:color="auto"/>
        <w:bottom w:val="none" w:sz="0" w:space="0" w:color="auto"/>
        <w:right w:val="none" w:sz="0" w:space="0" w:color="auto"/>
      </w:divBdr>
    </w:div>
    <w:div w:id="1071584711">
      <w:bodyDiv w:val="1"/>
      <w:marLeft w:val="0"/>
      <w:marRight w:val="0"/>
      <w:marTop w:val="0"/>
      <w:marBottom w:val="0"/>
      <w:divBdr>
        <w:top w:val="none" w:sz="0" w:space="0" w:color="auto"/>
        <w:left w:val="none" w:sz="0" w:space="0" w:color="auto"/>
        <w:bottom w:val="none" w:sz="0" w:space="0" w:color="auto"/>
        <w:right w:val="none" w:sz="0" w:space="0" w:color="auto"/>
      </w:divBdr>
    </w:div>
    <w:div w:id="1072503818">
      <w:bodyDiv w:val="1"/>
      <w:marLeft w:val="0"/>
      <w:marRight w:val="0"/>
      <w:marTop w:val="0"/>
      <w:marBottom w:val="0"/>
      <w:divBdr>
        <w:top w:val="none" w:sz="0" w:space="0" w:color="auto"/>
        <w:left w:val="none" w:sz="0" w:space="0" w:color="auto"/>
        <w:bottom w:val="none" w:sz="0" w:space="0" w:color="auto"/>
        <w:right w:val="none" w:sz="0" w:space="0" w:color="auto"/>
      </w:divBdr>
    </w:div>
    <w:div w:id="1078751809">
      <w:bodyDiv w:val="1"/>
      <w:marLeft w:val="0"/>
      <w:marRight w:val="0"/>
      <w:marTop w:val="0"/>
      <w:marBottom w:val="0"/>
      <w:divBdr>
        <w:top w:val="none" w:sz="0" w:space="0" w:color="auto"/>
        <w:left w:val="none" w:sz="0" w:space="0" w:color="auto"/>
        <w:bottom w:val="none" w:sz="0" w:space="0" w:color="auto"/>
        <w:right w:val="none" w:sz="0" w:space="0" w:color="auto"/>
      </w:divBdr>
    </w:div>
    <w:div w:id="1078946173">
      <w:bodyDiv w:val="1"/>
      <w:marLeft w:val="0"/>
      <w:marRight w:val="0"/>
      <w:marTop w:val="0"/>
      <w:marBottom w:val="0"/>
      <w:divBdr>
        <w:top w:val="none" w:sz="0" w:space="0" w:color="auto"/>
        <w:left w:val="none" w:sz="0" w:space="0" w:color="auto"/>
        <w:bottom w:val="none" w:sz="0" w:space="0" w:color="auto"/>
        <w:right w:val="none" w:sz="0" w:space="0" w:color="auto"/>
      </w:divBdr>
    </w:div>
    <w:div w:id="1080711459">
      <w:bodyDiv w:val="1"/>
      <w:marLeft w:val="0"/>
      <w:marRight w:val="0"/>
      <w:marTop w:val="0"/>
      <w:marBottom w:val="0"/>
      <w:divBdr>
        <w:top w:val="none" w:sz="0" w:space="0" w:color="auto"/>
        <w:left w:val="none" w:sz="0" w:space="0" w:color="auto"/>
        <w:bottom w:val="none" w:sz="0" w:space="0" w:color="auto"/>
        <w:right w:val="none" w:sz="0" w:space="0" w:color="auto"/>
      </w:divBdr>
    </w:div>
    <w:div w:id="1081829796">
      <w:bodyDiv w:val="1"/>
      <w:marLeft w:val="0"/>
      <w:marRight w:val="0"/>
      <w:marTop w:val="0"/>
      <w:marBottom w:val="0"/>
      <w:divBdr>
        <w:top w:val="none" w:sz="0" w:space="0" w:color="auto"/>
        <w:left w:val="none" w:sz="0" w:space="0" w:color="auto"/>
        <w:bottom w:val="none" w:sz="0" w:space="0" w:color="auto"/>
        <w:right w:val="none" w:sz="0" w:space="0" w:color="auto"/>
      </w:divBdr>
    </w:div>
    <w:div w:id="1083332426">
      <w:bodyDiv w:val="1"/>
      <w:marLeft w:val="0"/>
      <w:marRight w:val="0"/>
      <w:marTop w:val="0"/>
      <w:marBottom w:val="0"/>
      <w:divBdr>
        <w:top w:val="none" w:sz="0" w:space="0" w:color="auto"/>
        <w:left w:val="none" w:sz="0" w:space="0" w:color="auto"/>
        <w:bottom w:val="none" w:sz="0" w:space="0" w:color="auto"/>
        <w:right w:val="none" w:sz="0" w:space="0" w:color="auto"/>
      </w:divBdr>
    </w:div>
    <w:div w:id="1084912459">
      <w:bodyDiv w:val="1"/>
      <w:marLeft w:val="0"/>
      <w:marRight w:val="0"/>
      <w:marTop w:val="0"/>
      <w:marBottom w:val="0"/>
      <w:divBdr>
        <w:top w:val="none" w:sz="0" w:space="0" w:color="auto"/>
        <w:left w:val="none" w:sz="0" w:space="0" w:color="auto"/>
        <w:bottom w:val="none" w:sz="0" w:space="0" w:color="auto"/>
        <w:right w:val="none" w:sz="0" w:space="0" w:color="auto"/>
      </w:divBdr>
    </w:div>
    <w:div w:id="1086029713">
      <w:bodyDiv w:val="1"/>
      <w:marLeft w:val="0"/>
      <w:marRight w:val="0"/>
      <w:marTop w:val="0"/>
      <w:marBottom w:val="0"/>
      <w:divBdr>
        <w:top w:val="none" w:sz="0" w:space="0" w:color="auto"/>
        <w:left w:val="none" w:sz="0" w:space="0" w:color="auto"/>
        <w:bottom w:val="none" w:sz="0" w:space="0" w:color="auto"/>
        <w:right w:val="none" w:sz="0" w:space="0" w:color="auto"/>
      </w:divBdr>
    </w:div>
    <w:div w:id="1086226062">
      <w:bodyDiv w:val="1"/>
      <w:marLeft w:val="0"/>
      <w:marRight w:val="0"/>
      <w:marTop w:val="0"/>
      <w:marBottom w:val="0"/>
      <w:divBdr>
        <w:top w:val="none" w:sz="0" w:space="0" w:color="auto"/>
        <w:left w:val="none" w:sz="0" w:space="0" w:color="auto"/>
        <w:bottom w:val="none" w:sz="0" w:space="0" w:color="auto"/>
        <w:right w:val="none" w:sz="0" w:space="0" w:color="auto"/>
      </w:divBdr>
    </w:div>
    <w:div w:id="1089084424">
      <w:bodyDiv w:val="1"/>
      <w:marLeft w:val="0"/>
      <w:marRight w:val="0"/>
      <w:marTop w:val="0"/>
      <w:marBottom w:val="0"/>
      <w:divBdr>
        <w:top w:val="none" w:sz="0" w:space="0" w:color="auto"/>
        <w:left w:val="none" w:sz="0" w:space="0" w:color="auto"/>
        <w:bottom w:val="none" w:sz="0" w:space="0" w:color="auto"/>
        <w:right w:val="none" w:sz="0" w:space="0" w:color="auto"/>
      </w:divBdr>
    </w:div>
    <w:div w:id="1089161097">
      <w:bodyDiv w:val="1"/>
      <w:marLeft w:val="0"/>
      <w:marRight w:val="0"/>
      <w:marTop w:val="0"/>
      <w:marBottom w:val="0"/>
      <w:divBdr>
        <w:top w:val="none" w:sz="0" w:space="0" w:color="auto"/>
        <w:left w:val="none" w:sz="0" w:space="0" w:color="auto"/>
        <w:bottom w:val="none" w:sz="0" w:space="0" w:color="auto"/>
        <w:right w:val="none" w:sz="0" w:space="0" w:color="auto"/>
      </w:divBdr>
    </w:div>
    <w:div w:id="1089814332">
      <w:bodyDiv w:val="1"/>
      <w:marLeft w:val="0"/>
      <w:marRight w:val="0"/>
      <w:marTop w:val="0"/>
      <w:marBottom w:val="0"/>
      <w:divBdr>
        <w:top w:val="none" w:sz="0" w:space="0" w:color="auto"/>
        <w:left w:val="none" w:sz="0" w:space="0" w:color="auto"/>
        <w:bottom w:val="none" w:sz="0" w:space="0" w:color="auto"/>
        <w:right w:val="none" w:sz="0" w:space="0" w:color="auto"/>
      </w:divBdr>
    </w:div>
    <w:div w:id="1094128601">
      <w:bodyDiv w:val="1"/>
      <w:marLeft w:val="0"/>
      <w:marRight w:val="0"/>
      <w:marTop w:val="0"/>
      <w:marBottom w:val="0"/>
      <w:divBdr>
        <w:top w:val="none" w:sz="0" w:space="0" w:color="auto"/>
        <w:left w:val="none" w:sz="0" w:space="0" w:color="auto"/>
        <w:bottom w:val="none" w:sz="0" w:space="0" w:color="auto"/>
        <w:right w:val="none" w:sz="0" w:space="0" w:color="auto"/>
      </w:divBdr>
    </w:div>
    <w:div w:id="1095321811">
      <w:bodyDiv w:val="1"/>
      <w:marLeft w:val="0"/>
      <w:marRight w:val="0"/>
      <w:marTop w:val="0"/>
      <w:marBottom w:val="0"/>
      <w:divBdr>
        <w:top w:val="none" w:sz="0" w:space="0" w:color="auto"/>
        <w:left w:val="none" w:sz="0" w:space="0" w:color="auto"/>
        <w:bottom w:val="none" w:sz="0" w:space="0" w:color="auto"/>
        <w:right w:val="none" w:sz="0" w:space="0" w:color="auto"/>
      </w:divBdr>
    </w:div>
    <w:div w:id="1095436630">
      <w:bodyDiv w:val="1"/>
      <w:marLeft w:val="0"/>
      <w:marRight w:val="0"/>
      <w:marTop w:val="0"/>
      <w:marBottom w:val="0"/>
      <w:divBdr>
        <w:top w:val="none" w:sz="0" w:space="0" w:color="auto"/>
        <w:left w:val="none" w:sz="0" w:space="0" w:color="auto"/>
        <w:bottom w:val="none" w:sz="0" w:space="0" w:color="auto"/>
        <w:right w:val="none" w:sz="0" w:space="0" w:color="auto"/>
      </w:divBdr>
    </w:div>
    <w:div w:id="1097558006">
      <w:bodyDiv w:val="1"/>
      <w:marLeft w:val="0"/>
      <w:marRight w:val="0"/>
      <w:marTop w:val="0"/>
      <w:marBottom w:val="0"/>
      <w:divBdr>
        <w:top w:val="none" w:sz="0" w:space="0" w:color="auto"/>
        <w:left w:val="none" w:sz="0" w:space="0" w:color="auto"/>
        <w:bottom w:val="none" w:sz="0" w:space="0" w:color="auto"/>
        <w:right w:val="none" w:sz="0" w:space="0" w:color="auto"/>
      </w:divBdr>
    </w:div>
    <w:div w:id="1099056981">
      <w:bodyDiv w:val="1"/>
      <w:marLeft w:val="0"/>
      <w:marRight w:val="0"/>
      <w:marTop w:val="0"/>
      <w:marBottom w:val="0"/>
      <w:divBdr>
        <w:top w:val="none" w:sz="0" w:space="0" w:color="auto"/>
        <w:left w:val="none" w:sz="0" w:space="0" w:color="auto"/>
        <w:bottom w:val="none" w:sz="0" w:space="0" w:color="auto"/>
        <w:right w:val="none" w:sz="0" w:space="0" w:color="auto"/>
      </w:divBdr>
    </w:div>
    <w:div w:id="1099179084">
      <w:bodyDiv w:val="1"/>
      <w:marLeft w:val="0"/>
      <w:marRight w:val="0"/>
      <w:marTop w:val="0"/>
      <w:marBottom w:val="0"/>
      <w:divBdr>
        <w:top w:val="none" w:sz="0" w:space="0" w:color="auto"/>
        <w:left w:val="none" w:sz="0" w:space="0" w:color="auto"/>
        <w:bottom w:val="none" w:sz="0" w:space="0" w:color="auto"/>
        <w:right w:val="none" w:sz="0" w:space="0" w:color="auto"/>
      </w:divBdr>
    </w:div>
    <w:div w:id="1101947112">
      <w:bodyDiv w:val="1"/>
      <w:marLeft w:val="0"/>
      <w:marRight w:val="0"/>
      <w:marTop w:val="0"/>
      <w:marBottom w:val="0"/>
      <w:divBdr>
        <w:top w:val="none" w:sz="0" w:space="0" w:color="auto"/>
        <w:left w:val="none" w:sz="0" w:space="0" w:color="auto"/>
        <w:bottom w:val="none" w:sz="0" w:space="0" w:color="auto"/>
        <w:right w:val="none" w:sz="0" w:space="0" w:color="auto"/>
      </w:divBdr>
    </w:div>
    <w:div w:id="1102647519">
      <w:bodyDiv w:val="1"/>
      <w:marLeft w:val="0"/>
      <w:marRight w:val="0"/>
      <w:marTop w:val="0"/>
      <w:marBottom w:val="0"/>
      <w:divBdr>
        <w:top w:val="none" w:sz="0" w:space="0" w:color="auto"/>
        <w:left w:val="none" w:sz="0" w:space="0" w:color="auto"/>
        <w:bottom w:val="none" w:sz="0" w:space="0" w:color="auto"/>
        <w:right w:val="none" w:sz="0" w:space="0" w:color="auto"/>
      </w:divBdr>
    </w:div>
    <w:div w:id="1103525843">
      <w:bodyDiv w:val="1"/>
      <w:marLeft w:val="0"/>
      <w:marRight w:val="0"/>
      <w:marTop w:val="0"/>
      <w:marBottom w:val="0"/>
      <w:divBdr>
        <w:top w:val="none" w:sz="0" w:space="0" w:color="auto"/>
        <w:left w:val="none" w:sz="0" w:space="0" w:color="auto"/>
        <w:bottom w:val="none" w:sz="0" w:space="0" w:color="auto"/>
        <w:right w:val="none" w:sz="0" w:space="0" w:color="auto"/>
      </w:divBdr>
    </w:div>
    <w:div w:id="1103647517">
      <w:bodyDiv w:val="1"/>
      <w:marLeft w:val="0"/>
      <w:marRight w:val="0"/>
      <w:marTop w:val="0"/>
      <w:marBottom w:val="0"/>
      <w:divBdr>
        <w:top w:val="none" w:sz="0" w:space="0" w:color="auto"/>
        <w:left w:val="none" w:sz="0" w:space="0" w:color="auto"/>
        <w:bottom w:val="none" w:sz="0" w:space="0" w:color="auto"/>
        <w:right w:val="none" w:sz="0" w:space="0" w:color="auto"/>
      </w:divBdr>
    </w:div>
    <w:div w:id="1104419264">
      <w:bodyDiv w:val="1"/>
      <w:marLeft w:val="0"/>
      <w:marRight w:val="0"/>
      <w:marTop w:val="0"/>
      <w:marBottom w:val="0"/>
      <w:divBdr>
        <w:top w:val="none" w:sz="0" w:space="0" w:color="auto"/>
        <w:left w:val="none" w:sz="0" w:space="0" w:color="auto"/>
        <w:bottom w:val="none" w:sz="0" w:space="0" w:color="auto"/>
        <w:right w:val="none" w:sz="0" w:space="0" w:color="auto"/>
      </w:divBdr>
    </w:div>
    <w:div w:id="1108159716">
      <w:bodyDiv w:val="1"/>
      <w:marLeft w:val="0"/>
      <w:marRight w:val="0"/>
      <w:marTop w:val="0"/>
      <w:marBottom w:val="0"/>
      <w:divBdr>
        <w:top w:val="none" w:sz="0" w:space="0" w:color="auto"/>
        <w:left w:val="none" w:sz="0" w:space="0" w:color="auto"/>
        <w:bottom w:val="none" w:sz="0" w:space="0" w:color="auto"/>
        <w:right w:val="none" w:sz="0" w:space="0" w:color="auto"/>
      </w:divBdr>
    </w:div>
    <w:div w:id="1109550167">
      <w:bodyDiv w:val="1"/>
      <w:marLeft w:val="0"/>
      <w:marRight w:val="0"/>
      <w:marTop w:val="0"/>
      <w:marBottom w:val="0"/>
      <w:divBdr>
        <w:top w:val="none" w:sz="0" w:space="0" w:color="auto"/>
        <w:left w:val="none" w:sz="0" w:space="0" w:color="auto"/>
        <w:bottom w:val="none" w:sz="0" w:space="0" w:color="auto"/>
        <w:right w:val="none" w:sz="0" w:space="0" w:color="auto"/>
      </w:divBdr>
    </w:div>
    <w:div w:id="1112090785">
      <w:bodyDiv w:val="1"/>
      <w:marLeft w:val="0"/>
      <w:marRight w:val="0"/>
      <w:marTop w:val="0"/>
      <w:marBottom w:val="0"/>
      <w:divBdr>
        <w:top w:val="none" w:sz="0" w:space="0" w:color="auto"/>
        <w:left w:val="none" w:sz="0" w:space="0" w:color="auto"/>
        <w:bottom w:val="none" w:sz="0" w:space="0" w:color="auto"/>
        <w:right w:val="none" w:sz="0" w:space="0" w:color="auto"/>
      </w:divBdr>
    </w:div>
    <w:div w:id="1114638812">
      <w:bodyDiv w:val="1"/>
      <w:marLeft w:val="0"/>
      <w:marRight w:val="0"/>
      <w:marTop w:val="0"/>
      <w:marBottom w:val="0"/>
      <w:divBdr>
        <w:top w:val="none" w:sz="0" w:space="0" w:color="auto"/>
        <w:left w:val="none" w:sz="0" w:space="0" w:color="auto"/>
        <w:bottom w:val="none" w:sz="0" w:space="0" w:color="auto"/>
        <w:right w:val="none" w:sz="0" w:space="0" w:color="auto"/>
      </w:divBdr>
    </w:div>
    <w:div w:id="1116754140">
      <w:bodyDiv w:val="1"/>
      <w:marLeft w:val="0"/>
      <w:marRight w:val="0"/>
      <w:marTop w:val="0"/>
      <w:marBottom w:val="0"/>
      <w:divBdr>
        <w:top w:val="none" w:sz="0" w:space="0" w:color="auto"/>
        <w:left w:val="none" w:sz="0" w:space="0" w:color="auto"/>
        <w:bottom w:val="none" w:sz="0" w:space="0" w:color="auto"/>
        <w:right w:val="none" w:sz="0" w:space="0" w:color="auto"/>
      </w:divBdr>
    </w:div>
    <w:div w:id="1117024352">
      <w:bodyDiv w:val="1"/>
      <w:marLeft w:val="0"/>
      <w:marRight w:val="0"/>
      <w:marTop w:val="0"/>
      <w:marBottom w:val="0"/>
      <w:divBdr>
        <w:top w:val="none" w:sz="0" w:space="0" w:color="auto"/>
        <w:left w:val="none" w:sz="0" w:space="0" w:color="auto"/>
        <w:bottom w:val="none" w:sz="0" w:space="0" w:color="auto"/>
        <w:right w:val="none" w:sz="0" w:space="0" w:color="auto"/>
      </w:divBdr>
    </w:div>
    <w:div w:id="1117528399">
      <w:bodyDiv w:val="1"/>
      <w:marLeft w:val="0"/>
      <w:marRight w:val="0"/>
      <w:marTop w:val="0"/>
      <w:marBottom w:val="0"/>
      <w:divBdr>
        <w:top w:val="none" w:sz="0" w:space="0" w:color="auto"/>
        <w:left w:val="none" w:sz="0" w:space="0" w:color="auto"/>
        <w:bottom w:val="none" w:sz="0" w:space="0" w:color="auto"/>
        <w:right w:val="none" w:sz="0" w:space="0" w:color="auto"/>
      </w:divBdr>
    </w:div>
    <w:div w:id="1127043207">
      <w:bodyDiv w:val="1"/>
      <w:marLeft w:val="0"/>
      <w:marRight w:val="0"/>
      <w:marTop w:val="0"/>
      <w:marBottom w:val="0"/>
      <w:divBdr>
        <w:top w:val="none" w:sz="0" w:space="0" w:color="auto"/>
        <w:left w:val="none" w:sz="0" w:space="0" w:color="auto"/>
        <w:bottom w:val="none" w:sz="0" w:space="0" w:color="auto"/>
        <w:right w:val="none" w:sz="0" w:space="0" w:color="auto"/>
      </w:divBdr>
    </w:div>
    <w:div w:id="1128088183">
      <w:bodyDiv w:val="1"/>
      <w:marLeft w:val="0"/>
      <w:marRight w:val="0"/>
      <w:marTop w:val="0"/>
      <w:marBottom w:val="0"/>
      <w:divBdr>
        <w:top w:val="none" w:sz="0" w:space="0" w:color="auto"/>
        <w:left w:val="none" w:sz="0" w:space="0" w:color="auto"/>
        <w:bottom w:val="none" w:sz="0" w:space="0" w:color="auto"/>
        <w:right w:val="none" w:sz="0" w:space="0" w:color="auto"/>
      </w:divBdr>
    </w:div>
    <w:div w:id="1129862307">
      <w:bodyDiv w:val="1"/>
      <w:marLeft w:val="0"/>
      <w:marRight w:val="0"/>
      <w:marTop w:val="0"/>
      <w:marBottom w:val="0"/>
      <w:divBdr>
        <w:top w:val="none" w:sz="0" w:space="0" w:color="auto"/>
        <w:left w:val="none" w:sz="0" w:space="0" w:color="auto"/>
        <w:bottom w:val="none" w:sz="0" w:space="0" w:color="auto"/>
        <w:right w:val="none" w:sz="0" w:space="0" w:color="auto"/>
      </w:divBdr>
    </w:div>
    <w:div w:id="1132944898">
      <w:bodyDiv w:val="1"/>
      <w:marLeft w:val="0"/>
      <w:marRight w:val="0"/>
      <w:marTop w:val="0"/>
      <w:marBottom w:val="0"/>
      <w:divBdr>
        <w:top w:val="none" w:sz="0" w:space="0" w:color="auto"/>
        <w:left w:val="none" w:sz="0" w:space="0" w:color="auto"/>
        <w:bottom w:val="none" w:sz="0" w:space="0" w:color="auto"/>
        <w:right w:val="none" w:sz="0" w:space="0" w:color="auto"/>
      </w:divBdr>
    </w:div>
    <w:div w:id="1133912022">
      <w:bodyDiv w:val="1"/>
      <w:marLeft w:val="0"/>
      <w:marRight w:val="0"/>
      <w:marTop w:val="0"/>
      <w:marBottom w:val="0"/>
      <w:divBdr>
        <w:top w:val="none" w:sz="0" w:space="0" w:color="auto"/>
        <w:left w:val="none" w:sz="0" w:space="0" w:color="auto"/>
        <w:bottom w:val="none" w:sz="0" w:space="0" w:color="auto"/>
        <w:right w:val="none" w:sz="0" w:space="0" w:color="auto"/>
      </w:divBdr>
    </w:div>
    <w:div w:id="1143160849">
      <w:bodyDiv w:val="1"/>
      <w:marLeft w:val="0"/>
      <w:marRight w:val="0"/>
      <w:marTop w:val="0"/>
      <w:marBottom w:val="0"/>
      <w:divBdr>
        <w:top w:val="none" w:sz="0" w:space="0" w:color="auto"/>
        <w:left w:val="none" w:sz="0" w:space="0" w:color="auto"/>
        <w:bottom w:val="none" w:sz="0" w:space="0" w:color="auto"/>
        <w:right w:val="none" w:sz="0" w:space="0" w:color="auto"/>
      </w:divBdr>
    </w:div>
    <w:div w:id="1145123526">
      <w:bodyDiv w:val="1"/>
      <w:marLeft w:val="0"/>
      <w:marRight w:val="0"/>
      <w:marTop w:val="0"/>
      <w:marBottom w:val="0"/>
      <w:divBdr>
        <w:top w:val="none" w:sz="0" w:space="0" w:color="auto"/>
        <w:left w:val="none" w:sz="0" w:space="0" w:color="auto"/>
        <w:bottom w:val="none" w:sz="0" w:space="0" w:color="auto"/>
        <w:right w:val="none" w:sz="0" w:space="0" w:color="auto"/>
      </w:divBdr>
    </w:div>
    <w:div w:id="1147820726">
      <w:bodyDiv w:val="1"/>
      <w:marLeft w:val="0"/>
      <w:marRight w:val="0"/>
      <w:marTop w:val="0"/>
      <w:marBottom w:val="0"/>
      <w:divBdr>
        <w:top w:val="none" w:sz="0" w:space="0" w:color="auto"/>
        <w:left w:val="none" w:sz="0" w:space="0" w:color="auto"/>
        <w:bottom w:val="none" w:sz="0" w:space="0" w:color="auto"/>
        <w:right w:val="none" w:sz="0" w:space="0" w:color="auto"/>
      </w:divBdr>
    </w:div>
    <w:div w:id="1148982794">
      <w:bodyDiv w:val="1"/>
      <w:marLeft w:val="0"/>
      <w:marRight w:val="0"/>
      <w:marTop w:val="0"/>
      <w:marBottom w:val="0"/>
      <w:divBdr>
        <w:top w:val="none" w:sz="0" w:space="0" w:color="auto"/>
        <w:left w:val="none" w:sz="0" w:space="0" w:color="auto"/>
        <w:bottom w:val="none" w:sz="0" w:space="0" w:color="auto"/>
        <w:right w:val="none" w:sz="0" w:space="0" w:color="auto"/>
      </w:divBdr>
    </w:div>
    <w:div w:id="1150054886">
      <w:bodyDiv w:val="1"/>
      <w:marLeft w:val="0"/>
      <w:marRight w:val="0"/>
      <w:marTop w:val="0"/>
      <w:marBottom w:val="0"/>
      <w:divBdr>
        <w:top w:val="none" w:sz="0" w:space="0" w:color="auto"/>
        <w:left w:val="none" w:sz="0" w:space="0" w:color="auto"/>
        <w:bottom w:val="none" w:sz="0" w:space="0" w:color="auto"/>
        <w:right w:val="none" w:sz="0" w:space="0" w:color="auto"/>
      </w:divBdr>
    </w:div>
    <w:div w:id="1150563137">
      <w:bodyDiv w:val="1"/>
      <w:marLeft w:val="0"/>
      <w:marRight w:val="0"/>
      <w:marTop w:val="0"/>
      <w:marBottom w:val="0"/>
      <w:divBdr>
        <w:top w:val="none" w:sz="0" w:space="0" w:color="auto"/>
        <w:left w:val="none" w:sz="0" w:space="0" w:color="auto"/>
        <w:bottom w:val="none" w:sz="0" w:space="0" w:color="auto"/>
        <w:right w:val="none" w:sz="0" w:space="0" w:color="auto"/>
      </w:divBdr>
    </w:div>
    <w:div w:id="1151361957">
      <w:bodyDiv w:val="1"/>
      <w:marLeft w:val="0"/>
      <w:marRight w:val="0"/>
      <w:marTop w:val="0"/>
      <w:marBottom w:val="0"/>
      <w:divBdr>
        <w:top w:val="none" w:sz="0" w:space="0" w:color="auto"/>
        <w:left w:val="none" w:sz="0" w:space="0" w:color="auto"/>
        <w:bottom w:val="none" w:sz="0" w:space="0" w:color="auto"/>
        <w:right w:val="none" w:sz="0" w:space="0" w:color="auto"/>
      </w:divBdr>
    </w:div>
    <w:div w:id="1153451283">
      <w:bodyDiv w:val="1"/>
      <w:marLeft w:val="0"/>
      <w:marRight w:val="0"/>
      <w:marTop w:val="0"/>
      <w:marBottom w:val="0"/>
      <w:divBdr>
        <w:top w:val="none" w:sz="0" w:space="0" w:color="auto"/>
        <w:left w:val="none" w:sz="0" w:space="0" w:color="auto"/>
        <w:bottom w:val="none" w:sz="0" w:space="0" w:color="auto"/>
        <w:right w:val="none" w:sz="0" w:space="0" w:color="auto"/>
      </w:divBdr>
    </w:div>
    <w:div w:id="1154420481">
      <w:bodyDiv w:val="1"/>
      <w:marLeft w:val="0"/>
      <w:marRight w:val="0"/>
      <w:marTop w:val="0"/>
      <w:marBottom w:val="0"/>
      <w:divBdr>
        <w:top w:val="none" w:sz="0" w:space="0" w:color="auto"/>
        <w:left w:val="none" w:sz="0" w:space="0" w:color="auto"/>
        <w:bottom w:val="none" w:sz="0" w:space="0" w:color="auto"/>
        <w:right w:val="none" w:sz="0" w:space="0" w:color="auto"/>
      </w:divBdr>
    </w:div>
    <w:div w:id="1154755337">
      <w:bodyDiv w:val="1"/>
      <w:marLeft w:val="0"/>
      <w:marRight w:val="0"/>
      <w:marTop w:val="0"/>
      <w:marBottom w:val="0"/>
      <w:divBdr>
        <w:top w:val="none" w:sz="0" w:space="0" w:color="auto"/>
        <w:left w:val="none" w:sz="0" w:space="0" w:color="auto"/>
        <w:bottom w:val="none" w:sz="0" w:space="0" w:color="auto"/>
        <w:right w:val="none" w:sz="0" w:space="0" w:color="auto"/>
      </w:divBdr>
    </w:div>
    <w:div w:id="1160999198">
      <w:bodyDiv w:val="1"/>
      <w:marLeft w:val="0"/>
      <w:marRight w:val="0"/>
      <w:marTop w:val="0"/>
      <w:marBottom w:val="0"/>
      <w:divBdr>
        <w:top w:val="none" w:sz="0" w:space="0" w:color="auto"/>
        <w:left w:val="none" w:sz="0" w:space="0" w:color="auto"/>
        <w:bottom w:val="none" w:sz="0" w:space="0" w:color="auto"/>
        <w:right w:val="none" w:sz="0" w:space="0" w:color="auto"/>
      </w:divBdr>
    </w:div>
    <w:div w:id="1161585874">
      <w:bodyDiv w:val="1"/>
      <w:marLeft w:val="0"/>
      <w:marRight w:val="0"/>
      <w:marTop w:val="0"/>
      <w:marBottom w:val="0"/>
      <w:divBdr>
        <w:top w:val="none" w:sz="0" w:space="0" w:color="auto"/>
        <w:left w:val="none" w:sz="0" w:space="0" w:color="auto"/>
        <w:bottom w:val="none" w:sz="0" w:space="0" w:color="auto"/>
        <w:right w:val="none" w:sz="0" w:space="0" w:color="auto"/>
      </w:divBdr>
    </w:div>
    <w:div w:id="1161847793">
      <w:bodyDiv w:val="1"/>
      <w:marLeft w:val="0"/>
      <w:marRight w:val="0"/>
      <w:marTop w:val="0"/>
      <w:marBottom w:val="0"/>
      <w:divBdr>
        <w:top w:val="none" w:sz="0" w:space="0" w:color="auto"/>
        <w:left w:val="none" w:sz="0" w:space="0" w:color="auto"/>
        <w:bottom w:val="none" w:sz="0" w:space="0" w:color="auto"/>
        <w:right w:val="none" w:sz="0" w:space="0" w:color="auto"/>
      </w:divBdr>
    </w:div>
    <w:div w:id="1164475130">
      <w:bodyDiv w:val="1"/>
      <w:marLeft w:val="0"/>
      <w:marRight w:val="0"/>
      <w:marTop w:val="0"/>
      <w:marBottom w:val="0"/>
      <w:divBdr>
        <w:top w:val="none" w:sz="0" w:space="0" w:color="auto"/>
        <w:left w:val="none" w:sz="0" w:space="0" w:color="auto"/>
        <w:bottom w:val="none" w:sz="0" w:space="0" w:color="auto"/>
        <w:right w:val="none" w:sz="0" w:space="0" w:color="auto"/>
      </w:divBdr>
    </w:div>
    <w:div w:id="1164588160">
      <w:bodyDiv w:val="1"/>
      <w:marLeft w:val="0"/>
      <w:marRight w:val="0"/>
      <w:marTop w:val="0"/>
      <w:marBottom w:val="0"/>
      <w:divBdr>
        <w:top w:val="none" w:sz="0" w:space="0" w:color="auto"/>
        <w:left w:val="none" w:sz="0" w:space="0" w:color="auto"/>
        <w:bottom w:val="none" w:sz="0" w:space="0" w:color="auto"/>
        <w:right w:val="none" w:sz="0" w:space="0" w:color="auto"/>
      </w:divBdr>
    </w:div>
    <w:div w:id="1165512216">
      <w:bodyDiv w:val="1"/>
      <w:marLeft w:val="0"/>
      <w:marRight w:val="0"/>
      <w:marTop w:val="0"/>
      <w:marBottom w:val="0"/>
      <w:divBdr>
        <w:top w:val="none" w:sz="0" w:space="0" w:color="auto"/>
        <w:left w:val="none" w:sz="0" w:space="0" w:color="auto"/>
        <w:bottom w:val="none" w:sz="0" w:space="0" w:color="auto"/>
        <w:right w:val="none" w:sz="0" w:space="0" w:color="auto"/>
      </w:divBdr>
    </w:div>
    <w:div w:id="1165516578">
      <w:bodyDiv w:val="1"/>
      <w:marLeft w:val="0"/>
      <w:marRight w:val="0"/>
      <w:marTop w:val="0"/>
      <w:marBottom w:val="0"/>
      <w:divBdr>
        <w:top w:val="none" w:sz="0" w:space="0" w:color="auto"/>
        <w:left w:val="none" w:sz="0" w:space="0" w:color="auto"/>
        <w:bottom w:val="none" w:sz="0" w:space="0" w:color="auto"/>
        <w:right w:val="none" w:sz="0" w:space="0" w:color="auto"/>
      </w:divBdr>
    </w:div>
    <w:div w:id="1166171571">
      <w:bodyDiv w:val="1"/>
      <w:marLeft w:val="0"/>
      <w:marRight w:val="0"/>
      <w:marTop w:val="0"/>
      <w:marBottom w:val="0"/>
      <w:divBdr>
        <w:top w:val="none" w:sz="0" w:space="0" w:color="auto"/>
        <w:left w:val="none" w:sz="0" w:space="0" w:color="auto"/>
        <w:bottom w:val="none" w:sz="0" w:space="0" w:color="auto"/>
        <w:right w:val="none" w:sz="0" w:space="0" w:color="auto"/>
      </w:divBdr>
    </w:div>
    <w:div w:id="1168443388">
      <w:bodyDiv w:val="1"/>
      <w:marLeft w:val="0"/>
      <w:marRight w:val="0"/>
      <w:marTop w:val="0"/>
      <w:marBottom w:val="0"/>
      <w:divBdr>
        <w:top w:val="none" w:sz="0" w:space="0" w:color="auto"/>
        <w:left w:val="none" w:sz="0" w:space="0" w:color="auto"/>
        <w:bottom w:val="none" w:sz="0" w:space="0" w:color="auto"/>
        <w:right w:val="none" w:sz="0" w:space="0" w:color="auto"/>
      </w:divBdr>
    </w:div>
    <w:div w:id="1168904892">
      <w:bodyDiv w:val="1"/>
      <w:marLeft w:val="0"/>
      <w:marRight w:val="0"/>
      <w:marTop w:val="0"/>
      <w:marBottom w:val="0"/>
      <w:divBdr>
        <w:top w:val="none" w:sz="0" w:space="0" w:color="auto"/>
        <w:left w:val="none" w:sz="0" w:space="0" w:color="auto"/>
        <w:bottom w:val="none" w:sz="0" w:space="0" w:color="auto"/>
        <w:right w:val="none" w:sz="0" w:space="0" w:color="auto"/>
      </w:divBdr>
    </w:div>
    <w:div w:id="1170560357">
      <w:bodyDiv w:val="1"/>
      <w:marLeft w:val="0"/>
      <w:marRight w:val="0"/>
      <w:marTop w:val="0"/>
      <w:marBottom w:val="0"/>
      <w:divBdr>
        <w:top w:val="none" w:sz="0" w:space="0" w:color="auto"/>
        <w:left w:val="none" w:sz="0" w:space="0" w:color="auto"/>
        <w:bottom w:val="none" w:sz="0" w:space="0" w:color="auto"/>
        <w:right w:val="none" w:sz="0" w:space="0" w:color="auto"/>
      </w:divBdr>
    </w:div>
    <w:div w:id="1171723701">
      <w:bodyDiv w:val="1"/>
      <w:marLeft w:val="0"/>
      <w:marRight w:val="0"/>
      <w:marTop w:val="0"/>
      <w:marBottom w:val="0"/>
      <w:divBdr>
        <w:top w:val="none" w:sz="0" w:space="0" w:color="auto"/>
        <w:left w:val="none" w:sz="0" w:space="0" w:color="auto"/>
        <w:bottom w:val="none" w:sz="0" w:space="0" w:color="auto"/>
        <w:right w:val="none" w:sz="0" w:space="0" w:color="auto"/>
      </w:divBdr>
    </w:div>
    <w:div w:id="1171791823">
      <w:bodyDiv w:val="1"/>
      <w:marLeft w:val="0"/>
      <w:marRight w:val="0"/>
      <w:marTop w:val="0"/>
      <w:marBottom w:val="0"/>
      <w:divBdr>
        <w:top w:val="none" w:sz="0" w:space="0" w:color="auto"/>
        <w:left w:val="none" w:sz="0" w:space="0" w:color="auto"/>
        <w:bottom w:val="none" w:sz="0" w:space="0" w:color="auto"/>
        <w:right w:val="none" w:sz="0" w:space="0" w:color="auto"/>
      </w:divBdr>
    </w:div>
    <w:div w:id="1173104435">
      <w:bodyDiv w:val="1"/>
      <w:marLeft w:val="0"/>
      <w:marRight w:val="0"/>
      <w:marTop w:val="0"/>
      <w:marBottom w:val="0"/>
      <w:divBdr>
        <w:top w:val="none" w:sz="0" w:space="0" w:color="auto"/>
        <w:left w:val="none" w:sz="0" w:space="0" w:color="auto"/>
        <w:bottom w:val="none" w:sz="0" w:space="0" w:color="auto"/>
        <w:right w:val="none" w:sz="0" w:space="0" w:color="auto"/>
      </w:divBdr>
    </w:div>
    <w:div w:id="1173453268">
      <w:bodyDiv w:val="1"/>
      <w:marLeft w:val="0"/>
      <w:marRight w:val="0"/>
      <w:marTop w:val="0"/>
      <w:marBottom w:val="0"/>
      <w:divBdr>
        <w:top w:val="none" w:sz="0" w:space="0" w:color="auto"/>
        <w:left w:val="none" w:sz="0" w:space="0" w:color="auto"/>
        <w:bottom w:val="none" w:sz="0" w:space="0" w:color="auto"/>
        <w:right w:val="none" w:sz="0" w:space="0" w:color="auto"/>
      </w:divBdr>
    </w:div>
    <w:div w:id="1173956618">
      <w:bodyDiv w:val="1"/>
      <w:marLeft w:val="0"/>
      <w:marRight w:val="0"/>
      <w:marTop w:val="0"/>
      <w:marBottom w:val="0"/>
      <w:divBdr>
        <w:top w:val="none" w:sz="0" w:space="0" w:color="auto"/>
        <w:left w:val="none" w:sz="0" w:space="0" w:color="auto"/>
        <w:bottom w:val="none" w:sz="0" w:space="0" w:color="auto"/>
        <w:right w:val="none" w:sz="0" w:space="0" w:color="auto"/>
      </w:divBdr>
    </w:div>
    <w:div w:id="1175270838">
      <w:bodyDiv w:val="1"/>
      <w:marLeft w:val="0"/>
      <w:marRight w:val="0"/>
      <w:marTop w:val="0"/>
      <w:marBottom w:val="0"/>
      <w:divBdr>
        <w:top w:val="none" w:sz="0" w:space="0" w:color="auto"/>
        <w:left w:val="none" w:sz="0" w:space="0" w:color="auto"/>
        <w:bottom w:val="none" w:sz="0" w:space="0" w:color="auto"/>
        <w:right w:val="none" w:sz="0" w:space="0" w:color="auto"/>
      </w:divBdr>
    </w:div>
    <w:div w:id="1176118152">
      <w:bodyDiv w:val="1"/>
      <w:marLeft w:val="0"/>
      <w:marRight w:val="0"/>
      <w:marTop w:val="0"/>
      <w:marBottom w:val="0"/>
      <w:divBdr>
        <w:top w:val="none" w:sz="0" w:space="0" w:color="auto"/>
        <w:left w:val="none" w:sz="0" w:space="0" w:color="auto"/>
        <w:bottom w:val="none" w:sz="0" w:space="0" w:color="auto"/>
        <w:right w:val="none" w:sz="0" w:space="0" w:color="auto"/>
      </w:divBdr>
    </w:div>
    <w:div w:id="1180242742">
      <w:bodyDiv w:val="1"/>
      <w:marLeft w:val="0"/>
      <w:marRight w:val="0"/>
      <w:marTop w:val="0"/>
      <w:marBottom w:val="0"/>
      <w:divBdr>
        <w:top w:val="none" w:sz="0" w:space="0" w:color="auto"/>
        <w:left w:val="none" w:sz="0" w:space="0" w:color="auto"/>
        <w:bottom w:val="none" w:sz="0" w:space="0" w:color="auto"/>
        <w:right w:val="none" w:sz="0" w:space="0" w:color="auto"/>
      </w:divBdr>
    </w:div>
    <w:div w:id="1180856160">
      <w:bodyDiv w:val="1"/>
      <w:marLeft w:val="0"/>
      <w:marRight w:val="0"/>
      <w:marTop w:val="0"/>
      <w:marBottom w:val="0"/>
      <w:divBdr>
        <w:top w:val="none" w:sz="0" w:space="0" w:color="auto"/>
        <w:left w:val="none" w:sz="0" w:space="0" w:color="auto"/>
        <w:bottom w:val="none" w:sz="0" w:space="0" w:color="auto"/>
        <w:right w:val="none" w:sz="0" w:space="0" w:color="auto"/>
      </w:divBdr>
    </w:div>
    <w:div w:id="1182474653">
      <w:bodyDiv w:val="1"/>
      <w:marLeft w:val="0"/>
      <w:marRight w:val="0"/>
      <w:marTop w:val="0"/>
      <w:marBottom w:val="0"/>
      <w:divBdr>
        <w:top w:val="none" w:sz="0" w:space="0" w:color="auto"/>
        <w:left w:val="none" w:sz="0" w:space="0" w:color="auto"/>
        <w:bottom w:val="none" w:sz="0" w:space="0" w:color="auto"/>
        <w:right w:val="none" w:sz="0" w:space="0" w:color="auto"/>
      </w:divBdr>
    </w:div>
    <w:div w:id="1182553582">
      <w:bodyDiv w:val="1"/>
      <w:marLeft w:val="0"/>
      <w:marRight w:val="0"/>
      <w:marTop w:val="0"/>
      <w:marBottom w:val="0"/>
      <w:divBdr>
        <w:top w:val="none" w:sz="0" w:space="0" w:color="auto"/>
        <w:left w:val="none" w:sz="0" w:space="0" w:color="auto"/>
        <w:bottom w:val="none" w:sz="0" w:space="0" w:color="auto"/>
        <w:right w:val="none" w:sz="0" w:space="0" w:color="auto"/>
      </w:divBdr>
    </w:div>
    <w:div w:id="1183402870">
      <w:bodyDiv w:val="1"/>
      <w:marLeft w:val="0"/>
      <w:marRight w:val="0"/>
      <w:marTop w:val="0"/>
      <w:marBottom w:val="0"/>
      <w:divBdr>
        <w:top w:val="none" w:sz="0" w:space="0" w:color="auto"/>
        <w:left w:val="none" w:sz="0" w:space="0" w:color="auto"/>
        <w:bottom w:val="none" w:sz="0" w:space="0" w:color="auto"/>
        <w:right w:val="none" w:sz="0" w:space="0" w:color="auto"/>
      </w:divBdr>
    </w:div>
    <w:div w:id="1184900164">
      <w:bodyDiv w:val="1"/>
      <w:marLeft w:val="0"/>
      <w:marRight w:val="0"/>
      <w:marTop w:val="0"/>
      <w:marBottom w:val="0"/>
      <w:divBdr>
        <w:top w:val="none" w:sz="0" w:space="0" w:color="auto"/>
        <w:left w:val="none" w:sz="0" w:space="0" w:color="auto"/>
        <w:bottom w:val="none" w:sz="0" w:space="0" w:color="auto"/>
        <w:right w:val="none" w:sz="0" w:space="0" w:color="auto"/>
      </w:divBdr>
    </w:div>
    <w:div w:id="1185024089">
      <w:bodyDiv w:val="1"/>
      <w:marLeft w:val="0"/>
      <w:marRight w:val="0"/>
      <w:marTop w:val="0"/>
      <w:marBottom w:val="0"/>
      <w:divBdr>
        <w:top w:val="none" w:sz="0" w:space="0" w:color="auto"/>
        <w:left w:val="none" w:sz="0" w:space="0" w:color="auto"/>
        <w:bottom w:val="none" w:sz="0" w:space="0" w:color="auto"/>
        <w:right w:val="none" w:sz="0" w:space="0" w:color="auto"/>
      </w:divBdr>
    </w:div>
    <w:div w:id="1189568755">
      <w:bodyDiv w:val="1"/>
      <w:marLeft w:val="0"/>
      <w:marRight w:val="0"/>
      <w:marTop w:val="0"/>
      <w:marBottom w:val="0"/>
      <w:divBdr>
        <w:top w:val="none" w:sz="0" w:space="0" w:color="auto"/>
        <w:left w:val="none" w:sz="0" w:space="0" w:color="auto"/>
        <w:bottom w:val="none" w:sz="0" w:space="0" w:color="auto"/>
        <w:right w:val="none" w:sz="0" w:space="0" w:color="auto"/>
      </w:divBdr>
    </w:div>
    <w:div w:id="1190342168">
      <w:bodyDiv w:val="1"/>
      <w:marLeft w:val="0"/>
      <w:marRight w:val="0"/>
      <w:marTop w:val="0"/>
      <w:marBottom w:val="0"/>
      <w:divBdr>
        <w:top w:val="none" w:sz="0" w:space="0" w:color="auto"/>
        <w:left w:val="none" w:sz="0" w:space="0" w:color="auto"/>
        <w:bottom w:val="none" w:sz="0" w:space="0" w:color="auto"/>
        <w:right w:val="none" w:sz="0" w:space="0" w:color="auto"/>
      </w:divBdr>
    </w:div>
    <w:div w:id="1191257162">
      <w:bodyDiv w:val="1"/>
      <w:marLeft w:val="0"/>
      <w:marRight w:val="0"/>
      <w:marTop w:val="0"/>
      <w:marBottom w:val="0"/>
      <w:divBdr>
        <w:top w:val="none" w:sz="0" w:space="0" w:color="auto"/>
        <w:left w:val="none" w:sz="0" w:space="0" w:color="auto"/>
        <w:bottom w:val="none" w:sz="0" w:space="0" w:color="auto"/>
        <w:right w:val="none" w:sz="0" w:space="0" w:color="auto"/>
      </w:divBdr>
    </w:div>
    <w:div w:id="1195998115">
      <w:bodyDiv w:val="1"/>
      <w:marLeft w:val="0"/>
      <w:marRight w:val="0"/>
      <w:marTop w:val="0"/>
      <w:marBottom w:val="0"/>
      <w:divBdr>
        <w:top w:val="none" w:sz="0" w:space="0" w:color="auto"/>
        <w:left w:val="none" w:sz="0" w:space="0" w:color="auto"/>
        <w:bottom w:val="none" w:sz="0" w:space="0" w:color="auto"/>
        <w:right w:val="none" w:sz="0" w:space="0" w:color="auto"/>
      </w:divBdr>
    </w:div>
    <w:div w:id="1197543925">
      <w:bodyDiv w:val="1"/>
      <w:marLeft w:val="0"/>
      <w:marRight w:val="0"/>
      <w:marTop w:val="0"/>
      <w:marBottom w:val="0"/>
      <w:divBdr>
        <w:top w:val="none" w:sz="0" w:space="0" w:color="auto"/>
        <w:left w:val="none" w:sz="0" w:space="0" w:color="auto"/>
        <w:bottom w:val="none" w:sz="0" w:space="0" w:color="auto"/>
        <w:right w:val="none" w:sz="0" w:space="0" w:color="auto"/>
      </w:divBdr>
    </w:div>
    <w:div w:id="1200628119">
      <w:bodyDiv w:val="1"/>
      <w:marLeft w:val="0"/>
      <w:marRight w:val="0"/>
      <w:marTop w:val="0"/>
      <w:marBottom w:val="0"/>
      <w:divBdr>
        <w:top w:val="none" w:sz="0" w:space="0" w:color="auto"/>
        <w:left w:val="none" w:sz="0" w:space="0" w:color="auto"/>
        <w:bottom w:val="none" w:sz="0" w:space="0" w:color="auto"/>
        <w:right w:val="none" w:sz="0" w:space="0" w:color="auto"/>
      </w:divBdr>
    </w:div>
    <w:div w:id="1202013080">
      <w:bodyDiv w:val="1"/>
      <w:marLeft w:val="0"/>
      <w:marRight w:val="0"/>
      <w:marTop w:val="0"/>
      <w:marBottom w:val="0"/>
      <w:divBdr>
        <w:top w:val="none" w:sz="0" w:space="0" w:color="auto"/>
        <w:left w:val="none" w:sz="0" w:space="0" w:color="auto"/>
        <w:bottom w:val="none" w:sz="0" w:space="0" w:color="auto"/>
        <w:right w:val="none" w:sz="0" w:space="0" w:color="auto"/>
      </w:divBdr>
    </w:div>
    <w:div w:id="1203127597">
      <w:bodyDiv w:val="1"/>
      <w:marLeft w:val="0"/>
      <w:marRight w:val="0"/>
      <w:marTop w:val="0"/>
      <w:marBottom w:val="0"/>
      <w:divBdr>
        <w:top w:val="none" w:sz="0" w:space="0" w:color="auto"/>
        <w:left w:val="none" w:sz="0" w:space="0" w:color="auto"/>
        <w:bottom w:val="none" w:sz="0" w:space="0" w:color="auto"/>
        <w:right w:val="none" w:sz="0" w:space="0" w:color="auto"/>
      </w:divBdr>
    </w:div>
    <w:div w:id="1203135833">
      <w:bodyDiv w:val="1"/>
      <w:marLeft w:val="0"/>
      <w:marRight w:val="0"/>
      <w:marTop w:val="0"/>
      <w:marBottom w:val="0"/>
      <w:divBdr>
        <w:top w:val="none" w:sz="0" w:space="0" w:color="auto"/>
        <w:left w:val="none" w:sz="0" w:space="0" w:color="auto"/>
        <w:bottom w:val="none" w:sz="0" w:space="0" w:color="auto"/>
        <w:right w:val="none" w:sz="0" w:space="0" w:color="auto"/>
      </w:divBdr>
    </w:div>
    <w:div w:id="1203636649">
      <w:bodyDiv w:val="1"/>
      <w:marLeft w:val="0"/>
      <w:marRight w:val="0"/>
      <w:marTop w:val="0"/>
      <w:marBottom w:val="0"/>
      <w:divBdr>
        <w:top w:val="none" w:sz="0" w:space="0" w:color="auto"/>
        <w:left w:val="none" w:sz="0" w:space="0" w:color="auto"/>
        <w:bottom w:val="none" w:sz="0" w:space="0" w:color="auto"/>
        <w:right w:val="none" w:sz="0" w:space="0" w:color="auto"/>
      </w:divBdr>
    </w:div>
    <w:div w:id="1204174014">
      <w:bodyDiv w:val="1"/>
      <w:marLeft w:val="0"/>
      <w:marRight w:val="0"/>
      <w:marTop w:val="0"/>
      <w:marBottom w:val="0"/>
      <w:divBdr>
        <w:top w:val="none" w:sz="0" w:space="0" w:color="auto"/>
        <w:left w:val="none" w:sz="0" w:space="0" w:color="auto"/>
        <w:bottom w:val="none" w:sz="0" w:space="0" w:color="auto"/>
        <w:right w:val="none" w:sz="0" w:space="0" w:color="auto"/>
      </w:divBdr>
    </w:div>
    <w:div w:id="1204634739">
      <w:bodyDiv w:val="1"/>
      <w:marLeft w:val="0"/>
      <w:marRight w:val="0"/>
      <w:marTop w:val="0"/>
      <w:marBottom w:val="0"/>
      <w:divBdr>
        <w:top w:val="none" w:sz="0" w:space="0" w:color="auto"/>
        <w:left w:val="none" w:sz="0" w:space="0" w:color="auto"/>
        <w:bottom w:val="none" w:sz="0" w:space="0" w:color="auto"/>
        <w:right w:val="none" w:sz="0" w:space="0" w:color="auto"/>
      </w:divBdr>
    </w:div>
    <w:div w:id="1206412844">
      <w:bodyDiv w:val="1"/>
      <w:marLeft w:val="0"/>
      <w:marRight w:val="0"/>
      <w:marTop w:val="0"/>
      <w:marBottom w:val="0"/>
      <w:divBdr>
        <w:top w:val="none" w:sz="0" w:space="0" w:color="auto"/>
        <w:left w:val="none" w:sz="0" w:space="0" w:color="auto"/>
        <w:bottom w:val="none" w:sz="0" w:space="0" w:color="auto"/>
        <w:right w:val="none" w:sz="0" w:space="0" w:color="auto"/>
      </w:divBdr>
    </w:div>
    <w:div w:id="1209028166">
      <w:bodyDiv w:val="1"/>
      <w:marLeft w:val="0"/>
      <w:marRight w:val="0"/>
      <w:marTop w:val="0"/>
      <w:marBottom w:val="0"/>
      <w:divBdr>
        <w:top w:val="none" w:sz="0" w:space="0" w:color="auto"/>
        <w:left w:val="none" w:sz="0" w:space="0" w:color="auto"/>
        <w:bottom w:val="none" w:sz="0" w:space="0" w:color="auto"/>
        <w:right w:val="none" w:sz="0" w:space="0" w:color="auto"/>
      </w:divBdr>
    </w:div>
    <w:div w:id="1211258981">
      <w:bodyDiv w:val="1"/>
      <w:marLeft w:val="0"/>
      <w:marRight w:val="0"/>
      <w:marTop w:val="0"/>
      <w:marBottom w:val="0"/>
      <w:divBdr>
        <w:top w:val="none" w:sz="0" w:space="0" w:color="auto"/>
        <w:left w:val="none" w:sz="0" w:space="0" w:color="auto"/>
        <w:bottom w:val="none" w:sz="0" w:space="0" w:color="auto"/>
        <w:right w:val="none" w:sz="0" w:space="0" w:color="auto"/>
      </w:divBdr>
    </w:div>
    <w:div w:id="1212812213">
      <w:bodyDiv w:val="1"/>
      <w:marLeft w:val="0"/>
      <w:marRight w:val="0"/>
      <w:marTop w:val="0"/>
      <w:marBottom w:val="0"/>
      <w:divBdr>
        <w:top w:val="none" w:sz="0" w:space="0" w:color="auto"/>
        <w:left w:val="none" w:sz="0" w:space="0" w:color="auto"/>
        <w:bottom w:val="none" w:sz="0" w:space="0" w:color="auto"/>
        <w:right w:val="none" w:sz="0" w:space="0" w:color="auto"/>
      </w:divBdr>
    </w:div>
    <w:div w:id="1213230816">
      <w:bodyDiv w:val="1"/>
      <w:marLeft w:val="0"/>
      <w:marRight w:val="0"/>
      <w:marTop w:val="0"/>
      <w:marBottom w:val="0"/>
      <w:divBdr>
        <w:top w:val="none" w:sz="0" w:space="0" w:color="auto"/>
        <w:left w:val="none" w:sz="0" w:space="0" w:color="auto"/>
        <w:bottom w:val="none" w:sz="0" w:space="0" w:color="auto"/>
        <w:right w:val="none" w:sz="0" w:space="0" w:color="auto"/>
      </w:divBdr>
    </w:div>
    <w:div w:id="1215779728">
      <w:bodyDiv w:val="1"/>
      <w:marLeft w:val="0"/>
      <w:marRight w:val="0"/>
      <w:marTop w:val="0"/>
      <w:marBottom w:val="0"/>
      <w:divBdr>
        <w:top w:val="none" w:sz="0" w:space="0" w:color="auto"/>
        <w:left w:val="none" w:sz="0" w:space="0" w:color="auto"/>
        <w:bottom w:val="none" w:sz="0" w:space="0" w:color="auto"/>
        <w:right w:val="none" w:sz="0" w:space="0" w:color="auto"/>
      </w:divBdr>
    </w:div>
    <w:div w:id="1217159519">
      <w:bodyDiv w:val="1"/>
      <w:marLeft w:val="0"/>
      <w:marRight w:val="0"/>
      <w:marTop w:val="0"/>
      <w:marBottom w:val="0"/>
      <w:divBdr>
        <w:top w:val="none" w:sz="0" w:space="0" w:color="auto"/>
        <w:left w:val="none" w:sz="0" w:space="0" w:color="auto"/>
        <w:bottom w:val="none" w:sz="0" w:space="0" w:color="auto"/>
        <w:right w:val="none" w:sz="0" w:space="0" w:color="auto"/>
      </w:divBdr>
    </w:div>
    <w:div w:id="1217551240">
      <w:bodyDiv w:val="1"/>
      <w:marLeft w:val="0"/>
      <w:marRight w:val="0"/>
      <w:marTop w:val="0"/>
      <w:marBottom w:val="0"/>
      <w:divBdr>
        <w:top w:val="none" w:sz="0" w:space="0" w:color="auto"/>
        <w:left w:val="none" w:sz="0" w:space="0" w:color="auto"/>
        <w:bottom w:val="none" w:sz="0" w:space="0" w:color="auto"/>
        <w:right w:val="none" w:sz="0" w:space="0" w:color="auto"/>
      </w:divBdr>
    </w:div>
    <w:div w:id="1218398548">
      <w:bodyDiv w:val="1"/>
      <w:marLeft w:val="0"/>
      <w:marRight w:val="0"/>
      <w:marTop w:val="0"/>
      <w:marBottom w:val="0"/>
      <w:divBdr>
        <w:top w:val="none" w:sz="0" w:space="0" w:color="auto"/>
        <w:left w:val="none" w:sz="0" w:space="0" w:color="auto"/>
        <w:bottom w:val="none" w:sz="0" w:space="0" w:color="auto"/>
        <w:right w:val="none" w:sz="0" w:space="0" w:color="auto"/>
      </w:divBdr>
    </w:div>
    <w:div w:id="1218669449">
      <w:bodyDiv w:val="1"/>
      <w:marLeft w:val="0"/>
      <w:marRight w:val="0"/>
      <w:marTop w:val="0"/>
      <w:marBottom w:val="0"/>
      <w:divBdr>
        <w:top w:val="none" w:sz="0" w:space="0" w:color="auto"/>
        <w:left w:val="none" w:sz="0" w:space="0" w:color="auto"/>
        <w:bottom w:val="none" w:sz="0" w:space="0" w:color="auto"/>
        <w:right w:val="none" w:sz="0" w:space="0" w:color="auto"/>
      </w:divBdr>
    </w:div>
    <w:div w:id="1219318259">
      <w:bodyDiv w:val="1"/>
      <w:marLeft w:val="0"/>
      <w:marRight w:val="0"/>
      <w:marTop w:val="0"/>
      <w:marBottom w:val="0"/>
      <w:divBdr>
        <w:top w:val="none" w:sz="0" w:space="0" w:color="auto"/>
        <w:left w:val="none" w:sz="0" w:space="0" w:color="auto"/>
        <w:bottom w:val="none" w:sz="0" w:space="0" w:color="auto"/>
        <w:right w:val="none" w:sz="0" w:space="0" w:color="auto"/>
      </w:divBdr>
    </w:div>
    <w:div w:id="1219701797">
      <w:bodyDiv w:val="1"/>
      <w:marLeft w:val="0"/>
      <w:marRight w:val="0"/>
      <w:marTop w:val="0"/>
      <w:marBottom w:val="0"/>
      <w:divBdr>
        <w:top w:val="none" w:sz="0" w:space="0" w:color="auto"/>
        <w:left w:val="none" w:sz="0" w:space="0" w:color="auto"/>
        <w:bottom w:val="none" w:sz="0" w:space="0" w:color="auto"/>
        <w:right w:val="none" w:sz="0" w:space="0" w:color="auto"/>
      </w:divBdr>
    </w:div>
    <w:div w:id="1220365930">
      <w:bodyDiv w:val="1"/>
      <w:marLeft w:val="0"/>
      <w:marRight w:val="0"/>
      <w:marTop w:val="0"/>
      <w:marBottom w:val="0"/>
      <w:divBdr>
        <w:top w:val="none" w:sz="0" w:space="0" w:color="auto"/>
        <w:left w:val="none" w:sz="0" w:space="0" w:color="auto"/>
        <w:bottom w:val="none" w:sz="0" w:space="0" w:color="auto"/>
        <w:right w:val="none" w:sz="0" w:space="0" w:color="auto"/>
      </w:divBdr>
    </w:div>
    <w:div w:id="1221403767">
      <w:bodyDiv w:val="1"/>
      <w:marLeft w:val="0"/>
      <w:marRight w:val="0"/>
      <w:marTop w:val="0"/>
      <w:marBottom w:val="0"/>
      <w:divBdr>
        <w:top w:val="none" w:sz="0" w:space="0" w:color="auto"/>
        <w:left w:val="none" w:sz="0" w:space="0" w:color="auto"/>
        <w:bottom w:val="none" w:sz="0" w:space="0" w:color="auto"/>
        <w:right w:val="none" w:sz="0" w:space="0" w:color="auto"/>
      </w:divBdr>
    </w:div>
    <w:div w:id="1221600676">
      <w:bodyDiv w:val="1"/>
      <w:marLeft w:val="0"/>
      <w:marRight w:val="0"/>
      <w:marTop w:val="0"/>
      <w:marBottom w:val="0"/>
      <w:divBdr>
        <w:top w:val="none" w:sz="0" w:space="0" w:color="auto"/>
        <w:left w:val="none" w:sz="0" w:space="0" w:color="auto"/>
        <w:bottom w:val="none" w:sz="0" w:space="0" w:color="auto"/>
        <w:right w:val="none" w:sz="0" w:space="0" w:color="auto"/>
      </w:divBdr>
    </w:div>
    <w:div w:id="1225411276">
      <w:bodyDiv w:val="1"/>
      <w:marLeft w:val="0"/>
      <w:marRight w:val="0"/>
      <w:marTop w:val="0"/>
      <w:marBottom w:val="0"/>
      <w:divBdr>
        <w:top w:val="none" w:sz="0" w:space="0" w:color="auto"/>
        <w:left w:val="none" w:sz="0" w:space="0" w:color="auto"/>
        <w:bottom w:val="none" w:sz="0" w:space="0" w:color="auto"/>
        <w:right w:val="none" w:sz="0" w:space="0" w:color="auto"/>
      </w:divBdr>
    </w:div>
    <w:div w:id="1227716231">
      <w:bodyDiv w:val="1"/>
      <w:marLeft w:val="0"/>
      <w:marRight w:val="0"/>
      <w:marTop w:val="0"/>
      <w:marBottom w:val="0"/>
      <w:divBdr>
        <w:top w:val="none" w:sz="0" w:space="0" w:color="auto"/>
        <w:left w:val="none" w:sz="0" w:space="0" w:color="auto"/>
        <w:bottom w:val="none" w:sz="0" w:space="0" w:color="auto"/>
        <w:right w:val="none" w:sz="0" w:space="0" w:color="auto"/>
      </w:divBdr>
    </w:div>
    <w:div w:id="1228565504">
      <w:bodyDiv w:val="1"/>
      <w:marLeft w:val="0"/>
      <w:marRight w:val="0"/>
      <w:marTop w:val="0"/>
      <w:marBottom w:val="0"/>
      <w:divBdr>
        <w:top w:val="none" w:sz="0" w:space="0" w:color="auto"/>
        <w:left w:val="none" w:sz="0" w:space="0" w:color="auto"/>
        <w:bottom w:val="none" w:sz="0" w:space="0" w:color="auto"/>
        <w:right w:val="none" w:sz="0" w:space="0" w:color="auto"/>
      </w:divBdr>
    </w:div>
    <w:div w:id="1228805794">
      <w:bodyDiv w:val="1"/>
      <w:marLeft w:val="0"/>
      <w:marRight w:val="0"/>
      <w:marTop w:val="0"/>
      <w:marBottom w:val="0"/>
      <w:divBdr>
        <w:top w:val="none" w:sz="0" w:space="0" w:color="auto"/>
        <w:left w:val="none" w:sz="0" w:space="0" w:color="auto"/>
        <w:bottom w:val="none" w:sz="0" w:space="0" w:color="auto"/>
        <w:right w:val="none" w:sz="0" w:space="0" w:color="auto"/>
      </w:divBdr>
    </w:div>
    <w:div w:id="1228883212">
      <w:bodyDiv w:val="1"/>
      <w:marLeft w:val="0"/>
      <w:marRight w:val="0"/>
      <w:marTop w:val="0"/>
      <w:marBottom w:val="0"/>
      <w:divBdr>
        <w:top w:val="none" w:sz="0" w:space="0" w:color="auto"/>
        <w:left w:val="none" w:sz="0" w:space="0" w:color="auto"/>
        <w:bottom w:val="none" w:sz="0" w:space="0" w:color="auto"/>
        <w:right w:val="none" w:sz="0" w:space="0" w:color="auto"/>
      </w:divBdr>
    </w:div>
    <w:div w:id="1233393372">
      <w:bodyDiv w:val="1"/>
      <w:marLeft w:val="0"/>
      <w:marRight w:val="0"/>
      <w:marTop w:val="0"/>
      <w:marBottom w:val="0"/>
      <w:divBdr>
        <w:top w:val="none" w:sz="0" w:space="0" w:color="auto"/>
        <w:left w:val="none" w:sz="0" w:space="0" w:color="auto"/>
        <w:bottom w:val="none" w:sz="0" w:space="0" w:color="auto"/>
        <w:right w:val="none" w:sz="0" w:space="0" w:color="auto"/>
      </w:divBdr>
    </w:div>
    <w:div w:id="1234006457">
      <w:bodyDiv w:val="1"/>
      <w:marLeft w:val="0"/>
      <w:marRight w:val="0"/>
      <w:marTop w:val="0"/>
      <w:marBottom w:val="0"/>
      <w:divBdr>
        <w:top w:val="none" w:sz="0" w:space="0" w:color="auto"/>
        <w:left w:val="none" w:sz="0" w:space="0" w:color="auto"/>
        <w:bottom w:val="none" w:sz="0" w:space="0" w:color="auto"/>
        <w:right w:val="none" w:sz="0" w:space="0" w:color="auto"/>
      </w:divBdr>
    </w:div>
    <w:div w:id="1235817279">
      <w:bodyDiv w:val="1"/>
      <w:marLeft w:val="0"/>
      <w:marRight w:val="0"/>
      <w:marTop w:val="0"/>
      <w:marBottom w:val="0"/>
      <w:divBdr>
        <w:top w:val="none" w:sz="0" w:space="0" w:color="auto"/>
        <w:left w:val="none" w:sz="0" w:space="0" w:color="auto"/>
        <w:bottom w:val="none" w:sz="0" w:space="0" w:color="auto"/>
        <w:right w:val="none" w:sz="0" w:space="0" w:color="auto"/>
      </w:divBdr>
    </w:div>
    <w:div w:id="1236672393">
      <w:bodyDiv w:val="1"/>
      <w:marLeft w:val="0"/>
      <w:marRight w:val="0"/>
      <w:marTop w:val="0"/>
      <w:marBottom w:val="0"/>
      <w:divBdr>
        <w:top w:val="none" w:sz="0" w:space="0" w:color="auto"/>
        <w:left w:val="none" w:sz="0" w:space="0" w:color="auto"/>
        <w:bottom w:val="none" w:sz="0" w:space="0" w:color="auto"/>
        <w:right w:val="none" w:sz="0" w:space="0" w:color="auto"/>
      </w:divBdr>
    </w:div>
    <w:div w:id="1240335854">
      <w:bodyDiv w:val="1"/>
      <w:marLeft w:val="0"/>
      <w:marRight w:val="0"/>
      <w:marTop w:val="0"/>
      <w:marBottom w:val="0"/>
      <w:divBdr>
        <w:top w:val="none" w:sz="0" w:space="0" w:color="auto"/>
        <w:left w:val="none" w:sz="0" w:space="0" w:color="auto"/>
        <w:bottom w:val="none" w:sz="0" w:space="0" w:color="auto"/>
        <w:right w:val="none" w:sz="0" w:space="0" w:color="auto"/>
      </w:divBdr>
    </w:div>
    <w:div w:id="1240754675">
      <w:bodyDiv w:val="1"/>
      <w:marLeft w:val="0"/>
      <w:marRight w:val="0"/>
      <w:marTop w:val="0"/>
      <w:marBottom w:val="0"/>
      <w:divBdr>
        <w:top w:val="none" w:sz="0" w:space="0" w:color="auto"/>
        <w:left w:val="none" w:sz="0" w:space="0" w:color="auto"/>
        <w:bottom w:val="none" w:sz="0" w:space="0" w:color="auto"/>
        <w:right w:val="none" w:sz="0" w:space="0" w:color="auto"/>
      </w:divBdr>
    </w:div>
    <w:div w:id="1251888403">
      <w:bodyDiv w:val="1"/>
      <w:marLeft w:val="0"/>
      <w:marRight w:val="0"/>
      <w:marTop w:val="0"/>
      <w:marBottom w:val="0"/>
      <w:divBdr>
        <w:top w:val="none" w:sz="0" w:space="0" w:color="auto"/>
        <w:left w:val="none" w:sz="0" w:space="0" w:color="auto"/>
        <w:bottom w:val="none" w:sz="0" w:space="0" w:color="auto"/>
        <w:right w:val="none" w:sz="0" w:space="0" w:color="auto"/>
      </w:divBdr>
    </w:div>
    <w:div w:id="1255625533">
      <w:bodyDiv w:val="1"/>
      <w:marLeft w:val="0"/>
      <w:marRight w:val="0"/>
      <w:marTop w:val="0"/>
      <w:marBottom w:val="0"/>
      <w:divBdr>
        <w:top w:val="none" w:sz="0" w:space="0" w:color="auto"/>
        <w:left w:val="none" w:sz="0" w:space="0" w:color="auto"/>
        <w:bottom w:val="none" w:sz="0" w:space="0" w:color="auto"/>
        <w:right w:val="none" w:sz="0" w:space="0" w:color="auto"/>
      </w:divBdr>
    </w:div>
    <w:div w:id="1256133180">
      <w:bodyDiv w:val="1"/>
      <w:marLeft w:val="0"/>
      <w:marRight w:val="0"/>
      <w:marTop w:val="0"/>
      <w:marBottom w:val="0"/>
      <w:divBdr>
        <w:top w:val="none" w:sz="0" w:space="0" w:color="auto"/>
        <w:left w:val="none" w:sz="0" w:space="0" w:color="auto"/>
        <w:bottom w:val="none" w:sz="0" w:space="0" w:color="auto"/>
        <w:right w:val="none" w:sz="0" w:space="0" w:color="auto"/>
      </w:divBdr>
    </w:div>
    <w:div w:id="1257061350">
      <w:bodyDiv w:val="1"/>
      <w:marLeft w:val="0"/>
      <w:marRight w:val="0"/>
      <w:marTop w:val="0"/>
      <w:marBottom w:val="0"/>
      <w:divBdr>
        <w:top w:val="none" w:sz="0" w:space="0" w:color="auto"/>
        <w:left w:val="none" w:sz="0" w:space="0" w:color="auto"/>
        <w:bottom w:val="none" w:sz="0" w:space="0" w:color="auto"/>
        <w:right w:val="none" w:sz="0" w:space="0" w:color="auto"/>
      </w:divBdr>
    </w:div>
    <w:div w:id="1257254947">
      <w:bodyDiv w:val="1"/>
      <w:marLeft w:val="0"/>
      <w:marRight w:val="0"/>
      <w:marTop w:val="0"/>
      <w:marBottom w:val="0"/>
      <w:divBdr>
        <w:top w:val="none" w:sz="0" w:space="0" w:color="auto"/>
        <w:left w:val="none" w:sz="0" w:space="0" w:color="auto"/>
        <w:bottom w:val="none" w:sz="0" w:space="0" w:color="auto"/>
        <w:right w:val="none" w:sz="0" w:space="0" w:color="auto"/>
      </w:divBdr>
    </w:div>
    <w:div w:id="1260136591">
      <w:bodyDiv w:val="1"/>
      <w:marLeft w:val="0"/>
      <w:marRight w:val="0"/>
      <w:marTop w:val="0"/>
      <w:marBottom w:val="0"/>
      <w:divBdr>
        <w:top w:val="none" w:sz="0" w:space="0" w:color="auto"/>
        <w:left w:val="none" w:sz="0" w:space="0" w:color="auto"/>
        <w:bottom w:val="none" w:sz="0" w:space="0" w:color="auto"/>
        <w:right w:val="none" w:sz="0" w:space="0" w:color="auto"/>
      </w:divBdr>
    </w:div>
    <w:div w:id="1265846157">
      <w:bodyDiv w:val="1"/>
      <w:marLeft w:val="0"/>
      <w:marRight w:val="0"/>
      <w:marTop w:val="0"/>
      <w:marBottom w:val="0"/>
      <w:divBdr>
        <w:top w:val="none" w:sz="0" w:space="0" w:color="auto"/>
        <w:left w:val="none" w:sz="0" w:space="0" w:color="auto"/>
        <w:bottom w:val="none" w:sz="0" w:space="0" w:color="auto"/>
        <w:right w:val="none" w:sz="0" w:space="0" w:color="auto"/>
      </w:divBdr>
    </w:div>
    <w:div w:id="1267496865">
      <w:bodyDiv w:val="1"/>
      <w:marLeft w:val="0"/>
      <w:marRight w:val="0"/>
      <w:marTop w:val="0"/>
      <w:marBottom w:val="0"/>
      <w:divBdr>
        <w:top w:val="none" w:sz="0" w:space="0" w:color="auto"/>
        <w:left w:val="none" w:sz="0" w:space="0" w:color="auto"/>
        <w:bottom w:val="none" w:sz="0" w:space="0" w:color="auto"/>
        <w:right w:val="none" w:sz="0" w:space="0" w:color="auto"/>
      </w:divBdr>
    </w:div>
    <w:div w:id="1269005566">
      <w:bodyDiv w:val="1"/>
      <w:marLeft w:val="0"/>
      <w:marRight w:val="0"/>
      <w:marTop w:val="0"/>
      <w:marBottom w:val="0"/>
      <w:divBdr>
        <w:top w:val="none" w:sz="0" w:space="0" w:color="auto"/>
        <w:left w:val="none" w:sz="0" w:space="0" w:color="auto"/>
        <w:bottom w:val="none" w:sz="0" w:space="0" w:color="auto"/>
        <w:right w:val="none" w:sz="0" w:space="0" w:color="auto"/>
      </w:divBdr>
    </w:div>
    <w:div w:id="1270358756">
      <w:bodyDiv w:val="1"/>
      <w:marLeft w:val="0"/>
      <w:marRight w:val="0"/>
      <w:marTop w:val="0"/>
      <w:marBottom w:val="0"/>
      <w:divBdr>
        <w:top w:val="none" w:sz="0" w:space="0" w:color="auto"/>
        <w:left w:val="none" w:sz="0" w:space="0" w:color="auto"/>
        <w:bottom w:val="none" w:sz="0" w:space="0" w:color="auto"/>
        <w:right w:val="none" w:sz="0" w:space="0" w:color="auto"/>
      </w:divBdr>
    </w:div>
    <w:div w:id="1272400307">
      <w:bodyDiv w:val="1"/>
      <w:marLeft w:val="0"/>
      <w:marRight w:val="0"/>
      <w:marTop w:val="0"/>
      <w:marBottom w:val="0"/>
      <w:divBdr>
        <w:top w:val="none" w:sz="0" w:space="0" w:color="auto"/>
        <w:left w:val="none" w:sz="0" w:space="0" w:color="auto"/>
        <w:bottom w:val="none" w:sz="0" w:space="0" w:color="auto"/>
        <w:right w:val="none" w:sz="0" w:space="0" w:color="auto"/>
      </w:divBdr>
    </w:div>
    <w:div w:id="1274097936">
      <w:bodyDiv w:val="1"/>
      <w:marLeft w:val="0"/>
      <w:marRight w:val="0"/>
      <w:marTop w:val="0"/>
      <w:marBottom w:val="0"/>
      <w:divBdr>
        <w:top w:val="none" w:sz="0" w:space="0" w:color="auto"/>
        <w:left w:val="none" w:sz="0" w:space="0" w:color="auto"/>
        <w:bottom w:val="none" w:sz="0" w:space="0" w:color="auto"/>
        <w:right w:val="none" w:sz="0" w:space="0" w:color="auto"/>
      </w:divBdr>
    </w:div>
    <w:div w:id="1276406177">
      <w:bodyDiv w:val="1"/>
      <w:marLeft w:val="0"/>
      <w:marRight w:val="0"/>
      <w:marTop w:val="0"/>
      <w:marBottom w:val="0"/>
      <w:divBdr>
        <w:top w:val="none" w:sz="0" w:space="0" w:color="auto"/>
        <w:left w:val="none" w:sz="0" w:space="0" w:color="auto"/>
        <w:bottom w:val="none" w:sz="0" w:space="0" w:color="auto"/>
        <w:right w:val="none" w:sz="0" w:space="0" w:color="auto"/>
      </w:divBdr>
    </w:div>
    <w:div w:id="1277104600">
      <w:bodyDiv w:val="1"/>
      <w:marLeft w:val="0"/>
      <w:marRight w:val="0"/>
      <w:marTop w:val="0"/>
      <w:marBottom w:val="0"/>
      <w:divBdr>
        <w:top w:val="none" w:sz="0" w:space="0" w:color="auto"/>
        <w:left w:val="none" w:sz="0" w:space="0" w:color="auto"/>
        <w:bottom w:val="none" w:sz="0" w:space="0" w:color="auto"/>
        <w:right w:val="none" w:sz="0" w:space="0" w:color="auto"/>
      </w:divBdr>
    </w:div>
    <w:div w:id="1277445152">
      <w:bodyDiv w:val="1"/>
      <w:marLeft w:val="0"/>
      <w:marRight w:val="0"/>
      <w:marTop w:val="0"/>
      <w:marBottom w:val="0"/>
      <w:divBdr>
        <w:top w:val="none" w:sz="0" w:space="0" w:color="auto"/>
        <w:left w:val="none" w:sz="0" w:space="0" w:color="auto"/>
        <w:bottom w:val="none" w:sz="0" w:space="0" w:color="auto"/>
        <w:right w:val="none" w:sz="0" w:space="0" w:color="auto"/>
      </w:divBdr>
    </w:div>
    <w:div w:id="1280146630">
      <w:bodyDiv w:val="1"/>
      <w:marLeft w:val="0"/>
      <w:marRight w:val="0"/>
      <w:marTop w:val="0"/>
      <w:marBottom w:val="0"/>
      <w:divBdr>
        <w:top w:val="none" w:sz="0" w:space="0" w:color="auto"/>
        <w:left w:val="none" w:sz="0" w:space="0" w:color="auto"/>
        <w:bottom w:val="none" w:sz="0" w:space="0" w:color="auto"/>
        <w:right w:val="none" w:sz="0" w:space="0" w:color="auto"/>
      </w:divBdr>
    </w:div>
    <w:div w:id="1280377994">
      <w:bodyDiv w:val="1"/>
      <w:marLeft w:val="0"/>
      <w:marRight w:val="0"/>
      <w:marTop w:val="0"/>
      <w:marBottom w:val="0"/>
      <w:divBdr>
        <w:top w:val="none" w:sz="0" w:space="0" w:color="auto"/>
        <w:left w:val="none" w:sz="0" w:space="0" w:color="auto"/>
        <w:bottom w:val="none" w:sz="0" w:space="0" w:color="auto"/>
        <w:right w:val="none" w:sz="0" w:space="0" w:color="auto"/>
      </w:divBdr>
    </w:div>
    <w:div w:id="1280645148">
      <w:bodyDiv w:val="1"/>
      <w:marLeft w:val="0"/>
      <w:marRight w:val="0"/>
      <w:marTop w:val="0"/>
      <w:marBottom w:val="0"/>
      <w:divBdr>
        <w:top w:val="none" w:sz="0" w:space="0" w:color="auto"/>
        <w:left w:val="none" w:sz="0" w:space="0" w:color="auto"/>
        <w:bottom w:val="none" w:sz="0" w:space="0" w:color="auto"/>
        <w:right w:val="none" w:sz="0" w:space="0" w:color="auto"/>
      </w:divBdr>
    </w:div>
    <w:div w:id="1287421925">
      <w:bodyDiv w:val="1"/>
      <w:marLeft w:val="0"/>
      <w:marRight w:val="0"/>
      <w:marTop w:val="0"/>
      <w:marBottom w:val="0"/>
      <w:divBdr>
        <w:top w:val="none" w:sz="0" w:space="0" w:color="auto"/>
        <w:left w:val="none" w:sz="0" w:space="0" w:color="auto"/>
        <w:bottom w:val="none" w:sz="0" w:space="0" w:color="auto"/>
        <w:right w:val="none" w:sz="0" w:space="0" w:color="auto"/>
      </w:divBdr>
    </w:div>
    <w:div w:id="1288704363">
      <w:bodyDiv w:val="1"/>
      <w:marLeft w:val="0"/>
      <w:marRight w:val="0"/>
      <w:marTop w:val="0"/>
      <w:marBottom w:val="0"/>
      <w:divBdr>
        <w:top w:val="none" w:sz="0" w:space="0" w:color="auto"/>
        <w:left w:val="none" w:sz="0" w:space="0" w:color="auto"/>
        <w:bottom w:val="none" w:sz="0" w:space="0" w:color="auto"/>
        <w:right w:val="none" w:sz="0" w:space="0" w:color="auto"/>
      </w:divBdr>
    </w:div>
    <w:div w:id="1288776042">
      <w:bodyDiv w:val="1"/>
      <w:marLeft w:val="0"/>
      <w:marRight w:val="0"/>
      <w:marTop w:val="0"/>
      <w:marBottom w:val="0"/>
      <w:divBdr>
        <w:top w:val="none" w:sz="0" w:space="0" w:color="auto"/>
        <w:left w:val="none" w:sz="0" w:space="0" w:color="auto"/>
        <w:bottom w:val="none" w:sz="0" w:space="0" w:color="auto"/>
        <w:right w:val="none" w:sz="0" w:space="0" w:color="auto"/>
      </w:divBdr>
    </w:div>
    <w:div w:id="1289164165">
      <w:bodyDiv w:val="1"/>
      <w:marLeft w:val="0"/>
      <w:marRight w:val="0"/>
      <w:marTop w:val="0"/>
      <w:marBottom w:val="0"/>
      <w:divBdr>
        <w:top w:val="none" w:sz="0" w:space="0" w:color="auto"/>
        <w:left w:val="none" w:sz="0" w:space="0" w:color="auto"/>
        <w:bottom w:val="none" w:sz="0" w:space="0" w:color="auto"/>
        <w:right w:val="none" w:sz="0" w:space="0" w:color="auto"/>
      </w:divBdr>
    </w:div>
    <w:div w:id="1291008167">
      <w:bodyDiv w:val="1"/>
      <w:marLeft w:val="0"/>
      <w:marRight w:val="0"/>
      <w:marTop w:val="0"/>
      <w:marBottom w:val="0"/>
      <w:divBdr>
        <w:top w:val="none" w:sz="0" w:space="0" w:color="auto"/>
        <w:left w:val="none" w:sz="0" w:space="0" w:color="auto"/>
        <w:bottom w:val="none" w:sz="0" w:space="0" w:color="auto"/>
        <w:right w:val="none" w:sz="0" w:space="0" w:color="auto"/>
      </w:divBdr>
    </w:div>
    <w:div w:id="1295260282">
      <w:bodyDiv w:val="1"/>
      <w:marLeft w:val="0"/>
      <w:marRight w:val="0"/>
      <w:marTop w:val="0"/>
      <w:marBottom w:val="0"/>
      <w:divBdr>
        <w:top w:val="none" w:sz="0" w:space="0" w:color="auto"/>
        <w:left w:val="none" w:sz="0" w:space="0" w:color="auto"/>
        <w:bottom w:val="none" w:sz="0" w:space="0" w:color="auto"/>
        <w:right w:val="none" w:sz="0" w:space="0" w:color="auto"/>
      </w:divBdr>
    </w:div>
    <w:div w:id="1295402170">
      <w:bodyDiv w:val="1"/>
      <w:marLeft w:val="0"/>
      <w:marRight w:val="0"/>
      <w:marTop w:val="0"/>
      <w:marBottom w:val="0"/>
      <w:divBdr>
        <w:top w:val="none" w:sz="0" w:space="0" w:color="auto"/>
        <w:left w:val="none" w:sz="0" w:space="0" w:color="auto"/>
        <w:bottom w:val="none" w:sz="0" w:space="0" w:color="auto"/>
        <w:right w:val="none" w:sz="0" w:space="0" w:color="auto"/>
      </w:divBdr>
    </w:div>
    <w:div w:id="1298954964">
      <w:bodyDiv w:val="1"/>
      <w:marLeft w:val="0"/>
      <w:marRight w:val="0"/>
      <w:marTop w:val="0"/>
      <w:marBottom w:val="0"/>
      <w:divBdr>
        <w:top w:val="none" w:sz="0" w:space="0" w:color="auto"/>
        <w:left w:val="none" w:sz="0" w:space="0" w:color="auto"/>
        <w:bottom w:val="none" w:sz="0" w:space="0" w:color="auto"/>
        <w:right w:val="none" w:sz="0" w:space="0" w:color="auto"/>
      </w:divBdr>
    </w:div>
    <w:div w:id="1302689647">
      <w:bodyDiv w:val="1"/>
      <w:marLeft w:val="0"/>
      <w:marRight w:val="0"/>
      <w:marTop w:val="0"/>
      <w:marBottom w:val="0"/>
      <w:divBdr>
        <w:top w:val="none" w:sz="0" w:space="0" w:color="auto"/>
        <w:left w:val="none" w:sz="0" w:space="0" w:color="auto"/>
        <w:bottom w:val="none" w:sz="0" w:space="0" w:color="auto"/>
        <w:right w:val="none" w:sz="0" w:space="0" w:color="auto"/>
      </w:divBdr>
    </w:div>
    <w:div w:id="1305084245">
      <w:bodyDiv w:val="1"/>
      <w:marLeft w:val="0"/>
      <w:marRight w:val="0"/>
      <w:marTop w:val="0"/>
      <w:marBottom w:val="0"/>
      <w:divBdr>
        <w:top w:val="none" w:sz="0" w:space="0" w:color="auto"/>
        <w:left w:val="none" w:sz="0" w:space="0" w:color="auto"/>
        <w:bottom w:val="none" w:sz="0" w:space="0" w:color="auto"/>
        <w:right w:val="none" w:sz="0" w:space="0" w:color="auto"/>
      </w:divBdr>
    </w:div>
    <w:div w:id="1306399501">
      <w:bodyDiv w:val="1"/>
      <w:marLeft w:val="0"/>
      <w:marRight w:val="0"/>
      <w:marTop w:val="0"/>
      <w:marBottom w:val="0"/>
      <w:divBdr>
        <w:top w:val="none" w:sz="0" w:space="0" w:color="auto"/>
        <w:left w:val="none" w:sz="0" w:space="0" w:color="auto"/>
        <w:bottom w:val="none" w:sz="0" w:space="0" w:color="auto"/>
        <w:right w:val="none" w:sz="0" w:space="0" w:color="auto"/>
      </w:divBdr>
    </w:div>
    <w:div w:id="1306547318">
      <w:bodyDiv w:val="1"/>
      <w:marLeft w:val="0"/>
      <w:marRight w:val="0"/>
      <w:marTop w:val="0"/>
      <w:marBottom w:val="0"/>
      <w:divBdr>
        <w:top w:val="none" w:sz="0" w:space="0" w:color="auto"/>
        <w:left w:val="none" w:sz="0" w:space="0" w:color="auto"/>
        <w:bottom w:val="none" w:sz="0" w:space="0" w:color="auto"/>
        <w:right w:val="none" w:sz="0" w:space="0" w:color="auto"/>
      </w:divBdr>
    </w:div>
    <w:div w:id="1307274896">
      <w:bodyDiv w:val="1"/>
      <w:marLeft w:val="0"/>
      <w:marRight w:val="0"/>
      <w:marTop w:val="0"/>
      <w:marBottom w:val="0"/>
      <w:divBdr>
        <w:top w:val="none" w:sz="0" w:space="0" w:color="auto"/>
        <w:left w:val="none" w:sz="0" w:space="0" w:color="auto"/>
        <w:bottom w:val="none" w:sz="0" w:space="0" w:color="auto"/>
        <w:right w:val="none" w:sz="0" w:space="0" w:color="auto"/>
      </w:divBdr>
    </w:div>
    <w:div w:id="1307778820">
      <w:bodyDiv w:val="1"/>
      <w:marLeft w:val="0"/>
      <w:marRight w:val="0"/>
      <w:marTop w:val="0"/>
      <w:marBottom w:val="0"/>
      <w:divBdr>
        <w:top w:val="none" w:sz="0" w:space="0" w:color="auto"/>
        <w:left w:val="none" w:sz="0" w:space="0" w:color="auto"/>
        <w:bottom w:val="none" w:sz="0" w:space="0" w:color="auto"/>
        <w:right w:val="none" w:sz="0" w:space="0" w:color="auto"/>
      </w:divBdr>
    </w:div>
    <w:div w:id="1311790973">
      <w:bodyDiv w:val="1"/>
      <w:marLeft w:val="0"/>
      <w:marRight w:val="0"/>
      <w:marTop w:val="0"/>
      <w:marBottom w:val="0"/>
      <w:divBdr>
        <w:top w:val="none" w:sz="0" w:space="0" w:color="auto"/>
        <w:left w:val="none" w:sz="0" w:space="0" w:color="auto"/>
        <w:bottom w:val="none" w:sz="0" w:space="0" w:color="auto"/>
        <w:right w:val="none" w:sz="0" w:space="0" w:color="auto"/>
      </w:divBdr>
    </w:div>
    <w:div w:id="1313873688">
      <w:bodyDiv w:val="1"/>
      <w:marLeft w:val="0"/>
      <w:marRight w:val="0"/>
      <w:marTop w:val="0"/>
      <w:marBottom w:val="0"/>
      <w:divBdr>
        <w:top w:val="none" w:sz="0" w:space="0" w:color="auto"/>
        <w:left w:val="none" w:sz="0" w:space="0" w:color="auto"/>
        <w:bottom w:val="none" w:sz="0" w:space="0" w:color="auto"/>
        <w:right w:val="none" w:sz="0" w:space="0" w:color="auto"/>
      </w:divBdr>
    </w:div>
    <w:div w:id="1314485092">
      <w:bodyDiv w:val="1"/>
      <w:marLeft w:val="0"/>
      <w:marRight w:val="0"/>
      <w:marTop w:val="0"/>
      <w:marBottom w:val="0"/>
      <w:divBdr>
        <w:top w:val="none" w:sz="0" w:space="0" w:color="auto"/>
        <w:left w:val="none" w:sz="0" w:space="0" w:color="auto"/>
        <w:bottom w:val="none" w:sz="0" w:space="0" w:color="auto"/>
        <w:right w:val="none" w:sz="0" w:space="0" w:color="auto"/>
      </w:divBdr>
    </w:div>
    <w:div w:id="1318150082">
      <w:bodyDiv w:val="1"/>
      <w:marLeft w:val="0"/>
      <w:marRight w:val="0"/>
      <w:marTop w:val="0"/>
      <w:marBottom w:val="0"/>
      <w:divBdr>
        <w:top w:val="none" w:sz="0" w:space="0" w:color="auto"/>
        <w:left w:val="none" w:sz="0" w:space="0" w:color="auto"/>
        <w:bottom w:val="none" w:sz="0" w:space="0" w:color="auto"/>
        <w:right w:val="none" w:sz="0" w:space="0" w:color="auto"/>
      </w:divBdr>
    </w:div>
    <w:div w:id="1318344216">
      <w:bodyDiv w:val="1"/>
      <w:marLeft w:val="0"/>
      <w:marRight w:val="0"/>
      <w:marTop w:val="0"/>
      <w:marBottom w:val="0"/>
      <w:divBdr>
        <w:top w:val="none" w:sz="0" w:space="0" w:color="auto"/>
        <w:left w:val="none" w:sz="0" w:space="0" w:color="auto"/>
        <w:bottom w:val="none" w:sz="0" w:space="0" w:color="auto"/>
        <w:right w:val="none" w:sz="0" w:space="0" w:color="auto"/>
      </w:divBdr>
    </w:div>
    <w:div w:id="1322272341">
      <w:bodyDiv w:val="1"/>
      <w:marLeft w:val="0"/>
      <w:marRight w:val="0"/>
      <w:marTop w:val="0"/>
      <w:marBottom w:val="0"/>
      <w:divBdr>
        <w:top w:val="none" w:sz="0" w:space="0" w:color="auto"/>
        <w:left w:val="none" w:sz="0" w:space="0" w:color="auto"/>
        <w:bottom w:val="none" w:sz="0" w:space="0" w:color="auto"/>
        <w:right w:val="none" w:sz="0" w:space="0" w:color="auto"/>
      </w:divBdr>
    </w:div>
    <w:div w:id="1322386255">
      <w:bodyDiv w:val="1"/>
      <w:marLeft w:val="0"/>
      <w:marRight w:val="0"/>
      <w:marTop w:val="0"/>
      <w:marBottom w:val="0"/>
      <w:divBdr>
        <w:top w:val="none" w:sz="0" w:space="0" w:color="auto"/>
        <w:left w:val="none" w:sz="0" w:space="0" w:color="auto"/>
        <w:bottom w:val="none" w:sz="0" w:space="0" w:color="auto"/>
        <w:right w:val="none" w:sz="0" w:space="0" w:color="auto"/>
      </w:divBdr>
    </w:div>
    <w:div w:id="1323005443">
      <w:bodyDiv w:val="1"/>
      <w:marLeft w:val="0"/>
      <w:marRight w:val="0"/>
      <w:marTop w:val="0"/>
      <w:marBottom w:val="0"/>
      <w:divBdr>
        <w:top w:val="none" w:sz="0" w:space="0" w:color="auto"/>
        <w:left w:val="none" w:sz="0" w:space="0" w:color="auto"/>
        <w:bottom w:val="none" w:sz="0" w:space="0" w:color="auto"/>
        <w:right w:val="none" w:sz="0" w:space="0" w:color="auto"/>
      </w:divBdr>
    </w:div>
    <w:div w:id="1323390511">
      <w:bodyDiv w:val="1"/>
      <w:marLeft w:val="0"/>
      <w:marRight w:val="0"/>
      <w:marTop w:val="0"/>
      <w:marBottom w:val="0"/>
      <w:divBdr>
        <w:top w:val="none" w:sz="0" w:space="0" w:color="auto"/>
        <w:left w:val="none" w:sz="0" w:space="0" w:color="auto"/>
        <w:bottom w:val="none" w:sz="0" w:space="0" w:color="auto"/>
        <w:right w:val="none" w:sz="0" w:space="0" w:color="auto"/>
      </w:divBdr>
    </w:div>
    <w:div w:id="1323893048">
      <w:bodyDiv w:val="1"/>
      <w:marLeft w:val="0"/>
      <w:marRight w:val="0"/>
      <w:marTop w:val="0"/>
      <w:marBottom w:val="0"/>
      <w:divBdr>
        <w:top w:val="none" w:sz="0" w:space="0" w:color="auto"/>
        <w:left w:val="none" w:sz="0" w:space="0" w:color="auto"/>
        <w:bottom w:val="none" w:sz="0" w:space="0" w:color="auto"/>
        <w:right w:val="none" w:sz="0" w:space="0" w:color="auto"/>
      </w:divBdr>
    </w:div>
    <w:div w:id="1324359373">
      <w:bodyDiv w:val="1"/>
      <w:marLeft w:val="0"/>
      <w:marRight w:val="0"/>
      <w:marTop w:val="0"/>
      <w:marBottom w:val="0"/>
      <w:divBdr>
        <w:top w:val="none" w:sz="0" w:space="0" w:color="auto"/>
        <w:left w:val="none" w:sz="0" w:space="0" w:color="auto"/>
        <w:bottom w:val="none" w:sz="0" w:space="0" w:color="auto"/>
        <w:right w:val="none" w:sz="0" w:space="0" w:color="auto"/>
      </w:divBdr>
    </w:div>
    <w:div w:id="1324771574">
      <w:bodyDiv w:val="1"/>
      <w:marLeft w:val="0"/>
      <w:marRight w:val="0"/>
      <w:marTop w:val="0"/>
      <w:marBottom w:val="0"/>
      <w:divBdr>
        <w:top w:val="none" w:sz="0" w:space="0" w:color="auto"/>
        <w:left w:val="none" w:sz="0" w:space="0" w:color="auto"/>
        <w:bottom w:val="none" w:sz="0" w:space="0" w:color="auto"/>
        <w:right w:val="none" w:sz="0" w:space="0" w:color="auto"/>
      </w:divBdr>
    </w:div>
    <w:div w:id="1325205960">
      <w:bodyDiv w:val="1"/>
      <w:marLeft w:val="0"/>
      <w:marRight w:val="0"/>
      <w:marTop w:val="0"/>
      <w:marBottom w:val="0"/>
      <w:divBdr>
        <w:top w:val="none" w:sz="0" w:space="0" w:color="auto"/>
        <w:left w:val="none" w:sz="0" w:space="0" w:color="auto"/>
        <w:bottom w:val="none" w:sz="0" w:space="0" w:color="auto"/>
        <w:right w:val="none" w:sz="0" w:space="0" w:color="auto"/>
      </w:divBdr>
    </w:div>
    <w:div w:id="1326780448">
      <w:bodyDiv w:val="1"/>
      <w:marLeft w:val="0"/>
      <w:marRight w:val="0"/>
      <w:marTop w:val="0"/>
      <w:marBottom w:val="0"/>
      <w:divBdr>
        <w:top w:val="none" w:sz="0" w:space="0" w:color="auto"/>
        <w:left w:val="none" w:sz="0" w:space="0" w:color="auto"/>
        <w:bottom w:val="none" w:sz="0" w:space="0" w:color="auto"/>
        <w:right w:val="none" w:sz="0" w:space="0" w:color="auto"/>
      </w:divBdr>
    </w:div>
    <w:div w:id="1327127601">
      <w:bodyDiv w:val="1"/>
      <w:marLeft w:val="0"/>
      <w:marRight w:val="0"/>
      <w:marTop w:val="0"/>
      <w:marBottom w:val="0"/>
      <w:divBdr>
        <w:top w:val="none" w:sz="0" w:space="0" w:color="auto"/>
        <w:left w:val="none" w:sz="0" w:space="0" w:color="auto"/>
        <w:bottom w:val="none" w:sz="0" w:space="0" w:color="auto"/>
        <w:right w:val="none" w:sz="0" w:space="0" w:color="auto"/>
      </w:divBdr>
    </w:div>
    <w:div w:id="1332022254">
      <w:bodyDiv w:val="1"/>
      <w:marLeft w:val="0"/>
      <w:marRight w:val="0"/>
      <w:marTop w:val="0"/>
      <w:marBottom w:val="0"/>
      <w:divBdr>
        <w:top w:val="none" w:sz="0" w:space="0" w:color="auto"/>
        <w:left w:val="none" w:sz="0" w:space="0" w:color="auto"/>
        <w:bottom w:val="none" w:sz="0" w:space="0" w:color="auto"/>
        <w:right w:val="none" w:sz="0" w:space="0" w:color="auto"/>
      </w:divBdr>
    </w:div>
    <w:div w:id="1332638604">
      <w:bodyDiv w:val="1"/>
      <w:marLeft w:val="0"/>
      <w:marRight w:val="0"/>
      <w:marTop w:val="0"/>
      <w:marBottom w:val="0"/>
      <w:divBdr>
        <w:top w:val="none" w:sz="0" w:space="0" w:color="auto"/>
        <w:left w:val="none" w:sz="0" w:space="0" w:color="auto"/>
        <w:bottom w:val="none" w:sz="0" w:space="0" w:color="auto"/>
        <w:right w:val="none" w:sz="0" w:space="0" w:color="auto"/>
      </w:divBdr>
    </w:div>
    <w:div w:id="1336608574">
      <w:bodyDiv w:val="1"/>
      <w:marLeft w:val="0"/>
      <w:marRight w:val="0"/>
      <w:marTop w:val="0"/>
      <w:marBottom w:val="0"/>
      <w:divBdr>
        <w:top w:val="none" w:sz="0" w:space="0" w:color="auto"/>
        <w:left w:val="none" w:sz="0" w:space="0" w:color="auto"/>
        <w:bottom w:val="none" w:sz="0" w:space="0" w:color="auto"/>
        <w:right w:val="none" w:sz="0" w:space="0" w:color="auto"/>
      </w:divBdr>
    </w:div>
    <w:div w:id="1341159694">
      <w:bodyDiv w:val="1"/>
      <w:marLeft w:val="0"/>
      <w:marRight w:val="0"/>
      <w:marTop w:val="0"/>
      <w:marBottom w:val="0"/>
      <w:divBdr>
        <w:top w:val="none" w:sz="0" w:space="0" w:color="auto"/>
        <w:left w:val="none" w:sz="0" w:space="0" w:color="auto"/>
        <w:bottom w:val="none" w:sz="0" w:space="0" w:color="auto"/>
        <w:right w:val="none" w:sz="0" w:space="0" w:color="auto"/>
      </w:divBdr>
    </w:div>
    <w:div w:id="1343553774">
      <w:bodyDiv w:val="1"/>
      <w:marLeft w:val="0"/>
      <w:marRight w:val="0"/>
      <w:marTop w:val="0"/>
      <w:marBottom w:val="0"/>
      <w:divBdr>
        <w:top w:val="none" w:sz="0" w:space="0" w:color="auto"/>
        <w:left w:val="none" w:sz="0" w:space="0" w:color="auto"/>
        <w:bottom w:val="none" w:sz="0" w:space="0" w:color="auto"/>
        <w:right w:val="none" w:sz="0" w:space="0" w:color="auto"/>
      </w:divBdr>
    </w:div>
    <w:div w:id="1343698458">
      <w:bodyDiv w:val="1"/>
      <w:marLeft w:val="0"/>
      <w:marRight w:val="0"/>
      <w:marTop w:val="0"/>
      <w:marBottom w:val="0"/>
      <w:divBdr>
        <w:top w:val="none" w:sz="0" w:space="0" w:color="auto"/>
        <w:left w:val="none" w:sz="0" w:space="0" w:color="auto"/>
        <w:bottom w:val="none" w:sz="0" w:space="0" w:color="auto"/>
        <w:right w:val="none" w:sz="0" w:space="0" w:color="auto"/>
      </w:divBdr>
    </w:div>
    <w:div w:id="1346446498">
      <w:bodyDiv w:val="1"/>
      <w:marLeft w:val="0"/>
      <w:marRight w:val="0"/>
      <w:marTop w:val="0"/>
      <w:marBottom w:val="0"/>
      <w:divBdr>
        <w:top w:val="none" w:sz="0" w:space="0" w:color="auto"/>
        <w:left w:val="none" w:sz="0" w:space="0" w:color="auto"/>
        <w:bottom w:val="none" w:sz="0" w:space="0" w:color="auto"/>
        <w:right w:val="none" w:sz="0" w:space="0" w:color="auto"/>
      </w:divBdr>
    </w:div>
    <w:div w:id="1347901412">
      <w:bodyDiv w:val="1"/>
      <w:marLeft w:val="0"/>
      <w:marRight w:val="0"/>
      <w:marTop w:val="0"/>
      <w:marBottom w:val="0"/>
      <w:divBdr>
        <w:top w:val="none" w:sz="0" w:space="0" w:color="auto"/>
        <w:left w:val="none" w:sz="0" w:space="0" w:color="auto"/>
        <w:bottom w:val="none" w:sz="0" w:space="0" w:color="auto"/>
        <w:right w:val="none" w:sz="0" w:space="0" w:color="auto"/>
      </w:divBdr>
    </w:div>
    <w:div w:id="1348360798">
      <w:bodyDiv w:val="1"/>
      <w:marLeft w:val="0"/>
      <w:marRight w:val="0"/>
      <w:marTop w:val="0"/>
      <w:marBottom w:val="0"/>
      <w:divBdr>
        <w:top w:val="none" w:sz="0" w:space="0" w:color="auto"/>
        <w:left w:val="none" w:sz="0" w:space="0" w:color="auto"/>
        <w:bottom w:val="none" w:sz="0" w:space="0" w:color="auto"/>
        <w:right w:val="none" w:sz="0" w:space="0" w:color="auto"/>
      </w:divBdr>
    </w:div>
    <w:div w:id="1349260108">
      <w:bodyDiv w:val="1"/>
      <w:marLeft w:val="0"/>
      <w:marRight w:val="0"/>
      <w:marTop w:val="0"/>
      <w:marBottom w:val="0"/>
      <w:divBdr>
        <w:top w:val="none" w:sz="0" w:space="0" w:color="auto"/>
        <w:left w:val="none" w:sz="0" w:space="0" w:color="auto"/>
        <w:bottom w:val="none" w:sz="0" w:space="0" w:color="auto"/>
        <w:right w:val="none" w:sz="0" w:space="0" w:color="auto"/>
      </w:divBdr>
    </w:div>
    <w:div w:id="1350373247">
      <w:bodyDiv w:val="1"/>
      <w:marLeft w:val="0"/>
      <w:marRight w:val="0"/>
      <w:marTop w:val="0"/>
      <w:marBottom w:val="0"/>
      <w:divBdr>
        <w:top w:val="none" w:sz="0" w:space="0" w:color="auto"/>
        <w:left w:val="none" w:sz="0" w:space="0" w:color="auto"/>
        <w:bottom w:val="none" w:sz="0" w:space="0" w:color="auto"/>
        <w:right w:val="none" w:sz="0" w:space="0" w:color="auto"/>
      </w:divBdr>
    </w:div>
    <w:div w:id="1353266615">
      <w:bodyDiv w:val="1"/>
      <w:marLeft w:val="0"/>
      <w:marRight w:val="0"/>
      <w:marTop w:val="0"/>
      <w:marBottom w:val="0"/>
      <w:divBdr>
        <w:top w:val="none" w:sz="0" w:space="0" w:color="auto"/>
        <w:left w:val="none" w:sz="0" w:space="0" w:color="auto"/>
        <w:bottom w:val="none" w:sz="0" w:space="0" w:color="auto"/>
        <w:right w:val="none" w:sz="0" w:space="0" w:color="auto"/>
      </w:divBdr>
    </w:div>
    <w:div w:id="1359426675">
      <w:bodyDiv w:val="1"/>
      <w:marLeft w:val="0"/>
      <w:marRight w:val="0"/>
      <w:marTop w:val="0"/>
      <w:marBottom w:val="0"/>
      <w:divBdr>
        <w:top w:val="none" w:sz="0" w:space="0" w:color="auto"/>
        <w:left w:val="none" w:sz="0" w:space="0" w:color="auto"/>
        <w:bottom w:val="none" w:sz="0" w:space="0" w:color="auto"/>
        <w:right w:val="none" w:sz="0" w:space="0" w:color="auto"/>
      </w:divBdr>
    </w:div>
    <w:div w:id="1360280732">
      <w:bodyDiv w:val="1"/>
      <w:marLeft w:val="0"/>
      <w:marRight w:val="0"/>
      <w:marTop w:val="0"/>
      <w:marBottom w:val="0"/>
      <w:divBdr>
        <w:top w:val="none" w:sz="0" w:space="0" w:color="auto"/>
        <w:left w:val="none" w:sz="0" w:space="0" w:color="auto"/>
        <w:bottom w:val="none" w:sz="0" w:space="0" w:color="auto"/>
        <w:right w:val="none" w:sz="0" w:space="0" w:color="auto"/>
      </w:divBdr>
    </w:div>
    <w:div w:id="1360859128">
      <w:bodyDiv w:val="1"/>
      <w:marLeft w:val="0"/>
      <w:marRight w:val="0"/>
      <w:marTop w:val="0"/>
      <w:marBottom w:val="0"/>
      <w:divBdr>
        <w:top w:val="none" w:sz="0" w:space="0" w:color="auto"/>
        <w:left w:val="none" w:sz="0" w:space="0" w:color="auto"/>
        <w:bottom w:val="none" w:sz="0" w:space="0" w:color="auto"/>
        <w:right w:val="none" w:sz="0" w:space="0" w:color="auto"/>
      </w:divBdr>
    </w:div>
    <w:div w:id="1361082254">
      <w:bodyDiv w:val="1"/>
      <w:marLeft w:val="0"/>
      <w:marRight w:val="0"/>
      <w:marTop w:val="0"/>
      <w:marBottom w:val="0"/>
      <w:divBdr>
        <w:top w:val="none" w:sz="0" w:space="0" w:color="auto"/>
        <w:left w:val="none" w:sz="0" w:space="0" w:color="auto"/>
        <w:bottom w:val="none" w:sz="0" w:space="0" w:color="auto"/>
        <w:right w:val="none" w:sz="0" w:space="0" w:color="auto"/>
      </w:divBdr>
    </w:div>
    <w:div w:id="1362363814">
      <w:bodyDiv w:val="1"/>
      <w:marLeft w:val="0"/>
      <w:marRight w:val="0"/>
      <w:marTop w:val="0"/>
      <w:marBottom w:val="0"/>
      <w:divBdr>
        <w:top w:val="none" w:sz="0" w:space="0" w:color="auto"/>
        <w:left w:val="none" w:sz="0" w:space="0" w:color="auto"/>
        <w:bottom w:val="none" w:sz="0" w:space="0" w:color="auto"/>
        <w:right w:val="none" w:sz="0" w:space="0" w:color="auto"/>
      </w:divBdr>
    </w:div>
    <w:div w:id="1362704102">
      <w:bodyDiv w:val="1"/>
      <w:marLeft w:val="0"/>
      <w:marRight w:val="0"/>
      <w:marTop w:val="0"/>
      <w:marBottom w:val="0"/>
      <w:divBdr>
        <w:top w:val="none" w:sz="0" w:space="0" w:color="auto"/>
        <w:left w:val="none" w:sz="0" w:space="0" w:color="auto"/>
        <w:bottom w:val="none" w:sz="0" w:space="0" w:color="auto"/>
        <w:right w:val="none" w:sz="0" w:space="0" w:color="auto"/>
      </w:divBdr>
    </w:div>
    <w:div w:id="1363364323">
      <w:bodyDiv w:val="1"/>
      <w:marLeft w:val="0"/>
      <w:marRight w:val="0"/>
      <w:marTop w:val="0"/>
      <w:marBottom w:val="0"/>
      <w:divBdr>
        <w:top w:val="none" w:sz="0" w:space="0" w:color="auto"/>
        <w:left w:val="none" w:sz="0" w:space="0" w:color="auto"/>
        <w:bottom w:val="none" w:sz="0" w:space="0" w:color="auto"/>
        <w:right w:val="none" w:sz="0" w:space="0" w:color="auto"/>
      </w:divBdr>
    </w:div>
    <w:div w:id="1364549497">
      <w:bodyDiv w:val="1"/>
      <w:marLeft w:val="0"/>
      <w:marRight w:val="0"/>
      <w:marTop w:val="0"/>
      <w:marBottom w:val="0"/>
      <w:divBdr>
        <w:top w:val="none" w:sz="0" w:space="0" w:color="auto"/>
        <w:left w:val="none" w:sz="0" w:space="0" w:color="auto"/>
        <w:bottom w:val="none" w:sz="0" w:space="0" w:color="auto"/>
        <w:right w:val="none" w:sz="0" w:space="0" w:color="auto"/>
      </w:divBdr>
    </w:div>
    <w:div w:id="1366247095">
      <w:bodyDiv w:val="1"/>
      <w:marLeft w:val="0"/>
      <w:marRight w:val="0"/>
      <w:marTop w:val="0"/>
      <w:marBottom w:val="0"/>
      <w:divBdr>
        <w:top w:val="none" w:sz="0" w:space="0" w:color="auto"/>
        <w:left w:val="none" w:sz="0" w:space="0" w:color="auto"/>
        <w:bottom w:val="none" w:sz="0" w:space="0" w:color="auto"/>
        <w:right w:val="none" w:sz="0" w:space="0" w:color="auto"/>
      </w:divBdr>
    </w:div>
    <w:div w:id="1366909726">
      <w:bodyDiv w:val="1"/>
      <w:marLeft w:val="0"/>
      <w:marRight w:val="0"/>
      <w:marTop w:val="0"/>
      <w:marBottom w:val="0"/>
      <w:divBdr>
        <w:top w:val="none" w:sz="0" w:space="0" w:color="auto"/>
        <w:left w:val="none" w:sz="0" w:space="0" w:color="auto"/>
        <w:bottom w:val="none" w:sz="0" w:space="0" w:color="auto"/>
        <w:right w:val="none" w:sz="0" w:space="0" w:color="auto"/>
      </w:divBdr>
    </w:div>
    <w:div w:id="1370305240">
      <w:bodyDiv w:val="1"/>
      <w:marLeft w:val="0"/>
      <w:marRight w:val="0"/>
      <w:marTop w:val="0"/>
      <w:marBottom w:val="0"/>
      <w:divBdr>
        <w:top w:val="none" w:sz="0" w:space="0" w:color="auto"/>
        <w:left w:val="none" w:sz="0" w:space="0" w:color="auto"/>
        <w:bottom w:val="none" w:sz="0" w:space="0" w:color="auto"/>
        <w:right w:val="none" w:sz="0" w:space="0" w:color="auto"/>
      </w:divBdr>
    </w:div>
    <w:div w:id="1371997635">
      <w:bodyDiv w:val="1"/>
      <w:marLeft w:val="0"/>
      <w:marRight w:val="0"/>
      <w:marTop w:val="0"/>
      <w:marBottom w:val="0"/>
      <w:divBdr>
        <w:top w:val="none" w:sz="0" w:space="0" w:color="auto"/>
        <w:left w:val="none" w:sz="0" w:space="0" w:color="auto"/>
        <w:bottom w:val="none" w:sz="0" w:space="0" w:color="auto"/>
        <w:right w:val="none" w:sz="0" w:space="0" w:color="auto"/>
      </w:divBdr>
    </w:div>
    <w:div w:id="1374501188">
      <w:bodyDiv w:val="1"/>
      <w:marLeft w:val="0"/>
      <w:marRight w:val="0"/>
      <w:marTop w:val="0"/>
      <w:marBottom w:val="0"/>
      <w:divBdr>
        <w:top w:val="none" w:sz="0" w:space="0" w:color="auto"/>
        <w:left w:val="none" w:sz="0" w:space="0" w:color="auto"/>
        <w:bottom w:val="none" w:sz="0" w:space="0" w:color="auto"/>
        <w:right w:val="none" w:sz="0" w:space="0" w:color="auto"/>
      </w:divBdr>
    </w:div>
    <w:div w:id="1377467555">
      <w:bodyDiv w:val="1"/>
      <w:marLeft w:val="0"/>
      <w:marRight w:val="0"/>
      <w:marTop w:val="0"/>
      <w:marBottom w:val="0"/>
      <w:divBdr>
        <w:top w:val="none" w:sz="0" w:space="0" w:color="auto"/>
        <w:left w:val="none" w:sz="0" w:space="0" w:color="auto"/>
        <w:bottom w:val="none" w:sz="0" w:space="0" w:color="auto"/>
        <w:right w:val="none" w:sz="0" w:space="0" w:color="auto"/>
      </w:divBdr>
    </w:div>
    <w:div w:id="1377926303">
      <w:bodyDiv w:val="1"/>
      <w:marLeft w:val="0"/>
      <w:marRight w:val="0"/>
      <w:marTop w:val="0"/>
      <w:marBottom w:val="0"/>
      <w:divBdr>
        <w:top w:val="none" w:sz="0" w:space="0" w:color="auto"/>
        <w:left w:val="none" w:sz="0" w:space="0" w:color="auto"/>
        <w:bottom w:val="none" w:sz="0" w:space="0" w:color="auto"/>
        <w:right w:val="none" w:sz="0" w:space="0" w:color="auto"/>
      </w:divBdr>
    </w:div>
    <w:div w:id="1380936566">
      <w:bodyDiv w:val="1"/>
      <w:marLeft w:val="0"/>
      <w:marRight w:val="0"/>
      <w:marTop w:val="0"/>
      <w:marBottom w:val="0"/>
      <w:divBdr>
        <w:top w:val="none" w:sz="0" w:space="0" w:color="auto"/>
        <w:left w:val="none" w:sz="0" w:space="0" w:color="auto"/>
        <w:bottom w:val="none" w:sz="0" w:space="0" w:color="auto"/>
        <w:right w:val="none" w:sz="0" w:space="0" w:color="auto"/>
      </w:divBdr>
    </w:div>
    <w:div w:id="1381396977">
      <w:bodyDiv w:val="1"/>
      <w:marLeft w:val="0"/>
      <w:marRight w:val="0"/>
      <w:marTop w:val="0"/>
      <w:marBottom w:val="0"/>
      <w:divBdr>
        <w:top w:val="none" w:sz="0" w:space="0" w:color="auto"/>
        <w:left w:val="none" w:sz="0" w:space="0" w:color="auto"/>
        <w:bottom w:val="none" w:sz="0" w:space="0" w:color="auto"/>
        <w:right w:val="none" w:sz="0" w:space="0" w:color="auto"/>
      </w:divBdr>
    </w:div>
    <w:div w:id="1383796794">
      <w:bodyDiv w:val="1"/>
      <w:marLeft w:val="0"/>
      <w:marRight w:val="0"/>
      <w:marTop w:val="0"/>
      <w:marBottom w:val="0"/>
      <w:divBdr>
        <w:top w:val="none" w:sz="0" w:space="0" w:color="auto"/>
        <w:left w:val="none" w:sz="0" w:space="0" w:color="auto"/>
        <w:bottom w:val="none" w:sz="0" w:space="0" w:color="auto"/>
        <w:right w:val="none" w:sz="0" w:space="0" w:color="auto"/>
      </w:divBdr>
    </w:div>
    <w:div w:id="1389570061">
      <w:bodyDiv w:val="1"/>
      <w:marLeft w:val="0"/>
      <w:marRight w:val="0"/>
      <w:marTop w:val="0"/>
      <w:marBottom w:val="0"/>
      <w:divBdr>
        <w:top w:val="none" w:sz="0" w:space="0" w:color="auto"/>
        <w:left w:val="none" w:sz="0" w:space="0" w:color="auto"/>
        <w:bottom w:val="none" w:sz="0" w:space="0" w:color="auto"/>
        <w:right w:val="none" w:sz="0" w:space="0" w:color="auto"/>
      </w:divBdr>
    </w:div>
    <w:div w:id="1392189917">
      <w:bodyDiv w:val="1"/>
      <w:marLeft w:val="0"/>
      <w:marRight w:val="0"/>
      <w:marTop w:val="0"/>
      <w:marBottom w:val="0"/>
      <w:divBdr>
        <w:top w:val="none" w:sz="0" w:space="0" w:color="auto"/>
        <w:left w:val="none" w:sz="0" w:space="0" w:color="auto"/>
        <w:bottom w:val="none" w:sz="0" w:space="0" w:color="auto"/>
        <w:right w:val="none" w:sz="0" w:space="0" w:color="auto"/>
      </w:divBdr>
    </w:div>
    <w:div w:id="1392847756">
      <w:bodyDiv w:val="1"/>
      <w:marLeft w:val="0"/>
      <w:marRight w:val="0"/>
      <w:marTop w:val="0"/>
      <w:marBottom w:val="0"/>
      <w:divBdr>
        <w:top w:val="none" w:sz="0" w:space="0" w:color="auto"/>
        <w:left w:val="none" w:sz="0" w:space="0" w:color="auto"/>
        <w:bottom w:val="none" w:sz="0" w:space="0" w:color="auto"/>
        <w:right w:val="none" w:sz="0" w:space="0" w:color="auto"/>
      </w:divBdr>
    </w:div>
    <w:div w:id="1393965968">
      <w:bodyDiv w:val="1"/>
      <w:marLeft w:val="0"/>
      <w:marRight w:val="0"/>
      <w:marTop w:val="0"/>
      <w:marBottom w:val="0"/>
      <w:divBdr>
        <w:top w:val="none" w:sz="0" w:space="0" w:color="auto"/>
        <w:left w:val="none" w:sz="0" w:space="0" w:color="auto"/>
        <w:bottom w:val="none" w:sz="0" w:space="0" w:color="auto"/>
        <w:right w:val="none" w:sz="0" w:space="0" w:color="auto"/>
      </w:divBdr>
    </w:div>
    <w:div w:id="1396246913">
      <w:bodyDiv w:val="1"/>
      <w:marLeft w:val="0"/>
      <w:marRight w:val="0"/>
      <w:marTop w:val="0"/>
      <w:marBottom w:val="0"/>
      <w:divBdr>
        <w:top w:val="none" w:sz="0" w:space="0" w:color="auto"/>
        <w:left w:val="none" w:sz="0" w:space="0" w:color="auto"/>
        <w:bottom w:val="none" w:sz="0" w:space="0" w:color="auto"/>
        <w:right w:val="none" w:sz="0" w:space="0" w:color="auto"/>
      </w:divBdr>
    </w:div>
    <w:div w:id="1399211461">
      <w:bodyDiv w:val="1"/>
      <w:marLeft w:val="0"/>
      <w:marRight w:val="0"/>
      <w:marTop w:val="0"/>
      <w:marBottom w:val="0"/>
      <w:divBdr>
        <w:top w:val="none" w:sz="0" w:space="0" w:color="auto"/>
        <w:left w:val="none" w:sz="0" w:space="0" w:color="auto"/>
        <w:bottom w:val="none" w:sz="0" w:space="0" w:color="auto"/>
        <w:right w:val="none" w:sz="0" w:space="0" w:color="auto"/>
      </w:divBdr>
    </w:div>
    <w:div w:id="1399278569">
      <w:bodyDiv w:val="1"/>
      <w:marLeft w:val="0"/>
      <w:marRight w:val="0"/>
      <w:marTop w:val="0"/>
      <w:marBottom w:val="0"/>
      <w:divBdr>
        <w:top w:val="none" w:sz="0" w:space="0" w:color="auto"/>
        <w:left w:val="none" w:sz="0" w:space="0" w:color="auto"/>
        <w:bottom w:val="none" w:sz="0" w:space="0" w:color="auto"/>
        <w:right w:val="none" w:sz="0" w:space="0" w:color="auto"/>
      </w:divBdr>
    </w:div>
    <w:div w:id="1399551726">
      <w:bodyDiv w:val="1"/>
      <w:marLeft w:val="0"/>
      <w:marRight w:val="0"/>
      <w:marTop w:val="0"/>
      <w:marBottom w:val="0"/>
      <w:divBdr>
        <w:top w:val="none" w:sz="0" w:space="0" w:color="auto"/>
        <w:left w:val="none" w:sz="0" w:space="0" w:color="auto"/>
        <w:bottom w:val="none" w:sz="0" w:space="0" w:color="auto"/>
        <w:right w:val="none" w:sz="0" w:space="0" w:color="auto"/>
      </w:divBdr>
    </w:div>
    <w:div w:id="1402018349">
      <w:bodyDiv w:val="1"/>
      <w:marLeft w:val="0"/>
      <w:marRight w:val="0"/>
      <w:marTop w:val="0"/>
      <w:marBottom w:val="0"/>
      <w:divBdr>
        <w:top w:val="none" w:sz="0" w:space="0" w:color="auto"/>
        <w:left w:val="none" w:sz="0" w:space="0" w:color="auto"/>
        <w:bottom w:val="none" w:sz="0" w:space="0" w:color="auto"/>
        <w:right w:val="none" w:sz="0" w:space="0" w:color="auto"/>
      </w:divBdr>
    </w:div>
    <w:div w:id="1404765044">
      <w:bodyDiv w:val="1"/>
      <w:marLeft w:val="0"/>
      <w:marRight w:val="0"/>
      <w:marTop w:val="0"/>
      <w:marBottom w:val="0"/>
      <w:divBdr>
        <w:top w:val="none" w:sz="0" w:space="0" w:color="auto"/>
        <w:left w:val="none" w:sz="0" w:space="0" w:color="auto"/>
        <w:bottom w:val="none" w:sz="0" w:space="0" w:color="auto"/>
        <w:right w:val="none" w:sz="0" w:space="0" w:color="auto"/>
      </w:divBdr>
    </w:div>
    <w:div w:id="1404914765">
      <w:bodyDiv w:val="1"/>
      <w:marLeft w:val="0"/>
      <w:marRight w:val="0"/>
      <w:marTop w:val="0"/>
      <w:marBottom w:val="0"/>
      <w:divBdr>
        <w:top w:val="none" w:sz="0" w:space="0" w:color="auto"/>
        <w:left w:val="none" w:sz="0" w:space="0" w:color="auto"/>
        <w:bottom w:val="none" w:sz="0" w:space="0" w:color="auto"/>
        <w:right w:val="none" w:sz="0" w:space="0" w:color="auto"/>
      </w:divBdr>
    </w:div>
    <w:div w:id="1406146880">
      <w:bodyDiv w:val="1"/>
      <w:marLeft w:val="0"/>
      <w:marRight w:val="0"/>
      <w:marTop w:val="0"/>
      <w:marBottom w:val="0"/>
      <w:divBdr>
        <w:top w:val="none" w:sz="0" w:space="0" w:color="auto"/>
        <w:left w:val="none" w:sz="0" w:space="0" w:color="auto"/>
        <w:bottom w:val="none" w:sz="0" w:space="0" w:color="auto"/>
        <w:right w:val="none" w:sz="0" w:space="0" w:color="auto"/>
      </w:divBdr>
    </w:div>
    <w:div w:id="1409352247">
      <w:bodyDiv w:val="1"/>
      <w:marLeft w:val="0"/>
      <w:marRight w:val="0"/>
      <w:marTop w:val="0"/>
      <w:marBottom w:val="0"/>
      <w:divBdr>
        <w:top w:val="none" w:sz="0" w:space="0" w:color="auto"/>
        <w:left w:val="none" w:sz="0" w:space="0" w:color="auto"/>
        <w:bottom w:val="none" w:sz="0" w:space="0" w:color="auto"/>
        <w:right w:val="none" w:sz="0" w:space="0" w:color="auto"/>
      </w:divBdr>
    </w:div>
    <w:div w:id="1410229412">
      <w:bodyDiv w:val="1"/>
      <w:marLeft w:val="0"/>
      <w:marRight w:val="0"/>
      <w:marTop w:val="0"/>
      <w:marBottom w:val="0"/>
      <w:divBdr>
        <w:top w:val="none" w:sz="0" w:space="0" w:color="auto"/>
        <w:left w:val="none" w:sz="0" w:space="0" w:color="auto"/>
        <w:bottom w:val="none" w:sz="0" w:space="0" w:color="auto"/>
        <w:right w:val="none" w:sz="0" w:space="0" w:color="auto"/>
      </w:divBdr>
    </w:div>
    <w:div w:id="1416706842">
      <w:bodyDiv w:val="1"/>
      <w:marLeft w:val="0"/>
      <w:marRight w:val="0"/>
      <w:marTop w:val="0"/>
      <w:marBottom w:val="0"/>
      <w:divBdr>
        <w:top w:val="none" w:sz="0" w:space="0" w:color="auto"/>
        <w:left w:val="none" w:sz="0" w:space="0" w:color="auto"/>
        <w:bottom w:val="none" w:sz="0" w:space="0" w:color="auto"/>
        <w:right w:val="none" w:sz="0" w:space="0" w:color="auto"/>
      </w:divBdr>
    </w:div>
    <w:div w:id="1417282629">
      <w:bodyDiv w:val="1"/>
      <w:marLeft w:val="0"/>
      <w:marRight w:val="0"/>
      <w:marTop w:val="0"/>
      <w:marBottom w:val="0"/>
      <w:divBdr>
        <w:top w:val="none" w:sz="0" w:space="0" w:color="auto"/>
        <w:left w:val="none" w:sz="0" w:space="0" w:color="auto"/>
        <w:bottom w:val="none" w:sz="0" w:space="0" w:color="auto"/>
        <w:right w:val="none" w:sz="0" w:space="0" w:color="auto"/>
      </w:divBdr>
    </w:div>
    <w:div w:id="1419903813">
      <w:bodyDiv w:val="1"/>
      <w:marLeft w:val="0"/>
      <w:marRight w:val="0"/>
      <w:marTop w:val="0"/>
      <w:marBottom w:val="0"/>
      <w:divBdr>
        <w:top w:val="none" w:sz="0" w:space="0" w:color="auto"/>
        <w:left w:val="none" w:sz="0" w:space="0" w:color="auto"/>
        <w:bottom w:val="none" w:sz="0" w:space="0" w:color="auto"/>
        <w:right w:val="none" w:sz="0" w:space="0" w:color="auto"/>
      </w:divBdr>
    </w:div>
    <w:div w:id="1422482607">
      <w:bodyDiv w:val="1"/>
      <w:marLeft w:val="0"/>
      <w:marRight w:val="0"/>
      <w:marTop w:val="0"/>
      <w:marBottom w:val="0"/>
      <w:divBdr>
        <w:top w:val="none" w:sz="0" w:space="0" w:color="auto"/>
        <w:left w:val="none" w:sz="0" w:space="0" w:color="auto"/>
        <w:bottom w:val="none" w:sz="0" w:space="0" w:color="auto"/>
        <w:right w:val="none" w:sz="0" w:space="0" w:color="auto"/>
      </w:divBdr>
    </w:div>
    <w:div w:id="1428111679">
      <w:bodyDiv w:val="1"/>
      <w:marLeft w:val="0"/>
      <w:marRight w:val="0"/>
      <w:marTop w:val="0"/>
      <w:marBottom w:val="0"/>
      <w:divBdr>
        <w:top w:val="none" w:sz="0" w:space="0" w:color="auto"/>
        <w:left w:val="none" w:sz="0" w:space="0" w:color="auto"/>
        <w:bottom w:val="none" w:sz="0" w:space="0" w:color="auto"/>
        <w:right w:val="none" w:sz="0" w:space="0" w:color="auto"/>
      </w:divBdr>
    </w:div>
    <w:div w:id="1428883500">
      <w:bodyDiv w:val="1"/>
      <w:marLeft w:val="0"/>
      <w:marRight w:val="0"/>
      <w:marTop w:val="0"/>
      <w:marBottom w:val="0"/>
      <w:divBdr>
        <w:top w:val="none" w:sz="0" w:space="0" w:color="auto"/>
        <w:left w:val="none" w:sz="0" w:space="0" w:color="auto"/>
        <w:bottom w:val="none" w:sz="0" w:space="0" w:color="auto"/>
        <w:right w:val="none" w:sz="0" w:space="0" w:color="auto"/>
      </w:divBdr>
    </w:div>
    <w:div w:id="1432895770">
      <w:bodyDiv w:val="1"/>
      <w:marLeft w:val="0"/>
      <w:marRight w:val="0"/>
      <w:marTop w:val="0"/>
      <w:marBottom w:val="0"/>
      <w:divBdr>
        <w:top w:val="none" w:sz="0" w:space="0" w:color="auto"/>
        <w:left w:val="none" w:sz="0" w:space="0" w:color="auto"/>
        <w:bottom w:val="none" w:sz="0" w:space="0" w:color="auto"/>
        <w:right w:val="none" w:sz="0" w:space="0" w:color="auto"/>
      </w:divBdr>
    </w:div>
    <w:div w:id="1434590221">
      <w:bodyDiv w:val="1"/>
      <w:marLeft w:val="0"/>
      <w:marRight w:val="0"/>
      <w:marTop w:val="0"/>
      <w:marBottom w:val="0"/>
      <w:divBdr>
        <w:top w:val="none" w:sz="0" w:space="0" w:color="auto"/>
        <w:left w:val="none" w:sz="0" w:space="0" w:color="auto"/>
        <w:bottom w:val="none" w:sz="0" w:space="0" w:color="auto"/>
        <w:right w:val="none" w:sz="0" w:space="0" w:color="auto"/>
      </w:divBdr>
    </w:div>
    <w:div w:id="1439640001">
      <w:bodyDiv w:val="1"/>
      <w:marLeft w:val="0"/>
      <w:marRight w:val="0"/>
      <w:marTop w:val="0"/>
      <w:marBottom w:val="0"/>
      <w:divBdr>
        <w:top w:val="none" w:sz="0" w:space="0" w:color="auto"/>
        <w:left w:val="none" w:sz="0" w:space="0" w:color="auto"/>
        <w:bottom w:val="none" w:sz="0" w:space="0" w:color="auto"/>
        <w:right w:val="none" w:sz="0" w:space="0" w:color="auto"/>
      </w:divBdr>
    </w:div>
    <w:div w:id="1440292164">
      <w:bodyDiv w:val="1"/>
      <w:marLeft w:val="0"/>
      <w:marRight w:val="0"/>
      <w:marTop w:val="0"/>
      <w:marBottom w:val="0"/>
      <w:divBdr>
        <w:top w:val="none" w:sz="0" w:space="0" w:color="auto"/>
        <w:left w:val="none" w:sz="0" w:space="0" w:color="auto"/>
        <w:bottom w:val="none" w:sz="0" w:space="0" w:color="auto"/>
        <w:right w:val="none" w:sz="0" w:space="0" w:color="auto"/>
      </w:divBdr>
    </w:div>
    <w:div w:id="1440835342">
      <w:bodyDiv w:val="1"/>
      <w:marLeft w:val="0"/>
      <w:marRight w:val="0"/>
      <w:marTop w:val="0"/>
      <w:marBottom w:val="0"/>
      <w:divBdr>
        <w:top w:val="none" w:sz="0" w:space="0" w:color="auto"/>
        <w:left w:val="none" w:sz="0" w:space="0" w:color="auto"/>
        <w:bottom w:val="none" w:sz="0" w:space="0" w:color="auto"/>
        <w:right w:val="none" w:sz="0" w:space="0" w:color="auto"/>
      </w:divBdr>
    </w:div>
    <w:div w:id="1441872237">
      <w:bodyDiv w:val="1"/>
      <w:marLeft w:val="0"/>
      <w:marRight w:val="0"/>
      <w:marTop w:val="0"/>
      <w:marBottom w:val="0"/>
      <w:divBdr>
        <w:top w:val="none" w:sz="0" w:space="0" w:color="auto"/>
        <w:left w:val="none" w:sz="0" w:space="0" w:color="auto"/>
        <w:bottom w:val="none" w:sz="0" w:space="0" w:color="auto"/>
        <w:right w:val="none" w:sz="0" w:space="0" w:color="auto"/>
      </w:divBdr>
    </w:div>
    <w:div w:id="1442648404">
      <w:bodyDiv w:val="1"/>
      <w:marLeft w:val="0"/>
      <w:marRight w:val="0"/>
      <w:marTop w:val="0"/>
      <w:marBottom w:val="0"/>
      <w:divBdr>
        <w:top w:val="none" w:sz="0" w:space="0" w:color="auto"/>
        <w:left w:val="none" w:sz="0" w:space="0" w:color="auto"/>
        <w:bottom w:val="none" w:sz="0" w:space="0" w:color="auto"/>
        <w:right w:val="none" w:sz="0" w:space="0" w:color="auto"/>
      </w:divBdr>
    </w:div>
    <w:div w:id="1444228501">
      <w:bodyDiv w:val="1"/>
      <w:marLeft w:val="0"/>
      <w:marRight w:val="0"/>
      <w:marTop w:val="0"/>
      <w:marBottom w:val="0"/>
      <w:divBdr>
        <w:top w:val="none" w:sz="0" w:space="0" w:color="auto"/>
        <w:left w:val="none" w:sz="0" w:space="0" w:color="auto"/>
        <w:bottom w:val="none" w:sz="0" w:space="0" w:color="auto"/>
        <w:right w:val="none" w:sz="0" w:space="0" w:color="auto"/>
      </w:divBdr>
    </w:div>
    <w:div w:id="1444954173">
      <w:bodyDiv w:val="1"/>
      <w:marLeft w:val="0"/>
      <w:marRight w:val="0"/>
      <w:marTop w:val="0"/>
      <w:marBottom w:val="0"/>
      <w:divBdr>
        <w:top w:val="none" w:sz="0" w:space="0" w:color="auto"/>
        <w:left w:val="none" w:sz="0" w:space="0" w:color="auto"/>
        <w:bottom w:val="none" w:sz="0" w:space="0" w:color="auto"/>
        <w:right w:val="none" w:sz="0" w:space="0" w:color="auto"/>
      </w:divBdr>
    </w:div>
    <w:div w:id="1445886604">
      <w:bodyDiv w:val="1"/>
      <w:marLeft w:val="0"/>
      <w:marRight w:val="0"/>
      <w:marTop w:val="0"/>
      <w:marBottom w:val="0"/>
      <w:divBdr>
        <w:top w:val="none" w:sz="0" w:space="0" w:color="auto"/>
        <w:left w:val="none" w:sz="0" w:space="0" w:color="auto"/>
        <w:bottom w:val="none" w:sz="0" w:space="0" w:color="auto"/>
        <w:right w:val="none" w:sz="0" w:space="0" w:color="auto"/>
      </w:divBdr>
    </w:div>
    <w:div w:id="1449085217">
      <w:bodyDiv w:val="1"/>
      <w:marLeft w:val="0"/>
      <w:marRight w:val="0"/>
      <w:marTop w:val="0"/>
      <w:marBottom w:val="0"/>
      <w:divBdr>
        <w:top w:val="none" w:sz="0" w:space="0" w:color="auto"/>
        <w:left w:val="none" w:sz="0" w:space="0" w:color="auto"/>
        <w:bottom w:val="none" w:sz="0" w:space="0" w:color="auto"/>
        <w:right w:val="none" w:sz="0" w:space="0" w:color="auto"/>
      </w:divBdr>
    </w:div>
    <w:div w:id="1451706469">
      <w:bodyDiv w:val="1"/>
      <w:marLeft w:val="0"/>
      <w:marRight w:val="0"/>
      <w:marTop w:val="0"/>
      <w:marBottom w:val="0"/>
      <w:divBdr>
        <w:top w:val="none" w:sz="0" w:space="0" w:color="auto"/>
        <w:left w:val="none" w:sz="0" w:space="0" w:color="auto"/>
        <w:bottom w:val="none" w:sz="0" w:space="0" w:color="auto"/>
        <w:right w:val="none" w:sz="0" w:space="0" w:color="auto"/>
      </w:divBdr>
    </w:div>
    <w:div w:id="1452094110">
      <w:bodyDiv w:val="1"/>
      <w:marLeft w:val="0"/>
      <w:marRight w:val="0"/>
      <w:marTop w:val="0"/>
      <w:marBottom w:val="0"/>
      <w:divBdr>
        <w:top w:val="none" w:sz="0" w:space="0" w:color="auto"/>
        <w:left w:val="none" w:sz="0" w:space="0" w:color="auto"/>
        <w:bottom w:val="none" w:sz="0" w:space="0" w:color="auto"/>
        <w:right w:val="none" w:sz="0" w:space="0" w:color="auto"/>
      </w:divBdr>
    </w:div>
    <w:div w:id="1456943347">
      <w:bodyDiv w:val="1"/>
      <w:marLeft w:val="0"/>
      <w:marRight w:val="0"/>
      <w:marTop w:val="0"/>
      <w:marBottom w:val="0"/>
      <w:divBdr>
        <w:top w:val="none" w:sz="0" w:space="0" w:color="auto"/>
        <w:left w:val="none" w:sz="0" w:space="0" w:color="auto"/>
        <w:bottom w:val="none" w:sz="0" w:space="0" w:color="auto"/>
        <w:right w:val="none" w:sz="0" w:space="0" w:color="auto"/>
      </w:divBdr>
    </w:div>
    <w:div w:id="1457135217">
      <w:bodyDiv w:val="1"/>
      <w:marLeft w:val="0"/>
      <w:marRight w:val="0"/>
      <w:marTop w:val="0"/>
      <w:marBottom w:val="0"/>
      <w:divBdr>
        <w:top w:val="none" w:sz="0" w:space="0" w:color="auto"/>
        <w:left w:val="none" w:sz="0" w:space="0" w:color="auto"/>
        <w:bottom w:val="none" w:sz="0" w:space="0" w:color="auto"/>
        <w:right w:val="none" w:sz="0" w:space="0" w:color="auto"/>
      </w:divBdr>
    </w:div>
    <w:div w:id="1461654164">
      <w:bodyDiv w:val="1"/>
      <w:marLeft w:val="0"/>
      <w:marRight w:val="0"/>
      <w:marTop w:val="0"/>
      <w:marBottom w:val="0"/>
      <w:divBdr>
        <w:top w:val="none" w:sz="0" w:space="0" w:color="auto"/>
        <w:left w:val="none" w:sz="0" w:space="0" w:color="auto"/>
        <w:bottom w:val="none" w:sz="0" w:space="0" w:color="auto"/>
        <w:right w:val="none" w:sz="0" w:space="0" w:color="auto"/>
      </w:divBdr>
    </w:div>
    <w:div w:id="1462726806">
      <w:bodyDiv w:val="1"/>
      <w:marLeft w:val="0"/>
      <w:marRight w:val="0"/>
      <w:marTop w:val="0"/>
      <w:marBottom w:val="0"/>
      <w:divBdr>
        <w:top w:val="none" w:sz="0" w:space="0" w:color="auto"/>
        <w:left w:val="none" w:sz="0" w:space="0" w:color="auto"/>
        <w:bottom w:val="none" w:sz="0" w:space="0" w:color="auto"/>
        <w:right w:val="none" w:sz="0" w:space="0" w:color="auto"/>
      </w:divBdr>
    </w:div>
    <w:div w:id="1463688115">
      <w:bodyDiv w:val="1"/>
      <w:marLeft w:val="0"/>
      <w:marRight w:val="0"/>
      <w:marTop w:val="0"/>
      <w:marBottom w:val="0"/>
      <w:divBdr>
        <w:top w:val="none" w:sz="0" w:space="0" w:color="auto"/>
        <w:left w:val="none" w:sz="0" w:space="0" w:color="auto"/>
        <w:bottom w:val="none" w:sz="0" w:space="0" w:color="auto"/>
        <w:right w:val="none" w:sz="0" w:space="0" w:color="auto"/>
      </w:divBdr>
    </w:div>
    <w:div w:id="1463890405">
      <w:bodyDiv w:val="1"/>
      <w:marLeft w:val="0"/>
      <w:marRight w:val="0"/>
      <w:marTop w:val="0"/>
      <w:marBottom w:val="0"/>
      <w:divBdr>
        <w:top w:val="none" w:sz="0" w:space="0" w:color="auto"/>
        <w:left w:val="none" w:sz="0" w:space="0" w:color="auto"/>
        <w:bottom w:val="none" w:sz="0" w:space="0" w:color="auto"/>
        <w:right w:val="none" w:sz="0" w:space="0" w:color="auto"/>
      </w:divBdr>
    </w:div>
    <w:div w:id="1464542151">
      <w:bodyDiv w:val="1"/>
      <w:marLeft w:val="0"/>
      <w:marRight w:val="0"/>
      <w:marTop w:val="0"/>
      <w:marBottom w:val="0"/>
      <w:divBdr>
        <w:top w:val="none" w:sz="0" w:space="0" w:color="auto"/>
        <w:left w:val="none" w:sz="0" w:space="0" w:color="auto"/>
        <w:bottom w:val="none" w:sz="0" w:space="0" w:color="auto"/>
        <w:right w:val="none" w:sz="0" w:space="0" w:color="auto"/>
      </w:divBdr>
    </w:div>
    <w:div w:id="1465151898">
      <w:bodyDiv w:val="1"/>
      <w:marLeft w:val="0"/>
      <w:marRight w:val="0"/>
      <w:marTop w:val="0"/>
      <w:marBottom w:val="0"/>
      <w:divBdr>
        <w:top w:val="none" w:sz="0" w:space="0" w:color="auto"/>
        <w:left w:val="none" w:sz="0" w:space="0" w:color="auto"/>
        <w:bottom w:val="none" w:sz="0" w:space="0" w:color="auto"/>
        <w:right w:val="none" w:sz="0" w:space="0" w:color="auto"/>
      </w:divBdr>
    </w:div>
    <w:div w:id="1467969826">
      <w:bodyDiv w:val="1"/>
      <w:marLeft w:val="0"/>
      <w:marRight w:val="0"/>
      <w:marTop w:val="0"/>
      <w:marBottom w:val="0"/>
      <w:divBdr>
        <w:top w:val="none" w:sz="0" w:space="0" w:color="auto"/>
        <w:left w:val="none" w:sz="0" w:space="0" w:color="auto"/>
        <w:bottom w:val="none" w:sz="0" w:space="0" w:color="auto"/>
        <w:right w:val="none" w:sz="0" w:space="0" w:color="auto"/>
      </w:divBdr>
    </w:div>
    <w:div w:id="1472597157">
      <w:bodyDiv w:val="1"/>
      <w:marLeft w:val="0"/>
      <w:marRight w:val="0"/>
      <w:marTop w:val="0"/>
      <w:marBottom w:val="0"/>
      <w:divBdr>
        <w:top w:val="none" w:sz="0" w:space="0" w:color="auto"/>
        <w:left w:val="none" w:sz="0" w:space="0" w:color="auto"/>
        <w:bottom w:val="none" w:sz="0" w:space="0" w:color="auto"/>
        <w:right w:val="none" w:sz="0" w:space="0" w:color="auto"/>
      </w:divBdr>
    </w:div>
    <w:div w:id="1476726817">
      <w:bodyDiv w:val="1"/>
      <w:marLeft w:val="0"/>
      <w:marRight w:val="0"/>
      <w:marTop w:val="0"/>
      <w:marBottom w:val="0"/>
      <w:divBdr>
        <w:top w:val="none" w:sz="0" w:space="0" w:color="auto"/>
        <w:left w:val="none" w:sz="0" w:space="0" w:color="auto"/>
        <w:bottom w:val="none" w:sz="0" w:space="0" w:color="auto"/>
        <w:right w:val="none" w:sz="0" w:space="0" w:color="auto"/>
      </w:divBdr>
    </w:div>
    <w:div w:id="1480882589">
      <w:bodyDiv w:val="1"/>
      <w:marLeft w:val="0"/>
      <w:marRight w:val="0"/>
      <w:marTop w:val="0"/>
      <w:marBottom w:val="0"/>
      <w:divBdr>
        <w:top w:val="none" w:sz="0" w:space="0" w:color="auto"/>
        <w:left w:val="none" w:sz="0" w:space="0" w:color="auto"/>
        <w:bottom w:val="none" w:sz="0" w:space="0" w:color="auto"/>
        <w:right w:val="none" w:sz="0" w:space="0" w:color="auto"/>
      </w:divBdr>
    </w:div>
    <w:div w:id="1481926796">
      <w:bodyDiv w:val="1"/>
      <w:marLeft w:val="0"/>
      <w:marRight w:val="0"/>
      <w:marTop w:val="0"/>
      <w:marBottom w:val="0"/>
      <w:divBdr>
        <w:top w:val="none" w:sz="0" w:space="0" w:color="auto"/>
        <w:left w:val="none" w:sz="0" w:space="0" w:color="auto"/>
        <w:bottom w:val="none" w:sz="0" w:space="0" w:color="auto"/>
        <w:right w:val="none" w:sz="0" w:space="0" w:color="auto"/>
      </w:divBdr>
    </w:div>
    <w:div w:id="1484076812">
      <w:bodyDiv w:val="1"/>
      <w:marLeft w:val="0"/>
      <w:marRight w:val="0"/>
      <w:marTop w:val="0"/>
      <w:marBottom w:val="0"/>
      <w:divBdr>
        <w:top w:val="none" w:sz="0" w:space="0" w:color="auto"/>
        <w:left w:val="none" w:sz="0" w:space="0" w:color="auto"/>
        <w:bottom w:val="none" w:sz="0" w:space="0" w:color="auto"/>
        <w:right w:val="none" w:sz="0" w:space="0" w:color="auto"/>
      </w:divBdr>
    </w:div>
    <w:div w:id="1485589674">
      <w:bodyDiv w:val="1"/>
      <w:marLeft w:val="0"/>
      <w:marRight w:val="0"/>
      <w:marTop w:val="0"/>
      <w:marBottom w:val="0"/>
      <w:divBdr>
        <w:top w:val="none" w:sz="0" w:space="0" w:color="auto"/>
        <w:left w:val="none" w:sz="0" w:space="0" w:color="auto"/>
        <w:bottom w:val="none" w:sz="0" w:space="0" w:color="auto"/>
        <w:right w:val="none" w:sz="0" w:space="0" w:color="auto"/>
      </w:divBdr>
    </w:div>
    <w:div w:id="1485854481">
      <w:bodyDiv w:val="1"/>
      <w:marLeft w:val="0"/>
      <w:marRight w:val="0"/>
      <w:marTop w:val="0"/>
      <w:marBottom w:val="0"/>
      <w:divBdr>
        <w:top w:val="none" w:sz="0" w:space="0" w:color="auto"/>
        <w:left w:val="none" w:sz="0" w:space="0" w:color="auto"/>
        <w:bottom w:val="none" w:sz="0" w:space="0" w:color="auto"/>
        <w:right w:val="none" w:sz="0" w:space="0" w:color="auto"/>
      </w:divBdr>
    </w:div>
    <w:div w:id="1486431798">
      <w:bodyDiv w:val="1"/>
      <w:marLeft w:val="0"/>
      <w:marRight w:val="0"/>
      <w:marTop w:val="0"/>
      <w:marBottom w:val="0"/>
      <w:divBdr>
        <w:top w:val="none" w:sz="0" w:space="0" w:color="auto"/>
        <w:left w:val="none" w:sz="0" w:space="0" w:color="auto"/>
        <w:bottom w:val="none" w:sz="0" w:space="0" w:color="auto"/>
        <w:right w:val="none" w:sz="0" w:space="0" w:color="auto"/>
      </w:divBdr>
    </w:div>
    <w:div w:id="1491367924">
      <w:bodyDiv w:val="1"/>
      <w:marLeft w:val="0"/>
      <w:marRight w:val="0"/>
      <w:marTop w:val="0"/>
      <w:marBottom w:val="0"/>
      <w:divBdr>
        <w:top w:val="none" w:sz="0" w:space="0" w:color="auto"/>
        <w:left w:val="none" w:sz="0" w:space="0" w:color="auto"/>
        <w:bottom w:val="none" w:sz="0" w:space="0" w:color="auto"/>
        <w:right w:val="none" w:sz="0" w:space="0" w:color="auto"/>
      </w:divBdr>
    </w:div>
    <w:div w:id="1493373679">
      <w:bodyDiv w:val="1"/>
      <w:marLeft w:val="0"/>
      <w:marRight w:val="0"/>
      <w:marTop w:val="0"/>
      <w:marBottom w:val="0"/>
      <w:divBdr>
        <w:top w:val="none" w:sz="0" w:space="0" w:color="auto"/>
        <w:left w:val="none" w:sz="0" w:space="0" w:color="auto"/>
        <w:bottom w:val="none" w:sz="0" w:space="0" w:color="auto"/>
        <w:right w:val="none" w:sz="0" w:space="0" w:color="auto"/>
      </w:divBdr>
    </w:div>
    <w:div w:id="1494225946">
      <w:bodyDiv w:val="1"/>
      <w:marLeft w:val="0"/>
      <w:marRight w:val="0"/>
      <w:marTop w:val="0"/>
      <w:marBottom w:val="0"/>
      <w:divBdr>
        <w:top w:val="none" w:sz="0" w:space="0" w:color="auto"/>
        <w:left w:val="none" w:sz="0" w:space="0" w:color="auto"/>
        <w:bottom w:val="none" w:sz="0" w:space="0" w:color="auto"/>
        <w:right w:val="none" w:sz="0" w:space="0" w:color="auto"/>
      </w:divBdr>
    </w:div>
    <w:div w:id="1494948511">
      <w:bodyDiv w:val="1"/>
      <w:marLeft w:val="0"/>
      <w:marRight w:val="0"/>
      <w:marTop w:val="0"/>
      <w:marBottom w:val="0"/>
      <w:divBdr>
        <w:top w:val="none" w:sz="0" w:space="0" w:color="auto"/>
        <w:left w:val="none" w:sz="0" w:space="0" w:color="auto"/>
        <w:bottom w:val="none" w:sz="0" w:space="0" w:color="auto"/>
        <w:right w:val="none" w:sz="0" w:space="0" w:color="auto"/>
      </w:divBdr>
    </w:div>
    <w:div w:id="1498492582">
      <w:bodyDiv w:val="1"/>
      <w:marLeft w:val="0"/>
      <w:marRight w:val="0"/>
      <w:marTop w:val="0"/>
      <w:marBottom w:val="0"/>
      <w:divBdr>
        <w:top w:val="none" w:sz="0" w:space="0" w:color="auto"/>
        <w:left w:val="none" w:sz="0" w:space="0" w:color="auto"/>
        <w:bottom w:val="none" w:sz="0" w:space="0" w:color="auto"/>
        <w:right w:val="none" w:sz="0" w:space="0" w:color="auto"/>
      </w:divBdr>
    </w:div>
    <w:div w:id="1498575107">
      <w:bodyDiv w:val="1"/>
      <w:marLeft w:val="0"/>
      <w:marRight w:val="0"/>
      <w:marTop w:val="0"/>
      <w:marBottom w:val="0"/>
      <w:divBdr>
        <w:top w:val="none" w:sz="0" w:space="0" w:color="auto"/>
        <w:left w:val="none" w:sz="0" w:space="0" w:color="auto"/>
        <w:bottom w:val="none" w:sz="0" w:space="0" w:color="auto"/>
        <w:right w:val="none" w:sz="0" w:space="0" w:color="auto"/>
      </w:divBdr>
    </w:div>
    <w:div w:id="1499610464">
      <w:bodyDiv w:val="1"/>
      <w:marLeft w:val="0"/>
      <w:marRight w:val="0"/>
      <w:marTop w:val="0"/>
      <w:marBottom w:val="0"/>
      <w:divBdr>
        <w:top w:val="none" w:sz="0" w:space="0" w:color="auto"/>
        <w:left w:val="none" w:sz="0" w:space="0" w:color="auto"/>
        <w:bottom w:val="none" w:sz="0" w:space="0" w:color="auto"/>
        <w:right w:val="none" w:sz="0" w:space="0" w:color="auto"/>
      </w:divBdr>
    </w:div>
    <w:div w:id="1501703070">
      <w:bodyDiv w:val="1"/>
      <w:marLeft w:val="0"/>
      <w:marRight w:val="0"/>
      <w:marTop w:val="0"/>
      <w:marBottom w:val="0"/>
      <w:divBdr>
        <w:top w:val="none" w:sz="0" w:space="0" w:color="auto"/>
        <w:left w:val="none" w:sz="0" w:space="0" w:color="auto"/>
        <w:bottom w:val="none" w:sz="0" w:space="0" w:color="auto"/>
        <w:right w:val="none" w:sz="0" w:space="0" w:color="auto"/>
      </w:divBdr>
    </w:div>
    <w:div w:id="1503810439">
      <w:bodyDiv w:val="1"/>
      <w:marLeft w:val="0"/>
      <w:marRight w:val="0"/>
      <w:marTop w:val="0"/>
      <w:marBottom w:val="0"/>
      <w:divBdr>
        <w:top w:val="none" w:sz="0" w:space="0" w:color="auto"/>
        <w:left w:val="none" w:sz="0" w:space="0" w:color="auto"/>
        <w:bottom w:val="none" w:sz="0" w:space="0" w:color="auto"/>
        <w:right w:val="none" w:sz="0" w:space="0" w:color="auto"/>
      </w:divBdr>
    </w:div>
    <w:div w:id="1504397189">
      <w:bodyDiv w:val="1"/>
      <w:marLeft w:val="0"/>
      <w:marRight w:val="0"/>
      <w:marTop w:val="0"/>
      <w:marBottom w:val="0"/>
      <w:divBdr>
        <w:top w:val="none" w:sz="0" w:space="0" w:color="auto"/>
        <w:left w:val="none" w:sz="0" w:space="0" w:color="auto"/>
        <w:bottom w:val="none" w:sz="0" w:space="0" w:color="auto"/>
        <w:right w:val="none" w:sz="0" w:space="0" w:color="auto"/>
      </w:divBdr>
    </w:div>
    <w:div w:id="1505709260">
      <w:bodyDiv w:val="1"/>
      <w:marLeft w:val="0"/>
      <w:marRight w:val="0"/>
      <w:marTop w:val="0"/>
      <w:marBottom w:val="0"/>
      <w:divBdr>
        <w:top w:val="none" w:sz="0" w:space="0" w:color="auto"/>
        <w:left w:val="none" w:sz="0" w:space="0" w:color="auto"/>
        <w:bottom w:val="none" w:sz="0" w:space="0" w:color="auto"/>
        <w:right w:val="none" w:sz="0" w:space="0" w:color="auto"/>
      </w:divBdr>
    </w:div>
    <w:div w:id="1507550536">
      <w:bodyDiv w:val="1"/>
      <w:marLeft w:val="0"/>
      <w:marRight w:val="0"/>
      <w:marTop w:val="0"/>
      <w:marBottom w:val="0"/>
      <w:divBdr>
        <w:top w:val="none" w:sz="0" w:space="0" w:color="auto"/>
        <w:left w:val="none" w:sz="0" w:space="0" w:color="auto"/>
        <w:bottom w:val="none" w:sz="0" w:space="0" w:color="auto"/>
        <w:right w:val="none" w:sz="0" w:space="0" w:color="auto"/>
      </w:divBdr>
    </w:div>
    <w:div w:id="1509324679">
      <w:bodyDiv w:val="1"/>
      <w:marLeft w:val="0"/>
      <w:marRight w:val="0"/>
      <w:marTop w:val="0"/>
      <w:marBottom w:val="0"/>
      <w:divBdr>
        <w:top w:val="none" w:sz="0" w:space="0" w:color="auto"/>
        <w:left w:val="none" w:sz="0" w:space="0" w:color="auto"/>
        <w:bottom w:val="none" w:sz="0" w:space="0" w:color="auto"/>
        <w:right w:val="none" w:sz="0" w:space="0" w:color="auto"/>
      </w:divBdr>
    </w:div>
    <w:div w:id="1509640185">
      <w:bodyDiv w:val="1"/>
      <w:marLeft w:val="0"/>
      <w:marRight w:val="0"/>
      <w:marTop w:val="0"/>
      <w:marBottom w:val="0"/>
      <w:divBdr>
        <w:top w:val="none" w:sz="0" w:space="0" w:color="auto"/>
        <w:left w:val="none" w:sz="0" w:space="0" w:color="auto"/>
        <w:bottom w:val="none" w:sz="0" w:space="0" w:color="auto"/>
        <w:right w:val="none" w:sz="0" w:space="0" w:color="auto"/>
      </w:divBdr>
    </w:div>
    <w:div w:id="1510944785">
      <w:bodyDiv w:val="1"/>
      <w:marLeft w:val="0"/>
      <w:marRight w:val="0"/>
      <w:marTop w:val="0"/>
      <w:marBottom w:val="0"/>
      <w:divBdr>
        <w:top w:val="none" w:sz="0" w:space="0" w:color="auto"/>
        <w:left w:val="none" w:sz="0" w:space="0" w:color="auto"/>
        <w:bottom w:val="none" w:sz="0" w:space="0" w:color="auto"/>
        <w:right w:val="none" w:sz="0" w:space="0" w:color="auto"/>
      </w:divBdr>
    </w:div>
    <w:div w:id="1511096052">
      <w:bodyDiv w:val="1"/>
      <w:marLeft w:val="0"/>
      <w:marRight w:val="0"/>
      <w:marTop w:val="0"/>
      <w:marBottom w:val="0"/>
      <w:divBdr>
        <w:top w:val="none" w:sz="0" w:space="0" w:color="auto"/>
        <w:left w:val="none" w:sz="0" w:space="0" w:color="auto"/>
        <w:bottom w:val="none" w:sz="0" w:space="0" w:color="auto"/>
        <w:right w:val="none" w:sz="0" w:space="0" w:color="auto"/>
      </w:divBdr>
    </w:div>
    <w:div w:id="1513229223">
      <w:bodyDiv w:val="1"/>
      <w:marLeft w:val="0"/>
      <w:marRight w:val="0"/>
      <w:marTop w:val="0"/>
      <w:marBottom w:val="0"/>
      <w:divBdr>
        <w:top w:val="none" w:sz="0" w:space="0" w:color="auto"/>
        <w:left w:val="none" w:sz="0" w:space="0" w:color="auto"/>
        <w:bottom w:val="none" w:sz="0" w:space="0" w:color="auto"/>
        <w:right w:val="none" w:sz="0" w:space="0" w:color="auto"/>
      </w:divBdr>
    </w:div>
    <w:div w:id="1514490541">
      <w:bodyDiv w:val="1"/>
      <w:marLeft w:val="0"/>
      <w:marRight w:val="0"/>
      <w:marTop w:val="0"/>
      <w:marBottom w:val="0"/>
      <w:divBdr>
        <w:top w:val="none" w:sz="0" w:space="0" w:color="auto"/>
        <w:left w:val="none" w:sz="0" w:space="0" w:color="auto"/>
        <w:bottom w:val="none" w:sz="0" w:space="0" w:color="auto"/>
        <w:right w:val="none" w:sz="0" w:space="0" w:color="auto"/>
      </w:divBdr>
    </w:div>
    <w:div w:id="1515802992">
      <w:bodyDiv w:val="1"/>
      <w:marLeft w:val="0"/>
      <w:marRight w:val="0"/>
      <w:marTop w:val="0"/>
      <w:marBottom w:val="0"/>
      <w:divBdr>
        <w:top w:val="none" w:sz="0" w:space="0" w:color="auto"/>
        <w:left w:val="none" w:sz="0" w:space="0" w:color="auto"/>
        <w:bottom w:val="none" w:sz="0" w:space="0" w:color="auto"/>
        <w:right w:val="none" w:sz="0" w:space="0" w:color="auto"/>
      </w:divBdr>
    </w:div>
    <w:div w:id="1516112430">
      <w:bodyDiv w:val="1"/>
      <w:marLeft w:val="0"/>
      <w:marRight w:val="0"/>
      <w:marTop w:val="0"/>
      <w:marBottom w:val="0"/>
      <w:divBdr>
        <w:top w:val="none" w:sz="0" w:space="0" w:color="auto"/>
        <w:left w:val="none" w:sz="0" w:space="0" w:color="auto"/>
        <w:bottom w:val="none" w:sz="0" w:space="0" w:color="auto"/>
        <w:right w:val="none" w:sz="0" w:space="0" w:color="auto"/>
      </w:divBdr>
    </w:div>
    <w:div w:id="1517815383">
      <w:bodyDiv w:val="1"/>
      <w:marLeft w:val="0"/>
      <w:marRight w:val="0"/>
      <w:marTop w:val="0"/>
      <w:marBottom w:val="0"/>
      <w:divBdr>
        <w:top w:val="none" w:sz="0" w:space="0" w:color="auto"/>
        <w:left w:val="none" w:sz="0" w:space="0" w:color="auto"/>
        <w:bottom w:val="none" w:sz="0" w:space="0" w:color="auto"/>
        <w:right w:val="none" w:sz="0" w:space="0" w:color="auto"/>
      </w:divBdr>
    </w:div>
    <w:div w:id="1518808701">
      <w:bodyDiv w:val="1"/>
      <w:marLeft w:val="0"/>
      <w:marRight w:val="0"/>
      <w:marTop w:val="0"/>
      <w:marBottom w:val="0"/>
      <w:divBdr>
        <w:top w:val="none" w:sz="0" w:space="0" w:color="auto"/>
        <w:left w:val="none" w:sz="0" w:space="0" w:color="auto"/>
        <w:bottom w:val="none" w:sz="0" w:space="0" w:color="auto"/>
        <w:right w:val="none" w:sz="0" w:space="0" w:color="auto"/>
      </w:divBdr>
    </w:div>
    <w:div w:id="1518810603">
      <w:bodyDiv w:val="1"/>
      <w:marLeft w:val="0"/>
      <w:marRight w:val="0"/>
      <w:marTop w:val="0"/>
      <w:marBottom w:val="0"/>
      <w:divBdr>
        <w:top w:val="none" w:sz="0" w:space="0" w:color="auto"/>
        <w:left w:val="none" w:sz="0" w:space="0" w:color="auto"/>
        <w:bottom w:val="none" w:sz="0" w:space="0" w:color="auto"/>
        <w:right w:val="none" w:sz="0" w:space="0" w:color="auto"/>
      </w:divBdr>
    </w:div>
    <w:div w:id="1521427417">
      <w:bodyDiv w:val="1"/>
      <w:marLeft w:val="0"/>
      <w:marRight w:val="0"/>
      <w:marTop w:val="0"/>
      <w:marBottom w:val="0"/>
      <w:divBdr>
        <w:top w:val="none" w:sz="0" w:space="0" w:color="auto"/>
        <w:left w:val="none" w:sz="0" w:space="0" w:color="auto"/>
        <w:bottom w:val="none" w:sz="0" w:space="0" w:color="auto"/>
        <w:right w:val="none" w:sz="0" w:space="0" w:color="auto"/>
      </w:divBdr>
    </w:div>
    <w:div w:id="1524898189">
      <w:bodyDiv w:val="1"/>
      <w:marLeft w:val="0"/>
      <w:marRight w:val="0"/>
      <w:marTop w:val="0"/>
      <w:marBottom w:val="0"/>
      <w:divBdr>
        <w:top w:val="none" w:sz="0" w:space="0" w:color="auto"/>
        <w:left w:val="none" w:sz="0" w:space="0" w:color="auto"/>
        <w:bottom w:val="none" w:sz="0" w:space="0" w:color="auto"/>
        <w:right w:val="none" w:sz="0" w:space="0" w:color="auto"/>
      </w:divBdr>
    </w:div>
    <w:div w:id="1525627373">
      <w:bodyDiv w:val="1"/>
      <w:marLeft w:val="0"/>
      <w:marRight w:val="0"/>
      <w:marTop w:val="0"/>
      <w:marBottom w:val="0"/>
      <w:divBdr>
        <w:top w:val="none" w:sz="0" w:space="0" w:color="auto"/>
        <w:left w:val="none" w:sz="0" w:space="0" w:color="auto"/>
        <w:bottom w:val="none" w:sz="0" w:space="0" w:color="auto"/>
        <w:right w:val="none" w:sz="0" w:space="0" w:color="auto"/>
      </w:divBdr>
    </w:div>
    <w:div w:id="1526870497">
      <w:bodyDiv w:val="1"/>
      <w:marLeft w:val="0"/>
      <w:marRight w:val="0"/>
      <w:marTop w:val="0"/>
      <w:marBottom w:val="0"/>
      <w:divBdr>
        <w:top w:val="none" w:sz="0" w:space="0" w:color="auto"/>
        <w:left w:val="none" w:sz="0" w:space="0" w:color="auto"/>
        <w:bottom w:val="none" w:sz="0" w:space="0" w:color="auto"/>
        <w:right w:val="none" w:sz="0" w:space="0" w:color="auto"/>
      </w:divBdr>
    </w:div>
    <w:div w:id="1527596803">
      <w:bodyDiv w:val="1"/>
      <w:marLeft w:val="0"/>
      <w:marRight w:val="0"/>
      <w:marTop w:val="0"/>
      <w:marBottom w:val="0"/>
      <w:divBdr>
        <w:top w:val="none" w:sz="0" w:space="0" w:color="auto"/>
        <w:left w:val="none" w:sz="0" w:space="0" w:color="auto"/>
        <w:bottom w:val="none" w:sz="0" w:space="0" w:color="auto"/>
        <w:right w:val="none" w:sz="0" w:space="0" w:color="auto"/>
      </w:divBdr>
    </w:div>
    <w:div w:id="1529945760">
      <w:bodyDiv w:val="1"/>
      <w:marLeft w:val="0"/>
      <w:marRight w:val="0"/>
      <w:marTop w:val="0"/>
      <w:marBottom w:val="0"/>
      <w:divBdr>
        <w:top w:val="none" w:sz="0" w:space="0" w:color="auto"/>
        <w:left w:val="none" w:sz="0" w:space="0" w:color="auto"/>
        <w:bottom w:val="none" w:sz="0" w:space="0" w:color="auto"/>
        <w:right w:val="none" w:sz="0" w:space="0" w:color="auto"/>
      </w:divBdr>
    </w:div>
    <w:div w:id="1530946608">
      <w:bodyDiv w:val="1"/>
      <w:marLeft w:val="0"/>
      <w:marRight w:val="0"/>
      <w:marTop w:val="0"/>
      <w:marBottom w:val="0"/>
      <w:divBdr>
        <w:top w:val="none" w:sz="0" w:space="0" w:color="auto"/>
        <w:left w:val="none" w:sz="0" w:space="0" w:color="auto"/>
        <w:bottom w:val="none" w:sz="0" w:space="0" w:color="auto"/>
        <w:right w:val="none" w:sz="0" w:space="0" w:color="auto"/>
      </w:divBdr>
    </w:div>
    <w:div w:id="1531139347">
      <w:bodyDiv w:val="1"/>
      <w:marLeft w:val="0"/>
      <w:marRight w:val="0"/>
      <w:marTop w:val="0"/>
      <w:marBottom w:val="0"/>
      <w:divBdr>
        <w:top w:val="none" w:sz="0" w:space="0" w:color="auto"/>
        <w:left w:val="none" w:sz="0" w:space="0" w:color="auto"/>
        <w:bottom w:val="none" w:sz="0" w:space="0" w:color="auto"/>
        <w:right w:val="none" w:sz="0" w:space="0" w:color="auto"/>
      </w:divBdr>
    </w:div>
    <w:div w:id="1532954227">
      <w:bodyDiv w:val="1"/>
      <w:marLeft w:val="0"/>
      <w:marRight w:val="0"/>
      <w:marTop w:val="0"/>
      <w:marBottom w:val="0"/>
      <w:divBdr>
        <w:top w:val="none" w:sz="0" w:space="0" w:color="auto"/>
        <w:left w:val="none" w:sz="0" w:space="0" w:color="auto"/>
        <w:bottom w:val="none" w:sz="0" w:space="0" w:color="auto"/>
        <w:right w:val="none" w:sz="0" w:space="0" w:color="auto"/>
      </w:divBdr>
    </w:div>
    <w:div w:id="1534536761">
      <w:bodyDiv w:val="1"/>
      <w:marLeft w:val="0"/>
      <w:marRight w:val="0"/>
      <w:marTop w:val="0"/>
      <w:marBottom w:val="0"/>
      <w:divBdr>
        <w:top w:val="none" w:sz="0" w:space="0" w:color="auto"/>
        <w:left w:val="none" w:sz="0" w:space="0" w:color="auto"/>
        <w:bottom w:val="none" w:sz="0" w:space="0" w:color="auto"/>
        <w:right w:val="none" w:sz="0" w:space="0" w:color="auto"/>
      </w:divBdr>
    </w:div>
    <w:div w:id="1535000718">
      <w:bodyDiv w:val="1"/>
      <w:marLeft w:val="0"/>
      <w:marRight w:val="0"/>
      <w:marTop w:val="0"/>
      <w:marBottom w:val="0"/>
      <w:divBdr>
        <w:top w:val="none" w:sz="0" w:space="0" w:color="auto"/>
        <w:left w:val="none" w:sz="0" w:space="0" w:color="auto"/>
        <w:bottom w:val="none" w:sz="0" w:space="0" w:color="auto"/>
        <w:right w:val="none" w:sz="0" w:space="0" w:color="auto"/>
      </w:divBdr>
    </w:div>
    <w:div w:id="1540320913">
      <w:bodyDiv w:val="1"/>
      <w:marLeft w:val="0"/>
      <w:marRight w:val="0"/>
      <w:marTop w:val="0"/>
      <w:marBottom w:val="0"/>
      <w:divBdr>
        <w:top w:val="none" w:sz="0" w:space="0" w:color="auto"/>
        <w:left w:val="none" w:sz="0" w:space="0" w:color="auto"/>
        <w:bottom w:val="none" w:sz="0" w:space="0" w:color="auto"/>
        <w:right w:val="none" w:sz="0" w:space="0" w:color="auto"/>
      </w:divBdr>
    </w:div>
    <w:div w:id="1540435003">
      <w:bodyDiv w:val="1"/>
      <w:marLeft w:val="0"/>
      <w:marRight w:val="0"/>
      <w:marTop w:val="0"/>
      <w:marBottom w:val="0"/>
      <w:divBdr>
        <w:top w:val="none" w:sz="0" w:space="0" w:color="auto"/>
        <w:left w:val="none" w:sz="0" w:space="0" w:color="auto"/>
        <w:bottom w:val="none" w:sz="0" w:space="0" w:color="auto"/>
        <w:right w:val="none" w:sz="0" w:space="0" w:color="auto"/>
      </w:divBdr>
    </w:div>
    <w:div w:id="1544556710">
      <w:bodyDiv w:val="1"/>
      <w:marLeft w:val="0"/>
      <w:marRight w:val="0"/>
      <w:marTop w:val="0"/>
      <w:marBottom w:val="0"/>
      <w:divBdr>
        <w:top w:val="none" w:sz="0" w:space="0" w:color="auto"/>
        <w:left w:val="none" w:sz="0" w:space="0" w:color="auto"/>
        <w:bottom w:val="none" w:sz="0" w:space="0" w:color="auto"/>
        <w:right w:val="none" w:sz="0" w:space="0" w:color="auto"/>
      </w:divBdr>
    </w:div>
    <w:div w:id="1549342516">
      <w:bodyDiv w:val="1"/>
      <w:marLeft w:val="0"/>
      <w:marRight w:val="0"/>
      <w:marTop w:val="0"/>
      <w:marBottom w:val="0"/>
      <w:divBdr>
        <w:top w:val="none" w:sz="0" w:space="0" w:color="auto"/>
        <w:left w:val="none" w:sz="0" w:space="0" w:color="auto"/>
        <w:bottom w:val="none" w:sz="0" w:space="0" w:color="auto"/>
        <w:right w:val="none" w:sz="0" w:space="0" w:color="auto"/>
      </w:divBdr>
    </w:div>
    <w:div w:id="1553419585">
      <w:bodyDiv w:val="1"/>
      <w:marLeft w:val="0"/>
      <w:marRight w:val="0"/>
      <w:marTop w:val="0"/>
      <w:marBottom w:val="0"/>
      <w:divBdr>
        <w:top w:val="none" w:sz="0" w:space="0" w:color="auto"/>
        <w:left w:val="none" w:sz="0" w:space="0" w:color="auto"/>
        <w:bottom w:val="none" w:sz="0" w:space="0" w:color="auto"/>
        <w:right w:val="none" w:sz="0" w:space="0" w:color="auto"/>
      </w:divBdr>
    </w:div>
    <w:div w:id="1554386903">
      <w:bodyDiv w:val="1"/>
      <w:marLeft w:val="0"/>
      <w:marRight w:val="0"/>
      <w:marTop w:val="0"/>
      <w:marBottom w:val="0"/>
      <w:divBdr>
        <w:top w:val="none" w:sz="0" w:space="0" w:color="auto"/>
        <w:left w:val="none" w:sz="0" w:space="0" w:color="auto"/>
        <w:bottom w:val="none" w:sz="0" w:space="0" w:color="auto"/>
        <w:right w:val="none" w:sz="0" w:space="0" w:color="auto"/>
      </w:divBdr>
    </w:div>
    <w:div w:id="1556352071">
      <w:bodyDiv w:val="1"/>
      <w:marLeft w:val="0"/>
      <w:marRight w:val="0"/>
      <w:marTop w:val="0"/>
      <w:marBottom w:val="0"/>
      <w:divBdr>
        <w:top w:val="none" w:sz="0" w:space="0" w:color="auto"/>
        <w:left w:val="none" w:sz="0" w:space="0" w:color="auto"/>
        <w:bottom w:val="none" w:sz="0" w:space="0" w:color="auto"/>
        <w:right w:val="none" w:sz="0" w:space="0" w:color="auto"/>
      </w:divBdr>
    </w:div>
    <w:div w:id="1556428250">
      <w:bodyDiv w:val="1"/>
      <w:marLeft w:val="0"/>
      <w:marRight w:val="0"/>
      <w:marTop w:val="0"/>
      <w:marBottom w:val="0"/>
      <w:divBdr>
        <w:top w:val="none" w:sz="0" w:space="0" w:color="auto"/>
        <w:left w:val="none" w:sz="0" w:space="0" w:color="auto"/>
        <w:bottom w:val="none" w:sz="0" w:space="0" w:color="auto"/>
        <w:right w:val="none" w:sz="0" w:space="0" w:color="auto"/>
      </w:divBdr>
    </w:div>
    <w:div w:id="1557282080">
      <w:bodyDiv w:val="1"/>
      <w:marLeft w:val="0"/>
      <w:marRight w:val="0"/>
      <w:marTop w:val="0"/>
      <w:marBottom w:val="0"/>
      <w:divBdr>
        <w:top w:val="none" w:sz="0" w:space="0" w:color="auto"/>
        <w:left w:val="none" w:sz="0" w:space="0" w:color="auto"/>
        <w:bottom w:val="none" w:sz="0" w:space="0" w:color="auto"/>
        <w:right w:val="none" w:sz="0" w:space="0" w:color="auto"/>
      </w:divBdr>
    </w:div>
    <w:div w:id="1557398452">
      <w:bodyDiv w:val="1"/>
      <w:marLeft w:val="0"/>
      <w:marRight w:val="0"/>
      <w:marTop w:val="0"/>
      <w:marBottom w:val="0"/>
      <w:divBdr>
        <w:top w:val="none" w:sz="0" w:space="0" w:color="auto"/>
        <w:left w:val="none" w:sz="0" w:space="0" w:color="auto"/>
        <w:bottom w:val="none" w:sz="0" w:space="0" w:color="auto"/>
        <w:right w:val="none" w:sz="0" w:space="0" w:color="auto"/>
      </w:divBdr>
    </w:div>
    <w:div w:id="1558783248">
      <w:bodyDiv w:val="1"/>
      <w:marLeft w:val="0"/>
      <w:marRight w:val="0"/>
      <w:marTop w:val="0"/>
      <w:marBottom w:val="0"/>
      <w:divBdr>
        <w:top w:val="none" w:sz="0" w:space="0" w:color="auto"/>
        <w:left w:val="none" w:sz="0" w:space="0" w:color="auto"/>
        <w:bottom w:val="none" w:sz="0" w:space="0" w:color="auto"/>
        <w:right w:val="none" w:sz="0" w:space="0" w:color="auto"/>
      </w:divBdr>
    </w:div>
    <w:div w:id="1559242018">
      <w:bodyDiv w:val="1"/>
      <w:marLeft w:val="0"/>
      <w:marRight w:val="0"/>
      <w:marTop w:val="0"/>
      <w:marBottom w:val="0"/>
      <w:divBdr>
        <w:top w:val="none" w:sz="0" w:space="0" w:color="auto"/>
        <w:left w:val="none" w:sz="0" w:space="0" w:color="auto"/>
        <w:bottom w:val="none" w:sz="0" w:space="0" w:color="auto"/>
        <w:right w:val="none" w:sz="0" w:space="0" w:color="auto"/>
      </w:divBdr>
    </w:div>
    <w:div w:id="1559977433">
      <w:bodyDiv w:val="1"/>
      <w:marLeft w:val="0"/>
      <w:marRight w:val="0"/>
      <w:marTop w:val="0"/>
      <w:marBottom w:val="0"/>
      <w:divBdr>
        <w:top w:val="none" w:sz="0" w:space="0" w:color="auto"/>
        <w:left w:val="none" w:sz="0" w:space="0" w:color="auto"/>
        <w:bottom w:val="none" w:sz="0" w:space="0" w:color="auto"/>
        <w:right w:val="none" w:sz="0" w:space="0" w:color="auto"/>
      </w:divBdr>
    </w:div>
    <w:div w:id="1560675569">
      <w:bodyDiv w:val="1"/>
      <w:marLeft w:val="0"/>
      <w:marRight w:val="0"/>
      <w:marTop w:val="0"/>
      <w:marBottom w:val="0"/>
      <w:divBdr>
        <w:top w:val="none" w:sz="0" w:space="0" w:color="auto"/>
        <w:left w:val="none" w:sz="0" w:space="0" w:color="auto"/>
        <w:bottom w:val="none" w:sz="0" w:space="0" w:color="auto"/>
        <w:right w:val="none" w:sz="0" w:space="0" w:color="auto"/>
      </w:divBdr>
    </w:div>
    <w:div w:id="1561136575">
      <w:bodyDiv w:val="1"/>
      <w:marLeft w:val="0"/>
      <w:marRight w:val="0"/>
      <w:marTop w:val="0"/>
      <w:marBottom w:val="0"/>
      <w:divBdr>
        <w:top w:val="none" w:sz="0" w:space="0" w:color="auto"/>
        <w:left w:val="none" w:sz="0" w:space="0" w:color="auto"/>
        <w:bottom w:val="none" w:sz="0" w:space="0" w:color="auto"/>
        <w:right w:val="none" w:sz="0" w:space="0" w:color="auto"/>
      </w:divBdr>
    </w:div>
    <w:div w:id="1561282329">
      <w:bodyDiv w:val="1"/>
      <w:marLeft w:val="0"/>
      <w:marRight w:val="0"/>
      <w:marTop w:val="0"/>
      <w:marBottom w:val="0"/>
      <w:divBdr>
        <w:top w:val="none" w:sz="0" w:space="0" w:color="auto"/>
        <w:left w:val="none" w:sz="0" w:space="0" w:color="auto"/>
        <w:bottom w:val="none" w:sz="0" w:space="0" w:color="auto"/>
        <w:right w:val="none" w:sz="0" w:space="0" w:color="auto"/>
      </w:divBdr>
    </w:div>
    <w:div w:id="1566986270">
      <w:bodyDiv w:val="1"/>
      <w:marLeft w:val="0"/>
      <w:marRight w:val="0"/>
      <w:marTop w:val="0"/>
      <w:marBottom w:val="0"/>
      <w:divBdr>
        <w:top w:val="none" w:sz="0" w:space="0" w:color="auto"/>
        <w:left w:val="none" w:sz="0" w:space="0" w:color="auto"/>
        <w:bottom w:val="none" w:sz="0" w:space="0" w:color="auto"/>
        <w:right w:val="none" w:sz="0" w:space="0" w:color="auto"/>
      </w:divBdr>
    </w:div>
    <w:div w:id="1569655619">
      <w:bodyDiv w:val="1"/>
      <w:marLeft w:val="0"/>
      <w:marRight w:val="0"/>
      <w:marTop w:val="0"/>
      <w:marBottom w:val="0"/>
      <w:divBdr>
        <w:top w:val="none" w:sz="0" w:space="0" w:color="auto"/>
        <w:left w:val="none" w:sz="0" w:space="0" w:color="auto"/>
        <w:bottom w:val="none" w:sz="0" w:space="0" w:color="auto"/>
        <w:right w:val="none" w:sz="0" w:space="0" w:color="auto"/>
      </w:divBdr>
    </w:div>
    <w:div w:id="1574851641">
      <w:bodyDiv w:val="1"/>
      <w:marLeft w:val="0"/>
      <w:marRight w:val="0"/>
      <w:marTop w:val="0"/>
      <w:marBottom w:val="0"/>
      <w:divBdr>
        <w:top w:val="none" w:sz="0" w:space="0" w:color="auto"/>
        <w:left w:val="none" w:sz="0" w:space="0" w:color="auto"/>
        <w:bottom w:val="none" w:sz="0" w:space="0" w:color="auto"/>
        <w:right w:val="none" w:sz="0" w:space="0" w:color="auto"/>
      </w:divBdr>
    </w:div>
    <w:div w:id="1578244604">
      <w:bodyDiv w:val="1"/>
      <w:marLeft w:val="0"/>
      <w:marRight w:val="0"/>
      <w:marTop w:val="0"/>
      <w:marBottom w:val="0"/>
      <w:divBdr>
        <w:top w:val="none" w:sz="0" w:space="0" w:color="auto"/>
        <w:left w:val="none" w:sz="0" w:space="0" w:color="auto"/>
        <w:bottom w:val="none" w:sz="0" w:space="0" w:color="auto"/>
        <w:right w:val="none" w:sz="0" w:space="0" w:color="auto"/>
      </w:divBdr>
    </w:div>
    <w:div w:id="1578326187">
      <w:bodyDiv w:val="1"/>
      <w:marLeft w:val="0"/>
      <w:marRight w:val="0"/>
      <w:marTop w:val="0"/>
      <w:marBottom w:val="0"/>
      <w:divBdr>
        <w:top w:val="none" w:sz="0" w:space="0" w:color="auto"/>
        <w:left w:val="none" w:sz="0" w:space="0" w:color="auto"/>
        <w:bottom w:val="none" w:sz="0" w:space="0" w:color="auto"/>
        <w:right w:val="none" w:sz="0" w:space="0" w:color="auto"/>
      </w:divBdr>
    </w:div>
    <w:div w:id="1583248566">
      <w:bodyDiv w:val="1"/>
      <w:marLeft w:val="0"/>
      <w:marRight w:val="0"/>
      <w:marTop w:val="0"/>
      <w:marBottom w:val="0"/>
      <w:divBdr>
        <w:top w:val="none" w:sz="0" w:space="0" w:color="auto"/>
        <w:left w:val="none" w:sz="0" w:space="0" w:color="auto"/>
        <w:bottom w:val="none" w:sz="0" w:space="0" w:color="auto"/>
        <w:right w:val="none" w:sz="0" w:space="0" w:color="auto"/>
      </w:divBdr>
    </w:div>
    <w:div w:id="1586112044">
      <w:bodyDiv w:val="1"/>
      <w:marLeft w:val="0"/>
      <w:marRight w:val="0"/>
      <w:marTop w:val="0"/>
      <w:marBottom w:val="0"/>
      <w:divBdr>
        <w:top w:val="none" w:sz="0" w:space="0" w:color="auto"/>
        <w:left w:val="none" w:sz="0" w:space="0" w:color="auto"/>
        <w:bottom w:val="none" w:sz="0" w:space="0" w:color="auto"/>
        <w:right w:val="none" w:sz="0" w:space="0" w:color="auto"/>
      </w:divBdr>
    </w:div>
    <w:div w:id="1586724347">
      <w:bodyDiv w:val="1"/>
      <w:marLeft w:val="0"/>
      <w:marRight w:val="0"/>
      <w:marTop w:val="0"/>
      <w:marBottom w:val="0"/>
      <w:divBdr>
        <w:top w:val="none" w:sz="0" w:space="0" w:color="auto"/>
        <w:left w:val="none" w:sz="0" w:space="0" w:color="auto"/>
        <w:bottom w:val="none" w:sz="0" w:space="0" w:color="auto"/>
        <w:right w:val="none" w:sz="0" w:space="0" w:color="auto"/>
      </w:divBdr>
    </w:div>
    <w:div w:id="1587038746">
      <w:bodyDiv w:val="1"/>
      <w:marLeft w:val="0"/>
      <w:marRight w:val="0"/>
      <w:marTop w:val="0"/>
      <w:marBottom w:val="0"/>
      <w:divBdr>
        <w:top w:val="none" w:sz="0" w:space="0" w:color="auto"/>
        <w:left w:val="none" w:sz="0" w:space="0" w:color="auto"/>
        <w:bottom w:val="none" w:sz="0" w:space="0" w:color="auto"/>
        <w:right w:val="none" w:sz="0" w:space="0" w:color="auto"/>
      </w:divBdr>
    </w:div>
    <w:div w:id="1592543952">
      <w:bodyDiv w:val="1"/>
      <w:marLeft w:val="0"/>
      <w:marRight w:val="0"/>
      <w:marTop w:val="0"/>
      <w:marBottom w:val="0"/>
      <w:divBdr>
        <w:top w:val="none" w:sz="0" w:space="0" w:color="auto"/>
        <w:left w:val="none" w:sz="0" w:space="0" w:color="auto"/>
        <w:bottom w:val="none" w:sz="0" w:space="0" w:color="auto"/>
        <w:right w:val="none" w:sz="0" w:space="0" w:color="auto"/>
      </w:divBdr>
    </w:div>
    <w:div w:id="1597713659">
      <w:bodyDiv w:val="1"/>
      <w:marLeft w:val="0"/>
      <w:marRight w:val="0"/>
      <w:marTop w:val="0"/>
      <w:marBottom w:val="0"/>
      <w:divBdr>
        <w:top w:val="none" w:sz="0" w:space="0" w:color="auto"/>
        <w:left w:val="none" w:sz="0" w:space="0" w:color="auto"/>
        <w:bottom w:val="none" w:sz="0" w:space="0" w:color="auto"/>
        <w:right w:val="none" w:sz="0" w:space="0" w:color="auto"/>
      </w:divBdr>
    </w:div>
    <w:div w:id="1603145561">
      <w:bodyDiv w:val="1"/>
      <w:marLeft w:val="0"/>
      <w:marRight w:val="0"/>
      <w:marTop w:val="0"/>
      <w:marBottom w:val="0"/>
      <w:divBdr>
        <w:top w:val="none" w:sz="0" w:space="0" w:color="auto"/>
        <w:left w:val="none" w:sz="0" w:space="0" w:color="auto"/>
        <w:bottom w:val="none" w:sz="0" w:space="0" w:color="auto"/>
        <w:right w:val="none" w:sz="0" w:space="0" w:color="auto"/>
      </w:divBdr>
    </w:div>
    <w:div w:id="1603299160">
      <w:bodyDiv w:val="1"/>
      <w:marLeft w:val="0"/>
      <w:marRight w:val="0"/>
      <w:marTop w:val="0"/>
      <w:marBottom w:val="0"/>
      <w:divBdr>
        <w:top w:val="none" w:sz="0" w:space="0" w:color="auto"/>
        <w:left w:val="none" w:sz="0" w:space="0" w:color="auto"/>
        <w:bottom w:val="none" w:sz="0" w:space="0" w:color="auto"/>
        <w:right w:val="none" w:sz="0" w:space="0" w:color="auto"/>
      </w:divBdr>
    </w:div>
    <w:div w:id="1604876475">
      <w:bodyDiv w:val="1"/>
      <w:marLeft w:val="0"/>
      <w:marRight w:val="0"/>
      <w:marTop w:val="0"/>
      <w:marBottom w:val="0"/>
      <w:divBdr>
        <w:top w:val="none" w:sz="0" w:space="0" w:color="auto"/>
        <w:left w:val="none" w:sz="0" w:space="0" w:color="auto"/>
        <w:bottom w:val="none" w:sz="0" w:space="0" w:color="auto"/>
        <w:right w:val="none" w:sz="0" w:space="0" w:color="auto"/>
      </w:divBdr>
    </w:div>
    <w:div w:id="1606765396">
      <w:bodyDiv w:val="1"/>
      <w:marLeft w:val="0"/>
      <w:marRight w:val="0"/>
      <w:marTop w:val="0"/>
      <w:marBottom w:val="0"/>
      <w:divBdr>
        <w:top w:val="none" w:sz="0" w:space="0" w:color="auto"/>
        <w:left w:val="none" w:sz="0" w:space="0" w:color="auto"/>
        <w:bottom w:val="none" w:sz="0" w:space="0" w:color="auto"/>
        <w:right w:val="none" w:sz="0" w:space="0" w:color="auto"/>
      </w:divBdr>
    </w:div>
    <w:div w:id="1607077319">
      <w:bodyDiv w:val="1"/>
      <w:marLeft w:val="0"/>
      <w:marRight w:val="0"/>
      <w:marTop w:val="0"/>
      <w:marBottom w:val="0"/>
      <w:divBdr>
        <w:top w:val="none" w:sz="0" w:space="0" w:color="auto"/>
        <w:left w:val="none" w:sz="0" w:space="0" w:color="auto"/>
        <w:bottom w:val="none" w:sz="0" w:space="0" w:color="auto"/>
        <w:right w:val="none" w:sz="0" w:space="0" w:color="auto"/>
      </w:divBdr>
    </w:div>
    <w:div w:id="1607154286">
      <w:bodyDiv w:val="1"/>
      <w:marLeft w:val="0"/>
      <w:marRight w:val="0"/>
      <w:marTop w:val="0"/>
      <w:marBottom w:val="0"/>
      <w:divBdr>
        <w:top w:val="none" w:sz="0" w:space="0" w:color="auto"/>
        <w:left w:val="none" w:sz="0" w:space="0" w:color="auto"/>
        <w:bottom w:val="none" w:sz="0" w:space="0" w:color="auto"/>
        <w:right w:val="none" w:sz="0" w:space="0" w:color="auto"/>
      </w:divBdr>
    </w:div>
    <w:div w:id="1607732791">
      <w:bodyDiv w:val="1"/>
      <w:marLeft w:val="0"/>
      <w:marRight w:val="0"/>
      <w:marTop w:val="0"/>
      <w:marBottom w:val="0"/>
      <w:divBdr>
        <w:top w:val="none" w:sz="0" w:space="0" w:color="auto"/>
        <w:left w:val="none" w:sz="0" w:space="0" w:color="auto"/>
        <w:bottom w:val="none" w:sz="0" w:space="0" w:color="auto"/>
        <w:right w:val="none" w:sz="0" w:space="0" w:color="auto"/>
      </w:divBdr>
    </w:div>
    <w:div w:id="1607956399">
      <w:bodyDiv w:val="1"/>
      <w:marLeft w:val="0"/>
      <w:marRight w:val="0"/>
      <w:marTop w:val="0"/>
      <w:marBottom w:val="0"/>
      <w:divBdr>
        <w:top w:val="none" w:sz="0" w:space="0" w:color="auto"/>
        <w:left w:val="none" w:sz="0" w:space="0" w:color="auto"/>
        <w:bottom w:val="none" w:sz="0" w:space="0" w:color="auto"/>
        <w:right w:val="none" w:sz="0" w:space="0" w:color="auto"/>
      </w:divBdr>
    </w:div>
    <w:div w:id="1608392861">
      <w:bodyDiv w:val="1"/>
      <w:marLeft w:val="0"/>
      <w:marRight w:val="0"/>
      <w:marTop w:val="0"/>
      <w:marBottom w:val="0"/>
      <w:divBdr>
        <w:top w:val="none" w:sz="0" w:space="0" w:color="auto"/>
        <w:left w:val="none" w:sz="0" w:space="0" w:color="auto"/>
        <w:bottom w:val="none" w:sz="0" w:space="0" w:color="auto"/>
        <w:right w:val="none" w:sz="0" w:space="0" w:color="auto"/>
      </w:divBdr>
    </w:div>
    <w:div w:id="1609578727">
      <w:bodyDiv w:val="1"/>
      <w:marLeft w:val="0"/>
      <w:marRight w:val="0"/>
      <w:marTop w:val="0"/>
      <w:marBottom w:val="0"/>
      <w:divBdr>
        <w:top w:val="none" w:sz="0" w:space="0" w:color="auto"/>
        <w:left w:val="none" w:sz="0" w:space="0" w:color="auto"/>
        <w:bottom w:val="none" w:sz="0" w:space="0" w:color="auto"/>
        <w:right w:val="none" w:sz="0" w:space="0" w:color="auto"/>
      </w:divBdr>
    </w:div>
    <w:div w:id="1614286661">
      <w:bodyDiv w:val="1"/>
      <w:marLeft w:val="0"/>
      <w:marRight w:val="0"/>
      <w:marTop w:val="0"/>
      <w:marBottom w:val="0"/>
      <w:divBdr>
        <w:top w:val="none" w:sz="0" w:space="0" w:color="auto"/>
        <w:left w:val="none" w:sz="0" w:space="0" w:color="auto"/>
        <w:bottom w:val="none" w:sz="0" w:space="0" w:color="auto"/>
        <w:right w:val="none" w:sz="0" w:space="0" w:color="auto"/>
      </w:divBdr>
    </w:div>
    <w:div w:id="1615332657">
      <w:bodyDiv w:val="1"/>
      <w:marLeft w:val="0"/>
      <w:marRight w:val="0"/>
      <w:marTop w:val="0"/>
      <w:marBottom w:val="0"/>
      <w:divBdr>
        <w:top w:val="none" w:sz="0" w:space="0" w:color="auto"/>
        <w:left w:val="none" w:sz="0" w:space="0" w:color="auto"/>
        <w:bottom w:val="none" w:sz="0" w:space="0" w:color="auto"/>
        <w:right w:val="none" w:sz="0" w:space="0" w:color="auto"/>
      </w:divBdr>
    </w:div>
    <w:div w:id="1615477152">
      <w:bodyDiv w:val="1"/>
      <w:marLeft w:val="0"/>
      <w:marRight w:val="0"/>
      <w:marTop w:val="0"/>
      <w:marBottom w:val="0"/>
      <w:divBdr>
        <w:top w:val="none" w:sz="0" w:space="0" w:color="auto"/>
        <w:left w:val="none" w:sz="0" w:space="0" w:color="auto"/>
        <w:bottom w:val="none" w:sz="0" w:space="0" w:color="auto"/>
        <w:right w:val="none" w:sz="0" w:space="0" w:color="auto"/>
      </w:divBdr>
    </w:div>
    <w:div w:id="1623148175">
      <w:bodyDiv w:val="1"/>
      <w:marLeft w:val="0"/>
      <w:marRight w:val="0"/>
      <w:marTop w:val="0"/>
      <w:marBottom w:val="0"/>
      <w:divBdr>
        <w:top w:val="none" w:sz="0" w:space="0" w:color="auto"/>
        <w:left w:val="none" w:sz="0" w:space="0" w:color="auto"/>
        <w:bottom w:val="none" w:sz="0" w:space="0" w:color="auto"/>
        <w:right w:val="none" w:sz="0" w:space="0" w:color="auto"/>
      </w:divBdr>
    </w:div>
    <w:div w:id="1623993343">
      <w:bodyDiv w:val="1"/>
      <w:marLeft w:val="0"/>
      <w:marRight w:val="0"/>
      <w:marTop w:val="0"/>
      <w:marBottom w:val="0"/>
      <w:divBdr>
        <w:top w:val="none" w:sz="0" w:space="0" w:color="auto"/>
        <w:left w:val="none" w:sz="0" w:space="0" w:color="auto"/>
        <w:bottom w:val="none" w:sz="0" w:space="0" w:color="auto"/>
        <w:right w:val="none" w:sz="0" w:space="0" w:color="auto"/>
      </w:divBdr>
    </w:div>
    <w:div w:id="1624268979">
      <w:bodyDiv w:val="1"/>
      <w:marLeft w:val="0"/>
      <w:marRight w:val="0"/>
      <w:marTop w:val="0"/>
      <w:marBottom w:val="0"/>
      <w:divBdr>
        <w:top w:val="none" w:sz="0" w:space="0" w:color="auto"/>
        <w:left w:val="none" w:sz="0" w:space="0" w:color="auto"/>
        <w:bottom w:val="none" w:sz="0" w:space="0" w:color="auto"/>
        <w:right w:val="none" w:sz="0" w:space="0" w:color="auto"/>
      </w:divBdr>
    </w:div>
    <w:div w:id="1624531587">
      <w:bodyDiv w:val="1"/>
      <w:marLeft w:val="0"/>
      <w:marRight w:val="0"/>
      <w:marTop w:val="0"/>
      <w:marBottom w:val="0"/>
      <w:divBdr>
        <w:top w:val="none" w:sz="0" w:space="0" w:color="auto"/>
        <w:left w:val="none" w:sz="0" w:space="0" w:color="auto"/>
        <w:bottom w:val="none" w:sz="0" w:space="0" w:color="auto"/>
        <w:right w:val="none" w:sz="0" w:space="0" w:color="auto"/>
      </w:divBdr>
    </w:div>
    <w:div w:id="1624577614">
      <w:bodyDiv w:val="1"/>
      <w:marLeft w:val="0"/>
      <w:marRight w:val="0"/>
      <w:marTop w:val="0"/>
      <w:marBottom w:val="0"/>
      <w:divBdr>
        <w:top w:val="none" w:sz="0" w:space="0" w:color="auto"/>
        <w:left w:val="none" w:sz="0" w:space="0" w:color="auto"/>
        <w:bottom w:val="none" w:sz="0" w:space="0" w:color="auto"/>
        <w:right w:val="none" w:sz="0" w:space="0" w:color="auto"/>
      </w:divBdr>
    </w:div>
    <w:div w:id="1633516748">
      <w:bodyDiv w:val="1"/>
      <w:marLeft w:val="0"/>
      <w:marRight w:val="0"/>
      <w:marTop w:val="0"/>
      <w:marBottom w:val="0"/>
      <w:divBdr>
        <w:top w:val="none" w:sz="0" w:space="0" w:color="auto"/>
        <w:left w:val="none" w:sz="0" w:space="0" w:color="auto"/>
        <w:bottom w:val="none" w:sz="0" w:space="0" w:color="auto"/>
        <w:right w:val="none" w:sz="0" w:space="0" w:color="auto"/>
      </w:divBdr>
    </w:div>
    <w:div w:id="1637680351">
      <w:bodyDiv w:val="1"/>
      <w:marLeft w:val="0"/>
      <w:marRight w:val="0"/>
      <w:marTop w:val="0"/>
      <w:marBottom w:val="0"/>
      <w:divBdr>
        <w:top w:val="none" w:sz="0" w:space="0" w:color="auto"/>
        <w:left w:val="none" w:sz="0" w:space="0" w:color="auto"/>
        <w:bottom w:val="none" w:sz="0" w:space="0" w:color="auto"/>
        <w:right w:val="none" w:sz="0" w:space="0" w:color="auto"/>
      </w:divBdr>
    </w:div>
    <w:div w:id="1637763063">
      <w:bodyDiv w:val="1"/>
      <w:marLeft w:val="0"/>
      <w:marRight w:val="0"/>
      <w:marTop w:val="0"/>
      <w:marBottom w:val="0"/>
      <w:divBdr>
        <w:top w:val="none" w:sz="0" w:space="0" w:color="auto"/>
        <w:left w:val="none" w:sz="0" w:space="0" w:color="auto"/>
        <w:bottom w:val="none" w:sz="0" w:space="0" w:color="auto"/>
        <w:right w:val="none" w:sz="0" w:space="0" w:color="auto"/>
      </w:divBdr>
    </w:div>
    <w:div w:id="1639918931">
      <w:bodyDiv w:val="1"/>
      <w:marLeft w:val="0"/>
      <w:marRight w:val="0"/>
      <w:marTop w:val="0"/>
      <w:marBottom w:val="0"/>
      <w:divBdr>
        <w:top w:val="none" w:sz="0" w:space="0" w:color="auto"/>
        <w:left w:val="none" w:sz="0" w:space="0" w:color="auto"/>
        <w:bottom w:val="none" w:sz="0" w:space="0" w:color="auto"/>
        <w:right w:val="none" w:sz="0" w:space="0" w:color="auto"/>
      </w:divBdr>
    </w:div>
    <w:div w:id="1640384020">
      <w:bodyDiv w:val="1"/>
      <w:marLeft w:val="0"/>
      <w:marRight w:val="0"/>
      <w:marTop w:val="0"/>
      <w:marBottom w:val="0"/>
      <w:divBdr>
        <w:top w:val="none" w:sz="0" w:space="0" w:color="auto"/>
        <w:left w:val="none" w:sz="0" w:space="0" w:color="auto"/>
        <w:bottom w:val="none" w:sz="0" w:space="0" w:color="auto"/>
        <w:right w:val="none" w:sz="0" w:space="0" w:color="auto"/>
      </w:divBdr>
    </w:div>
    <w:div w:id="1643919887">
      <w:bodyDiv w:val="1"/>
      <w:marLeft w:val="0"/>
      <w:marRight w:val="0"/>
      <w:marTop w:val="0"/>
      <w:marBottom w:val="0"/>
      <w:divBdr>
        <w:top w:val="none" w:sz="0" w:space="0" w:color="auto"/>
        <w:left w:val="none" w:sz="0" w:space="0" w:color="auto"/>
        <w:bottom w:val="none" w:sz="0" w:space="0" w:color="auto"/>
        <w:right w:val="none" w:sz="0" w:space="0" w:color="auto"/>
      </w:divBdr>
    </w:div>
    <w:div w:id="1644650587">
      <w:bodyDiv w:val="1"/>
      <w:marLeft w:val="0"/>
      <w:marRight w:val="0"/>
      <w:marTop w:val="0"/>
      <w:marBottom w:val="0"/>
      <w:divBdr>
        <w:top w:val="none" w:sz="0" w:space="0" w:color="auto"/>
        <w:left w:val="none" w:sz="0" w:space="0" w:color="auto"/>
        <w:bottom w:val="none" w:sz="0" w:space="0" w:color="auto"/>
        <w:right w:val="none" w:sz="0" w:space="0" w:color="auto"/>
      </w:divBdr>
    </w:div>
    <w:div w:id="1644693345">
      <w:bodyDiv w:val="1"/>
      <w:marLeft w:val="0"/>
      <w:marRight w:val="0"/>
      <w:marTop w:val="0"/>
      <w:marBottom w:val="0"/>
      <w:divBdr>
        <w:top w:val="none" w:sz="0" w:space="0" w:color="auto"/>
        <w:left w:val="none" w:sz="0" w:space="0" w:color="auto"/>
        <w:bottom w:val="none" w:sz="0" w:space="0" w:color="auto"/>
        <w:right w:val="none" w:sz="0" w:space="0" w:color="auto"/>
      </w:divBdr>
    </w:div>
    <w:div w:id="1644966822">
      <w:bodyDiv w:val="1"/>
      <w:marLeft w:val="0"/>
      <w:marRight w:val="0"/>
      <w:marTop w:val="0"/>
      <w:marBottom w:val="0"/>
      <w:divBdr>
        <w:top w:val="none" w:sz="0" w:space="0" w:color="auto"/>
        <w:left w:val="none" w:sz="0" w:space="0" w:color="auto"/>
        <w:bottom w:val="none" w:sz="0" w:space="0" w:color="auto"/>
        <w:right w:val="none" w:sz="0" w:space="0" w:color="auto"/>
      </w:divBdr>
    </w:div>
    <w:div w:id="1646162460">
      <w:bodyDiv w:val="1"/>
      <w:marLeft w:val="0"/>
      <w:marRight w:val="0"/>
      <w:marTop w:val="0"/>
      <w:marBottom w:val="0"/>
      <w:divBdr>
        <w:top w:val="none" w:sz="0" w:space="0" w:color="auto"/>
        <w:left w:val="none" w:sz="0" w:space="0" w:color="auto"/>
        <w:bottom w:val="none" w:sz="0" w:space="0" w:color="auto"/>
        <w:right w:val="none" w:sz="0" w:space="0" w:color="auto"/>
      </w:divBdr>
    </w:div>
    <w:div w:id="1648707555">
      <w:bodyDiv w:val="1"/>
      <w:marLeft w:val="0"/>
      <w:marRight w:val="0"/>
      <w:marTop w:val="0"/>
      <w:marBottom w:val="0"/>
      <w:divBdr>
        <w:top w:val="none" w:sz="0" w:space="0" w:color="auto"/>
        <w:left w:val="none" w:sz="0" w:space="0" w:color="auto"/>
        <w:bottom w:val="none" w:sz="0" w:space="0" w:color="auto"/>
        <w:right w:val="none" w:sz="0" w:space="0" w:color="auto"/>
      </w:divBdr>
    </w:div>
    <w:div w:id="1650162309">
      <w:bodyDiv w:val="1"/>
      <w:marLeft w:val="0"/>
      <w:marRight w:val="0"/>
      <w:marTop w:val="0"/>
      <w:marBottom w:val="0"/>
      <w:divBdr>
        <w:top w:val="none" w:sz="0" w:space="0" w:color="auto"/>
        <w:left w:val="none" w:sz="0" w:space="0" w:color="auto"/>
        <w:bottom w:val="none" w:sz="0" w:space="0" w:color="auto"/>
        <w:right w:val="none" w:sz="0" w:space="0" w:color="auto"/>
      </w:divBdr>
    </w:div>
    <w:div w:id="1650746527">
      <w:bodyDiv w:val="1"/>
      <w:marLeft w:val="0"/>
      <w:marRight w:val="0"/>
      <w:marTop w:val="0"/>
      <w:marBottom w:val="0"/>
      <w:divBdr>
        <w:top w:val="none" w:sz="0" w:space="0" w:color="auto"/>
        <w:left w:val="none" w:sz="0" w:space="0" w:color="auto"/>
        <w:bottom w:val="none" w:sz="0" w:space="0" w:color="auto"/>
        <w:right w:val="none" w:sz="0" w:space="0" w:color="auto"/>
      </w:divBdr>
    </w:div>
    <w:div w:id="1655912178">
      <w:bodyDiv w:val="1"/>
      <w:marLeft w:val="0"/>
      <w:marRight w:val="0"/>
      <w:marTop w:val="0"/>
      <w:marBottom w:val="0"/>
      <w:divBdr>
        <w:top w:val="none" w:sz="0" w:space="0" w:color="auto"/>
        <w:left w:val="none" w:sz="0" w:space="0" w:color="auto"/>
        <w:bottom w:val="none" w:sz="0" w:space="0" w:color="auto"/>
        <w:right w:val="none" w:sz="0" w:space="0" w:color="auto"/>
      </w:divBdr>
    </w:div>
    <w:div w:id="1656759561">
      <w:bodyDiv w:val="1"/>
      <w:marLeft w:val="0"/>
      <w:marRight w:val="0"/>
      <w:marTop w:val="0"/>
      <w:marBottom w:val="0"/>
      <w:divBdr>
        <w:top w:val="none" w:sz="0" w:space="0" w:color="auto"/>
        <w:left w:val="none" w:sz="0" w:space="0" w:color="auto"/>
        <w:bottom w:val="none" w:sz="0" w:space="0" w:color="auto"/>
        <w:right w:val="none" w:sz="0" w:space="0" w:color="auto"/>
      </w:divBdr>
    </w:div>
    <w:div w:id="1658529625">
      <w:bodyDiv w:val="1"/>
      <w:marLeft w:val="0"/>
      <w:marRight w:val="0"/>
      <w:marTop w:val="0"/>
      <w:marBottom w:val="0"/>
      <w:divBdr>
        <w:top w:val="none" w:sz="0" w:space="0" w:color="auto"/>
        <w:left w:val="none" w:sz="0" w:space="0" w:color="auto"/>
        <w:bottom w:val="none" w:sz="0" w:space="0" w:color="auto"/>
        <w:right w:val="none" w:sz="0" w:space="0" w:color="auto"/>
      </w:divBdr>
    </w:div>
    <w:div w:id="1660310152">
      <w:bodyDiv w:val="1"/>
      <w:marLeft w:val="0"/>
      <w:marRight w:val="0"/>
      <w:marTop w:val="0"/>
      <w:marBottom w:val="0"/>
      <w:divBdr>
        <w:top w:val="none" w:sz="0" w:space="0" w:color="auto"/>
        <w:left w:val="none" w:sz="0" w:space="0" w:color="auto"/>
        <w:bottom w:val="none" w:sz="0" w:space="0" w:color="auto"/>
        <w:right w:val="none" w:sz="0" w:space="0" w:color="auto"/>
      </w:divBdr>
    </w:div>
    <w:div w:id="1662269357">
      <w:bodyDiv w:val="1"/>
      <w:marLeft w:val="0"/>
      <w:marRight w:val="0"/>
      <w:marTop w:val="0"/>
      <w:marBottom w:val="0"/>
      <w:divBdr>
        <w:top w:val="none" w:sz="0" w:space="0" w:color="auto"/>
        <w:left w:val="none" w:sz="0" w:space="0" w:color="auto"/>
        <w:bottom w:val="none" w:sz="0" w:space="0" w:color="auto"/>
        <w:right w:val="none" w:sz="0" w:space="0" w:color="auto"/>
      </w:divBdr>
    </w:div>
    <w:div w:id="1666012426">
      <w:bodyDiv w:val="1"/>
      <w:marLeft w:val="0"/>
      <w:marRight w:val="0"/>
      <w:marTop w:val="0"/>
      <w:marBottom w:val="0"/>
      <w:divBdr>
        <w:top w:val="none" w:sz="0" w:space="0" w:color="auto"/>
        <w:left w:val="none" w:sz="0" w:space="0" w:color="auto"/>
        <w:bottom w:val="none" w:sz="0" w:space="0" w:color="auto"/>
        <w:right w:val="none" w:sz="0" w:space="0" w:color="auto"/>
      </w:divBdr>
    </w:div>
    <w:div w:id="1666977905">
      <w:bodyDiv w:val="1"/>
      <w:marLeft w:val="0"/>
      <w:marRight w:val="0"/>
      <w:marTop w:val="0"/>
      <w:marBottom w:val="0"/>
      <w:divBdr>
        <w:top w:val="none" w:sz="0" w:space="0" w:color="auto"/>
        <w:left w:val="none" w:sz="0" w:space="0" w:color="auto"/>
        <w:bottom w:val="none" w:sz="0" w:space="0" w:color="auto"/>
        <w:right w:val="none" w:sz="0" w:space="0" w:color="auto"/>
      </w:divBdr>
    </w:div>
    <w:div w:id="1669014149">
      <w:bodyDiv w:val="1"/>
      <w:marLeft w:val="0"/>
      <w:marRight w:val="0"/>
      <w:marTop w:val="0"/>
      <w:marBottom w:val="0"/>
      <w:divBdr>
        <w:top w:val="none" w:sz="0" w:space="0" w:color="auto"/>
        <w:left w:val="none" w:sz="0" w:space="0" w:color="auto"/>
        <w:bottom w:val="none" w:sz="0" w:space="0" w:color="auto"/>
        <w:right w:val="none" w:sz="0" w:space="0" w:color="auto"/>
      </w:divBdr>
    </w:div>
    <w:div w:id="1672105967">
      <w:bodyDiv w:val="1"/>
      <w:marLeft w:val="0"/>
      <w:marRight w:val="0"/>
      <w:marTop w:val="0"/>
      <w:marBottom w:val="0"/>
      <w:divBdr>
        <w:top w:val="none" w:sz="0" w:space="0" w:color="auto"/>
        <w:left w:val="none" w:sz="0" w:space="0" w:color="auto"/>
        <w:bottom w:val="none" w:sz="0" w:space="0" w:color="auto"/>
        <w:right w:val="none" w:sz="0" w:space="0" w:color="auto"/>
      </w:divBdr>
    </w:div>
    <w:div w:id="1673297810">
      <w:bodyDiv w:val="1"/>
      <w:marLeft w:val="0"/>
      <w:marRight w:val="0"/>
      <w:marTop w:val="0"/>
      <w:marBottom w:val="0"/>
      <w:divBdr>
        <w:top w:val="none" w:sz="0" w:space="0" w:color="auto"/>
        <w:left w:val="none" w:sz="0" w:space="0" w:color="auto"/>
        <w:bottom w:val="none" w:sz="0" w:space="0" w:color="auto"/>
        <w:right w:val="none" w:sz="0" w:space="0" w:color="auto"/>
      </w:divBdr>
    </w:div>
    <w:div w:id="1675573815">
      <w:bodyDiv w:val="1"/>
      <w:marLeft w:val="0"/>
      <w:marRight w:val="0"/>
      <w:marTop w:val="0"/>
      <w:marBottom w:val="0"/>
      <w:divBdr>
        <w:top w:val="none" w:sz="0" w:space="0" w:color="auto"/>
        <w:left w:val="none" w:sz="0" w:space="0" w:color="auto"/>
        <w:bottom w:val="none" w:sz="0" w:space="0" w:color="auto"/>
        <w:right w:val="none" w:sz="0" w:space="0" w:color="auto"/>
      </w:divBdr>
    </w:div>
    <w:div w:id="1676178547">
      <w:bodyDiv w:val="1"/>
      <w:marLeft w:val="0"/>
      <w:marRight w:val="0"/>
      <w:marTop w:val="0"/>
      <w:marBottom w:val="0"/>
      <w:divBdr>
        <w:top w:val="none" w:sz="0" w:space="0" w:color="auto"/>
        <w:left w:val="none" w:sz="0" w:space="0" w:color="auto"/>
        <w:bottom w:val="none" w:sz="0" w:space="0" w:color="auto"/>
        <w:right w:val="none" w:sz="0" w:space="0" w:color="auto"/>
      </w:divBdr>
    </w:div>
    <w:div w:id="1677880053">
      <w:bodyDiv w:val="1"/>
      <w:marLeft w:val="0"/>
      <w:marRight w:val="0"/>
      <w:marTop w:val="0"/>
      <w:marBottom w:val="0"/>
      <w:divBdr>
        <w:top w:val="none" w:sz="0" w:space="0" w:color="auto"/>
        <w:left w:val="none" w:sz="0" w:space="0" w:color="auto"/>
        <w:bottom w:val="none" w:sz="0" w:space="0" w:color="auto"/>
        <w:right w:val="none" w:sz="0" w:space="0" w:color="auto"/>
      </w:divBdr>
    </w:div>
    <w:div w:id="1679195582">
      <w:bodyDiv w:val="1"/>
      <w:marLeft w:val="0"/>
      <w:marRight w:val="0"/>
      <w:marTop w:val="0"/>
      <w:marBottom w:val="0"/>
      <w:divBdr>
        <w:top w:val="none" w:sz="0" w:space="0" w:color="auto"/>
        <w:left w:val="none" w:sz="0" w:space="0" w:color="auto"/>
        <w:bottom w:val="none" w:sz="0" w:space="0" w:color="auto"/>
        <w:right w:val="none" w:sz="0" w:space="0" w:color="auto"/>
      </w:divBdr>
    </w:div>
    <w:div w:id="1682928835">
      <w:bodyDiv w:val="1"/>
      <w:marLeft w:val="0"/>
      <w:marRight w:val="0"/>
      <w:marTop w:val="0"/>
      <w:marBottom w:val="0"/>
      <w:divBdr>
        <w:top w:val="none" w:sz="0" w:space="0" w:color="auto"/>
        <w:left w:val="none" w:sz="0" w:space="0" w:color="auto"/>
        <w:bottom w:val="none" w:sz="0" w:space="0" w:color="auto"/>
        <w:right w:val="none" w:sz="0" w:space="0" w:color="auto"/>
      </w:divBdr>
    </w:div>
    <w:div w:id="1684437490">
      <w:bodyDiv w:val="1"/>
      <w:marLeft w:val="0"/>
      <w:marRight w:val="0"/>
      <w:marTop w:val="0"/>
      <w:marBottom w:val="0"/>
      <w:divBdr>
        <w:top w:val="none" w:sz="0" w:space="0" w:color="auto"/>
        <w:left w:val="none" w:sz="0" w:space="0" w:color="auto"/>
        <w:bottom w:val="none" w:sz="0" w:space="0" w:color="auto"/>
        <w:right w:val="none" w:sz="0" w:space="0" w:color="auto"/>
      </w:divBdr>
    </w:div>
    <w:div w:id="1684700303">
      <w:bodyDiv w:val="1"/>
      <w:marLeft w:val="0"/>
      <w:marRight w:val="0"/>
      <w:marTop w:val="0"/>
      <w:marBottom w:val="0"/>
      <w:divBdr>
        <w:top w:val="none" w:sz="0" w:space="0" w:color="auto"/>
        <w:left w:val="none" w:sz="0" w:space="0" w:color="auto"/>
        <w:bottom w:val="none" w:sz="0" w:space="0" w:color="auto"/>
        <w:right w:val="none" w:sz="0" w:space="0" w:color="auto"/>
      </w:divBdr>
    </w:div>
    <w:div w:id="1685090699">
      <w:bodyDiv w:val="1"/>
      <w:marLeft w:val="0"/>
      <w:marRight w:val="0"/>
      <w:marTop w:val="0"/>
      <w:marBottom w:val="0"/>
      <w:divBdr>
        <w:top w:val="none" w:sz="0" w:space="0" w:color="auto"/>
        <w:left w:val="none" w:sz="0" w:space="0" w:color="auto"/>
        <w:bottom w:val="none" w:sz="0" w:space="0" w:color="auto"/>
        <w:right w:val="none" w:sz="0" w:space="0" w:color="auto"/>
      </w:divBdr>
    </w:div>
    <w:div w:id="1685861639">
      <w:bodyDiv w:val="1"/>
      <w:marLeft w:val="0"/>
      <w:marRight w:val="0"/>
      <w:marTop w:val="0"/>
      <w:marBottom w:val="0"/>
      <w:divBdr>
        <w:top w:val="none" w:sz="0" w:space="0" w:color="auto"/>
        <w:left w:val="none" w:sz="0" w:space="0" w:color="auto"/>
        <w:bottom w:val="none" w:sz="0" w:space="0" w:color="auto"/>
        <w:right w:val="none" w:sz="0" w:space="0" w:color="auto"/>
      </w:divBdr>
    </w:div>
    <w:div w:id="1686516469">
      <w:bodyDiv w:val="1"/>
      <w:marLeft w:val="0"/>
      <w:marRight w:val="0"/>
      <w:marTop w:val="0"/>
      <w:marBottom w:val="0"/>
      <w:divBdr>
        <w:top w:val="none" w:sz="0" w:space="0" w:color="auto"/>
        <w:left w:val="none" w:sz="0" w:space="0" w:color="auto"/>
        <w:bottom w:val="none" w:sz="0" w:space="0" w:color="auto"/>
        <w:right w:val="none" w:sz="0" w:space="0" w:color="auto"/>
      </w:divBdr>
    </w:div>
    <w:div w:id="1691296061">
      <w:bodyDiv w:val="1"/>
      <w:marLeft w:val="0"/>
      <w:marRight w:val="0"/>
      <w:marTop w:val="0"/>
      <w:marBottom w:val="0"/>
      <w:divBdr>
        <w:top w:val="none" w:sz="0" w:space="0" w:color="auto"/>
        <w:left w:val="none" w:sz="0" w:space="0" w:color="auto"/>
        <w:bottom w:val="none" w:sz="0" w:space="0" w:color="auto"/>
        <w:right w:val="none" w:sz="0" w:space="0" w:color="auto"/>
      </w:divBdr>
    </w:div>
    <w:div w:id="1691565588">
      <w:bodyDiv w:val="1"/>
      <w:marLeft w:val="0"/>
      <w:marRight w:val="0"/>
      <w:marTop w:val="0"/>
      <w:marBottom w:val="0"/>
      <w:divBdr>
        <w:top w:val="none" w:sz="0" w:space="0" w:color="auto"/>
        <w:left w:val="none" w:sz="0" w:space="0" w:color="auto"/>
        <w:bottom w:val="none" w:sz="0" w:space="0" w:color="auto"/>
        <w:right w:val="none" w:sz="0" w:space="0" w:color="auto"/>
      </w:divBdr>
    </w:div>
    <w:div w:id="1698502528">
      <w:bodyDiv w:val="1"/>
      <w:marLeft w:val="0"/>
      <w:marRight w:val="0"/>
      <w:marTop w:val="0"/>
      <w:marBottom w:val="0"/>
      <w:divBdr>
        <w:top w:val="none" w:sz="0" w:space="0" w:color="auto"/>
        <w:left w:val="none" w:sz="0" w:space="0" w:color="auto"/>
        <w:bottom w:val="none" w:sz="0" w:space="0" w:color="auto"/>
        <w:right w:val="none" w:sz="0" w:space="0" w:color="auto"/>
      </w:divBdr>
    </w:div>
    <w:div w:id="1700009088">
      <w:bodyDiv w:val="1"/>
      <w:marLeft w:val="0"/>
      <w:marRight w:val="0"/>
      <w:marTop w:val="0"/>
      <w:marBottom w:val="0"/>
      <w:divBdr>
        <w:top w:val="none" w:sz="0" w:space="0" w:color="auto"/>
        <w:left w:val="none" w:sz="0" w:space="0" w:color="auto"/>
        <w:bottom w:val="none" w:sz="0" w:space="0" w:color="auto"/>
        <w:right w:val="none" w:sz="0" w:space="0" w:color="auto"/>
      </w:divBdr>
    </w:div>
    <w:div w:id="1700737038">
      <w:bodyDiv w:val="1"/>
      <w:marLeft w:val="0"/>
      <w:marRight w:val="0"/>
      <w:marTop w:val="0"/>
      <w:marBottom w:val="0"/>
      <w:divBdr>
        <w:top w:val="none" w:sz="0" w:space="0" w:color="auto"/>
        <w:left w:val="none" w:sz="0" w:space="0" w:color="auto"/>
        <w:bottom w:val="none" w:sz="0" w:space="0" w:color="auto"/>
        <w:right w:val="none" w:sz="0" w:space="0" w:color="auto"/>
      </w:divBdr>
    </w:div>
    <w:div w:id="1707828571">
      <w:bodyDiv w:val="1"/>
      <w:marLeft w:val="0"/>
      <w:marRight w:val="0"/>
      <w:marTop w:val="0"/>
      <w:marBottom w:val="0"/>
      <w:divBdr>
        <w:top w:val="none" w:sz="0" w:space="0" w:color="auto"/>
        <w:left w:val="none" w:sz="0" w:space="0" w:color="auto"/>
        <w:bottom w:val="none" w:sz="0" w:space="0" w:color="auto"/>
        <w:right w:val="none" w:sz="0" w:space="0" w:color="auto"/>
      </w:divBdr>
    </w:div>
    <w:div w:id="1707951527">
      <w:bodyDiv w:val="1"/>
      <w:marLeft w:val="0"/>
      <w:marRight w:val="0"/>
      <w:marTop w:val="0"/>
      <w:marBottom w:val="0"/>
      <w:divBdr>
        <w:top w:val="none" w:sz="0" w:space="0" w:color="auto"/>
        <w:left w:val="none" w:sz="0" w:space="0" w:color="auto"/>
        <w:bottom w:val="none" w:sz="0" w:space="0" w:color="auto"/>
        <w:right w:val="none" w:sz="0" w:space="0" w:color="auto"/>
      </w:divBdr>
    </w:div>
    <w:div w:id="1710912212">
      <w:bodyDiv w:val="1"/>
      <w:marLeft w:val="0"/>
      <w:marRight w:val="0"/>
      <w:marTop w:val="0"/>
      <w:marBottom w:val="0"/>
      <w:divBdr>
        <w:top w:val="none" w:sz="0" w:space="0" w:color="auto"/>
        <w:left w:val="none" w:sz="0" w:space="0" w:color="auto"/>
        <w:bottom w:val="none" w:sz="0" w:space="0" w:color="auto"/>
        <w:right w:val="none" w:sz="0" w:space="0" w:color="auto"/>
      </w:divBdr>
    </w:div>
    <w:div w:id="1711762066">
      <w:bodyDiv w:val="1"/>
      <w:marLeft w:val="0"/>
      <w:marRight w:val="0"/>
      <w:marTop w:val="0"/>
      <w:marBottom w:val="0"/>
      <w:divBdr>
        <w:top w:val="none" w:sz="0" w:space="0" w:color="auto"/>
        <w:left w:val="none" w:sz="0" w:space="0" w:color="auto"/>
        <w:bottom w:val="none" w:sz="0" w:space="0" w:color="auto"/>
        <w:right w:val="none" w:sz="0" w:space="0" w:color="auto"/>
      </w:divBdr>
    </w:div>
    <w:div w:id="1714112456">
      <w:bodyDiv w:val="1"/>
      <w:marLeft w:val="0"/>
      <w:marRight w:val="0"/>
      <w:marTop w:val="0"/>
      <w:marBottom w:val="0"/>
      <w:divBdr>
        <w:top w:val="none" w:sz="0" w:space="0" w:color="auto"/>
        <w:left w:val="none" w:sz="0" w:space="0" w:color="auto"/>
        <w:bottom w:val="none" w:sz="0" w:space="0" w:color="auto"/>
        <w:right w:val="none" w:sz="0" w:space="0" w:color="auto"/>
      </w:divBdr>
    </w:div>
    <w:div w:id="1715883718">
      <w:bodyDiv w:val="1"/>
      <w:marLeft w:val="0"/>
      <w:marRight w:val="0"/>
      <w:marTop w:val="0"/>
      <w:marBottom w:val="0"/>
      <w:divBdr>
        <w:top w:val="none" w:sz="0" w:space="0" w:color="auto"/>
        <w:left w:val="none" w:sz="0" w:space="0" w:color="auto"/>
        <w:bottom w:val="none" w:sz="0" w:space="0" w:color="auto"/>
        <w:right w:val="none" w:sz="0" w:space="0" w:color="auto"/>
      </w:divBdr>
    </w:div>
    <w:div w:id="1717772600">
      <w:bodyDiv w:val="1"/>
      <w:marLeft w:val="0"/>
      <w:marRight w:val="0"/>
      <w:marTop w:val="0"/>
      <w:marBottom w:val="0"/>
      <w:divBdr>
        <w:top w:val="none" w:sz="0" w:space="0" w:color="auto"/>
        <w:left w:val="none" w:sz="0" w:space="0" w:color="auto"/>
        <w:bottom w:val="none" w:sz="0" w:space="0" w:color="auto"/>
        <w:right w:val="none" w:sz="0" w:space="0" w:color="auto"/>
      </w:divBdr>
    </w:div>
    <w:div w:id="1719819657">
      <w:bodyDiv w:val="1"/>
      <w:marLeft w:val="0"/>
      <w:marRight w:val="0"/>
      <w:marTop w:val="0"/>
      <w:marBottom w:val="0"/>
      <w:divBdr>
        <w:top w:val="none" w:sz="0" w:space="0" w:color="auto"/>
        <w:left w:val="none" w:sz="0" w:space="0" w:color="auto"/>
        <w:bottom w:val="none" w:sz="0" w:space="0" w:color="auto"/>
        <w:right w:val="none" w:sz="0" w:space="0" w:color="auto"/>
      </w:divBdr>
    </w:div>
    <w:div w:id="1721902182">
      <w:bodyDiv w:val="1"/>
      <w:marLeft w:val="0"/>
      <w:marRight w:val="0"/>
      <w:marTop w:val="0"/>
      <w:marBottom w:val="0"/>
      <w:divBdr>
        <w:top w:val="none" w:sz="0" w:space="0" w:color="auto"/>
        <w:left w:val="none" w:sz="0" w:space="0" w:color="auto"/>
        <w:bottom w:val="none" w:sz="0" w:space="0" w:color="auto"/>
        <w:right w:val="none" w:sz="0" w:space="0" w:color="auto"/>
      </w:divBdr>
    </w:div>
    <w:div w:id="1722943739">
      <w:bodyDiv w:val="1"/>
      <w:marLeft w:val="0"/>
      <w:marRight w:val="0"/>
      <w:marTop w:val="0"/>
      <w:marBottom w:val="0"/>
      <w:divBdr>
        <w:top w:val="none" w:sz="0" w:space="0" w:color="auto"/>
        <w:left w:val="none" w:sz="0" w:space="0" w:color="auto"/>
        <w:bottom w:val="none" w:sz="0" w:space="0" w:color="auto"/>
        <w:right w:val="none" w:sz="0" w:space="0" w:color="auto"/>
      </w:divBdr>
    </w:div>
    <w:div w:id="1724719972">
      <w:bodyDiv w:val="1"/>
      <w:marLeft w:val="0"/>
      <w:marRight w:val="0"/>
      <w:marTop w:val="0"/>
      <w:marBottom w:val="0"/>
      <w:divBdr>
        <w:top w:val="none" w:sz="0" w:space="0" w:color="auto"/>
        <w:left w:val="none" w:sz="0" w:space="0" w:color="auto"/>
        <w:bottom w:val="none" w:sz="0" w:space="0" w:color="auto"/>
        <w:right w:val="none" w:sz="0" w:space="0" w:color="auto"/>
      </w:divBdr>
    </w:div>
    <w:div w:id="1727491774">
      <w:bodyDiv w:val="1"/>
      <w:marLeft w:val="0"/>
      <w:marRight w:val="0"/>
      <w:marTop w:val="0"/>
      <w:marBottom w:val="0"/>
      <w:divBdr>
        <w:top w:val="none" w:sz="0" w:space="0" w:color="auto"/>
        <w:left w:val="none" w:sz="0" w:space="0" w:color="auto"/>
        <w:bottom w:val="none" w:sz="0" w:space="0" w:color="auto"/>
        <w:right w:val="none" w:sz="0" w:space="0" w:color="auto"/>
      </w:divBdr>
    </w:div>
    <w:div w:id="1728871801">
      <w:bodyDiv w:val="1"/>
      <w:marLeft w:val="0"/>
      <w:marRight w:val="0"/>
      <w:marTop w:val="0"/>
      <w:marBottom w:val="0"/>
      <w:divBdr>
        <w:top w:val="none" w:sz="0" w:space="0" w:color="auto"/>
        <w:left w:val="none" w:sz="0" w:space="0" w:color="auto"/>
        <w:bottom w:val="none" w:sz="0" w:space="0" w:color="auto"/>
        <w:right w:val="none" w:sz="0" w:space="0" w:color="auto"/>
      </w:divBdr>
    </w:div>
    <w:div w:id="1732734559">
      <w:bodyDiv w:val="1"/>
      <w:marLeft w:val="0"/>
      <w:marRight w:val="0"/>
      <w:marTop w:val="0"/>
      <w:marBottom w:val="0"/>
      <w:divBdr>
        <w:top w:val="none" w:sz="0" w:space="0" w:color="auto"/>
        <w:left w:val="none" w:sz="0" w:space="0" w:color="auto"/>
        <w:bottom w:val="none" w:sz="0" w:space="0" w:color="auto"/>
        <w:right w:val="none" w:sz="0" w:space="0" w:color="auto"/>
      </w:divBdr>
    </w:div>
    <w:div w:id="1733458827">
      <w:bodyDiv w:val="1"/>
      <w:marLeft w:val="0"/>
      <w:marRight w:val="0"/>
      <w:marTop w:val="0"/>
      <w:marBottom w:val="0"/>
      <w:divBdr>
        <w:top w:val="none" w:sz="0" w:space="0" w:color="auto"/>
        <w:left w:val="none" w:sz="0" w:space="0" w:color="auto"/>
        <w:bottom w:val="none" w:sz="0" w:space="0" w:color="auto"/>
        <w:right w:val="none" w:sz="0" w:space="0" w:color="auto"/>
      </w:divBdr>
    </w:div>
    <w:div w:id="1735007901">
      <w:bodyDiv w:val="1"/>
      <w:marLeft w:val="0"/>
      <w:marRight w:val="0"/>
      <w:marTop w:val="0"/>
      <w:marBottom w:val="0"/>
      <w:divBdr>
        <w:top w:val="none" w:sz="0" w:space="0" w:color="auto"/>
        <w:left w:val="none" w:sz="0" w:space="0" w:color="auto"/>
        <w:bottom w:val="none" w:sz="0" w:space="0" w:color="auto"/>
        <w:right w:val="none" w:sz="0" w:space="0" w:color="auto"/>
      </w:divBdr>
    </w:div>
    <w:div w:id="1735545185">
      <w:bodyDiv w:val="1"/>
      <w:marLeft w:val="0"/>
      <w:marRight w:val="0"/>
      <w:marTop w:val="0"/>
      <w:marBottom w:val="0"/>
      <w:divBdr>
        <w:top w:val="none" w:sz="0" w:space="0" w:color="auto"/>
        <w:left w:val="none" w:sz="0" w:space="0" w:color="auto"/>
        <w:bottom w:val="none" w:sz="0" w:space="0" w:color="auto"/>
        <w:right w:val="none" w:sz="0" w:space="0" w:color="auto"/>
      </w:divBdr>
    </w:div>
    <w:div w:id="1740177932">
      <w:bodyDiv w:val="1"/>
      <w:marLeft w:val="0"/>
      <w:marRight w:val="0"/>
      <w:marTop w:val="0"/>
      <w:marBottom w:val="0"/>
      <w:divBdr>
        <w:top w:val="none" w:sz="0" w:space="0" w:color="auto"/>
        <w:left w:val="none" w:sz="0" w:space="0" w:color="auto"/>
        <w:bottom w:val="none" w:sz="0" w:space="0" w:color="auto"/>
        <w:right w:val="none" w:sz="0" w:space="0" w:color="auto"/>
      </w:divBdr>
    </w:div>
    <w:div w:id="1740249992">
      <w:bodyDiv w:val="1"/>
      <w:marLeft w:val="0"/>
      <w:marRight w:val="0"/>
      <w:marTop w:val="0"/>
      <w:marBottom w:val="0"/>
      <w:divBdr>
        <w:top w:val="none" w:sz="0" w:space="0" w:color="auto"/>
        <w:left w:val="none" w:sz="0" w:space="0" w:color="auto"/>
        <w:bottom w:val="none" w:sz="0" w:space="0" w:color="auto"/>
        <w:right w:val="none" w:sz="0" w:space="0" w:color="auto"/>
      </w:divBdr>
    </w:div>
    <w:div w:id="1741976942">
      <w:bodyDiv w:val="1"/>
      <w:marLeft w:val="0"/>
      <w:marRight w:val="0"/>
      <w:marTop w:val="0"/>
      <w:marBottom w:val="0"/>
      <w:divBdr>
        <w:top w:val="none" w:sz="0" w:space="0" w:color="auto"/>
        <w:left w:val="none" w:sz="0" w:space="0" w:color="auto"/>
        <w:bottom w:val="none" w:sz="0" w:space="0" w:color="auto"/>
        <w:right w:val="none" w:sz="0" w:space="0" w:color="auto"/>
      </w:divBdr>
    </w:div>
    <w:div w:id="1742756528">
      <w:bodyDiv w:val="1"/>
      <w:marLeft w:val="0"/>
      <w:marRight w:val="0"/>
      <w:marTop w:val="0"/>
      <w:marBottom w:val="0"/>
      <w:divBdr>
        <w:top w:val="none" w:sz="0" w:space="0" w:color="auto"/>
        <w:left w:val="none" w:sz="0" w:space="0" w:color="auto"/>
        <w:bottom w:val="none" w:sz="0" w:space="0" w:color="auto"/>
        <w:right w:val="none" w:sz="0" w:space="0" w:color="auto"/>
      </w:divBdr>
    </w:div>
    <w:div w:id="1745911635">
      <w:bodyDiv w:val="1"/>
      <w:marLeft w:val="0"/>
      <w:marRight w:val="0"/>
      <w:marTop w:val="0"/>
      <w:marBottom w:val="0"/>
      <w:divBdr>
        <w:top w:val="none" w:sz="0" w:space="0" w:color="auto"/>
        <w:left w:val="none" w:sz="0" w:space="0" w:color="auto"/>
        <w:bottom w:val="none" w:sz="0" w:space="0" w:color="auto"/>
        <w:right w:val="none" w:sz="0" w:space="0" w:color="auto"/>
      </w:divBdr>
    </w:div>
    <w:div w:id="1746761566">
      <w:bodyDiv w:val="1"/>
      <w:marLeft w:val="0"/>
      <w:marRight w:val="0"/>
      <w:marTop w:val="0"/>
      <w:marBottom w:val="0"/>
      <w:divBdr>
        <w:top w:val="none" w:sz="0" w:space="0" w:color="auto"/>
        <w:left w:val="none" w:sz="0" w:space="0" w:color="auto"/>
        <w:bottom w:val="none" w:sz="0" w:space="0" w:color="auto"/>
        <w:right w:val="none" w:sz="0" w:space="0" w:color="auto"/>
      </w:divBdr>
    </w:div>
    <w:div w:id="1753119255">
      <w:bodyDiv w:val="1"/>
      <w:marLeft w:val="0"/>
      <w:marRight w:val="0"/>
      <w:marTop w:val="0"/>
      <w:marBottom w:val="0"/>
      <w:divBdr>
        <w:top w:val="none" w:sz="0" w:space="0" w:color="auto"/>
        <w:left w:val="none" w:sz="0" w:space="0" w:color="auto"/>
        <w:bottom w:val="none" w:sz="0" w:space="0" w:color="auto"/>
        <w:right w:val="none" w:sz="0" w:space="0" w:color="auto"/>
      </w:divBdr>
    </w:div>
    <w:div w:id="1754858066">
      <w:bodyDiv w:val="1"/>
      <w:marLeft w:val="0"/>
      <w:marRight w:val="0"/>
      <w:marTop w:val="0"/>
      <w:marBottom w:val="0"/>
      <w:divBdr>
        <w:top w:val="none" w:sz="0" w:space="0" w:color="auto"/>
        <w:left w:val="none" w:sz="0" w:space="0" w:color="auto"/>
        <w:bottom w:val="none" w:sz="0" w:space="0" w:color="auto"/>
        <w:right w:val="none" w:sz="0" w:space="0" w:color="auto"/>
      </w:divBdr>
    </w:div>
    <w:div w:id="1758866574">
      <w:bodyDiv w:val="1"/>
      <w:marLeft w:val="0"/>
      <w:marRight w:val="0"/>
      <w:marTop w:val="0"/>
      <w:marBottom w:val="0"/>
      <w:divBdr>
        <w:top w:val="none" w:sz="0" w:space="0" w:color="auto"/>
        <w:left w:val="none" w:sz="0" w:space="0" w:color="auto"/>
        <w:bottom w:val="none" w:sz="0" w:space="0" w:color="auto"/>
        <w:right w:val="none" w:sz="0" w:space="0" w:color="auto"/>
      </w:divBdr>
    </w:div>
    <w:div w:id="1760563115">
      <w:bodyDiv w:val="1"/>
      <w:marLeft w:val="0"/>
      <w:marRight w:val="0"/>
      <w:marTop w:val="0"/>
      <w:marBottom w:val="0"/>
      <w:divBdr>
        <w:top w:val="none" w:sz="0" w:space="0" w:color="auto"/>
        <w:left w:val="none" w:sz="0" w:space="0" w:color="auto"/>
        <w:bottom w:val="none" w:sz="0" w:space="0" w:color="auto"/>
        <w:right w:val="none" w:sz="0" w:space="0" w:color="auto"/>
      </w:divBdr>
    </w:div>
    <w:div w:id="1761026591">
      <w:bodyDiv w:val="1"/>
      <w:marLeft w:val="0"/>
      <w:marRight w:val="0"/>
      <w:marTop w:val="0"/>
      <w:marBottom w:val="0"/>
      <w:divBdr>
        <w:top w:val="none" w:sz="0" w:space="0" w:color="auto"/>
        <w:left w:val="none" w:sz="0" w:space="0" w:color="auto"/>
        <w:bottom w:val="none" w:sz="0" w:space="0" w:color="auto"/>
        <w:right w:val="none" w:sz="0" w:space="0" w:color="auto"/>
      </w:divBdr>
    </w:div>
    <w:div w:id="1761290215">
      <w:bodyDiv w:val="1"/>
      <w:marLeft w:val="0"/>
      <w:marRight w:val="0"/>
      <w:marTop w:val="0"/>
      <w:marBottom w:val="0"/>
      <w:divBdr>
        <w:top w:val="none" w:sz="0" w:space="0" w:color="auto"/>
        <w:left w:val="none" w:sz="0" w:space="0" w:color="auto"/>
        <w:bottom w:val="none" w:sz="0" w:space="0" w:color="auto"/>
        <w:right w:val="none" w:sz="0" w:space="0" w:color="auto"/>
      </w:divBdr>
    </w:div>
    <w:div w:id="1763525098">
      <w:bodyDiv w:val="1"/>
      <w:marLeft w:val="0"/>
      <w:marRight w:val="0"/>
      <w:marTop w:val="0"/>
      <w:marBottom w:val="0"/>
      <w:divBdr>
        <w:top w:val="none" w:sz="0" w:space="0" w:color="auto"/>
        <w:left w:val="none" w:sz="0" w:space="0" w:color="auto"/>
        <w:bottom w:val="none" w:sz="0" w:space="0" w:color="auto"/>
        <w:right w:val="none" w:sz="0" w:space="0" w:color="auto"/>
      </w:divBdr>
    </w:div>
    <w:div w:id="1765876626">
      <w:bodyDiv w:val="1"/>
      <w:marLeft w:val="0"/>
      <w:marRight w:val="0"/>
      <w:marTop w:val="0"/>
      <w:marBottom w:val="0"/>
      <w:divBdr>
        <w:top w:val="none" w:sz="0" w:space="0" w:color="auto"/>
        <w:left w:val="none" w:sz="0" w:space="0" w:color="auto"/>
        <w:bottom w:val="none" w:sz="0" w:space="0" w:color="auto"/>
        <w:right w:val="none" w:sz="0" w:space="0" w:color="auto"/>
      </w:divBdr>
    </w:div>
    <w:div w:id="1767773315">
      <w:bodyDiv w:val="1"/>
      <w:marLeft w:val="0"/>
      <w:marRight w:val="0"/>
      <w:marTop w:val="0"/>
      <w:marBottom w:val="0"/>
      <w:divBdr>
        <w:top w:val="none" w:sz="0" w:space="0" w:color="auto"/>
        <w:left w:val="none" w:sz="0" w:space="0" w:color="auto"/>
        <w:bottom w:val="none" w:sz="0" w:space="0" w:color="auto"/>
        <w:right w:val="none" w:sz="0" w:space="0" w:color="auto"/>
      </w:divBdr>
    </w:div>
    <w:div w:id="1769278826">
      <w:bodyDiv w:val="1"/>
      <w:marLeft w:val="0"/>
      <w:marRight w:val="0"/>
      <w:marTop w:val="0"/>
      <w:marBottom w:val="0"/>
      <w:divBdr>
        <w:top w:val="none" w:sz="0" w:space="0" w:color="auto"/>
        <w:left w:val="none" w:sz="0" w:space="0" w:color="auto"/>
        <w:bottom w:val="none" w:sz="0" w:space="0" w:color="auto"/>
        <w:right w:val="none" w:sz="0" w:space="0" w:color="auto"/>
      </w:divBdr>
    </w:div>
    <w:div w:id="1769957926">
      <w:bodyDiv w:val="1"/>
      <w:marLeft w:val="0"/>
      <w:marRight w:val="0"/>
      <w:marTop w:val="0"/>
      <w:marBottom w:val="0"/>
      <w:divBdr>
        <w:top w:val="none" w:sz="0" w:space="0" w:color="auto"/>
        <w:left w:val="none" w:sz="0" w:space="0" w:color="auto"/>
        <w:bottom w:val="none" w:sz="0" w:space="0" w:color="auto"/>
        <w:right w:val="none" w:sz="0" w:space="0" w:color="auto"/>
      </w:divBdr>
    </w:div>
    <w:div w:id="1770007851">
      <w:bodyDiv w:val="1"/>
      <w:marLeft w:val="0"/>
      <w:marRight w:val="0"/>
      <w:marTop w:val="0"/>
      <w:marBottom w:val="0"/>
      <w:divBdr>
        <w:top w:val="none" w:sz="0" w:space="0" w:color="auto"/>
        <w:left w:val="none" w:sz="0" w:space="0" w:color="auto"/>
        <w:bottom w:val="none" w:sz="0" w:space="0" w:color="auto"/>
        <w:right w:val="none" w:sz="0" w:space="0" w:color="auto"/>
      </w:divBdr>
    </w:div>
    <w:div w:id="1770196046">
      <w:bodyDiv w:val="1"/>
      <w:marLeft w:val="0"/>
      <w:marRight w:val="0"/>
      <w:marTop w:val="0"/>
      <w:marBottom w:val="0"/>
      <w:divBdr>
        <w:top w:val="none" w:sz="0" w:space="0" w:color="auto"/>
        <w:left w:val="none" w:sz="0" w:space="0" w:color="auto"/>
        <w:bottom w:val="none" w:sz="0" w:space="0" w:color="auto"/>
        <w:right w:val="none" w:sz="0" w:space="0" w:color="auto"/>
      </w:divBdr>
    </w:div>
    <w:div w:id="1772043868">
      <w:bodyDiv w:val="1"/>
      <w:marLeft w:val="0"/>
      <w:marRight w:val="0"/>
      <w:marTop w:val="0"/>
      <w:marBottom w:val="0"/>
      <w:divBdr>
        <w:top w:val="none" w:sz="0" w:space="0" w:color="auto"/>
        <w:left w:val="none" w:sz="0" w:space="0" w:color="auto"/>
        <w:bottom w:val="none" w:sz="0" w:space="0" w:color="auto"/>
        <w:right w:val="none" w:sz="0" w:space="0" w:color="auto"/>
      </w:divBdr>
    </w:div>
    <w:div w:id="1774091788">
      <w:bodyDiv w:val="1"/>
      <w:marLeft w:val="0"/>
      <w:marRight w:val="0"/>
      <w:marTop w:val="0"/>
      <w:marBottom w:val="0"/>
      <w:divBdr>
        <w:top w:val="none" w:sz="0" w:space="0" w:color="auto"/>
        <w:left w:val="none" w:sz="0" w:space="0" w:color="auto"/>
        <w:bottom w:val="none" w:sz="0" w:space="0" w:color="auto"/>
        <w:right w:val="none" w:sz="0" w:space="0" w:color="auto"/>
      </w:divBdr>
    </w:div>
    <w:div w:id="1774745787">
      <w:bodyDiv w:val="1"/>
      <w:marLeft w:val="0"/>
      <w:marRight w:val="0"/>
      <w:marTop w:val="0"/>
      <w:marBottom w:val="0"/>
      <w:divBdr>
        <w:top w:val="none" w:sz="0" w:space="0" w:color="auto"/>
        <w:left w:val="none" w:sz="0" w:space="0" w:color="auto"/>
        <w:bottom w:val="none" w:sz="0" w:space="0" w:color="auto"/>
        <w:right w:val="none" w:sz="0" w:space="0" w:color="auto"/>
      </w:divBdr>
    </w:div>
    <w:div w:id="1775977189">
      <w:bodyDiv w:val="1"/>
      <w:marLeft w:val="0"/>
      <w:marRight w:val="0"/>
      <w:marTop w:val="0"/>
      <w:marBottom w:val="0"/>
      <w:divBdr>
        <w:top w:val="none" w:sz="0" w:space="0" w:color="auto"/>
        <w:left w:val="none" w:sz="0" w:space="0" w:color="auto"/>
        <w:bottom w:val="none" w:sz="0" w:space="0" w:color="auto"/>
        <w:right w:val="none" w:sz="0" w:space="0" w:color="auto"/>
      </w:divBdr>
    </w:div>
    <w:div w:id="1778137287">
      <w:bodyDiv w:val="1"/>
      <w:marLeft w:val="0"/>
      <w:marRight w:val="0"/>
      <w:marTop w:val="0"/>
      <w:marBottom w:val="0"/>
      <w:divBdr>
        <w:top w:val="none" w:sz="0" w:space="0" w:color="auto"/>
        <w:left w:val="none" w:sz="0" w:space="0" w:color="auto"/>
        <w:bottom w:val="none" w:sz="0" w:space="0" w:color="auto"/>
        <w:right w:val="none" w:sz="0" w:space="0" w:color="auto"/>
      </w:divBdr>
    </w:div>
    <w:div w:id="1780835710">
      <w:bodyDiv w:val="1"/>
      <w:marLeft w:val="0"/>
      <w:marRight w:val="0"/>
      <w:marTop w:val="0"/>
      <w:marBottom w:val="0"/>
      <w:divBdr>
        <w:top w:val="none" w:sz="0" w:space="0" w:color="auto"/>
        <w:left w:val="none" w:sz="0" w:space="0" w:color="auto"/>
        <w:bottom w:val="none" w:sz="0" w:space="0" w:color="auto"/>
        <w:right w:val="none" w:sz="0" w:space="0" w:color="auto"/>
      </w:divBdr>
    </w:div>
    <w:div w:id="1782451753">
      <w:bodyDiv w:val="1"/>
      <w:marLeft w:val="0"/>
      <w:marRight w:val="0"/>
      <w:marTop w:val="0"/>
      <w:marBottom w:val="0"/>
      <w:divBdr>
        <w:top w:val="none" w:sz="0" w:space="0" w:color="auto"/>
        <w:left w:val="none" w:sz="0" w:space="0" w:color="auto"/>
        <w:bottom w:val="none" w:sz="0" w:space="0" w:color="auto"/>
        <w:right w:val="none" w:sz="0" w:space="0" w:color="auto"/>
      </w:divBdr>
    </w:div>
    <w:div w:id="1784812238">
      <w:bodyDiv w:val="1"/>
      <w:marLeft w:val="0"/>
      <w:marRight w:val="0"/>
      <w:marTop w:val="0"/>
      <w:marBottom w:val="0"/>
      <w:divBdr>
        <w:top w:val="none" w:sz="0" w:space="0" w:color="auto"/>
        <w:left w:val="none" w:sz="0" w:space="0" w:color="auto"/>
        <w:bottom w:val="none" w:sz="0" w:space="0" w:color="auto"/>
        <w:right w:val="none" w:sz="0" w:space="0" w:color="auto"/>
      </w:divBdr>
    </w:div>
    <w:div w:id="1790776470">
      <w:bodyDiv w:val="1"/>
      <w:marLeft w:val="0"/>
      <w:marRight w:val="0"/>
      <w:marTop w:val="0"/>
      <w:marBottom w:val="0"/>
      <w:divBdr>
        <w:top w:val="none" w:sz="0" w:space="0" w:color="auto"/>
        <w:left w:val="none" w:sz="0" w:space="0" w:color="auto"/>
        <w:bottom w:val="none" w:sz="0" w:space="0" w:color="auto"/>
        <w:right w:val="none" w:sz="0" w:space="0" w:color="auto"/>
      </w:divBdr>
    </w:div>
    <w:div w:id="1792168573">
      <w:bodyDiv w:val="1"/>
      <w:marLeft w:val="0"/>
      <w:marRight w:val="0"/>
      <w:marTop w:val="0"/>
      <w:marBottom w:val="0"/>
      <w:divBdr>
        <w:top w:val="none" w:sz="0" w:space="0" w:color="auto"/>
        <w:left w:val="none" w:sz="0" w:space="0" w:color="auto"/>
        <w:bottom w:val="none" w:sz="0" w:space="0" w:color="auto"/>
        <w:right w:val="none" w:sz="0" w:space="0" w:color="auto"/>
      </w:divBdr>
    </w:div>
    <w:div w:id="1792549407">
      <w:bodyDiv w:val="1"/>
      <w:marLeft w:val="0"/>
      <w:marRight w:val="0"/>
      <w:marTop w:val="0"/>
      <w:marBottom w:val="0"/>
      <w:divBdr>
        <w:top w:val="none" w:sz="0" w:space="0" w:color="auto"/>
        <w:left w:val="none" w:sz="0" w:space="0" w:color="auto"/>
        <w:bottom w:val="none" w:sz="0" w:space="0" w:color="auto"/>
        <w:right w:val="none" w:sz="0" w:space="0" w:color="auto"/>
      </w:divBdr>
    </w:div>
    <w:div w:id="1792551814">
      <w:bodyDiv w:val="1"/>
      <w:marLeft w:val="0"/>
      <w:marRight w:val="0"/>
      <w:marTop w:val="0"/>
      <w:marBottom w:val="0"/>
      <w:divBdr>
        <w:top w:val="none" w:sz="0" w:space="0" w:color="auto"/>
        <w:left w:val="none" w:sz="0" w:space="0" w:color="auto"/>
        <w:bottom w:val="none" w:sz="0" w:space="0" w:color="auto"/>
        <w:right w:val="none" w:sz="0" w:space="0" w:color="auto"/>
      </w:divBdr>
    </w:div>
    <w:div w:id="1792822514">
      <w:bodyDiv w:val="1"/>
      <w:marLeft w:val="0"/>
      <w:marRight w:val="0"/>
      <w:marTop w:val="0"/>
      <w:marBottom w:val="0"/>
      <w:divBdr>
        <w:top w:val="none" w:sz="0" w:space="0" w:color="auto"/>
        <w:left w:val="none" w:sz="0" w:space="0" w:color="auto"/>
        <w:bottom w:val="none" w:sz="0" w:space="0" w:color="auto"/>
        <w:right w:val="none" w:sz="0" w:space="0" w:color="auto"/>
      </w:divBdr>
    </w:div>
    <w:div w:id="1793475465">
      <w:bodyDiv w:val="1"/>
      <w:marLeft w:val="0"/>
      <w:marRight w:val="0"/>
      <w:marTop w:val="0"/>
      <w:marBottom w:val="0"/>
      <w:divBdr>
        <w:top w:val="none" w:sz="0" w:space="0" w:color="auto"/>
        <w:left w:val="none" w:sz="0" w:space="0" w:color="auto"/>
        <w:bottom w:val="none" w:sz="0" w:space="0" w:color="auto"/>
        <w:right w:val="none" w:sz="0" w:space="0" w:color="auto"/>
      </w:divBdr>
    </w:div>
    <w:div w:id="1797288757">
      <w:bodyDiv w:val="1"/>
      <w:marLeft w:val="0"/>
      <w:marRight w:val="0"/>
      <w:marTop w:val="0"/>
      <w:marBottom w:val="0"/>
      <w:divBdr>
        <w:top w:val="none" w:sz="0" w:space="0" w:color="auto"/>
        <w:left w:val="none" w:sz="0" w:space="0" w:color="auto"/>
        <w:bottom w:val="none" w:sz="0" w:space="0" w:color="auto"/>
        <w:right w:val="none" w:sz="0" w:space="0" w:color="auto"/>
      </w:divBdr>
    </w:div>
    <w:div w:id="1797529987">
      <w:bodyDiv w:val="1"/>
      <w:marLeft w:val="0"/>
      <w:marRight w:val="0"/>
      <w:marTop w:val="0"/>
      <w:marBottom w:val="0"/>
      <w:divBdr>
        <w:top w:val="none" w:sz="0" w:space="0" w:color="auto"/>
        <w:left w:val="none" w:sz="0" w:space="0" w:color="auto"/>
        <w:bottom w:val="none" w:sz="0" w:space="0" w:color="auto"/>
        <w:right w:val="none" w:sz="0" w:space="0" w:color="auto"/>
      </w:divBdr>
    </w:div>
    <w:div w:id="1797748507">
      <w:bodyDiv w:val="1"/>
      <w:marLeft w:val="0"/>
      <w:marRight w:val="0"/>
      <w:marTop w:val="0"/>
      <w:marBottom w:val="0"/>
      <w:divBdr>
        <w:top w:val="none" w:sz="0" w:space="0" w:color="auto"/>
        <w:left w:val="none" w:sz="0" w:space="0" w:color="auto"/>
        <w:bottom w:val="none" w:sz="0" w:space="0" w:color="auto"/>
        <w:right w:val="none" w:sz="0" w:space="0" w:color="auto"/>
      </w:divBdr>
    </w:div>
    <w:div w:id="1801534220">
      <w:bodyDiv w:val="1"/>
      <w:marLeft w:val="0"/>
      <w:marRight w:val="0"/>
      <w:marTop w:val="0"/>
      <w:marBottom w:val="0"/>
      <w:divBdr>
        <w:top w:val="none" w:sz="0" w:space="0" w:color="auto"/>
        <w:left w:val="none" w:sz="0" w:space="0" w:color="auto"/>
        <w:bottom w:val="none" w:sz="0" w:space="0" w:color="auto"/>
        <w:right w:val="none" w:sz="0" w:space="0" w:color="auto"/>
      </w:divBdr>
    </w:div>
    <w:div w:id="1804732691">
      <w:bodyDiv w:val="1"/>
      <w:marLeft w:val="0"/>
      <w:marRight w:val="0"/>
      <w:marTop w:val="0"/>
      <w:marBottom w:val="0"/>
      <w:divBdr>
        <w:top w:val="none" w:sz="0" w:space="0" w:color="auto"/>
        <w:left w:val="none" w:sz="0" w:space="0" w:color="auto"/>
        <w:bottom w:val="none" w:sz="0" w:space="0" w:color="auto"/>
        <w:right w:val="none" w:sz="0" w:space="0" w:color="auto"/>
      </w:divBdr>
    </w:div>
    <w:div w:id="1809084210">
      <w:bodyDiv w:val="1"/>
      <w:marLeft w:val="0"/>
      <w:marRight w:val="0"/>
      <w:marTop w:val="0"/>
      <w:marBottom w:val="0"/>
      <w:divBdr>
        <w:top w:val="none" w:sz="0" w:space="0" w:color="auto"/>
        <w:left w:val="none" w:sz="0" w:space="0" w:color="auto"/>
        <w:bottom w:val="none" w:sz="0" w:space="0" w:color="auto"/>
        <w:right w:val="none" w:sz="0" w:space="0" w:color="auto"/>
      </w:divBdr>
    </w:div>
    <w:div w:id="1809323523">
      <w:bodyDiv w:val="1"/>
      <w:marLeft w:val="0"/>
      <w:marRight w:val="0"/>
      <w:marTop w:val="0"/>
      <w:marBottom w:val="0"/>
      <w:divBdr>
        <w:top w:val="none" w:sz="0" w:space="0" w:color="auto"/>
        <w:left w:val="none" w:sz="0" w:space="0" w:color="auto"/>
        <w:bottom w:val="none" w:sz="0" w:space="0" w:color="auto"/>
        <w:right w:val="none" w:sz="0" w:space="0" w:color="auto"/>
      </w:divBdr>
    </w:div>
    <w:div w:id="1809980405">
      <w:bodyDiv w:val="1"/>
      <w:marLeft w:val="0"/>
      <w:marRight w:val="0"/>
      <w:marTop w:val="0"/>
      <w:marBottom w:val="0"/>
      <w:divBdr>
        <w:top w:val="none" w:sz="0" w:space="0" w:color="auto"/>
        <w:left w:val="none" w:sz="0" w:space="0" w:color="auto"/>
        <w:bottom w:val="none" w:sz="0" w:space="0" w:color="auto"/>
        <w:right w:val="none" w:sz="0" w:space="0" w:color="auto"/>
      </w:divBdr>
    </w:div>
    <w:div w:id="1810895319">
      <w:bodyDiv w:val="1"/>
      <w:marLeft w:val="0"/>
      <w:marRight w:val="0"/>
      <w:marTop w:val="0"/>
      <w:marBottom w:val="0"/>
      <w:divBdr>
        <w:top w:val="none" w:sz="0" w:space="0" w:color="auto"/>
        <w:left w:val="none" w:sz="0" w:space="0" w:color="auto"/>
        <w:bottom w:val="none" w:sz="0" w:space="0" w:color="auto"/>
        <w:right w:val="none" w:sz="0" w:space="0" w:color="auto"/>
      </w:divBdr>
    </w:div>
    <w:div w:id="1813139153">
      <w:bodyDiv w:val="1"/>
      <w:marLeft w:val="0"/>
      <w:marRight w:val="0"/>
      <w:marTop w:val="0"/>
      <w:marBottom w:val="0"/>
      <w:divBdr>
        <w:top w:val="none" w:sz="0" w:space="0" w:color="auto"/>
        <w:left w:val="none" w:sz="0" w:space="0" w:color="auto"/>
        <w:bottom w:val="none" w:sz="0" w:space="0" w:color="auto"/>
        <w:right w:val="none" w:sz="0" w:space="0" w:color="auto"/>
      </w:divBdr>
    </w:div>
    <w:div w:id="1814366139">
      <w:bodyDiv w:val="1"/>
      <w:marLeft w:val="0"/>
      <w:marRight w:val="0"/>
      <w:marTop w:val="0"/>
      <w:marBottom w:val="0"/>
      <w:divBdr>
        <w:top w:val="none" w:sz="0" w:space="0" w:color="auto"/>
        <w:left w:val="none" w:sz="0" w:space="0" w:color="auto"/>
        <w:bottom w:val="none" w:sz="0" w:space="0" w:color="auto"/>
        <w:right w:val="none" w:sz="0" w:space="0" w:color="auto"/>
      </w:divBdr>
    </w:div>
    <w:div w:id="1814635897">
      <w:bodyDiv w:val="1"/>
      <w:marLeft w:val="0"/>
      <w:marRight w:val="0"/>
      <w:marTop w:val="0"/>
      <w:marBottom w:val="0"/>
      <w:divBdr>
        <w:top w:val="none" w:sz="0" w:space="0" w:color="auto"/>
        <w:left w:val="none" w:sz="0" w:space="0" w:color="auto"/>
        <w:bottom w:val="none" w:sz="0" w:space="0" w:color="auto"/>
        <w:right w:val="none" w:sz="0" w:space="0" w:color="auto"/>
      </w:divBdr>
    </w:div>
    <w:div w:id="1815371986">
      <w:bodyDiv w:val="1"/>
      <w:marLeft w:val="0"/>
      <w:marRight w:val="0"/>
      <w:marTop w:val="0"/>
      <w:marBottom w:val="0"/>
      <w:divBdr>
        <w:top w:val="none" w:sz="0" w:space="0" w:color="auto"/>
        <w:left w:val="none" w:sz="0" w:space="0" w:color="auto"/>
        <w:bottom w:val="none" w:sz="0" w:space="0" w:color="auto"/>
        <w:right w:val="none" w:sz="0" w:space="0" w:color="auto"/>
      </w:divBdr>
    </w:div>
    <w:div w:id="1816993057">
      <w:bodyDiv w:val="1"/>
      <w:marLeft w:val="0"/>
      <w:marRight w:val="0"/>
      <w:marTop w:val="0"/>
      <w:marBottom w:val="0"/>
      <w:divBdr>
        <w:top w:val="none" w:sz="0" w:space="0" w:color="auto"/>
        <w:left w:val="none" w:sz="0" w:space="0" w:color="auto"/>
        <w:bottom w:val="none" w:sz="0" w:space="0" w:color="auto"/>
        <w:right w:val="none" w:sz="0" w:space="0" w:color="auto"/>
      </w:divBdr>
    </w:div>
    <w:div w:id="1818572975">
      <w:bodyDiv w:val="1"/>
      <w:marLeft w:val="0"/>
      <w:marRight w:val="0"/>
      <w:marTop w:val="0"/>
      <w:marBottom w:val="0"/>
      <w:divBdr>
        <w:top w:val="none" w:sz="0" w:space="0" w:color="auto"/>
        <w:left w:val="none" w:sz="0" w:space="0" w:color="auto"/>
        <w:bottom w:val="none" w:sz="0" w:space="0" w:color="auto"/>
        <w:right w:val="none" w:sz="0" w:space="0" w:color="auto"/>
      </w:divBdr>
    </w:div>
    <w:div w:id="1820418163">
      <w:bodyDiv w:val="1"/>
      <w:marLeft w:val="0"/>
      <w:marRight w:val="0"/>
      <w:marTop w:val="0"/>
      <w:marBottom w:val="0"/>
      <w:divBdr>
        <w:top w:val="none" w:sz="0" w:space="0" w:color="auto"/>
        <w:left w:val="none" w:sz="0" w:space="0" w:color="auto"/>
        <w:bottom w:val="none" w:sz="0" w:space="0" w:color="auto"/>
        <w:right w:val="none" w:sz="0" w:space="0" w:color="auto"/>
      </w:divBdr>
    </w:div>
    <w:div w:id="1821851319">
      <w:bodyDiv w:val="1"/>
      <w:marLeft w:val="0"/>
      <w:marRight w:val="0"/>
      <w:marTop w:val="0"/>
      <w:marBottom w:val="0"/>
      <w:divBdr>
        <w:top w:val="none" w:sz="0" w:space="0" w:color="auto"/>
        <w:left w:val="none" w:sz="0" w:space="0" w:color="auto"/>
        <w:bottom w:val="none" w:sz="0" w:space="0" w:color="auto"/>
        <w:right w:val="none" w:sz="0" w:space="0" w:color="auto"/>
      </w:divBdr>
    </w:div>
    <w:div w:id="1822194858">
      <w:bodyDiv w:val="1"/>
      <w:marLeft w:val="0"/>
      <w:marRight w:val="0"/>
      <w:marTop w:val="0"/>
      <w:marBottom w:val="0"/>
      <w:divBdr>
        <w:top w:val="none" w:sz="0" w:space="0" w:color="auto"/>
        <w:left w:val="none" w:sz="0" w:space="0" w:color="auto"/>
        <w:bottom w:val="none" w:sz="0" w:space="0" w:color="auto"/>
        <w:right w:val="none" w:sz="0" w:space="0" w:color="auto"/>
      </w:divBdr>
    </w:div>
    <w:div w:id="1823883784">
      <w:bodyDiv w:val="1"/>
      <w:marLeft w:val="0"/>
      <w:marRight w:val="0"/>
      <w:marTop w:val="0"/>
      <w:marBottom w:val="0"/>
      <w:divBdr>
        <w:top w:val="none" w:sz="0" w:space="0" w:color="auto"/>
        <w:left w:val="none" w:sz="0" w:space="0" w:color="auto"/>
        <w:bottom w:val="none" w:sz="0" w:space="0" w:color="auto"/>
        <w:right w:val="none" w:sz="0" w:space="0" w:color="auto"/>
      </w:divBdr>
    </w:div>
    <w:div w:id="1825272451">
      <w:bodyDiv w:val="1"/>
      <w:marLeft w:val="0"/>
      <w:marRight w:val="0"/>
      <w:marTop w:val="0"/>
      <w:marBottom w:val="0"/>
      <w:divBdr>
        <w:top w:val="none" w:sz="0" w:space="0" w:color="auto"/>
        <w:left w:val="none" w:sz="0" w:space="0" w:color="auto"/>
        <w:bottom w:val="none" w:sz="0" w:space="0" w:color="auto"/>
        <w:right w:val="none" w:sz="0" w:space="0" w:color="auto"/>
      </w:divBdr>
    </w:div>
    <w:div w:id="1826166939">
      <w:bodyDiv w:val="1"/>
      <w:marLeft w:val="0"/>
      <w:marRight w:val="0"/>
      <w:marTop w:val="0"/>
      <w:marBottom w:val="0"/>
      <w:divBdr>
        <w:top w:val="none" w:sz="0" w:space="0" w:color="auto"/>
        <w:left w:val="none" w:sz="0" w:space="0" w:color="auto"/>
        <w:bottom w:val="none" w:sz="0" w:space="0" w:color="auto"/>
        <w:right w:val="none" w:sz="0" w:space="0" w:color="auto"/>
      </w:divBdr>
    </w:div>
    <w:div w:id="1828742526">
      <w:bodyDiv w:val="1"/>
      <w:marLeft w:val="0"/>
      <w:marRight w:val="0"/>
      <w:marTop w:val="0"/>
      <w:marBottom w:val="0"/>
      <w:divBdr>
        <w:top w:val="none" w:sz="0" w:space="0" w:color="auto"/>
        <w:left w:val="none" w:sz="0" w:space="0" w:color="auto"/>
        <w:bottom w:val="none" w:sz="0" w:space="0" w:color="auto"/>
        <w:right w:val="none" w:sz="0" w:space="0" w:color="auto"/>
      </w:divBdr>
    </w:div>
    <w:div w:id="1829982754">
      <w:bodyDiv w:val="1"/>
      <w:marLeft w:val="0"/>
      <w:marRight w:val="0"/>
      <w:marTop w:val="0"/>
      <w:marBottom w:val="0"/>
      <w:divBdr>
        <w:top w:val="none" w:sz="0" w:space="0" w:color="auto"/>
        <w:left w:val="none" w:sz="0" w:space="0" w:color="auto"/>
        <w:bottom w:val="none" w:sz="0" w:space="0" w:color="auto"/>
        <w:right w:val="none" w:sz="0" w:space="0" w:color="auto"/>
      </w:divBdr>
    </w:div>
    <w:div w:id="1830055785">
      <w:bodyDiv w:val="1"/>
      <w:marLeft w:val="0"/>
      <w:marRight w:val="0"/>
      <w:marTop w:val="0"/>
      <w:marBottom w:val="0"/>
      <w:divBdr>
        <w:top w:val="none" w:sz="0" w:space="0" w:color="auto"/>
        <w:left w:val="none" w:sz="0" w:space="0" w:color="auto"/>
        <w:bottom w:val="none" w:sz="0" w:space="0" w:color="auto"/>
        <w:right w:val="none" w:sz="0" w:space="0" w:color="auto"/>
      </w:divBdr>
    </w:div>
    <w:div w:id="1831211771">
      <w:bodyDiv w:val="1"/>
      <w:marLeft w:val="0"/>
      <w:marRight w:val="0"/>
      <w:marTop w:val="0"/>
      <w:marBottom w:val="0"/>
      <w:divBdr>
        <w:top w:val="none" w:sz="0" w:space="0" w:color="auto"/>
        <w:left w:val="none" w:sz="0" w:space="0" w:color="auto"/>
        <w:bottom w:val="none" w:sz="0" w:space="0" w:color="auto"/>
        <w:right w:val="none" w:sz="0" w:space="0" w:color="auto"/>
      </w:divBdr>
    </w:div>
    <w:div w:id="1831679509">
      <w:bodyDiv w:val="1"/>
      <w:marLeft w:val="0"/>
      <w:marRight w:val="0"/>
      <w:marTop w:val="0"/>
      <w:marBottom w:val="0"/>
      <w:divBdr>
        <w:top w:val="none" w:sz="0" w:space="0" w:color="auto"/>
        <w:left w:val="none" w:sz="0" w:space="0" w:color="auto"/>
        <w:bottom w:val="none" w:sz="0" w:space="0" w:color="auto"/>
        <w:right w:val="none" w:sz="0" w:space="0" w:color="auto"/>
      </w:divBdr>
    </w:div>
    <w:div w:id="1832675821">
      <w:bodyDiv w:val="1"/>
      <w:marLeft w:val="0"/>
      <w:marRight w:val="0"/>
      <w:marTop w:val="0"/>
      <w:marBottom w:val="0"/>
      <w:divBdr>
        <w:top w:val="none" w:sz="0" w:space="0" w:color="auto"/>
        <w:left w:val="none" w:sz="0" w:space="0" w:color="auto"/>
        <w:bottom w:val="none" w:sz="0" w:space="0" w:color="auto"/>
        <w:right w:val="none" w:sz="0" w:space="0" w:color="auto"/>
      </w:divBdr>
    </w:div>
    <w:div w:id="1834376276">
      <w:bodyDiv w:val="1"/>
      <w:marLeft w:val="0"/>
      <w:marRight w:val="0"/>
      <w:marTop w:val="0"/>
      <w:marBottom w:val="0"/>
      <w:divBdr>
        <w:top w:val="none" w:sz="0" w:space="0" w:color="auto"/>
        <w:left w:val="none" w:sz="0" w:space="0" w:color="auto"/>
        <w:bottom w:val="none" w:sz="0" w:space="0" w:color="auto"/>
        <w:right w:val="none" w:sz="0" w:space="0" w:color="auto"/>
      </w:divBdr>
    </w:div>
    <w:div w:id="1835679755">
      <w:bodyDiv w:val="1"/>
      <w:marLeft w:val="0"/>
      <w:marRight w:val="0"/>
      <w:marTop w:val="0"/>
      <w:marBottom w:val="0"/>
      <w:divBdr>
        <w:top w:val="none" w:sz="0" w:space="0" w:color="auto"/>
        <w:left w:val="none" w:sz="0" w:space="0" w:color="auto"/>
        <w:bottom w:val="none" w:sz="0" w:space="0" w:color="auto"/>
        <w:right w:val="none" w:sz="0" w:space="0" w:color="auto"/>
      </w:divBdr>
    </w:div>
    <w:div w:id="1840463306">
      <w:bodyDiv w:val="1"/>
      <w:marLeft w:val="0"/>
      <w:marRight w:val="0"/>
      <w:marTop w:val="0"/>
      <w:marBottom w:val="0"/>
      <w:divBdr>
        <w:top w:val="none" w:sz="0" w:space="0" w:color="auto"/>
        <w:left w:val="none" w:sz="0" w:space="0" w:color="auto"/>
        <w:bottom w:val="none" w:sz="0" w:space="0" w:color="auto"/>
        <w:right w:val="none" w:sz="0" w:space="0" w:color="auto"/>
      </w:divBdr>
    </w:div>
    <w:div w:id="1842230321">
      <w:bodyDiv w:val="1"/>
      <w:marLeft w:val="0"/>
      <w:marRight w:val="0"/>
      <w:marTop w:val="0"/>
      <w:marBottom w:val="0"/>
      <w:divBdr>
        <w:top w:val="none" w:sz="0" w:space="0" w:color="auto"/>
        <w:left w:val="none" w:sz="0" w:space="0" w:color="auto"/>
        <w:bottom w:val="none" w:sz="0" w:space="0" w:color="auto"/>
        <w:right w:val="none" w:sz="0" w:space="0" w:color="auto"/>
      </w:divBdr>
    </w:div>
    <w:div w:id="1842969364">
      <w:bodyDiv w:val="1"/>
      <w:marLeft w:val="0"/>
      <w:marRight w:val="0"/>
      <w:marTop w:val="0"/>
      <w:marBottom w:val="0"/>
      <w:divBdr>
        <w:top w:val="none" w:sz="0" w:space="0" w:color="auto"/>
        <w:left w:val="none" w:sz="0" w:space="0" w:color="auto"/>
        <w:bottom w:val="none" w:sz="0" w:space="0" w:color="auto"/>
        <w:right w:val="none" w:sz="0" w:space="0" w:color="auto"/>
      </w:divBdr>
    </w:div>
    <w:div w:id="1845507932">
      <w:bodyDiv w:val="1"/>
      <w:marLeft w:val="0"/>
      <w:marRight w:val="0"/>
      <w:marTop w:val="0"/>
      <w:marBottom w:val="0"/>
      <w:divBdr>
        <w:top w:val="none" w:sz="0" w:space="0" w:color="auto"/>
        <w:left w:val="none" w:sz="0" w:space="0" w:color="auto"/>
        <w:bottom w:val="none" w:sz="0" w:space="0" w:color="auto"/>
        <w:right w:val="none" w:sz="0" w:space="0" w:color="auto"/>
      </w:divBdr>
    </w:div>
    <w:div w:id="1846968240">
      <w:bodyDiv w:val="1"/>
      <w:marLeft w:val="0"/>
      <w:marRight w:val="0"/>
      <w:marTop w:val="0"/>
      <w:marBottom w:val="0"/>
      <w:divBdr>
        <w:top w:val="none" w:sz="0" w:space="0" w:color="auto"/>
        <w:left w:val="none" w:sz="0" w:space="0" w:color="auto"/>
        <w:bottom w:val="none" w:sz="0" w:space="0" w:color="auto"/>
        <w:right w:val="none" w:sz="0" w:space="0" w:color="auto"/>
      </w:divBdr>
    </w:div>
    <w:div w:id="1851023456">
      <w:bodyDiv w:val="1"/>
      <w:marLeft w:val="0"/>
      <w:marRight w:val="0"/>
      <w:marTop w:val="0"/>
      <w:marBottom w:val="0"/>
      <w:divBdr>
        <w:top w:val="none" w:sz="0" w:space="0" w:color="auto"/>
        <w:left w:val="none" w:sz="0" w:space="0" w:color="auto"/>
        <w:bottom w:val="none" w:sz="0" w:space="0" w:color="auto"/>
        <w:right w:val="none" w:sz="0" w:space="0" w:color="auto"/>
      </w:divBdr>
    </w:div>
    <w:div w:id="1852064391">
      <w:bodyDiv w:val="1"/>
      <w:marLeft w:val="0"/>
      <w:marRight w:val="0"/>
      <w:marTop w:val="0"/>
      <w:marBottom w:val="0"/>
      <w:divBdr>
        <w:top w:val="none" w:sz="0" w:space="0" w:color="auto"/>
        <w:left w:val="none" w:sz="0" w:space="0" w:color="auto"/>
        <w:bottom w:val="none" w:sz="0" w:space="0" w:color="auto"/>
        <w:right w:val="none" w:sz="0" w:space="0" w:color="auto"/>
      </w:divBdr>
    </w:div>
    <w:div w:id="1853838893">
      <w:bodyDiv w:val="1"/>
      <w:marLeft w:val="0"/>
      <w:marRight w:val="0"/>
      <w:marTop w:val="0"/>
      <w:marBottom w:val="0"/>
      <w:divBdr>
        <w:top w:val="none" w:sz="0" w:space="0" w:color="auto"/>
        <w:left w:val="none" w:sz="0" w:space="0" w:color="auto"/>
        <w:bottom w:val="none" w:sz="0" w:space="0" w:color="auto"/>
        <w:right w:val="none" w:sz="0" w:space="0" w:color="auto"/>
      </w:divBdr>
    </w:div>
    <w:div w:id="1856918761">
      <w:bodyDiv w:val="1"/>
      <w:marLeft w:val="0"/>
      <w:marRight w:val="0"/>
      <w:marTop w:val="0"/>
      <w:marBottom w:val="0"/>
      <w:divBdr>
        <w:top w:val="none" w:sz="0" w:space="0" w:color="auto"/>
        <w:left w:val="none" w:sz="0" w:space="0" w:color="auto"/>
        <w:bottom w:val="none" w:sz="0" w:space="0" w:color="auto"/>
        <w:right w:val="none" w:sz="0" w:space="0" w:color="auto"/>
      </w:divBdr>
    </w:div>
    <w:div w:id="1860467848">
      <w:bodyDiv w:val="1"/>
      <w:marLeft w:val="0"/>
      <w:marRight w:val="0"/>
      <w:marTop w:val="0"/>
      <w:marBottom w:val="0"/>
      <w:divBdr>
        <w:top w:val="none" w:sz="0" w:space="0" w:color="auto"/>
        <w:left w:val="none" w:sz="0" w:space="0" w:color="auto"/>
        <w:bottom w:val="none" w:sz="0" w:space="0" w:color="auto"/>
        <w:right w:val="none" w:sz="0" w:space="0" w:color="auto"/>
      </w:divBdr>
    </w:div>
    <w:div w:id="1861624988">
      <w:bodyDiv w:val="1"/>
      <w:marLeft w:val="0"/>
      <w:marRight w:val="0"/>
      <w:marTop w:val="0"/>
      <w:marBottom w:val="0"/>
      <w:divBdr>
        <w:top w:val="none" w:sz="0" w:space="0" w:color="auto"/>
        <w:left w:val="none" w:sz="0" w:space="0" w:color="auto"/>
        <w:bottom w:val="none" w:sz="0" w:space="0" w:color="auto"/>
        <w:right w:val="none" w:sz="0" w:space="0" w:color="auto"/>
      </w:divBdr>
    </w:div>
    <w:div w:id="1863738213">
      <w:bodyDiv w:val="1"/>
      <w:marLeft w:val="0"/>
      <w:marRight w:val="0"/>
      <w:marTop w:val="0"/>
      <w:marBottom w:val="0"/>
      <w:divBdr>
        <w:top w:val="none" w:sz="0" w:space="0" w:color="auto"/>
        <w:left w:val="none" w:sz="0" w:space="0" w:color="auto"/>
        <w:bottom w:val="none" w:sz="0" w:space="0" w:color="auto"/>
        <w:right w:val="none" w:sz="0" w:space="0" w:color="auto"/>
      </w:divBdr>
    </w:div>
    <w:div w:id="1867595935">
      <w:bodyDiv w:val="1"/>
      <w:marLeft w:val="0"/>
      <w:marRight w:val="0"/>
      <w:marTop w:val="0"/>
      <w:marBottom w:val="0"/>
      <w:divBdr>
        <w:top w:val="none" w:sz="0" w:space="0" w:color="auto"/>
        <w:left w:val="none" w:sz="0" w:space="0" w:color="auto"/>
        <w:bottom w:val="none" w:sz="0" w:space="0" w:color="auto"/>
        <w:right w:val="none" w:sz="0" w:space="0" w:color="auto"/>
      </w:divBdr>
    </w:div>
    <w:div w:id="1874267254">
      <w:bodyDiv w:val="1"/>
      <w:marLeft w:val="0"/>
      <w:marRight w:val="0"/>
      <w:marTop w:val="0"/>
      <w:marBottom w:val="0"/>
      <w:divBdr>
        <w:top w:val="none" w:sz="0" w:space="0" w:color="auto"/>
        <w:left w:val="none" w:sz="0" w:space="0" w:color="auto"/>
        <w:bottom w:val="none" w:sz="0" w:space="0" w:color="auto"/>
        <w:right w:val="none" w:sz="0" w:space="0" w:color="auto"/>
      </w:divBdr>
    </w:div>
    <w:div w:id="1878543395">
      <w:bodyDiv w:val="1"/>
      <w:marLeft w:val="0"/>
      <w:marRight w:val="0"/>
      <w:marTop w:val="0"/>
      <w:marBottom w:val="0"/>
      <w:divBdr>
        <w:top w:val="none" w:sz="0" w:space="0" w:color="auto"/>
        <w:left w:val="none" w:sz="0" w:space="0" w:color="auto"/>
        <w:bottom w:val="none" w:sz="0" w:space="0" w:color="auto"/>
        <w:right w:val="none" w:sz="0" w:space="0" w:color="auto"/>
      </w:divBdr>
    </w:div>
    <w:div w:id="1879974671">
      <w:bodyDiv w:val="1"/>
      <w:marLeft w:val="0"/>
      <w:marRight w:val="0"/>
      <w:marTop w:val="0"/>
      <w:marBottom w:val="0"/>
      <w:divBdr>
        <w:top w:val="none" w:sz="0" w:space="0" w:color="auto"/>
        <w:left w:val="none" w:sz="0" w:space="0" w:color="auto"/>
        <w:bottom w:val="none" w:sz="0" w:space="0" w:color="auto"/>
        <w:right w:val="none" w:sz="0" w:space="0" w:color="auto"/>
      </w:divBdr>
    </w:div>
    <w:div w:id="1881743265">
      <w:bodyDiv w:val="1"/>
      <w:marLeft w:val="0"/>
      <w:marRight w:val="0"/>
      <w:marTop w:val="0"/>
      <w:marBottom w:val="0"/>
      <w:divBdr>
        <w:top w:val="none" w:sz="0" w:space="0" w:color="auto"/>
        <w:left w:val="none" w:sz="0" w:space="0" w:color="auto"/>
        <w:bottom w:val="none" w:sz="0" w:space="0" w:color="auto"/>
        <w:right w:val="none" w:sz="0" w:space="0" w:color="auto"/>
      </w:divBdr>
    </w:div>
    <w:div w:id="1882669006">
      <w:bodyDiv w:val="1"/>
      <w:marLeft w:val="0"/>
      <w:marRight w:val="0"/>
      <w:marTop w:val="0"/>
      <w:marBottom w:val="0"/>
      <w:divBdr>
        <w:top w:val="none" w:sz="0" w:space="0" w:color="auto"/>
        <w:left w:val="none" w:sz="0" w:space="0" w:color="auto"/>
        <w:bottom w:val="none" w:sz="0" w:space="0" w:color="auto"/>
        <w:right w:val="none" w:sz="0" w:space="0" w:color="auto"/>
      </w:divBdr>
    </w:div>
    <w:div w:id="1882933910">
      <w:bodyDiv w:val="1"/>
      <w:marLeft w:val="0"/>
      <w:marRight w:val="0"/>
      <w:marTop w:val="0"/>
      <w:marBottom w:val="0"/>
      <w:divBdr>
        <w:top w:val="none" w:sz="0" w:space="0" w:color="auto"/>
        <w:left w:val="none" w:sz="0" w:space="0" w:color="auto"/>
        <w:bottom w:val="none" w:sz="0" w:space="0" w:color="auto"/>
        <w:right w:val="none" w:sz="0" w:space="0" w:color="auto"/>
      </w:divBdr>
    </w:div>
    <w:div w:id="1883590143">
      <w:bodyDiv w:val="1"/>
      <w:marLeft w:val="0"/>
      <w:marRight w:val="0"/>
      <w:marTop w:val="0"/>
      <w:marBottom w:val="0"/>
      <w:divBdr>
        <w:top w:val="none" w:sz="0" w:space="0" w:color="auto"/>
        <w:left w:val="none" w:sz="0" w:space="0" w:color="auto"/>
        <w:bottom w:val="none" w:sz="0" w:space="0" w:color="auto"/>
        <w:right w:val="none" w:sz="0" w:space="0" w:color="auto"/>
      </w:divBdr>
    </w:div>
    <w:div w:id="1883783033">
      <w:bodyDiv w:val="1"/>
      <w:marLeft w:val="0"/>
      <w:marRight w:val="0"/>
      <w:marTop w:val="0"/>
      <w:marBottom w:val="0"/>
      <w:divBdr>
        <w:top w:val="none" w:sz="0" w:space="0" w:color="auto"/>
        <w:left w:val="none" w:sz="0" w:space="0" w:color="auto"/>
        <w:bottom w:val="none" w:sz="0" w:space="0" w:color="auto"/>
        <w:right w:val="none" w:sz="0" w:space="0" w:color="auto"/>
      </w:divBdr>
    </w:div>
    <w:div w:id="1883832829">
      <w:bodyDiv w:val="1"/>
      <w:marLeft w:val="0"/>
      <w:marRight w:val="0"/>
      <w:marTop w:val="0"/>
      <w:marBottom w:val="0"/>
      <w:divBdr>
        <w:top w:val="none" w:sz="0" w:space="0" w:color="auto"/>
        <w:left w:val="none" w:sz="0" w:space="0" w:color="auto"/>
        <w:bottom w:val="none" w:sz="0" w:space="0" w:color="auto"/>
        <w:right w:val="none" w:sz="0" w:space="0" w:color="auto"/>
      </w:divBdr>
    </w:div>
    <w:div w:id="1884559931">
      <w:bodyDiv w:val="1"/>
      <w:marLeft w:val="0"/>
      <w:marRight w:val="0"/>
      <w:marTop w:val="0"/>
      <w:marBottom w:val="0"/>
      <w:divBdr>
        <w:top w:val="none" w:sz="0" w:space="0" w:color="auto"/>
        <w:left w:val="none" w:sz="0" w:space="0" w:color="auto"/>
        <w:bottom w:val="none" w:sz="0" w:space="0" w:color="auto"/>
        <w:right w:val="none" w:sz="0" w:space="0" w:color="auto"/>
      </w:divBdr>
    </w:div>
    <w:div w:id="1886289207">
      <w:bodyDiv w:val="1"/>
      <w:marLeft w:val="0"/>
      <w:marRight w:val="0"/>
      <w:marTop w:val="0"/>
      <w:marBottom w:val="0"/>
      <w:divBdr>
        <w:top w:val="none" w:sz="0" w:space="0" w:color="auto"/>
        <w:left w:val="none" w:sz="0" w:space="0" w:color="auto"/>
        <w:bottom w:val="none" w:sz="0" w:space="0" w:color="auto"/>
        <w:right w:val="none" w:sz="0" w:space="0" w:color="auto"/>
      </w:divBdr>
    </w:div>
    <w:div w:id="1887179573">
      <w:bodyDiv w:val="1"/>
      <w:marLeft w:val="0"/>
      <w:marRight w:val="0"/>
      <w:marTop w:val="0"/>
      <w:marBottom w:val="0"/>
      <w:divBdr>
        <w:top w:val="none" w:sz="0" w:space="0" w:color="auto"/>
        <w:left w:val="none" w:sz="0" w:space="0" w:color="auto"/>
        <w:bottom w:val="none" w:sz="0" w:space="0" w:color="auto"/>
        <w:right w:val="none" w:sz="0" w:space="0" w:color="auto"/>
      </w:divBdr>
    </w:div>
    <w:div w:id="1887717791">
      <w:bodyDiv w:val="1"/>
      <w:marLeft w:val="0"/>
      <w:marRight w:val="0"/>
      <w:marTop w:val="0"/>
      <w:marBottom w:val="0"/>
      <w:divBdr>
        <w:top w:val="none" w:sz="0" w:space="0" w:color="auto"/>
        <w:left w:val="none" w:sz="0" w:space="0" w:color="auto"/>
        <w:bottom w:val="none" w:sz="0" w:space="0" w:color="auto"/>
        <w:right w:val="none" w:sz="0" w:space="0" w:color="auto"/>
      </w:divBdr>
    </w:div>
    <w:div w:id="1888570391">
      <w:bodyDiv w:val="1"/>
      <w:marLeft w:val="0"/>
      <w:marRight w:val="0"/>
      <w:marTop w:val="0"/>
      <w:marBottom w:val="0"/>
      <w:divBdr>
        <w:top w:val="none" w:sz="0" w:space="0" w:color="auto"/>
        <w:left w:val="none" w:sz="0" w:space="0" w:color="auto"/>
        <w:bottom w:val="none" w:sz="0" w:space="0" w:color="auto"/>
        <w:right w:val="none" w:sz="0" w:space="0" w:color="auto"/>
      </w:divBdr>
    </w:div>
    <w:div w:id="1892497699">
      <w:bodyDiv w:val="1"/>
      <w:marLeft w:val="0"/>
      <w:marRight w:val="0"/>
      <w:marTop w:val="0"/>
      <w:marBottom w:val="0"/>
      <w:divBdr>
        <w:top w:val="none" w:sz="0" w:space="0" w:color="auto"/>
        <w:left w:val="none" w:sz="0" w:space="0" w:color="auto"/>
        <w:bottom w:val="none" w:sz="0" w:space="0" w:color="auto"/>
        <w:right w:val="none" w:sz="0" w:space="0" w:color="auto"/>
      </w:divBdr>
    </w:div>
    <w:div w:id="1893231499">
      <w:bodyDiv w:val="1"/>
      <w:marLeft w:val="0"/>
      <w:marRight w:val="0"/>
      <w:marTop w:val="0"/>
      <w:marBottom w:val="0"/>
      <w:divBdr>
        <w:top w:val="none" w:sz="0" w:space="0" w:color="auto"/>
        <w:left w:val="none" w:sz="0" w:space="0" w:color="auto"/>
        <w:bottom w:val="none" w:sz="0" w:space="0" w:color="auto"/>
        <w:right w:val="none" w:sz="0" w:space="0" w:color="auto"/>
      </w:divBdr>
    </w:div>
    <w:div w:id="1895118687">
      <w:bodyDiv w:val="1"/>
      <w:marLeft w:val="0"/>
      <w:marRight w:val="0"/>
      <w:marTop w:val="0"/>
      <w:marBottom w:val="0"/>
      <w:divBdr>
        <w:top w:val="none" w:sz="0" w:space="0" w:color="auto"/>
        <w:left w:val="none" w:sz="0" w:space="0" w:color="auto"/>
        <w:bottom w:val="none" w:sz="0" w:space="0" w:color="auto"/>
        <w:right w:val="none" w:sz="0" w:space="0" w:color="auto"/>
      </w:divBdr>
    </w:div>
    <w:div w:id="1895580580">
      <w:bodyDiv w:val="1"/>
      <w:marLeft w:val="0"/>
      <w:marRight w:val="0"/>
      <w:marTop w:val="0"/>
      <w:marBottom w:val="0"/>
      <w:divBdr>
        <w:top w:val="none" w:sz="0" w:space="0" w:color="auto"/>
        <w:left w:val="none" w:sz="0" w:space="0" w:color="auto"/>
        <w:bottom w:val="none" w:sz="0" w:space="0" w:color="auto"/>
        <w:right w:val="none" w:sz="0" w:space="0" w:color="auto"/>
      </w:divBdr>
    </w:div>
    <w:div w:id="1896743485">
      <w:bodyDiv w:val="1"/>
      <w:marLeft w:val="0"/>
      <w:marRight w:val="0"/>
      <w:marTop w:val="0"/>
      <w:marBottom w:val="0"/>
      <w:divBdr>
        <w:top w:val="none" w:sz="0" w:space="0" w:color="auto"/>
        <w:left w:val="none" w:sz="0" w:space="0" w:color="auto"/>
        <w:bottom w:val="none" w:sz="0" w:space="0" w:color="auto"/>
        <w:right w:val="none" w:sz="0" w:space="0" w:color="auto"/>
      </w:divBdr>
    </w:div>
    <w:div w:id="1898121706">
      <w:bodyDiv w:val="1"/>
      <w:marLeft w:val="0"/>
      <w:marRight w:val="0"/>
      <w:marTop w:val="0"/>
      <w:marBottom w:val="0"/>
      <w:divBdr>
        <w:top w:val="none" w:sz="0" w:space="0" w:color="auto"/>
        <w:left w:val="none" w:sz="0" w:space="0" w:color="auto"/>
        <w:bottom w:val="none" w:sz="0" w:space="0" w:color="auto"/>
        <w:right w:val="none" w:sz="0" w:space="0" w:color="auto"/>
      </w:divBdr>
    </w:div>
    <w:div w:id="1898398399">
      <w:bodyDiv w:val="1"/>
      <w:marLeft w:val="0"/>
      <w:marRight w:val="0"/>
      <w:marTop w:val="0"/>
      <w:marBottom w:val="0"/>
      <w:divBdr>
        <w:top w:val="none" w:sz="0" w:space="0" w:color="auto"/>
        <w:left w:val="none" w:sz="0" w:space="0" w:color="auto"/>
        <w:bottom w:val="none" w:sz="0" w:space="0" w:color="auto"/>
        <w:right w:val="none" w:sz="0" w:space="0" w:color="auto"/>
      </w:divBdr>
    </w:div>
    <w:div w:id="1898591341">
      <w:bodyDiv w:val="1"/>
      <w:marLeft w:val="0"/>
      <w:marRight w:val="0"/>
      <w:marTop w:val="0"/>
      <w:marBottom w:val="0"/>
      <w:divBdr>
        <w:top w:val="none" w:sz="0" w:space="0" w:color="auto"/>
        <w:left w:val="none" w:sz="0" w:space="0" w:color="auto"/>
        <w:bottom w:val="none" w:sz="0" w:space="0" w:color="auto"/>
        <w:right w:val="none" w:sz="0" w:space="0" w:color="auto"/>
      </w:divBdr>
    </w:div>
    <w:div w:id="1898930971">
      <w:bodyDiv w:val="1"/>
      <w:marLeft w:val="0"/>
      <w:marRight w:val="0"/>
      <w:marTop w:val="0"/>
      <w:marBottom w:val="0"/>
      <w:divBdr>
        <w:top w:val="none" w:sz="0" w:space="0" w:color="auto"/>
        <w:left w:val="none" w:sz="0" w:space="0" w:color="auto"/>
        <w:bottom w:val="none" w:sz="0" w:space="0" w:color="auto"/>
        <w:right w:val="none" w:sz="0" w:space="0" w:color="auto"/>
      </w:divBdr>
    </w:div>
    <w:div w:id="1900049110">
      <w:bodyDiv w:val="1"/>
      <w:marLeft w:val="0"/>
      <w:marRight w:val="0"/>
      <w:marTop w:val="0"/>
      <w:marBottom w:val="0"/>
      <w:divBdr>
        <w:top w:val="none" w:sz="0" w:space="0" w:color="auto"/>
        <w:left w:val="none" w:sz="0" w:space="0" w:color="auto"/>
        <w:bottom w:val="none" w:sz="0" w:space="0" w:color="auto"/>
        <w:right w:val="none" w:sz="0" w:space="0" w:color="auto"/>
      </w:divBdr>
    </w:div>
    <w:div w:id="1908806867">
      <w:bodyDiv w:val="1"/>
      <w:marLeft w:val="0"/>
      <w:marRight w:val="0"/>
      <w:marTop w:val="0"/>
      <w:marBottom w:val="0"/>
      <w:divBdr>
        <w:top w:val="none" w:sz="0" w:space="0" w:color="auto"/>
        <w:left w:val="none" w:sz="0" w:space="0" w:color="auto"/>
        <w:bottom w:val="none" w:sz="0" w:space="0" w:color="auto"/>
        <w:right w:val="none" w:sz="0" w:space="0" w:color="auto"/>
      </w:divBdr>
    </w:div>
    <w:div w:id="1909068553">
      <w:bodyDiv w:val="1"/>
      <w:marLeft w:val="0"/>
      <w:marRight w:val="0"/>
      <w:marTop w:val="0"/>
      <w:marBottom w:val="0"/>
      <w:divBdr>
        <w:top w:val="none" w:sz="0" w:space="0" w:color="auto"/>
        <w:left w:val="none" w:sz="0" w:space="0" w:color="auto"/>
        <w:bottom w:val="none" w:sz="0" w:space="0" w:color="auto"/>
        <w:right w:val="none" w:sz="0" w:space="0" w:color="auto"/>
      </w:divBdr>
    </w:div>
    <w:div w:id="1910455370">
      <w:bodyDiv w:val="1"/>
      <w:marLeft w:val="0"/>
      <w:marRight w:val="0"/>
      <w:marTop w:val="0"/>
      <w:marBottom w:val="0"/>
      <w:divBdr>
        <w:top w:val="none" w:sz="0" w:space="0" w:color="auto"/>
        <w:left w:val="none" w:sz="0" w:space="0" w:color="auto"/>
        <w:bottom w:val="none" w:sz="0" w:space="0" w:color="auto"/>
        <w:right w:val="none" w:sz="0" w:space="0" w:color="auto"/>
      </w:divBdr>
    </w:div>
    <w:div w:id="1910460653">
      <w:bodyDiv w:val="1"/>
      <w:marLeft w:val="0"/>
      <w:marRight w:val="0"/>
      <w:marTop w:val="0"/>
      <w:marBottom w:val="0"/>
      <w:divBdr>
        <w:top w:val="none" w:sz="0" w:space="0" w:color="auto"/>
        <w:left w:val="none" w:sz="0" w:space="0" w:color="auto"/>
        <w:bottom w:val="none" w:sz="0" w:space="0" w:color="auto"/>
        <w:right w:val="none" w:sz="0" w:space="0" w:color="auto"/>
      </w:divBdr>
    </w:div>
    <w:div w:id="1911115550">
      <w:bodyDiv w:val="1"/>
      <w:marLeft w:val="0"/>
      <w:marRight w:val="0"/>
      <w:marTop w:val="0"/>
      <w:marBottom w:val="0"/>
      <w:divBdr>
        <w:top w:val="none" w:sz="0" w:space="0" w:color="auto"/>
        <w:left w:val="none" w:sz="0" w:space="0" w:color="auto"/>
        <w:bottom w:val="none" w:sz="0" w:space="0" w:color="auto"/>
        <w:right w:val="none" w:sz="0" w:space="0" w:color="auto"/>
      </w:divBdr>
    </w:div>
    <w:div w:id="1912544904">
      <w:bodyDiv w:val="1"/>
      <w:marLeft w:val="0"/>
      <w:marRight w:val="0"/>
      <w:marTop w:val="0"/>
      <w:marBottom w:val="0"/>
      <w:divBdr>
        <w:top w:val="none" w:sz="0" w:space="0" w:color="auto"/>
        <w:left w:val="none" w:sz="0" w:space="0" w:color="auto"/>
        <w:bottom w:val="none" w:sz="0" w:space="0" w:color="auto"/>
        <w:right w:val="none" w:sz="0" w:space="0" w:color="auto"/>
      </w:divBdr>
    </w:div>
    <w:div w:id="1913538701">
      <w:bodyDiv w:val="1"/>
      <w:marLeft w:val="0"/>
      <w:marRight w:val="0"/>
      <w:marTop w:val="0"/>
      <w:marBottom w:val="0"/>
      <w:divBdr>
        <w:top w:val="none" w:sz="0" w:space="0" w:color="auto"/>
        <w:left w:val="none" w:sz="0" w:space="0" w:color="auto"/>
        <w:bottom w:val="none" w:sz="0" w:space="0" w:color="auto"/>
        <w:right w:val="none" w:sz="0" w:space="0" w:color="auto"/>
      </w:divBdr>
    </w:div>
    <w:div w:id="1916163425">
      <w:bodyDiv w:val="1"/>
      <w:marLeft w:val="0"/>
      <w:marRight w:val="0"/>
      <w:marTop w:val="0"/>
      <w:marBottom w:val="0"/>
      <w:divBdr>
        <w:top w:val="none" w:sz="0" w:space="0" w:color="auto"/>
        <w:left w:val="none" w:sz="0" w:space="0" w:color="auto"/>
        <w:bottom w:val="none" w:sz="0" w:space="0" w:color="auto"/>
        <w:right w:val="none" w:sz="0" w:space="0" w:color="auto"/>
      </w:divBdr>
    </w:div>
    <w:div w:id="1920824782">
      <w:bodyDiv w:val="1"/>
      <w:marLeft w:val="0"/>
      <w:marRight w:val="0"/>
      <w:marTop w:val="0"/>
      <w:marBottom w:val="0"/>
      <w:divBdr>
        <w:top w:val="none" w:sz="0" w:space="0" w:color="auto"/>
        <w:left w:val="none" w:sz="0" w:space="0" w:color="auto"/>
        <w:bottom w:val="none" w:sz="0" w:space="0" w:color="auto"/>
        <w:right w:val="none" w:sz="0" w:space="0" w:color="auto"/>
      </w:divBdr>
    </w:div>
    <w:div w:id="1921061993">
      <w:bodyDiv w:val="1"/>
      <w:marLeft w:val="0"/>
      <w:marRight w:val="0"/>
      <w:marTop w:val="0"/>
      <w:marBottom w:val="0"/>
      <w:divBdr>
        <w:top w:val="none" w:sz="0" w:space="0" w:color="auto"/>
        <w:left w:val="none" w:sz="0" w:space="0" w:color="auto"/>
        <w:bottom w:val="none" w:sz="0" w:space="0" w:color="auto"/>
        <w:right w:val="none" w:sz="0" w:space="0" w:color="auto"/>
      </w:divBdr>
    </w:div>
    <w:div w:id="1921678230">
      <w:bodyDiv w:val="1"/>
      <w:marLeft w:val="0"/>
      <w:marRight w:val="0"/>
      <w:marTop w:val="0"/>
      <w:marBottom w:val="0"/>
      <w:divBdr>
        <w:top w:val="none" w:sz="0" w:space="0" w:color="auto"/>
        <w:left w:val="none" w:sz="0" w:space="0" w:color="auto"/>
        <w:bottom w:val="none" w:sz="0" w:space="0" w:color="auto"/>
        <w:right w:val="none" w:sz="0" w:space="0" w:color="auto"/>
      </w:divBdr>
    </w:div>
    <w:div w:id="1923177237">
      <w:bodyDiv w:val="1"/>
      <w:marLeft w:val="0"/>
      <w:marRight w:val="0"/>
      <w:marTop w:val="0"/>
      <w:marBottom w:val="0"/>
      <w:divBdr>
        <w:top w:val="none" w:sz="0" w:space="0" w:color="auto"/>
        <w:left w:val="none" w:sz="0" w:space="0" w:color="auto"/>
        <w:bottom w:val="none" w:sz="0" w:space="0" w:color="auto"/>
        <w:right w:val="none" w:sz="0" w:space="0" w:color="auto"/>
      </w:divBdr>
    </w:div>
    <w:div w:id="1926377963">
      <w:bodyDiv w:val="1"/>
      <w:marLeft w:val="0"/>
      <w:marRight w:val="0"/>
      <w:marTop w:val="0"/>
      <w:marBottom w:val="0"/>
      <w:divBdr>
        <w:top w:val="none" w:sz="0" w:space="0" w:color="auto"/>
        <w:left w:val="none" w:sz="0" w:space="0" w:color="auto"/>
        <w:bottom w:val="none" w:sz="0" w:space="0" w:color="auto"/>
        <w:right w:val="none" w:sz="0" w:space="0" w:color="auto"/>
      </w:divBdr>
    </w:div>
    <w:div w:id="1930234015">
      <w:bodyDiv w:val="1"/>
      <w:marLeft w:val="0"/>
      <w:marRight w:val="0"/>
      <w:marTop w:val="0"/>
      <w:marBottom w:val="0"/>
      <w:divBdr>
        <w:top w:val="none" w:sz="0" w:space="0" w:color="auto"/>
        <w:left w:val="none" w:sz="0" w:space="0" w:color="auto"/>
        <w:bottom w:val="none" w:sz="0" w:space="0" w:color="auto"/>
        <w:right w:val="none" w:sz="0" w:space="0" w:color="auto"/>
      </w:divBdr>
    </w:div>
    <w:div w:id="1932003704">
      <w:bodyDiv w:val="1"/>
      <w:marLeft w:val="0"/>
      <w:marRight w:val="0"/>
      <w:marTop w:val="0"/>
      <w:marBottom w:val="0"/>
      <w:divBdr>
        <w:top w:val="none" w:sz="0" w:space="0" w:color="auto"/>
        <w:left w:val="none" w:sz="0" w:space="0" w:color="auto"/>
        <w:bottom w:val="none" w:sz="0" w:space="0" w:color="auto"/>
        <w:right w:val="none" w:sz="0" w:space="0" w:color="auto"/>
      </w:divBdr>
    </w:div>
    <w:div w:id="1932617480">
      <w:bodyDiv w:val="1"/>
      <w:marLeft w:val="0"/>
      <w:marRight w:val="0"/>
      <w:marTop w:val="0"/>
      <w:marBottom w:val="0"/>
      <w:divBdr>
        <w:top w:val="none" w:sz="0" w:space="0" w:color="auto"/>
        <w:left w:val="none" w:sz="0" w:space="0" w:color="auto"/>
        <w:bottom w:val="none" w:sz="0" w:space="0" w:color="auto"/>
        <w:right w:val="none" w:sz="0" w:space="0" w:color="auto"/>
      </w:divBdr>
    </w:div>
    <w:div w:id="1934897916">
      <w:bodyDiv w:val="1"/>
      <w:marLeft w:val="0"/>
      <w:marRight w:val="0"/>
      <w:marTop w:val="0"/>
      <w:marBottom w:val="0"/>
      <w:divBdr>
        <w:top w:val="none" w:sz="0" w:space="0" w:color="auto"/>
        <w:left w:val="none" w:sz="0" w:space="0" w:color="auto"/>
        <w:bottom w:val="none" w:sz="0" w:space="0" w:color="auto"/>
        <w:right w:val="none" w:sz="0" w:space="0" w:color="auto"/>
      </w:divBdr>
    </w:div>
    <w:div w:id="1934971909">
      <w:bodyDiv w:val="1"/>
      <w:marLeft w:val="0"/>
      <w:marRight w:val="0"/>
      <w:marTop w:val="0"/>
      <w:marBottom w:val="0"/>
      <w:divBdr>
        <w:top w:val="none" w:sz="0" w:space="0" w:color="auto"/>
        <w:left w:val="none" w:sz="0" w:space="0" w:color="auto"/>
        <w:bottom w:val="none" w:sz="0" w:space="0" w:color="auto"/>
        <w:right w:val="none" w:sz="0" w:space="0" w:color="auto"/>
      </w:divBdr>
    </w:div>
    <w:div w:id="1936085738">
      <w:bodyDiv w:val="1"/>
      <w:marLeft w:val="0"/>
      <w:marRight w:val="0"/>
      <w:marTop w:val="0"/>
      <w:marBottom w:val="0"/>
      <w:divBdr>
        <w:top w:val="none" w:sz="0" w:space="0" w:color="auto"/>
        <w:left w:val="none" w:sz="0" w:space="0" w:color="auto"/>
        <w:bottom w:val="none" w:sz="0" w:space="0" w:color="auto"/>
        <w:right w:val="none" w:sz="0" w:space="0" w:color="auto"/>
      </w:divBdr>
    </w:div>
    <w:div w:id="1938948710">
      <w:bodyDiv w:val="1"/>
      <w:marLeft w:val="0"/>
      <w:marRight w:val="0"/>
      <w:marTop w:val="0"/>
      <w:marBottom w:val="0"/>
      <w:divBdr>
        <w:top w:val="none" w:sz="0" w:space="0" w:color="auto"/>
        <w:left w:val="none" w:sz="0" w:space="0" w:color="auto"/>
        <w:bottom w:val="none" w:sz="0" w:space="0" w:color="auto"/>
        <w:right w:val="none" w:sz="0" w:space="0" w:color="auto"/>
      </w:divBdr>
    </w:div>
    <w:div w:id="1939023302">
      <w:bodyDiv w:val="1"/>
      <w:marLeft w:val="0"/>
      <w:marRight w:val="0"/>
      <w:marTop w:val="0"/>
      <w:marBottom w:val="0"/>
      <w:divBdr>
        <w:top w:val="none" w:sz="0" w:space="0" w:color="auto"/>
        <w:left w:val="none" w:sz="0" w:space="0" w:color="auto"/>
        <w:bottom w:val="none" w:sz="0" w:space="0" w:color="auto"/>
        <w:right w:val="none" w:sz="0" w:space="0" w:color="auto"/>
      </w:divBdr>
    </w:div>
    <w:div w:id="1939482482">
      <w:bodyDiv w:val="1"/>
      <w:marLeft w:val="0"/>
      <w:marRight w:val="0"/>
      <w:marTop w:val="0"/>
      <w:marBottom w:val="0"/>
      <w:divBdr>
        <w:top w:val="none" w:sz="0" w:space="0" w:color="auto"/>
        <w:left w:val="none" w:sz="0" w:space="0" w:color="auto"/>
        <w:bottom w:val="none" w:sz="0" w:space="0" w:color="auto"/>
        <w:right w:val="none" w:sz="0" w:space="0" w:color="auto"/>
      </w:divBdr>
    </w:div>
    <w:div w:id="1940260541">
      <w:bodyDiv w:val="1"/>
      <w:marLeft w:val="0"/>
      <w:marRight w:val="0"/>
      <w:marTop w:val="0"/>
      <w:marBottom w:val="0"/>
      <w:divBdr>
        <w:top w:val="none" w:sz="0" w:space="0" w:color="auto"/>
        <w:left w:val="none" w:sz="0" w:space="0" w:color="auto"/>
        <w:bottom w:val="none" w:sz="0" w:space="0" w:color="auto"/>
        <w:right w:val="none" w:sz="0" w:space="0" w:color="auto"/>
      </w:divBdr>
    </w:div>
    <w:div w:id="1941523507">
      <w:bodyDiv w:val="1"/>
      <w:marLeft w:val="0"/>
      <w:marRight w:val="0"/>
      <w:marTop w:val="0"/>
      <w:marBottom w:val="0"/>
      <w:divBdr>
        <w:top w:val="none" w:sz="0" w:space="0" w:color="auto"/>
        <w:left w:val="none" w:sz="0" w:space="0" w:color="auto"/>
        <w:bottom w:val="none" w:sz="0" w:space="0" w:color="auto"/>
        <w:right w:val="none" w:sz="0" w:space="0" w:color="auto"/>
      </w:divBdr>
    </w:div>
    <w:div w:id="1943994632">
      <w:bodyDiv w:val="1"/>
      <w:marLeft w:val="0"/>
      <w:marRight w:val="0"/>
      <w:marTop w:val="0"/>
      <w:marBottom w:val="0"/>
      <w:divBdr>
        <w:top w:val="none" w:sz="0" w:space="0" w:color="auto"/>
        <w:left w:val="none" w:sz="0" w:space="0" w:color="auto"/>
        <w:bottom w:val="none" w:sz="0" w:space="0" w:color="auto"/>
        <w:right w:val="none" w:sz="0" w:space="0" w:color="auto"/>
      </w:divBdr>
    </w:div>
    <w:div w:id="1945116908">
      <w:bodyDiv w:val="1"/>
      <w:marLeft w:val="0"/>
      <w:marRight w:val="0"/>
      <w:marTop w:val="0"/>
      <w:marBottom w:val="0"/>
      <w:divBdr>
        <w:top w:val="none" w:sz="0" w:space="0" w:color="auto"/>
        <w:left w:val="none" w:sz="0" w:space="0" w:color="auto"/>
        <w:bottom w:val="none" w:sz="0" w:space="0" w:color="auto"/>
        <w:right w:val="none" w:sz="0" w:space="0" w:color="auto"/>
      </w:divBdr>
    </w:div>
    <w:div w:id="1948536685">
      <w:bodyDiv w:val="1"/>
      <w:marLeft w:val="0"/>
      <w:marRight w:val="0"/>
      <w:marTop w:val="0"/>
      <w:marBottom w:val="0"/>
      <w:divBdr>
        <w:top w:val="none" w:sz="0" w:space="0" w:color="auto"/>
        <w:left w:val="none" w:sz="0" w:space="0" w:color="auto"/>
        <w:bottom w:val="none" w:sz="0" w:space="0" w:color="auto"/>
        <w:right w:val="none" w:sz="0" w:space="0" w:color="auto"/>
      </w:divBdr>
    </w:div>
    <w:div w:id="1949466215">
      <w:bodyDiv w:val="1"/>
      <w:marLeft w:val="0"/>
      <w:marRight w:val="0"/>
      <w:marTop w:val="0"/>
      <w:marBottom w:val="0"/>
      <w:divBdr>
        <w:top w:val="none" w:sz="0" w:space="0" w:color="auto"/>
        <w:left w:val="none" w:sz="0" w:space="0" w:color="auto"/>
        <w:bottom w:val="none" w:sz="0" w:space="0" w:color="auto"/>
        <w:right w:val="none" w:sz="0" w:space="0" w:color="auto"/>
      </w:divBdr>
    </w:div>
    <w:div w:id="1953055377">
      <w:bodyDiv w:val="1"/>
      <w:marLeft w:val="0"/>
      <w:marRight w:val="0"/>
      <w:marTop w:val="0"/>
      <w:marBottom w:val="0"/>
      <w:divBdr>
        <w:top w:val="none" w:sz="0" w:space="0" w:color="auto"/>
        <w:left w:val="none" w:sz="0" w:space="0" w:color="auto"/>
        <w:bottom w:val="none" w:sz="0" w:space="0" w:color="auto"/>
        <w:right w:val="none" w:sz="0" w:space="0" w:color="auto"/>
      </w:divBdr>
    </w:div>
    <w:div w:id="1953826890">
      <w:bodyDiv w:val="1"/>
      <w:marLeft w:val="0"/>
      <w:marRight w:val="0"/>
      <w:marTop w:val="0"/>
      <w:marBottom w:val="0"/>
      <w:divBdr>
        <w:top w:val="none" w:sz="0" w:space="0" w:color="auto"/>
        <w:left w:val="none" w:sz="0" w:space="0" w:color="auto"/>
        <w:bottom w:val="none" w:sz="0" w:space="0" w:color="auto"/>
        <w:right w:val="none" w:sz="0" w:space="0" w:color="auto"/>
      </w:divBdr>
    </w:div>
    <w:div w:id="1955553330">
      <w:bodyDiv w:val="1"/>
      <w:marLeft w:val="0"/>
      <w:marRight w:val="0"/>
      <w:marTop w:val="0"/>
      <w:marBottom w:val="0"/>
      <w:divBdr>
        <w:top w:val="none" w:sz="0" w:space="0" w:color="auto"/>
        <w:left w:val="none" w:sz="0" w:space="0" w:color="auto"/>
        <w:bottom w:val="none" w:sz="0" w:space="0" w:color="auto"/>
        <w:right w:val="none" w:sz="0" w:space="0" w:color="auto"/>
      </w:divBdr>
    </w:div>
    <w:div w:id="1957759698">
      <w:bodyDiv w:val="1"/>
      <w:marLeft w:val="0"/>
      <w:marRight w:val="0"/>
      <w:marTop w:val="0"/>
      <w:marBottom w:val="0"/>
      <w:divBdr>
        <w:top w:val="none" w:sz="0" w:space="0" w:color="auto"/>
        <w:left w:val="none" w:sz="0" w:space="0" w:color="auto"/>
        <w:bottom w:val="none" w:sz="0" w:space="0" w:color="auto"/>
        <w:right w:val="none" w:sz="0" w:space="0" w:color="auto"/>
      </w:divBdr>
    </w:div>
    <w:div w:id="1967153071">
      <w:bodyDiv w:val="1"/>
      <w:marLeft w:val="0"/>
      <w:marRight w:val="0"/>
      <w:marTop w:val="0"/>
      <w:marBottom w:val="0"/>
      <w:divBdr>
        <w:top w:val="none" w:sz="0" w:space="0" w:color="auto"/>
        <w:left w:val="none" w:sz="0" w:space="0" w:color="auto"/>
        <w:bottom w:val="none" w:sz="0" w:space="0" w:color="auto"/>
        <w:right w:val="none" w:sz="0" w:space="0" w:color="auto"/>
      </w:divBdr>
    </w:div>
    <w:div w:id="1968857144">
      <w:bodyDiv w:val="1"/>
      <w:marLeft w:val="0"/>
      <w:marRight w:val="0"/>
      <w:marTop w:val="0"/>
      <w:marBottom w:val="0"/>
      <w:divBdr>
        <w:top w:val="none" w:sz="0" w:space="0" w:color="auto"/>
        <w:left w:val="none" w:sz="0" w:space="0" w:color="auto"/>
        <w:bottom w:val="none" w:sz="0" w:space="0" w:color="auto"/>
        <w:right w:val="none" w:sz="0" w:space="0" w:color="auto"/>
      </w:divBdr>
    </w:div>
    <w:div w:id="1970012718">
      <w:bodyDiv w:val="1"/>
      <w:marLeft w:val="0"/>
      <w:marRight w:val="0"/>
      <w:marTop w:val="0"/>
      <w:marBottom w:val="0"/>
      <w:divBdr>
        <w:top w:val="none" w:sz="0" w:space="0" w:color="auto"/>
        <w:left w:val="none" w:sz="0" w:space="0" w:color="auto"/>
        <w:bottom w:val="none" w:sz="0" w:space="0" w:color="auto"/>
        <w:right w:val="none" w:sz="0" w:space="0" w:color="auto"/>
      </w:divBdr>
    </w:div>
    <w:div w:id="1971282867">
      <w:bodyDiv w:val="1"/>
      <w:marLeft w:val="0"/>
      <w:marRight w:val="0"/>
      <w:marTop w:val="0"/>
      <w:marBottom w:val="0"/>
      <w:divBdr>
        <w:top w:val="none" w:sz="0" w:space="0" w:color="auto"/>
        <w:left w:val="none" w:sz="0" w:space="0" w:color="auto"/>
        <w:bottom w:val="none" w:sz="0" w:space="0" w:color="auto"/>
        <w:right w:val="none" w:sz="0" w:space="0" w:color="auto"/>
      </w:divBdr>
    </w:div>
    <w:div w:id="1971938963">
      <w:bodyDiv w:val="1"/>
      <w:marLeft w:val="0"/>
      <w:marRight w:val="0"/>
      <w:marTop w:val="0"/>
      <w:marBottom w:val="0"/>
      <w:divBdr>
        <w:top w:val="none" w:sz="0" w:space="0" w:color="auto"/>
        <w:left w:val="none" w:sz="0" w:space="0" w:color="auto"/>
        <w:bottom w:val="none" w:sz="0" w:space="0" w:color="auto"/>
        <w:right w:val="none" w:sz="0" w:space="0" w:color="auto"/>
      </w:divBdr>
    </w:div>
    <w:div w:id="1974017680">
      <w:bodyDiv w:val="1"/>
      <w:marLeft w:val="0"/>
      <w:marRight w:val="0"/>
      <w:marTop w:val="0"/>
      <w:marBottom w:val="0"/>
      <w:divBdr>
        <w:top w:val="none" w:sz="0" w:space="0" w:color="auto"/>
        <w:left w:val="none" w:sz="0" w:space="0" w:color="auto"/>
        <w:bottom w:val="none" w:sz="0" w:space="0" w:color="auto"/>
        <w:right w:val="none" w:sz="0" w:space="0" w:color="auto"/>
      </w:divBdr>
    </w:div>
    <w:div w:id="1974477566">
      <w:bodyDiv w:val="1"/>
      <w:marLeft w:val="0"/>
      <w:marRight w:val="0"/>
      <w:marTop w:val="0"/>
      <w:marBottom w:val="0"/>
      <w:divBdr>
        <w:top w:val="none" w:sz="0" w:space="0" w:color="auto"/>
        <w:left w:val="none" w:sz="0" w:space="0" w:color="auto"/>
        <w:bottom w:val="none" w:sz="0" w:space="0" w:color="auto"/>
        <w:right w:val="none" w:sz="0" w:space="0" w:color="auto"/>
      </w:divBdr>
    </w:div>
    <w:div w:id="1975091172">
      <w:bodyDiv w:val="1"/>
      <w:marLeft w:val="0"/>
      <w:marRight w:val="0"/>
      <w:marTop w:val="0"/>
      <w:marBottom w:val="0"/>
      <w:divBdr>
        <w:top w:val="none" w:sz="0" w:space="0" w:color="auto"/>
        <w:left w:val="none" w:sz="0" w:space="0" w:color="auto"/>
        <w:bottom w:val="none" w:sz="0" w:space="0" w:color="auto"/>
        <w:right w:val="none" w:sz="0" w:space="0" w:color="auto"/>
      </w:divBdr>
    </w:div>
    <w:div w:id="1975939325">
      <w:bodyDiv w:val="1"/>
      <w:marLeft w:val="0"/>
      <w:marRight w:val="0"/>
      <w:marTop w:val="0"/>
      <w:marBottom w:val="0"/>
      <w:divBdr>
        <w:top w:val="none" w:sz="0" w:space="0" w:color="auto"/>
        <w:left w:val="none" w:sz="0" w:space="0" w:color="auto"/>
        <w:bottom w:val="none" w:sz="0" w:space="0" w:color="auto"/>
        <w:right w:val="none" w:sz="0" w:space="0" w:color="auto"/>
      </w:divBdr>
    </w:div>
    <w:div w:id="1976644597">
      <w:bodyDiv w:val="1"/>
      <w:marLeft w:val="0"/>
      <w:marRight w:val="0"/>
      <w:marTop w:val="0"/>
      <w:marBottom w:val="0"/>
      <w:divBdr>
        <w:top w:val="none" w:sz="0" w:space="0" w:color="auto"/>
        <w:left w:val="none" w:sz="0" w:space="0" w:color="auto"/>
        <w:bottom w:val="none" w:sz="0" w:space="0" w:color="auto"/>
        <w:right w:val="none" w:sz="0" w:space="0" w:color="auto"/>
      </w:divBdr>
    </w:div>
    <w:div w:id="1978952859">
      <w:bodyDiv w:val="1"/>
      <w:marLeft w:val="0"/>
      <w:marRight w:val="0"/>
      <w:marTop w:val="0"/>
      <w:marBottom w:val="0"/>
      <w:divBdr>
        <w:top w:val="none" w:sz="0" w:space="0" w:color="auto"/>
        <w:left w:val="none" w:sz="0" w:space="0" w:color="auto"/>
        <w:bottom w:val="none" w:sz="0" w:space="0" w:color="auto"/>
        <w:right w:val="none" w:sz="0" w:space="0" w:color="auto"/>
      </w:divBdr>
    </w:div>
    <w:div w:id="1979845549">
      <w:bodyDiv w:val="1"/>
      <w:marLeft w:val="0"/>
      <w:marRight w:val="0"/>
      <w:marTop w:val="0"/>
      <w:marBottom w:val="0"/>
      <w:divBdr>
        <w:top w:val="none" w:sz="0" w:space="0" w:color="auto"/>
        <w:left w:val="none" w:sz="0" w:space="0" w:color="auto"/>
        <w:bottom w:val="none" w:sz="0" w:space="0" w:color="auto"/>
        <w:right w:val="none" w:sz="0" w:space="0" w:color="auto"/>
      </w:divBdr>
    </w:div>
    <w:div w:id="1983660102">
      <w:bodyDiv w:val="1"/>
      <w:marLeft w:val="0"/>
      <w:marRight w:val="0"/>
      <w:marTop w:val="0"/>
      <w:marBottom w:val="0"/>
      <w:divBdr>
        <w:top w:val="none" w:sz="0" w:space="0" w:color="auto"/>
        <w:left w:val="none" w:sz="0" w:space="0" w:color="auto"/>
        <w:bottom w:val="none" w:sz="0" w:space="0" w:color="auto"/>
        <w:right w:val="none" w:sz="0" w:space="0" w:color="auto"/>
      </w:divBdr>
    </w:div>
    <w:div w:id="1985311014">
      <w:bodyDiv w:val="1"/>
      <w:marLeft w:val="0"/>
      <w:marRight w:val="0"/>
      <w:marTop w:val="0"/>
      <w:marBottom w:val="0"/>
      <w:divBdr>
        <w:top w:val="none" w:sz="0" w:space="0" w:color="auto"/>
        <w:left w:val="none" w:sz="0" w:space="0" w:color="auto"/>
        <w:bottom w:val="none" w:sz="0" w:space="0" w:color="auto"/>
        <w:right w:val="none" w:sz="0" w:space="0" w:color="auto"/>
      </w:divBdr>
    </w:div>
    <w:div w:id="1987859402">
      <w:bodyDiv w:val="1"/>
      <w:marLeft w:val="0"/>
      <w:marRight w:val="0"/>
      <w:marTop w:val="0"/>
      <w:marBottom w:val="0"/>
      <w:divBdr>
        <w:top w:val="none" w:sz="0" w:space="0" w:color="auto"/>
        <w:left w:val="none" w:sz="0" w:space="0" w:color="auto"/>
        <w:bottom w:val="none" w:sz="0" w:space="0" w:color="auto"/>
        <w:right w:val="none" w:sz="0" w:space="0" w:color="auto"/>
      </w:divBdr>
    </w:div>
    <w:div w:id="1988657066">
      <w:bodyDiv w:val="1"/>
      <w:marLeft w:val="0"/>
      <w:marRight w:val="0"/>
      <w:marTop w:val="0"/>
      <w:marBottom w:val="0"/>
      <w:divBdr>
        <w:top w:val="none" w:sz="0" w:space="0" w:color="auto"/>
        <w:left w:val="none" w:sz="0" w:space="0" w:color="auto"/>
        <w:bottom w:val="none" w:sz="0" w:space="0" w:color="auto"/>
        <w:right w:val="none" w:sz="0" w:space="0" w:color="auto"/>
      </w:divBdr>
    </w:div>
    <w:div w:id="1991668877">
      <w:bodyDiv w:val="1"/>
      <w:marLeft w:val="0"/>
      <w:marRight w:val="0"/>
      <w:marTop w:val="0"/>
      <w:marBottom w:val="0"/>
      <w:divBdr>
        <w:top w:val="none" w:sz="0" w:space="0" w:color="auto"/>
        <w:left w:val="none" w:sz="0" w:space="0" w:color="auto"/>
        <w:bottom w:val="none" w:sz="0" w:space="0" w:color="auto"/>
        <w:right w:val="none" w:sz="0" w:space="0" w:color="auto"/>
      </w:divBdr>
    </w:div>
    <w:div w:id="1992447000">
      <w:bodyDiv w:val="1"/>
      <w:marLeft w:val="0"/>
      <w:marRight w:val="0"/>
      <w:marTop w:val="0"/>
      <w:marBottom w:val="0"/>
      <w:divBdr>
        <w:top w:val="none" w:sz="0" w:space="0" w:color="auto"/>
        <w:left w:val="none" w:sz="0" w:space="0" w:color="auto"/>
        <w:bottom w:val="none" w:sz="0" w:space="0" w:color="auto"/>
        <w:right w:val="none" w:sz="0" w:space="0" w:color="auto"/>
      </w:divBdr>
    </w:div>
    <w:div w:id="1993439291">
      <w:bodyDiv w:val="1"/>
      <w:marLeft w:val="0"/>
      <w:marRight w:val="0"/>
      <w:marTop w:val="0"/>
      <w:marBottom w:val="0"/>
      <w:divBdr>
        <w:top w:val="none" w:sz="0" w:space="0" w:color="auto"/>
        <w:left w:val="none" w:sz="0" w:space="0" w:color="auto"/>
        <w:bottom w:val="none" w:sz="0" w:space="0" w:color="auto"/>
        <w:right w:val="none" w:sz="0" w:space="0" w:color="auto"/>
      </w:divBdr>
    </w:div>
    <w:div w:id="1994064738">
      <w:bodyDiv w:val="1"/>
      <w:marLeft w:val="0"/>
      <w:marRight w:val="0"/>
      <w:marTop w:val="0"/>
      <w:marBottom w:val="0"/>
      <w:divBdr>
        <w:top w:val="none" w:sz="0" w:space="0" w:color="auto"/>
        <w:left w:val="none" w:sz="0" w:space="0" w:color="auto"/>
        <w:bottom w:val="none" w:sz="0" w:space="0" w:color="auto"/>
        <w:right w:val="none" w:sz="0" w:space="0" w:color="auto"/>
      </w:divBdr>
    </w:div>
    <w:div w:id="1994213962">
      <w:bodyDiv w:val="1"/>
      <w:marLeft w:val="0"/>
      <w:marRight w:val="0"/>
      <w:marTop w:val="0"/>
      <w:marBottom w:val="0"/>
      <w:divBdr>
        <w:top w:val="none" w:sz="0" w:space="0" w:color="auto"/>
        <w:left w:val="none" w:sz="0" w:space="0" w:color="auto"/>
        <w:bottom w:val="none" w:sz="0" w:space="0" w:color="auto"/>
        <w:right w:val="none" w:sz="0" w:space="0" w:color="auto"/>
      </w:divBdr>
    </w:div>
    <w:div w:id="1995403231">
      <w:bodyDiv w:val="1"/>
      <w:marLeft w:val="0"/>
      <w:marRight w:val="0"/>
      <w:marTop w:val="0"/>
      <w:marBottom w:val="0"/>
      <w:divBdr>
        <w:top w:val="none" w:sz="0" w:space="0" w:color="auto"/>
        <w:left w:val="none" w:sz="0" w:space="0" w:color="auto"/>
        <w:bottom w:val="none" w:sz="0" w:space="0" w:color="auto"/>
        <w:right w:val="none" w:sz="0" w:space="0" w:color="auto"/>
      </w:divBdr>
    </w:div>
    <w:div w:id="1995641330">
      <w:bodyDiv w:val="1"/>
      <w:marLeft w:val="0"/>
      <w:marRight w:val="0"/>
      <w:marTop w:val="0"/>
      <w:marBottom w:val="0"/>
      <w:divBdr>
        <w:top w:val="none" w:sz="0" w:space="0" w:color="auto"/>
        <w:left w:val="none" w:sz="0" w:space="0" w:color="auto"/>
        <w:bottom w:val="none" w:sz="0" w:space="0" w:color="auto"/>
        <w:right w:val="none" w:sz="0" w:space="0" w:color="auto"/>
      </w:divBdr>
    </w:div>
    <w:div w:id="1999768473">
      <w:bodyDiv w:val="1"/>
      <w:marLeft w:val="0"/>
      <w:marRight w:val="0"/>
      <w:marTop w:val="0"/>
      <w:marBottom w:val="0"/>
      <w:divBdr>
        <w:top w:val="none" w:sz="0" w:space="0" w:color="auto"/>
        <w:left w:val="none" w:sz="0" w:space="0" w:color="auto"/>
        <w:bottom w:val="none" w:sz="0" w:space="0" w:color="auto"/>
        <w:right w:val="none" w:sz="0" w:space="0" w:color="auto"/>
      </w:divBdr>
    </w:div>
    <w:div w:id="2001077537">
      <w:bodyDiv w:val="1"/>
      <w:marLeft w:val="0"/>
      <w:marRight w:val="0"/>
      <w:marTop w:val="0"/>
      <w:marBottom w:val="0"/>
      <w:divBdr>
        <w:top w:val="none" w:sz="0" w:space="0" w:color="auto"/>
        <w:left w:val="none" w:sz="0" w:space="0" w:color="auto"/>
        <w:bottom w:val="none" w:sz="0" w:space="0" w:color="auto"/>
        <w:right w:val="none" w:sz="0" w:space="0" w:color="auto"/>
      </w:divBdr>
    </w:div>
    <w:div w:id="2002469342">
      <w:bodyDiv w:val="1"/>
      <w:marLeft w:val="0"/>
      <w:marRight w:val="0"/>
      <w:marTop w:val="0"/>
      <w:marBottom w:val="0"/>
      <w:divBdr>
        <w:top w:val="none" w:sz="0" w:space="0" w:color="auto"/>
        <w:left w:val="none" w:sz="0" w:space="0" w:color="auto"/>
        <w:bottom w:val="none" w:sz="0" w:space="0" w:color="auto"/>
        <w:right w:val="none" w:sz="0" w:space="0" w:color="auto"/>
      </w:divBdr>
    </w:div>
    <w:div w:id="2004894720">
      <w:bodyDiv w:val="1"/>
      <w:marLeft w:val="0"/>
      <w:marRight w:val="0"/>
      <w:marTop w:val="0"/>
      <w:marBottom w:val="0"/>
      <w:divBdr>
        <w:top w:val="none" w:sz="0" w:space="0" w:color="auto"/>
        <w:left w:val="none" w:sz="0" w:space="0" w:color="auto"/>
        <w:bottom w:val="none" w:sz="0" w:space="0" w:color="auto"/>
        <w:right w:val="none" w:sz="0" w:space="0" w:color="auto"/>
      </w:divBdr>
    </w:div>
    <w:div w:id="2007399582">
      <w:bodyDiv w:val="1"/>
      <w:marLeft w:val="0"/>
      <w:marRight w:val="0"/>
      <w:marTop w:val="0"/>
      <w:marBottom w:val="0"/>
      <w:divBdr>
        <w:top w:val="none" w:sz="0" w:space="0" w:color="auto"/>
        <w:left w:val="none" w:sz="0" w:space="0" w:color="auto"/>
        <w:bottom w:val="none" w:sz="0" w:space="0" w:color="auto"/>
        <w:right w:val="none" w:sz="0" w:space="0" w:color="auto"/>
      </w:divBdr>
    </w:div>
    <w:div w:id="2008049033">
      <w:bodyDiv w:val="1"/>
      <w:marLeft w:val="0"/>
      <w:marRight w:val="0"/>
      <w:marTop w:val="0"/>
      <w:marBottom w:val="0"/>
      <w:divBdr>
        <w:top w:val="none" w:sz="0" w:space="0" w:color="auto"/>
        <w:left w:val="none" w:sz="0" w:space="0" w:color="auto"/>
        <w:bottom w:val="none" w:sz="0" w:space="0" w:color="auto"/>
        <w:right w:val="none" w:sz="0" w:space="0" w:color="auto"/>
      </w:divBdr>
    </w:div>
    <w:div w:id="2010597349">
      <w:bodyDiv w:val="1"/>
      <w:marLeft w:val="0"/>
      <w:marRight w:val="0"/>
      <w:marTop w:val="0"/>
      <w:marBottom w:val="0"/>
      <w:divBdr>
        <w:top w:val="none" w:sz="0" w:space="0" w:color="auto"/>
        <w:left w:val="none" w:sz="0" w:space="0" w:color="auto"/>
        <w:bottom w:val="none" w:sz="0" w:space="0" w:color="auto"/>
        <w:right w:val="none" w:sz="0" w:space="0" w:color="auto"/>
      </w:divBdr>
    </w:div>
    <w:div w:id="2011103253">
      <w:bodyDiv w:val="1"/>
      <w:marLeft w:val="0"/>
      <w:marRight w:val="0"/>
      <w:marTop w:val="0"/>
      <w:marBottom w:val="0"/>
      <w:divBdr>
        <w:top w:val="none" w:sz="0" w:space="0" w:color="auto"/>
        <w:left w:val="none" w:sz="0" w:space="0" w:color="auto"/>
        <w:bottom w:val="none" w:sz="0" w:space="0" w:color="auto"/>
        <w:right w:val="none" w:sz="0" w:space="0" w:color="auto"/>
      </w:divBdr>
    </w:div>
    <w:div w:id="2011175582">
      <w:bodyDiv w:val="1"/>
      <w:marLeft w:val="0"/>
      <w:marRight w:val="0"/>
      <w:marTop w:val="0"/>
      <w:marBottom w:val="0"/>
      <w:divBdr>
        <w:top w:val="none" w:sz="0" w:space="0" w:color="auto"/>
        <w:left w:val="none" w:sz="0" w:space="0" w:color="auto"/>
        <w:bottom w:val="none" w:sz="0" w:space="0" w:color="auto"/>
        <w:right w:val="none" w:sz="0" w:space="0" w:color="auto"/>
      </w:divBdr>
    </w:div>
    <w:div w:id="2011255747">
      <w:bodyDiv w:val="1"/>
      <w:marLeft w:val="0"/>
      <w:marRight w:val="0"/>
      <w:marTop w:val="0"/>
      <w:marBottom w:val="0"/>
      <w:divBdr>
        <w:top w:val="none" w:sz="0" w:space="0" w:color="auto"/>
        <w:left w:val="none" w:sz="0" w:space="0" w:color="auto"/>
        <w:bottom w:val="none" w:sz="0" w:space="0" w:color="auto"/>
        <w:right w:val="none" w:sz="0" w:space="0" w:color="auto"/>
      </w:divBdr>
    </w:div>
    <w:div w:id="2014912642">
      <w:bodyDiv w:val="1"/>
      <w:marLeft w:val="0"/>
      <w:marRight w:val="0"/>
      <w:marTop w:val="0"/>
      <w:marBottom w:val="0"/>
      <w:divBdr>
        <w:top w:val="none" w:sz="0" w:space="0" w:color="auto"/>
        <w:left w:val="none" w:sz="0" w:space="0" w:color="auto"/>
        <w:bottom w:val="none" w:sz="0" w:space="0" w:color="auto"/>
        <w:right w:val="none" w:sz="0" w:space="0" w:color="auto"/>
      </w:divBdr>
    </w:div>
    <w:div w:id="2020618151">
      <w:bodyDiv w:val="1"/>
      <w:marLeft w:val="0"/>
      <w:marRight w:val="0"/>
      <w:marTop w:val="0"/>
      <w:marBottom w:val="0"/>
      <w:divBdr>
        <w:top w:val="none" w:sz="0" w:space="0" w:color="auto"/>
        <w:left w:val="none" w:sz="0" w:space="0" w:color="auto"/>
        <w:bottom w:val="none" w:sz="0" w:space="0" w:color="auto"/>
        <w:right w:val="none" w:sz="0" w:space="0" w:color="auto"/>
      </w:divBdr>
    </w:div>
    <w:div w:id="2023316935">
      <w:bodyDiv w:val="1"/>
      <w:marLeft w:val="0"/>
      <w:marRight w:val="0"/>
      <w:marTop w:val="0"/>
      <w:marBottom w:val="0"/>
      <w:divBdr>
        <w:top w:val="none" w:sz="0" w:space="0" w:color="auto"/>
        <w:left w:val="none" w:sz="0" w:space="0" w:color="auto"/>
        <w:bottom w:val="none" w:sz="0" w:space="0" w:color="auto"/>
        <w:right w:val="none" w:sz="0" w:space="0" w:color="auto"/>
      </w:divBdr>
    </w:div>
    <w:div w:id="2024743832">
      <w:bodyDiv w:val="1"/>
      <w:marLeft w:val="0"/>
      <w:marRight w:val="0"/>
      <w:marTop w:val="0"/>
      <w:marBottom w:val="0"/>
      <w:divBdr>
        <w:top w:val="none" w:sz="0" w:space="0" w:color="auto"/>
        <w:left w:val="none" w:sz="0" w:space="0" w:color="auto"/>
        <w:bottom w:val="none" w:sz="0" w:space="0" w:color="auto"/>
        <w:right w:val="none" w:sz="0" w:space="0" w:color="auto"/>
      </w:divBdr>
    </w:div>
    <w:div w:id="2025549615">
      <w:bodyDiv w:val="1"/>
      <w:marLeft w:val="0"/>
      <w:marRight w:val="0"/>
      <w:marTop w:val="0"/>
      <w:marBottom w:val="0"/>
      <w:divBdr>
        <w:top w:val="none" w:sz="0" w:space="0" w:color="auto"/>
        <w:left w:val="none" w:sz="0" w:space="0" w:color="auto"/>
        <w:bottom w:val="none" w:sz="0" w:space="0" w:color="auto"/>
        <w:right w:val="none" w:sz="0" w:space="0" w:color="auto"/>
      </w:divBdr>
    </w:div>
    <w:div w:id="2026129612">
      <w:bodyDiv w:val="1"/>
      <w:marLeft w:val="0"/>
      <w:marRight w:val="0"/>
      <w:marTop w:val="0"/>
      <w:marBottom w:val="0"/>
      <w:divBdr>
        <w:top w:val="none" w:sz="0" w:space="0" w:color="auto"/>
        <w:left w:val="none" w:sz="0" w:space="0" w:color="auto"/>
        <w:bottom w:val="none" w:sz="0" w:space="0" w:color="auto"/>
        <w:right w:val="none" w:sz="0" w:space="0" w:color="auto"/>
      </w:divBdr>
    </w:div>
    <w:div w:id="2026707126">
      <w:bodyDiv w:val="1"/>
      <w:marLeft w:val="0"/>
      <w:marRight w:val="0"/>
      <w:marTop w:val="0"/>
      <w:marBottom w:val="0"/>
      <w:divBdr>
        <w:top w:val="none" w:sz="0" w:space="0" w:color="auto"/>
        <w:left w:val="none" w:sz="0" w:space="0" w:color="auto"/>
        <w:bottom w:val="none" w:sz="0" w:space="0" w:color="auto"/>
        <w:right w:val="none" w:sz="0" w:space="0" w:color="auto"/>
      </w:divBdr>
    </w:div>
    <w:div w:id="2026858043">
      <w:bodyDiv w:val="1"/>
      <w:marLeft w:val="0"/>
      <w:marRight w:val="0"/>
      <w:marTop w:val="0"/>
      <w:marBottom w:val="0"/>
      <w:divBdr>
        <w:top w:val="none" w:sz="0" w:space="0" w:color="auto"/>
        <w:left w:val="none" w:sz="0" w:space="0" w:color="auto"/>
        <w:bottom w:val="none" w:sz="0" w:space="0" w:color="auto"/>
        <w:right w:val="none" w:sz="0" w:space="0" w:color="auto"/>
      </w:divBdr>
    </w:div>
    <w:div w:id="2030989753">
      <w:bodyDiv w:val="1"/>
      <w:marLeft w:val="0"/>
      <w:marRight w:val="0"/>
      <w:marTop w:val="0"/>
      <w:marBottom w:val="0"/>
      <w:divBdr>
        <w:top w:val="none" w:sz="0" w:space="0" w:color="auto"/>
        <w:left w:val="none" w:sz="0" w:space="0" w:color="auto"/>
        <w:bottom w:val="none" w:sz="0" w:space="0" w:color="auto"/>
        <w:right w:val="none" w:sz="0" w:space="0" w:color="auto"/>
      </w:divBdr>
    </w:div>
    <w:div w:id="2035689463">
      <w:bodyDiv w:val="1"/>
      <w:marLeft w:val="0"/>
      <w:marRight w:val="0"/>
      <w:marTop w:val="0"/>
      <w:marBottom w:val="0"/>
      <w:divBdr>
        <w:top w:val="none" w:sz="0" w:space="0" w:color="auto"/>
        <w:left w:val="none" w:sz="0" w:space="0" w:color="auto"/>
        <w:bottom w:val="none" w:sz="0" w:space="0" w:color="auto"/>
        <w:right w:val="none" w:sz="0" w:space="0" w:color="auto"/>
      </w:divBdr>
    </w:div>
    <w:div w:id="2036733688">
      <w:bodyDiv w:val="1"/>
      <w:marLeft w:val="0"/>
      <w:marRight w:val="0"/>
      <w:marTop w:val="0"/>
      <w:marBottom w:val="0"/>
      <w:divBdr>
        <w:top w:val="none" w:sz="0" w:space="0" w:color="auto"/>
        <w:left w:val="none" w:sz="0" w:space="0" w:color="auto"/>
        <w:bottom w:val="none" w:sz="0" w:space="0" w:color="auto"/>
        <w:right w:val="none" w:sz="0" w:space="0" w:color="auto"/>
      </w:divBdr>
    </w:div>
    <w:div w:id="2041474020">
      <w:bodyDiv w:val="1"/>
      <w:marLeft w:val="0"/>
      <w:marRight w:val="0"/>
      <w:marTop w:val="0"/>
      <w:marBottom w:val="0"/>
      <w:divBdr>
        <w:top w:val="none" w:sz="0" w:space="0" w:color="auto"/>
        <w:left w:val="none" w:sz="0" w:space="0" w:color="auto"/>
        <w:bottom w:val="none" w:sz="0" w:space="0" w:color="auto"/>
        <w:right w:val="none" w:sz="0" w:space="0" w:color="auto"/>
      </w:divBdr>
    </w:div>
    <w:div w:id="2043751465">
      <w:bodyDiv w:val="1"/>
      <w:marLeft w:val="0"/>
      <w:marRight w:val="0"/>
      <w:marTop w:val="0"/>
      <w:marBottom w:val="0"/>
      <w:divBdr>
        <w:top w:val="none" w:sz="0" w:space="0" w:color="auto"/>
        <w:left w:val="none" w:sz="0" w:space="0" w:color="auto"/>
        <w:bottom w:val="none" w:sz="0" w:space="0" w:color="auto"/>
        <w:right w:val="none" w:sz="0" w:space="0" w:color="auto"/>
      </w:divBdr>
    </w:div>
    <w:div w:id="2052730129">
      <w:bodyDiv w:val="1"/>
      <w:marLeft w:val="0"/>
      <w:marRight w:val="0"/>
      <w:marTop w:val="0"/>
      <w:marBottom w:val="0"/>
      <w:divBdr>
        <w:top w:val="none" w:sz="0" w:space="0" w:color="auto"/>
        <w:left w:val="none" w:sz="0" w:space="0" w:color="auto"/>
        <w:bottom w:val="none" w:sz="0" w:space="0" w:color="auto"/>
        <w:right w:val="none" w:sz="0" w:space="0" w:color="auto"/>
      </w:divBdr>
    </w:div>
    <w:div w:id="2058236505">
      <w:bodyDiv w:val="1"/>
      <w:marLeft w:val="0"/>
      <w:marRight w:val="0"/>
      <w:marTop w:val="0"/>
      <w:marBottom w:val="0"/>
      <w:divBdr>
        <w:top w:val="none" w:sz="0" w:space="0" w:color="auto"/>
        <w:left w:val="none" w:sz="0" w:space="0" w:color="auto"/>
        <w:bottom w:val="none" w:sz="0" w:space="0" w:color="auto"/>
        <w:right w:val="none" w:sz="0" w:space="0" w:color="auto"/>
      </w:divBdr>
    </w:div>
    <w:div w:id="2060397033">
      <w:bodyDiv w:val="1"/>
      <w:marLeft w:val="0"/>
      <w:marRight w:val="0"/>
      <w:marTop w:val="0"/>
      <w:marBottom w:val="0"/>
      <w:divBdr>
        <w:top w:val="none" w:sz="0" w:space="0" w:color="auto"/>
        <w:left w:val="none" w:sz="0" w:space="0" w:color="auto"/>
        <w:bottom w:val="none" w:sz="0" w:space="0" w:color="auto"/>
        <w:right w:val="none" w:sz="0" w:space="0" w:color="auto"/>
      </w:divBdr>
    </w:div>
    <w:div w:id="2061129401">
      <w:bodyDiv w:val="1"/>
      <w:marLeft w:val="0"/>
      <w:marRight w:val="0"/>
      <w:marTop w:val="0"/>
      <w:marBottom w:val="0"/>
      <w:divBdr>
        <w:top w:val="none" w:sz="0" w:space="0" w:color="auto"/>
        <w:left w:val="none" w:sz="0" w:space="0" w:color="auto"/>
        <w:bottom w:val="none" w:sz="0" w:space="0" w:color="auto"/>
        <w:right w:val="none" w:sz="0" w:space="0" w:color="auto"/>
      </w:divBdr>
    </w:div>
    <w:div w:id="2061241022">
      <w:bodyDiv w:val="1"/>
      <w:marLeft w:val="0"/>
      <w:marRight w:val="0"/>
      <w:marTop w:val="0"/>
      <w:marBottom w:val="0"/>
      <w:divBdr>
        <w:top w:val="none" w:sz="0" w:space="0" w:color="auto"/>
        <w:left w:val="none" w:sz="0" w:space="0" w:color="auto"/>
        <w:bottom w:val="none" w:sz="0" w:space="0" w:color="auto"/>
        <w:right w:val="none" w:sz="0" w:space="0" w:color="auto"/>
      </w:divBdr>
    </w:div>
    <w:div w:id="2061318440">
      <w:bodyDiv w:val="1"/>
      <w:marLeft w:val="0"/>
      <w:marRight w:val="0"/>
      <w:marTop w:val="0"/>
      <w:marBottom w:val="0"/>
      <w:divBdr>
        <w:top w:val="none" w:sz="0" w:space="0" w:color="auto"/>
        <w:left w:val="none" w:sz="0" w:space="0" w:color="auto"/>
        <w:bottom w:val="none" w:sz="0" w:space="0" w:color="auto"/>
        <w:right w:val="none" w:sz="0" w:space="0" w:color="auto"/>
      </w:divBdr>
    </w:div>
    <w:div w:id="2064594144">
      <w:bodyDiv w:val="1"/>
      <w:marLeft w:val="0"/>
      <w:marRight w:val="0"/>
      <w:marTop w:val="0"/>
      <w:marBottom w:val="0"/>
      <w:divBdr>
        <w:top w:val="none" w:sz="0" w:space="0" w:color="auto"/>
        <w:left w:val="none" w:sz="0" w:space="0" w:color="auto"/>
        <w:bottom w:val="none" w:sz="0" w:space="0" w:color="auto"/>
        <w:right w:val="none" w:sz="0" w:space="0" w:color="auto"/>
      </w:divBdr>
    </w:div>
    <w:div w:id="2065523204">
      <w:bodyDiv w:val="1"/>
      <w:marLeft w:val="0"/>
      <w:marRight w:val="0"/>
      <w:marTop w:val="0"/>
      <w:marBottom w:val="0"/>
      <w:divBdr>
        <w:top w:val="none" w:sz="0" w:space="0" w:color="auto"/>
        <w:left w:val="none" w:sz="0" w:space="0" w:color="auto"/>
        <w:bottom w:val="none" w:sz="0" w:space="0" w:color="auto"/>
        <w:right w:val="none" w:sz="0" w:space="0" w:color="auto"/>
      </w:divBdr>
    </w:div>
    <w:div w:id="2068868174">
      <w:bodyDiv w:val="1"/>
      <w:marLeft w:val="0"/>
      <w:marRight w:val="0"/>
      <w:marTop w:val="0"/>
      <w:marBottom w:val="0"/>
      <w:divBdr>
        <w:top w:val="none" w:sz="0" w:space="0" w:color="auto"/>
        <w:left w:val="none" w:sz="0" w:space="0" w:color="auto"/>
        <w:bottom w:val="none" w:sz="0" w:space="0" w:color="auto"/>
        <w:right w:val="none" w:sz="0" w:space="0" w:color="auto"/>
      </w:divBdr>
    </w:div>
    <w:div w:id="2068917008">
      <w:bodyDiv w:val="1"/>
      <w:marLeft w:val="0"/>
      <w:marRight w:val="0"/>
      <w:marTop w:val="0"/>
      <w:marBottom w:val="0"/>
      <w:divBdr>
        <w:top w:val="none" w:sz="0" w:space="0" w:color="auto"/>
        <w:left w:val="none" w:sz="0" w:space="0" w:color="auto"/>
        <w:bottom w:val="none" w:sz="0" w:space="0" w:color="auto"/>
        <w:right w:val="none" w:sz="0" w:space="0" w:color="auto"/>
      </w:divBdr>
    </w:div>
    <w:div w:id="2074111324">
      <w:bodyDiv w:val="1"/>
      <w:marLeft w:val="0"/>
      <w:marRight w:val="0"/>
      <w:marTop w:val="0"/>
      <w:marBottom w:val="0"/>
      <w:divBdr>
        <w:top w:val="none" w:sz="0" w:space="0" w:color="auto"/>
        <w:left w:val="none" w:sz="0" w:space="0" w:color="auto"/>
        <w:bottom w:val="none" w:sz="0" w:space="0" w:color="auto"/>
        <w:right w:val="none" w:sz="0" w:space="0" w:color="auto"/>
      </w:divBdr>
    </w:div>
    <w:div w:id="2074309884">
      <w:bodyDiv w:val="1"/>
      <w:marLeft w:val="0"/>
      <w:marRight w:val="0"/>
      <w:marTop w:val="0"/>
      <w:marBottom w:val="0"/>
      <w:divBdr>
        <w:top w:val="none" w:sz="0" w:space="0" w:color="auto"/>
        <w:left w:val="none" w:sz="0" w:space="0" w:color="auto"/>
        <w:bottom w:val="none" w:sz="0" w:space="0" w:color="auto"/>
        <w:right w:val="none" w:sz="0" w:space="0" w:color="auto"/>
      </w:divBdr>
    </w:div>
    <w:div w:id="2075161161">
      <w:bodyDiv w:val="1"/>
      <w:marLeft w:val="0"/>
      <w:marRight w:val="0"/>
      <w:marTop w:val="0"/>
      <w:marBottom w:val="0"/>
      <w:divBdr>
        <w:top w:val="none" w:sz="0" w:space="0" w:color="auto"/>
        <w:left w:val="none" w:sz="0" w:space="0" w:color="auto"/>
        <w:bottom w:val="none" w:sz="0" w:space="0" w:color="auto"/>
        <w:right w:val="none" w:sz="0" w:space="0" w:color="auto"/>
      </w:divBdr>
    </w:div>
    <w:div w:id="2076466000">
      <w:bodyDiv w:val="1"/>
      <w:marLeft w:val="0"/>
      <w:marRight w:val="0"/>
      <w:marTop w:val="0"/>
      <w:marBottom w:val="0"/>
      <w:divBdr>
        <w:top w:val="none" w:sz="0" w:space="0" w:color="auto"/>
        <w:left w:val="none" w:sz="0" w:space="0" w:color="auto"/>
        <w:bottom w:val="none" w:sz="0" w:space="0" w:color="auto"/>
        <w:right w:val="none" w:sz="0" w:space="0" w:color="auto"/>
      </w:divBdr>
    </w:div>
    <w:div w:id="2076510278">
      <w:bodyDiv w:val="1"/>
      <w:marLeft w:val="0"/>
      <w:marRight w:val="0"/>
      <w:marTop w:val="0"/>
      <w:marBottom w:val="0"/>
      <w:divBdr>
        <w:top w:val="none" w:sz="0" w:space="0" w:color="auto"/>
        <w:left w:val="none" w:sz="0" w:space="0" w:color="auto"/>
        <w:bottom w:val="none" w:sz="0" w:space="0" w:color="auto"/>
        <w:right w:val="none" w:sz="0" w:space="0" w:color="auto"/>
      </w:divBdr>
    </w:div>
    <w:div w:id="2078745688">
      <w:bodyDiv w:val="1"/>
      <w:marLeft w:val="0"/>
      <w:marRight w:val="0"/>
      <w:marTop w:val="0"/>
      <w:marBottom w:val="0"/>
      <w:divBdr>
        <w:top w:val="none" w:sz="0" w:space="0" w:color="auto"/>
        <w:left w:val="none" w:sz="0" w:space="0" w:color="auto"/>
        <w:bottom w:val="none" w:sz="0" w:space="0" w:color="auto"/>
        <w:right w:val="none" w:sz="0" w:space="0" w:color="auto"/>
      </w:divBdr>
    </w:div>
    <w:div w:id="2079283051">
      <w:bodyDiv w:val="1"/>
      <w:marLeft w:val="0"/>
      <w:marRight w:val="0"/>
      <w:marTop w:val="0"/>
      <w:marBottom w:val="0"/>
      <w:divBdr>
        <w:top w:val="none" w:sz="0" w:space="0" w:color="auto"/>
        <w:left w:val="none" w:sz="0" w:space="0" w:color="auto"/>
        <w:bottom w:val="none" w:sz="0" w:space="0" w:color="auto"/>
        <w:right w:val="none" w:sz="0" w:space="0" w:color="auto"/>
      </w:divBdr>
    </w:div>
    <w:div w:id="2079937980">
      <w:bodyDiv w:val="1"/>
      <w:marLeft w:val="0"/>
      <w:marRight w:val="0"/>
      <w:marTop w:val="0"/>
      <w:marBottom w:val="0"/>
      <w:divBdr>
        <w:top w:val="none" w:sz="0" w:space="0" w:color="auto"/>
        <w:left w:val="none" w:sz="0" w:space="0" w:color="auto"/>
        <w:bottom w:val="none" w:sz="0" w:space="0" w:color="auto"/>
        <w:right w:val="none" w:sz="0" w:space="0" w:color="auto"/>
      </w:divBdr>
    </w:div>
    <w:div w:id="2082873739">
      <w:bodyDiv w:val="1"/>
      <w:marLeft w:val="0"/>
      <w:marRight w:val="0"/>
      <w:marTop w:val="0"/>
      <w:marBottom w:val="0"/>
      <w:divBdr>
        <w:top w:val="none" w:sz="0" w:space="0" w:color="auto"/>
        <w:left w:val="none" w:sz="0" w:space="0" w:color="auto"/>
        <w:bottom w:val="none" w:sz="0" w:space="0" w:color="auto"/>
        <w:right w:val="none" w:sz="0" w:space="0" w:color="auto"/>
      </w:divBdr>
    </w:div>
    <w:div w:id="2083598823">
      <w:bodyDiv w:val="1"/>
      <w:marLeft w:val="0"/>
      <w:marRight w:val="0"/>
      <w:marTop w:val="0"/>
      <w:marBottom w:val="0"/>
      <w:divBdr>
        <w:top w:val="none" w:sz="0" w:space="0" w:color="auto"/>
        <w:left w:val="none" w:sz="0" w:space="0" w:color="auto"/>
        <w:bottom w:val="none" w:sz="0" w:space="0" w:color="auto"/>
        <w:right w:val="none" w:sz="0" w:space="0" w:color="auto"/>
      </w:divBdr>
    </w:div>
    <w:div w:id="2086224045">
      <w:bodyDiv w:val="1"/>
      <w:marLeft w:val="0"/>
      <w:marRight w:val="0"/>
      <w:marTop w:val="0"/>
      <w:marBottom w:val="0"/>
      <w:divBdr>
        <w:top w:val="none" w:sz="0" w:space="0" w:color="auto"/>
        <w:left w:val="none" w:sz="0" w:space="0" w:color="auto"/>
        <w:bottom w:val="none" w:sz="0" w:space="0" w:color="auto"/>
        <w:right w:val="none" w:sz="0" w:space="0" w:color="auto"/>
      </w:divBdr>
    </w:div>
    <w:div w:id="2086342350">
      <w:bodyDiv w:val="1"/>
      <w:marLeft w:val="0"/>
      <w:marRight w:val="0"/>
      <w:marTop w:val="0"/>
      <w:marBottom w:val="0"/>
      <w:divBdr>
        <w:top w:val="none" w:sz="0" w:space="0" w:color="auto"/>
        <w:left w:val="none" w:sz="0" w:space="0" w:color="auto"/>
        <w:bottom w:val="none" w:sz="0" w:space="0" w:color="auto"/>
        <w:right w:val="none" w:sz="0" w:space="0" w:color="auto"/>
      </w:divBdr>
    </w:div>
    <w:div w:id="2091656684">
      <w:bodyDiv w:val="1"/>
      <w:marLeft w:val="0"/>
      <w:marRight w:val="0"/>
      <w:marTop w:val="0"/>
      <w:marBottom w:val="0"/>
      <w:divBdr>
        <w:top w:val="none" w:sz="0" w:space="0" w:color="auto"/>
        <w:left w:val="none" w:sz="0" w:space="0" w:color="auto"/>
        <w:bottom w:val="none" w:sz="0" w:space="0" w:color="auto"/>
        <w:right w:val="none" w:sz="0" w:space="0" w:color="auto"/>
      </w:divBdr>
    </w:div>
    <w:div w:id="2092071763">
      <w:bodyDiv w:val="1"/>
      <w:marLeft w:val="0"/>
      <w:marRight w:val="0"/>
      <w:marTop w:val="0"/>
      <w:marBottom w:val="0"/>
      <w:divBdr>
        <w:top w:val="none" w:sz="0" w:space="0" w:color="auto"/>
        <w:left w:val="none" w:sz="0" w:space="0" w:color="auto"/>
        <w:bottom w:val="none" w:sz="0" w:space="0" w:color="auto"/>
        <w:right w:val="none" w:sz="0" w:space="0" w:color="auto"/>
      </w:divBdr>
    </w:div>
    <w:div w:id="2093964060">
      <w:bodyDiv w:val="1"/>
      <w:marLeft w:val="0"/>
      <w:marRight w:val="0"/>
      <w:marTop w:val="0"/>
      <w:marBottom w:val="0"/>
      <w:divBdr>
        <w:top w:val="none" w:sz="0" w:space="0" w:color="auto"/>
        <w:left w:val="none" w:sz="0" w:space="0" w:color="auto"/>
        <w:bottom w:val="none" w:sz="0" w:space="0" w:color="auto"/>
        <w:right w:val="none" w:sz="0" w:space="0" w:color="auto"/>
      </w:divBdr>
    </w:div>
    <w:div w:id="2095860811">
      <w:bodyDiv w:val="1"/>
      <w:marLeft w:val="0"/>
      <w:marRight w:val="0"/>
      <w:marTop w:val="0"/>
      <w:marBottom w:val="0"/>
      <w:divBdr>
        <w:top w:val="none" w:sz="0" w:space="0" w:color="auto"/>
        <w:left w:val="none" w:sz="0" w:space="0" w:color="auto"/>
        <w:bottom w:val="none" w:sz="0" w:space="0" w:color="auto"/>
        <w:right w:val="none" w:sz="0" w:space="0" w:color="auto"/>
      </w:divBdr>
    </w:div>
    <w:div w:id="2100984960">
      <w:bodyDiv w:val="1"/>
      <w:marLeft w:val="0"/>
      <w:marRight w:val="0"/>
      <w:marTop w:val="0"/>
      <w:marBottom w:val="0"/>
      <w:divBdr>
        <w:top w:val="none" w:sz="0" w:space="0" w:color="auto"/>
        <w:left w:val="none" w:sz="0" w:space="0" w:color="auto"/>
        <w:bottom w:val="none" w:sz="0" w:space="0" w:color="auto"/>
        <w:right w:val="none" w:sz="0" w:space="0" w:color="auto"/>
      </w:divBdr>
    </w:div>
    <w:div w:id="2106605231">
      <w:bodyDiv w:val="1"/>
      <w:marLeft w:val="0"/>
      <w:marRight w:val="0"/>
      <w:marTop w:val="0"/>
      <w:marBottom w:val="0"/>
      <w:divBdr>
        <w:top w:val="none" w:sz="0" w:space="0" w:color="auto"/>
        <w:left w:val="none" w:sz="0" w:space="0" w:color="auto"/>
        <w:bottom w:val="none" w:sz="0" w:space="0" w:color="auto"/>
        <w:right w:val="none" w:sz="0" w:space="0" w:color="auto"/>
      </w:divBdr>
    </w:div>
    <w:div w:id="2109498381">
      <w:bodyDiv w:val="1"/>
      <w:marLeft w:val="0"/>
      <w:marRight w:val="0"/>
      <w:marTop w:val="0"/>
      <w:marBottom w:val="0"/>
      <w:divBdr>
        <w:top w:val="none" w:sz="0" w:space="0" w:color="auto"/>
        <w:left w:val="none" w:sz="0" w:space="0" w:color="auto"/>
        <w:bottom w:val="none" w:sz="0" w:space="0" w:color="auto"/>
        <w:right w:val="none" w:sz="0" w:space="0" w:color="auto"/>
      </w:divBdr>
    </w:div>
    <w:div w:id="2110660361">
      <w:bodyDiv w:val="1"/>
      <w:marLeft w:val="0"/>
      <w:marRight w:val="0"/>
      <w:marTop w:val="0"/>
      <w:marBottom w:val="0"/>
      <w:divBdr>
        <w:top w:val="none" w:sz="0" w:space="0" w:color="auto"/>
        <w:left w:val="none" w:sz="0" w:space="0" w:color="auto"/>
        <w:bottom w:val="none" w:sz="0" w:space="0" w:color="auto"/>
        <w:right w:val="none" w:sz="0" w:space="0" w:color="auto"/>
      </w:divBdr>
    </w:div>
    <w:div w:id="2111268650">
      <w:bodyDiv w:val="1"/>
      <w:marLeft w:val="0"/>
      <w:marRight w:val="0"/>
      <w:marTop w:val="0"/>
      <w:marBottom w:val="0"/>
      <w:divBdr>
        <w:top w:val="none" w:sz="0" w:space="0" w:color="auto"/>
        <w:left w:val="none" w:sz="0" w:space="0" w:color="auto"/>
        <w:bottom w:val="none" w:sz="0" w:space="0" w:color="auto"/>
        <w:right w:val="none" w:sz="0" w:space="0" w:color="auto"/>
      </w:divBdr>
    </w:div>
    <w:div w:id="2111271643">
      <w:bodyDiv w:val="1"/>
      <w:marLeft w:val="0"/>
      <w:marRight w:val="0"/>
      <w:marTop w:val="0"/>
      <w:marBottom w:val="0"/>
      <w:divBdr>
        <w:top w:val="none" w:sz="0" w:space="0" w:color="auto"/>
        <w:left w:val="none" w:sz="0" w:space="0" w:color="auto"/>
        <w:bottom w:val="none" w:sz="0" w:space="0" w:color="auto"/>
        <w:right w:val="none" w:sz="0" w:space="0" w:color="auto"/>
      </w:divBdr>
    </w:div>
    <w:div w:id="2111927828">
      <w:bodyDiv w:val="1"/>
      <w:marLeft w:val="0"/>
      <w:marRight w:val="0"/>
      <w:marTop w:val="0"/>
      <w:marBottom w:val="0"/>
      <w:divBdr>
        <w:top w:val="none" w:sz="0" w:space="0" w:color="auto"/>
        <w:left w:val="none" w:sz="0" w:space="0" w:color="auto"/>
        <w:bottom w:val="none" w:sz="0" w:space="0" w:color="auto"/>
        <w:right w:val="none" w:sz="0" w:space="0" w:color="auto"/>
      </w:divBdr>
    </w:div>
    <w:div w:id="2112819526">
      <w:bodyDiv w:val="1"/>
      <w:marLeft w:val="0"/>
      <w:marRight w:val="0"/>
      <w:marTop w:val="0"/>
      <w:marBottom w:val="0"/>
      <w:divBdr>
        <w:top w:val="none" w:sz="0" w:space="0" w:color="auto"/>
        <w:left w:val="none" w:sz="0" w:space="0" w:color="auto"/>
        <w:bottom w:val="none" w:sz="0" w:space="0" w:color="auto"/>
        <w:right w:val="none" w:sz="0" w:space="0" w:color="auto"/>
      </w:divBdr>
    </w:div>
    <w:div w:id="2116628311">
      <w:bodyDiv w:val="1"/>
      <w:marLeft w:val="0"/>
      <w:marRight w:val="0"/>
      <w:marTop w:val="0"/>
      <w:marBottom w:val="0"/>
      <w:divBdr>
        <w:top w:val="none" w:sz="0" w:space="0" w:color="auto"/>
        <w:left w:val="none" w:sz="0" w:space="0" w:color="auto"/>
        <w:bottom w:val="none" w:sz="0" w:space="0" w:color="auto"/>
        <w:right w:val="none" w:sz="0" w:space="0" w:color="auto"/>
      </w:divBdr>
    </w:div>
    <w:div w:id="2116778402">
      <w:bodyDiv w:val="1"/>
      <w:marLeft w:val="0"/>
      <w:marRight w:val="0"/>
      <w:marTop w:val="0"/>
      <w:marBottom w:val="0"/>
      <w:divBdr>
        <w:top w:val="none" w:sz="0" w:space="0" w:color="auto"/>
        <w:left w:val="none" w:sz="0" w:space="0" w:color="auto"/>
        <w:bottom w:val="none" w:sz="0" w:space="0" w:color="auto"/>
        <w:right w:val="none" w:sz="0" w:space="0" w:color="auto"/>
      </w:divBdr>
    </w:div>
    <w:div w:id="2119057990">
      <w:bodyDiv w:val="1"/>
      <w:marLeft w:val="0"/>
      <w:marRight w:val="0"/>
      <w:marTop w:val="0"/>
      <w:marBottom w:val="0"/>
      <w:divBdr>
        <w:top w:val="none" w:sz="0" w:space="0" w:color="auto"/>
        <w:left w:val="none" w:sz="0" w:space="0" w:color="auto"/>
        <w:bottom w:val="none" w:sz="0" w:space="0" w:color="auto"/>
        <w:right w:val="none" w:sz="0" w:space="0" w:color="auto"/>
      </w:divBdr>
    </w:div>
    <w:div w:id="2119790134">
      <w:bodyDiv w:val="1"/>
      <w:marLeft w:val="0"/>
      <w:marRight w:val="0"/>
      <w:marTop w:val="0"/>
      <w:marBottom w:val="0"/>
      <w:divBdr>
        <w:top w:val="none" w:sz="0" w:space="0" w:color="auto"/>
        <w:left w:val="none" w:sz="0" w:space="0" w:color="auto"/>
        <w:bottom w:val="none" w:sz="0" w:space="0" w:color="auto"/>
        <w:right w:val="none" w:sz="0" w:space="0" w:color="auto"/>
      </w:divBdr>
    </w:div>
    <w:div w:id="2121140708">
      <w:bodyDiv w:val="1"/>
      <w:marLeft w:val="0"/>
      <w:marRight w:val="0"/>
      <w:marTop w:val="0"/>
      <w:marBottom w:val="0"/>
      <w:divBdr>
        <w:top w:val="none" w:sz="0" w:space="0" w:color="auto"/>
        <w:left w:val="none" w:sz="0" w:space="0" w:color="auto"/>
        <w:bottom w:val="none" w:sz="0" w:space="0" w:color="auto"/>
        <w:right w:val="none" w:sz="0" w:space="0" w:color="auto"/>
      </w:divBdr>
    </w:div>
    <w:div w:id="2123306426">
      <w:bodyDiv w:val="1"/>
      <w:marLeft w:val="0"/>
      <w:marRight w:val="0"/>
      <w:marTop w:val="0"/>
      <w:marBottom w:val="0"/>
      <w:divBdr>
        <w:top w:val="none" w:sz="0" w:space="0" w:color="auto"/>
        <w:left w:val="none" w:sz="0" w:space="0" w:color="auto"/>
        <w:bottom w:val="none" w:sz="0" w:space="0" w:color="auto"/>
        <w:right w:val="none" w:sz="0" w:space="0" w:color="auto"/>
      </w:divBdr>
    </w:div>
    <w:div w:id="2124416655">
      <w:bodyDiv w:val="1"/>
      <w:marLeft w:val="0"/>
      <w:marRight w:val="0"/>
      <w:marTop w:val="0"/>
      <w:marBottom w:val="0"/>
      <w:divBdr>
        <w:top w:val="none" w:sz="0" w:space="0" w:color="auto"/>
        <w:left w:val="none" w:sz="0" w:space="0" w:color="auto"/>
        <w:bottom w:val="none" w:sz="0" w:space="0" w:color="auto"/>
        <w:right w:val="none" w:sz="0" w:space="0" w:color="auto"/>
      </w:divBdr>
    </w:div>
    <w:div w:id="2124884506">
      <w:bodyDiv w:val="1"/>
      <w:marLeft w:val="0"/>
      <w:marRight w:val="0"/>
      <w:marTop w:val="0"/>
      <w:marBottom w:val="0"/>
      <w:divBdr>
        <w:top w:val="none" w:sz="0" w:space="0" w:color="auto"/>
        <w:left w:val="none" w:sz="0" w:space="0" w:color="auto"/>
        <w:bottom w:val="none" w:sz="0" w:space="0" w:color="auto"/>
        <w:right w:val="none" w:sz="0" w:space="0" w:color="auto"/>
      </w:divBdr>
    </w:div>
    <w:div w:id="2125229951">
      <w:bodyDiv w:val="1"/>
      <w:marLeft w:val="0"/>
      <w:marRight w:val="0"/>
      <w:marTop w:val="0"/>
      <w:marBottom w:val="0"/>
      <w:divBdr>
        <w:top w:val="none" w:sz="0" w:space="0" w:color="auto"/>
        <w:left w:val="none" w:sz="0" w:space="0" w:color="auto"/>
        <w:bottom w:val="none" w:sz="0" w:space="0" w:color="auto"/>
        <w:right w:val="none" w:sz="0" w:space="0" w:color="auto"/>
      </w:divBdr>
    </w:div>
    <w:div w:id="2128549542">
      <w:bodyDiv w:val="1"/>
      <w:marLeft w:val="0"/>
      <w:marRight w:val="0"/>
      <w:marTop w:val="0"/>
      <w:marBottom w:val="0"/>
      <w:divBdr>
        <w:top w:val="none" w:sz="0" w:space="0" w:color="auto"/>
        <w:left w:val="none" w:sz="0" w:space="0" w:color="auto"/>
        <w:bottom w:val="none" w:sz="0" w:space="0" w:color="auto"/>
        <w:right w:val="none" w:sz="0" w:space="0" w:color="auto"/>
      </w:divBdr>
    </w:div>
    <w:div w:id="2129011446">
      <w:bodyDiv w:val="1"/>
      <w:marLeft w:val="0"/>
      <w:marRight w:val="0"/>
      <w:marTop w:val="0"/>
      <w:marBottom w:val="0"/>
      <w:divBdr>
        <w:top w:val="none" w:sz="0" w:space="0" w:color="auto"/>
        <w:left w:val="none" w:sz="0" w:space="0" w:color="auto"/>
        <w:bottom w:val="none" w:sz="0" w:space="0" w:color="auto"/>
        <w:right w:val="none" w:sz="0" w:space="0" w:color="auto"/>
      </w:divBdr>
    </w:div>
    <w:div w:id="2135980328">
      <w:bodyDiv w:val="1"/>
      <w:marLeft w:val="0"/>
      <w:marRight w:val="0"/>
      <w:marTop w:val="0"/>
      <w:marBottom w:val="0"/>
      <w:divBdr>
        <w:top w:val="none" w:sz="0" w:space="0" w:color="auto"/>
        <w:left w:val="none" w:sz="0" w:space="0" w:color="auto"/>
        <w:bottom w:val="none" w:sz="0" w:space="0" w:color="auto"/>
        <w:right w:val="none" w:sz="0" w:space="0" w:color="auto"/>
      </w:divBdr>
    </w:div>
    <w:div w:id="2136289907">
      <w:bodyDiv w:val="1"/>
      <w:marLeft w:val="0"/>
      <w:marRight w:val="0"/>
      <w:marTop w:val="0"/>
      <w:marBottom w:val="0"/>
      <w:divBdr>
        <w:top w:val="none" w:sz="0" w:space="0" w:color="auto"/>
        <w:left w:val="none" w:sz="0" w:space="0" w:color="auto"/>
        <w:bottom w:val="none" w:sz="0" w:space="0" w:color="auto"/>
        <w:right w:val="none" w:sz="0" w:space="0" w:color="auto"/>
      </w:divBdr>
    </w:div>
    <w:div w:id="2138719372">
      <w:bodyDiv w:val="1"/>
      <w:marLeft w:val="0"/>
      <w:marRight w:val="0"/>
      <w:marTop w:val="0"/>
      <w:marBottom w:val="0"/>
      <w:divBdr>
        <w:top w:val="none" w:sz="0" w:space="0" w:color="auto"/>
        <w:left w:val="none" w:sz="0" w:space="0" w:color="auto"/>
        <w:bottom w:val="none" w:sz="0" w:space="0" w:color="auto"/>
        <w:right w:val="none" w:sz="0" w:space="0" w:color="auto"/>
      </w:divBdr>
    </w:div>
    <w:div w:id="2140370939">
      <w:bodyDiv w:val="1"/>
      <w:marLeft w:val="0"/>
      <w:marRight w:val="0"/>
      <w:marTop w:val="0"/>
      <w:marBottom w:val="0"/>
      <w:divBdr>
        <w:top w:val="none" w:sz="0" w:space="0" w:color="auto"/>
        <w:left w:val="none" w:sz="0" w:space="0" w:color="auto"/>
        <w:bottom w:val="none" w:sz="0" w:space="0" w:color="auto"/>
        <w:right w:val="none" w:sz="0" w:space="0" w:color="auto"/>
      </w:divBdr>
    </w:div>
    <w:div w:id="2141067593">
      <w:bodyDiv w:val="1"/>
      <w:marLeft w:val="0"/>
      <w:marRight w:val="0"/>
      <w:marTop w:val="0"/>
      <w:marBottom w:val="0"/>
      <w:divBdr>
        <w:top w:val="none" w:sz="0" w:space="0" w:color="auto"/>
        <w:left w:val="none" w:sz="0" w:space="0" w:color="auto"/>
        <w:bottom w:val="none" w:sz="0" w:space="0" w:color="auto"/>
        <w:right w:val="none" w:sz="0" w:space="0" w:color="auto"/>
      </w:divBdr>
    </w:div>
    <w:div w:id="2142651119">
      <w:bodyDiv w:val="1"/>
      <w:marLeft w:val="0"/>
      <w:marRight w:val="0"/>
      <w:marTop w:val="0"/>
      <w:marBottom w:val="0"/>
      <w:divBdr>
        <w:top w:val="none" w:sz="0" w:space="0" w:color="auto"/>
        <w:left w:val="none" w:sz="0" w:space="0" w:color="auto"/>
        <w:bottom w:val="none" w:sz="0" w:space="0" w:color="auto"/>
        <w:right w:val="none" w:sz="0" w:space="0" w:color="auto"/>
      </w:divBdr>
    </w:div>
    <w:div w:id="2143158574">
      <w:bodyDiv w:val="1"/>
      <w:marLeft w:val="0"/>
      <w:marRight w:val="0"/>
      <w:marTop w:val="0"/>
      <w:marBottom w:val="0"/>
      <w:divBdr>
        <w:top w:val="none" w:sz="0" w:space="0" w:color="auto"/>
        <w:left w:val="none" w:sz="0" w:space="0" w:color="auto"/>
        <w:bottom w:val="none" w:sz="0" w:space="0" w:color="auto"/>
        <w:right w:val="none" w:sz="0" w:space="0" w:color="auto"/>
      </w:divBdr>
    </w:div>
    <w:div w:id="2147115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microsoft.com/office/2007/relationships/hdphoto" Target="media/hdphoto1.wdp"/></Relationships>
</file>

<file path=word/_rels/settings.xml.rels><?xml version="1.0" encoding="UTF-8" standalone="yes"?>
<Relationships xmlns="http://schemas.openxmlformats.org/package/2006/relationships"><Relationship Id="rId1" Type="http://schemas.openxmlformats.org/officeDocument/2006/relationships/attachedTemplate" Target="file:///G:\EducacionSuperior\INCoS\2022\TMG-3A\Proyecto\FormatoProyectoDeGrad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Tan11</b:Tag>
    <b:SourceType>Book</b:SourceType>
    <b:Guid>{F846701E-E4C3-49A8-A102-44F1DBF27AEB}</b:Guid>
    <b:Title>Redes de Computadoras</b:Title>
    <b:Year>2011</b:Year>
    <b:City>Upper Saddle River, Nueva Jersey</b:City>
    <b:Publisher>Pearson Educación</b:Publisher>
    <b:Author>
      <b:Author>
        <b:NameList>
          <b:Person>
            <b:Last>Tanenbaum</b:Last>
            <b:Middle>Stuart</b:Middle>
            <b:First>Andrew</b:First>
          </b:Person>
          <b:Person>
            <b:Last>Wetherall</b:Last>
            <b:Middle>John</b:Middle>
            <b:First>David</b:First>
          </b:Person>
        </b:NameList>
      </b:Author>
    </b:Author>
    <b:RefOrder>1</b:RefOrder>
  </b:Source>
  <b:Source>
    <b:Tag>Kur17</b:Tag>
    <b:SourceType>Book</b:SourceType>
    <b:Guid>{D6B65C80-9307-40DD-A0F7-2C18024D8144}</b:Guid>
    <b:Title>Redes de Computadoras y el Internet: Un Enfoque Descendente</b:Title>
    <b:Year>2017</b:Year>
    <b:City>Upper Saddle River, Nueva Jersey</b:City>
    <b:Publisher>Pearson Educación</b:Publisher>
    <b:Author>
      <b:Author>
        <b:NameList>
          <b:Person>
            <b:Last>Kurose</b:Last>
            <b:Middle>Francis</b:Middle>
            <b:First>James</b:First>
          </b:Person>
          <b:Person>
            <b:Last>Ross</b:Last>
            <b:Middle>Walter</b:Middle>
            <b:First>Keith</b:First>
          </b:Person>
        </b:NameList>
      </b:Author>
    </b:Author>
    <b:RefOrder>2</b:RefOrder>
  </b:Source>
  <b:Source>
    <b:Tag>Ell16</b:Tag>
    <b:SourceType>Book</b:SourceType>
    <b:Guid>{FDDB177B-2B13-450E-819D-9EBDF7E179AD}</b:Guid>
    <b:Title>Cableado Estructurado: Principios y Prácticas</b:Title>
    <b:Year>2016</b:Year>
    <b:City>Ciudad de México</b:City>
    <b:Publisher>Alfaomega</b:Publisher>
    <b:Author>
      <b:Author>
        <b:NameList>
          <b:Person>
            <b:Last>Elliot</b:Last>
            <b:Middle>Jeffrey</b:Middle>
            <b:First>Brian</b:First>
          </b:Person>
        </b:NameList>
      </b:Author>
    </b:Author>
    <b:RefOrder>4</b:RefOrder>
  </b:Source>
  <b:Source>
    <b:Tag>Bui19</b:Tag>
    <b:SourceType>Book</b:SourceType>
    <b:Guid>{D454D934-79BA-45AD-93E0-0821FBB80A2D}</b:Guid>
    <b:Author>
      <b:Author>
        <b:Corporate>Building Industry Consulting Service International (BICSI)</b:Corporate>
      </b:Author>
    </b:Author>
    <b:Title>Telecommunications Distribution Methods Manual</b:Title>
    <b:Year>2019</b:Year>
    <b:City>Tampa, Florida</b:City>
    <b:Publisher>BICSI</b:Publisher>
    <b:RefOrder>6</b:RefOrder>
  </b:Source>
  <b:Source>
    <b:Tag>Cis20</b:Tag>
    <b:SourceType>Book</b:SourceType>
    <b:Guid>{9DB67810-8CD4-4676-BDC3-93C5583BCA6A}</b:Guid>
    <b:Author>
      <b:Author>
        <b:Corporate>Systems, Cisco</b:Corporate>
      </b:Author>
    </b:Author>
    <b:Title>Cisco Networking Academy: Guía de Diseño de Redes</b:Title>
    <b:Year>2020</b:Year>
    <b:City>Indianápolis, Indiana</b:City>
    <b:Publisher>Cisco Press</b:Publisher>
    <b:RefOrder>3</b:RefOrder>
  </b:Source>
  <b:Source>
    <b:Tag>ISO17</b:Tag>
    <b:SourceType>Book</b:SourceType>
    <b:Guid>{72B228C4-C72C-43BA-9C61-E841168A4202}</b:Guid>
    <b:Title>Information Technology - Generic Cabling for Customer Premises</b:Title>
    <b:Year>2017</b:Year>
    <b:City>Ginebra</b:City>
    <b:Publisher>International Organization for Standardization (ISO) / International Electrotechnical Commission (IEC)</b:Publisher>
    <b:Author>
      <b:Author>
        <b:Corporate>11801, ISO/IEC</b:Corporate>
      </b:Author>
    </b:Author>
    <b:RefOrder>5</b:RefOrder>
  </b:Source>
  <b:Source>
    <b:Tag>Chi18</b:Tag>
    <b:SourceType>Book</b:SourceType>
    <b:Guid>{ABDFEDAB-2A41-4C6A-B16C-B2D5FD28798D}</b:Guid>
    <b:Title>Cableado Estructurado en Centros Comerciales</b:Title>
    <b:Year>2018</b:Year>
    <b:City>Ciudad de México</b:City>
    <b:Publisher>Editorial Técnica</b:Publisher>
    <b:Author>
      <b:Author>
        <b:NameList>
          <b:Person>
            <b:Last>Chicoine </b:Last>
            <b:First>Robert</b:First>
          </b:Person>
        </b:NameList>
      </b:Author>
    </b:Author>
    <b:RefOrder>7</b:RefOrder>
  </b:Source>
</b:Sources>
</file>

<file path=customXml/itemProps1.xml><?xml version="1.0" encoding="utf-8"?>
<ds:datastoreItem xmlns:ds="http://schemas.openxmlformats.org/officeDocument/2006/customXml" ds:itemID="{B586568E-57CE-489E-AF90-C28E512E3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FormatoProyectoDeGrado.dotx</Template>
  <TotalTime>189</TotalTime>
  <Pages>55</Pages>
  <Words>10129</Words>
  <Characters>55711</Characters>
  <Application>Microsoft Office Word</Application>
  <DocSecurity>0</DocSecurity>
  <Lines>464</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Flores</dc:creator>
  <cp:keywords/>
  <dc:description/>
  <cp:lastModifiedBy>Dan Meneces</cp:lastModifiedBy>
  <cp:revision>5</cp:revision>
  <cp:lastPrinted>2019-04-11T21:13:00Z</cp:lastPrinted>
  <dcterms:created xsi:type="dcterms:W3CDTF">2024-09-04T21:48:00Z</dcterms:created>
  <dcterms:modified xsi:type="dcterms:W3CDTF">2024-09-16T18:19:00Z</dcterms:modified>
</cp:coreProperties>
</file>