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DC7BE" w14:textId="77777777" w:rsidR="0016713A" w:rsidRDefault="0016713A" w:rsidP="0016713A">
      <w:pPr>
        <w:spacing w:after="29"/>
        <w:ind w:right="10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41149552" w14:textId="77777777" w:rsidR="0016713A" w:rsidRDefault="0016713A" w:rsidP="0016713A">
      <w:pPr>
        <w:spacing w:after="5" w:line="270" w:lineRule="auto"/>
        <w:ind w:left="848" w:right="830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 </w:t>
      </w:r>
    </w:p>
    <w:p w14:paraId="4DB147B3" w14:textId="77777777" w:rsidR="0016713A" w:rsidRDefault="0016713A" w:rsidP="0016713A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«Вятский государственный университет»  </w:t>
      </w:r>
    </w:p>
    <w:p w14:paraId="251880DC" w14:textId="77777777" w:rsidR="0016713A" w:rsidRDefault="0016713A" w:rsidP="0016713A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Колледж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ВятГУ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81441CD" w14:textId="77777777" w:rsidR="0016713A" w:rsidRDefault="0016713A" w:rsidP="0016713A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C2D330E" w14:textId="77777777" w:rsidR="0016713A" w:rsidRDefault="0016713A" w:rsidP="0016713A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D0C9B44" w14:textId="77777777" w:rsidR="0016713A" w:rsidRDefault="0016713A" w:rsidP="0016713A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AD7139" w14:textId="77777777" w:rsidR="0016713A" w:rsidRDefault="0016713A" w:rsidP="0016713A">
      <w:pPr>
        <w:spacing w:after="0"/>
        <w:ind w:right="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DD5260" w14:textId="77777777" w:rsidR="0016713A" w:rsidRDefault="0016713A" w:rsidP="0016713A">
      <w:pPr>
        <w:spacing w:after="119"/>
        <w:ind w:right="4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CAE0F56" w14:textId="77777777" w:rsidR="0016713A" w:rsidRDefault="0016713A" w:rsidP="00167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КУРСОВОЙ ПРОЕКТ</w:t>
      </w:r>
    </w:p>
    <w:p w14:paraId="0C8EFD6F" w14:textId="77777777" w:rsidR="0016713A" w:rsidRDefault="0016713A" w:rsidP="0016713A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9D3EB9" w14:textId="77777777" w:rsidR="0016713A" w:rsidRDefault="0016713A" w:rsidP="0016713A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7C3045" w14:textId="77777777" w:rsidR="0016713A" w:rsidRDefault="0016713A" w:rsidP="0016713A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781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15"/>
        <w:gridCol w:w="269"/>
        <w:gridCol w:w="572"/>
        <w:gridCol w:w="1701"/>
        <w:gridCol w:w="562"/>
        <w:gridCol w:w="2273"/>
        <w:gridCol w:w="765"/>
        <w:gridCol w:w="1866"/>
        <w:gridCol w:w="714"/>
        <w:gridCol w:w="51"/>
      </w:tblGrid>
      <w:tr w:rsidR="0016713A" w14:paraId="7A7837B0" w14:textId="77777777" w:rsidTr="00382FFE">
        <w:trPr>
          <w:gridAfter w:val="1"/>
          <w:wAfter w:w="51" w:type="dxa"/>
        </w:trPr>
        <w:tc>
          <w:tcPr>
            <w:tcW w:w="3550" w:type="dxa"/>
            <w:gridSpan w:val="5"/>
            <w:vMerge w:val="restart"/>
            <w:tcBorders>
              <w:top w:val="nil"/>
              <w:left w:val="nil"/>
              <w:right w:val="nil"/>
            </w:tcBorders>
          </w:tcPr>
          <w:p w14:paraId="5A54CAF0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 междисциплинарному курсу  </w:t>
            </w:r>
          </w:p>
        </w:tc>
        <w:tc>
          <w:tcPr>
            <w:tcW w:w="6180" w:type="dxa"/>
            <w:gridSpan w:val="5"/>
            <w:tcBorders>
              <w:top w:val="nil"/>
              <w:left w:val="nil"/>
              <w:right w:val="nil"/>
            </w:tcBorders>
          </w:tcPr>
          <w:p w14:paraId="01FA4D68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МДК 05.01 Проектирование и дизайн информационных </w:t>
            </w:r>
          </w:p>
        </w:tc>
      </w:tr>
      <w:tr w:rsidR="0016713A" w14:paraId="151A62AD" w14:textId="77777777" w:rsidTr="00382FFE">
        <w:trPr>
          <w:gridAfter w:val="1"/>
          <w:wAfter w:w="51" w:type="dxa"/>
        </w:trPr>
        <w:tc>
          <w:tcPr>
            <w:tcW w:w="3550" w:type="dxa"/>
            <w:gridSpan w:val="5"/>
            <w:vMerge/>
            <w:tcBorders>
              <w:top w:val="nil"/>
              <w:left w:val="nil"/>
              <w:right w:val="nil"/>
            </w:tcBorders>
          </w:tcPr>
          <w:p w14:paraId="70FD61E2" w14:textId="77777777" w:rsidR="0016713A" w:rsidRDefault="0016713A" w:rsidP="00382F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80" w:type="dxa"/>
            <w:gridSpan w:val="5"/>
            <w:tcBorders>
              <w:left w:val="nil"/>
              <w:right w:val="nil"/>
            </w:tcBorders>
          </w:tcPr>
          <w:p w14:paraId="43A1111D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систем</w:t>
            </w:r>
          </w:p>
        </w:tc>
      </w:tr>
      <w:tr w:rsidR="0016713A" w14:paraId="0771E167" w14:textId="77777777" w:rsidTr="00382FFE">
        <w:tc>
          <w:tcPr>
            <w:tcW w:w="993" w:type="dxa"/>
            <w:vMerge w:val="restart"/>
            <w:tcBorders>
              <w:top w:val="nil"/>
              <w:left w:val="nil"/>
              <w:right w:val="nil"/>
            </w:tcBorders>
          </w:tcPr>
          <w:p w14:paraId="304831DC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Тема</w:t>
            </w:r>
          </w:p>
        </w:tc>
        <w:tc>
          <w:tcPr>
            <w:tcW w:w="8788" w:type="dxa"/>
            <w:gridSpan w:val="10"/>
            <w:tcBorders>
              <w:top w:val="nil"/>
              <w:left w:val="nil"/>
              <w:right w:val="nil"/>
            </w:tcBorders>
          </w:tcPr>
          <w:p w14:paraId="5CAD8270" w14:textId="453F2D94" w:rsidR="0016713A" w:rsidRDefault="00E96518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курсового проекта на создание информационной системы для фирмы</w:t>
            </w:r>
          </w:p>
        </w:tc>
      </w:tr>
      <w:tr w:rsidR="0016713A" w14:paraId="5D555F6A" w14:textId="77777777" w:rsidTr="00382FFE">
        <w:tc>
          <w:tcPr>
            <w:tcW w:w="993" w:type="dxa"/>
            <w:vMerge/>
            <w:tcBorders>
              <w:top w:val="nil"/>
              <w:left w:val="nil"/>
              <w:right w:val="nil"/>
            </w:tcBorders>
          </w:tcPr>
          <w:p w14:paraId="36E0D04F" w14:textId="77777777" w:rsidR="0016713A" w:rsidRDefault="0016713A" w:rsidP="00382F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88" w:type="dxa"/>
            <w:gridSpan w:val="10"/>
            <w:tcBorders>
              <w:left w:val="nil"/>
              <w:right w:val="nil"/>
            </w:tcBorders>
          </w:tcPr>
          <w:p w14:paraId="69A440C3" w14:textId="00BDE7A4" w:rsidR="0016713A" w:rsidRDefault="00E96518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 продаже комплектующих для ПК</w:t>
            </w:r>
          </w:p>
        </w:tc>
      </w:tr>
      <w:tr w:rsidR="0016713A" w14:paraId="4F870B78" w14:textId="77777777" w:rsidTr="00382FFE">
        <w:tc>
          <w:tcPr>
            <w:tcW w:w="184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F3A58E6" w14:textId="77777777" w:rsidR="0016713A" w:rsidRDefault="0016713A" w:rsidP="00382FFE">
            <w:pPr>
              <w:spacing w:after="5" w:line="267" w:lineRule="auto"/>
              <w:ind w:hanging="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Студента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7932" w:type="dxa"/>
            <w:gridSpan w:val="7"/>
            <w:tcBorders>
              <w:left w:val="nil"/>
              <w:right w:val="nil"/>
            </w:tcBorders>
          </w:tcPr>
          <w:p w14:paraId="6C713EE7" w14:textId="7DE6E84F" w:rsidR="0016713A" w:rsidRDefault="00E96518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Митягина Даниила Сергеевича</w:t>
            </w:r>
          </w:p>
        </w:tc>
      </w:tr>
      <w:tr w:rsidR="0016713A" w14:paraId="510FE947" w14:textId="77777777" w:rsidTr="00382FFE"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FD5A3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0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624375ED" w14:textId="77777777" w:rsidR="0016713A" w:rsidRDefault="0016713A" w:rsidP="00382FFE">
            <w:pPr>
              <w:spacing w:after="5" w:line="267" w:lineRule="auto"/>
              <w:ind w:left="2307"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ФИО (полностью в родительном падеже)</w:t>
            </w:r>
          </w:p>
        </w:tc>
      </w:tr>
      <w:tr w:rsidR="0016713A" w14:paraId="0F05AA49" w14:textId="77777777" w:rsidTr="00382FFE">
        <w:trPr>
          <w:gridAfter w:val="2"/>
          <w:wAfter w:w="765" w:type="dxa"/>
        </w:trPr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751D03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3104" w:type="dxa"/>
            <w:gridSpan w:val="4"/>
            <w:tcBorders>
              <w:top w:val="nil"/>
              <w:left w:val="nil"/>
              <w:right w:val="nil"/>
            </w:tcBorders>
          </w:tcPr>
          <w:p w14:paraId="29E6DC39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189B5246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Форма обучения</w:t>
            </w:r>
          </w:p>
        </w:tc>
        <w:tc>
          <w:tcPr>
            <w:tcW w:w="2631" w:type="dxa"/>
            <w:gridSpan w:val="2"/>
            <w:tcBorders>
              <w:top w:val="nil"/>
              <w:left w:val="nil"/>
              <w:right w:val="nil"/>
            </w:tcBorders>
          </w:tcPr>
          <w:p w14:paraId="19AFF98F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16713A" w14:paraId="3CF18620" w14:textId="77777777" w:rsidTr="00382FFE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6262FF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  <w:gridSpan w:val="4"/>
            <w:tcBorders>
              <w:left w:val="nil"/>
              <w:bottom w:val="nil"/>
              <w:right w:val="nil"/>
            </w:tcBorders>
          </w:tcPr>
          <w:p w14:paraId="447CBE7B" w14:textId="77777777" w:rsidR="0016713A" w:rsidRDefault="0016713A" w:rsidP="00382FFE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(арабской цифрой)</w:t>
            </w:r>
          </w:p>
        </w:tc>
        <w:tc>
          <w:tcPr>
            <w:tcW w:w="30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A45977" w14:textId="77777777" w:rsidR="0016713A" w:rsidRDefault="0016713A" w:rsidP="00382FFE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31" w:type="dxa"/>
            <w:gridSpan w:val="3"/>
            <w:tcBorders>
              <w:left w:val="nil"/>
              <w:bottom w:val="nil"/>
              <w:right w:val="nil"/>
            </w:tcBorders>
          </w:tcPr>
          <w:p w14:paraId="3C08E978" w14:textId="77777777" w:rsidR="0016713A" w:rsidRDefault="0016713A" w:rsidP="00382FFE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(очная, заочная)</w:t>
            </w:r>
          </w:p>
        </w:tc>
      </w:tr>
      <w:tr w:rsidR="0016713A" w14:paraId="369E80AC" w14:textId="77777777" w:rsidTr="00382FFE">
        <w:tc>
          <w:tcPr>
            <w:tcW w:w="978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8B33D4A" w14:textId="77777777" w:rsidR="0016713A" w:rsidRDefault="0016713A" w:rsidP="00382FFE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F42F42F" w14:textId="77777777" w:rsidR="0016713A" w:rsidRDefault="0016713A" w:rsidP="00382FFE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Основная профессиональная образовательная программа по специальности</w:t>
            </w:r>
          </w:p>
        </w:tc>
      </w:tr>
      <w:tr w:rsidR="0016713A" w14:paraId="19B74EA1" w14:textId="77777777" w:rsidTr="00382FFE">
        <w:tc>
          <w:tcPr>
            <w:tcW w:w="9781" w:type="dxa"/>
            <w:gridSpan w:val="11"/>
            <w:tcBorders>
              <w:top w:val="nil"/>
              <w:left w:val="nil"/>
              <w:right w:val="nil"/>
            </w:tcBorders>
          </w:tcPr>
          <w:p w14:paraId="79BB18E7" w14:textId="77777777" w:rsidR="0016713A" w:rsidRDefault="0016713A" w:rsidP="00382FFE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6713A" w14:paraId="29FE9105" w14:textId="77777777" w:rsidTr="00382FFE">
        <w:tc>
          <w:tcPr>
            <w:tcW w:w="9781" w:type="dxa"/>
            <w:gridSpan w:val="11"/>
            <w:tcBorders>
              <w:left w:val="nil"/>
              <w:bottom w:val="nil"/>
              <w:right w:val="nil"/>
            </w:tcBorders>
          </w:tcPr>
          <w:p w14:paraId="285041F1" w14:textId="77777777" w:rsidR="0016713A" w:rsidRDefault="0016713A" w:rsidP="00382FFE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(код и наименование специальности без кавычек)</w:t>
            </w:r>
          </w:p>
        </w:tc>
      </w:tr>
    </w:tbl>
    <w:p w14:paraId="260E37D2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804650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616286D" w14:textId="77777777" w:rsidR="0016713A" w:rsidRDefault="0016713A" w:rsidP="0016713A">
      <w:pPr>
        <w:spacing w:after="8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19D4BC" w14:textId="77777777" w:rsidR="0016713A" w:rsidRDefault="0016713A" w:rsidP="0016713A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курсового проекта __________________/ _________________ </w:t>
      </w:r>
    </w:p>
    <w:p w14:paraId="390302F2" w14:textId="77777777" w:rsidR="0016713A" w:rsidRDefault="0016713A" w:rsidP="0016713A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(фамилия, инициалы)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394BECD" w14:textId="77777777" w:rsidR="0016713A" w:rsidRDefault="0016713A" w:rsidP="0016713A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Оценка __________________ </w:t>
      </w:r>
    </w:p>
    <w:p w14:paraId="3C68A3DA" w14:textId="77777777" w:rsidR="0016713A" w:rsidRDefault="0016713A" w:rsidP="0016713A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                  (прописью, без сокращений) </w:t>
      </w:r>
    </w:p>
    <w:p w14:paraId="1562B2D2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672E6DA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10EF465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5C266D6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DEFF6A8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D68B4E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AB2E57" w14:textId="77777777" w:rsidR="0016713A" w:rsidRDefault="0016713A" w:rsidP="0016713A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1D94F2" w14:textId="77777777" w:rsidR="0016713A" w:rsidRDefault="0016713A" w:rsidP="0016713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E803D8" w14:textId="77777777" w:rsidR="0016713A" w:rsidRDefault="0016713A" w:rsidP="0016713A">
      <w:pPr>
        <w:spacing w:after="83"/>
        <w:ind w:left="1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E85FF2" w14:textId="778AE6E1" w:rsidR="0016713A" w:rsidRDefault="0016713A" w:rsidP="0016713A">
      <w:pPr>
        <w:spacing w:after="0"/>
        <w:ind w:right="9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16713A" w:rsidSect="004A67F3">
          <w:head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Киров, 202</w:t>
      </w:r>
      <w:r w:rsidR="008F1833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7EA14A14" w14:textId="77777777" w:rsidR="0016713A" w:rsidRDefault="0016713A" w:rsidP="0016713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14:paraId="0CA3D3C2" w14:textId="77777777" w:rsidR="0016713A" w:rsidRDefault="0016713A" w:rsidP="0016713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F82A3D" w14:textId="6DC40E33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Пояснительная записка </w:t>
      </w:r>
      <w:r w:rsidR="000C0315"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курсовому проекту содержит: - страниц, - рисунков, -</w:t>
      </w: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использованных источников.</w:t>
      </w:r>
    </w:p>
    <w:p w14:paraId="4F794ACA" w14:textId="09265CD6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Объектом и предмето</w:t>
      </w:r>
      <w:r w:rsidR="00DB1EE9"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исследования является информационная система для фирмы по продаже комплектующих для ПК</w:t>
      </w: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B36FF0C" w14:textId="77777777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работы – ознакомление с процессом создания технического задания на разработку информационной системы.</w:t>
      </w:r>
    </w:p>
    <w:p w14:paraId="07E35D22" w14:textId="77777777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Поставлена задача разработать техническое задание для информационной системы выбранного объекта исследования.</w:t>
      </w:r>
    </w:p>
    <w:p w14:paraId="387898E0" w14:textId="77777777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работы были проведены следующие исследования: 1) обзор предметной области, обзор аналогов и сравнительный анализ; 2) написание самого технического задания, состоящего из: назначения разработки, функциональных характеристик, условий эксплуатации и требований к составу и параметрам технических средств; 3) описание решения и концепции; 4) архитектура решения; 5) разработка схем бизнес-процессов с их описанием; 6) разработка схем алгоритмов и кода на естественном языке; 7) проектирование прототипа пользовательского интерфейса с описанием.</w:t>
      </w:r>
    </w:p>
    <w:p w14:paraId="058D93B5" w14:textId="69474A91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Элементами научного новшества полученных результатов является</w:t>
      </w:r>
      <w:r w:rsidR="00DB1EE9"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информационная система</w:t>
      </w: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368416D" w14:textId="6E266843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Областью возможного практического применения являются:</w:t>
      </w:r>
      <w:r w:rsidR="00DB1EE9"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фирмы по продаже комплектующих для персональных компьютеров</w:t>
      </w: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1A2AEB0" w14:textId="5A8D4970" w:rsidR="003E4722" w:rsidRPr="00E873EC" w:rsidRDefault="003E4722" w:rsidP="00E873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Технико-экономическая и социальная значимость: внедрение</w:t>
      </w:r>
      <w:r w:rsidR="00DB1EE9"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системы для продажи комплектующих для ПК</w:t>
      </w:r>
      <w:r w:rsidRPr="00E87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071C42D" w14:textId="77777777" w:rsidR="0016713A" w:rsidRDefault="0016713A" w:rsidP="001671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7FCD16" w14:textId="77777777" w:rsidR="0016713A" w:rsidRDefault="0016713A" w:rsidP="0016713A"/>
    <w:p w14:paraId="3CEB9D8F" w14:textId="77777777" w:rsidR="0016713A" w:rsidRDefault="0016713A" w:rsidP="0016713A"/>
    <w:p w14:paraId="36084540" w14:textId="77777777" w:rsidR="0016713A" w:rsidRDefault="0016713A" w:rsidP="0016713A"/>
    <w:p w14:paraId="18BE8BC7" w14:textId="3C5DF497" w:rsidR="0016713A" w:rsidRDefault="0016713A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5529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82189" w14:textId="05EF6F60" w:rsidR="008D1745" w:rsidRDefault="008D1745" w:rsidP="008D174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D17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D9067C7" w14:textId="77777777" w:rsidR="008D1745" w:rsidRPr="00083191" w:rsidRDefault="008D1745" w:rsidP="00083191">
          <w:pPr>
            <w:spacing w:line="360" w:lineRule="auto"/>
            <w:contextualSpacing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560643B" w14:textId="36874227" w:rsidR="00451AF2" w:rsidRPr="00451AF2" w:rsidRDefault="004A67F3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r w:rsidRPr="00451AF2">
            <w:rPr>
              <w:b w:val="0"/>
              <w:bCs w:val="0"/>
            </w:rPr>
            <w:fldChar w:fldCharType="begin"/>
          </w:r>
          <w:r w:rsidRPr="00451AF2">
            <w:rPr>
              <w:b w:val="0"/>
              <w:bCs w:val="0"/>
            </w:rPr>
            <w:instrText xml:space="preserve"> TOC \o "1-3" \h \z \u </w:instrText>
          </w:r>
          <w:r w:rsidRPr="00451AF2">
            <w:rPr>
              <w:b w:val="0"/>
              <w:bCs w:val="0"/>
            </w:rPr>
            <w:fldChar w:fldCharType="separate"/>
          </w:r>
          <w:hyperlink w:anchor="_Toc153911525" w:history="1">
            <w:r w:rsidR="00451AF2" w:rsidRPr="00451AF2">
              <w:rPr>
                <w:rStyle w:val="a8"/>
                <w:b w:val="0"/>
              </w:rPr>
              <w:t>ВВЕДЕНИЕ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_Toc153911525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4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6DF2165B" w14:textId="32A72C88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26" w:history="1">
            <w:r w:rsidR="00451AF2" w:rsidRPr="00451AF2">
              <w:rPr>
                <w:rStyle w:val="a8"/>
                <w:b w:val="0"/>
              </w:rPr>
              <w:t>1.</w:t>
            </w:r>
            <w:r w:rsidR="00451AF2" w:rsidRPr="00451AF2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451AF2" w:rsidRPr="00451AF2">
              <w:rPr>
                <w:rStyle w:val="a8"/>
                <w:b w:val="0"/>
              </w:rPr>
              <w:t>АНАЛИЗ ПРЕДМЕТНОЙ ОБЛАСТИ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_Toc153911526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5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7B50829D" w14:textId="702446D5" w:rsidR="00451AF2" w:rsidRPr="00451AF2" w:rsidRDefault="00DE37DF" w:rsidP="00451AF2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27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_Toc153911527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FAE0E" w14:textId="013D7312" w:rsidR="00451AF2" w:rsidRPr="00451AF2" w:rsidRDefault="00DE37DF" w:rsidP="00451AF2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28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_Toc153911528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53404" w14:textId="72EC2AB2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29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«Регард»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_Toc153911529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94AA1" w14:textId="4390A167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0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«</w:t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Computer univers</w:t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_Toc153911530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0DFC7" w14:textId="2D6F5A1F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1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«Кеш»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_Toc153911531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58E3D" w14:textId="3B1BD946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32" w:history="1">
            <w:r w:rsidR="00451AF2" w:rsidRPr="00451AF2">
              <w:rPr>
                <w:rStyle w:val="a8"/>
                <w:b w:val="0"/>
              </w:rPr>
              <w:t>2.</w:t>
            </w:r>
            <w:r w:rsidR="00451AF2" w:rsidRPr="00451AF2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451AF2" w:rsidRPr="00451AF2">
              <w:rPr>
                <w:rStyle w:val="a8"/>
                <w:b w:val="0"/>
              </w:rPr>
              <w:t>ТЕХНИЧЕСКОЕ ЗАДАНИЕ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_Toc153911532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8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58CE95CC" w14:textId="2B3C9AFE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33" w:history="1">
            <w:r w:rsidR="00451AF2" w:rsidRPr="00451AF2">
              <w:rPr>
                <w:rStyle w:val="a8"/>
                <w:b w:val="0"/>
              </w:rPr>
              <w:t>3.</w:t>
            </w:r>
            <w:r w:rsidR="00451AF2" w:rsidRPr="00451AF2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451AF2" w:rsidRPr="00451AF2">
              <w:rPr>
                <w:rStyle w:val="a8"/>
                <w:b w:val="0"/>
              </w:rPr>
              <w:t>РЕАЛИЗАЦИЯ ИНФОРМАЦИОННОЙ СИСТЕМЫ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_Toc153911533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9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08559292" w14:textId="71131E4D" w:rsidR="00451AF2" w:rsidRPr="00451AF2" w:rsidRDefault="00DE37DF" w:rsidP="00451AF2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4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Моделирование ИС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_Toc153911534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4AE40" w14:textId="1B0003E1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5" w:history="1"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IDEF0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_Toc153911535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DA478" w14:textId="030D0BA1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6" w:history="1"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DFD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_Toc153911536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538D" w14:textId="71DAD018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7" w:history="1"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3.1.2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диаграммы вариантов использования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_Toc153911537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13EC3" w14:textId="4E3FC944" w:rsidR="00451AF2" w:rsidRPr="00451AF2" w:rsidRDefault="00DE37DF" w:rsidP="00451AF2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8" w:history="1"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Прототипирование и разработка интерфейса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_Toc153911538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17FF4" w14:textId="15DAE903" w:rsidR="00451AF2" w:rsidRPr="00451AF2" w:rsidRDefault="00DE37DF" w:rsidP="00451AF2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39" w:history="1"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_Toc153911539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6878F" w14:textId="7C185C78" w:rsidR="00451AF2" w:rsidRPr="00451AF2" w:rsidRDefault="00DE37DF" w:rsidP="00451AF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1540" w:history="1"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3.3.1</w:t>
            </w:r>
            <w:r w:rsidR="00451AF2" w:rsidRPr="00451AF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51AF2" w:rsidRPr="00451AF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логической и физической моделей подсистемы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_Toc153911540 \h </w:instrTex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1AF2" w:rsidRPr="00451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6392" w14:textId="2B65BFE9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41" w:history="1">
            <w:r w:rsidR="00451AF2" w:rsidRPr="00451AF2">
              <w:rPr>
                <w:rStyle w:val="a8"/>
                <w:b w:val="0"/>
              </w:rPr>
              <w:t>ЗАКЛЮЧЕНИЕ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_Toc153911541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22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6B77C429" w14:textId="21D6CCD0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42" w:history="1">
            <w:r w:rsidR="00451AF2" w:rsidRPr="00451AF2">
              <w:rPr>
                <w:rStyle w:val="a8"/>
                <w:b w:val="0"/>
              </w:rPr>
              <w:t>СПИСОК ИСПОЛЬЗОВАННЫХ ИСТОЧНИКОВ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_Toc153911542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23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6CAD36DA" w14:textId="637AA5D4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43" w:history="1">
            <w:r w:rsidR="00451AF2" w:rsidRPr="00451AF2">
              <w:rPr>
                <w:rStyle w:val="a8"/>
                <w:b w:val="0"/>
              </w:rPr>
              <w:t>ПРИЛОЖЕНИЕ А ТЕХНИЧЕСКОЕ ЗАДАНИЕ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_Toc153911543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24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4C1E4101" w14:textId="1E881841" w:rsidR="00451AF2" w:rsidRPr="00451AF2" w:rsidRDefault="00DE37DF" w:rsidP="00451AF2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lang w:eastAsia="ru-RU"/>
            </w:rPr>
          </w:pPr>
          <w:hyperlink w:anchor="_Toc153911544" w:history="1">
            <w:r w:rsidR="00451AF2" w:rsidRPr="00451AF2">
              <w:rPr>
                <w:rStyle w:val="a8"/>
                <w:b w:val="0"/>
              </w:rPr>
              <w:t>ПРИЛОЖЕНИЕ Б ИСХОДНЫЙ КОД</w:t>
            </w:r>
            <w:r w:rsidR="00451AF2" w:rsidRPr="00451AF2">
              <w:rPr>
                <w:b w:val="0"/>
                <w:webHidden/>
              </w:rPr>
              <w:tab/>
            </w:r>
            <w:r w:rsidR="00451AF2" w:rsidRPr="00451AF2">
              <w:rPr>
                <w:b w:val="0"/>
                <w:webHidden/>
              </w:rPr>
              <w:fldChar w:fldCharType="begin"/>
            </w:r>
            <w:r w:rsidR="00451AF2" w:rsidRPr="00451AF2">
              <w:rPr>
                <w:b w:val="0"/>
                <w:webHidden/>
              </w:rPr>
              <w:instrText xml:space="preserve"> PAGEREF _Toc153911544 \h </w:instrText>
            </w:r>
            <w:r w:rsidR="00451AF2" w:rsidRPr="00451AF2">
              <w:rPr>
                <w:b w:val="0"/>
                <w:webHidden/>
              </w:rPr>
            </w:r>
            <w:r w:rsidR="00451AF2" w:rsidRPr="00451AF2">
              <w:rPr>
                <w:b w:val="0"/>
                <w:webHidden/>
              </w:rPr>
              <w:fldChar w:fldCharType="separate"/>
            </w:r>
            <w:r w:rsidR="00451AF2" w:rsidRPr="00451AF2">
              <w:rPr>
                <w:b w:val="0"/>
                <w:webHidden/>
              </w:rPr>
              <w:t>25</w:t>
            </w:r>
            <w:r w:rsidR="00451AF2" w:rsidRPr="00451AF2">
              <w:rPr>
                <w:b w:val="0"/>
                <w:webHidden/>
              </w:rPr>
              <w:fldChar w:fldCharType="end"/>
            </w:r>
          </w:hyperlink>
        </w:p>
        <w:p w14:paraId="259E4EEB" w14:textId="4885F04C" w:rsidR="004A67F3" w:rsidRDefault="004A67F3" w:rsidP="00451AF2">
          <w:pPr>
            <w:spacing w:line="360" w:lineRule="auto"/>
            <w:contextualSpacing/>
            <w:jc w:val="both"/>
          </w:pPr>
          <w:r w:rsidRPr="00451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B7D1819" w14:textId="77777777" w:rsidR="00255676" w:rsidRDefault="00255676" w:rsidP="002556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D274FD7" w14:textId="3BAD3020" w:rsidR="0016713A" w:rsidRDefault="0016713A">
      <w:r>
        <w:br w:type="page"/>
      </w:r>
      <w:bookmarkStart w:id="0" w:name="_GoBack"/>
      <w:bookmarkEnd w:id="0"/>
    </w:p>
    <w:p w14:paraId="38284904" w14:textId="0B1BC1F9" w:rsidR="00C87EFD" w:rsidRPr="004A67F3" w:rsidRDefault="008F1833" w:rsidP="004A67F3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911525"/>
      <w:r w:rsidRPr="004A67F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2ED15D8" w14:textId="77777777" w:rsidR="008F1833" w:rsidRDefault="008F1833" w:rsidP="008F1833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641BD" w14:textId="054ABFE9" w:rsidR="000C0315" w:rsidRPr="000C0315" w:rsidRDefault="000C0315" w:rsidP="00E873E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>омпании, специализирующиеся на продаже комплектующих для ПК, сталкиваются с необходимостью эффективного управления сложными бизнес-процессами и обработки обширного объема информации. В условиях постоянно изменяющегося рынка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растущей конкуренции внедрение </w:t>
      </w:r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 становится ключевым фактором успешного функционирования. Данный проект направлен на разработку и анализ информационной системы, специально предназначенной для компании по продаже комплектующих для ПК с целью оптимизации её бизнес-процессов.</w:t>
      </w:r>
    </w:p>
    <w:p w14:paraId="7034E1D9" w14:textId="09F4E849" w:rsidR="000C0315" w:rsidRPr="000C0315" w:rsidRDefault="000C0315" w:rsidP="00E873E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</w:t>
      </w:r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роект включает три основные части: "Анализ предметной области", "Техническое задание" и "Реализация информационной системы". В первой части проводится анализ предметной области с рассмотрением аналогов. Во второй части определяются технические требования, включая соответствие стандартам (ГОСТам). Третья часть содержит диаграммы, такие как IDEF0, DFD, </w:t>
      </w:r>
      <w:proofErr w:type="spellStart"/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>Use</w:t>
      </w:r>
      <w:proofErr w:type="spellEnd"/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0C031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их описание.</w:t>
      </w:r>
    </w:p>
    <w:p w14:paraId="0E1ED280" w14:textId="77777777" w:rsidR="004A67F3" w:rsidRDefault="004A6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B68812" w14:textId="4DC70B19" w:rsidR="008F1833" w:rsidRDefault="008D1745" w:rsidP="008D1745">
      <w:pPr>
        <w:pStyle w:val="1"/>
        <w:ind w:left="0" w:firstLine="0"/>
        <w:jc w:val="center"/>
      </w:pPr>
      <w:bookmarkStart w:id="2" w:name="_Toc153911526"/>
      <w:r>
        <w:lastRenderedPageBreak/>
        <w:t>АНАЛИЗ ПРЕДМЕТНОЙ ОБЛАСТИ</w:t>
      </w:r>
      <w:bookmarkEnd w:id="2"/>
    </w:p>
    <w:p w14:paraId="09AB0F56" w14:textId="343A4313" w:rsidR="004A67F3" w:rsidRDefault="004A67F3" w:rsidP="00346DDE">
      <w:pPr>
        <w:pStyle w:val="2"/>
        <w:rPr>
          <w:b w:val="0"/>
          <w:bCs w:val="0"/>
        </w:rPr>
      </w:pPr>
      <w:bookmarkStart w:id="3" w:name="_Toc153911527"/>
      <w:r w:rsidRPr="00913217">
        <w:rPr>
          <w:b w:val="0"/>
          <w:bCs w:val="0"/>
        </w:rPr>
        <w:t>Описание предметной области</w:t>
      </w:r>
      <w:bookmarkEnd w:id="3"/>
    </w:p>
    <w:p w14:paraId="055EFB11" w14:textId="77777777" w:rsidR="001954AB" w:rsidRPr="001954AB" w:rsidRDefault="001954AB" w:rsidP="00E873EC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54AB">
        <w:rPr>
          <w:rFonts w:ascii="Times New Roman" w:hAnsi="Times New Roman" w:cs="Times New Roman"/>
          <w:sz w:val="28"/>
          <w:szCs w:val="28"/>
        </w:rPr>
        <w:t>Предметной областью является продажа комплектующих для персональных компьютеров (ПК). Эта область включает в себя учет и продажу комплектующих, таких как процессоры, видеокарты, материнские платы и другие компоненты, используемые для сборки ПК.</w:t>
      </w:r>
    </w:p>
    <w:p w14:paraId="3A2BFF1A" w14:textId="6B54E503" w:rsidR="001954AB" w:rsidRDefault="001954AB" w:rsidP="00E873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54AB">
        <w:rPr>
          <w:rFonts w:ascii="Times New Roman" w:hAnsi="Times New Roman" w:cs="Times New Roman"/>
          <w:sz w:val="28"/>
          <w:szCs w:val="28"/>
        </w:rPr>
        <w:t>На сегодняшний день существуют аналоги ИС для фирмы по продаже комплектующих для ПК, представленные ниже.</w:t>
      </w:r>
    </w:p>
    <w:p w14:paraId="3AF0EC90" w14:textId="77777777" w:rsidR="0018702E" w:rsidRPr="00913217" w:rsidRDefault="0018702E" w:rsidP="0018702E">
      <w:pPr>
        <w:pStyle w:val="20"/>
        <w:numPr>
          <w:ilvl w:val="1"/>
          <w:numId w:val="2"/>
        </w:numPr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911528"/>
      <w:r w:rsidRPr="00913217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4"/>
    </w:p>
    <w:p w14:paraId="47B02EB9" w14:textId="77777777" w:rsidR="0018702E" w:rsidRDefault="0018702E" w:rsidP="0018702E">
      <w:pPr>
        <w:pStyle w:val="3"/>
        <w:numPr>
          <w:ilvl w:val="2"/>
          <w:numId w:val="2"/>
        </w:numPr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3911529"/>
      <w:r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Регард</w:t>
      </w:r>
      <w:proofErr w:type="spellEnd"/>
      <w:r w:rsidRPr="00913217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"/>
    </w:p>
    <w:p w14:paraId="4CFD43F3" w14:textId="77777777" w:rsidR="0018702E" w:rsidRPr="007E0BBC" w:rsidRDefault="0018702E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«</w:t>
      </w:r>
      <w:proofErr w:type="spellStart"/>
      <w:r w:rsidRPr="007E0BBC">
        <w:rPr>
          <w:b w:val="0"/>
        </w:rPr>
        <w:t>Регард</w:t>
      </w:r>
      <w:proofErr w:type="spellEnd"/>
      <w:r w:rsidRPr="007E0BBC">
        <w:rPr>
          <w:b w:val="0"/>
        </w:rPr>
        <w:t xml:space="preserve">» – интернет магазин компьютеров и </w:t>
      </w:r>
      <w:r w:rsidRPr="007E0BBC">
        <w:rPr>
          <w:rStyle w:val="ab"/>
          <w:b w:val="0"/>
        </w:rPr>
        <w:t>комплектующих</w:t>
      </w:r>
      <w:r w:rsidRPr="007E0BBC">
        <w:rPr>
          <w:b w:val="0"/>
        </w:rPr>
        <w:t>, техники для офиса и электроники (см. рис. 1).</w:t>
      </w:r>
    </w:p>
    <w:p w14:paraId="2B24ABD4" w14:textId="77777777" w:rsidR="0018702E" w:rsidRPr="007E0BBC" w:rsidRDefault="0018702E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 xml:space="preserve">Ссылка для доступа к аналогу: </w:t>
      </w:r>
      <w:hyperlink r:id="rId10" w:history="1">
        <w:r w:rsidRPr="007E0BBC">
          <w:rPr>
            <w:rStyle w:val="a8"/>
            <w:b w:val="0"/>
          </w:rPr>
          <w:t>https://www.regard.ru</w:t>
        </w:r>
      </w:hyperlink>
    </w:p>
    <w:p w14:paraId="38E0A2BB" w14:textId="77777777" w:rsidR="0018702E" w:rsidRPr="007E0BBC" w:rsidRDefault="0018702E" w:rsidP="0018702E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</w:rPr>
      </w:pPr>
      <w:r w:rsidRPr="007E0BBC">
        <w:rPr>
          <w:b w:val="0"/>
          <w:noProof/>
          <w:lang w:eastAsia="ru-RU"/>
        </w:rPr>
        <w:drawing>
          <wp:inline distT="0" distB="0" distL="0" distR="0" wp14:anchorId="1C7B9F7B" wp14:editId="4DA1DFEA">
            <wp:extent cx="4946650" cy="228791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BB0D" w14:textId="77777777" w:rsidR="0018702E" w:rsidRPr="007E0BBC" w:rsidRDefault="0018702E" w:rsidP="0018702E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</w:rPr>
      </w:pPr>
      <w:r w:rsidRPr="007E0BBC">
        <w:rPr>
          <w:b w:val="0"/>
        </w:rPr>
        <w:t>Рисунок 1 – Интерфейс «</w:t>
      </w:r>
      <w:proofErr w:type="spellStart"/>
      <w:r w:rsidRPr="007E0BBC">
        <w:rPr>
          <w:b w:val="0"/>
        </w:rPr>
        <w:t>Регард</w:t>
      </w:r>
      <w:proofErr w:type="spellEnd"/>
      <w:r w:rsidRPr="007E0BBC">
        <w:rPr>
          <w:b w:val="0"/>
        </w:rPr>
        <w:t>»</w:t>
      </w:r>
    </w:p>
    <w:p w14:paraId="68479067" w14:textId="77777777" w:rsidR="0018702E" w:rsidRPr="007E0BBC" w:rsidRDefault="0018702E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Достоинством «</w:t>
      </w:r>
      <w:proofErr w:type="spellStart"/>
      <w:r w:rsidRPr="007E0BBC">
        <w:rPr>
          <w:b w:val="0"/>
        </w:rPr>
        <w:t>Регард</w:t>
      </w:r>
      <w:proofErr w:type="spellEnd"/>
      <w:r w:rsidRPr="007E0BBC">
        <w:rPr>
          <w:b w:val="0"/>
        </w:rPr>
        <w:t xml:space="preserve">» является поиск по категориям, что упрощает поиск нужных товаров в определенной категории. </w:t>
      </w:r>
    </w:p>
    <w:p w14:paraId="3B4BCF35" w14:textId="77777777" w:rsidR="0018702E" w:rsidRPr="007E0BBC" w:rsidRDefault="0018702E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Недостатком является отсутствие приложения для ПК, доступ к сервису осуществляется через веб-браузер, что не всегда может быть удобным.</w:t>
      </w:r>
    </w:p>
    <w:p w14:paraId="32E29EC0" w14:textId="77777777" w:rsidR="0018702E" w:rsidRDefault="0018702E" w:rsidP="00E873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69B964" w14:textId="6F76CAB7" w:rsidR="00346DDE" w:rsidRDefault="009C5E80" w:rsidP="00346DDE">
      <w:pPr>
        <w:pStyle w:val="333"/>
        <w:rPr>
          <w:b w:val="0"/>
          <w:bCs w:val="0"/>
        </w:rPr>
      </w:pPr>
      <w:bookmarkStart w:id="6" w:name="_Toc153911530"/>
      <w:r>
        <w:rPr>
          <w:b w:val="0"/>
          <w:bCs w:val="0"/>
        </w:rPr>
        <w:lastRenderedPageBreak/>
        <w:t>«</w:t>
      </w:r>
      <w:r>
        <w:rPr>
          <w:b w:val="0"/>
          <w:bCs w:val="0"/>
          <w:lang w:val="en-US"/>
        </w:rPr>
        <w:t xml:space="preserve">Computer </w:t>
      </w:r>
      <w:proofErr w:type="spellStart"/>
      <w:r>
        <w:rPr>
          <w:b w:val="0"/>
          <w:bCs w:val="0"/>
          <w:lang w:val="en-US"/>
        </w:rPr>
        <w:t>univers</w:t>
      </w:r>
      <w:proofErr w:type="spellEnd"/>
      <w:r w:rsidR="00346DDE" w:rsidRPr="00913217">
        <w:rPr>
          <w:b w:val="0"/>
          <w:bCs w:val="0"/>
        </w:rPr>
        <w:t>»</w:t>
      </w:r>
      <w:bookmarkEnd w:id="6"/>
    </w:p>
    <w:p w14:paraId="60AFC22C" w14:textId="77777777" w:rsidR="007E0BBC" w:rsidRPr="007E0BBC" w:rsidRDefault="007E0BBC" w:rsidP="001954AB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«</w:t>
      </w:r>
      <w:r w:rsidRPr="007E0BBC">
        <w:rPr>
          <w:b w:val="0"/>
          <w:lang w:val="en-US"/>
        </w:rPr>
        <w:t>Computer</w:t>
      </w:r>
      <w:r w:rsidRPr="007E0BBC">
        <w:rPr>
          <w:b w:val="0"/>
        </w:rPr>
        <w:t xml:space="preserve"> </w:t>
      </w:r>
      <w:r w:rsidRPr="007E0BBC">
        <w:rPr>
          <w:b w:val="0"/>
          <w:lang w:val="en-US"/>
        </w:rPr>
        <w:t>universe</w:t>
      </w:r>
      <w:r w:rsidRPr="007E0BBC">
        <w:rPr>
          <w:b w:val="0"/>
        </w:rPr>
        <w:t>» – 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 (см. рис. 2).</w:t>
      </w:r>
    </w:p>
    <w:p w14:paraId="51B8F484" w14:textId="77777777" w:rsidR="007E0BBC" w:rsidRPr="007E0BBC" w:rsidRDefault="007E0BBC" w:rsidP="001954AB">
      <w:pPr>
        <w:pStyle w:val="1"/>
        <w:numPr>
          <w:ilvl w:val="0"/>
          <w:numId w:val="0"/>
        </w:numPr>
        <w:ind w:left="360" w:firstLine="348"/>
        <w:jc w:val="both"/>
        <w:outlineLvl w:val="9"/>
        <w:rPr>
          <w:b w:val="0"/>
        </w:rPr>
      </w:pPr>
      <w:r w:rsidRPr="007E0BBC">
        <w:rPr>
          <w:b w:val="0"/>
        </w:rPr>
        <w:t xml:space="preserve">Ссылка для доступа к аналогу: </w:t>
      </w:r>
      <w:hyperlink r:id="rId12" w:history="1">
        <w:r w:rsidRPr="007E0BBC">
          <w:rPr>
            <w:rStyle w:val="a8"/>
            <w:b w:val="0"/>
          </w:rPr>
          <w:t>https://www.computeruniverse.net</w:t>
        </w:r>
      </w:hyperlink>
    </w:p>
    <w:p w14:paraId="3F894053" w14:textId="77777777" w:rsidR="007E0BBC" w:rsidRPr="007E0BBC" w:rsidRDefault="007E0BBC" w:rsidP="001954AB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</w:rPr>
      </w:pPr>
      <w:r w:rsidRPr="007E0BBC">
        <w:rPr>
          <w:b w:val="0"/>
          <w:noProof/>
          <w:lang w:eastAsia="ru-RU"/>
        </w:rPr>
        <w:drawing>
          <wp:inline distT="0" distB="0" distL="0" distR="0" wp14:anchorId="7D7D8C7D" wp14:editId="548391EB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77DD" w14:textId="77777777" w:rsidR="007E0BBC" w:rsidRPr="007E0BBC" w:rsidRDefault="007E0BBC" w:rsidP="001954AB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</w:rPr>
      </w:pPr>
      <w:r w:rsidRPr="007E0BBC">
        <w:rPr>
          <w:b w:val="0"/>
        </w:rPr>
        <w:t>Рисунок 2 – Интерфейс «</w:t>
      </w:r>
      <w:r w:rsidRPr="007E0BBC">
        <w:rPr>
          <w:b w:val="0"/>
          <w:lang w:val="en-US"/>
        </w:rPr>
        <w:t>Computer</w:t>
      </w:r>
      <w:r w:rsidRPr="007E0BBC">
        <w:rPr>
          <w:b w:val="0"/>
        </w:rPr>
        <w:t xml:space="preserve"> </w:t>
      </w:r>
      <w:r w:rsidRPr="007E0BBC">
        <w:rPr>
          <w:b w:val="0"/>
          <w:lang w:val="en-US"/>
        </w:rPr>
        <w:t>universe</w:t>
      </w:r>
      <w:r w:rsidRPr="007E0BBC">
        <w:rPr>
          <w:b w:val="0"/>
        </w:rPr>
        <w:t>»</w:t>
      </w:r>
    </w:p>
    <w:p w14:paraId="2884063E" w14:textId="36EE6899" w:rsidR="007E0BBC" w:rsidRPr="007E0BBC" w:rsidRDefault="007E0BBC" w:rsidP="001954AB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Достоинством «</w:t>
      </w:r>
      <w:r w:rsidRPr="007E0BBC">
        <w:rPr>
          <w:b w:val="0"/>
          <w:lang w:val="en-US"/>
        </w:rPr>
        <w:t>Computer</w:t>
      </w:r>
      <w:r w:rsidRPr="007E0BBC">
        <w:rPr>
          <w:b w:val="0"/>
        </w:rPr>
        <w:t xml:space="preserve"> </w:t>
      </w:r>
      <w:r w:rsidRPr="007E0BBC">
        <w:rPr>
          <w:b w:val="0"/>
          <w:lang w:val="en-US"/>
        </w:rPr>
        <w:t>universe</w:t>
      </w:r>
      <w:r w:rsidRPr="007E0BBC">
        <w:rPr>
          <w:b w:val="0"/>
        </w:rPr>
        <w:t>» является удобство и легкость в навигации по сайту, легкость поиска информации.</w:t>
      </w:r>
    </w:p>
    <w:p w14:paraId="00325CED" w14:textId="0E1485CC" w:rsidR="00346DDE" w:rsidRPr="007E0BBC" w:rsidRDefault="007E0BBC" w:rsidP="001954AB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7E0BBC">
        <w:rPr>
          <w:b w:val="0"/>
        </w:rP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113D636E" w14:textId="0F2795A9" w:rsidR="00346DDE" w:rsidRPr="00913217" w:rsidRDefault="00346DDE" w:rsidP="008D1745">
      <w:pPr>
        <w:pStyle w:val="333"/>
        <w:rPr>
          <w:b w:val="0"/>
          <w:bCs w:val="0"/>
        </w:rPr>
      </w:pPr>
      <w:bookmarkStart w:id="7" w:name="_Toc153911531"/>
      <w:r w:rsidRPr="00913217">
        <w:rPr>
          <w:b w:val="0"/>
          <w:bCs w:val="0"/>
        </w:rPr>
        <w:t>«</w:t>
      </w:r>
      <w:r w:rsidR="009C5E80">
        <w:rPr>
          <w:b w:val="0"/>
          <w:bCs w:val="0"/>
        </w:rPr>
        <w:t>Кеш</w:t>
      </w:r>
      <w:r w:rsidRPr="00913217">
        <w:rPr>
          <w:b w:val="0"/>
          <w:bCs w:val="0"/>
        </w:rPr>
        <w:t>»</w:t>
      </w:r>
      <w:bookmarkEnd w:id="7"/>
    </w:p>
    <w:p w14:paraId="16C5F9E7" w14:textId="77777777" w:rsidR="009C5E80" w:rsidRPr="009C5E80" w:rsidRDefault="009C5E80" w:rsidP="00E873EC">
      <w:pPr>
        <w:pStyle w:val="1"/>
        <w:numPr>
          <w:ilvl w:val="0"/>
          <w:numId w:val="0"/>
        </w:numPr>
        <w:ind w:left="360" w:firstLine="348"/>
        <w:jc w:val="both"/>
        <w:outlineLvl w:val="9"/>
        <w:rPr>
          <w:rStyle w:val="ab"/>
          <w:b w:val="0"/>
          <w:i w:val="0"/>
        </w:rPr>
      </w:pPr>
      <w:r w:rsidRPr="009C5E80">
        <w:rPr>
          <w:b w:val="0"/>
        </w:rPr>
        <w:t xml:space="preserve">«Кеш» – интернет магазин компьютеров, </w:t>
      </w:r>
      <w:r w:rsidRPr="009C5E80">
        <w:rPr>
          <w:rStyle w:val="ab"/>
          <w:b w:val="0"/>
          <w:i w:val="0"/>
        </w:rPr>
        <w:t>комплектующих и оргтехники.</w:t>
      </w:r>
    </w:p>
    <w:p w14:paraId="4410D96D" w14:textId="77777777" w:rsidR="009C5E80" w:rsidRPr="009C5E80" w:rsidRDefault="009C5E80" w:rsidP="00E873EC">
      <w:pPr>
        <w:pStyle w:val="1"/>
        <w:numPr>
          <w:ilvl w:val="0"/>
          <w:numId w:val="0"/>
        </w:numPr>
        <w:ind w:left="360" w:firstLine="348"/>
        <w:jc w:val="both"/>
        <w:outlineLvl w:val="9"/>
        <w:rPr>
          <w:b w:val="0"/>
        </w:rPr>
      </w:pPr>
      <w:r w:rsidRPr="009C5E80">
        <w:rPr>
          <w:rStyle w:val="ab"/>
          <w:b w:val="0"/>
          <w:i w:val="0"/>
        </w:rPr>
        <w:t xml:space="preserve">Ссылка для доступа к аналогу: </w:t>
      </w:r>
      <w:hyperlink r:id="rId14" w:history="1">
        <w:r w:rsidRPr="009C5E80">
          <w:rPr>
            <w:rStyle w:val="a8"/>
            <w:b w:val="0"/>
          </w:rPr>
          <w:t>https://cache-kirov.ru</w:t>
        </w:r>
      </w:hyperlink>
    </w:p>
    <w:p w14:paraId="55720183" w14:textId="77777777" w:rsidR="009C5E80" w:rsidRPr="009C5E80" w:rsidRDefault="009C5E80" w:rsidP="00E873EC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  <w:lang w:val="en-US"/>
        </w:rPr>
      </w:pPr>
      <w:r w:rsidRPr="009C5E80">
        <w:rPr>
          <w:b w:val="0"/>
          <w:noProof/>
          <w:lang w:eastAsia="ru-RU"/>
        </w:rPr>
        <w:lastRenderedPageBreak/>
        <w:drawing>
          <wp:inline distT="0" distB="0" distL="0" distR="0" wp14:anchorId="75973128" wp14:editId="4445C298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368" w14:textId="77777777" w:rsidR="009C5E80" w:rsidRPr="009C5E80" w:rsidRDefault="009C5E80" w:rsidP="00E873EC">
      <w:pPr>
        <w:pStyle w:val="1"/>
        <w:numPr>
          <w:ilvl w:val="0"/>
          <w:numId w:val="0"/>
        </w:numPr>
        <w:ind w:left="360"/>
        <w:jc w:val="center"/>
        <w:outlineLvl w:val="9"/>
        <w:rPr>
          <w:b w:val="0"/>
        </w:rPr>
      </w:pPr>
      <w:r w:rsidRPr="009C5E80">
        <w:rPr>
          <w:b w:val="0"/>
        </w:rPr>
        <w:t>Рисунок 3 – Интерфейс «Кеш»</w:t>
      </w:r>
    </w:p>
    <w:p w14:paraId="4C769713" w14:textId="77777777" w:rsidR="009C5E80" w:rsidRPr="009C5E80" w:rsidRDefault="009C5E80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9C5E80">
        <w:rPr>
          <w:b w:val="0"/>
        </w:rPr>
        <w:t>Достоинством «Кеш» является наличие всей контактной информации на главной странице сайта.</w:t>
      </w:r>
    </w:p>
    <w:p w14:paraId="05B22EC0" w14:textId="0E7AFA4D" w:rsidR="009C5E80" w:rsidRPr="009C5E80" w:rsidRDefault="009C5E80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9C5E80">
        <w:rPr>
          <w:b w:val="0"/>
        </w:rPr>
        <w:t>Недостатками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1FB81F58" w14:textId="77777777" w:rsidR="009C5E80" w:rsidRPr="009C5E80" w:rsidRDefault="009C5E80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9C5E80">
        <w:rPr>
          <w:b w:val="0"/>
        </w:rPr>
        <w:t xml:space="preserve">В результате анализа рассмотренных аналогов можно выявить, что “Информационная система для фирмы по продаже комплектующих для ПК” </w:t>
      </w:r>
      <w:r w:rsidRPr="009C5E80">
        <w:rPr>
          <w:b w:val="0"/>
          <w:color w:val="000000"/>
        </w:rPr>
        <w:t>должна обеспечивать эффективное управление всеми аспектами фирмы, учет товаров на складе и формирование заказов. Она также должна включать в себя учет финансовых данных. Приложение должно быть сделано для ПК, а его интерфейс должен быть интуитивно понятным.</w:t>
      </w:r>
    </w:p>
    <w:p w14:paraId="42221B0C" w14:textId="3911263E" w:rsidR="008D1745" w:rsidRDefault="008D1745" w:rsidP="009C5E8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B11D73" w14:textId="77777777" w:rsidR="008D1745" w:rsidRDefault="008D1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2F4095" w14:textId="68018E7A" w:rsidR="00346DDE" w:rsidRDefault="008D1745" w:rsidP="00F24BB6">
      <w:pPr>
        <w:pStyle w:val="1"/>
        <w:ind w:left="0" w:firstLine="0"/>
        <w:jc w:val="center"/>
      </w:pPr>
      <w:bookmarkStart w:id="8" w:name="_Toc153911532"/>
      <w:r>
        <w:lastRenderedPageBreak/>
        <w:t>ТЕХНИЧЕСКОЕ ЗАДАНИЕ</w:t>
      </w:r>
      <w:bookmarkEnd w:id="8"/>
    </w:p>
    <w:p w14:paraId="6AC8037D" w14:textId="77777777" w:rsidR="00364FF0" w:rsidRPr="00364FF0" w:rsidRDefault="00364FF0" w:rsidP="0018702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FF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задание – это документ, который подробно определяет требования, условия и характеристики, необходимые для создания, модификации или внедрения продукта, проекта или услуги. В области информационных систем техническое задание выступает в качестве ключевого инструмента взаимодействия между заказчиком и исполнителем, представляя собой основной источник информации для разработчиков.</w:t>
      </w:r>
    </w:p>
    <w:p w14:paraId="163AC055" w14:textId="289CD19D" w:rsidR="00364FF0" w:rsidRPr="00364FF0" w:rsidRDefault="00364FF0" w:rsidP="0018702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F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составления технического задания применяются соответствующие стандарты, такие как:</w:t>
      </w:r>
    </w:p>
    <w:p w14:paraId="66F14256" w14:textId="77777777" w:rsidR="00364FF0" w:rsidRPr="0018702E" w:rsidRDefault="00364FF0" w:rsidP="0018702E">
      <w:pPr>
        <w:pStyle w:val="a9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0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ГОСТ 34.602-89 "Автоматизированные системы. Требования к содержанию и оформлению текстов технических заданий"</w:t>
      </w:r>
    </w:p>
    <w:p w14:paraId="508AC5B1" w14:textId="77777777" w:rsidR="00364FF0" w:rsidRPr="0018702E" w:rsidRDefault="00364FF0" w:rsidP="0018702E">
      <w:pPr>
        <w:pStyle w:val="a9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0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ГОСТ 19.201-78 "Единая система программной документации. Техническое задание. Требования к содержанию и оформлению"</w:t>
      </w:r>
    </w:p>
    <w:p w14:paraId="0E5C90B4" w14:textId="61F4D92F" w:rsidR="00F24BB6" w:rsidRPr="00DA4DF7" w:rsidRDefault="00F24BB6" w:rsidP="00F24BB6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DF7">
        <w:rPr>
          <w:rFonts w:ascii="Times New Roman" w:hAnsi="Times New Roman" w:cs="Times New Roman"/>
          <w:sz w:val="28"/>
          <w:szCs w:val="28"/>
        </w:rPr>
        <w:br w:type="page"/>
      </w:r>
    </w:p>
    <w:p w14:paraId="6DDB45F9" w14:textId="28C9F652" w:rsidR="00F24BB6" w:rsidRDefault="00F24BB6" w:rsidP="00913217">
      <w:pPr>
        <w:pStyle w:val="1"/>
        <w:ind w:left="0" w:firstLine="0"/>
        <w:jc w:val="center"/>
      </w:pPr>
      <w:bookmarkStart w:id="9" w:name="_Toc153911533"/>
      <w:r>
        <w:lastRenderedPageBreak/>
        <w:t>РЕАЛИЗАЦИЯ ИНФОРМАЦИОННОЙ СИСТЕМЫ</w:t>
      </w:r>
      <w:bookmarkEnd w:id="9"/>
    </w:p>
    <w:p w14:paraId="66FB788F" w14:textId="739E3808" w:rsidR="00F24BB6" w:rsidRDefault="00F24BB6" w:rsidP="008F54B3">
      <w:pPr>
        <w:pStyle w:val="2"/>
        <w:rPr>
          <w:b w:val="0"/>
          <w:bCs w:val="0"/>
        </w:rPr>
      </w:pPr>
      <w:bookmarkStart w:id="10" w:name="_Toc153911534"/>
      <w:r w:rsidRPr="00913217">
        <w:rPr>
          <w:b w:val="0"/>
          <w:bCs w:val="0"/>
        </w:rPr>
        <w:t>Моделирование ИС</w:t>
      </w:r>
      <w:bookmarkEnd w:id="10"/>
    </w:p>
    <w:p w14:paraId="17D8803F" w14:textId="7ACFFCA3" w:rsidR="008F54B3" w:rsidRPr="008F54B3" w:rsidRDefault="008F54B3" w:rsidP="008F54B3">
      <w:pPr>
        <w:pStyle w:val="333"/>
        <w:rPr>
          <w:b w:val="0"/>
          <w:bCs w:val="0"/>
        </w:rPr>
      </w:pPr>
      <w:bookmarkStart w:id="11" w:name="_Toc153911535"/>
      <w:r w:rsidRPr="008F54B3">
        <w:rPr>
          <w:b w:val="0"/>
          <w:bCs w:val="0"/>
        </w:rPr>
        <w:t xml:space="preserve">Разработка </w:t>
      </w:r>
      <w:r w:rsidRPr="008F54B3">
        <w:rPr>
          <w:b w:val="0"/>
          <w:bCs w:val="0"/>
          <w:lang w:val="en-US"/>
        </w:rPr>
        <w:t>IDEF0</w:t>
      </w:r>
      <w:bookmarkEnd w:id="11"/>
    </w:p>
    <w:p w14:paraId="64C06E54" w14:textId="0FC3BCF7" w:rsidR="009C5E80" w:rsidRDefault="00A4261D" w:rsidP="009C5E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426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4F917" wp14:editId="00A366A6">
            <wp:extent cx="4592781" cy="305269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987" cy="30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7C89" w14:textId="7938ADC5" w:rsidR="009C5E80" w:rsidRDefault="009C5E80" w:rsidP="009C5E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Контекстная диаграмма</w:t>
      </w:r>
    </w:p>
    <w:p w14:paraId="74353183" w14:textId="77777777" w:rsidR="00364FF0" w:rsidRDefault="009C5E80" w:rsidP="0018702E">
      <w:pPr>
        <w:pStyle w:val="ac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4</w:t>
      </w:r>
      <w:r w:rsidRPr="00644252">
        <w:rPr>
          <w:color w:val="000000"/>
          <w:sz w:val="28"/>
          <w:szCs w:val="28"/>
        </w:rPr>
        <w:t xml:space="preserve"> изображена общая диаграмма IDEF0 деятельности компании по продаже комплектующих для ПК. </w:t>
      </w:r>
    </w:p>
    <w:p w14:paraId="27F5A1DF" w14:textId="77777777" w:rsidR="00364FF0" w:rsidRDefault="00364FF0" w:rsidP="0018702E">
      <w:pPr>
        <w:pStyle w:val="ac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Внешней входящей информацией являются</w:t>
      </w:r>
      <w:r w:rsidRPr="00364FF0">
        <w:rPr>
          <w:color w:val="000000"/>
          <w:sz w:val="28"/>
          <w:szCs w:val="28"/>
        </w:rPr>
        <w:t>:</w:t>
      </w:r>
    </w:p>
    <w:p w14:paraId="13D9CEBD" w14:textId="77777777" w:rsidR="00364FF0" w:rsidRDefault="00364FF0" w:rsidP="0018702E">
      <w:pPr>
        <w:pStyle w:val="ac"/>
        <w:numPr>
          <w:ilvl w:val="0"/>
          <w:numId w:val="14"/>
        </w:numPr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Заказы клиентов</w:t>
      </w:r>
    </w:p>
    <w:p w14:paraId="366C9450" w14:textId="77777777" w:rsidR="00364FF0" w:rsidRDefault="00364FF0" w:rsidP="0018702E">
      <w:pPr>
        <w:pStyle w:val="ac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Управляющим воздействием будут являться</w:t>
      </w:r>
      <w:r w:rsidRPr="00364FF0">
        <w:rPr>
          <w:color w:val="000000"/>
          <w:sz w:val="28"/>
          <w:szCs w:val="28"/>
        </w:rPr>
        <w:t>:</w:t>
      </w:r>
    </w:p>
    <w:p w14:paraId="6E332820" w14:textId="77777777" w:rsidR="006314EE" w:rsidRDefault="006314EE" w:rsidP="0018702E">
      <w:pPr>
        <w:pStyle w:val="ac"/>
        <w:numPr>
          <w:ilvl w:val="0"/>
          <w:numId w:val="14"/>
        </w:numPr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и процедуры</w:t>
      </w:r>
    </w:p>
    <w:p w14:paraId="4B545FA3" w14:textId="77777777" w:rsidR="006314EE" w:rsidRDefault="006314EE" w:rsidP="0018702E">
      <w:pPr>
        <w:pStyle w:val="ac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Механизмом управления будут являться</w:t>
      </w:r>
      <w:r w:rsidRPr="006314EE">
        <w:rPr>
          <w:color w:val="000000"/>
          <w:sz w:val="28"/>
          <w:szCs w:val="28"/>
        </w:rPr>
        <w:t>:</w:t>
      </w:r>
    </w:p>
    <w:p w14:paraId="096C0C91" w14:textId="77777777" w:rsidR="006314EE" w:rsidRDefault="006314EE" w:rsidP="0018702E">
      <w:pPr>
        <w:pStyle w:val="ac"/>
        <w:numPr>
          <w:ilvl w:val="0"/>
          <w:numId w:val="14"/>
        </w:numPr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Персонал</w:t>
      </w:r>
    </w:p>
    <w:p w14:paraId="6FA8445A" w14:textId="310C5466" w:rsidR="006314EE" w:rsidRDefault="006314EE" w:rsidP="0018702E">
      <w:pPr>
        <w:pStyle w:val="ac"/>
        <w:numPr>
          <w:ilvl w:val="0"/>
          <w:numId w:val="14"/>
        </w:numPr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БД</w:t>
      </w:r>
    </w:p>
    <w:p w14:paraId="410EA83E" w14:textId="77777777" w:rsidR="006314EE" w:rsidRDefault="006314EE" w:rsidP="0018702E">
      <w:pPr>
        <w:pStyle w:val="ac"/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82EDB90" w14:textId="77777777" w:rsidR="006314EE" w:rsidRDefault="006314EE" w:rsidP="0018702E">
      <w:pPr>
        <w:pStyle w:val="ac"/>
        <w:spacing w:before="24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Внешней исходящей информацией будут являться</w:t>
      </w:r>
      <w:r w:rsidRPr="006314EE">
        <w:rPr>
          <w:color w:val="000000"/>
          <w:sz w:val="28"/>
          <w:szCs w:val="28"/>
        </w:rPr>
        <w:t>:</w:t>
      </w:r>
    </w:p>
    <w:p w14:paraId="3979C98B" w14:textId="7F14DCE2" w:rsidR="006314EE" w:rsidRDefault="006314EE" w:rsidP="0018702E">
      <w:pPr>
        <w:pStyle w:val="ac"/>
        <w:numPr>
          <w:ilvl w:val="0"/>
          <w:numId w:val="14"/>
        </w:numPr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Проданные комплектующие</w:t>
      </w:r>
    </w:p>
    <w:p w14:paraId="2A26766A" w14:textId="77777777" w:rsidR="006314EE" w:rsidRPr="006314EE" w:rsidRDefault="006314EE" w:rsidP="0018702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14EE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5 показана декомпозиция общей диаграммы. На этом рисунке подробно описана работа ИС. </w:t>
      </w:r>
    </w:p>
    <w:p w14:paraId="5E6AC20F" w14:textId="77777777" w:rsidR="006314EE" w:rsidRPr="006314EE" w:rsidRDefault="006314EE" w:rsidP="006314EE">
      <w:pPr>
        <w:pStyle w:val="ac"/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2176129" w14:textId="21D82A57" w:rsidR="009C5E80" w:rsidRPr="00644252" w:rsidRDefault="00A4261D" w:rsidP="006314E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426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D0C57" wp14:editId="29EA744E">
            <wp:extent cx="4713774" cy="3141172"/>
            <wp:effectExtent l="0" t="0" r="0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990" cy="3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3152" w14:textId="098AA217" w:rsidR="009C5E80" w:rsidRDefault="009C5E80" w:rsidP="006314E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Pr="00644252">
        <w:rPr>
          <w:rFonts w:ascii="Times New Roman" w:eastAsia="Times New Roman" w:hAnsi="Times New Roman" w:cs="Times New Roman"/>
          <w:sz w:val="28"/>
          <w:szCs w:val="28"/>
        </w:rPr>
        <w:t xml:space="preserve"> – Декомпозиция диаграммы</w:t>
      </w:r>
    </w:p>
    <w:p w14:paraId="0BB357C7" w14:textId="77777777" w:rsidR="00A4261D" w:rsidRPr="00A4261D" w:rsidRDefault="00A4261D" w:rsidP="00A4261D">
      <w:pPr>
        <w:pStyle w:val="333"/>
        <w:numPr>
          <w:ilvl w:val="2"/>
          <w:numId w:val="21"/>
        </w:numPr>
        <w:rPr>
          <w:rFonts w:eastAsia="Times New Roman"/>
          <w:b w:val="0"/>
          <w:bCs w:val="0"/>
        </w:rPr>
      </w:pPr>
      <w:bookmarkStart w:id="12" w:name="_Toc153911536"/>
      <w:r w:rsidRPr="00A4261D">
        <w:rPr>
          <w:rFonts w:eastAsia="Times New Roman"/>
          <w:b w:val="0"/>
          <w:bCs w:val="0"/>
        </w:rPr>
        <w:t xml:space="preserve">Разработка </w:t>
      </w:r>
      <w:r w:rsidRPr="00A4261D">
        <w:rPr>
          <w:rFonts w:eastAsia="Times New Roman"/>
          <w:b w:val="0"/>
          <w:bCs w:val="0"/>
          <w:lang w:val="en-US"/>
        </w:rPr>
        <w:t>DFD</w:t>
      </w:r>
      <w:bookmarkEnd w:id="12"/>
    </w:p>
    <w:p w14:paraId="7A3B251C" w14:textId="77777777" w:rsidR="00A4261D" w:rsidRPr="00FC073F" w:rsidRDefault="00A4261D" w:rsidP="00A4261D">
      <w:pPr>
        <w:pStyle w:val="1"/>
        <w:numPr>
          <w:ilvl w:val="0"/>
          <w:numId w:val="0"/>
        </w:numPr>
        <w:ind w:left="720" w:hanging="12"/>
        <w:jc w:val="both"/>
        <w:outlineLvl w:val="9"/>
        <w:rPr>
          <w:rFonts w:eastAsia="Times New Roman"/>
          <w:b w:val="0"/>
        </w:rPr>
      </w:pPr>
      <w:r w:rsidRPr="00FC073F">
        <w:rPr>
          <w:rFonts w:eastAsia="Times New Roman"/>
          <w:b w:val="0"/>
        </w:rPr>
        <w:t xml:space="preserve">На </w:t>
      </w:r>
      <w:r>
        <w:rPr>
          <w:rFonts w:eastAsia="Times New Roman"/>
          <w:b w:val="0"/>
        </w:rPr>
        <w:t xml:space="preserve">рисунке 6 представлена </w:t>
      </w:r>
      <w:r w:rsidRPr="00FC073F">
        <w:rPr>
          <w:rFonts w:eastAsia="Times New Roman"/>
          <w:b w:val="0"/>
        </w:rPr>
        <w:t xml:space="preserve">диаграмма в нотации </w:t>
      </w:r>
      <w:r w:rsidRPr="00FC073F">
        <w:rPr>
          <w:rFonts w:eastAsia="Times New Roman"/>
          <w:b w:val="0"/>
          <w:lang w:val="en-US"/>
        </w:rPr>
        <w:t>DFD</w:t>
      </w:r>
      <w:r>
        <w:rPr>
          <w:rFonts w:eastAsia="Times New Roman"/>
          <w:b w:val="0"/>
        </w:rPr>
        <w:t>.</w:t>
      </w:r>
    </w:p>
    <w:p w14:paraId="4A0BAFBD" w14:textId="77777777" w:rsidR="00A4261D" w:rsidRPr="00FC073F" w:rsidRDefault="00A4261D" w:rsidP="00A4261D">
      <w:pPr>
        <w:pStyle w:val="1"/>
        <w:numPr>
          <w:ilvl w:val="0"/>
          <w:numId w:val="0"/>
        </w:numPr>
        <w:ind w:left="360"/>
        <w:jc w:val="center"/>
        <w:outlineLvl w:val="9"/>
        <w:rPr>
          <w:rFonts w:eastAsia="Times New Roman"/>
          <w:b w:val="0"/>
        </w:rPr>
      </w:pPr>
      <w:r w:rsidRPr="006314EE">
        <w:rPr>
          <w:rFonts w:eastAsia="Times New Roman"/>
          <w:b w:val="0"/>
          <w:noProof/>
          <w:lang w:eastAsia="ru-RU"/>
        </w:rPr>
        <w:drawing>
          <wp:inline distT="0" distB="0" distL="0" distR="0" wp14:anchorId="6897F335" wp14:editId="285A1DEF">
            <wp:extent cx="4880236" cy="2209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12" cy="221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635" w14:textId="77777777" w:rsidR="00A4261D" w:rsidRPr="00FC073F" w:rsidRDefault="00A4261D" w:rsidP="00A4261D">
      <w:pPr>
        <w:pStyle w:val="1"/>
        <w:numPr>
          <w:ilvl w:val="0"/>
          <w:numId w:val="0"/>
        </w:numPr>
        <w:ind w:left="360"/>
        <w:jc w:val="center"/>
        <w:outlineLvl w:val="9"/>
        <w:rPr>
          <w:rFonts w:eastAsia="Times New Roman"/>
          <w:b w:val="0"/>
        </w:rPr>
      </w:pPr>
      <w:r>
        <w:rPr>
          <w:rFonts w:eastAsia="Times New Roman"/>
          <w:b w:val="0"/>
        </w:rPr>
        <w:t>Рисунок 6</w:t>
      </w:r>
      <w:r w:rsidRPr="00FC073F">
        <w:rPr>
          <w:rFonts w:eastAsia="Times New Roman"/>
          <w:b w:val="0"/>
        </w:rPr>
        <w:t xml:space="preserve"> – Диаграмма в нотации </w:t>
      </w:r>
      <w:r w:rsidRPr="00FC073F">
        <w:rPr>
          <w:rFonts w:eastAsia="Times New Roman"/>
          <w:b w:val="0"/>
          <w:lang w:val="en-US"/>
        </w:rPr>
        <w:t>DFD</w:t>
      </w:r>
    </w:p>
    <w:p w14:paraId="267904A1" w14:textId="77777777" w:rsidR="00A4261D" w:rsidRPr="00644252" w:rsidRDefault="00A4261D" w:rsidP="00A4261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0D0966" w14:textId="2B95A8F4" w:rsidR="00FC073F" w:rsidRPr="00FC073F" w:rsidRDefault="00FC073F" w:rsidP="00A4261D">
      <w:pPr>
        <w:pStyle w:val="1"/>
        <w:numPr>
          <w:ilvl w:val="0"/>
          <w:numId w:val="0"/>
        </w:numPr>
        <w:ind w:firstLine="708"/>
        <w:jc w:val="both"/>
        <w:outlineLvl w:val="9"/>
        <w:rPr>
          <w:rFonts w:eastAsia="Times New Roman"/>
          <w:b w:val="0"/>
        </w:rPr>
      </w:pPr>
      <w:r w:rsidRPr="00FC073F">
        <w:rPr>
          <w:rFonts w:eastAsia="Times New Roman"/>
          <w:b w:val="0"/>
        </w:rPr>
        <w:lastRenderedPageBreak/>
        <w:t>В данной диаграмме есть 3 процесса: «Снабжение комплектующими», «Хранение комплектующих» и «Сбор заказа». На вход процессу «Хранение комплектующих» поступают внешние сущности «Комплектующие от поставщиков» и «Список необходимых комплектующих», а на выход внешние данные «Необходимые комплектующие». У процесса «Хранение комплектующих» есть два хранилища данных «Список комплектующих» и «Список заказов». Из процесса «Хранение комплектующих» идет поток данных «Отсутствующие комплектующие» на вход в процесс «Снабжение комплектующими». Также на вход поступают входные данные «Клиентские заказы», и на выходе получаются «Заказы поставщикам». У процесса «Снабжение комплектующими» также есть два хранилища данных: «Список поставщиков» и «Список заказов». Из процесса «Хранение комплектующих» идет еще один поток данных и входит в процесс «Сбор заказа». У процесса «Сбор заказа» есть хранилище данных «Данные о заказе», а также внешняя сущность «Собранный заказ».</w:t>
      </w:r>
    </w:p>
    <w:p w14:paraId="7D507DC4" w14:textId="644C43CC" w:rsidR="0092401B" w:rsidRDefault="0092401B" w:rsidP="0018702E">
      <w:pPr>
        <w:pStyle w:val="333"/>
        <w:jc w:val="both"/>
        <w:rPr>
          <w:rFonts w:eastAsia="Times New Roman"/>
          <w:b w:val="0"/>
          <w:bCs w:val="0"/>
        </w:rPr>
      </w:pPr>
      <w:bookmarkStart w:id="13" w:name="_Toc153911537"/>
      <w:r w:rsidRPr="0092401B">
        <w:rPr>
          <w:rFonts w:eastAsia="Times New Roman"/>
          <w:b w:val="0"/>
          <w:bCs w:val="0"/>
        </w:rPr>
        <w:t>Разработка диаграммы вариантов использования</w:t>
      </w:r>
      <w:bookmarkEnd w:id="13"/>
    </w:p>
    <w:p w14:paraId="664DEB62" w14:textId="04BB77CC" w:rsidR="00137F2F" w:rsidRDefault="00137F2F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rFonts w:eastAsia="Times New Roman"/>
          <w:b w:val="0"/>
          <w:lang w:eastAsia="ru-RU"/>
        </w:rPr>
      </w:pPr>
      <w:r w:rsidRPr="00137F2F">
        <w:rPr>
          <w:rFonts w:eastAsia="Times New Roman"/>
          <w:b w:val="0"/>
          <w:lang w:eastAsia="ru-RU"/>
        </w:rPr>
        <w:t xml:space="preserve">Диаграмма вариантов использования — это важный инструмент для наглядного представления функциональности системы с точки зрения её взаимодействия с внешними сущностями, называемыми </w:t>
      </w:r>
      <w:proofErr w:type="spellStart"/>
      <w:r w:rsidRPr="00137F2F">
        <w:rPr>
          <w:rFonts w:eastAsia="Times New Roman"/>
          <w:b w:val="0"/>
          <w:lang w:eastAsia="ru-RU"/>
        </w:rPr>
        <w:t>акторами</w:t>
      </w:r>
      <w:proofErr w:type="spellEnd"/>
      <w:r w:rsidRPr="00137F2F">
        <w:rPr>
          <w:rFonts w:eastAsia="Times New Roman"/>
          <w:b w:val="0"/>
          <w:lang w:eastAsia="ru-RU"/>
        </w:rPr>
        <w:t>. На этой диаграмме вы можете увидеть различные сценарии использования системы, которые представляют собой конкретные действия или задачи, доступные для внешних сущностей. Данная визуализация помогает выделить ключевые сценарии использования и понять, как система взаимодействует с окружающей средой.</w:t>
      </w:r>
    </w:p>
    <w:p w14:paraId="26EF8C93" w14:textId="25426A77" w:rsidR="00137F2F" w:rsidRPr="009629FC" w:rsidRDefault="00137F2F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На рисунке 7 представлена диаграмма вариантов использования для фирмы по продаже комплектующих.</w:t>
      </w:r>
      <w:r w:rsidR="009629FC">
        <w:rPr>
          <w:rFonts w:eastAsia="Times New Roman"/>
          <w:b w:val="0"/>
          <w:lang w:eastAsia="ru-RU"/>
        </w:rPr>
        <w:t xml:space="preserve"> На данной схеме присутствуют 3 </w:t>
      </w:r>
      <w:proofErr w:type="spellStart"/>
      <w:r w:rsidR="009629FC">
        <w:rPr>
          <w:rFonts w:eastAsia="Times New Roman"/>
          <w:b w:val="0"/>
          <w:lang w:eastAsia="ru-RU"/>
        </w:rPr>
        <w:t>актора</w:t>
      </w:r>
      <w:proofErr w:type="spellEnd"/>
      <w:r w:rsidR="009629FC" w:rsidRPr="009629FC">
        <w:rPr>
          <w:rFonts w:eastAsia="Times New Roman"/>
          <w:b w:val="0"/>
          <w:lang w:eastAsia="ru-RU"/>
        </w:rPr>
        <w:t xml:space="preserve">: </w:t>
      </w:r>
      <w:r w:rsidR="009629FC">
        <w:rPr>
          <w:rFonts w:eastAsia="Times New Roman"/>
          <w:b w:val="0"/>
          <w:lang w:eastAsia="ru-RU"/>
        </w:rPr>
        <w:t xml:space="preserve">пользователь, приложение и </w:t>
      </w:r>
      <w:proofErr w:type="spellStart"/>
      <w:r w:rsidR="009629FC">
        <w:rPr>
          <w:rFonts w:eastAsia="Times New Roman"/>
          <w:b w:val="0"/>
          <w:lang w:eastAsia="ru-RU"/>
        </w:rPr>
        <w:t>бд</w:t>
      </w:r>
      <w:proofErr w:type="spellEnd"/>
      <w:r w:rsidR="009629FC">
        <w:rPr>
          <w:rFonts w:eastAsia="Times New Roman"/>
          <w:b w:val="0"/>
          <w:lang w:eastAsia="ru-RU"/>
        </w:rPr>
        <w:t>.</w:t>
      </w:r>
    </w:p>
    <w:p w14:paraId="307B2A75" w14:textId="0923165D" w:rsidR="0092401B" w:rsidRDefault="00A4261D" w:rsidP="00137F2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426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1D95CD" wp14:editId="64088CCC">
            <wp:extent cx="5268060" cy="6801799"/>
            <wp:effectExtent l="0" t="0" r="889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6CD3" w14:textId="654EDEC6" w:rsidR="0092401B" w:rsidRPr="009D6E7A" w:rsidRDefault="00137F2F" w:rsidP="0092401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</w:t>
      </w:r>
      <w:r w:rsidR="009D6E7A" w:rsidRPr="009D6E7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558CD">
        <w:rPr>
          <w:rFonts w:ascii="Times New Roman" w:hAnsi="Times New Roman" w:cs="Times New Roman"/>
          <w:color w:val="000000"/>
          <w:sz w:val="28"/>
          <w:szCs w:val="28"/>
        </w:rPr>
        <w:t>Диаграмма вариантов использования</w:t>
      </w:r>
    </w:p>
    <w:p w14:paraId="2966BB43" w14:textId="77777777" w:rsidR="00BC25A7" w:rsidRDefault="00BC25A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/>
          <w:b/>
          <w:bCs/>
        </w:rPr>
        <w:br w:type="page"/>
      </w:r>
    </w:p>
    <w:p w14:paraId="32CCFB68" w14:textId="28E662BD" w:rsidR="0092401B" w:rsidRDefault="0092401B" w:rsidP="0092401B">
      <w:pPr>
        <w:pStyle w:val="2"/>
        <w:rPr>
          <w:rFonts w:eastAsia="Times New Roman"/>
          <w:b w:val="0"/>
          <w:bCs w:val="0"/>
        </w:rPr>
      </w:pPr>
      <w:bookmarkStart w:id="14" w:name="_Toc153911538"/>
      <w:r w:rsidRPr="0092401B">
        <w:rPr>
          <w:rFonts w:eastAsia="Times New Roman"/>
          <w:b w:val="0"/>
          <w:bCs w:val="0"/>
        </w:rPr>
        <w:lastRenderedPageBreak/>
        <w:t>Прототипирование и разработка интерфейса</w:t>
      </w:r>
      <w:bookmarkEnd w:id="14"/>
    </w:p>
    <w:p w14:paraId="42B99221" w14:textId="33DB03AF" w:rsidR="00E558CD" w:rsidRPr="00E558CD" w:rsidRDefault="00E558CD" w:rsidP="0018702E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E558CD">
        <w:rPr>
          <w:b w:val="0"/>
        </w:rPr>
        <w:t>На прототипе оконной формы с информацией о то</w:t>
      </w:r>
      <w:r>
        <w:rPr>
          <w:b w:val="0"/>
        </w:rPr>
        <w:t>варах (см. рис. 8</w:t>
      </w:r>
      <w:r w:rsidRPr="00E558CD">
        <w:rPr>
          <w:b w:val="0"/>
        </w:rPr>
        <w:t xml:space="preserve">) расположены 3 кнопки “Добавить товар”, “Удалить товар”, “Изменить товар” и “Оформить” с помощью которых можно выйти в меню, добавлять, удалять и изменять данные в базе данных. С помощью добавления товаров в список заказа и кнопки “Оформить” можно оформить заказ. Также в верхней части располагаются 3 кнопки </w:t>
      </w:r>
      <w:r w:rsidR="002F0592">
        <w:rPr>
          <w:b w:val="0"/>
        </w:rPr>
        <w:t xml:space="preserve">“Товары”, “Категории”, </w:t>
      </w:r>
      <w:r w:rsidRPr="00E558CD">
        <w:rPr>
          <w:b w:val="0"/>
        </w:rPr>
        <w:t xml:space="preserve">“Заказы” </w:t>
      </w:r>
      <w:r w:rsidR="002F0592">
        <w:rPr>
          <w:b w:val="0"/>
        </w:rPr>
        <w:t xml:space="preserve">и </w:t>
      </w:r>
      <w:r w:rsidR="002F0592" w:rsidRPr="002F0592">
        <w:rPr>
          <w:b w:val="0"/>
        </w:rPr>
        <w:t>“</w:t>
      </w:r>
      <w:r w:rsidR="002F0592">
        <w:rPr>
          <w:b w:val="0"/>
        </w:rPr>
        <w:t>Отчеты</w:t>
      </w:r>
      <w:r w:rsidR="002F0592" w:rsidRPr="002F0592">
        <w:rPr>
          <w:b w:val="0"/>
        </w:rPr>
        <w:t>”</w:t>
      </w:r>
      <w:r w:rsidR="002F0592">
        <w:rPr>
          <w:b w:val="0"/>
        </w:rPr>
        <w:t xml:space="preserve"> </w:t>
      </w:r>
      <w:r w:rsidRPr="00E558CD">
        <w:rPr>
          <w:b w:val="0"/>
        </w:rPr>
        <w:t xml:space="preserve">с помощью которых можно перемещаться между вкладками. </w:t>
      </w:r>
    </w:p>
    <w:p w14:paraId="6427D9B9" w14:textId="38A8292E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26409803" wp14:editId="2ADE9097">
            <wp:extent cx="4602820" cy="2765136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105" cy="27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5FD" w14:textId="4BADBE37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>Рисунок 8</w:t>
      </w:r>
      <w:r w:rsidR="00E558CD" w:rsidRPr="00E558CD">
        <w:rPr>
          <w:b w:val="0"/>
        </w:rPr>
        <w:t xml:space="preserve"> – Прототип оконной формы с информацией о товарах</w:t>
      </w:r>
    </w:p>
    <w:p w14:paraId="39432F0E" w14:textId="7980D224" w:rsidR="00E558CD" w:rsidRPr="00E558CD" w:rsidRDefault="005D4D3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>
        <w:rPr>
          <w:b w:val="0"/>
        </w:rPr>
        <w:t>На рисунке 9</w:t>
      </w:r>
      <w:r w:rsidR="00E558CD" w:rsidRPr="00E558CD">
        <w:rPr>
          <w:b w:val="0"/>
        </w:rPr>
        <w:t xml:space="preserve"> изображено окно для добавления товара.</w:t>
      </w:r>
    </w:p>
    <w:p w14:paraId="61710540" w14:textId="7D2066C9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5F141924" wp14:editId="229DEC64">
            <wp:extent cx="4606637" cy="2562580"/>
            <wp:effectExtent l="0" t="0" r="381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214" cy="258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F" w14:textId="644DF638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>Рисунок 9</w:t>
      </w:r>
      <w:r w:rsidR="00E558CD" w:rsidRPr="00E558CD">
        <w:rPr>
          <w:b w:val="0"/>
        </w:rPr>
        <w:t xml:space="preserve"> – Прототип оконной формы добавления товара</w:t>
      </w:r>
    </w:p>
    <w:p w14:paraId="754B73F0" w14:textId="111A3968" w:rsidR="00E558CD" w:rsidRPr="00E558CD" w:rsidRDefault="005D4D3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>
        <w:rPr>
          <w:b w:val="0"/>
        </w:rPr>
        <w:lastRenderedPageBreak/>
        <w:t>На рисунке 10</w:t>
      </w:r>
      <w:r w:rsidR="00E558CD" w:rsidRPr="00E558CD">
        <w:rPr>
          <w:b w:val="0"/>
        </w:rPr>
        <w:t xml:space="preserve"> изображено окно для изменения информации о товаре.</w:t>
      </w:r>
    </w:p>
    <w:p w14:paraId="6AABAF67" w14:textId="71910071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62CAD1A8" wp14:editId="139FB89E">
            <wp:extent cx="4778826" cy="2679309"/>
            <wp:effectExtent l="0" t="0" r="3175" b="698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970" cy="26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EDF0" w14:textId="156931F4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>Рисунок 10</w:t>
      </w:r>
      <w:r w:rsidR="00E558CD" w:rsidRPr="00E558CD">
        <w:rPr>
          <w:b w:val="0"/>
        </w:rPr>
        <w:t xml:space="preserve"> – Прототип оконной формы изменения информации о товаре</w:t>
      </w:r>
    </w:p>
    <w:p w14:paraId="3BD90321" w14:textId="638159C6" w:rsidR="00E558CD" w:rsidRPr="00E558CD" w:rsidRDefault="005D4D3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>
        <w:rPr>
          <w:b w:val="0"/>
        </w:rPr>
        <w:t>На рисунке 11</w:t>
      </w:r>
      <w:r w:rsidR="00E558CD" w:rsidRPr="00E558CD">
        <w:rPr>
          <w:b w:val="0"/>
        </w:rPr>
        <w:t xml:space="preserve"> изображен прототип оконной формы с информацией о категориях на которой расположены кнопки “Добавить категорию”, “Удалить категорию” и “Изменить категорию” с помощью которых можно добавлять, удалять и изменять данные в базе данных.</w:t>
      </w:r>
    </w:p>
    <w:p w14:paraId="0F59D4E5" w14:textId="5C57F9B1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3612DC55" wp14:editId="79F71CFF">
            <wp:extent cx="4856732" cy="2945708"/>
            <wp:effectExtent l="0" t="0" r="1270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987" cy="29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08BF" w14:textId="4B8DE535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>Рисунок 11</w:t>
      </w:r>
      <w:r w:rsidR="00E558CD" w:rsidRPr="00E558CD">
        <w:rPr>
          <w:b w:val="0"/>
        </w:rPr>
        <w:t xml:space="preserve"> – Прототип оконной формы с информацией о категориях</w:t>
      </w:r>
    </w:p>
    <w:p w14:paraId="00E139AB" w14:textId="269261B2" w:rsidR="00E558CD" w:rsidRPr="00E558CD" w:rsidRDefault="005D4D3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>
        <w:rPr>
          <w:b w:val="0"/>
        </w:rPr>
        <w:t>На рисунке 12</w:t>
      </w:r>
      <w:r w:rsidR="00E558CD" w:rsidRPr="00E558CD">
        <w:rPr>
          <w:b w:val="0"/>
        </w:rPr>
        <w:t xml:space="preserve"> изображено окно для добавления категории.</w:t>
      </w:r>
    </w:p>
    <w:p w14:paraId="5B6E0406" w14:textId="1050A630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lastRenderedPageBreak/>
        <w:drawing>
          <wp:inline distT="0" distB="0" distL="0" distR="0" wp14:anchorId="01044174" wp14:editId="7D2A5E55">
            <wp:extent cx="4901150" cy="2745797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173" cy="27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6611" w14:textId="341E370E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>Рисунок 12</w:t>
      </w:r>
      <w:r w:rsidR="00E558CD" w:rsidRPr="00E558CD">
        <w:rPr>
          <w:b w:val="0"/>
        </w:rPr>
        <w:t xml:space="preserve"> – Прототип оконной формы добавления категории</w:t>
      </w:r>
    </w:p>
    <w:p w14:paraId="1979849D" w14:textId="4DD046CC" w:rsidR="00E558CD" w:rsidRPr="00E558CD" w:rsidRDefault="005D4D3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>
        <w:rPr>
          <w:b w:val="0"/>
        </w:rPr>
        <w:t>На рисунке 13</w:t>
      </w:r>
      <w:r w:rsidR="00E558CD" w:rsidRPr="00E558CD">
        <w:rPr>
          <w:b w:val="0"/>
        </w:rPr>
        <w:t xml:space="preserve"> изображено окно для изменения информации о категории.</w:t>
      </w:r>
    </w:p>
    <w:p w14:paraId="65E14284" w14:textId="7481D6BE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3418367A" wp14:editId="6E7ABEE0">
            <wp:extent cx="4925533" cy="2756824"/>
            <wp:effectExtent l="0" t="0" r="8890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541" cy="27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A6BC" w14:textId="4AF28133" w:rsidR="00E558CD" w:rsidRPr="00E558CD" w:rsidRDefault="005D4D3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 xml:space="preserve">Рисунок 13 </w:t>
      </w:r>
      <w:r w:rsidR="00E558CD" w:rsidRPr="00E558CD">
        <w:rPr>
          <w:b w:val="0"/>
        </w:rPr>
        <w:t>– Прототип оконной формы изменения информации о категории</w:t>
      </w:r>
    </w:p>
    <w:p w14:paraId="59263989" w14:textId="050B3B8C" w:rsidR="00E558CD" w:rsidRPr="00E558CD" w:rsidRDefault="00E558C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E558CD">
        <w:rPr>
          <w:b w:val="0"/>
        </w:rPr>
        <w:t>На р</w:t>
      </w:r>
      <w:r w:rsidR="005D4D3D">
        <w:rPr>
          <w:b w:val="0"/>
        </w:rPr>
        <w:t>исунке 14</w:t>
      </w:r>
      <w:r w:rsidRPr="00E558CD">
        <w:rPr>
          <w:b w:val="0"/>
        </w:rPr>
        <w:t xml:space="preserve"> изображен прототип оконной формы с информацией о заказах на которой расположены кнопки “О заказе” и “Удалить запись” с помощью которых можно узнать информацию о заказе и удалять данные в базе данных.</w:t>
      </w:r>
    </w:p>
    <w:p w14:paraId="2A7A224D" w14:textId="0D0F594D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lastRenderedPageBreak/>
        <w:drawing>
          <wp:inline distT="0" distB="0" distL="0" distR="0" wp14:anchorId="20E19140" wp14:editId="4F8C0FBF">
            <wp:extent cx="4862945" cy="2927644"/>
            <wp:effectExtent l="0" t="0" r="0" b="63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346" cy="29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39A3" w14:textId="79534212" w:rsidR="00E558CD" w:rsidRPr="00E558CD" w:rsidRDefault="00E558C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558CD">
        <w:rPr>
          <w:b w:val="0"/>
        </w:rPr>
        <w:t>Р</w:t>
      </w:r>
      <w:r w:rsidR="005D4D3D">
        <w:rPr>
          <w:b w:val="0"/>
        </w:rPr>
        <w:t>исунок 14</w:t>
      </w:r>
      <w:r w:rsidRPr="00E558CD">
        <w:rPr>
          <w:b w:val="0"/>
        </w:rPr>
        <w:t xml:space="preserve"> – Прототип оконной формы с информацией о категориях</w:t>
      </w:r>
    </w:p>
    <w:p w14:paraId="5B4024D0" w14:textId="4935DC87" w:rsidR="00E558CD" w:rsidRPr="00E558CD" w:rsidRDefault="00E558CD" w:rsidP="00E873EC">
      <w:pPr>
        <w:pStyle w:val="1"/>
        <w:numPr>
          <w:ilvl w:val="0"/>
          <w:numId w:val="0"/>
        </w:numPr>
        <w:ind w:firstLine="708"/>
        <w:jc w:val="both"/>
        <w:outlineLvl w:val="9"/>
        <w:rPr>
          <w:b w:val="0"/>
        </w:rPr>
      </w:pPr>
      <w:r w:rsidRPr="00E558CD">
        <w:rPr>
          <w:b w:val="0"/>
        </w:rPr>
        <w:t>Н</w:t>
      </w:r>
      <w:r w:rsidR="005D4D3D">
        <w:rPr>
          <w:b w:val="0"/>
        </w:rPr>
        <w:t>а рисунке 15</w:t>
      </w:r>
      <w:r w:rsidRPr="00E558CD">
        <w:rPr>
          <w:b w:val="0"/>
        </w:rPr>
        <w:t xml:space="preserve"> изображено окно с информацией о заказе.</w:t>
      </w:r>
    </w:p>
    <w:p w14:paraId="46D1307B" w14:textId="5EDD0B04" w:rsidR="00E558CD" w:rsidRPr="00E558CD" w:rsidRDefault="00E22EA3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22EA3">
        <w:rPr>
          <w:b w:val="0"/>
          <w:noProof/>
          <w:lang w:eastAsia="ru-RU"/>
        </w:rPr>
        <w:drawing>
          <wp:inline distT="0" distB="0" distL="0" distR="0" wp14:anchorId="60FC72AA" wp14:editId="7A3EF810">
            <wp:extent cx="4891826" cy="2942417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0386" cy="29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124A" w14:textId="74292192" w:rsidR="00BC25A7" w:rsidRDefault="00E558CD" w:rsidP="00E873EC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E558CD">
        <w:rPr>
          <w:b w:val="0"/>
        </w:rPr>
        <w:t>Рисунок</w:t>
      </w:r>
      <w:r w:rsidR="005D4D3D">
        <w:rPr>
          <w:b w:val="0"/>
        </w:rPr>
        <w:t xml:space="preserve"> 15</w:t>
      </w:r>
      <w:r w:rsidRPr="00E558CD">
        <w:rPr>
          <w:b w:val="0"/>
        </w:rPr>
        <w:t xml:space="preserve"> – Прототип оконной формы с информацией о заказе</w:t>
      </w:r>
    </w:p>
    <w:p w14:paraId="68F9C570" w14:textId="3A06B3AB" w:rsidR="002F0592" w:rsidRPr="00C444F8" w:rsidRDefault="002F0592" w:rsidP="002F0592">
      <w:pPr>
        <w:pStyle w:val="1"/>
        <w:numPr>
          <w:ilvl w:val="0"/>
          <w:numId w:val="0"/>
        </w:numPr>
        <w:outlineLvl w:val="9"/>
        <w:rPr>
          <w:b w:val="0"/>
        </w:rPr>
      </w:pPr>
      <w:r>
        <w:rPr>
          <w:b w:val="0"/>
        </w:rPr>
        <w:tab/>
        <w:t xml:space="preserve">На рисунке 16 изображено окно с отчетами. На данной вкладке </w:t>
      </w:r>
      <w:r w:rsidR="00C444F8">
        <w:rPr>
          <w:b w:val="0"/>
        </w:rPr>
        <w:t xml:space="preserve">можно выбрать тип отчета и создать его кнопкой </w:t>
      </w:r>
      <w:r w:rsidR="00C444F8" w:rsidRPr="00C444F8">
        <w:rPr>
          <w:b w:val="0"/>
        </w:rPr>
        <w:t>“</w:t>
      </w:r>
      <w:r w:rsidR="00C444F8">
        <w:rPr>
          <w:b w:val="0"/>
        </w:rPr>
        <w:t>Создать отчет</w:t>
      </w:r>
      <w:r w:rsidR="00C444F8" w:rsidRPr="00C444F8">
        <w:rPr>
          <w:b w:val="0"/>
        </w:rPr>
        <w:t>”.</w:t>
      </w:r>
    </w:p>
    <w:p w14:paraId="64432FF5" w14:textId="438591F1" w:rsidR="00C444F8" w:rsidRDefault="00C444F8" w:rsidP="00C444F8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 w:rsidRPr="00C444F8">
        <w:rPr>
          <w:b w:val="0"/>
          <w:noProof/>
          <w:lang w:eastAsia="ru-RU"/>
        </w:rPr>
        <w:lastRenderedPageBreak/>
        <w:drawing>
          <wp:inline distT="0" distB="0" distL="0" distR="0" wp14:anchorId="4E7773A4" wp14:editId="64BD0C16">
            <wp:extent cx="4826435" cy="294126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298" cy="29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9E3E" w14:textId="4BDAF70A" w:rsidR="00C444F8" w:rsidRPr="005D4D3D" w:rsidRDefault="00C444F8" w:rsidP="00C444F8">
      <w:pPr>
        <w:pStyle w:val="1"/>
        <w:numPr>
          <w:ilvl w:val="0"/>
          <w:numId w:val="0"/>
        </w:numPr>
        <w:jc w:val="center"/>
        <w:outlineLvl w:val="9"/>
        <w:rPr>
          <w:b w:val="0"/>
        </w:rPr>
      </w:pPr>
      <w:r>
        <w:rPr>
          <w:b w:val="0"/>
        </w:rPr>
        <w:t xml:space="preserve">Рисунок 16 - </w:t>
      </w:r>
      <w:r w:rsidRPr="00E558CD">
        <w:rPr>
          <w:b w:val="0"/>
        </w:rPr>
        <w:t xml:space="preserve">Прототип оконной формы с </w:t>
      </w:r>
      <w:r>
        <w:rPr>
          <w:b w:val="0"/>
        </w:rPr>
        <w:t>отчетами</w:t>
      </w:r>
    </w:p>
    <w:p w14:paraId="37D6B991" w14:textId="40747F16" w:rsidR="0092401B" w:rsidRPr="00BC25A7" w:rsidRDefault="00BC25A7" w:rsidP="00F6659C">
      <w:pPr>
        <w:pStyle w:val="2"/>
        <w:rPr>
          <w:rFonts w:eastAsia="Times New Roman"/>
          <w:b w:val="0"/>
          <w:bCs w:val="0"/>
        </w:rPr>
      </w:pPr>
      <w:bookmarkStart w:id="15" w:name="_Toc153911539"/>
      <w:r w:rsidRPr="00BC25A7">
        <w:rPr>
          <w:b w:val="0"/>
          <w:bCs w:val="0"/>
        </w:rPr>
        <w:t>Разработка базы данных</w:t>
      </w:r>
      <w:bookmarkEnd w:id="15"/>
    </w:p>
    <w:p w14:paraId="6D1B13C9" w14:textId="388A41A5" w:rsidR="004578C2" w:rsidRPr="004578C2" w:rsidRDefault="00FC2E0F" w:rsidP="004578C2">
      <w:pPr>
        <w:pStyle w:val="333"/>
        <w:rPr>
          <w:rFonts w:eastAsia="Times New Roman"/>
          <w:b w:val="0"/>
          <w:bCs w:val="0"/>
        </w:rPr>
      </w:pPr>
      <w:bookmarkStart w:id="16" w:name="_Toc153911540"/>
      <w:r w:rsidRPr="00FC2E0F">
        <w:rPr>
          <w:rFonts w:eastAsia="Times New Roman"/>
          <w:b w:val="0"/>
          <w:bCs w:val="0"/>
        </w:rPr>
        <w:t>Разработка логической и физической моделей подсистемы</w:t>
      </w:r>
      <w:bookmarkEnd w:id="16"/>
    </w:p>
    <w:p w14:paraId="7DD8B065" w14:textId="1E49FBF1" w:rsidR="004578C2" w:rsidRDefault="004578C2" w:rsidP="00E873EC">
      <w:pPr>
        <w:pStyle w:val="333"/>
        <w:numPr>
          <w:ilvl w:val="0"/>
          <w:numId w:val="0"/>
        </w:numPr>
        <w:outlineLvl w:val="9"/>
        <w:rPr>
          <w:rFonts w:eastAsia="Times New Roman"/>
          <w:b w:val="0"/>
          <w:bCs w:val="0"/>
        </w:rPr>
      </w:pPr>
      <w:r>
        <w:rPr>
          <w:rFonts w:eastAsia="Times New Roman"/>
          <w:b w:val="0"/>
          <w:bCs w:val="0"/>
        </w:rPr>
        <w:t>Таблица 1</w:t>
      </w:r>
      <w:r w:rsidR="00362F84">
        <w:rPr>
          <w:rFonts w:eastAsia="Times New Roman"/>
          <w:b w:val="0"/>
          <w:bCs w:val="0"/>
        </w:rPr>
        <w:t xml:space="preserve"> – Набор сущностей и их свойствами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1370"/>
        <w:gridCol w:w="1501"/>
        <w:gridCol w:w="1660"/>
        <w:gridCol w:w="1829"/>
        <w:gridCol w:w="1562"/>
      </w:tblGrid>
      <w:tr w:rsidR="00F85389" w:rsidRPr="00604928" w14:paraId="493CBD37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FDDB2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Сущность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8D199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Свойство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DD5EA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44B3F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Уникальность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7968A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Обязательность заполнения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70020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Ограничения</w:t>
            </w:r>
          </w:p>
        </w:tc>
      </w:tr>
      <w:tr w:rsidR="00F85389" w:rsidRPr="00604928" w14:paraId="532EE9FE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3CEE8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571A5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заказа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5BF34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4F5E6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A4164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B3BB9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85389" w:rsidRPr="00604928" w14:paraId="01C53814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A18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93D64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Дата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514BF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9C10D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FC526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B09D6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7291A988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508D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20FEF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 клиента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A01C8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3288E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7ACC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CE67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</w:t>
            </w:r>
          </w:p>
        </w:tc>
      </w:tr>
      <w:tr w:rsidR="00F85389" w:rsidRPr="00604928" w14:paraId="5FD4097A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1CBD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6575F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клиента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27D94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854B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7779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3C25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1FB9ACF2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C872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9CA59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Контактные данные клиента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4706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80DF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D40B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92B2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3B454138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C8CB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1F294A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заказа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FC96E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Двойственный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F8117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81A0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C8EF5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4F8018D2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3D0B1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Товары заказов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9FDD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товары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заказов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C6F3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1EDE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1353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26D17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85389" w:rsidRPr="00604928" w14:paraId="6227B18C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507B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669C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заказа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5A148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93E3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4B5F2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4E952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</w:t>
            </w:r>
          </w:p>
        </w:tc>
      </w:tr>
      <w:tr w:rsidR="00F85389" w:rsidRPr="00604928" w14:paraId="78C1454B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341F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789F5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товара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4704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4C37D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C6EE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64066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</w:t>
            </w:r>
          </w:p>
        </w:tc>
      </w:tr>
      <w:tr w:rsidR="00F85389" w:rsidRPr="00604928" w14:paraId="744EDFBF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C4FF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3E0F1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товара в заказе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931D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A49C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DC33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7FAD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1D1F4061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93D5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Товары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6062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товара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6F3B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07C62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0B1B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D90F8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85389" w:rsidRPr="00604928" w14:paraId="1FED8415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8B4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BF110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товара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BD258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16A8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FF6B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7824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639E37D6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0EC7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DC04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категории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6D656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979F4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8883D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F7D14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</w:t>
            </w:r>
          </w:p>
        </w:tc>
      </w:tr>
      <w:tr w:rsidR="00F85389" w:rsidRPr="00604928" w14:paraId="11714408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1093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AB80E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 за единицу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3B259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Двойственный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DE23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B2DD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997C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323CA457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B8EF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986EF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в наличии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A3E7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A30B2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AE69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E1FF4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5D7AF4E0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96922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31AC9" w14:textId="77777777" w:rsidR="00F85389" w:rsidRPr="00541A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изготовителя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77E43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3CA1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014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75669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</w:t>
            </w:r>
          </w:p>
        </w:tc>
      </w:tr>
      <w:tr w:rsidR="00F85389" w:rsidRPr="00604928" w14:paraId="7E4FDE51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12372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Изготовители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99FBD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изготовителя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1C88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166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4013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FFFA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85389" w:rsidRPr="00604928" w14:paraId="48A6EA17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0C72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51B93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изготовителя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D2A3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070F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B4F1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6BDA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85389" w:rsidRPr="00604928" w14:paraId="38F924E5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F4B33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4AB0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категории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1508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Числовой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A4A77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79CC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59D1C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 ключ</w:t>
            </w:r>
          </w:p>
        </w:tc>
      </w:tr>
      <w:tr w:rsidR="00F85389" w:rsidRPr="00604928" w14:paraId="0956075A" w14:textId="77777777" w:rsidTr="00382F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94A5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F40E" w14:textId="77777777" w:rsidR="00F85389" w:rsidRPr="009007C3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категории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067A5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5056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C04F4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6A64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464D073" w14:textId="77777777" w:rsidR="00F85389" w:rsidRDefault="00F85389" w:rsidP="00E873EC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6A9DB3ED" w14:textId="77777777" w:rsidR="00F85389" w:rsidRPr="007D29BD" w:rsidRDefault="00F85389" w:rsidP="0018702E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Заказы – Товары</w:t>
      </w:r>
      <w:r w:rsidRPr="00262E9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многие ко многим, в одном заказе может быть несколько товаров, но один товар может быть в нескольких заказах.</w:t>
      </w:r>
    </w:p>
    <w:p w14:paraId="3F0C775F" w14:textId="77777777" w:rsidR="00F85389" w:rsidRPr="00262E98" w:rsidRDefault="00F85389" w:rsidP="0018702E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Категории товаров</w:t>
      </w:r>
      <w:r w:rsidRPr="00262E9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Товары</w:t>
      </w:r>
      <w:r w:rsidRPr="00262E9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один ко многим, к одной категории может относиться несколько товаров, но один товар относится к одной категории. Для устранения связи многие ко многим была сделана таблица Товары заказов.</w:t>
      </w:r>
    </w:p>
    <w:p w14:paraId="5C4C3D0B" w14:textId="77777777" w:rsidR="00F85389" w:rsidRPr="00262E98" w:rsidRDefault="00F85389" w:rsidP="0018702E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Изготовители –Товары</w:t>
      </w:r>
      <w:r w:rsidRPr="00262E9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один ко многим, у одного изготовителя может быть несколько товаров, но один товар имеет одного изготовителя.</w:t>
      </w:r>
    </w:p>
    <w:p w14:paraId="73CEBE69" w14:textId="77777777" w:rsidR="00F85389" w:rsidRDefault="00F85389" w:rsidP="00E873EC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5D6BC62B" w14:textId="77777777" w:rsidR="00F85389" w:rsidRDefault="00F85389" w:rsidP="00E873EC">
      <w:pPr>
        <w:pStyle w:val="ac"/>
        <w:spacing w:before="0" w:beforeAutospacing="0" w:after="0" w:afterAutospacing="0"/>
        <w:jc w:val="center"/>
      </w:pPr>
      <w:r w:rsidRPr="00541A55">
        <w:rPr>
          <w:noProof/>
        </w:rPr>
        <w:lastRenderedPageBreak/>
        <w:drawing>
          <wp:inline distT="0" distB="0" distL="0" distR="0" wp14:anchorId="01D64B24" wp14:editId="150D5DB3">
            <wp:extent cx="3718560" cy="4624364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5884" cy="4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5D76" w14:textId="42D6A63C" w:rsidR="00F85389" w:rsidRPr="00FF0230" w:rsidRDefault="00F85389" w:rsidP="00C444F8">
      <w:pPr>
        <w:pStyle w:val="ac"/>
        <w:spacing w:before="0" w:beforeAutospacing="0" w:after="0" w:afterAutospacing="0"/>
        <w:jc w:val="center"/>
        <w:rPr>
          <w:sz w:val="28"/>
          <w:szCs w:val="28"/>
        </w:rPr>
      </w:pPr>
      <w:r w:rsidRPr="00FF0230">
        <w:rPr>
          <w:sz w:val="28"/>
          <w:szCs w:val="28"/>
        </w:rPr>
        <w:t>Рисунок 1</w:t>
      </w:r>
      <w:r w:rsidR="00E22EA3">
        <w:rPr>
          <w:sz w:val="28"/>
          <w:szCs w:val="28"/>
        </w:rPr>
        <w:t>7</w:t>
      </w:r>
      <w:r w:rsidR="00C444F8">
        <w:rPr>
          <w:sz w:val="28"/>
          <w:szCs w:val="28"/>
        </w:rPr>
        <w:t xml:space="preserve"> – Логическая модель данных</w:t>
      </w:r>
    </w:p>
    <w:p w14:paraId="68C350A8" w14:textId="77777777" w:rsidR="00F85389" w:rsidRPr="00541A55" w:rsidRDefault="00F85389" w:rsidP="0018702E">
      <w:pPr>
        <w:pStyle w:val="ac"/>
        <w:spacing w:line="360" w:lineRule="auto"/>
        <w:jc w:val="both"/>
        <w:rPr>
          <w:sz w:val="28"/>
          <w:szCs w:val="28"/>
        </w:rPr>
      </w:pPr>
      <w:r w:rsidRPr="00541A55">
        <w:rPr>
          <w:sz w:val="28"/>
          <w:szCs w:val="28"/>
        </w:rPr>
        <w:t>Целостность данных в представленной базе данных (БД) обеспечивает точность, правильность и отсутствие противоречий в информации. В данной схеме базы данных выделены два ключевых аспекта целостности данных: целостность ссылок и целостность сущностей.</w:t>
      </w:r>
    </w:p>
    <w:p w14:paraId="27FA203D" w14:textId="77777777" w:rsidR="00F85389" w:rsidRPr="00541A55" w:rsidRDefault="00F85389" w:rsidP="0018702E">
      <w:pPr>
        <w:pStyle w:val="ac"/>
        <w:spacing w:line="360" w:lineRule="auto"/>
        <w:jc w:val="both"/>
        <w:rPr>
          <w:sz w:val="28"/>
          <w:szCs w:val="28"/>
        </w:rPr>
      </w:pPr>
      <w:r w:rsidRPr="00541A55">
        <w:rPr>
          <w:rStyle w:val="ad"/>
          <w:sz w:val="28"/>
          <w:szCs w:val="28"/>
        </w:rPr>
        <w:t>Целостность ссылок:</w:t>
      </w:r>
    </w:p>
    <w:p w14:paraId="41B38A85" w14:textId="77777777" w:rsidR="00F85389" w:rsidRPr="00541A55" w:rsidRDefault="00F85389" w:rsidP="0018702E">
      <w:pPr>
        <w:pStyle w:val="ac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41A55">
        <w:rPr>
          <w:rStyle w:val="ad"/>
          <w:sz w:val="28"/>
          <w:szCs w:val="28"/>
          <w:lang w:val="en-US"/>
        </w:rPr>
        <w:t>Order(</w:t>
      </w:r>
      <w:proofErr w:type="spellStart"/>
      <w:r w:rsidRPr="00541A55">
        <w:rPr>
          <w:rStyle w:val="ad"/>
          <w:sz w:val="28"/>
          <w:szCs w:val="28"/>
          <w:lang w:val="en-US"/>
        </w:rPr>
        <w:t>Id_order</w:t>
      </w:r>
      <w:proofErr w:type="spellEnd"/>
      <w:r w:rsidRPr="00541A55">
        <w:rPr>
          <w:rStyle w:val="ad"/>
          <w:sz w:val="28"/>
          <w:szCs w:val="28"/>
          <w:lang w:val="en-US"/>
        </w:rPr>
        <w:t>):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Первичный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таблицы</w:t>
      </w:r>
      <w:r w:rsidRPr="00541A55">
        <w:rPr>
          <w:sz w:val="28"/>
          <w:szCs w:val="28"/>
          <w:lang w:val="en-US"/>
        </w:rPr>
        <w:t xml:space="preserve"> Order </w:t>
      </w:r>
      <w:r w:rsidRPr="00541A55">
        <w:rPr>
          <w:sz w:val="28"/>
          <w:szCs w:val="28"/>
        </w:rPr>
        <w:t>и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внешний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таблицах</w:t>
      </w:r>
      <w:r w:rsidRPr="00541A55">
        <w:rPr>
          <w:sz w:val="28"/>
          <w:szCs w:val="28"/>
          <w:lang w:val="en-US"/>
        </w:rPr>
        <w:t xml:space="preserve"> Client (</w:t>
      </w:r>
      <w:proofErr w:type="spellStart"/>
      <w:r w:rsidRPr="00541A55">
        <w:rPr>
          <w:sz w:val="28"/>
          <w:szCs w:val="28"/>
          <w:lang w:val="en-US"/>
        </w:rPr>
        <w:t>Id_client</w:t>
      </w:r>
      <w:proofErr w:type="spellEnd"/>
      <w:r w:rsidRPr="00541A55">
        <w:rPr>
          <w:sz w:val="28"/>
          <w:szCs w:val="28"/>
          <w:lang w:val="en-US"/>
        </w:rPr>
        <w:t>), Operation (</w:t>
      </w:r>
      <w:proofErr w:type="spellStart"/>
      <w:r w:rsidRPr="00541A55">
        <w:rPr>
          <w:sz w:val="28"/>
          <w:szCs w:val="28"/>
          <w:lang w:val="en-US"/>
        </w:rPr>
        <w:t>Id_order</w:t>
      </w:r>
      <w:proofErr w:type="spellEnd"/>
      <w:r w:rsidRPr="00541A55">
        <w:rPr>
          <w:sz w:val="28"/>
          <w:szCs w:val="28"/>
          <w:lang w:val="en-US"/>
        </w:rPr>
        <w:t xml:space="preserve">), </w:t>
      </w:r>
      <w:r w:rsidRPr="00541A55">
        <w:rPr>
          <w:sz w:val="28"/>
          <w:szCs w:val="28"/>
        </w:rPr>
        <w:t>и</w:t>
      </w:r>
      <w:r w:rsidRPr="00541A55">
        <w:rPr>
          <w:sz w:val="28"/>
          <w:szCs w:val="28"/>
          <w:lang w:val="en-US"/>
        </w:rPr>
        <w:t xml:space="preserve"> </w:t>
      </w:r>
      <w:proofErr w:type="spellStart"/>
      <w:r w:rsidRPr="00541A55">
        <w:rPr>
          <w:sz w:val="28"/>
          <w:szCs w:val="28"/>
          <w:lang w:val="en-US"/>
        </w:rPr>
        <w:t>Order_product</w:t>
      </w:r>
      <w:proofErr w:type="spellEnd"/>
      <w:r w:rsidRPr="00541A55">
        <w:rPr>
          <w:sz w:val="28"/>
          <w:szCs w:val="28"/>
          <w:lang w:val="en-US"/>
        </w:rPr>
        <w:t xml:space="preserve"> (</w:t>
      </w:r>
      <w:proofErr w:type="spellStart"/>
      <w:r w:rsidRPr="00541A55">
        <w:rPr>
          <w:sz w:val="28"/>
          <w:szCs w:val="28"/>
          <w:lang w:val="en-US"/>
        </w:rPr>
        <w:t>Id_order</w:t>
      </w:r>
      <w:proofErr w:type="spellEnd"/>
      <w:r w:rsidRPr="00541A55">
        <w:rPr>
          <w:sz w:val="28"/>
          <w:szCs w:val="28"/>
          <w:lang w:val="en-US"/>
        </w:rPr>
        <w:t xml:space="preserve">). </w:t>
      </w:r>
      <w:r w:rsidRPr="00541A55">
        <w:rPr>
          <w:sz w:val="28"/>
          <w:szCs w:val="28"/>
        </w:rPr>
        <w:t>Это обеспечивает связь между заказами и клиентами, операциями и продуктами в заказе.</w:t>
      </w:r>
    </w:p>
    <w:p w14:paraId="1FD5D94D" w14:textId="77777777" w:rsidR="00F85389" w:rsidRPr="00541A55" w:rsidRDefault="00F85389" w:rsidP="0018702E">
      <w:pPr>
        <w:pStyle w:val="ac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541A55">
        <w:rPr>
          <w:rStyle w:val="ad"/>
          <w:sz w:val="28"/>
          <w:szCs w:val="28"/>
        </w:rPr>
        <w:t>Order_</w:t>
      </w:r>
      <w:proofErr w:type="gramStart"/>
      <w:r w:rsidRPr="00541A55">
        <w:rPr>
          <w:rStyle w:val="ad"/>
          <w:sz w:val="28"/>
          <w:szCs w:val="28"/>
        </w:rPr>
        <w:t>product</w:t>
      </w:r>
      <w:proofErr w:type="spellEnd"/>
      <w:r w:rsidRPr="00541A55">
        <w:rPr>
          <w:rStyle w:val="ad"/>
          <w:sz w:val="28"/>
          <w:szCs w:val="28"/>
        </w:rPr>
        <w:t>(</w:t>
      </w:r>
      <w:proofErr w:type="spellStart"/>
      <w:proofErr w:type="gramEnd"/>
      <w:r w:rsidRPr="00541A55">
        <w:rPr>
          <w:rStyle w:val="ad"/>
          <w:sz w:val="28"/>
          <w:szCs w:val="28"/>
        </w:rPr>
        <w:t>Id_order</w:t>
      </w:r>
      <w:proofErr w:type="spellEnd"/>
      <w:r w:rsidRPr="00541A55">
        <w:rPr>
          <w:rStyle w:val="ad"/>
          <w:sz w:val="28"/>
          <w:szCs w:val="28"/>
        </w:rPr>
        <w:t xml:space="preserve">, </w:t>
      </w:r>
      <w:proofErr w:type="spellStart"/>
      <w:r w:rsidRPr="00541A55">
        <w:rPr>
          <w:rStyle w:val="ad"/>
          <w:sz w:val="28"/>
          <w:szCs w:val="28"/>
        </w:rPr>
        <w:t>Id_product</w:t>
      </w:r>
      <w:proofErr w:type="spellEnd"/>
      <w:r w:rsidRPr="00541A55">
        <w:rPr>
          <w:rStyle w:val="ad"/>
          <w:sz w:val="28"/>
          <w:szCs w:val="28"/>
        </w:rPr>
        <w:t>):</w:t>
      </w:r>
      <w:r w:rsidRPr="00541A55">
        <w:rPr>
          <w:sz w:val="28"/>
          <w:szCs w:val="28"/>
        </w:rPr>
        <w:t xml:space="preserve"> Комбинированный первичный ключ таблицы </w:t>
      </w:r>
      <w:proofErr w:type="spellStart"/>
      <w:r w:rsidRPr="00541A55">
        <w:rPr>
          <w:sz w:val="28"/>
          <w:szCs w:val="28"/>
        </w:rPr>
        <w:t>Order_product</w:t>
      </w:r>
      <w:proofErr w:type="spellEnd"/>
      <w:r w:rsidRPr="00541A55">
        <w:rPr>
          <w:sz w:val="28"/>
          <w:szCs w:val="28"/>
        </w:rPr>
        <w:t xml:space="preserve"> и два внешних ключа в таблицах </w:t>
      </w:r>
      <w:proofErr w:type="spellStart"/>
      <w:r w:rsidRPr="00541A55">
        <w:rPr>
          <w:sz w:val="28"/>
          <w:szCs w:val="28"/>
        </w:rPr>
        <w:t>Order</w:t>
      </w:r>
      <w:proofErr w:type="spellEnd"/>
      <w:r w:rsidRPr="00541A55">
        <w:rPr>
          <w:sz w:val="28"/>
          <w:szCs w:val="28"/>
        </w:rPr>
        <w:t xml:space="preserve"> (</w:t>
      </w:r>
      <w:proofErr w:type="spellStart"/>
      <w:r w:rsidRPr="00541A55">
        <w:rPr>
          <w:sz w:val="28"/>
          <w:szCs w:val="28"/>
        </w:rPr>
        <w:t>Id_order</w:t>
      </w:r>
      <w:proofErr w:type="spellEnd"/>
      <w:r w:rsidRPr="00541A55">
        <w:rPr>
          <w:sz w:val="28"/>
          <w:szCs w:val="28"/>
        </w:rPr>
        <w:t xml:space="preserve">) и </w:t>
      </w:r>
      <w:proofErr w:type="spellStart"/>
      <w:r w:rsidRPr="00541A55">
        <w:rPr>
          <w:sz w:val="28"/>
          <w:szCs w:val="28"/>
        </w:rPr>
        <w:t>Product</w:t>
      </w:r>
      <w:proofErr w:type="spellEnd"/>
      <w:r w:rsidRPr="00541A55">
        <w:rPr>
          <w:sz w:val="28"/>
          <w:szCs w:val="28"/>
        </w:rPr>
        <w:t xml:space="preserve"> (</w:t>
      </w:r>
      <w:proofErr w:type="spellStart"/>
      <w:r w:rsidRPr="00541A55">
        <w:rPr>
          <w:sz w:val="28"/>
          <w:szCs w:val="28"/>
        </w:rPr>
        <w:t>Id_product</w:t>
      </w:r>
      <w:proofErr w:type="spellEnd"/>
      <w:r w:rsidRPr="00541A55">
        <w:rPr>
          <w:sz w:val="28"/>
          <w:szCs w:val="28"/>
        </w:rPr>
        <w:t>). Это связывает заказы с продуктами, предоставляя информацию о продуктах в каждом заказе.</w:t>
      </w:r>
    </w:p>
    <w:p w14:paraId="69FE0F4D" w14:textId="77777777" w:rsidR="00F85389" w:rsidRPr="00541A55" w:rsidRDefault="00F85389" w:rsidP="0018702E">
      <w:pPr>
        <w:pStyle w:val="ac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41A55">
        <w:rPr>
          <w:rStyle w:val="ad"/>
          <w:sz w:val="28"/>
          <w:szCs w:val="28"/>
          <w:lang w:val="en-US"/>
        </w:rPr>
        <w:lastRenderedPageBreak/>
        <w:t>Product(</w:t>
      </w:r>
      <w:proofErr w:type="spellStart"/>
      <w:r w:rsidRPr="00541A55">
        <w:rPr>
          <w:rStyle w:val="ad"/>
          <w:sz w:val="28"/>
          <w:szCs w:val="28"/>
          <w:lang w:val="en-US"/>
        </w:rPr>
        <w:t>Id_product</w:t>
      </w:r>
      <w:proofErr w:type="spellEnd"/>
      <w:r w:rsidRPr="00541A55">
        <w:rPr>
          <w:rStyle w:val="ad"/>
          <w:sz w:val="28"/>
          <w:szCs w:val="28"/>
          <w:lang w:val="en-US"/>
        </w:rPr>
        <w:t>):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Первичный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таблицы</w:t>
      </w:r>
      <w:r w:rsidRPr="00541A55">
        <w:rPr>
          <w:sz w:val="28"/>
          <w:szCs w:val="28"/>
          <w:lang w:val="en-US"/>
        </w:rPr>
        <w:t xml:space="preserve"> Product </w:t>
      </w:r>
      <w:r w:rsidRPr="00541A55">
        <w:rPr>
          <w:sz w:val="28"/>
          <w:szCs w:val="28"/>
        </w:rPr>
        <w:t>и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внешний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таблице</w:t>
      </w:r>
      <w:r w:rsidRPr="00541A55">
        <w:rPr>
          <w:sz w:val="28"/>
          <w:szCs w:val="28"/>
          <w:lang w:val="en-US"/>
        </w:rPr>
        <w:t xml:space="preserve"> </w:t>
      </w:r>
      <w:proofErr w:type="spellStart"/>
      <w:r w:rsidRPr="00541A55">
        <w:rPr>
          <w:sz w:val="28"/>
          <w:szCs w:val="28"/>
          <w:lang w:val="en-US"/>
        </w:rPr>
        <w:t>Order_product</w:t>
      </w:r>
      <w:proofErr w:type="spellEnd"/>
      <w:r w:rsidRPr="00541A55">
        <w:rPr>
          <w:sz w:val="28"/>
          <w:szCs w:val="28"/>
          <w:lang w:val="en-US"/>
        </w:rPr>
        <w:t xml:space="preserve"> (</w:t>
      </w:r>
      <w:proofErr w:type="spellStart"/>
      <w:r w:rsidRPr="00541A55">
        <w:rPr>
          <w:sz w:val="28"/>
          <w:szCs w:val="28"/>
          <w:lang w:val="en-US"/>
        </w:rPr>
        <w:t>Id_product</w:t>
      </w:r>
      <w:proofErr w:type="spellEnd"/>
      <w:r w:rsidRPr="00541A55">
        <w:rPr>
          <w:sz w:val="28"/>
          <w:szCs w:val="28"/>
          <w:lang w:val="en-US"/>
        </w:rPr>
        <w:t xml:space="preserve">) </w:t>
      </w:r>
      <w:r w:rsidRPr="00541A55">
        <w:rPr>
          <w:sz w:val="28"/>
          <w:szCs w:val="28"/>
        </w:rPr>
        <w:t>и</w:t>
      </w:r>
      <w:r w:rsidRPr="00541A55">
        <w:rPr>
          <w:sz w:val="28"/>
          <w:szCs w:val="28"/>
          <w:lang w:val="en-US"/>
        </w:rPr>
        <w:t xml:space="preserve"> Category (</w:t>
      </w:r>
      <w:proofErr w:type="spellStart"/>
      <w:r w:rsidRPr="00541A55">
        <w:rPr>
          <w:sz w:val="28"/>
          <w:szCs w:val="28"/>
          <w:lang w:val="en-US"/>
        </w:rPr>
        <w:t>Id_category</w:t>
      </w:r>
      <w:proofErr w:type="spellEnd"/>
      <w:r w:rsidRPr="00541A55">
        <w:rPr>
          <w:sz w:val="28"/>
          <w:szCs w:val="28"/>
          <w:lang w:val="en-US"/>
        </w:rPr>
        <w:t xml:space="preserve">). </w:t>
      </w:r>
      <w:r w:rsidRPr="00541A55">
        <w:rPr>
          <w:sz w:val="28"/>
          <w:szCs w:val="28"/>
        </w:rPr>
        <w:t>Эта связь обеспечивает информацию о продуктах в заказах и принадлежность продуктов к определенным категориям.</w:t>
      </w:r>
    </w:p>
    <w:p w14:paraId="529DDCE1" w14:textId="77777777" w:rsidR="00F85389" w:rsidRPr="00541A55" w:rsidRDefault="00F85389" w:rsidP="0018702E">
      <w:pPr>
        <w:pStyle w:val="ac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41A55">
        <w:rPr>
          <w:rStyle w:val="ad"/>
          <w:sz w:val="28"/>
          <w:szCs w:val="28"/>
          <w:lang w:val="en-US"/>
        </w:rPr>
        <w:t>Manufacturer(</w:t>
      </w:r>
      <w:proofErr w:type="spellStart"/>
      <w:r w:rsidRPr="00541A55">
        <w:rPr>
          <w:rStyle w:val="ad"/>
          <w:sz w:val="28"/>
          <w:szCs w:val="28"/>
          <w:lang w:val="en-US"/>
        </w:rPr>
        <w:t>Id_manufacturer</w:t>
      </w:r>
      <w:proofErr w:type="spellEnd"/>
      <w:r w:rsidRPr="00541A55">
        <w:rPr>
          <w:rStyle w:val="ad"/>
          <w:sz w:val="28"/>
          <w:szCs w:val="28"/>
          <w:lang w:val="en-US"/>
        </w:rPr>
        <w:t>):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Первичный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таблицы</w:t>
      </w:r>
      <w:r w:rsidRPr="00541A55">
        <w:rPr>
          <w:sz w:val="28"/>
          <w:szCs w:val="28"/>
          <w:lang w:val="en-US"/>
        </w:rPr>
        <w:t xml:space="preserve"> Manufacturer </w:t>
      </w:r>
      <w:r w:rsidRPr="00541A55">
        <w:rPr>
          <w:sz w:val="28"/>
          <w:szCs w:val="28"/>
        </w:rPr>
        <w:t>и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внешний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таблице</w:t>
      </w:r>
      <w:r w:rsidRPr="00541A55">
        <w:rPr>
          <w:sz w:val="28"/>
          <w:szCs w:val="28"/>
          <w:lang w:val="en-US"/>
        </w:rPr>
        <w:t xml:space="preserve"> Product (</w:t>
      </w:r>
      <w:proofErr w:type="spellStart"/>
      <w:r w:rsidRPr="00541A55">
        <w:rPr>
          <w:sz w:val="28"/>
          <w:szCs w:val="28"/>
          <w:lang w:val="en-US"/>
        </w:rPr>
        <w:t>Id_manufacturer</w:t>
      </w:r>
      <w:proofErr w:type="spellEnd"/>
      <w:r w:rsidRPr="00541A55">
        <w:rPr>
          <w:sz w:val="28"/>
          <w:szCs w:val="28"/>
          <w:lang w:val="en-US"/>
        </w:rPr>
        <w:t xml:space="preserve">). </w:t>
      </w:r>
      <w:r w:rsidRPr="00541A55">
        <w:rPr>
          <w:sz w:val="28"/>
          <w:szCs w:val="28"/>
        </w:rPr>
        <w:t>Эта связь указывает на производителя каждого продукта.</w:t>
      </w:r>
    </w:p>
    <w:p w14:paraId="0D2F90C3" w14:textId="77777777" w:rsidR="00F85389" w:rsidRPr="00541A55" w:rsidRDefault="00F85389" w:rsidP="0018702E">
      <w:pPr>
        <w:pStyle w:val="ac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541A55">
        <w:rPr>
          <w:rStyle w:val="ad"/>
          <w:sz w:val="28"/>
          <w:szCs w:val="28"/>
        </w:rPr>
        <w:t>Category</w:t>
      </w:r>
      <w:proofErr w:type="spellEnd"/>
      <w:r w:rsidRPr="00541A55">
        <w:rPr>
          <w:rStyle w:val="ad"/>
          <w:sz w:val="28"/>
          <w:szCs w:val="28"/>
        </w:rPr>
        <w:t>(</w:t>
      </w:r>
      <w:proofErr w:type="spellStart"/>
      <w:r w:rsidRPr="00541A55">
        <w:rPr>
          <w:rStyle w:val="ad"/>
          <w:sz w:val="28"/>
          <w:szCs w:val="28"/>
        </w:rPr>
        <w:t>Id_category</w:t>
      </w:r>
      <w:proofErr w:type="spellEnd"/>
      <w:r w:rsidRPr="00541A55">
        <w:rPr>
          <w:rStyle w:val="ad"/>
          <w:sz w:val="28"/>
          <w:szCs w:val="28"/>
        </w:rPr>
        <w:t>):</w:t>
      </w:r>
      <w:r w:rsidRPr="00541A55">
        <w:rPr>
          <w:sz w:val="28"/>
          <w:szCs w:val="28"/>
        </w:rPr>
        <w:t xml:space="preserve"> Первичный ключ таблицы </w:t>
      </w:r>
      <w:proofErr w:type="spellStart"/>
      <w:r w:rsidRPr="00541A55">
        <w:rPr>
          <w:sz w:val="28"/>
          <w:szCs w:val="28"/>
        </w:rPr>
        <w:t>Category</w:t>
      </w:r>
      <w:proofErr w:type="spellEnd"/>
      <w:r w:rsidRPr="00541A55">
        <w:rPr>
          <w:sz w:val="28"/>
          <w:szCs w:val="28"/>
        </w:rPr>
        <w:t xml:space="preserve"> и внешний ключ в таблице </w:t>
      </w:r>
      <w:proofErr w:type="spellStart"/>
      <w:r w:rsidRPr="00541A55">
        <w:rPr>
          <w:sz w:val="28"/>
          <w:szCs w:val="28"/>
        </w:rPr>
        <w:t>Product</w:t>
      </w:r>
      <w:proofErr w:type="spellEnd"/>
      <w:r w:rsidRPr="00541A55">
        <w:rPr>
          <w:sz w:val="28"/>
          <w:szCs w:val="28"/>
        </w:rPr>
        <w:t xml:space="preserve"> (</w:t>
      </w:r>
      <w:proofErr w:type="spellStart"/>
      <w:r w:rsidRPr="00541A55">
        <w:rPr>
          <w:sz w:val="28"/>
          <w:szCs w:val="28"/>
        </w:rPr>
        <w:t>Id_category</w:t>
      </w:r>
      <w:proofErr w:type="spellEnd"/>
      <w:r w:rsidRPr="00541A55">
        <w:rPr>
          <w:sz w:val="28"/>
          <w:szCs w:val="28"/>
        </w:rPr>
        <w:t>). Связь между категориями и продуктами обеспечивает организацию продуктов по категориям.</w:t>
      </w:r>
    </w:p>
    <w:p w14:paraId="74D14754" w14:textId="77777777" w:rsidR="00F85389" w:rsidRPr="00541A55" w:rsidRDefault="00F85389" w:rsidP="0018702E">
      <w:pPr>
        <w:pStyle w:val="ac"/>
        <w:spacing w:line="360" w:lineRule="auto"/>
        <w:jc w:val="both"/>
        <w:rPr>
          <w:sz w:val="28"/>
          <w:szCs w:val="28"/>
        </w:rPr>
      </w:pPr>
      <w:r w:rsidRPr="00541A55">
        <w:rPr>
          <w:rStyle w:val="ad"/>
          <w:sz w:val="28"/>
          <w:szCs w:val="28"/>
        </w:rPr>
        <w:t>Целостность сущностей:</w:t>
      </w:r>
    </w:p>
    <w:p w14:paraId="1BAA4E17" w14:textId="77777777" w:rsidR="00F85389" w:rsidRPr="00541A55" w:rsidRDefault="00F85389" w:rsidP="0018702E">
      <w:pPr>
        <w:pStyle w:val="ac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 w:rsidRPr="00541A55">
        <w:rPr>
          <w:sz w:val="28"/>
          <w:szCs w:val="28"/>
        </w:rPr>
        <w:t>У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каждой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таблицы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есть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свой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первичный</w:t>
      </w:r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ключ</w:t>
      </w:r>
      <w:r w:rsidRPr="00541A55">
        <w:rPr>
          <w:sz w:val="28"/>
          <w:szCs w:val="28"/>
          <w:lang w:val="en-US"/>
        </w:rPr>
        <w:t xml:space="preserve"> (</w:t>
      </w:r>
      <w:proofErr w:type="spellStart"/>
      <w:r w:rsidRPr="00541A55">
        <w:rPr>
          <w:sz w:val="28"/>
          <w:szCs w:val="28"/>
          <w:lang w:val="en-US"/>
        </w:rPr>
        <w:t>Id_order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Order, </w:t>
      </w:r>
      <w:proofErr w:type="spellStart"/>
      <w:r w:rsidRPr="00541A55">
        <w:rPr>
          <w:sz w:val="28"/>
          <w:szCs w:val="28"/>
          <w:lang w:val="en-US"/>
        </w:rPr>
        <w:t>Id_client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Client, </w:t>
      </w:r>
      <w:proofErr w:type="spellStart"/>
      <w:r w:rsidRPr="00541A55">
        <w:rPr>
          <w:sz w:val="28"/>
          <w:szCs w:val="28"/>
          <w:lang w:val="en-US"/>
        </w:rPr>
        <w:t>Id_operation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Operation, </w:t>
      </w:r>
      <w:proofErr w:type="spellStart"/>
      <w:r w:rsidRPr="00541A55">
        <w:rPr>
          <w:sz w:val="28"/>
          <w:szCs w:val="28"/>
          <w:lang w:val="en-US"/>
        </w:rPr>
        <w:t>Id_order_product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</w:t>
      </w:r>
      <w:proofErr w:type="spellStart"/>
      <w:r w:rsidRPr="00541A55">
        <w:rPr>
          <w:sz w:val="28"/>
          <w:szCs w:val="28"/>
          <w:lang w:val="en-US"/>
        </w:rPr>
        <w:t>Order_product</w:t>
      </w:r>
      <w:proofErr w:type="spellEnd"/>
      <w:r w:rsidRPr="00541A55">
        <w:rPr>
          <w:sz w:val="28"/>
          <w:szCs w:val="28"/>
          <w:lang w:val="en-US"/>
        </w:rPr>
        <w:t xml:space="preserve">, </w:t>
      </w:r>
      <w:proofErr w:type="spellStart"/>
      <w:r w:rsidRPr="00541A55">
        <w:rPr>
          <w:sz w:val="28"/>
          <w:szCs w:val="28"/>
          <w:lang w:val="en-US"/>
        </w:rPr>
        <w:t>Id_product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Product, </w:t>
      </w:r>
      <w:proofErr w:type="spellStart"/>
      <w:r w:rsidRPr="00541A55">
        <w:rPr>
          <w:sz w:val="28"/>
          <w:szCs w:val="28"/>
          <w:lang w:val="en-US"/>
        </w:rPr>
        <w:t>Id_supplier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Supplier, </w:t>
      </w:r>
      <w:proofErr w:type="spellStart"/>
      <w:r w:rsidRPr="00541A55">
        <w:rPr>
          <w:sz w:val="28"/>
          <w:szCs w:val="28"/>
          <w:lang w:val="en-US"/>
        </w:rPr>
        <w:t>Id_manufacturer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Manufacturer, </w:t>
      </w:r>
      <w:proofErr w:type="spellStart"/>
      <w:r w:rsidRPr="00541A55">
        <w:rPr>
          <w:sz w:val="28"/>
          <w:szCs w:val="28"/>
          <w:lang w:val="en-US"/>
        </w:rPr>
        <w:t>Id_category</w:t>
      </w:r>
      <w:proofErr w:type="spellEnd"/>
      <w:r w:rsidRPr="00541A55">
        <w:rPr>
          <w:sz w:val="28"/>
          <w:szCs w:val="28"/>
          <w:lang w:val="en-US"/>
        </w:rPr>
        <w:t xml:space="preserve"> </w:t>
      </w:r>
      <w:r w:rsidRPr="00541A55">
        <w:rPr>
          <w:sz w:val="28"/>
          <w:szCs w:val="28"/>
        </w:rPr>
        <w:t>в</w:t>
      </w:r>
      <w:r w:rsidRPr="00541A55">
        <w:rPr>
          <w:sz w:val="28"/>
          <w:szCs w:val="28"/>
          <w:lang w:val="en-US"/>
        </w:rPr>
        <w:t xml:space="preserve"> Category).</w:t>
      </w:r>
    </w:p>
    <w:p w14:paraId="2AE6CA1A" w14:textId="17530C3E" w:rsidR="00F85389" w:rsidRDefault="00F85389" w:rsidP="0018702E">
      <w:pPr>
        <w:pStyle w:val="ac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541A55">
        <w:rPr>
          <w:sz w:val="28"/>
          <w:szCs w:val="28"/>
        </w:rPr>
        <w:t xml:space="preserve">Атрибуты каждой таблицы должны соответствовать их определению и типу данных, указанному в схеме (например, </w:t>
      </w:r>
      <w:proofErr w:type="spellStart"/>
      <w:r w:rsidRPr="00541A55">
        <w:rPr>
          <w:sz w:val="28"/>
          <w:szCs w:val="28"/>
        </w:rPr>
        <w:t>date_order</w:t>
      </w:r>
      <w:proofErr w:type="spellEnd"/>
      <w:r w:rsidRPr="00541A55">
        <w:rPr>
          <w:sz w:val="28"/>
          <w:szCs w:val="28"/>
        </w:rPr>
        <w:t xml:space="preserve">, </w:t>
      </w:r>
      <w:proofErr w:type="spellStart"/>
      <w:r w:rsidRPr="00541A55">
        <w:rPr>
          <w:sz w:val="28"/>
          <w:szCs w:val="28"/>
        </w:rPr>
        <w:t>Status_order</w:t>
      </w:r>
      <w:proofErr w:type="spellEnd"/>
      <w:r w:rsidRPr="00541A55">
        <w:rPr>
          <w:sz w:val="28"/>
          <w:szCs w:val="28"/>
        </w:rPr>
        <w:t xml:space="preserve">, </w:t>
      </w:r>
      <w:proofErr w:type="spellStart"/>
      <w:r w:rsidRPr="00541A55">
        <w:rPr>
          <w:sz w:val="28"/>
          <w:szCs w:val="28"/>
        </w:rPr>
        <w:t>Price_order</w:t>
      </w:r>
      <w:proofErr w:type="spellEnd"/>
      <w:r w:rsidRPr="00541A55">
        <w:rPr>
          <w:sz w:val="28"/>
          <w:szCs w:val="28"/>
        </w:rPr>
        <w:t xml:space="preserve"> в таблице </w:t>
      </w:r>
      <w:proofErr w:type="spellStart"/>
      <w:r w:rsidRPr="00541A55">
        <w:rPr>
          <w:sz w:val="28"/>
          <w:szCs w:val="28"/>
        </w:rPr>
        <w:t>Order</w:t>
      </w:r>
      <w:proofErr w:type="spellEnd"/>
      <w:r w:rsidRPr="00541A55">
        <w:rPr>
          <w:sz w:val="28"/>
          <w:szCs w:val="28"/>
        </w:rPr>
        <w:t>).</w:t>
      </w:r>
    </w:p>
    <w:p w14:paraId="68096922" w14:textId="349FF974" w:rsidR="00362F84" w:rsidRPr="00F85389" w:rsidRDefault="00362F84" w:rsidP="00E873EC">
      <w:pPr>
        <w:pStyle w:val="ac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 – Описание полей</w:t>
      </w:r>
    </w:p>
    <w:tbl>
      <w:tblPr>
        <w:tblW w:w="91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3863"/>
        <w:gridCol w:w="1439"/>
        <w:gridCol w:w="1526"/>
      </w:tblGrid>
      <w:tr w:rsidR="00F85389" w:rsidRPr="00604928" w14:paraId="7DEA7C53" w14:textId="77777777" w:rsidTr="00382FFE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4178A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81001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Атрибут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ACE68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049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D2FAA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</w:tr>
      <w:tr w:rsidR="00F85389" w:rsidRPr="00604928" w14:paraId="35783F17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067D3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BE43E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FE927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053B6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6F6620CB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9244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0B5B8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date_order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8211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A79F9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3E2098E6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04F5B2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2818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Client_name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F3BE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916E8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</w:tr>
      <w:tr w:rsidR="00F85389" w:rsidRPr="00604928" w14:paraId="271804BB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6888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F3AEA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Client_surname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4077D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01023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</w:tr>
      <w:tr w:rsidR="00F85389" w:rsidRPr="00604928" w14:paraId="11FCCD5E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A30A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8814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Client_contact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3829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69F6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</w:t>
            </w:r>
          </w:p>
        </w:tc>
      </w:tr>
      <w:tr w:rsidR="00F85389" w:rsidRPr="00604928" w14:paraId="0951744C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F381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67809" w14:textId="77777777" w:rsidR="00F85389" w:rsidRPr="00604928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Price_order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7A9E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E5C23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23013DC5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74953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Order_product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4B41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Id_order_product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C65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0198F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0F21790C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B789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E4AB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6279B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A21D9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3CB24DCE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D748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C87E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Id_product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79F56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8730A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4306FF6C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FA564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8A0BB" w14:textId="77777777" w:rsidR="00F85389" w:rsidRPr="0072011E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01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quanty_product_in_order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AF0A3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E7AB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2FFD3A13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1A181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Product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DD8C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Id_product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35C4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82341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2AABAFD8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9ACF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E47B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Product_name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12CB7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D3309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</w:p>
        </w:tc>
      </w:tr>
      <w:tr w:rsidR="00F85389" w:rsidRPr="00604928" w14:paraId="575219BF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5C79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5ADD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Id_category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AD25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54201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3B85AEA1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2981F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287AB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Unit_price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BA3FB" w14:textId="77777777" w:rsidR="00F85389" w:rsidRPr="00097755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EAD94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2B2865E8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9223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37080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Quanti_in_stock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FBF6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DE71F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60FEA450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A405C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3E36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Id_manufacturer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812C1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44742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7C63B3E4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27C49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Manufacturer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6D39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Id_manufacturer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FFDE1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B7927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64EC9E2B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9332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C4CCA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Manufacturer_name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AB142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EFC95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</w:p>
        </w:tc>
      </w:tr>
      <w:tr w:rsidR="00F85389" w:rsidRPr="00604928" w14:paraId="17734950" w14:textId="77777777" w:rsidTr="00382FF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CC0BE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Category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B332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Id_category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66237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2CC45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F85389" w:rsidRPr="00604928" w14:paraId="5A17FC47" w14:textId="77777777" w:rsidTr="00382FFE">
        <w:trPr>
          <w:trHeight w:val="2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03829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75C48" w14:textId="77777777" w:rsidR="00F85389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Category_name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BF267" w14:textId="77777777" w:rsidR="00F85389" w:rsidRPr="00B970BC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F0E65" w14:textId="77777777" w:rsidR="00F85389" w:rsidRPr="00885A11" w:rsidRDefault="00F85389" w:rsidP="00E87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150</w:t>
            </w:r>
          </w:p>
        </w:tc>
      </w:tr>
    </w:tbl>
    <w:p w14:paraId="6536037C" w14:textId="77777777" w:rsidR="00F85389" w:rsidRDefault="00F85389" w:rsidP="00E873EC">
      <w:pPr>
        <w:pStyle w:val="ac"/>
        <w:spacing w:before="0" w:beforeAutospacing="0" w:after="0" w:afterAutospacing="0"/>
        <w:jc w:val="center"/>
      </w:pPr>
    </w:p>
    <w:p w14:paraId="6430A820" w14:textId="77777777" w:rsidR="00F85389" w:rsidRDefault="00F85389" w:rsidP="00E873EC">
      <w:pPr>
        <w:pStyle w:val="ac"/>
        <w:spacing w:before="0" w:beforeAutospacing="0" w:after="0" w:afterAutospacing="0"/>
        <w:jc w:val="center"/>
      </w:pPr>
      <w:r w:rsidRPr="0072011E">
        <w:rPr>
          <w:noProof/>
        </w:rPr>
        <w:drawing>
          <wp:inline distT="0" distB="0" distL="0" distR="0" wp14:anchorId="3CD069A8" wp14:editId="41AF2B2C">
            <wp:extent cx="3870960" cy="4836899"/>
            <wp:effectExtent l="0" t="0" r="0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096" cy="48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C09" w14:textId="0C3CCF8A" w:rsidR="00F85389" w:rsidRPr="00FF0230" w:rsidRDefault="00E22EA3" w:rsidP="00E873EC">
      <w:pPr>
        <w:pStyle w:val="ac"/>
        <w:spacing w:before="0" w:beforeAutospacing="0" w:after="0" w:afterAutospacing="0"/>
        <w:jc w:val="center"/>
        <w:rPr>
          <w:sz w:val="28"/>
        </w:rPr>
      </w:pPr>
      <w:r>
        <w:rPr>
          <w:sz w:val="28"/>
        </w:rPr>
        <w:t>Рисунок 18</w:t>
      </w:r>
      <w:r w:rsidR="00F85389" w:rsidRPr="00FF0230">
        <w:rPr>
          <w:sz w:val="28"/>
        </w:rPr>
        <w:t xml:space="preserve"> – Физическая модель данных</w:t>
      </w:r>
    </w:p>
    <w:p w14:paraId="62EC98FE" w14:textId="77777777" w:rsidR="004B30AE" w:rsidRDefault="004B3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14805A" w14:textId="50BD7763" w:rsidR="00F6659C" w:rsidRDefault="004B30AE" w:rsidP="004B30AE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911541"/>
      <w:r w:rsidRPr="004B30A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7"/>
    </w:p>
    <w:p w14:paraId="695B35EA" w14:textId="23787028" w:rsidR="00190EE5" w:rsidRPr="001954AB" w:rsidRDefault="00382FFE" w:rsidP="0018702E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F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курсовой работы, посвященной разработке информационной системы для фирмы по продаже комплектующих для ПК, осуществлен тщательный анализ. </w:t>
      </w:r>
    </w:p>
    <w:p w14:paraId="514C5BCB" w14:textId="77777777" w:rsidR="00190EE5" w:rsidRPr="00190EE5" w:rsidRDefault="00190EE5" w:rsidP="0018702E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EE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проекта был проведен анализ требований, выделены ключевые потребности пользователей, спроектированы логическая и физическая модели данных, а также определены функциональные возможности разрабатываемой информационной системы. Реализация системы открывает новые возможности для автоматизации процессов управления запасами и заказами, что в свою очередь способствует более эффективному ведению бизнеса.</w:t>
      </w:r>
    </w:p>
    <w:p w14:paraId="796A5748" w14:textId="77777777" w:rsidR="00190EE5" w:rsidRPr="00190EE5" w:rsidRDefault="00190EE5" w:rsidP="0018702E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 разработки базы данных также позволил освоить навыки работы с базами данных, использование библиотек языка программирования </w:t>
      </w:r>
      <w:proofErr w:type="spellStart"/>
      <w:r w:rsidRPr="00190EE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190EE5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написание программного кода, а также создание различных диаграмм, включая DFD и IDEF0. Полученный опыт и навыки станут ценным вкладом в дальнейшем развитии в области информационных технологий и системного анализа.</w:t>
      </w:r>
    </w:p>
    <w:p w14:paraId="0F99E3C4" w14:textId="1DC37EAB" w:rsidR="004B30AE" w:rsidRDefault="004B30AE" w:rsidP="004B30AE">
      <w:pPr>
        <w:jc w:val="both"/>
      </w:pPr>
    </w:p>
    <w:p w14:paraId="6B0C6AE6" w14:textId="77777777" w:rsidR="0092404A" w:rsidRDefault="0092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1923AF" w14:textId="77777777" w:rsidR="00451AF2" w:rsidRDefault="00451AF2" w:rsidP="00451AF2">
      <w:pPr>
        <w:pStyle w:val="1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3911542"/>
      <w:r w:rsidRPr="009240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Pr="0092404A">
        <w:rPr>
          <w:rFonts w:ascii="Times New Roman" w:hAnsi="Times New Roman" w:cs="Times New Roman"/>
          <w:b/>
          <w:bCs/>
          <w:color w:val="auto"/>
          <w:sz w:val="28"/>
          <w:szCs w:val="28"/>
        </w:rPr>
        <w:t>ЫХ ИСТОЧНИКОВ</w:t>
      </w:r>
      <w:bookmarkEnd w:id="18"/>
    </w:p>
    <w:p w14:paraId="1974D97E" w14:textId="32C86FA5" w:rsidR="0092404A" w:rsidRDefault="0092404A" w:rsidP="0092404A">
      <w:pPr>
        <w:spacing w:line="360" w:lineRule="auto"/>
        <w:contextualSpacing/>
      </w:pPr>
    </w:p>
    <w:p w14:paraId="340008F7" w14:textId="318C4AD8" w:rsidR="006B2867" w:rsidRPr="00E873EC" w:rsidRDefault="006B2867" w:rsidP="00E873EC">
      <w:pPr>
        <w:pStyle w:val="a9"/>
        <w:numPr>
          <w:ilvl w:val="0"/>
          <w:numId w:val="18"/>
        </w:numPr>
        <w:spacing w:after="200" w:line="360" w:lineRule="auto"/>
        <w:ind w:left="0" w:firstLine="567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E873EC">
        <w:rPr>
          <w:rFonts w:ascii="Times New Roman" w:hAnsi="Times New Roman" w:cs="Times New Roman"/>
          <w:sz w:val="28"/>
          <w:szCs w:val="28"/>
          <w:lang w:val="en-US"/>
        </w:rPr>
        <w:t>Pythonworld</w:t>
      </w:r>
      <w:proofErr w:type="spellEnd"/>
      <w:r w:rsidRPr="00E873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873E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873EC">
        <w:rPr>
          <w:rFonts w:ascii="Times New Roman" w:hAnsi="Times New Roman" w:cs="Times New Roman"/>
          <w:sz w:val="28"/>
          <w:szCs w:val="28"/>
        </w:rPr>
        <w:t xml:space="preserve">: сайт. – 2016. –  </w:t>
      </w:r>
      <w:r w:rsidRPr="00E873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873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https://pythonworld.ru/gui/pyqt5-firstprograms.html</w:t>
        </w:r>
      </w:hyperlink>
      <w:r w:rsidRPr="00E873EC">
        <w:rPr>
          <w:rStyle w:val="a8"/>
          <w:rFonts w:ascii="Times New Roman" w:hAnsi="Times New Roman" w:cs="Times New Roman"/>
          <w:sz w:val="28"/>
          <w:szCs w:val="28"/>
          <w:u w:val="none"/>
        </w:rPr>
        <w:t xml:space="preserve">   </w:t>
      </w:r>
      <w:r w:rsidR="004578C2"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10.11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.2023)</w:t>
      </w:r>
    </w:p>
    <w:p w14:paraId="0064BEE8" w14:textId="531F7510" w:rsidR="006B2867" w:rsidRPr="00E873EC" w:rsidRDefault="006B2867" w:rsidP="00E873EC">
      <w:pPr>
        <w:pStyle w:val="a9"/>
        <w:numPr>
          <w:ilvl w:val="0"/>
          <w:numId w:val="18"/>
        </w:numPr>
        <w:spacing w:after="200" w:line="360" w:lineRule="auto"/>
        <w:ind w:left="0" w:firstLine="567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E873EC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E873EC">
        <w:rPr>
          <w:rFonts w:ascii="Times New Roman" w:hAnsi="Times New Roman" w:cs="Times New Roman"/>
          <w:sz w:val="28"/>
          <w:szCs w:val="28"/>
        </w:rPr>
        <w:t>.</w:t>
      </w:r>
      <w:r w:rsidRPr="00E873E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873EC">
        <w:rPr>
          <w:rFonts w:ascii="Times New Roman" w:hAnsi="Times New Roman" w:cs="Times New Roman"/>
          <w:sz w:val="28"/>
          <w:szCs w:val="28"/>
        </w:rPr>
        <w:t xml:space="preserve">: сайт. – 2018. –  </w:t>
      </w:r>
      <w:r w:rsidRPr="00E873E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873EC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https://</w:t>
        </w:r>
        <w:proofErr w:type="spellStart"/>
        <w:r w:rsidRPr="00E873E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proofErr w:type="spellEnd"/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E873E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E873EC">
        <w:rPr>
          <w:rStyle w:val="a8"/>
          <w:rFonts w:ascii="Times New Roman" w:hAnsi="Times New Roman" w:cs="Times New Roman"/>
          <w:sz w:val="28"/>
          <w:szCs w:val="28"/>
          <w:u w:val="none"/>
        </w:rPr>
        <w:t xml:space="preserve">  </w:t>
      </w:r>
      <w:r w:rsidR="004578C2"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обращения: 08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4578C2"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12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.2023)</w:t>
      </w:r>
    </w:p>
    <w:p w14:paraId="33FC6F39" w14:textId="0632068E" w:rsidR="006B2867" w:rsidRPr="00E873EC" w:rsidRDefault="006B2867" w:rsidP="00E873EC">
      <w:pPr>
        <w:pStyle w:val="a9"/>
        <w:numPr>
          <w:ilvl w:val="0"/>
          <w:numId w:val="18"/>
        </w:numPr>
        <w:spacing w:after="200" w:line="360" w:lineRule="auto"/>
        <w:ind w:left="0" w:firstLine="567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Pythonbasics</w:t>
      </w:r>
      <w:proofErr w:type="spellEnd"/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org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: сайт. – 2021. – 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URL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: </w:t>
      </w:r>
      <w:hyperlink r:id="rId33">
        <w:r w:rsidRPr="00E873E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873E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pythonbasics</w:t>
        </w:r>
        <w:proofErr w:type="spellEnd"/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E873E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 (дата обращения : </w:t>
      </w:r>
      <w:r w:rsidR="004578C2"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15.11.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2023)</w:t>
      </w:r>
    </w:p>
    <w:p w14:paraId="7B445ACD" w14:textId="6FA4AAEB" w:rsidR="006B2867" w:rsidRPr="00E873EC" w:rsidRDefault="006B2867" w:rsidP="00E873EC">
      <w:pPr>
        <w:pStyle w:val="ac"/>
        <w:numPr>
          <w:ilvl w:val="0"/>
          <w:numId w:val="18"/>
        </w:numPr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E873EC">
        <w:rPr>
          <w:color w:val="000000"/>
          <w:sz w:val="28"/>
          <w:szCs w:val="28"/>
        </w:rPr>
        <w:t xml:space="preserve">ГОСТ 19.201-78 [Электронный ресурс] – URL: </w:t>
      </w:r>
      <w:hyperlink r:id="rId34" w:history="1">
        <w:r w:rsidRPr="00E873EC">
          <w:rPr>
            <w:rStyle w:val="a8"/>
            <w:color w:val="0563C1"/>
            <w:sz w:val="28"/>
            <w:szCs w:val="28"/>
          </w:rPr>
          <w:t>https://ohranatruda.ru/ot_biblio/norma/220180/</w:t>
        </w:r>
      </w:hyperlink>
      <w:r w:rsidRPr="00E873EC">
        <w:rPr>
          <w:color w:val="0563C1"/>
          <w:sz w:val="28"/>
          <w:szCs w:val="28"/>
          <w:u w:val="single"/>
        </w:rPr>
        <w:t xml:space="preserve"> </w:t>
      </w:r>
      <w:r w:rsidRPr="00E873EC">
        <w:rPr>
          <w:color w:val="000000"/>
          <w:sz w:val="28"/>
          <w:szCs w:val="28"/>
        </w:rPr>
        <w:t>(</w:t>
      </w:r>
      <w:r w:rsidR="004578C2" w:rsidRPr="00E873EC">
        <w:rPr>
          <w:rStyle w:val="a8"/>
          <w:color w:val="auto"/>
          <w:sz w:val="28"/>
          <w:szCs w:val="28"/>
          <w:u w:val="none"/>
        </w:rPr>
        <w:t xml:space="preserve">дата обращения: </w:t>
      </w:r>
      <w:r w:rsidR="004578C2" w:rsidRPr="00E873EC">
        <w:rPr>
          <w:color w:val="000000"/>
          <w:sz w:val="28"/>
          <w:szCs w:val="28"/>
        </w:rPr>
        <w:t>13.10</w:t>
      </w:r>
      <w:r w:rsidRPr="00E873EC">
        <w:rPr>
          <w:color w:val="000000"/>
          <w:sz w:val="28"/>
          <w:szCs w:val="28"/>
        </w:rPr>
        <w:t>.2023)</w:t>
      </w:r>
    </w:p>
    <w:p w14:paraId="1C4D53CB" w14:textId="17470AAC" w:rsidR="006B2867" w:rsidRPr="00E873EC" w:rsidRDefault="006B2867" w:rsidP="00E873EC">
      <w:pPr>
        <w:pStyle w:val="a9"/>
        <w:numPr>
          <w:ilvl w:val="0"/>
          <w:numId w:val="18"/>
        </w:numPr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73EC">
        <w:rPr>
          <w:rFonts w:ascii="Times New Roman" w:hAnsi="Times New Roman" w:cs="Times New Roman"/>
          <w:color w:val="000000"/>
          <w:sz w:val="28"/>
          <w:szCs w:val="28"/>
        </w:rPr>
        <w:t xml:space="preserve"> ГОСТ 34.602-89 [Электронный ресурс] – URL: </w:t>
      </w:r>
      <w:hyperlink r:id="rId35" w:history="1">
        <w:r w:rsidRPr="00E873EC">
          <w:rPr>
            <w:rStyle w:val="a8"/>
            <w:rFonts w:ascii="Times New Roman" w:hAnsi="Times New Roman" w:cs="Times New Roman"/>
            <w:color w:val="0563C1"/>
            <w:sz w:val="28"/>
            <w:szCs w:val="28"/>
          </w:rPr>
          <w:t>ГОСТ_34-602-89</w:t>
        </w:r>
      </w:hyperlink>
      <w:r w:rsidRPr="00E873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4578C2"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дата обращения: </w:t>
      </w:r>
      <w:r w:rsidR="004578C2" w:rsidRPr="00E873EC">
        <w:rPr>
          <w:rFonts w:ascii="Times New Roman" w:hAnsi="Times New Roman" w:cs="Times New Roman"/>
          <w:color w:val="000000"/>
          <w:sz w:val="28"/>
          <w:szCs w:val="28"/>
        </w:rPr>
        <w:t>13.10.2023</w:t>
      </w:r>
      <w:r w:rsidRPr="00E873E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28855F7" w14:textId="358402B5" w:rsidR="004578C2" w:rsidRPr="00E873EC" w:rsidRDefault="004578C2" w:rsidP="00E873EC">
      <w:pPr>
        <w:pStyle w:val="a9"/>
        <w:numPr>
          <w:ilvl w:val="0"/>
          <w:numId w:val="18"/>
        </w:numPr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73EC">
        <w:rPr>
          <w:rFonts w:ascii="Times New Roman" w:hAnsi="Times New Roman" w:cs="Times New Roman"/>
          <w:sz w:val="28"/>
          <w:szCs w:val="28"/>
        </w:rPr>
        <w:t xml:space="preserve">Целостность баз данных </w:t>
      </w:r>
      <w:r w:rsidRPr="00E873EC">
        <w:rPr>
          <w:rFonts w:ascii="Times New Roman" w:hAnsi="Times New Roman" w:cs="Times New Roman"/>
          <w:color w:val="000000"/>
          <w:sz w:val="28"/>
          <w:szCs w:val="28"/>
        </w:rPr>
        <w:t xml:space="preserve">[Электронный ресурс] – URL: </w:t>
      </w:r>
      <w:hyperlink r:id="rId36" w:history="1">
        <w:r w:rsidRPr="00E873EC">
          <w:rPr>
            <w:rStyle w:val="a8"/>
            <w:rFonts w:ascii="Times New Roman" w:hAnsi="Times New Roman" w:cs="Times New Roman"/>
            <w:sz w:val="28"/>
            <w:szCs w:val="28"/>
          </w:rPr>
          <w:t>http://www.ssofta.narod.ru/bd/13.htm</w:t>
        </w:r>
      </w:hyperlink>
      <w:r w:rsidRPr="00E873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E873EC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дата обращения: 03.11.2023</w:t>
      </w:r>
      <w:r w:rsidRPr="00E873E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E6FE19C" w14:textId="77777777" w:rsidR="0092404A" w:rsidRPr="0092404A" w:rsidRDefault="0092404A" w:rsidP="0092404A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43480D4" w14:textId="7A6FBF24" w:rsidR="00F6659C" w:rsidRPr="00FC2E0F" w:rsidRDefault="00451AF2" w:rsidP="00451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AC818" w14:textId="5700BE38" w:rsidR="00451AF2" w:rsidRDefault="00451AF2" w:rsidP="00451AF2">
      <w:pPr>
        <w:pStyle w:val="1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539115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 ТЕХНИЧЕСКОЕ ЗАДАНИЕ</w:t>
      </w:r>
      <w:bookmarkEnd w:id="19"/>
    </w:p>
    <w:p w14:paraId="3CA99323" w14:textId="77777777" w:rsidR="00451AF2" w:rsidRDefault="00451AF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FC6128" w14:textId="41151702" w:rsidR="00451AF2" w:rsidRDefault="00451AF2" w:rsidP="00451AF2">
      <w:pPr>
        <w:pStyle w:val="1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9115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 ИСХОДНЫЙ КОД</w:t>
      </w:r>
      <w:bookmarkEnd w:id="20"/>
    </w:p>
    <w:p w14:paraId="6A45AAE3" w14:textId="77777777" w:rsidR="008F54B3" w:rsidRPr="00451AF2" w:rsidRDefault="008F54B3" w:rsidP="00451AF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F54B3" w:rsidRPr="00451AF2" w:rsidSect="0016713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9EE0E1" w14:textId="77777777" w:rsidR="002A3C90" w:rsidRDefault="002A3C90" w:rsidP="004D4620">
      <w:pPr>
        <w:spacing w:after="0" w:line="240" w:lineRule="auto"/>
      </w:pPr>
      <w:r>
        <w:separator/>
      </w:r>
    </w:p>
  </w:endnote>
  <w:endnote w:type="continuationSeparator" w:id="0">
    <w:p w14:paraId="78AB75AC" w14:textId="77777777" w:rsidR="002A3C90" w:rsidRDefault="002A3C90" w:rsidP="004D4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9DFFC" w14:textId="77777777" w:rsidR="00DE37DF" w:rsidRDefault="00DE37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3EC35A31" wp14:editId="6767F03A">
              <wp:simplePos x="0" y="0"/>
              <wp:positionH relativeFrom="column">
                <wp:posOffset>-419099</wp:posOffset>
              </wp:positionH>
              <wp:positionV relativeFrom="paragraph">
                <wp:posOffset>203200</wp:posOffset>
              </wp:positionV>
              <wp:extent cx="6554470" cy="10309225"/>
              <wp:effectExtent l="0" t="0" r="0" b="0"/>
              <wp:wrapNone/>
              <wp:docPr id="104" name="Группа 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2056050" y="0"/>
                        <a:chExt cx="6579900" cy="7560000"/>
                      </a:xfrm>
                    </wpg:grpSpPr>
                    <wpg:grpSp>
                      <wpg:cNvPr id="22" name="Группа 22"/>
                      <wpg:cNvGrpSpPr/>
                      <wpg:grpSpPr>
                        <a:xfrm>
                          <a:off x="2068765" y="0"/>
                          <a:ext cx="6554470" cy="7560000"/>
                          <a:chOff x="0" y="0"/>
                          <a:chExt cx="20000" cy="20000"/>
                        </a:xfrm>
                      </wpg:grpSpPr>
                      <wps:wsp>
                        <wps:cNvPr id="23" name="Прямоугольник 23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A41E62" w14:textId="77777777" w:rsidR="00DE37DF" w:rsidRDefault="00DE37D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2E5EBB" w14:textId="77777777" w:rsidR="00DE37DF" w:rsidRDefault="00DE37D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51091" w14:textId="77777777" w:rsidR="00DE37DF" w:rsidRDefault="00DE37DF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893BFC" w14:textId="77777777" w:rsidR="00DE37DF" w:rsidRDefault="00DE37DF">
                              <w:pPr>
                                <w:spacing w:after="0" w:line="240" w:lineRule="auto"/>
                                <w:jc w:val="both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EC35A31" id="Группа 104" o:spid="_x0000_s1048" style="position:absolute;margin-left:-33pt;margin-top:16pt;width:516.1pt;height:811.75pt;z-index:251660288" coordorigin="20560" coordsize="6579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">
              <v:group id="Группа 22" o:spid="_x0000_s1049" style="position:absolute;left:20687;width:65545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rect id="Прямоугольник 23" o:spid="_x0000_s1050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 filled="f" stroked="f">
                  <v:textbox inset="2.53958mm,2.53958mm,2.53958mm,2.53958mm">
                    <w:txbxContent>
                      <w:p w14:paraId="15A41E62" w14:textId="77777777" w:rsidR="00DE37DF" w:rsidRDefault="00DE37D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4" o:spid="_x0000_s1051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42E5EBB" w14:textId="77777777" w:rsidR="00DE37DF" w:rsidRDefault="00DE37D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5" o:spid="_x0000_s1052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<v:textbox inset="1pt,1pt,1pt,1pt">
                    <w:txbxContent>
                      <w:p w14:paraId="11F51091" w14:textId="77777777" w:rsidR="00DE37DF" w:rsidRDefault="00DE37DF">
                        <w:pPr>
                          <w:spacing w:line="258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6" o:spid="_x0000_s105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01893BFC" w14:textId="77777777" w:rsidR="00DE37DF" w:rsidRDefault="00DE37DF">
                        <w:pPr>
                          <w:spacing w:after="0" w:line="240" w:lineRule="auto"/>
                          <w:jc w:val="both"/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E3D217" w14:textId="77777777" w:rsidR="002A3C90" w:rsidRDefault="002A3C90" w:rsidP="004D4620">
      <w:pPr>
        <w:spacing w:after="0" w:line="240" w:lineRule="auto"/>
      </w:pPr>
      <w:r>
        <w:separator/>
      </w:r>
    </w:p>
  </w:footnote>
  <w:footnote w:type="continuationSeparator" w:id="0">
    <w:p w14:paraId="20E4885A" w14:textId="77777777" w:rsidR="002A3C90" w:rsidRDefault="002A3C90" w:rsidP="004D4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CED398" w14:textId="77777777" w:rsidR="00DE37DF" w:rsidRDefault="00DE37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434188B" wp14:editId="7D9E58D8">
              <wp:simplePos x="0" y="0"/>
              <wp:positionH relativeFrom="page">
                <wp:posOffset>713105</wp:posOffset>
              </wp:positionH>
              <wp:positionV relativeFrom="page">
                <wp:posOffset>231775</wp:posOffset>
              </wp:positionV>
              <wp:extent cx="6487795" cy="10258425"/>
              <wp:effectExtent l="0" t="0" r="0" b="0"/>
              <wp:wrapNone/>
              <wp:docPr id="103" name="Группа 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2089400" y="0"/>
                        <a:chExt cx="6513200" cy="7560000"/>
                      </a:xfrm>
                    </wpg:grpSpPr>
                    <wpg:grpSp>
                      <wpg:cNvPr id="1" name="Группа 1"/>
                      <wpg:cNvGrpSpPr/>
                      <wpg:grpSpPr>
                        <a:xfrm>
                          <a:off x="2102103" y="0"/>
                          <a:ext cx="6487795" cy="7560000"/>
                          <a:chOff x="0" y="0"/>
                          <a:chExt cx="20000" cy="20000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B57EA9" w14:textId="77777777" w:rsidR="00DE37DF" w:rsidRDefault="00DE37D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C8F8A2" w14:textId="77777777" w:rsidR="00DE37DF" w:rsidRDefault="00DE37D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Прямая со стрелкой 4"/>
                        <wps:cNvCnPr/>
                        <wps:spPr>
                          <a:xfrm>
                            <a:off x="1093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10" y="18941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Прямая со стрелкой 6"/>
                        <wps:cNvCnPr/>
                        <wps:spPr>
                          <a:xfrm>
                            <a:off x="2186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4919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Прямая со стрелкой 8"/>
                        <wps:cNvCnPr/>
                        <wps:spPr>
                          <a:xfrm>
                            <a:off x="6557" y="1895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7650" y="1894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18905" y="18949"/>
                            <a:ext cx="4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10" y="19293"/>
                            <a:ext cx="7621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10" y="19646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18919" y="19296"/>
                            <a:ext cx="1071" cy="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F70D28" w14:textId="77777777" w:rsidR="00DE37DF" w:rsidRDefault="00DE37DF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5" name="Прямоугольник 15"/>
                        <wps:cNvSpPr/>
                        <wps:spPr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09B1C" w14:textId="77777777" w:rsidR="00DE37DF" w:rsidRDefault="00DE37DF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0B6A5F" w14:textId="77777777" w:rsidR="00DE37DF" w:rsidRDefault="00DE37DF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FC9940" w14:textId="77777777" w:rsidR="00DE37DF" w:rsidRDefault="00DE37DF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8" name="Прямоугольник 18"/>
                        <wps:cNvSpPr/>
                        <wps:spPr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9004D0" w14:textId="77777777" w:rsidR="00DE37DF" w:rsidRDefault="00DE37DF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15943A" w14:textId="77777777" w:rsidR="00DE37DF" w:rsidRDefault="00DE37DF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E447CB" w14:textId="77777777" w:rsidR="00DE37DF" w:rsidRDefault="00DE37DF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32"/>
                                </w:rPr>
                                <w:t xml:space="preserve"> PAGE   \* MERGEFORMAT 38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  <w:p w14:paraId="71A2FE9A" w14:textId="77777777" w:rsidR="00DE37DF" w:rsidRDefault="00DE37DF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0E3B35" w14:textId="77777777" w:rsidR="00DE37DF" w:rsidRDefault="00DE37DF">
                              <w:pPr>
                                <w:spacing w:line="258" w:lineRule="auto"/>
                                <w:ind w:left="708" w:firstLine="708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32"/>
                                </w:rPr>
                                <w:t>Пояснительная записка</w:t>
                              </w:r>
                            </w:p>
                            <w:p w14:paraId="5E020B09" w14:textId="77777777" w:rsidR="00DE37DF" w:rsidRDefault="00DE37DF">
                              <w:pPr>
                                <w:spacing w:after="120" w:line="258" w:lineRule="auto"/>
                                <w:ind w:left="709" w:firstLine="709"/>
                                <w:textDirection w:val="btLr"/>
                              </w:pPr>
                            </w:p>
                            <w:p w14:paraId="0F6E4D9C" w14:textId="77777777" w:rsidR="00DE37DF" w:rsidRDefault="00DE37DF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434188B" id="Группа 103" o:spid="_x0000_s1026" style="position:absolute;margin-left:56.15pt;margin-top:18.25pt;width:510.85pt;height:807.75pt;z-index:251659264;mso-position-horizontal-relative:page;mso-position-vertical-relative:page" coordorigin="20894" coordsize="6513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">
              <v:group id="Группа 1" o:spid="_x0000_s1027" style="position:absolute;left:21021;width:64877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rect id="Прямоугольник 2" o:spid="_x0000_s1028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61B57EA9" w14:textId="77777777" w:rsidR="00DE37DF" w:rsidRDefault="00DE37D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" o:spid="_x0000_s1029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AC8F8A2" w14:textId="77777777" w:rsidR="00DE37DF" w:rsidRDefault="00DE37D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30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" strokeweight="2pt"/>
                <v:shape id="Прямая со стрелкой 5" o:spid="_x0000_s1031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" strokeweight="2pt"/>
                <v:shape id="Прямая со стрелкой 6" o:spid="_x0000_s1032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" strokeweight="2pt"/>
                <v:shape id="Прямая со стрелкой 7" o:spid="_x0000_s1033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" strokeweight="2pt"/>
                <v:shape id="Прямая со стрелкой 8" o:spid="_x0000_s1034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" strokeweight="2pt"/>
                <v:shape id="Прямая со стрелкой 9" o:spid="_x0000_s1035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" strokeweight="2pt"/>
                <v:shape id="Прямая со стрелкой 10" o:spid="_x0000_s1036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<v:shape id="Прямая со стрелкой 11" o:spid="_x0000_s1037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" strokeweight="1pt"/>
                <v:shape id="Прямая со стрелкой 12" o:spid="_x0000_s1038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<v:shape id="Прямая со стрелкой 13" o:spid="_x0000_s1039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" strokeweight="1pt"/>
                <v:rect id="Прямоугольник 14" o:spid="_x0000_s10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  <v:textbox inset="1pt,1pt,1pt,1pt">
                    <w:txbxContent>
                      <w:p w14:paraId="5AF70D28" w14:textId="77777777" w:rsidR="00DE37DF" w:rsidRDefault="00DE37DF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Прямоугольник 15" o:spid="_x0000_s10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  <v:textbox inset="1pt,1pt,1pt,1pt">
                    <w:txbxContent>
                      <w:p w14:paraId="52C09B1C" w14:textId="77777777" w:rsidR="00DE37DF" w:rsidRDefault="00DE37DF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6" o:spid="_x0000_s10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  <v:textbox inset="1pt,1pt,1pt,1pt">
                    <w:txbxContent>
                      <w:p w14:paraId="420B6A5F" w14:textId="77777777" w:rsidR="00DE37DF" w:rsidRDefault="00DE37DF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17" o:spid="_x0000_s10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<v:textbox inset="1pt,1pt,1pt,1pt">
                    <w:txbxContent>
                      <w:p w14:paraId="4AFC9940" w14:textId="77777777" w:rsidR="00DE37DF" w:rsidRDefault="00DE37DF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18" o:spid="_x0000_s10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  <v:textbox inset="1pt,1pt,1pt,1pt">
                    <w:txbxContent>
                      <w:p w14:paraId="579004D0" w14:textId="77777777" w:rsidR="00DE37DF" w:rsidRDefault="00DE37DF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0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<v:textbox inset="1pt,1pt,1pt,1pt">
                    <w:txbxContent>
                      <w:p w14:paraId="4B15943A" w14:textId="77777777" w:rsidR="00DE37DF" w:rsidRDefault="00DE37DF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04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  <v:textbox inset="1pt,1pt,1pt,1pt">
                    <w:txbxContent>
                      <w:p w14:paraId="15E447CB" w14:textId="77777777" w:rsidR="00DE37DF" w:rsidRDefault="00DE37DF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32"/>
                          </w:rPr>
                          <w:t xml:space="preserve"> PAGE   \* MERGEFORMAT 38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8"/>
                          </w:rPr>
                          <w:t xml:space="preserve"> </w:t>
                        </w:r>
                      </w:p>
                      <w:p w14:paraId="71A2FE9A" w14:textId="77777777" w:rsidR="00DE37DF" w:rsidRDefault="00DE37DF">
                        <w:pPr>
                          <w:spacing w:line="258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1" o:spid="_x0000_s10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<v:textbox inset="1pt,1pt,1pt,1pt">
                    <w:txbxContent>
                      <w:p w14:paraId="150E3B35" w14:textId="77777777" w:rsidR="00DE37DF" w:rsidRDefault="00DE37DF">
                        <w:pPr>
                          <w:spacing w:line="258" w:lineRule="auto"/>
                          <w:ind w:left="708" w:firstLine="708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32"/>
                          </w:rPr>
                          <w:t>Пояснительная записка</w:t>
                        </w:r>
                      </w:p>
                      <w:p w14:paraId="5E020B09" w14:textId="77777777" w:rsidR="00DE37DF" w:rsidRDefault="00DE37DF">
                        <w:pPr>
                          <w:spacing w:after="120" w:line="258" w:lineRule="auto"/>
                          <w:ind w:left="709" w:firstLine="709"/>
                          <w:textDirection w:val="btLr"/>
                        </w:pPr>
                      </w:p>
                      <w:p w14:paraId="0F6E4D9C" w14:textId="77777777" w:rsidR="00DE37DF" w:rsidRDefault="00DE37DF">
                        <w:pPr>
                          <w:spacing w:line="258" w:lineRule="auto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55FB8"/>
    <w:multiLevelType w:val="hybridMultilevel"/>
    <w:tmpl w:val="19AAD640"/>
    <w:lvl w:ilvl="0" w:tplc="0360F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05339D6"/>
    <w:multiLevelType w:val="hybridMultilevel"/>
    <w:tmpl w:val="4C74628C"/>
    <w:lvl w:ilvl="0" w:tplc="27B0CFE0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455AA"/>
    <w:multiLevelType w:val="hybridMultilevel"/>
    <w:tmpl w:val="453C7134"/>
    <w:lvl w:ilvl="0" w:tplc="36AE2A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05609A7"/>
    <w:multiLevelType w:val="multilevel"/>
    <w:tmpl w:val="D9CC0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BF4FD8"/>
    <w:multiLevelType w:val="hybridMultilevel"/>
    <w:tmpl w:val="3806A8C8"/>
    <w:lvl w:ilvl="0" w:tplc="EC02B93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7D3"/>
    <w:multiLevelType w:val="hybridMultilevel"/>
    <w:tmpl w:val="DD1648CE"/>
    <w:lvl w:ilvl="0" w:tplc="3528A93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2BB5E8E"/>
    <w:multiLevelType w:val="hybridMultilevel"/>
    <w:tmpl w:val="883843C4"/>
    <w:lvl w:ilvl="0" w:tplc="14C6632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53067"/>
    <w:multiLevelType w:val="hybridMultilevel"/>
    <w:tmpl w:val="1C786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D73F6"/>
    <w:multiLevelType w:val="hybridMultilevel"/>
    <w:tmpl w:val="E23A5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A456A"/>
    <w:multiLevelType w:val="hybridMultilevel"/>
    <w:tmpl w:val="5F164034"/>
    <w:lvl w:ilvl="0" w:tplc="36AE2A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76D5944"/>
    <w:multiLevelType w:val="hybridMultilevel"/>
    <w:tmpl w:val="91F6FE56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64F4C"/>
    <w:multiLevelType w:val="hybridMultilevel"/>
    <w:tmpl w:val="B28C28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E85071F"/>
    <w:multiLevelType w:val="hybridMultilevel"/>
    <w:tmpl w:val="B396FB40"/>
    <w:lvl w:ilvl="0" w:tplc="145ECC2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7B623A"/>
    <w:multiLevelType w:val="multilevel"/>
    <w:tmpl w:val="ABBCE8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333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4" w15:restartNumberingAfterBreak="0">
    <w:nsid w:val="57B45672"/>
    <w:multiLevelType w:val="hybridMultilevel"/>
    <w:tmpl w:val="E5D834EE"/>
    <w:lvl w:ilvl="0" w:tplc="36AE2AF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C480018"/>
    <w:multiLevelType w:val="multilevel"/>
    <w:tmpl w:val="690E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7D6A26"/>
    <w:multiLevelType w:val="hybridMultilevel"/>
    <w:tmpl w:val="1CA8D3C4"/>
    <w:lvl w:ilvl="0" w:tplc="36AE2A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1767B2C"/>
    <w:multiLevelType w:val="multilevel"/>
    <w:tmpl w:val="580E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7F62EB"/>
    <w:multiLevelType w:val="multilevel"/>
    <w:tmpl w:val="3ED4D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FD7397"/>
    <w:multiLevelType w:val="hybridMultilevel"/>
    <w:tmpl w:val="56F444DC"/>
    <w:lvl w:ilvl="0" w:tplc="EC02B93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1"/>
  </w:num>
  <w:num w:numId="4">
    <w:abstractNumId w:val="2"/>
  </w:num>
  <w:num w:numId="5">
    <w:abstractNumId w:val="5"/>
  </w:num>
  <w:num w:numId="6">
    <w:abstractNumId w:val="1"/>
  </w:num>
  <w:num w:numId="7">
    <w:abstractNumId w:val="14"/>
  </w:num>
  <w:num w:numId="8">
    <w:abstractNumId w:val="9"/>
  </w:num>
  <w:num w:numId="9">
    <w:abstractNumId w:val="16"/>
  </w:num>
  <w:num w:numId="10">
    <w:abstractNumId w:val="6"/>
  </w:num>
  <w:num w:numId="11">
    <w:abstractNumId w:val="8"/>
  </w:num>
  <w:num w:numId="12">
    <w:abstractNumId w:val="18"/>
  </w:num>
  <w:num w:numId="13">
    <w:abstractNumId w:val="10"/>
  </w:num>
  <w:num w:numId="14">
    <w:abstractNumId w:val="12"/>
  </w:num>
  <w:num w:numId="15">
    <w:abstractNumId w:val="4"/>
  </w:num>
  <w:num w:numId="16">
    <w:abstractNumId w:val="17"/>
  </w:num>
  <w:num w:numId="17">
    <w:abstractNumId w:val="15"/>
  </w:num>
  <w:num w:numId="18">
    <w:abstractNumId w:val="7"/>
  </w:num>
  <w:num w:numId="19">
    <w:abstractNumId w:val="3"/>
  </w:num>
  <w:num w:numId="20">
    <w:abstractNumId w:val="19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BB"/>
    <w:rsid w:val="00030A0E"/>
    <w:rsid w:val="00083191"/>
    <w:rsid w:val="000C0315"/>
    <w:rsid w:val="000F0C0A"/>
    <w:rsid w:val="00137F2F"/>
    <w:rsid w:val="0016713A"/>
    <w:rsid w:val="0018702E"/>
    <w:rsid w:val="00190EE5"/>
    <w:rsid w:val="001954AB"/>
    <w:rsid w:val="001C422F"/>
    <w:rsid w:val="00255676"/>
    <w:rsid w:val="002A3C90"/>
    <w:rsid w:val="002D34BB"/>
    <w:rsid w:val="002F0592"/>
    <w:rsid w:val="00346DDE"/>
    <w:rsid w:val="0036163B"/>
    <w:rsid w:val="00362F84"/>
    <w:rsid w:val="00364FF0"/>
    <w:rsid w:val="00382FFE"/>
    <w:rsid w:val="003E4722"/>
    <w:rsid w:val="00451AF2"/>
    <w:rsid w:val="004578C2"/>
    <w:rsid w:val="004A67F3"/>
    <w:rsid w:val="004B30AE"/>
    <w:rsid w:val="004D4620"/>
    <w:rsid w:val="005D4D3D"/>
    <w:rsid w:val="005E2FC4"/>
    <w:rsid w:val="006314EE"/>
    <w:rsid w:val="006A6205"/>
    <w:rsid w:val="006B2867"/>
    <w:rsid w:val="007E0BBC"/>
    <w:rsid w:val="008B4570"/>
    <w:rsid w:val="008D1745"/>
    <w:rsid w:val="008D7740"/>
    <w:rsid w:val="008F1833"/>
    <w:rsid w:val="008F54B3"/>
    <w:rsid w:val="00913217"/>
    <w:rsid w:val="0092401B"/>
    <w:rsid w:val="0092404A"/>
    <w:rsid w:val="00947BD5"/>
    <w:rsid w:val="009629FC"/>
    <w:rsid w:val="009C5E80"/>
    <w:rsid w:val="009D6E7A"/>
    <w:rsid w:val="00A07593"/>
    <w:rsid w:val="00A4261D"/>
    <w:rsid w:val="00AB6B12"/>
    <w:rsid w:val="00AE0D05"/>
    <w:rsid w:val="00BC25A7"/>
    <w:rsid w:val="00BF58D7"/>
    <w:rsid w:val="00C444F8"/>
    <w:rsid w:val="00C74332"/>
    <w:rsid w:val="00C87EFD"/>
    <w:rsid w:val="00DA4DF7"/>
    <w:rsid w:val="00DB1EE9"/>
    <w:rsid w:val="00DE37DF"/>
    <w:rsid w:val="00E22EA3"/>
    <w:rsid w:val="00E558CD"/>
    <w:rsid w:val="00E805B6"/>
    <w:rsid w:val="00E873EC"/>
    <w:rsid w:val="00E91864"/>
    <w:rsid w:val="00E96518"/>
    <w:rsid w:val="00F24BB6"/>
    <w:rsid w:val="00F6659C"/>
    <w:rsid w:val="00F85389"/>
    <w:rsid w:val="00FB3693"/>
    <w:rsid w:val="00FC073F"/>
    <w:rsid w:val="00FC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0E7782"/>
  <w15:chartTrackingRefBased/>
  <w15:docId w15:val="{DD27DD35-06C5-4C2D-92E4-D9F497E49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4A67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A67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6D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46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D4620"/>
  </w:style>
  <w:style w:type="paragraph" w:styleId="a5">
    <w:name w:val="footer"/>
    <w:basedOn w:val="a"/>
    <w:link w:val="a6"/>
    <w:uiPriority w:val="99"/>
    <w:unhideWhenUsed/>
    <w:rsid w:val="004D46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4620"/>
  </w:style>
  <w:style w:type="character" w:customStyle="1" w:styleId="11">
    <w:name w:val="Заголовок 1 Знак"/>
    <w:basedOn w:val="a0"/>
    <w:link w:val="10"/>
    <w:uiPriority w:val="9"/>
    <w:rsid w:val="004A6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0"/>
    <w:next w:val="a"/>
    <w:uiPriority w:val="39"/>
    <w:unhideWhenUsed/>
    <w:qFormat/>
    <w:rsid w:val="004A67F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F58D7"/>
    <w:pPr>
      <w:tabs>
        <w:tab w:val="left" w:pos="440"/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8">
    <w:name w:val="Hyperlink"/>
    <w:basedOn w:val="a0"/>
    <w:uiPriority w:val="99"/>
    <w:unhideWhenUsed/>
    <w:rsid w:val="004A67F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4A67F3"/>
    <w:pPr>
      <w:ind w:left="720"/>
      <w:contextualSpacing/>
    </w:pPr>
  </w:style>
  <w:style w:type="character" w:customStyle="1" w:styleId="21">
    <w:name w:val="Заголовок 2 Знак"/>
    <w:basedOn w:val="a0"/>
    <w:link w:val="20"/>
    <w:uiPriority w:val="9"/>
    <w:rsid w:val="004A67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4A67F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46D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46DDE"/>
    <w:pPr>
      <w:spacing w:after="100"/>
      <w:ind w:left="440"/>
    </w:pPr>
  </w:style>
  <w:style w:type="paragraph" w:customStyle="1" w:styleId="333">
    <w:name w:val="Заголовок 3 3 3"/>
    <w:basedOn w:val="3"/>
    <w:link w:val="3330"/>
    <w:qFormat/>
    <w:rsid w:val="00346DDE"/>
    <w:pPr>
      <w:numPr>
        <w:ilvl w:val="2"/>
        <w:numId w:val="2"/>
      </w:numPr>
      <w:spacing w:line="360" w:lineRule="auto"/>
      <w:contextualSpacing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">
    <w:name w:val="Заголовок_1"/>
    <w:basedOn w:val="10"/>
    <w:link w:val="13"/>
    <w:qFormat/>
    <w:rsid w:val="00346DDE"/>
    <w:pPr>
      <w:numPr>
        <w:numId w:val="2"/>
      </w:numPr>
      <w:spacing w:line="360" w:lineRule="auto"/>
      <w:contextualSpacing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3330">
    <w:name w:val="Заголовок 3 3 3 Знак"/>
    <w:basedOn w:val="30"/>
    <w:link w:val="333"/>
    <w:rsid w:val="00346DDE"/>
    <w:rPr>
      <w:rFonts w:ascii="Times New Roman" w:eastAsiaTheme="majorEastAsia" w:hAnsi="Times New Roman" w:cs="Times New Roman"/>
      <w:b/>
      <w:bCs/>
      <w:color w:val="1F3763" w:themeColor="accent1" w:themeShade="7F"/>
      <w:sz w:val="28"/>
      <w:szCs w:val="28"/>
    </w:rPr>
  </w:style>
  <w:style w:type="paragraph" w:customStyle="1" w:styleId="2">
    <w:name w:val="Заголовок_2"/>
    <w:basedOn w:val="20"/>
    <w:link w:val="23"/>
    <w:qFormat/>
    <w:rsid w:val="00346DDE"/>
    <w:pPr>
      <w:numPr>
        <w:ilvl w:val="1"/>
        <w:numId w:val="2"/>
      </w:numPr>
      <w:spacing w:line="360" w:lineRule="auto"/>
      <w:contextualSpacing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13">
    <w:name w:val="Заголовок_1 Знак"/>
    <w:basedOn w:val="11"/>
    <w:link w:val="1"/>
    <w:rsid w:val="00346DD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normaltextrun">
    <w:name w:val="normaltextrun"/>
    <w:basedOn w:val="a0"/>
    <w:rsid w:val="00346DDE"/>
  </w:style>
  <w:style w:type="character" w:customStyle="1" w:styleId="23">
    <w:name w:val="Заголовок_2 Знак"/>
    <w:basedOn w:val="21"/>
    <w:link w:val="2"/>
    <w:rsid w:val="00346DD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eop">
    <w:name w:val="eop"/>
    <w:basedOn w:val="a0"/>
    <w:rsid w:val="00346DDE"/>
  </w:style>
  <w:style w:type="character" w:customStyle="1" w:styleId="UnresolvedMention">
    <w:name w:val="Unresolved Mention"/>
    <w:basedOn w:val="a0"/>
    <w:uiPriority w:val="99"/>
    <w:semiHidden/>
    <w:unhideWhenUsed/>
    <w:rsid w:val="009240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A4DF7"/>
    <w:rPr>
      <w:color w:val="954F72" w:themeColor="followedHyperlink"/>
      <w:u w:val="single"/>
    </w:rPr>
  </w:style>
  <w:style w:type="character" w:styleId="ab">
    <w:name w:val="Emphasis"/>
    <w:basedOn w:val="a0"/>
    <w:uiPriority w:val="20"/>
    <w:qFormat/>
    <w:rsid w:val="007E0BBC"/>
    <w:rPr>
      <w:i/>
      <w:iCs/>
    </w:rPr>
  </w:style>
  <w:style w:type="paragraph" w:styleId="ac">
    <w:name w:val="Normal (Web)"/>
    <w:basedOn w:val="a"/>
    <w:uiPriority w:val="99"/>
    <w:unhideWhenUsed/>
    <w:rsid w:val="009C5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364F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7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6764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0162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2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ohranatruda.ru/ot_biblio/norma/220180/%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omputeruniverse.ne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pythonbasics.or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stackoverflow.co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ssofta.narod.ru/bd/13.htm" TargetMode="External"/><Relationship Id="rId10" Type="http://schemas.openxmlformats.org/officeDocument/2006/relationships/hyperlink" Target="https://www.regard.ru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pythonworld.ru/gui/pyqt5-firstprogram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ache-kirov.r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irkobl.ru/sites/saio/rgistp/td/%D0%93%D0%9E%D0%A1%D0%A2_34-602-89_%D0%A2%D0%97_%D0%BD%D0%B0_%D1%81%D0%BE%D0%B7%D0%B4%D0%B0%D0%BD%D0%B8%D0%B5_%D0%90%D0%A1.pdf%23:~:text=%D0%93%D0%9E%D0%A1%D0%A2%2034.602-89.%20%D0%94%D0%B0%D1%82%D0%B0%20%D0%B2%D0%B2%D0%B5%D0%B4%D0%B5%D0%BD%D0%B8%D1%8F%2001.01.90.,(%D0%B4%D0%B0%D0%BB%D0%B5%D0%B5%20-%20%D0%A2%D0%97%20%D0%BD%D0%B0%20%D0%90%D0%A1)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3F510-FAF8-4020-BBC6-245282D68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25</Pages>
  <Words>2418</Words>
  <Characters>16616</Characters>
  <Application>Microsoft Office Word</Application>
  <DocSecurity>0</DocSecurity>
  <Lines>755</Lines>
  <Paragraphs>432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Ананьин</dc:creator>
  <cp:keywords/>
  <dc:description/>
  <cp:lastModifiedBy>Даниил</cp:lastModifiedBy>
  <cp:revision>20</cp:revision>
  <cp:lastPrinted>2023-12-11T19:12:00Z</cp:lastPrinted>
  <dcterms:created xsi:type="dcterms:W3CDTF">2023-12-11T16:00:00Z</dcterms:created>
  <dcterms:modified xsi:type="dcterms:W3CDTF">2023-12-20T19:39:00Z</dcterms:modified>
</cp:coreProperties>
</file>