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75FF2" w14:textId="77777777" w:rsidR="000E413B" w:rsidRDefault="00000000" w:rsidP="00D82DB5">
      <w:pPr>
        <w:pStyle w:val="Author"/>
      </w:pPr>
      <w:commentRangeStart w:id="0"/>
      <w:r>
        <w:t>Third</w:t>
      </w:r>
      <w:commentRangeEnd w:id="0"/>
      <w:r w:rsidR="00D82DB5">
        <w:rPr>
          <w:rStyle w:val="CommentReference"/>
        </w:rPr>
        <w:commentReference w:id="0"/>
      </w:r>
      <w:r>
        <w:t xml:space="preserve"> Corrections</w:t>
      </w:r>
    </w:p>
    <w:p w14:paraId="0F28A900" w14:textId="77777777" w:rsidR="000E413B" w:rsidRDefault="00000000">
      <w:pPr>
        <w:pStyle w:val="Author"/>
      </w:pPr>
      <w:r>
        <w:t>Lena</w:t>
      </w:r>
    </w:p>
    <w:p w14:paraId="25E80F90" w14:textId="77777777" w:rsidR="000E413B" w:rsidRDefault="00000000">
      <w:pPr>
        <w:pStyle w:val="Heading2"/>
      </w:pPr>
      <w:bookmarkStart w:id="1" w:name="summary"/>
      <w:r>
        <w:t>Summary</w:t>
      </w:r>
    </w:p>
    <w:tbl>
      <w:tblPr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49"/>
        <w:gridCol w:w="2883"/>
        <w:gridCol w:w="3381"/>
        <w:gridCol w:w="2747"/>
      </w:tblGrid>
      <w:tr w:rsidR="00F632A3" w14:paraId="5C971C15" w14:textId="77777777" w:rsidTr="000E413B">
        <w:trPr>
          <w:cantSplit/>
          <w:tblHeader/>
          <w:jc w:val="center"/>
        </w:trPr>
        <w:tc>
          <w:tcPr>
            <w:tcW w:w="0" w:type="auto"/>
          </w:tcPr>
          <w:p w14:paraId="52A9C162" w14:textId="77777777" w:rsidR="000E413B" w:rsidRDefault="000E413B">
            <w:pPr>
              <w:keepNext/>
              <w:spacing w:after="60"/>
            </w:pPr>
          </w:p>
        </w:tc>
        <w:tc>
          <w:tcPr>
            <w:tcW w:w="0" w:type="auto"/>
          </w:tcPr>
          <w:p w14:paraId="556C9DAC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Local name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2E9BDDB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English </w:t>
            </w:r>
            <w:commentRangeStart w:id="2"/>
            <w:r>
              <w:rPr>
                <w:rFonts w:ascii="Calibri" w:hAnsi="Calibri"/>
                <w:sz w:val="20"/>
              </w:rPr>
              <w:t>Name</w:t>
            </w:r>
            <w:commentRangeEnd w:id="2"/>
            <w:r w:rsidR="00D82DB5">
              <w:rPr>
                <w:rStyle w:val="CommentReference"/>
              </w:rPr>
              <w:commentReference w:id="2"/>
            </w:r>
          </w:p>
        </w:tc>
        <w:tc>
          <w:tcPr>
            <w:tcW w:w="0" w:type="auto"/>
          </w:tcPr>
          <w:p w14:paraId="1C254364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Individuals</w:t>
            </w:r>
          </w:p>
        </w:tc>
      </w:tr>
    </w:tbl>
    <w:tbl>
      <w:tblPr>
        <w:tblStyle w:val="Table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842"/>
        <w:gridCol w:w="1996"/>
        <w:gridCol w:w="2638"/>
        <w:gridCol w:w="874"/>
      </w:tblGrid>
      <w:tr w:rsidR="00F632A3" w14:paraId="783E7390" w14:textId="77777777" w:rsidTr="00F632A3">
        <w:trPr>
          <w:cantSplit/>
          <w:jc w:val="center"/>
        </w:trPr>
        <w:tc>
          <w:tcPr>
            <w:tcW w:w="0" w:type="auto"/>
            <w:gridSpan w:val="4"/>
            <w:tcMar>
              <w:top w:w="25" w:type="dxa"/>
            </w:tcMar>
          </w:tcPr>
          <w:p w14:paraId="2C1D39C8" w14:textId="77777777" w:rsidR="000E413B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Gobiidae</w:t>
            </w:r>
            <w:proofErr w:type="spellEnd"/>
          </w:p>
        </w:tc>
      </w:tr>
      <w:tr w:rsidR="00F632A3" w14:paraId="37D12477" w14:textId="77777777" w:rsidTr="00F632A3">
        <w:trPr>
          <w:cantSplit/>
          <w:jc w:val="center"/>
        </w:trPr>
        <w:tc>
          <w:tcPr>
            <w:tcW w:w="0" w:type="auto"/>
          </w:tcPr>
          <w:p w14:paraId="0EE44736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Glossogobius giuris</w:t>
            </w:r>
          </w:p>
        </w:tc>
        <w:tc>
          <w:tcPr>
            <w:tcW w:w="0" w:type="auto"/>
          </w:tcPr>
          <w:p w14:paraId="668CABAC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Jumburu</w:t>
            </w:r>
          </w:p>
        </w:tc>
        <w:tc>
          <w:tcPr>
            <w:tcW w:w="0" w:type="auto"/>
          </w:tcPr>
          <w:p w14:paraId="3DA2C325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Tank goby</w:t>
            </w:r>
          </w:p>
        </w:tc>
        <w:tc>
          <w:tcPr>
            <w:tcW w:w="0" w:type="auto"/>
          </w:tcPr>
          <w:p w14:paraId="28253E3B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926.9</w:t>
            </w:r>
          </w:p>
        </w:tc>
      </w:tr>
      <w:tr w:rsidR="00F632A3" w14:paraId="6680C339" w14:textId="77777777" w:rsidTr="00F632A3">
        <w:trPr>
          <w:cantSplit/>
          <w:jc w:val="center"/>
        </w:trPr>
        <w:tc>
          <w:tcPr>
            <w:tcW w:w="0" w:type="auto"/>
          </w:tcPr>
          <w:p w14:paraId="6D70CA8F" w14:textId="77777777" w:rsidR="000E413B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Stenogobius</w:t>
            </w:r>
            <w:proofErr w:type="spellEnd"/>
            <w:r>
              <w:rPr>
                <w:rFonts w:ascii="Calibri" w:hAnsi="Calibri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</w:rPr>
              <w:t>kenyae</w:t>
            </w:r>
            <w:proofErr w:type="spellEnd"/>
          </w:p>
        </w:tc>
        <w:tc>
          <w:tcPr>
            <w:tcW w:w="0" w:type="auto"/>
          </w:tcPr>
          <w:p w14:paraId="1B17CE48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Black Jumburu</w:t>
            </w:r>
          </w:p>
        </w:tc>
        <w:tc>
          <w:tcPr>
            <w:tcW w:w="0" w:type="auto"/>
          </w:tcPr>
          <w:p w14:paraId="7B515D38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Africa river gobby</w:t>
            </w:r>
          </w:p>
        </w:tc>
        <w:tc>
          <w:tcPr>
            <w:tcW w:w="0" w:type="auto"/>
          </w:tcPr>
          <w:p w14:paraId="7B722EF7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25.0</w:t>
            </w:r>
          </w:p>
        </w:tc>
      </w:tr>
      <w:tr w:rsidR="00F632A3" w14:paraId="289B26D7" w14:textId="77777777" w:rsidTr="00F632A3">
        <w:trPr>
          <w:cantSplit/>
          <w:jc w:val="center"/>
        </w:trPr>
        <w:tc>
          <w:tcPr>
            <w:tcW w:w="0" w:type="auto"/>
            <w:gridSpan w:val="4"/>
            <w:tcMar>
              <w:top w:w="25" w:type="dxa"/>
            </w:tcMar>
          </w:tcPr>
          <w:p w14:paraId="74CE4788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Portunidae</w:t>
            </w:r>
          </w:p>
        </w:tc>
      </w:tr>
      <w:tr w:rsidR="00F632A3" w14:paraId="1E51403E" w14:textId="77777777" w:rsidTr="00F632A3">
        <w:trPr>
          <w:cantSplit/>
          <w:jc w:val="center"/>
        </w:trPr>
        <w:tc>
          <w:tcPr>
            <w:tcW w:w="0" w:type="auto"/>
          </w:tcPr>
          <w:p w14:paraId="632DD873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Scylla serrata</w:t>
            </w:r>
          </w:p>
        </w:tc>
        <w:tc>
          <w:tcPr>
            <w:tcW w:w="0" w:type="auto"/>
          </w:tcPr>
          <w:p w14:paraId="70D5A584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Koe</w:t>
            </w:r>
          </w:p>
        </w:tc>
        <w:tc>
          <w:tcPr>
            <w:tcW w:w="0" w:type="auto"/>
          </w:tcPr>
          <w:p w14:paraId="4F3BAED1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Mud crab</w:t>
            </w:r>
          </w:p>
        </w:tc>
        <w:tc>
          <w:tcPr>
            <w:tcW w:w="0" w:type="auto"/>
          </w:tcPr>
          <w:p w14:paraId="3FAE5720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39.0</w:t>
            </w:r>
          </w:p>
        </w:tc>
      </w:tr>
      <w:tr w:rsidR="00F632A3" w14:paraId="412DC7A3" w14:textId="77777777" w:rsidTr="00F632A3">
        <w:trPr>
          <w:cantSplit/>
          <w:jc w:val="center"/>
        </w:trPr>
        <w:tc>
          <w:tcPr>
            <w:tcW w:w="0" w:type="auto"/>
            <w:gridSpan w:val="4"/>
            <w:tcMar>
              <w:top w:w="25" w:type="dxa"/>
            </w:tcMar>
          </w:tcPr>
          <w:p w14:paraId="2E1A474B" w14:textId="77777777" w:rsidR="000E413B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Penaeidae</w:t>
            </w:r>
            <w:proofErr w:type="spellEnd"/>
          </w:p>
        </w:tc>
      </w:tr>
      <w:tr w:rsidR="00F632A3" w14:paraId="52D30945" w14:textId="77777777" w:rsidTr="00F632A3">
        <w:trPr>
          <w:cantSplit/>
          <w:jc w:val="center"/>
        </w:trPr>
        <w:tc>
          <w:tcPr>
            <w:tcW w:w="0" w:type="auto"/>
          </w:tcPr>
          <w:p w14:paraId="14508552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Penaeus indicus</w:t>
            </w:r>
          </w:p>
        </w:tc>
        <w:tc>
          <w:tcPr>
            <w:tcW w:w="0" w:type="auto"/>
          </w:tcPr>
          <w:p w14:paraId="70174ABE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Kamba</w:t>
            </w:r>
          </w:p>
        </w:tc>
        <w:tc>
          <w:tcPr>
            <w:tcW w:w="0" w:type="auto"/>
          </w:tcPr>
          <w:p w14:paraId="489B3E74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White Shrimp</w:t>
            </w:r>
          </w:p>
        </w:tc>
        <w:tc>
          <w:tcPr>
            <w:tcW w:w="0" w:type="auto"/>
          </w:tcPr>
          <w:p w14:paraId="06B7C37B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5.0</w:t>
            </w:r>
          </w:p>
        </w:tc>
      </w:tr>
      <w:tr w:rsidR="00F632A3" w14:paraId="0A69CCB8" w14:textId="77777777" w:rsidTr="00F632A3">
        <w:trPr>
          <w:cantSplit/>
          <w:jc w:val="center"/>
        </w:trPr>
        <w:tc>
          <w:tcPr>
            <w:tcW w:w="0" w:type="auto"/>
          </w:tcPr>
          <w:p w14:paraId="05176FC4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Penaeus indicus</w:t>
            </w:r>
          </w:p>
        </w:tc>
        <w:tc>
          <w:tcPr>
            <w:tcW w:w="0" w:type="auto"/>
          </w:tcPr>
          <w:p w14:paraId="6F27618E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prawns</w:t>
            </w:r>
          </w:p>
        </w:tc>
        <w:tc>
          <w:tcPr>
            <w:tcW w:w="0" w:type="auto"/>
          </w:tcPr>
          <w:p w14:paraId="54D67CFF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White Shrimp</w:t>
            </w:r>
          </w:p>
        </w:tc>
        <w:tc>
          <w:tcPr>
            <w:tcW w:w="0" w:type="auto"/>
          </w:tcPr>
          <w:p w14:paraId="43861894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</w:t>
            </w:r>
          </w:p>
        </w:tc>
      </w:tr>
      <w:tr w:rsidR="00F632A3" w14:paraId="7318CF70" w14:textId="77777777" w:rsidTr="00F632A3">
        <w:trPr>
          <w:cantSplit/>
          <w:jc w:val="center"/>
        </w:trPr>
        <w:tc>
          <w:tcPr>
            <w:tcW w:w="0" w:type="auto"/>
            <w:gridSpan w:val="4"/>
            <w:tcMar>
              <w:top w:w="25" w:type="dxa"/>
            </w:tcMar>
          </w:tcPr>
          <w:p w14:paraId="17DF785A" w14:textId="77777777" w:rsidR="000E413B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Ophichthidae</w:t>
            </w:r>
            <w:proofErr w:type="spellEnd"/>
          </w:p>
        </w:tc>
      </w:tr>
      <w:tr w:rsidR="00F632A3" w14:paraId="4A46FF9C" w14:textId="77777777" w:rsidTr="00F632A3">
        <w:trPr>
          <w:cantSplit/>
          <w:jc w:val="center"/>
        </w:trPr>
        <w:tc>
          <w:tcPr>
            <w:tcW w:w="0" w:type="auto"/>
          </w:tcPr>
          <w:p w14:paraId="19DAE51D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Pisonodophis boro</w:t>
            </w:r>
          </w:p>
        </w:tc>
        <w:tc>
          <w:tcPr>
            <w:tcW w:w="0" w:type="auto"/>
          </w:tcPr>
          <w:p w14:paraId="7D9452E3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Mkunga nyoka</w:t>
            </w:r>
          </w:p>
        </w:tc>
        <w:tc>
          <w:tcPr>
            <w:tcW w:w="0" w:type="auto"/>
          </w:tcPr>
          <w:p w14:paraId="3E3CC800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Snake eel</w:t>
            </w:r>
          </w:p>
        </w:tc>
        <w:tc>
          <w:tcPr>
            <w:tcW w:w="0" w:type="auto"/>
          </w:tcPr>
          <w:p w14:paraId="3CD17374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45.0</w:t>
            </w:r>
          </w:p>
        </w:tc>
      </w:tr>
      <w:tr w:rsidR="00F632A3" w14:paraId="52AD95DE" w14:textId="77777777" w:rsidTr="00F632A3">
        <w:trPr>
          <w:cantSplit/>
          <w:jc w:val="center"/>
        </w:trPr>
        <w:tc>
          <w:tcPr>
            <w:tcW w:w="0" w:type="auto"/>
            <w:gridSpan w:val="4"/>
            <w:tcMar>
              <w:top w:w="25" w:type="dxa"/>
            </w:tcMar>
          </w:tcPr>
          <w:p w14:paraId="20C8CEAD" w14:textId="77777777" w:rsidR="000E413B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Sciaenidae</w:t>
            </w:r>
            <w:proofErr w:type="spellEnd"/>
          </w:p>
        </w:tc>
      </w:tr>
      <w:tr w:rsidR="00F632A3" w14:paraId="5A6D7B74" w14:textId="77777777" w:rsidTr="00F632A3">
        <w:trPr>
          <w:cantSplit/>
          <w:jc w:val="center"/>
        </w:trPr>
        <w:tc>
          <w:tcPr>
            <w:tcW w:w="0" w:type="auto"/>
          </w:tcPr>
          <w:p w14:paraId="685B4960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Otolithes ruber</w:t>
            </w:r>
          </w:p>
        </w:tc>
        <w:tc>
          <w:tcPr>
            <w:tcW w:w="0" w:type="auto"/>
          </w:tcPr>
          <w:p w14:paraId="111ADF04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Gufadi</w:t>
            </w:r>
          </w:p>
        </w:tc>
        <w:tc>
          <w:tcPr>
            <w:tcW w:w="0" w:type="auto"/>
          </w:tcPr>
          <w:p w14:paraId="4EEA4896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Tiger tooth croaker</w:t>
            </w:r>
          </w:p>
        </w:tc>
        <w:tc>
          <w:tcPr>
            <w:tcW w:w="0" w:type="auto"/>
          </w:tcPr>
          <w:p w14:paraId="0CEF7BCF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14.0</w:t>
            </w:r>
          </w:p>
        </w:tc>
      </w:tr>
      <w:tr w:rsidR="00F632A3" w14:paraId="0EF5DFD8" w14:textId="77777777" w:rsidTr="00F632A3">
        <w:trPr>
          <w:cantSplit/>
          <w:jc w:val="center"/>
        </w:trPr>
        <w:tc>
          <w:tcPr>
            <w:tcW w:w="0" w:type="auto"/>
            <w:gridSpan w:val="4"/>
            <w:tcMar>
              <w:top w:w="25" w:type="dxa"/>
            </w:tcMar>
          </w:tcPr>
          <w:p w14:paraId="35260761" w14:textId="77777777" w:rsidR="000E413B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Mugilidae</w:t>
            </w:r>
            <w:proofErr w:type="spellEnd"/>
          </w:p>
        </w:tc>
      </w:tr>
      <w:tr w:rsidR="00F632A3" w14:paraId="7B92655E" w14:textId="77777777" w:rsidTr="00F632A3">
        <w:trPr>
          <w:cantSplit/>
          <w:jc w:val="center"/>
        </w:trPr>
        <w:tc>
          <w:tcPr>
            <w:tcW w:w="0" w:type="auto"/>
          </w:tcPr>
          <w:p w14:paraId="09991F83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Planiliza alata</w:t>
            </w:r>
          </w:p>
        </w:tc>
        <w:tc>
          <w:tcPr>
            <w:tcW w:w="0" w:type="auto"/>
          </w:tcPr>
          <w:p w14:paraId="525AA75A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Mbinini</w:t>
            </w:r>
          </w:p>
        </w:tc>
        <w:tc>
          <w:tcPr>
            <w:tcW w:w="0" w:type="auto"/>
          </w:tcPr>
          <w:p w14:paraId="7AD2FB76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Diamond mullet</w:t>
            </w:r>
          </w:p>
        </w:tc>
        <w:tc>
          <w:tcPr>
            <w:tcW w:w="0" w:type="auto"/>
          </w:tcPr>
          <w:p w14:paraId="0B05E0EC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24.0</w:t>
            </w:r>
          </w:p>
        </w:tc>
      </w:tr>
      <w:tr w:rsidR="00F632A3" w14:paraId="6F38F38C" w14:textId="77777777" w:rsidTr="00F632A3">
        <w:trPr>
          <w:cantSplit/>
          <w:jc w:val="center"/>
        </w:trPr>
        <w:tc>
          <w:tcPr>
            <w:tcW w:w="0" w:type="auto"/>
            <w:gridSpan w:val="4"/>
            <w:tcMar>
              <w:top w:w="25" w:type="dxa"/>
            </w:tcMar>
          </w:tcPr>
          <w:p w14:paraId="3A47CAB9" w14:textId="77777777" w:rsidR="000E413B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Bagridae</w:t>
            </w:r>
            <w:proofErr w:type="spellEnd"/>
            <w:r>
              <w:rPr>
                <w:rFonts w:ascii="Calibri" w:hAnsi="Calibri"/>
                <w:sz w:val="20"/>
              </w:rPr>
              <w:t> </w:t>
            </w:r>
          </w:p>
        </w:tc>
      </w:tr>
      <w:tr w:rsidR="00F632A3" w14:paraId="10157149" w14:textId="77777777" w:rsidTr="00F632A3">
        <w:trPr>
          <w:cantSplit/>
          <w:jc w:val="center"/>
        </w:trPr>
        <w:tc>
          <w:tcPr>
            <w:tcW w:w="0" w:type="auto"/>
          </w:tcPr>
          <w:p w14:paraId="76E4219D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Bagrus docmak</w:t>
            </w:r>
          </w:p>
        </w:tc>
        <w:tc>
          <w:tcPr>
            <w:tcW w:w="0" w:type="auto"/>
          </w:tcPr>
          <w:p w14:paraId="28EA89A2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Fume</w:t>
            </w:r>
          </w:p>
        </w:tc>
        <w:tc>
          <w:tcPr>
            <w:tcW w:w="0" w:type="auto"/>
          </w:tcPr>
          <w:p w14:paraId="48AEE098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Sudan catfish</w:t>
            </w:r>
          </w:p>
        </w:tc>
        <w:tc>
          <w:tcPr>
            <w:tcW w:w="0" w:type="auto"/>
          </w:tcPr>
          <w:p w14:paraId="77EB11C4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1.0</w:t>
            </w:r>
          </w:p>
        </w:tc>
      </w:tr>
      <w:tr w:rsidR="00F632A3" w14:paraId="3971B5FB" w14:textId="77777777" w:rsidTr="00F632A3">
        <w:trPr>
          <w:cantSplit/>
          <w:jc w:val="center"/>
        </w:trPr>
        <w:tc>
          <w:tcPr>
            <w:tcW w:w="0" w:type="auto"/>
            <w:gridSpan w:val="4"/>
            <w:tcMar>
              <w:top w:w="25" w:type="dxa"/>
            </w:tcMar>
          </w:tcPr>
          <w:p w14:paraId="21A7B259" w14:textId="77777777" w:rsidR="000E413B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Cichlidae</w:t>
            </w:r>
            <w:proofErr w:type="spellEnd"/>
          </w:p>
        </w:tc>
      </w:tr>
      <w:tr w:rsidR="00F632A3" w14:paraId="04F303EF" w14:textId="77777777" w:rsidTr="00F632A3">
        <w:trPr>
          <w:cantSplit/>
          <w:jc w:val="center"/>
        </w:trPr>
        <w:tc>
          <w:tcPr>
            <w:tcW w:w="0" w:type="auto"/>
          </w:tcPr>
          <w:p w14:paraId="5A5F3A1F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Oreochromis spirulus spirulus</w:t>
            </w:r>
          </w:p>
        </w:tc>
        <w:tc>
          <w:tcPr>
            <w:tcW w:w="0" w:type="auto"/>
          </w:tcPr>
          <w:p w14:paraId="12458C3C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Parapara</w:t>
            </w:r>
          </w:p>
        </w:tc>
        <w:tc>
          <w:tcPr>
            <w:tcW w:w="0" w:type="auto"/>
          </w:tcPr>
          <w:p w14:paraId="11218C87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Sabaki Tilapia</w:t>
            </w:r>
          </w:p>
        </w:tc>
        <w:tc>
          <w:tcPr>
            <w:tcW w:w="0" w:type="auto"/>
          </w:tcPr>
          <w:p w14:paraId="4F18C965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118.0</w:t>
            </w:r>
          </w:p>
        </w:tc>
      </w:tr>
      <w:tr w:rsidR="00F632A3" w14:paraId="74F306CE" w14:textId="77777777" w:rsidTr="00F632A3">
        <w:trPr>
          <w:cantSplit/>
          <w:jc w:val="center"/>
        </w:trPr>
        <w:tc>
          <w:tcPr>
            <w:tcW w:w="0" w:type="auto"/>
          </w:tcPr>
          <w:p w14:paraId="79EA8BF0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Oreochromis </w:t>
            </w:r>
            <w:proofErr w:type="spellStart"/>
            <w:r>
              <w:rPr>
                <w:rFonts w:ascii="Calibri" w:hAnsi="Calibri"/>
                <w:sz w:val="20"/>
              </w:rPr>
              <w:t>mossambicus</w:t>
            </w:r>
            <w:proofErr w:type="spellEnd"/>
          </w:p>
        </w:tc>
        <w:tc>
          <w:tcPr>
            <w:tcW w:w="0" w:type="auto"/>
          </w:tcPr>
          <w:p w14:paraId="36076528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Parapara</w:t>
            </w:r>
          </w:p>
        </w:tc>
        <w:tc>
          <w:tcPr>
            <w:tcW w:w="0" w:type="auto"/>
          </w:tcPr>
          <w:p w14:paraId="54C089D2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Mozambique tilapia</w:t>
            </w:r>
          </w:p>
        </w:tc>
        <w:tc>
          <w:tcPr>
            <w:tcW w:w="0" w:type="auto"/>
          </w:tcPr>
          <w:p w14:paraId="79741268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47.0</w:t>
            </w:r>
          </w:p>
        </w:tc>
      </w:tr>
      <w:tr w:rsidR="00F632A3" w14:paraId="33F19A6B" w14:textId="77777777" w:rsidTr="00F632A3">
        <w:trPr>
          <w:cantSplit/>
          <w:jc w:val="center"/>
        </w:trPr>
        <w:tc>
          <w:tcPr>
            <w:tcW w:w="0" w:type="auto"/>
            <w:gridSpan w:val="4"/>
            <w:tcMar>
              <w:top w:w="25" w:type="dxa"/>
            </w:tcMar>
          </w:tcPr>
          <w:p w14:paraId="2A5903C0" w14:textId="77777777" w:rsidR="000E413B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Bagridae</w:t>
            </w:r>
            <w:proofErr w:type="spellEnd"/>
          </w:p>
        </w:tc>
      </w:tr>
      <w:tr w:rsidR="00F632A3" w14:paraId="11A89E0E" w14:textId="77777777" w:rsidTr="00F632A3">
        <w:trPr>
          <w:cantSplit/>
          <w:jc w:val="center"/>
        </w:trPr>
        <w:tc>
          <w:tcPr>
            <w:tcW w:w="0" w:type="auto"/>
          </w:tcPr>
          <w:p w14:paraId="56BDC127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Bagrus docmak</w:t>
            </w:r>
          </w:p>
        </w:tc>
        <w:tc>
          <w:tcPr>
            <w:tcW w:w="0" w:type="auto"/>
          </w:tcPr>
          <w:p w14:paraId="48A7DD8B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Fume</w:t>
            </w:r>
          </w:p>
        </w:tc>
        <w:tc>
          <w:tcPr>
            <w:tcW w:w="0" w:type="auto"/>
          </w:tcPr>
          <w:p w14:paraId="6AEAF84F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Sudan catfish</w:t>
            </w:r>
          </w:p>
        </w:tc>
        <w:tc>
          <w:tcPr>
            <w:tcW w:w="0" w:type="auto"/>
          </w:tcPr>
          <w:p w14:paraId="5344CE3B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34.0</w:t>
            </w:r>
          </w:p>
        </w:tc>
      </w:tr>
      <w:tr w:rsidR="00F632A3" w14:paraId="2ABC0C5E" w14:textId="77777777" w:rsidTr="00F632A3">
        <w:trPr>
          <w:cantSplit/>
          <w:jc w:val="center"/>
        </w:trPr>
        <w:tc>
          <w:tcPr>
            <w:tcW w:w="0" w:type="auto"/>
          </w:tcPr>
          <w:p w14:paraId="0CC432CA" w14:textId="77777777" w:rsidR="000E413B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Bagrus</w:t>
            </w:r>
            <w:proofErr w:type="spellEnd"/>
            <w:r>
              <w:rPr>
                <w:rFonts w:ascii="Calibri" w:hAnsi="Calibri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</w:rPr>
              <w:t>docmak</w:t>
            </w:r>
            <w:proofErr w:type="spellEnd"/>
          </w:p>
        </w:tc>
        <w:tc>
          <w:tcPr>
            <w:tcW w:w="0" w:type="auto"/>
          </w:tcPr>
          <w:p w14:paraId="5DDD2F98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Fume</w:t>
            </w:r>
          </w:p>
        </w:tc>
        <w:tc>
          <w:tcPr>
            <w:tcW w:w="0" w:type="auto"/>
          </w:tcPr>
          <w:p w14:paraId="0977CD9D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Sudan Catfish</w:t>
            </w:r>
          </w:p>
        </w:tc>
        <w:tc>
          <w:tcPr>
            <w:tcW w:w="0" w:type="auto"/>
          </w:tcPr>
          <w:p w14:paraId="5417A905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1.0</w:t>
            </w:r>
          </w:p>
        </w:tc>
      </w:tr>
      <w:tr w:rsidR="00F632A3" w14:paraId="4A1F38C5" w14:textId="77777777" w:rsidTr="00F632A3">
        <w:trPr>
          <w:cantSplit/>
          <w:jc w:val="center"/>
        </w:trPr>
        <w:tc>
          <w:tcPr>
            <w:tcW w:w="0" w:type="auto"/>
            <w:gridSpan w:val="4"/>
            <w:tcMar>
              <w:top w:w="25" w:type="dxa"/>
            </w:tcMar>
          </w:tcPr>
          <w:p w14:paraId="0B334D0A" w14:textId="77777777" w:rsidR="000E413B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Cyprinidae</w:t>
            </w:r>
            <w:proofErr w:type="spellEnd"/>
          </w:p>
        </w:tc>
      </w:tr>
      <w:tr w:rsidR="00F632A3" w14:paraId="4326861D" w14:textId="77777777" w:rsidTr="00F632A3">
        <w:trPr>
          <w:cantSplit/>
          <w:jc w:val="center"/>
        </w:trPr>
        <w:tc>
          <w:tcPr>
            <w:tcW w:w="0" w:type="auto"/>
          </w:tcPr>
          <w:p w14:paraId="2AD1C9FD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Barbus oxyrhynchus</w:t>
            </w:r>
          </w:p>
        </w:tc>
        <w:tc>
          <w:tcPr>
            <w:tcW w:w="0" w:type="auto"/>
          </w:tcPr>
          <w:p w14:paraId="4D3EC261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Karange</w:t>
            </w:r>
          </w:p>
        </w:tc>
        <w:tc>
          <w:tcPr>
            <w:tcW w:w="0" w:type="auto"/>
          </w:tcPr>
          <w:p w14:paraId="7BB3EA69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Pangani barb</w:t>
            </w:r>
          </w:p>
        </w:tc>
        <w:tc>
          <w:tcPr>
            <w:tcW w:w="0" w:type="auto"/>
          </w:tcPr>
          <w:p w14:paraId="4034C2EB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1.0</w:t>
            </w:r>
          </w:p>
        </w:tc>
      </w:tr>
    </w:tbl>
    <w:p w14:paraId="37F3F116" w14:textId="77777777" w:rsidR="000E413B" w:rsidRDefault="00000000">
      <w:pPr>
        <w:pStyle w:val="Heading2"/>
      </w:pPr>
      <w:bookmarkStart w:id="3" w:name="summary-2"/>
      <w:bookmarkEnd w:id="1"/>
      <w:r>
        <w:t>Summary 2</w:t>
      </w:r>
    </w:p>
    <w:tbl>
      <w:tblPr>
        <w:tblStyle w:val="Table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591"/>
        <w:gridCol w:w="2796"/>
        <w:gridCol w:w="1963"/>
      </w:tblGrid>
      <w:tr w:rsidR="00F632A3" w14:paraId="6FD0B85B" w14:textId="77777777" w:rsidTr="00F632A3">
        <w:trPr>
          <w:cantSplit/>
          <w:tblHeader/>
          <w:jc w:val="center"/>
        </w:trPr>
        <w:tc>
          <w:tcPr>
            <w:tcW w:w="0" w:type="auto"/>
          </w:tcPr>
          <w:p w14:paraId="247497B6" w14:textId="77777777" w:rsidR="000E413B" w:rsidRDefault="00000000">
            <w:pPr>
              <w:keepNext/>
              <w:spacing w:after="60"/>
            </w:pPr>
            <w:commentRangeStart w:id="4"/>
            <w:r>
              <w:rPr>
                <w:rFonts w:ascii="Calibri" w:hAnsi="Calibri"/>
                <w:sz w:val="20"/>
              </w:rPr>
              <w:lastRenderedPageBreak/>
              <w:t>Species</w:t>
            </w:r>
            <w:commentRangeEnd w:id="4"/>
            <w:r w:rsidR="00D82DB5">
              <w:rPr>
                <w:rStyle w:val="CommentReference"/>
              </w:rPr>
              <w:commentReference w:id="4"/>
            </w:r>
          </w:p>
        </w:tc>
        <w:tc>
          <w:tcPr>
            <w:tcW w:w="0" w:type="auto"/>
          </w:tcPr>
          <w:p w14:paraId="27ECD5DE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Total Length (cm)</w:t>
            </w:r>
          </w:p>
        </w:tc>
        <w:tc>
          <w:tcPr>
            <w:tcW w:w="0" w:type="auto"/>
          </w:tcPr>
          <w:p w14:paraId="43D57AB1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Weight (g)</w:t>
            </w:r>
          </w:p>
        </w:tc>
      </w:tr>
      <w:tr w:rsidR="00F632A3" w14:paraId="2C4E779B" w14:textId="77777777" w:rsidTr="00F632A3">
        <w:trPr>
          <w:cantSplit/>
          <w:jc w:val="center"/>
        </w:trPr>
        <w:tc>
          <w:tcPr>
            <w:tcW w:w="0" w:type="auto"/>
          </w:tcPr>
          <w:p w14:paraId="353D7604" w14:textId="77777777" w:rsidR="000E413B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Glossogobius</w:t>
            </w:r>
            <w:proofErr w:type="spellEnd"/>
            <w:r>
              <w:rPr>
                <w:rFonts w:ascii="Calibri" w:hAnsi="Calibri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</w:rPr>
              <w:t>giuris</w:t>
            </w:r>
            <w:proofErr w:type="spellEnd"/>
          </w:p>
        </w:tc>
        <w:tc>
          <w:tcPr>
            <w:tcW w:w="0" w:type="auto"/>
          </w:tcPr>
          <w:p w14:paraId="11E55424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14.917003</w:t>
            </w:r>
          </w:p>
        </w:tc>
        <w:tc>
          <w:tcPr>
            <w:tcW w:w="0" w:type="auto"/>
          </w:tcPr>
          <w:p w14:paraId="25D9B701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23.234742</w:t>
            </w:r>
          </w:p>
        </w:tc>
      </w:tr>
      <w:tr w:rsidR="00F632A3" w14:paraId="02506E71" w14:textId="77777777" w:rsidTr="00F632A3">
        <w:trPr>
          <w:cantSplit/>
          <w:jc w:val="center"/>
        </w:trPr>
        <w:tc>
          <w:tcPr>
            <w:tcW w:w="0" w:type="auto"/>
          </w:tcPr>
          <w:p w14:paraId="594F51C5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Scylla serrata</w:t>
            </w:r>
          </w:p>
        </w:tc>
        <w:tc>
          <w:tcPr>
            <w:tcW w:w="0" w:type="auto"/>
          </w:tcPr>
          <w:p w14:paraId="5300D1F3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10.500000</w:t>
            </w:r>
          </w:p>
        </w:tc>
        <w:tc>
          <w:tcPr>
            <w:tcW w:w="0" w:type="auto"/>
          </w:tcPr>
          <w:p w14:paraId="618339E2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21.828571</w:t>
            </w:r>
          </w:p>
        </w:tc>
      </w:tr>
      <w:tr w:rsidR="00F632A3" w14:paraId="16758222" w14:textId="77777777" w:rsidTr="00F632A3">
        <w:trPr>
          <w:cantSplit/>
          <w:jc w:val="center"/>
        </w:trPr>
        <w:tc>
          <w:tcPr>
            <w:tcW w:w="0" w:type="auto"/>
          </w:tcPr>
          <w:p w14:paraId="62A9A8A2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Penaeus indicus</w:t>
            </w:r>
          </w:p>
        </w:tc>
        <w:tc>
          <w:tcPr>
            <w:tcW w:w="0" w:type="auto"/>
          </w:tcPr>
          <w:p w14:paraId="21B748EA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NaN</w:t>
            </w:r>
          </w:p>
        </w:tc>
        <w:tc>
          <w:tcPr>
            <w:tcW w:w="0" w:type="auto"/>
          </w:tcPr>
          <w:p w14:paraId="0F74FF5E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528.345455</w:t>
            </w:r>
          </w:p>
        </w:tc>
      </w:tr>
      <w:tr w:rsidR="00F632A3" w14:paraId="0737D04E" w14:textId="77777777" w:rsidTr="00F632A3">
        <w:trPr>
          <w:cantSplit/>
          <w:jc w:val="center"/>
        </w:trPr>
        <w:tc>
          <w:tcPr>
            <w:tcW w:w="0" w:type="auto"/>
          </w:tcPr>
          <w:p w14:paraId="350E02AE" w14:textId="77777777" w:rsidR="000E413B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Pisonodophis</w:t>
            </w:r>
            <w:proofErr w:type="spellEnd"/>
            <w:r>
              <w:rPr>
                <w:rFonts w:ascii="Calibri" w:hAnsi="Calibri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</w:rPr>
              <w:t>boro</w:t>
            </w:r>
            <w:proofErr w:type="spellEnd"/>
          </w:p>
        </w:tc>
        <w:tc>
          <w:tcPr>
            <w:tcW w:w="0" w:type="auto"/>
          </w:tcPr>
          <w:p w14:paraId="7589AD1E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108.695455</w:t>
            </w:r>
          </w:p>
        </w:tc>
        <w:tc>
          <w:tcPr>
            <w:tcW w:w="0" w:type="auto"/>
          </w:tcPr>
          <w:p w14:paraId="3DC344EB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71.795556</w:t>
            </w:r>
          </w:p>
        </w:tc>
      </w:tr>
      <w:tr w:rsidR="00F632A3" w14:paraId="1BF1A367" w14:textId="77777777" w:rsidTr="00F632A3">
        <w:trPr>
          <w:cantSplit/>
          <w:jc w:val="center"/>
        </w:trPr>
        <w:tc>
          <w:tcPr>
            <w:tcW w:w="0" w:type="auto"/>
          </w:tcPr>
          <w:p w14:paraId="033EE727" w14:textId="77777777" w:rsidR="000E413B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Otolithes</w:t>
            </w:r>
            <w:proofErr w:type="spellEnd"/>
            <w:r>
              <w:rPr>
                <w:rFonts w:ascii="Calibri" w:hAnsi="Calibri"/>
                <w:sz w:val="20"/>
              </w:rPr>
              <w:t> </w:t>
            </w:r>
            <w:proofErr w:type="spellStart"/>
            <w:r>
              <w:rPr>
                <w:rFonts w:ascii="Calibri" w:hAnsi="Calibri"/>
                <w:sz w:val="20"/>
              </w:rPr>
              <w:t>ruber</w:t>
            </w:r>
            <w:proofErr w:type="spellEnd"/>
          </w:p>
        </w:tc>
        <w:tc>
          <w:tcPr>
            <w:tcW w:w="0" w:type="auto"/>
          </w:tcPr>
          <w:p w14:paraId="1F367A18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20.215385</w:t>
            </w:r>
          </w:p>
        </w:tc>
        <w:tc>
          <w:tcPr>
            <w:tcW w:w="0" w:type="auto"/>
          </w:tcPr>
          <w:p w14:paraId="07F6A3AC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21.692308</w:t>
            </w:r>
          </w:p>
        </w:tc>
      </w:tr>
      <w:tr w:rsidR="00F632A3" w14:paraId="28E07BBF" w14:textId="77777777" w:rsidTr="00F632A3">
        <w:trPr>
          <w:cantSplit/>
          <w:jc w:val="center"/>
        </w:trPr>
        <w:tc>
          <w:tcPr>
            <w:tcW w:w="0" w:type="auto"/>
          </w:tcPr>
          <w:p w14:paraId="20165673" w14:textId="77777777" w:rsidR="000E413B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Planiliza</w:t>
            </w:r>
            <w:proofErr w:type="spellEnd"/>
            <w:r>
              <w:rPr>
                <w:rFonts w:ascii="Calibri" w:hAnsi="Calibri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</w:rPr>
              <w:t>alata</w:t>
            </w:r>
            <w:proofErr w:type="spellEnd"/>
          </w:p>
        </w:tc>
        <w:tc>
          <w:tcPr>
            <w:tcW w:w="0" w:type="auto"/>
          </w:tcPr>
          <w:p w14:paraId="13FF3DD1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4.263158</w:t>
            </w:r>
          </w:p>
        </w:tc>
        <w:tc>
          <w:tcPr>
            <w:tcW w:w="0" w:type="auto"/>
          </w:tcPr>
          <w:p w14:paraId="41F32BB4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2.666667</w:t>
            </w:r>
          </w:p>
        </w:tc>
      </w:tr>
      <w:tr w:rsidR="00F632A3" w14:paraId="043225BB" w14:textId="77777777" w:rsidTr="00F632A3">
        <w:trPr>
          <w:cantSplit/>
          <w:jc w:val="center"/>
        </w:trPr>
        <w:tc>
          <w:tcPr>
            <w:tcW w:w="0" w:type="auto"/>
          </w:tcPr>
          <w:p w14:paraId="46F822AE" w14:textId="77777777" w:rsidR="000E413B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Bagrus</w:t>
            </w:r>
            <w:proofErr w:type="spellEnd"/>
            <w:r>
              <w:rPr>
                <w:rFonts w:ascii="Calibri" w:hAnsi="Calibri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</w:rPr>
              <w:t>docmak</w:t>
            </w:r>
            <w:proofErr w:type="spellEnd"/>
          </w:p>
        </w:tc>
        <w:tc>
          <w:tcPr>
            <w:tcW w:w="0" w:type="auto"/>
          </w:tcPr>
          <w:p w14:paraId="38575450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38.808333</w:t>
            </w:r>
          </w:p>
        </w:tc>
        <w:tc>
          <w:tcPr>
            <w:tcW w:w="0" w:type="auto"/>
          </w:tcPr>
          <w:p w14:paraId="094A5882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77.250000</w:t>
            </w:r>
          </w:p>
        </w:tc>
      </w:tr>
      <w:tr w:rsidR="00F632A3" w14:paraId="752D63ED" w14:textId="77777777" w:rsidTr="00F632A3">
        <w:trPr>
          <w:cantSplit/>
          <w:jc w:val="center"/>
        </w:trPr>
        <w:tc>
          <w:tcPr>
            <w:tcW w:w="0" w:type="auto"/>
          </w:tcPr>
          <w:p w14:paraId="12DE3ABF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Oreochromis </w:t>
            </w:r>
            <w:proofErr w:type="spellStart"/>
            <w:r>
              <w:rPr>
                <w:rFonts w:ascii="Calibri" w:hAnsi="Calibri"/>
                <w:sz w:val="20"/>
              </w:rPr>
              <w:t>spirulus</w:t>
            </w:r>
            <w:proofErr w:type="spellEnd"/>
            <w:r>
              <w:rPr>
                <w:rFonts w:ascii="Calibri" w:hAnsi="Calibri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</w:rPr>
              <w:t>spirulus</w:t>
            </w:r>
            <w:proofErr w:type="spellEnd"/>
          </w:p>
        </w:tc>
        <w:tc>
          <w:tcPr>
            <w:tcW w:w="0" w:type="auto"/>
          </w:tcPr>
          <w:p w14:paraId="7280739F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15.355556</w:t>
            </w:r>
          </w:p>
        </w:tc>
        <w:tc>
          <w:tcPr>
            <w:tcW w:w="0" w:type="auto"/>
          </w:tcPr>
          <w:p w14:paraId="44E08A7B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26.644737</w:t>
            </w:r>
          </w:p>
        </w:tc>
      </w:tr>
      <w:tr w:rsidR="00F632A3" w14:paraId="4946FB68" w14:textId="77777777" w:rsidTr="00F632A3">
        <w:trPr>
          <w:cantSplit/>
          <w:jc w:val="center"/>
        </w:trPr>
        <w:tc>
          <w:tcPr>
            <w:tcW w:w="0" w:type="auto"/>
          </w:tcPr>
          <w:p w14:paraId="695F73BB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Oreochromis </w:t>
            </w:r>
            <w:proofErr w:type="spellStart"/>
            <w:r>
              <w:rPr>
                <w:rFonts w:ascii="Calibri" w:hAnsi="Calibri"/>
                <w:sz w:val="20"/>
              </w:rPr>
              <w:t>mossambicus</w:t>
            </w:r>
            <w:proofErr w:type="spellEnd"/>
          </w:p>
        </w:tc>
        <w:tc>
          <w:tcPr>
            <w:tcW w:w="0" w:type="auto"/>
          </w:tcPr>
          <w:p w14:paraId="0DE7B7DC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16.326471</w:t>
            </w:r>
          </w:p>
        </w:tc>
        <w:tc>
          <w:tcPr>
            <w:tcW w:w="0" w:type="auto"/>
          </w:tcPr>
          <w:p w14:paraId="0D852E1E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15.882353</w:t>
            </w:r>
          </w:p>
        </w:tc>
      </w:tr>
      <w:tr w:rsidR="00F632A3" w14:paraId="4A4C54CC" w14:textId="77777777" w:rsidTr="00F632A3">
        <w:trPr>
          <w:cantSplit/>
          <w:jc w:val="center"/>
        </w:trPr>
        <w:tc>
          <w:tcPr>
            <w:tcW w:w="0" w:type="auto"/>
          </w:tcPr>
          <w:p w14:paraId="43279BB3" w14:textId="77777777" w:rsidR="000E413B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Stenogobius</w:t>
            </w:r>
            <w:proofErr w:type="spellEnd"/>
            <w:r>
              <w:rPr>
                <w:rFonts w:ascii="Calibri" w:hAnsi="Calibri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</w:rPr>
              <w:t>kenyae</w:t>
            </w:r>
            <w:proofErr w:type="spellEnd"/>
          </w:p>
        </w:tc>
        <w:tc>
          <w:tcPr>
            <w:tcW w:w="0" w:type="auto"/>
          </w:tcPr>
          <w:p w14:paraId="618CF07A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69.968000</w:t>
            </w:r>
          </w:p>
        </w:tc>
        <w:tc>
          <w:tcPr>
            <w:tcW w:w="0" w:type="auto"/>
          </w:tcPr>
          <w:p w14:paraId="76F258FA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17.320000</w:t>
            </w:r>
          </w:p>
        </w:tc>
      </w:tr>
      <w:tr w:rsidR="00F632A3" w14:paraId="708C39A6" w14:textId="77777777" w:rsidTr="00F632A3">
        <w:trPr>
          <w:cantSplit/>
          <w:jc w:val="center"/>
        </w:trPr>
        <w:tc>
          <w:tcPr>
            <w:tcW w:w="0" w:type="auto"/>
          </w:tcPr>
          <w:p w14:paraId="6D5DF830" w14:textId="77777777" w:rsidR="000E413B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Barbus</w:t>
            </w:r>
            <w:proofErr w:type="spellEnd"/>
            <w:r>
              <w:rPr>
                <w:rFonts w:ascii="Calibri" w:hAnsi="Calibri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</w:rPr>
              <w:t>oxyrhynchus</w:t>
            </w:r>
            <w:proofErr w:type="spellEnd"/>
          </w:p>
        </w:tc>
        <w:tc>
          <w:tcPr>
            <w:tcW w:w="0" w:type="auto"/>
          </w:tcPr>
          <w:p w14:paraId="490740B9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124.000000</w:t>
            </w:r>
          </w:p>
        </w:tc>
        <w:tc>
          <w:tcPr>
            <w:tcW w:w="0" w:type="auto"/>
          </w:tcPr>
          <w:p w14:paraId="364AD9A4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19.000000</w:t>
            </w:r>
          </w:p>
        </w:tc>
      </w:tr>
    </w:tbl>
    <w:p w14:paraId="4E8C83AC" w14:textId="77777777" w:rsidR="000E413B" w:rsidRDefault="00000000">
      <w:pPr>
        <w:pStyle w:val="Heading2"/>
      </w:pPr>
      <w:bookmarkStart w:id="5" w:name="temporal-distribution"/>
      <w:bookmarkEnd w:id="3"/>
      <w:r>
        <w:t>Temporal Distribution</w:t>
      </w:r>
    </w:p>
    <w:tbl>
      <w:tblPr>
        <w:tblStyle w:val="Table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455"/>
        <w:gridCol w:w="1145"/>
        <w:gridCol w:w="1145"/>
        <w:gridCol w:w="1196"/>
        <w:gridCol w:w="1020"/>
        <w:gridCol w:w="1244"/>
        <w:gridCol w:w="1145"/>
      </w:tblGrid>
      <w:tr w:rsidR="00F632A3" w14:paraId="4C45C236" w14:textId="77777777" w:rsidTr="00F632A3">
        <w:trPr>
          <w:cantSplit/>
          <w:tblHeader/>
          <w:jc w:val="center"/>
        </w:trPr>
        <w:tc>
          <w:tcPr>
            <w:tcW w:w="0" w:type="auto"/>
          </w:tcPr>
          <w:p w14:paraId="7FA44CC0" w14:textId="77777777" w:rsidR="000E413B" w:rsidRDefault="000E413B">
            <w:pPr>
              <w:keepNext/>
              <w:spacing w:after="60"/>
            </w:pPr>
          </w:p>
        </w:tc>
        <w:tc>
          <w:tcPr>
            <w:tcW w:w="0" w:type="auto"/>
            <w:gridSpan w:val="5"/>
          </w:tcPr>
          <w:p w14:paraId="5D2157D6" w14:textId="77777777" w:rsidR="000E413B" w:rsidRDefault="00000000">
            <w:pPr>
              <w:keepNext/>
              <w:spacing w:after="60"/>
              <w:jc w:val="center"/>
            </w:pPr>
            <w:commentRangeStart w:id="6"/>
            <w:commentRangeStart w:id="7"/>
            <w:r>
              <w:rPr>
                <w:rFonts w:ascii="Calibri" w:hAnsi="Calibri"/>
                <w:sz w:val="20"/>
              </w:rPr>
              <w:t>Month</w:t>
            </w:r>
            <w:commentRangeEnd w:id="6"/>
            <w:r w:rsidR="0009246E">
              <w:rPr>
                <w:rStyle w:val="CommentReference"/>
              </w:rPr>
              <w:commentReference w:id="6"/>
            </w:r>
            <w:commentRangeEnd w:id="7"/>
            <w:r w:rsidR="0009246E">
              <w:rPr>
                <w:rStyle w:val="CommentReference"/>
              </w:rPr>
              <w:commentReference w:id="7"/>
            </w:r>
          </w:p>
        </w:tc>
        <w:tc>
          <w:tcPr>
            <w:tcW w:w="0" w:type="auto"/>
          </w:tcPr>
          <w:p w14:paraId="633390C5" w14:textId="77777777" w:rsidR="000E413B" w:rsidRDefault="000E413B">
            <w:pPr>
              <w:keepNext/>
              <w:spacing w:after="60"/>
            </w:pPr>
          </w:p>
        </w:tc>
      </w:tr>
      <w:tr w:rsidR="00F632A3" w14:paraId="2EB3C491" w14:textId="77777777" w:rsidTr="00F632A3">
        <w:trPr>
          <w:cantSplit/>
          <w:tblHeader/>
          <w:jc w:val="center"/>
        </w:trPr>
        <w:tc>
          <w:tcPr>
            <w:tcW w:w="0" w:type="auto"/>
          </w:tcPr>
          <w:p w14:paraId="2B3879FE" w14:textId="77777777" w:rsidR="00E605C0" w:rsidRDefault="00E605C0">
            <w:pPr>
              <w:spacing w:after="0"/>
            </w:pPr>
          </w:p>
        </w:tc>
        <w:tc>
          <w:tcPr>
            <w:tcW w:w="0" w:type="auto"/>
          </w:tcPr>
          <w:p w14:paraId="30ACE016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August</w:t>
            </w:r>
          </w:p>
        </w:tc>
        <w:tc>
          <w:tcPr>
            <w:tcW w:w="0" w:type="auto"/>
          </w:tcPr>
          <w:p w14:paraId="731D8B86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JULY</w:t>
            </w:r>
          </w:p>
        </w:tc>
        <w:tc>
          <w:tcPr>
            <w:tcW w:w="0" w:type="auto"/>
          </w:tcPr>
          <w:p w14:paraId="4F7E8439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November</w:t>
            </w:r>
          </w:p>
        </w:tc>
        <w:tc>
          <w:tcPr>
            <w:tcW w:w="0" w:type="auto"/>
          </w:tcPr>
          <w:p w14:paraId="43A351F4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October</w:t>
            </w:r>
          </w:p>
        </w:tc>
        <w:tc>
          <w:tcPr>
            <w:tcW w:w="0" w:type="auto"/>
          </w:tcPr>
          <w:p w14:paraId="6B8BCFE9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September</w:t>
            </w:r>
          </w:p>
        </w:tc>
        <w:tc>
          <w:tcPr>
            <w:tcW w:w="0" w:type="auto"/>
          </w:tcPr>
          <w:p w14:paraId="6DB4086A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Total</w:t>
            </w:r>
          </w:p>
        </w:tc>
      </w:tr>
      <w:tr w:rsidR="00F632A3" w14:paraId="00BAE264" w14:textId="77777777" w:rsidTr="00F632A3">
        <w:trPr>
          <w:cantSplit/>
          <w:jc w:val="center"/>
        </w:trPr>
        <w:tc>
          <w:tcPr>
            <w:tcW w:w="0" w:type="auto"/>
          </w:tcPr>
          <w:p w14:paraId="4188C478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Species</w:t>
            </w:r>
          </w:p>
        </w:tc>
        <w:tc>
          <w:tcPr>
            <w:tcW w:w="0" w:type="auto"/>
          </w:tcPr>
          <w:p w14:paraId="36E6089C" w14:textId="77777777" w:rsidR="000E413B" w:rsidRDefault="000E413B">
            <w:pPr>
              <w:keepNext/>
              <w:spacing w:after="60"/>
              <w:jc w:val="center"/>
            </w:pPr>
          </w:p>
        </w:tc>
        <w:tc>
          <w:tcPr>
            <w:tcW w:w="0" w:type="auto"/>
          </w:tcPr>
          <w:p w14:paraId="31E51A6B" w14:textId="77777777" w:rsidR="000E413B" w:rsidRDefault="000E413B">
            <w:pPr>
              <w:keepNext/>
              <w:spacing w:after="60"/>
              <w:jc w:val="center"/>
            </w:pPr>
          </w:p>
        </w:tc>
        <w:tc>
          <w:tcPr>
            <w:tcW w:w="0" w:type="auto"/>
          </w:tcPr>
          <w:p w14:paraId="3D335B3B" w14:textId="77777777" w:rsidR="000E413B" w:rsidRDefault="000E413B">
            <w:pPr>
              <w:keepNext/>
              <w:spacing w:after="60"/>
              <w:jc w:val="center"/>
            </w:pPr>
          </w:p>
        </w:tc>
        <w:tc>
          <w:tcPr>
            <w:tcW w:w="0" w:type="auto"/>
          </w:tcPr>
          <w:p w14:paraId="763FB089" w14:textId="77777777" w:rsidR="000E413B" w:rsidRDefault="000E413B">
            <w:pPr>
              <w:keepNext/>
              <w:spacing w:after="60"/>
              <w:jc w:val="center"/>
            </w:pPr>
          </w:p>
        </w:tc>
        <w:tc>
          <w:tcPr>
            <w:tcW w:w="0" w:type="auto"/>
          </w:tcPr>
          <w:p w14:paraId="04646A44" w14:textId="77777777" w:rsidR="000E413B" w:rsidRDefault="000E413B">
            <w:pPr>
              <w:keepNext/>
              <w:spacing w:after="60"/>
              <w:jc w:val="center"/>
            </w:pPr>
          </w:p>
        </w:tc>
        <w:tc>
          <w:tcPr>
            <w:tcW w:w="0" w:type="auto"/>
          </w:tcPr>
          <w:p w14:paraId="1B4D54CC" w14:textId="77777777" w:rsidR="000E413B" w:rsidRDefault="000E413B">
            <w:pPr>
              <w:keepNext/>
              <w:spacing w:after="60"/>
              <w:jc w:val="center"/>
            </w:pPr>
          </w:p>
        </w:tc>
      </w:tr>
      <w:tr w:rsidR="00F632A3" w14:paraId="2B3800DA" w14:textId="77777777" w:rsidTr="00F632A3">
        <w:trPr>
          <w:cantSplit/>
          <w:jc w:val="center"/>
        </w:trPr>
        <w:tc>
          <w:tcPr>
            <w:tcW w:w="0" w:type="auto"/>
          </w:tcPr>
          <w:p w14:paraId="1C8BC65C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Anguilla bengalensis</w:t>
            </w:r>
          </w:p>
        </w:tc>
        <w:tc>
          <w:tcPr>
            <w:tcW w:w="0" w:type="auto"/>
          </w:tcPr>
          <w:p w14:paraId="39457B75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(58%)</w:t>
            </w:r>
          </w:p>
        </w:tc>
        <w:tc>
          <w:tcPr>
            <w:tcW w:w="0" w:type="auto"/>
          </w:tcPr>
          <w:p w14:paraId="399E1A26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(2.0%)</w:t>
            </w:r>
          </w:p>
        </w:tc>
        <w:tc>
          <w:tcPr>
            <w:tcW w:w="0" w:type="auto"/>
          </w:tcPr>
          <w:p w14:paraId="015DEF7D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(18%)</w:t>
            </w:r>
          </w:p>
        </w:tc>
        <w:tc>
          <w:tcPr>
            <w:tcW w:w="0" w:type="auto"/>
          </w:tcPr>
          <w:p w14:paraId="0BB92D0F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(20%)</w:t>
            </w:r>
          </w:p>
        </w:tc>
        <w:tc>
          <w:tcPr>
            <w:tcW w:w="0" w:type="auto"/>
          </w:tcPr>
          <w:p w14:paraId="5A025717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(2.0%)</w:t>
            </w:r>
          </w:p>
        </w:tc>
        <w:tc>
          <w:tcPr>
            <w:tcW w:w="0" w:type="auto"/>
          </w:tcPr>
          <w:p w14:paraId="26D3ED01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(100%)</w:t>
            </w:r>
          </w:p>
        </w:tc>
      </w:tr>
      <w:tr w:rsidR="00F632A3" w14:paraId="449FA33B" w14:textId="77777777" w:rsidTr="00F632A3">
        <w:trPr>
          <w:cantSplit/>
          <w:jc w:val="center"/>
        </w:trPr>
        <w:tc>
          <w:tcPr>
            <w:tcW w:w="0" w:type="auto"/>
          </w:tcPr>
          <w:p w14:paraId="1E857B99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Anguilla marmorata</w:t>
            </w:r>
          </w:p>
        </w:tc>
        <w:tc>
          <w:tcPr>
            <w:tcW w:w="0" w:type="auto"/>
          </w:tcPr>
          <w:p w14:paraId="01E34C3E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(100%)</w:t>
            </w:r>
          </w:p>
        </w:tc>
        <w:tc>
          <w:tcPr>
            <w:tcW w:w="0" w:type="auto"/>
          </w:tcPr>
          <w:p w14:paraId="07F087B8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</w:tcPr>
          <w:p w14:paraId="3193633B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</w:tcPr>
          <w:p w14:paraId="7E52A08B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</w:tcPr>
          <w:p w14:paraId="42E5E873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</w:tcPr>
          <w:p w14:paraId="09134DE3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(100%)</w:t>
            </w:r>
          </w:p>
        </w:tc>
      </w:tr>
      <w:tr w:rsidR="00F632A3" w14:paraId="14C10E04" w14:textId="77777777" w:rsidTr="00F632A3">
        <w:trPr>
          <w:cantSplit/>
          <w:jc w:val="center"/>
        </w:trPr>
        <w:tc>
          <w:tcPr>
            <w:tcW w:w="0" w:type="auto"/>
          </w:tcPr>
          <w:p w14:paraId="3B45D6E4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Anguilla mossambica</w:t>
            </w:r>
          </w:p>
        </w:tc>
        <w:tc>
          <w:tcPr>
            <w:tcW w:w="0" w:type="auto"/>
          </w:tcPr>
          <w:p w14:paraId="0151B51C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(71%)</w:t>
            </w:r>
          </w:p>
        </w:tc>
        <w:tc>
          <w:tcPr>
            <w:tcW w:w="0" w:type="auto"/>
          </w:tcPr>
          <w:p w14:paraId="369DA334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(7.1%)</w:t>
            </w:r>
          </w:p>
        </w:tc>
        <w:tc>
          <w:tcPr>
            <w:tcW w:w="0" w:type="auto"/>
          </w:tcPr>
          <w:p w14:paraId="588AC5ED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(14%)</w:t>
            </w:r>
          </w:p>
        </w:tc>
        <w:tc>
          <w:tcPr>
            <w:tcW w:w="0" w:type="auto"/>
          </w:tcPr>
          <w:p w14:paraId="5ED7F7B4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</w:tcPr>
          <w:p w14:paraId="1E468FBB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(7.1%)</w:t>
            </w:r>
          </w:p>
        </w:tc>
        <w:tc>
          <w:tcPr>
            <w:tcW w:w="0" w:type="auto"/>
          </w:tcPr>
          <w:p w14:paraId="1404BC86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(100%)</w:t>
            </w:r>
          </w:p>
        </w:tc>
      </w:tr>
      <w:tr w:rsidR="00F632A3" w14:paraId="70A0964E" w14:textId="77777777" w:rsidTr="00F632A3">
        <w:trPr>
          <w:cantSplit/>
          <w:jc w:val="center"/>
        </w:trPr>
        <w:tc>
          <w:tcPr>
            <w:tcW w:w="0" w:type="auto"/>
          </w:tcPr>
          <w:p w14:paraId="4D435ECF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</w:t>
            </w:r>
          </w:p>
        </w:tc>
        <w:tc>
          <w:tcPr>
            <w:tcW w:w="0" w:type="auto"/>
          </w:tcPr>
          <w:p w14:paraId="2C98FD3F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(62%)</w:t>
            </w:r>
          </w:p>
        </w:tc>
        <w:tc>
          <w:tcPr>
            <w:tcW w:w="0" w:type="auto"/>
          </w:tcPr>
          <w:p w14:paraId="04382FC2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(3.0%)</w:t>
            </w:r>
          </w:p>
        </w:tc>
        <w:tc>
          <w:tcPr>
            <w:tcW w:w="0" w:type="auto"/>
          </w:tcPr>
          <w:p w14:paraId="7A8CDF18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(17%)</w:t>
            </w:r>
          </w:p>
        </w:tc>
        <w:tc>
          <w:tcPr>
            <w:tcW w:w="0" w:type="auto"/>
          </w:tcPr>
          <w:p w14:paraId="09578FB6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(15%)</w:t>
            </w:r>
          </w:p>
        </w:tc>
        <w:tc>
          <w:tcPr>
            <w:tcW w:w="0" w:type="auto"/>
          </w:tcPr>
          <w:p w14:paraId="7F30F37C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(3.0%)</w:t>
            </w:r>
          </w:p>
        </w:tc>
        <w:tc>
          <w:tcPr>
            <w:tcW w:w="0" w:type="auto"/>
          </w:tcPr>
          <w:p w14:paraId="13F9C8FF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 (100%)</w:t>
            </w:r>
          </w:p>
        </w:tc>
      </w:tr>
      <w:tr w:rsidR="00F632A3" w14:paraId="081133D3" w14:textId="77777777" w:rsidTr="00F632A3">
        <w:trPr>
          <w:gridAfter w:val="4"/>
          <w:cantSplit/>
          <w:tblHeader/>
          <w:jc w:val="center"/>
        </w:trPr>
        <w:tc>
          <w:tcPr>
            <w:tcW w:w="0" w:type="auto"/>
          </w:tcPr>
          <w:p w14:paraId="5BB32CF7" w14:textId="77777777" w:rsidR="000E413B" w:rsidRDefault="000E413B">
            <w:pPr>
              <w:keepNext/>
              <w:spacing w:after="60"/>
            </w:pPr>
          </w:p>
        </w:tc>
        <w:tc>
          <w:tcPr>
            <w:tcW w:w="0" w:type="auto"/>
          </w:tcPr>
          <w:p w14:paraId="03D0D8AD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Month</w:t>
            </w:r>
          </w:p>
        </w:tc>
        <w:tc>
          <w:tcPr>
            <w:tcW w:w="0" w:type="auto"/>
          </w:tcPr>
          <w:p w14:paraId="7E150942" w14:textId="77777777" w:rsidR="000E413B" w:rsidRDefault="000E413B">
            <w:pPr>
              <w:keepNext/>
              <w:spacing w:after="60"/>
            </w:pPr>
          </w:p>
        </w:tc>
      </w:tr>
      <w:tr w:rsidR="00F632A3" w14:paraId="5B2C35DA" w14:textId="77777777" w:rsidTr="00F632A3">
        <w:trPr>
          <w:gridAfter w:val="4"/>
          <w:cantSplit/>
          <w:tblHeader/>
          <w:jc w:val="center"/>
        </w:trPr>
        <w:tc>
          <w:tcPr>
            <w:tcW w:w="0" w:type="auto"/>
          </w:tcPr>
          <w:p w14:paraId="16FDC919" w14:textId="77777777" w:rsidR="00E605C0" w:rsidRDefault="00E605C0">
            <w:pPr>
              <w:spacing w:after="0"/>
            </w:pPr>
          </w:p>
        </w:tc>
        <w:tc>
          <w:tcPr>
            <w:tcW w:w="0" w:type="auto"/>
          </w:tcPr>
          <w:p w14:paraId="21187457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August</w:t>
            </w:r>
          </w:p>
        </w:tc>
        <w:tc>
          <w:tcPr>
            <w:tcW w:w="0" w:type="auto"/>
          </w:tcPr>
          <w:p w14:paraId="4233E02F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Total</w:t>
            </w:r>
          </w:p>
        </w:tc>
      </w:tr>
      <w:tr w:rsidR="00F632A3" w14:paraId="2D299E93" w14:textId="77777777" w:rsidTr="00F632A3">
        <w:trPr>
          <w:gridAfter w:val="4"/>
          <w:cantSplit/>
          <w:jc w:val="center"/>
        </w:trPr>
        <w:tc>
          <w:tcPr>
            <w:tcW w:w="0" w:type="auto"/>
          </w:tcPr>
          <w:p w14:paraId="4A1AD0AD" w14:textId="77777777" w:rsidR="000E413B" w:rsidRDefault="00000000">
            <w:pPr>
              <w:keepNext/>
              <w:spacing w:after="60"/>
            </w:pPr>
            <w:commentRangeStart w:id="8"/>
            <w:r>
              <w:rPr>
                <w:rFonts w:ascii="Calibri" w:hAnsi="Calibri"/>
                <w:sz w:val="20"/>
              </w:rPr>
              <w:t>Species</w:t>
            </w:r>
            <w:commentRangeEnd w:id="8"/>
            <w:r w:rsidR="0009246E">
              <w:rPr>
                <w:rStyle w:val="CommentReference"/>
              </w:rPr>
              <w:commentReference w:id="8"/>
            </w:r>
          </w:p>
        </w:tc>
        <w:tc>
          <w:tcPr>
            <w:tcW w:w="0" w:type="auto"/>
          </w:tcPr>
          <w:p w14:paraId="01C44695" w14:textId="77777777" w:rsidR="000E413B" w:rsidRDefault="000E413B">
            <w:pPr>
              <w:keepNext/>
              <w:spacing w:after="60"/>
              <w:jc w:val="center"/>
            </w:pPr>
          </w:p>
        </w:tc>
        <w:tc>
          <w:tcPr>
            <w:tcW w:w="0" w:type="auto"/>
          </w:tcPr>
          <w:p w14:paraId="61D46B6A" w14:textId="77777777" w:rsidR="000E413B" w:rsidRDefault="000E413B">
            <w:pPr>
              <w:keepNext/>
              <w:spacing w:after="60"/>
              <w:jc w:val="center"/>
            </w:pPr>
          </w:p>
        </w:tc>
      </w:tr>
      <w:tr w:rsidR="00F632A3" w14:paraId="3DF54C79" w14:textId="77777777" w:rsidTr="00F632A3">
        <w:trPr>
          <w:gridAfter w:val="4"/>
          <w:cantSplit/>
          <w:jc w:val="center"/>
        </w:trPr>
        <w:tc>
          <w:tcPr>
            <w:tcW w:w="0" w:type="auto"/>
          </w:tcPr>
          <w:p w14:paraId="30B52872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Anguilla bengalensis</w:t>
            </w:r>
          </w:p>
        </w:tc>
        <w:tc>
          <w:tcPr>
            <w:tcW w:w="0" w:type="auto"/>
          </w:tcPr>
          <w:p w14:paraId="30DD7C59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(100%)</w:t>
            </w:r>
          </w:p>
        </w:tc>
        <w:tc>
          <w:tcPr>
            <w:tcW w:w="0" w:type="auto"/>
          </w:tcPr>
          <w:p w14:paraId="3BF8417E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(100%)</w:t>
            </w:r>
          </w:p>
        </w:tc>
      </w:tr>
      <w:tr w:rsidR="00F632A3" w14:paraId="54A08818" w14:textId="77777777" w:rsidTr="00F632A3">
        <w:trPr>
          <w:gridAfter w:val="4"/>
          <w:cantSplit/>
          <w:jc w:val="center"/>
        </w:trPr>
        <w:tc>
          <w:tcPr>
            <w:tcW w:w="0" w:type="auto"/>
          </w:tcPr>
          <w:p w14:paraId="0683A5A9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Anguilla mossambica</w:t>
            </w:r>
          </w:p>
        </w:tc>
        <w:tc>
          <w:tcPr>
            <w:tcW w:w="0" w:type="auto"/>
          </w:tcPr>
          <w:p w14:paraId="037706DC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(100%)</w:t>
            </w:r>
          </w:p>
        </w:tc>
        <w:tc>
          <w:tcPr>
            <w:tcW w:w="0" w:type="auto"/>
          </w:tcPr>
          <w:p w14:paraId="084EDDD2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(100%)</w:t>
            </w:r>
          </w:p>
        </w:tc>
      </w:tr>
      <w:tr w:rsidR="00F632A3" w14:paraId="4EE78BEA" w14:textId="77777777" w:rsidTr="00F632A3">
        <w:trPr>
          <w:gridAfter w:val="4"/>
          <w:cantSplit/>
          <w:jc w:val="center"/>
        </w:trPr>
        <w:tc>
          <w:tcPr>
            <w:tcW w:w="0" w:type="auto"/>
          </w:tcPr>
          <w:p w14:paraId="2D91F383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</w:t>
            </w:r>
          </w:p>
        </w:tc>
        <w:tc>
          <w:tcPr>
            <w:tcW w:w="0" w:type="auto"/>
          </w:tcPr>
          <w:p w14:paraId="5337A68E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(100%)</w:t>
            </w:r>
          </w:p>
        </w:tc>
        <w:tc>
          <w:tcPr>
            <w:tcW w:w="0" w:type="auto"/>
          </w:tcPr>
          <w:p w14:paraId="18FD77BF" w14:textId="77777777" w:rsidR="000E413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(100%)</w:t>
            </w:r>
          </w:p>
        </w:tc>
      </w:tr>
    </w:tbl>
    <w:p w14:paraId="23EF6C52" w14:textId="77777777" w:rsidR="000E413B" w:rsidRDefault="00000000">
      <w:pPr>
        <w:pStyle w:val="Heading2"/>
      </w:pPr>
      <w:bookmarkStart w:id="9" w:name="site"/>
      <w:bookmarkEnd w:id="5"/>
      <w:r>
        <w:t>Site</w:t>
      </w:r>
    </w:p>
    <w:p w14:paraId="331B573D" w14:textId="77777777" w:rsidR="000E413B" w:rsidRDefault="00000000">
      <w:pPr>
        <w:pStyle w:val="Heading2"/>
      </w:pPr>
      <w:bookmarkStart w:id="10" w:name="distribution-in-sites"/>
      <w:bookmarkEnd w:id="9"/>
      <w:r>
        <w:t>Distribution in sites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756"/>
        <w:gridCol w:w="1303"/>
        <w:gridCol w:w="1303"/>
        <w:gridCol w:w="1303"/>
        <w:gridCol w:w="1303"/>
        <w:gridCol w:w="1426"/>
      </w:tblGrid>
      <w:tr w:rsidR="000E413B" w14:paraId="5368EED0" w14:textId="77777777" w:rsidTr="000E4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75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E83A5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5212" w:type="dxa"/>
            <w:gridSpan w:val="4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D2B87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commentRangeStart w:id="11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Site</w:t>
            </w:r>
            <w:commentRangeEnd w:id="11"/>
            <w:r w:rsidR="0009246E">
              <w:rPr>
                <w:rStyle w:val="CommentReference"/>
              </w:rPr>
              <w:commentReference w:id="11"/>
            </w:r>
          </w:p>
        </w:tc>
        <w:tc>
          <w:tcPr>
            <w:tcW w:w="142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BCB09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0E413B" w14:paraId="3E31CC75" w14:textId="77777777" w:rsidTr="000E4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75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E7388" w14:textId="77777777" w:rsidR="000E413B" w:rsidRDefault="000E41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</w:p>
        </w:tc>
        <w:tc>
          <w:tcPr>
            <w:tcW w:w="130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31DAC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SBE1</w:t>
            </w:r>
          </w:p>
        </w:tc>
        <w:tc>
          <w:tcPr>
            <w:tcW w:w="130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60D4D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SBE2</w:t>
            </w:r>
          </w:p>
        </w:tc>
        <w:tc>
          <w:tcPr>
            <w:tcW w:w="130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91731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SBE3</w:t>
            </w:r>
          </w:p>
        </w:tc>
        <w:tc>
          <w:tcPr>
            <w:tcW w:w="130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B92EF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SBE4</w:t>
            </w:r>
          </w:p>
        </w:tc>
        <w:tc>
          <w:tcPr>
            <w:tcW w:w="142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0B664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</w:tr>
      <w:tr w:rsidR="000E413B" w14:paraId="706E78B0" w14:textId="77777777" w:rsidTr="000E413B">
        <w:trPr>
          <w:jc w:val="center"/>
        </w:trPr>
        <w:tc>
          <w:tcPr>
            <w:tcW w:w="275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7D6BD7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30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EC796" w14:textId="77777777" w:rsidR="000E413B" w:rsidRDefault="000E41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B8CFA" w14:textId="77777777" w:rsidR="000E413B" w:rsidRDefault="000E41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C113C" w14:textId="77777777" w:rsidR="000E413B" w:rsidRDefault="000E41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30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E1067" w14:textId="77777777" w:rsidR="000E413B" w:rsidRDefault="000E41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7FE96" w14:textId="77777777" w:rsidR="000E413B" w:rsidRDefault="000E413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0E413B" w14:paraId="1E0B09D0" w14:textId="77777777" w:rsidTr="000E413B">
        <w:trPr>
          <w:jc w:val="center"/>
        </w:trPr>
        <w:tc>
          <w:tcPr>
            <w:tcW w:w="27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8DA9E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Anguilla bengalensis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7C1C8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(17%)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1DC16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(6.6%)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52E4E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(21%)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E38E9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(24%)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9FC91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(68%)</w:t>
            </w:r>
          </w:p>
        </w:tc>
      </w:tr>
      <w:tr w:rsidR="000E413B" w14:paraId="51A138BC" w14:textId="77777777" w:rsidTr="000E413B">
        <w:trPr>
          <w:jc w:val="center"/>
        </w:trPr>
        <w:tc>
          <w:tcPr>
            <w:tcW w:w="27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440D0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Anguilla marmorata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733A4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(2.6%)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4510BE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00DBB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AE6D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F7039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(2.6%)</w:t>
            </w:r>
          </w:p>
        </w:tc>
      </w:tr>
      <w:tr w:rsidR="000E413B" w14:paraId="0B872344" w14:textId="77777777" w:rsidTr="000E413B">
        <w:trPr>
          <w:jc w:val="center"/>
        </w:trPr>
        <w:tc>
          <w:tcPr>
            <w:tcW w:w="27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A7238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Anguilla mossambica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C93B9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(12%)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C280D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(7.9%)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960B4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(2.6%)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F9508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(6.6%)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54438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(29%)</w:t>
            </w:r>
          </w:p>
        </w:tc>
      </w:tr>
      <w:tr w:rsidR="000E413B" w14:paraId="12837D5B" w14:textId="77777777" w:rsidTr="000E413B">
        <w:trPr>
          <w:jc w:val="center"/>
        </w:trPr>
        <w:tc>
          <w:tcPr>
            <w:tcW w:w="275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09230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514E7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(32%)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FB71D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(14%)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09B2B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(24%)</w:t>
            </w:r>
          </w:p>
        </w:tc>
        <w:tc>
          <w:tcPr>
            <w:tcW w:w="130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D8CF8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(30%)</w:t>
            </w:r>
          </w:p>
        </w:tc>
        <w:tc>
          <w:tcPr>
            <w:tcW w:w="142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609D2" w14:textId="77777777" w:rsidR="000E413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 (100%)</w:t>
            </w:r>
          </w:p>
        </w:tc>
      </w:tr>
    </w:tbl>
    <w:p w14:paraId="596CCB26" w14:textId="77777777" w:rsidR="000E413B" w:rsidRDefault="00000000">
      <w:pPr>
        <w:pStyle w:val="Heading2"/>
      </w:pPr>
      <w:bookmarkStart w:id="12" w:name="life-stages"/>
      <w:bookmarkEnd w:id="10"/>
      <w:r>
        <w:t xml:space="preserve">Life </w:t>
      </w:r>
      <w:commentRangeStart w:id="13"/>
      <w:r>
        <w:t>stages</w:t>
      </w:r>
      <w:commentRangeEnd w:id="13"/>
      <w:r w:rsidR="0009246E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13"/>
      </w:r>
    </w:p>
    <w:tbl>
      <w:tblPr>
        <w:tblStyle w:val="Table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374"/>
        <w:gridCol w:w="1244"/>
        <w:gridCol w:w="1244"/>
        <w:gridCol w:w="1244"/>
        <w:gridCol w:w="1244"/>
      </w:tblGrid>
      <w:tr w:rsidR="00F632A3" w14:paraId="76CE64A3" w14:textId="77777777" w:rsidTr="00F632A3">
        <w:trPr>
          <w:cantSplit/>
          <w:tblHeader/>
          <w:jc w:val="center"/>
        </w:trPr>
        <w:tc>
          <w:tcPr>
            <w:tcW w:w="0" w:type="auto"/>
          </w:tcPr>
          <w:p w14:paraId="3DBA4865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Species</w:t>
            </w:r>
          </w:p>
        </w:tc>
        <w:tc>
          <w:tcPr>
            <w:tcW w:w="0" w:type="auto"/>
          </w:tcPr>
          <w:p w14:paraId="2E78317F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SBE1</w:t>
            </w:r>
          </w:p>
        </w:tc>
        <w:tc>
          <w:tcPr>
            <w:tcW w:w="0" w:type="auto"/>
          </w:tcPr>
          <w:p w14:paraId="540F90B4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SBE2</w:t>
            </w:r>
          </w:p>
        </w:tc>
        <w:tc>
          <w:tcPr>
            <w:tcW w:w="0" w:type="auto"/>
          </w:tcPr>
          <w:p w14:paraId="742F32BD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SBE3</w:t>
            </w:r>
          </w:p>
        </w:tc>
        <w:tc>
          <w:tcPr>
            <w:tcW w:w="0" w:type="auto"/>
          </w:tcPr>
          <w:p w14:paraId="51BA6556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SBE4</w:t>
            </w:r>
          </w:p>
        </w:tc>
      </w:tr>
      <w:tr w:rsidR="00F632A3" w14:paraId="49315E23" w14:textId="77777777" w:rsidTr="00F632A3">
        <w:trPr>
          <w:cantSplit/>
          <w:jc w:val="center"/>
        </w:trPr>
        <w:tc>
          <w:tcPr>
            <w:tcW w:w="0" w:type="auto"/>
            <w:gridSpan w:val="5"/>
            <w:tcMar>
              <w:top w:w="25" w:type="dxa"/>
            </w:tcMar>
          </w:tcPr>
          <w:p w14:paraId="66F7BD98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Elver</w:t>
            </w:r>
          </w:p>
        </w:tc>
      </w:tr>
      <w:tr w:rsidR="00F632A3" w14:paraId="25567CFA" w14:textId="77777777" w:rsidTr="00F632A3">
        <w:trPr>
          <w:cantSplit/>
          <w:jc w:val="center"/>
        </w:trPr>
        <w:tc>
          <w:tcPr>
            <w:tcW w:w="0" w:type="auto"/>
          </w:tcPr>
          <w:p w14:paraId="05F55077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</w:tcPr>
          <w:p w14:paraId="2F1CA05A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</w:tcPr>
          <w:p w14:paraId="78405C3B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</w:tcPr>
          <w:p w14:paraId="581F44D5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</w:tcPr>
          <w:p w14:paraId="42A093E4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</w:tr>
      <w:tr w:rsidR="00F632A3" w14:paraId="0ABFDC10" w14:textId="77777777" w:rsidTr="00F632A3">
        <w:trPr>
          <w:cantSplit/>
          <w:jc w:val="center"/>
        </w:trPr>
        <w:tc>
          <w:tcPr>
            <w:tcW w:w="0" w:type="auto"/>
          </w:tcPr>
          <w:p w14:paraId="020552EC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mossambica</w:t>
            </w:r>
          </w:p>
        </w:tc>
        <w:tc>
          <w:tcPr>
            <w:tcW w:w="0" w:type="auto"/>
          </w:tcPr>
          <w:p w14:paraId="214AE1E2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</w:tcPr>
          <w:p w14:paraId="50C84CC8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</w:tcPr>
          <w:p w14:paraId="2F366F8C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</w:tcPr>
          <w:p w14:paraId="56620DFF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</w:t>
            </w:r>
          </w:p>
        </w:tc>
      </w:tr>
      <w:tr w:rsidR="00F632A3" w14:paraId="6665648C" w14:textId="77777777" w:rsidTr="00F632A3">
        <w:trPr>
          <w:cantSplit/>
          <w:jc w:val="center"/>
        </w:trPr>
        <w:tc>
          <w:tcPr>
            <w:tcW w:w="0" w:type="auto"/>
            <w:gridSpan w:val="5"/>
            <w:tcMar>
              <w:top w:w="25" w:type="dxa"/>
            </w:tcMar>
          </w:tcPr>
          <w:p w14:paraId="7D69FEEA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Glass eel</w:t>
            </w:r>
          </w:p>
        </w:tc>
      </w:tr>
      <w:tr w:rsidR="00F632A3" w14:paraId="36764AEB" w14:textId="77777777" w:rsidTr="00F632A3">
        <w:trPr>
          <w:cantSplit/>
          <w:jc w:val="center"/>
        </w:trPr>
        <w:tc>
          <w:tcPr>
            <w:tcW w:w="0" w:type="auto"/>
          </w:tcPr>
          <w:p w14:paraId="5ACF2D58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</w:tcPr>
          <w:p w14:paraId="590B64AE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</w:tcPr>
          <w:p w14:paraId="25224DA4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</w:tcPr>
          <w:p w14:paraId="30094BAB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</w:t>
            </w:r>
          </w:p>
        </w:tc>
        <w:tc>
          <w:tcPr>
            <w:tcW w:w="0" w:type="auto"/>
          </w:tcPr>
          <w:p w14:paraId="6FA8B6B6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18</w:t>
            </w:r>
          </w:p>
        </w:tc>
      </w:tr>
      <w:tr w:rsidR="00F632A3" w14:paraId="1DE40A31" w14:textId="77777777" w:rsidTr="00F632A3">
        <w:trPr>
          <w:cantSplit/>
          <w:jc w:val="center"/>
        </w:trPr>
        <w:tc>
          <w:tcPr>
            <w:tcW w:w="0" w:type="auto"/>
          </w:tcPr>
          <w:p w14:paraId="7324FB4D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marmorata</w:t>
            </w:r>
          </w:p>
        </w:tc>
        <w:tc>
          <w:tcPr>
            <w:tcW w:w="0" w:type="auto"/>
          </w:tcPr>
          <w:p w14:paraId="6CC9A252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</w:tcPr>
          <w:p w14:paraId="0E650C9E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</w:tcPr>
          <w:p w14:paraId="55A1C15E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</w:tcPr>
          <w:p w14:paraId="3984274A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</w:tr>
      <w:tr w:rsidR="00F632A3" w14:paraId="3FC5692B" w14:textId="77777777" w:rsidTr="00F632A3">
        <w:trPr>
          <w:cantSplit/>
          <w:jc w:val="center"/>
        </w:trPr>
        <w:tc>
          <w:tcPr>
            <w:tcW w:w="0" w:type="auto"/>
          </w:tcPr>
          <w:p w14:paraId="5067B824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mossambica</w:t>
            </w:r>
          </w:p>
        </w:tc>
        <w:tc>
          <w:tcPr>
            <w:tcW w:w="0" w:type="auto"/>
          </w:tcPr>
          <w:p w14:paraId="36101BB7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0" w:type="auto"/>
          </w:tcPr>
          <w:p w14:paraId="2303FEC5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</w:tcPr>
          <w:p w14:paraId="6B518363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</w:tcPr>
          <w:p w14:paraId="312A532B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</w:t>
            </w:r>
          </w:p>
        </w:tc>
      </w:tr>
    </w:tbl>
    <w:p w14:paraId="13607A94" w14:textId="77777777" w:rsidR="000E413B" w:rsidRDefault="00000000">
      <w:pPr>
        <w:pStyle w:val="Heading2"/>
      </w:pPr>
      <w:bookmarkStart w:id="14" w:name="size-in-every-site"/>
      <w:bookmarkEnd w:id="12"/>
      <w:r>
        <w:t xml:space="preserve">Size in every </w:t>
      </w:r>
      <w:commentRangeStart w:id="15"/>
      <w:r>
        <w:t>site</w:t>
      </w:r>
      <w:commentRangeEnd w:id="15"/>
      <w:r w:rsidR="00D82DB5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15"/>
      </w:r>
    </w:p>
    <w:tbl>
      <w:tblPr>
        <w:tblStyle w:val="Table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133"/>
        <w:gridCol w:w="1684"/>
        <w:gridCol w:w="1511"/>
        <w:gridCol w:w="1511"/>
        <w:gridCol w:w="1511"/>
      </w:tblGrid>
      <w:tr w:rsidR="00F632A3" w14:paraId="48DD389F" w14:textId="77777777" w:rsidTr="00F632A3">
        <w:trPr>
          <w:cantSplit/>
          <w:tblHeader/>
          <w:jc w:val="center"/>
        </w:trPr>
        <w:tc>
          <w:tcPr>
            <w:tcW w:w="0" w:type="auto"/>
          </w:tcPr>
          <w:p w14:paraId="774B3F14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Species</w:t>
            </w:r>
          </w:p>
        </w:tc>
        <w:tc>
          <w:tcPr>
            <w:tcW w:w="0" w:type="auto"/>
          </w:tcPr>
          <w:p w14:paraId="1CBFCEC4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SBE1</w:t>
            </w:r>
          </w:p>
        </w:tc>
        <w:tc>
          <w:tcPr>
            <w:tcW w:w="0" w:type="auto"/>
          </w:tcPr>
          <w:p w14:paraId="056BE948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SBE2</w:t>
            </w:r>
          </w:p>
        </w:tc>
        <w:tc>
          <w:tcPr>
            <w:tcW w:w="0" w:type="auto"/>
          </w:tcPr>
          <w:p w14:paraId="17E12BDA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SBE3</w:t>
            </w:r>
          </w:p>
        </w:tc>
        <w:tc>
          <w:tcPr>
            <w:tcW w:w="0" w:type="auto"/>
          </w:tcPr>
          <w:p w14:paraId="345C029E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SBE4</w:t>
            </w:r>
          </w:p>
        </w:tc>
      </w:tr>
      <w:tr w:rsidR="00F632A3" w14:paraId="38983D58" w14:textId="77777777" w:rsidTr="00F632A3">
        <w:trPr>
          <w:cantSplit/>
          <w:jc w:val="center"/>
        </w:trPr>
        <w:tc>
          <w:tcPr>
            <w:tcW w:w="0" w:type="auto"/>
            <w:gridSpan w:val="5"/>
            <w:tcMar>
              <w:top w:w="25" w:type="dxa"/>
            </w:tcMar>
          </w:tcPr>
          <w:p w14:paraId="69D201B4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Glass eel</w:t>
            </w:r>
          </w:p>
        </w:tc>
      </w:tr>
      <w:tr w:rsidR="00F632A3" w14:paraId="0FB6090A" w14:textId="77777777" w:rsidTr="00F632A3">
        <w:trPr>
          <w:cantSplit/>
          <w:jc w:val="center"/>
        </w:trPr>
        <w:tc>
          <w:tcPr>
            <w:tcW w:w="0" w:type="auto"/>
          </w:tcPr>
          <w:p w14:paraId="43762279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mossambica</w:t>
            </w:r>
          </w:p>
        </w:tc>
        <w:tc>
          <w:tcPr>
            <w:tcW w:w="0" w:type="auto"/>
          </w:tcPr>
          <w:p w14:paraId="26155D11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5.571429</w:t>
            </w:r>
          </w:p>
        </w:tc>
        <w:tc>
          <w:tcPr>
            <w:tcW w:w="0" w:type="auto"/>
          </w:tcPr>
          <w:p w14:paraId="1CA0183D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5.433333</w:t>
            </w:r>
          </w:p>
        </w:tc>
        <w:tc>
          <w:tcPr>
            <w:tcW w:w="0" w:type="auto"/>
          </w:tcPr>
          <w:p w14:paraId="44CEA571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5.250000</w:t>
            </w:r>
          </w:p>
        </w:tc>
        <w:tc>
          <w:tcPr>
            <w:tcW w:w="0" w:type="auto"/>
          </w:tcPr>
          <w:p w14:paraId="46ADAC41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5.250000</w:t>
            </w:r>
          </w:p>
        </w:tc>
      </w:tr>
      <w:tr w:rsidR="00F632A3" w14:paraId="49AF42FF" w14:textId="77777777" w:rsidTr="00F632A3">
        <w:trPr>
          <w:cantSplit/>
          <w:jc w:val="center"/>
        </w:trPr>
        <w:tc>
          <w:tcPr>
            <w:tcW w:w="0" w:type="auto"/>
          </w:tcPr>
          <w:p w14:paraId="55858CCA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</w:tcPr>
          <w:p w14:paraId="7F76F825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5.400000</w:t>
            </w:r>
          </w:p>
        </w:tc>
        <w:tc>
          <w:tcPr>
            <w:tcW w:w="0" w:type="auto"/>
          </w:tcPr>
          <w:p w14:paraId="121AB0AF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5.375000</w:t>
            </w:r>
          </w:p>
        </w:tc>
        <w:tc>
          <w:tcPr>
            <w:tcW w:w="0" w:type="auto"/>
          </w:tcPr>
          <w:p w14:paraId="24F8EC30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5.366667</w:t>
            </w:r>
          </w:p>
        </w:tc>
        <w:tc>
          <w:tcPr>
            <w:tcW w:w="0" w:type="auto"/>
          </w:tcPr>
          <w:p w14:paraId="7C89B344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5.288889</w:t>
            </w:r>
          </w:p>
        </w:tc>
      </w:tr>
      <w:tr w:rsidR="00F632A3" w14:paraId="174957AC" w14:textId="77777777" w:rsidTr="00F632A3">
        <w:trPr>
          <w:cantSplit/>
          <w:jc w:val="center"/>
        </w:trPr>
        <w:tc>
          <w:tcPr>
            <w:tcW w:w="0" w:type="auto"/>
          </w:tcPr>
          <w:p w14:paraId="63A9FDE3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marmorata</w:t>
            </w:r>
          </w:p>
        </w:tc>
        <w:tc>
          <w:tcPr>
            <w:tcW w:w="0" w:type="auto"/>
          </w:tcPr>
          <w:p w14:paraId="0B7DD1B9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5.200000</w:t>
            </w:r>
          </w:p>
        </w:tc>
        <w:tc>
          <w:tcPr>
            <w:tcW w:w="0" w:type="auto"/>
          </w:tcPr>
          <w:p w14:paraId="74E35B07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5.000000</w:t>
            </w:r>
          </w:p>
        </w:tc>
        <w:tc>
          <w:tcPr>
            <w:tcW w:w="0" w:type="auto"/>
          </w:tcPr>
          <w:p w14:paraId="51281DEB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5.000000</w:t>
            </w:r>
          </w:p>
        </w:tc>
        <w:tc>
          <w:tcPr>
            <w:tcW w:w="0" w:type="auto"/>
          </w:tcPr>
          <w:p w14:paraId="0B109C50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5.000000</w:t>
            </w:r>
          </w:p>
        </w:tc>
      </w:tr>
      <w:tr w:rsidR="00F632A3" w14:paraId="04D53456" w14:textId="77777777" w:rsidTr="00F632A3">
        <w:trPr>
          <w:cantSplit/>
          <w:jc w:val="center"/>
        </w:trPr>
        <w:tc>
          <w:tcPr>
            <w:tcW w:w="0" w:type="auto"/>
            <w:gridSpan w:val="5"/>
            <w:tcMar>
              <w:top w:w="25" w:type="dxa"/>
            </w:tcMar>
          </w:tcPr>
          <w:p w14:paraId="73B51435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Elver</w:t>
            </w:r>
          </w:p>
        </w:tc>
      </w:tr>
      <w:tr w:rsidR="00F632A3" w14:paraId="6A170AC9" w14:textId="77777777" w:rsidTr="00F632A3">
        <w:trPr>
          <w:cantSplit/>
          <w:jc w:val="center"/>
        </w:trPr>
        <w:tc>
          <w:tcPr>
            <w:tcW w:w="0" w:type="auto"/>
          </w:tcPr>
          <w:p w14:paraId="02457D1F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mossambica</w:t>
            </w:r>
          </w:p>
        </w:tc>
        <w:tc>
          <w:tcPr>
            <w:tcW w:w="0" w:type="auto"/>
          </w:tcPr>
          <w:p w14:paraId="3EDDB261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10.400000</w:t>
            </w:r>
          </w:p>
        </w:tc>
        <w:tc>
          <w:tcPr>
            <w:tcW w:w="0" w:type="auto"/>
          </w:tcPr>
          <w:p w14:paraId="5A10FBD8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8.333333</w:t>
            </w:r>
          </w:p>
        </w:tc>
        <w:tc>
          <w:tcPr>
            <w:tcW w:w="0" w:type="auto"/>
          </w:tcPr>
          <w:p w14:paraId="589A7EAF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5.000000</w:t>
            </w:r>
          </w:p>
        </w:tc>
        <w:tc>
          <w:tcPr>
            <w:tcW w:w="0" w:type="auto"/>
          </w:tcPr>
          <w:p w14:paraId="39FAEB06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5.433333</w:t>
            </w:r>
          </w:p>
        </w:tc>
      </w:tr>
      <w:tr w:rsidR="00F632A3" w14:paraId="1AFF7608" w14:textId="77777777" w:rsidTr="00F632A3">
        <w:trPr>
          <w:cantSplit/>
          <w:jc w:val="center"/>
        </w:trPr>
        <w:tc>
          <w:tcPr>
            <w:tcW w:w="0" w:type="auto"/>
          </w:tcPr>
          <w:p w14:paraId="1105B769" w14:textId="77777777" w:rsidR="000E413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Anguilla bengalensis</w:t>
            </w:r>
          </w:p>
        </w:tc>
        <w:tc>
          <w:tcPr>
            <w:tcW w:w="0" w:type="auto"/>
          </w:tcPr>
          <w:p w14:paraId="2359EA53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5.000000</w:t>
            </w:r>
          </w:p>
        </w:tc>
        <w:tc>
          <w:tcPr>
            <w:tcW w:w="0" w:type="auto"/>
          </w:tcPr>
          <w:p w14:paraId="4B7F27F3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7.300000</w:t>
            </w:r>
          </w:p>
        </w:tc>
        <w:tc>
          <w:tcPr>
            <w:tcW w:w="0" w:type="auto"/>
          </w:tcPr>
          <w:p w14:paraId="682C7F26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7.500000</w:t>
            </w:r>
          </w:p>
        </w:tc>
        <w:tc>
          <w:tcPr>
            <w:tcW w:w="0" w:type="auto"/>
          </w:tcPr>
          <w:p w14:paraId="0E16C7E6" w14:textId="77777777" w:rsidR="000E413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5.000000</w:t>
            </w:r>
          </w:p>
        </w:tc>
      </w:tr>
      <w:bookmarkEnd w:id="14"/>
    </w:tbl>
    <w:p w14:paraId="555FE294" w14:textId="77777777" w:rsidR="00050272" w:rsidRDefault="00050272"/>
    <w:tbl>
      <w:tblPr>
        <w:tblStyle w:val="Table"/>
        <w:tblW w:w="5000" w:type="pct"/>
        <w:jc w:val="center"/>
        <w:tblBorders>
          <w:top w:val="single" w:sz="4" w:space="0" w:color="auto"/>
          <w:bottom w:val="single" w:sz="4" w:space="0" w:color="auto"/>
        </w:tblBorders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559"/>
        <w:gridCol w:w="1905"/>
        <w:gridCol w:w="2438"/>
        <w:gridCol w:w="2458"/>
      </w:tblGrid>
      <w:tr w:rsidR="0009246E" w14:paraId="5CDC1426" w14:textId="77777777" w:rsidTr="000924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AF547AA" w14:textId="77777777" w:rsidR="0009246E" w:rsidRDefault="0009246E">
            <w:pPr>
              <w:keepNext/>
              <w:spacing w:after="60" w:line="36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Species</w:t>
            </w:r>
          </w:p>
        </w:tc>
        <w:tc>
          <w:tcPr>
            <w:tcW w:w="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CAFF0C" w14:textId="77777777" w:rsidR="0009246E" w:rsidRDefault="0009246E">
            <w:pPr>
              <w:keepNext/>
              <w:spacing w:after="60" w:line="48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Life Stage</w:t>
            </w:r>
          </w:p>
        </w:tc>
        <w:tc>
          <w:tcPr>
            <w:tcW w:w="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A77BB3" w14:textId="77777777" w:rsidR="0009246E" w:rsidRDefault="0009246E">
            <w:pPr>
              <w:keepNext/>
              <w:spacing w:after="60" w:line="48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Number of</w:t>
            </w:r>
          </w:p>
          <w:p w14:paraId="5041641C" w14:textId="77777777" w:rsidR="0009246E" w:rsidRDefault="0009246E">
            <w:pPr>
              <w:keepNext/>
              <w:spacing w:after="60" w:line="48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individuals (n) </w:t>
            </w:r>
          </w:p>
        </w:tc>
        <w:tc>
          <w:tcPr>
            <w:tcW w:w="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7AA5717" w14:textId="77777777" w:rsidR="0009246E" w:rsidRDefault="0009246E">
            <w:pPr>
              <w:keepNext/>
              <w:spacing w:after="60" w:line="48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commentRangeStart w:id="16"/>
            <w:r>
              <w:rPr>
                <w:rFonts w:ascii="Times New Roman" w:hAnsi="Times New Roman"/>
                <w:color w:val="000000" w:themeColor="text1"/>
              </w:rPr>
              <w:t>CPUE</w:t>
            </w:r>
            <w:commentRangeEnd w:id="16"/>
            <w:r>
              <w:rPr>
                <w:rStyle w:val="CommentReference"/>
              </w:rPr>
              <w:commentReference w:id="16"/>
            </w:r>
          </w:p>
        </w:tc>
      </w:tr>
      <w:tr w:rsidR="0009246E" w14:paraId="627579D7" w14:textId="77777777" w:rsidTr="0009246E">
        <w:trPr>
          <w:cantSplit/>
          <w:jc w:val="center"/>
        </w:trPr>
        <w:tc>
          <w:tcPr>
            <w:tcW w:w="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1FDED52" w14:textId="77777777" w:rsidR="0009246E" w:rsidRDefault="0009246E">
            <w:pPr>
              <w:keepNext/>
              <w:spacing w:after="60" w:line="480" w:lineRule="auto"/>
              <w:jc w:val="both"/>
              <w:rPr>
                <w:rFonts w:ascii="Times New Roman" w:hAnsi="Times New Roman"/>
                <w:i/>
                <w:iCs/>
                <w:color w:val="000000" w:themeColor="text1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</w:rPr>
              <w:t>A. bengalensis</w:t>
            </w:r>
          </w:p>
        </w:tc>
        <w:tc>
          <w:tcPr>
            <w:tcW w:w="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5860B67" w14:textId="77777777" w:rsidR="0009246E" w:rsidRDefault="0009246E">
            <w:pPr>
              <w:keepNext/>
              <w:spacing w:after="60" w:line="48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Glass eel</w:t>
            </w:r>
          </w:p>
        </w:tc>
        <w:tc>
          <w:tcPr>
            <w:tcW w:w="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2703322" w14:textId="77777777" w:rsidR="0009246E" w:rsidRDefault="0009246E">
            <w:pPr>
              <w:keepNext/>
              <w:spacing w:after="60" w:line="48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50</w:t>
            </w:r>
          </w:p>
        </w:tc>
        <w:tc>
          <w:tcPr>
            <w:tcW w:w="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566591D" w14:textId="77777777" w:rsidR="0009246E" w:rsidRDefault="0009246E">
            <w:pPr>
              <w:keepNext/>
              <w:spacing w:after="60" w:line="48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13</w:t>
            </w:r>
          </w:p>
        </w:tc>
      </w:tr>
      <w:tr w:rsidR="0009246E" w14:paraId="556714FA" w14:textId="77777777" w:rsidTr="0009246E">
        <w:trPr>
          <w:cantSplit/>
          <w:jc w:val="center"/>
        </w:trPr>
        <w:tc>
          <w:tcPr>
            <w:tcW w:w="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D021EB" w14:textId="77777777" w:rsidR="0009246E" w:rsidRDefault="0009246E">
            <w:pPr>
              <w:keepNext/>
              <w:spacing w:after="60" w:line="480" w:lineRule="auto"/>
              <w:jc w:val="both"/>
              <w:rPr>
                <w:rFonts w:ascii="Times New Roman" w:hAnsi="Times New Roman"/>
                <w:i/>
                <w:iCs/>
                <w:color w:val="000000" w:themeColor="text1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</w:rPr>
              <w:t>A. mossambica</w:t>
            </w:r>
          </w:p>
        </w:tc>
        <w:tc>
          <w:tcPr>
            <w:tcW w:w="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B21506" w14:textId="77777777" w:rsidR="0009246E" w:rsidRDefault="0009246E">
            <w:pPr>
              <w:keepNext/>
              <w:spacing w:after="60" w:line="48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Glass eel</w:t>
            </w:r>
          </w:p>
        </w:tc>
        <w:tc>
          <w:tcPr>
            <w:tcW w:w="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DD9386" w14:textId="77777777" w:rsidR="0009246E" w:rsidRDefault="0009246E">
            <w:pPr>
              <w:keepNext/>
              <w:spacing w:after="60" w:line="48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14</w:t>
            </w:r>
          </w:p>
        </w:tc>
        <w:tc>
          <w:tcPr>
            <w:tcW w:w="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713766" w14:textId="77777777" w:rsidR="0009246E" w:rsidRDefault="0009246E">
            <w:pPr>
              <w:keepNext/>
              <w:spacing w:after="60" w:line="48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4</w:t>
            </w:r>
          </w:p>
        </w:tc>
      </w:tr>
      <w:tr w:rsidR="0009246E" w14:paraId="537087EC" w14:textId="77777777" w:rsidTr="0009246E">
        <w:trPr>
          <w:cantSplit/>
          <w:jc w:val="center"/>
        </w:trPr>
        <w:tc>
          <w:tcPr>
            <w:tcW w:w="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9C9B40" w14:textId="77777777" w:rsidR="0009246E" w:rsidRDefault="0009246E">
            <w:pPr>
              <w:keepNext/>
              <w:spacing w:after="60" w:line="480" w:lineRule="auto"/>
              <w:jc w:val="both"/>
              <w:rPr>
                <w:rFonts w:ascii="Times New Roman" w:hAnsi="Times New Roman"/>
                <w:i/>
                <w:iCs/>
                <w:color w:val="000000" w:themeColor="text1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</w:rPr>
              <w:t>A. mossambica</w:t>
            </w:r>
          </w:p>
        </w:tc>
        <w:tc>
          <w:tcPr>
            <w:tcW w:w="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FCDDB0" w14:textId="77777777" w:rsidR="0009246E" w:rsidRDefault="0009246E">
            <w:pPr>
              <w:keepNext/>
              <w:spacing w:after="60" w:line="48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Elver</w:t>
            </w:r>
          </w:p>
        </w:tc>
        <w:tc>
          <w:tcPr>
            <w:tcW w:w="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D17117" w14:textId="77777777" w:rsidR="0009246E" w:rsidRDefault="0009246E">
            <w:pPr>
              <w:keepNext/>
              <w:spacing w:after="60" w:line="48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8</w:t>
            </w:r>
          </w:p>
        </w:tc>
        <w:tc>
          <w:tcPr>
            <w:tcW w:w="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EC7C7C" w14:textId="77777777" w:rsidR="0009246E" w:rsidRDefault="0009246E">
            <w:pPr>
              <w:keepNext/>
              <w:spacing w:after="60" w:line="48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</w:t>
            </w:r>
          </w:p>
        </w:tc>
      </w:tr>
      <w:tr w:rsidR="0009246E" w14:paraId="158DA6A0" w14:textId="77777777" w:rsidTr="0009246E">
        <w:trPr>
          <w:cantSplit/>
          <w:jc w:val="center"/>
        </w:trPr>
        <w:tc>
          <w:tcPr>
            <w:tcW w:w="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1B51A3" w14:textId="77777777" w:rsidR="0009246E" w:rsidRDefault="0009246E">
            <w:pPr>
              <w:keepNext/>
              <w:spacing w:after="60" w:line="480" w:lineRule="auto"/>
              <w:jc w:val="both"/>
              <w:rPr>
                <w:rFonts w:ascii="Times New Roman" w:hAnsi="Times New Roman"/>
                <w:i/>
                <w:iCs/>
                <w:color w:val="000000" w:themeColor="text1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</w:rPr>
              <w:t>A. bengalensis</w:t>
            </w:r>
          </w:p>
        </w:tc>
        <w:tc>
          <w:tcPr>
            <w:tcW w:w="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179914" w14:textId="77777777" w:rsidR="0009246E" w:rsidRDefault="0009246E">
            <w:pPr>
              <w:keepNext/>
              <w:spacing w:after="60" w:line="48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Elver</w:t>
            </w:r>
          </w:p>
        </w:tc>
        <w:tc>
          <w:tcPr>
            <w:tcW w:w="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587D52" w14:textId="77777777" w:rsidR="0009246E" w:rsidRDefault="0009246E">
            <w:pPr>
              <w:keepNext/>
              <w:spacing w:after="60" w:line="48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</w:t>
            </w:r>
          </w:p>
        </w:tc>
        <w:tc>
          <w:tcPr>
            <w:tcW w:w="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CC5961" w14:textId="77777777" w:rsidR="0009246E" w:rsidRDefault="0009246E">
            <w:pPr>
              <w:keepNext/>
              <w:spacing w:after="60" w:line="48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</w:t>
            </w:r>
          </w:p>
        </w:tc>
      </w:tr>
      <w:tr w:rsidR="0009246E" w14:paraId="126BDA7F" w14:textId="77777777" w:rsidTr="0009246E">
        <w:trPr>
          <w:cantSplit/>
          <w:jc w:val="center"/>
        </w:trPr>
        <w:tc>
          <w:tcPr>
            <w:tcW w:w="0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3DFE12" w14:textId="77777777" w:rsidR="0009246E" w:rsidRDefault="0009246E">
            <w:pPr>
              <w:keepNext/>
              <w:spacing w:after="60" w:line="480" w:lineRule="auto"/>
              <w:jc w:val="both"/>
              <w:rPr>
                <w:rFonts w:ascii="Times New Roman" w:hAnsi="Times New Roman"/>
                <w:i/>
                <w:iCs/>
                <w:color w:val="000000" w:themeColor="text1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</w:rPr>
              <w:t>A. marmorata</w:t>
            </w:r>
          </w:p>
        </w:tc>
        <w:tc>
          <w:tcPr>
            <w:tcW w:w="0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48F059" w14:textId="77777777" w:rsidR="0009246E" w:rsidRDefault="0009246E">
            <w:pPr>
              <w:keepNext/>
              <w:spacing w:after="60" w:line="48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Glass eel</w:t>
            </w:r>
          </w:p>
        </w:tc>
        <w:tc>
          <w:tcPr>
            <w:tcW w:w="0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0397141" w14:textId="77777777" w:rsidR="0009246E" w:rsidRDefault="0009246E">
            <w:pPr>
              <w:keepNext/>
              <w:spacing w:after="60" w:line="48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</w:t>
            </w:r>
          </w:p>
        </w:tc>
        <w:tc>
          <w:tcPr>
            <w:tcW w:w="0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BAAC2C" w14:textId="77777777" w:rsidR="0009246E" w:rsidRDefault="0009246E">
            <w:pPr>
              <w:keepNext/>
              <w:spacing w:after="60" w:line="48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</w:t>
            </w:r>
          </w:p>
        </w:tc>
      </w:tr>
    </w:tbl>
    <w:p w14:paraId="64828E1C" w14:textId="77777777" w:rsidR="0009246E" w:rsidRDefault="0009246E"/>
    <w:sectPr w:rsidR="0009246E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ena Gitonga" w:date="2023-06-02T09:03:00Z" w:initials="LG">
    <w:p w14:paraId="2DCF874F" w14:textId="0D86B03A" w:rsidR="00D82DB5" w:rsidRDefault="00D82DB5">
      <w:pPr>
        <w:pStyle w:val="CommentText"/>
      </w:pPr>
      <w:r>
        <w:rPr>
          <w:rStyle w:val="CommentReference"/>
        </w:rPr>
        <w:annotationRef/>
      </w:r>
    </w:p>
  </w:comment>
  <w:comment w:id="2" w:author="Lena Gitonga" w:date="2023-06-02T09:03:00Z" w:initials="LG">
    <w:p w14:paraId="03236256" w14:textId="3E87D25D" w:rsidR="00D82DB5" w:rsidRDefault="00D82DB5">
      <w:pPr>
        <w:pStyle w:val="CommentText"/>
      </w:pPr>
      <w:r>
        <w:rPr>
          <w:rStyle w:val="CommentReference"/>
        </w:rPr>
        <w:annotationRef/>
      </w:r>
      <w:r>
        <w:t xml:space="preserve">Here the table was to include family, </w:t>
      </w:r>
      <w:proofErr w:type="spellStart"/>
      <w:r>
        <w:t>sp</w:t>
      </w:r>
      <w:proofErr w:type="spellEnd"/>
      <w:r>
        <w:t xml:space="preserve">, local name, counts and </w:t>
      </w:r>
      <w:r w:rsidRPr="00D82DB5">
        <w:rPr>
          <w:highlight w:val="yellow"/>
        </w:rPr>
        <w:t>Relative abundance</w:t>
      </w:r>
    </w:p>
  </w:comment>
  <w:comment w:id="4" w:author="Lena Gitonga" w:date="2023-06-02T09:05:00Z" w:initials="LG">
    <w:p w14:paraId="6F4C330C" w14:textId="23AF72E7" w:rsidR="00D82DB5" w:rsidRDefault="00D82DB5">
      <w:pPr>
        <w:pStyle w:val="CommentText"/>
      </w:pPr>
      <w:r>
        <w:rPr>
          <w:rStyle w:val="CommentReference"/>
        </w:rPr>
        <w:annotationRef/>
      </w:r>
      <w:r>
        <w:t>This is fine</w:t>
      </w:r>
    </w:p>
  </w:comment>
  <w:comment w:id="6" w:author="Lena Gitonga" w:date="2023-06-02T09:13:00Z" w:initials="LG">
    <w:p w14:paraId="178C05E6" w14:textId="71CB095D" w:rsidR="0009246E" w:rsidRDefault="0009246E">
      <w:pPr>
        <w:pStyle w:val="CommentText"/>
      </w:pPr>
      <w:r>
        <w:rPr>
          <w:rStyle w:val="CommentReference"/>
        </w:rPr>
        <w:annotationRef/>
      </w:r>
    </w:p>
  </w:comment>
  <w:comment w:id="7" w:author="Lena Gitonga" w:date="2023-06-02T09:13:00Z" w:initials="LG">
    <w:p w14:paraId="6933F7B1" w14:textId="0FC88C9A" w:rsidR="0009246E" w:rsidRDefault="0009246E">
      <w:pPr>
        <w:pStyle w:val="CommentText"/>
      </w:pPr>
      <w:r>
        <w:rPr>
          <w:rStyle w:val="CommentReference"/>
        </w:rPr>
        <w:annotationRef/>
      </w:r>
      <w:r>
        <w:t>This is okay</w:t>
      </w:r>
    </w:p>
  </w:comment>
  <w:comment w:id="8" w:author="Lena Gitonga" w:date="2023-06-02T09:14:00Z" w:initials="LG">
    <w:p w14:paraId="1BC6A825" w14:textId="72422BEE" w:rsidR="0009246E" w:rsidRDefault="0009246E">
      <w:pPr>
        <w:pStyle w:val="CommentText"/>
      </w:pPr>
      <w:r>
        <w:rPr>
          <w:rStyle w:val="CommentReference"/>
        </w:rPr>
        <w:annotationRef/>
      </w:r>
      <w:r>
        <w:t>I don’t understand this lower part</w:t>
      </w:r>
    </w:p>
  </w:comment>
  <w:comment w:id="11" w:author="Lena Gitonga" w:date="2023-06-02T09:14:00Z" w:initials="LG">
    <w:p w14:paraId="6F9C4B3C" w14:textId="3CD206F2" w:rsidR="0009246E" w:rsidRDefault="0009246E">
      <w:pPr>
        <w:pStyle w:val="CommentText"/>
      </w:pPr>
      <w:r>
        <w:rPr>
          <w:rStyle w:val="CommentReference"/>
        </w:rPr>
        <w:annotationRef/>
      </w:r>
      <w:r>
        <w:t>This is okay</w:t>
      </w:r>
    </w:p>
  </w:comment>
  <w:comment w:id="13" w:author="Lena Gitonga" w:date="2023-06-02T09:15:00Z" w:initials="LG">
    <w:p w14:paraId="606142D6" w14:textId="513FE0DD" w:rsidR="0009246E" w:rsidRDefault="0009246E">
      <w:pPr>
        <w:pStyle w:val="CommentText"/>
      </w:pPr>
      <w:r>
        <w:rPr>
          <w:rStyle w:val="CommentReference"/>
        </w:rPr>
        <w:annotationRef/>
      </w:r>
      <w:r>
        <w:t>This is okay</w:t>
      </w:r>
    </w:p>
  </w:comment>
  <w:comment w:id="15" w:author="Lena Gitonga" w:date="2023-06-02T09:11:00Z" w:initials="LG">
    <w:p w14:paraId="1CD7CE47" w14:textId="497E252A" w:rsidR="00D82DB5" w:rsidRDefault="00D82DB5" w:rsidP="00D82DB5">
      <w:pPr>
        <w:pStyle w:val="Author"/>
      </w:pPr>
      <w:r>
        <w:rPr>
          <w:rStyle w:val="CommentReference"/>
        </w:rPr>
        <w:annotationRef/>
      </w:r>
      <w:r>
        <w:t xml:space="preserve">Can we </w:t>
      </w:r>
      <w:r w:rsidR="006D48C9">
        <w:t xml:space="preserve">have </w:t>
      </w:r>
      <w:r>
        <w:t xml:space="preserve">this in mean </w:t>
      </w:r>
      <w:r w:rsidR="0009246E">
        <w:t>±SE</w:t>
      </w:r>
    </w:p>
  </w:comment>
  <w:comment w:id="16" w:author="Lena Gitonga" w:date="2023-06-02T09:19:00Z" w:initials="LG">
    <w:p w14:paraId="3DEEE67C" w14:textId="7CD813E8" w:rsidR="0009246E" w:rsidRDefault="0009246E">
      <w:pPr>
        <w:pStyle w:val="CommentText"/>
      </w:pPr>
      <w:r>
        <w:rPr>
          <w:rStyle w:val="CommentReference"/>
        </w:rPr>
        <w:annotationRef/>
      </w:r>
      <w:proofErr w:type="gramStart"/>
      <w:r>
        <w:t>Als</w:t>
      </w:r>
      <w:r w:rsidR="006D48C9">
        <w:t>o</w:t>
      </w:r>
      <w:proofErr w:type="gramEnd"/>
      <w:r>
        <w:t xml:space="preserve"> can we do relative abundance for this…</w:t>
      </w:r>
      <w:proofErr w:type="spellStart"/>
      <w:r>
        <w:t>ie</w:t>
      </w:r>
      <w:proofErr w:type="spellEnd"/>
      <w:r>
        <w:t xml:space="preserve"> the anguillid species.  We remove the CPUE and do Relative abundance instead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DCF874F" w15:done="0"/>
  <w15:commentEx w15:paraId="03236256" w15:done="0"/>
  <w15:commentEx w15:paraId="6F4C330C" w15:done="0"/>
  <w15:commentEx w15:paraId="178C05E6" w15:done="0"/>
  <w15:commentEx w15:paraId="6933F7B1" w15:paraIdParent="178C05E6" w15:done="0"/>
  <w15:commentEx w15:paraId="1BC6A825" w15:done="0"/>
  <w15:commentEx w15:paraId="6F9C4B3C" w15:done="0"/>
  <w15:commentEx w15:paraId="606142D6" w15:done="0"/>
  <w15:commentEx w15:paraId="1CD7CE47" w15:done="0"/>
  <w15:commentEx w15:paraId="3DEEE67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242ECD" w16cex:dateUtc="2023-06-02T06:03:00Z"/>
  <w16cex:commentExtensible w16cex:durableId="28242EDF" w16cex:dateUtc="2023-06-02T06:03:00Z"/>
  <w16cex:commentExtensible w16cex:durableId="28242F75" w16cex:dateUtc="2023-06-02T06:05:00Z"/>
  <w16cex:commentExtensible w16cex:durableId="2824313B" w16cex:dateUtc="2023-06-02T06:13:00Z"/>
  <w16cex:commentExtensible w16cex:durableId="2824313C" w16cex:dateUtc="2023-06-02T06:13:00Z"/>
  <w16cex:commentExtensible w16cex:durableId="28243162" w16cex:dateUtc="2023-06-02T06:14:00Z"/>
  <w16cex:commentExtensible w16cex:durableId="28243180" w16cex:dateUtc="2023-06-02T06:14:00Z"/>
  <w16cex:commentExtensible w16cex:durableId="28243196" w16cex:dateUtc="2023-06-02T06:15:00Z"/>
  <w16cex:commentExtensible w16cex:durableId="282430B3" w16cex:dateUtc="2023-06-02T06:11:00Z"/>
  <w16cex:commentExtensible w16cex:durableId="282432BB" w16cex:dateUtc="2023-06-02T06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DCF874F" w16cid:durableId="28242ECD"/>
  <w16cid:commentId w16cid:paraId="03236256" w16cid:durableId="28242EDF"/>
  <w16cid:commentId w16cid:paraId="6F4C330C" w16cid:durableId="28242F75"/>
  <w16cid:commentId w16cid:paraId="178C05E6" w16cid:durableId="2824313B"/>
  <w16cid:commentId w16cid:paraId="6933F7B1" w16cid:durableId="2824313C"/>
  <w16cid:commentId w16cid:paraId="1BC6A825" w16cid:durableId="28243162"/>
  <w16cid:commentId w16cid:paraId="6F9C4B3C" w16cid:durableId="28243180"/>
  <w16cid:commentId w16cid:paraId="606142D6" w16cid:durableId="28243196"/>
  <w16cid:commentId w16cid:paraId="1CD7CE47" w16cid:durableId="282430B3"/>
  <w16cid:commentId w16cid:paraId="3DEEE67C" w16cid:durableId="282432B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CEC69" w14:textId="77777777" w:rsidR="00E933DC" w:rsidRDefault="00E933DC">
      <w:pPr>
        <w:spacing w:after="0"/>
      </w:pPr>
      <w:r>
        <w:separator/>
      </w:r>
    </w:p>
  </w:endnote>
  <w:endnote w:type="continuationSeparator" w:id="0">
    <w:p w14:paraId="0127796E" w14:textId="77777777" w:rsidR="00E933DC" w:rsidRDefault="00E933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EE975" w14:textId="77777777" w:rsidR="00E933DC" w:rsidRDefault="00E933DC">
      <w:r>
        <w:separator/>
      </w:r>
    </w:p>
  </w:footnote>
  <w:footnote w:type="continuationSeparator" w:id="0">
    <w:p w14:paraId="52A9ADBF" w14:textId="77777777" w:rsidR="00E933DC" w:rsidRDefault="00E93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FE0D7E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0368752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na Gitonga">
    <w15:presenceInfo w15:providerId="Windows Live" w15:userId="5aa8a38e4e1433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3B"/>
    <w:rsid w:val="00050272"/>
    <w:rsid w:val="0009246E"/>
    <w:rsid w:val="000E413B"/>
    <w:rsid w:val="006D48C9"/>
    <w:rsid w:val="00D82DB5"/>
    <w:rsid w:val="00E605C0"/>
    <w:rsid w:val="00E933DC"/>
    <w:rsid w:val="00F6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B7E8E"/>
  <w15:docId w15:val="{5BFFD660-EE71-4DE4-9639-23A190A8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styleId="CommentReference">
    <w:name w:val="annotation reference"/>
    <w:basedOn w:val="DefaultParagraphFont"/>
    <w:semiHidden/>
    <w:unhideWhenUsed/>
    <w:rsid w:val="00D82DB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D82DB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82D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82D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82DB5"/>
    <w:rPr>
      <w:b/>
      <w:bCs/>
      <w:sz w:val="20"/>
      <w:szCs w:val="20"/>
    </w:rPr>
  </w:style>
  <w:style w:type="paragraph" w:styleId="Revision">
    <w:name w:val="Revision"/>
    <w:hidden/>
    <w:semiHidden/>
    <w:rsid w:val="006D48C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Third Corrections</vt:lpstr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Third Corrections</dc:title>
  <dc:creator>Lena</dc:creator>
  <cp:keywords/>
  <cp:lastModifiedBy>Lena Gitonga</cp:lastModifiedBy>
  <cp:revision>2</cp:revision>
  <dcterms:created xsi:type="dcterms:W3CDTF">2023-06-02T06:25:00Z</dcterms:created>
  <dcterms:modified xsi:type="dcterms:W3CDTF">2023-06-02T06:25:00Z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editor_options">
    <vt:lpwstr/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MSIP_Label_defa4170-0d19-0005-0004-bc88714345d2_Enabled">
    <vt:lpwstr>true</vt:lpwstr>
  </property>
  <property fmtid="{D5CDD505-2E9C-101B-9397-08002B2CF9AE}" pid="14" name="MSIP_Label_defa4170-0d19-0005-0004-bc88714345d2_SetDate">
    <vt:lpwstr>2023-06-01T10:06:02Z</vt:lpwstr>
  </property>
  <property fmtid="{D5CDD505-2E9C-101B-9397-08002B2CF9AE}" pid="15" name="MSIP_Label_defa4170-0d19-0005-0004-bc88714345d2_Method">
    <vt:lpwstr>Standard</vt:lpwstr>
  </property>
  <property fmtid="{D5CDD505-2E9C-101B-9397-08002B2CF9AE}" pid="16" name="MSIP_Label_defa4170-0d19-0005-0004-bc88714345d2_Name">
    <vt:lpwstr>defa4170-0d19-0005-0004-bc88714345d2</vt:lpwstr>
  </property>
  <property fmtid="{D5CDD505-2E9C-101B-9397-08002B2CF9AE}" pid="17" name="MSIP_Label_defa4170-0d19-0005-0004-bc88714345d2_SiteId">
    <vt:lpwstr>16eb4d83-c740-4e08-adfa-3b59d56591e9</vt:lpwstr>
  </property>
  <property fmtid="{D5CDD505-2E9C-101B-9397-08002B2CF9AE}" pid="18" name="MSIP_Label_defa4170-0d19-0005-0004-bc88714345d2_ActionId">
    <vt:lpwstr>e9e4589c-d716-4742-ad90-331fd37dde94</vt:lpwstr>
  </property>
  <property fmtid="{D5CDD505-2E9C-101B-9397-08002B2CF9AE}" pid="19" name="MSIP_Label_defa4170-0d19-0005-0004-bc88714345d2_ContentBits">
    <vt:lpwstr>0</vt:lpwstr>
  </property>
</Properties>
</file>