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Njuki-ini fish farm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Started the farm in 2020 with ornamental fish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Water source is from Sagana river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is no treatment of incoming water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 has liner ponds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 pump has a screen before water gets in the ponds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used water from the ponds is drained to the farm for growing crops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Semi-intensive method with a lot of pond fertilisation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Most of the parasites are observed in ornamental fish such as goldfish and koi carps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Nematodes are found on the skin of tilapia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Some parasites can be seen moving on the body (anchor worms and lice are the most seen)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main challenge in his farm is predators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 thinks that disease and parasites kill fish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One time he lost about 20,000 kes when his fish died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 is able to identify parasites through observation when harvesting his fish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 uses industrial salt to treat sick fish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 has never called any expert to report on parasite or disease incidences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is no record for mortalities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source of parasites could be from neighbouring farms as they share nets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Gacheru farm/ Henna Maina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Gets his water from Tana River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screens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Main challenge is pumping water from the river as fuel is expensive hence cannot frequently change water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Pelicans, herons and kingfishers are the main predators in the farm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is no ready market for fish; depends on walk-ins or buyers on request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farmers were promised market for the fish by the ABDP which never happened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government trains occasionally the farmers on aquaculture matters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There are mortalities but not as many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Uses urea, cow dung in a sac to fertilise the ponds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She would not have started farming fish if the county government did not support it (fingerlings and feed were provided for the start)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James Ng’ang’a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source of fish was Kamuthanga fish farm in Machakos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 stocked 1000 fish in february 2023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water source is tap water from Ukanga water and sanitation company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water is chlorinated from the company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pond was overstocked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Birds and monitor lizards are a major problem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drained water from ponds is used to grow crops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farmer has been trained by fisheries officers and also formally through university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farmer is knowledgeable about fish although he has no experience with fish diseases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Fredrick Ngari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source of water is borehole and loca water and sanitation company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fish were stocked in august 2023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drained water from ponds goes to banana plantations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Never seen parasites or experienced diseases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Different bird species are predators in his farm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Never received any training on fish farming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Fish bought from Emu fish farm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 reported diseases in his farm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Looks upon the government for support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 organisation called Caritas taught them about fish diseases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Green algae highland fish farm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trained fish pond constructor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24 years experience in fish farming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farm is 5 acre big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He farms catfish, tilapia and ornamentals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demand for fish is very high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 only sells broodstock and fingerlings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 sells 3-4 month old brooders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Every two months they use industrial/rock salt or even two weeks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They have a pH meter and flush water out every week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They experience some mortalities only after handling; rare morts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Source of water is nearby river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Keep records of mortalities, sales and stocking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Mwea Aquafish farm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farm started in 2009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Keeps catfish and tilapia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Source of brooders is Jambo fish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Source of water is river Nyamindi and also from the borehole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Screening is done when drawing water from the river and also when draining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Fish health is generally ignored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There is no ready market for fish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There is no single cooperative that involves fish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Kirinyaga fish farmers association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Earthen ponds are limed to maintain neutral pH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farm trains farmers; they also teach students (attachment)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Record keeping is very important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Ornamental aqua fish farm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Has interest in understanding fish diseases in order to avoid selling infected fish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water is drained in crop lands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 complains on disease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Mainly sells fingerlings as they find it more profitable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Francis Kivuti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Over 200 morts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Sharing nets between farms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Asked how fish behave when sick?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Does not know the correct stocking density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Farmer Group Nyeri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15 farmers in attendance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Ushindi self help group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Has 20 members but more are joining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Started around 5 years ago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Have ponds with fish for consumption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Fisheries officer meets them either ad individuals or during group meetings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Farmers records are with the fisheries office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Some observed some floating fish (5 farmers), popping eyes, isolating fish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They think that fish do not get sick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When the fish die, they are disposed off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Birds and otters are the main predators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They share nets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They are very new in the aquaculture practice and need more training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Tilapia does not do well in Nyeri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During the cold season, some farmers experienced 70% mortality on both catfish and tilapia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ABDP programme was meant to increase protein uptake among people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Karungu fish farm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Have experienced fungal infections with catfish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Mortalities are the first signs there is a problem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Catfish die during the cold season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They treat with industrial salt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They also go for trainings and workshops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Concerned about fish health and ready to learn about it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Sell fingerlings to other farmers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Acknowledges that fish get sick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Wants to understand all the requirements on pond management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Keeps records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Experienced several mortalities, with some dying and staying at the bottom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source of water has no screens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Got the first stock from Kamuthanga and Makindi fish farm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Samuel Njue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Observed mortalities in catfish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Using aloe vera and saltto treat the sick fish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fish start dying slowly and increase in numbers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Got fingerlings from Munyeki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Human predators are a big problem (using tobacco leaves) or the trumpet flower plant (Brugmansia)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Gets water from river Rupingazi which is very cold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He has water storage problems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He uses screens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He thinks that fish do not have diseases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However, he believes that disease problems will increase with aquaculture intensification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Vets are needed to address disease problems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Brenda’s farm (MCA)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Has knowledge about pond management and diseases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Feed is a problem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Knows about bacterial infection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Mortalities can increase within hours if pond management is neglected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Isolates sick fish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Uses no medication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Keeps records in the farm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He has been attended trainings by organisations such as FAO, Bendo Fish farm and Makindi Fish farm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Also rears and sells fingerlings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He reckons fish health is a neglected aspect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 Embu county, fish farming business picked up in 2023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Farmers benefited from the ABDP programme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He needs training on fish health, disease identification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The major problem is water from Rupingazi river is very cold which sometimes shocks the fish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Does not have water testing kits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He got his fingerlings from ABDP which were sourced from Kamuthanga farm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Sometimes the feeds are contaminated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NYATI FARM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Loss of eyes in tilapia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 catfish he has observed skin loss and the extension officer asked him to treat with salt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 2014 he lost almost 100% of his stock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Challenges include predators, expensive feed and market problems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He finds fish farming easy especially for old people as it requires less work than cattle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NUSU-NUSU FARM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His source of water is tap water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Human predators and hammerkops are the main predators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Fish can get sick, no vets for fish, fish do not have many diseases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Hard to notice disease in fish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Fish is not livestock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Demand for fish is high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DENNIS MUGENDI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Gasping for oxygen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Changes his water monthly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Topography problems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Bird predators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Doesn’t have enough knowledge on fish health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Changing environments brings about disease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He thinks fish get sick due to stress, inadequate feeding and handling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PEGI FISH FARM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Sells broodstock and fingerlings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Has seen some of his fish lose eyes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KALIMONI FISH FARM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Fungal infections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Lumps on skin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Mostly does trial and error with treatment methods until he finds what works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Disease started when he employed someone who did not observe biosecurity measures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At one point his fish were infected heavily with lice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He hired a vet to check what happened to his fish but the vet could not tell what really caused the infection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Uses potassium permanganate, formalin and salt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He treats a few sick fish then checks if the progress is okay then he can decide if he treats the entire stock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LAGUNA FARM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Experienced mortality in big fish two months ago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The fish were not feeding well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Some fish had gill rot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Washed the pond well, salted then limed 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Take farm records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Attended a workshop on water quality, feeding, pond management and hatchery management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Willing to learn about fish health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Needs practical applications about fish parasites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Sells fingerlings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Asked this question: what is healthy??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