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3E48" w14:textId="77777777" w:rsidR="00782FD5" w:rsidRDefault="001039D3" w:rsidP="00782FD5">
      <w:p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softHyphen/>
      </w:r>
      <w:r>
        <w:rPr>
          <w:rFonts w:ascii="Garamond" w:hAnsi="Garamond"/>
        </w:rPr>
        <w:softHyphen/>
      </w:r>
    </w:p>
    <w:p w14:paraId="3A121A69" w14:textId="70BB97AE" w:rsidR="00782FD5" w:rsidRPr="00655F4B" w:rsidRDefault="00F716FD" w:rsidP="00655F4B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Profile</w:t>
      </w:r>
    </w:p>
    <w:p w14:paraId="638C0835" w14:textId="77777777" w:rsidR="00655F4B" w:rsidRDefault="00655F4B" w:rsidP="00782FD5">
      <w:pPr>
        <w:spacing w:after="40" w:line="240" w:lineRule="auto"/>
        <w:rPr>
          <w:rFonts w:ascii="Garamond" w:hAnsi="Garamond"/>
        </w:rPr>
      </w:pPr>
    </w:p>
    <w:p w14:paraId="0E23BFD6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 am a Marketing Consultant with 3 years’ experience at a mid-sized marketing agency in London. I hold a </w:t>
      </w:r>
      <w:r w:rsidRPr="00782FD5">
        <w:rPr>
          <w:rFonts w:ascii="Garamond" w:hAnsi="Garamond"/>
        </w:rPr>
        <w:t>Diploma in Professional Marketing</w:t>
      </w:r>
      <w:r>
        <w:rPr>
          <w:rFonts w:ascii="Garamond" w:hAnsi="Garamond"/>
        </w:rPr>
        <w:t xml:space="preserve"> from the CIM at </w:t>
      </w:r>
      <w:r w:rsidRPr="00782FD5">
        <w:rPr>
          <w:rFonts w:ascii="Garamond" w:hAnsi="Garamond"/>
        </w:rPr>
        <w:t>Level 6 (Intermediate)</w:t>
      </w:r>
      <w:r>
        <w:rPr>
          <w:rFonts w:ascii="Garamond" w:hAnsi="Garamond"/>
        </w:rPr>
        <w:t xml:space="preserve"> which is e</w:t>
      </w:r>
      <w:r w:rsidRPr="00782FD5">
        <w:rPr>
          <w:rFonts w:ascii="Garamond" w:hAnsi="Garamond"/>
        </w:rPr>
        <w:t>quivalent level to an undergraduate degree</w:t>
      </w:r>
      <w:r>
        <w:rPr>
          <w:rFonts w:ascii="Garamond" w:hAnsi="Garamond"/>
        </w:rPr>
        <w:t>. I am looking for the opportunity to advance to a Management position where I can use my skills in developing strategies and leading a team.</w:t>
      </w:r>
    </w:p>
    <w:p w14:paraId="0C831B69" w14:textId="77777777" w:rsidR="00782FD5" w:rsidRDefault="00782FD5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1CBF3422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p w14:paraId="6E3FBD89" w14:textId="06D4712A" w:rsidR="00782FD5" w:rsidRPr="00655F4B" w:rsidRDefault="00F716FD" w:rsidP="00655F4B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Work </w:t>
      </w:r>
      <w:r w:rsidR="00782FD5" w:rsidRPr="00655F4B">
        <w:rPr>
          <w:rFonts w:ascii="Garamond" w:hAnsi="Garamond"/>
          <w:b/>
          <w:sz w:val="28"/>
        </w:rPr>
        <w:t>Experience</w:t>
      </w:r>
    </w:p>
    <w:p w14:paraId="1E573206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813"/>
      </w:tblGrid>
      <w:tr w:rsidR="00782FD5" w14:paraId="4DEF906D" w14:textId="77777777" w:rsidTr="00782FD5">
        <w:tc>
          <w:tcPr>
            <w:tcW w:w="5341" w:type="dxa"/>
          </w:tcPr>
          <w:p w14:paraId="76157FB7" w14:textId="69419A3B" w:rsidR="00782FD5" w:rsidRPr="00F716FD" w:rsidRDefault="00F716FD" w:rsidP="00782FD5">
            <w:pPr>
              <w:spacing w:after="40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 xml:space="preserve">2014 – 2018 </w:t>
            </w:r>
            <w:r w:rsidR="00782FD5" w:rsidRPr="00655F4B">
              <w:rPr>
                <w:rFonts w:ascii="Garamond" w:hAnsi="Garamond"/>
                <w:b/>
                <w:sz w:val="24"/>
              </w:rPr>
              <w:t>Marketing Consultant</w:t>
            </w:r>
            <w:r>
              <w:rPr>
                <w:rFonts w:ascii="Garamond" w:hAnsi="Garamond"/>
                <w:b/>
                <w:sz w:val="24"/>
              </w:rPr>
              <w:t xml:space="preserve">, </w:t>
            </w:r>
            <w:r w:rsidR="00782FD5" w:rsidRPr="00782FD5">
              <w:rPr>
                <w:rFonts w:ascii="Garamond" w:hAnsi="Garamond"/>
                <w:i/>
              </w:rPr>
              <w:t>XYZ Brand Agency</w:t>
            </w:r>
          </w:p>
        </w:tc>
        <w:tc>
          <w:tcPr>
            <w:tcW w:w="5341" w:type="dxa"/>
          </w:tcPr>
          <w:p w14:paraId="31D18532" w14:textId="40475F8B" w:rsidR="00782FD5" w:rsidRDefault="00782FD5" w:rsidP="00782FD5">
            <w:pPr>
              <w:spacing w:after="40"/>
              <w:jc w:val="right"/>
              <w:rPr>
                <w:rFonts w:ascii="Garamond" w:hAnsi="Garamond"/>
              </w:rPr>
            </w:pPr>
          </w:p>
        </w:tc>
      </w:tr>
    </w:tbl>
    <w:p w14:paraId="7A848773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p w14:paraId="494D4F85" w14:textId="133A791C" w:rsidR="00782FD5" w:rsidRDefault="00782FD5" w:rsidP="00782FD5">
      <w:p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Initially joining the company as a trainee, I have progressed to team leader. My role requires that I create, develop and execute </w:t>
      </w:r>
      <w:r w:rsidRPr="00782FD5">
        <w:rPr>
          <w:rFonts w:ascii="Garamond" w:hAnsi="Garamond"/>
        </w:rPr>
        <w:t>market</w:t>
      </w:r>
      <w:r>
        <w:rPr>
          <w:rFonts w:ascii="Garamond" w:hAnsi="Garamond"/>
        </w:rPr>
        <w:t>ing</w:t>
      </w:r>
      <w:r w:rsidRPr="00782FD5">
        <w:rPr>
          <w:rFonts w:ascii="Garamond" w:hAnsi="Garamond"/>
        </w:rPr>
        <w:t xml:space="preserve"> strategies for </w:t>
      </w:r>
      <w:r>
        <w:rPr>
          <w:rFonts w:ascii="Garamond" w:hAnsi="Garamond"/>
        </w:rPr>
        <w:t>the Company’s c</w:t>
      </w:r>
      <w:r w:rsidR="004611CE">
        <w:rPr>
          <w:rFonts w:ascii="Garamond" w:hAnsi="Garamond"/>
        </w:rPr>
        <w:t>ustomers</w:t>
      </w:r>
      <w:bookmarkStart w:id="0" w:name="_GoBack"/>
      <w:bookmarkEnd w:id="0"/>
      <w:r>
        <w:rPr>
          <w:rFonts w:ascii="Garamond" w:hAnsi="Garamond"/>
        </w:rPr>
        <w:t xml:space="preserve">, including online and offline campaigns. I am also required to ensure that </w:t>
      </w:r>
      <w:r w:rsidRPr="00782FD5">
        <w:rPr>
          <w:rFonts w:ascii="Garamond" w:hAnsi="Garamond"/>
        </w:rPr>
        <w:t xml:space="preserve">all marketing support materials are up to date and in line with </w:t>
      </w:r>
      <w:r>
        <w:rPr>
          <w:rFonts w:ascii="Garamond" w:hAnsi="Garamond"/>
        </w:rPr>
        <w:t>each client’s agreed brand guidelines, which include</w:t>
      </w:r>
      <w:r w:rsidRPr="00782FD5">
        <w:rPr>
          <w:rFonts w:ascii="Garamond" w:hAnsi="Garamond"/>
        </w:rPr>
        <w:t xml:space="preserve"> website</w:t>
      </w:r>
      <w:r>
        <w:rPr>
          <w:rFonts w:ascii="Garamond" w:hAnsi="Garamond"/>
        </w:rPr>
        <w:t xml:space="preserve"> materials</w:t>
      </w:r>
      <w:r w:rsidRPr="00782FD5">
        <w:rPr>
          <w:rFonts w:ascii="Garamond" w:hAnsi="Garamond"/>
        </w:rPr>
        <w:t>, social media</w:t>
      </w:r>
      <w:r>
        <w:rPr>
          <w:rFonts w:ascii="Garamond" w:hAnsi="Garamond"/>
        </w:rPr>
        <w:t xml:space="preserve"> accounts, online brochures</w:t>
      </w:r>
      <w:r w:rsidRPr="00782FD5">
        <w:rPr>
          <w:rFonts w:ascii="Garamond" w:hAnsi="Garamond"/>
        </w:rPr>
        <w:t>, presentat</w:t>
      </w:r>
      <w:r>
        <w:rPr>
          <w:rFonts w:ascii="Garamond" w:hAnsi="Garamond"/>
        </w:rPr>
        <w:t>ions and proposal templates.</w:t>
      </w:r>
    </w:p>
    <w:p w14:paraId="1A15BB59" w14:textId="77777777" w:rsidR="00661938" w:rsidRDefault="00661938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4EC11641" w14:textId="77777777" w:rsidR="00661938" w:rsidRDefault="00661938" w:rsidP="00661938">
      <w:pPr>
        <w:spacing w:after="40" w:line="240" w:lineRule="auto"/>
        <w:rPr>
          <w:rFonts w:ascii="Garamond" w:hAnsi="Garamond"/>
        </w:rPr>
      </w:pPr>
    </w:p>
    <w:p w14:paraId="607F9C0B" w14:textId="103A46EF" w:rsidR="00655F4B" w:rsidRPr="00655F4B" w:rsidRDefault="00F716FD" w:rsidP="001039D3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Education</w:t>
      </w:r>
    </w:p>
    <w:p w14:paraId="00AF896A" w14:textId="69374E8B" w:rsidR="00F716FD" w:rsidRPr="00F716FD" w:rsidRDefault="00F716FD" w:rsidP="00F716FD">
      <w:pPr>
        <w:rPr>
          <w:rFonts w:ascii="Garamond" w:hAnsi="Garamond"/>
          <w:b/>
          <w:sz w:val="24"/>
          <w:szCs w:val="24"/>
        </w:rPr>
      </w:pPr>
      <w:r w:rsidRPr="00F716FD">
        <w:rPr>
          <w:rFonts w:ascii="Garamond" w:hAnsi="Garamond"/>
          <w:b/>
          <w:sz w:val="24"/>
          <w:szCs w:val="24"/>
        </w:rPr>
        <w:t>2000-2004 Trinity College</w:t>
      </w:r>
    </w:p>
    <w:p w14:paraId="7AC6E3F2" w14:textId="03824388" w:rsidR="00F716FD" w:rsidRDefault="00F716FD" w:rsidP="00F716FD">
      <w:pPr>
        <w:rPr>
          <w:rFonts w:ascii="Garamond" w:hAnsi="Garamond"/>
        </w:rPr>
      </w:pPr>
      <w:r w:rsidRPr="00F716FD">
        <w:rPr>
          <w:rFonts w:ascii="Garamond" w:hAnsi="Garamond"/>
        </w:rPr>
        <w:t>BA (Hons) Business 1:1</w:t>
      </w:r>
    </w:p>
    <w:p w14:paraId="3765721A" w14:textId="2E1ACA07" w:rsidR="00F716FD" w:rsidRDefault="00F716FD" w:rsidP="00F716F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1992 – 1998 Secondary School</w:t>
      </w:r>
    </w:p>
    <w:p w14:paraId="54C542C3" w14:textId="25DF433A" w:rsidR="00F716FD" w:rsidRPr="00F716FD" w:rsidRDefault="00F716FD" w:rsidP="00F716F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Leaving Certificate 420 points</w:t>
      </w:r>
    </w:p>
    <w:p w14:paraId="1B973A5D" w14:textId="13A6B783" w:rsidR="00F716FD" w:rsidRDefault="00F716FD" w:rsidP="00F716FD">
      <w:pPr>
        <w:pStyle w:val="ListParagraph"/>
        <w:spacing w:after="40" w:line="240" w:lineRule="auto"/>
        <w:rPr>
          <w:rFonts w:ascii="Garamond" w:hAnsi="Garamond"/>
          <w:sz w:val="24"/>
          <w:szCs w:val="24"/>
        </w:rPr>
      </w:pPr>
    </w:p>
    <w:p w14:paraId="7DDAD921" w14:textId="77777777" w:rsidR="00F716FD" w:rsidRPr="00F716FD" w:rsidRDefault="00F716FD" w:rsidP="00F716FD">
      <w:pPr>
        <w:pStyle w:val="ListParagraph"/>
        <w:spacing w:after="40" w:line="240" w:lineRule="auto"/>
        <w:rPr>
          <w:rFonts w:ascii="Garamond" w:hAnsi="Garamond"/>
          <w:b/>
          <w:sz w:val="24"/>
          <w:szCs w:val="24"/>
        </w:rPr>
      </w:pPr>
    </w:p>
    <w:p w14:paraId="15C9E39B" w14:textId="77777777" w:rsidR="00655F4B" w:rsidRDefault="00655F4B" w:rsidP="00655F4B">
      <w:pPr>
        <w:spacing w:after="40" w:line="240" w:lineRule="auto"/>
        <w:rPr>
          <w:rFonts w:ascii="Garamond" w:hAnsi="Garamond"/>
        </w:rPr>
      </w:pPr>
    </w:p>
    <w:p w14:paraId="7D2D62FC" w14:textId="77777777" w:rsidR="00655F4B" w:rsidRDefault="00655F4B" w:rsidP="00655F4B">
      <w:pPr>
        <w:spacing w:after="40" w:line="240" w:lineRule="auto"/>
        <w:rPr>
          <w:rFonts w:ascii="Garamond" w:hAnsi="Garamond"/>
        </w:rPr>
      </w:pPr>
    </w:p>
    <w:p w14:paraId="513B47CB" w14:textId="77777777" w:rsidR="00655F4B" w:rsidRPr="00655F4B" w:rsidRDefault="00655F4B" w:rsidP="001039D3">
      <w:pPr>
        <w:spacing w:after="40" w:line="240" w:lineRule="auto"/>
        <w:jc w:val="center"/>
        <w:rPr>
          <w:rFonts w:ascii="Garamond" w:hAnsi="Garamond"/>
          <w:b/>
          <w:sz w:val="28"/>
        </w:rPr>
      </w:pPr>
      <w:r w:rsidRPr="00655F4B">
        <w:rPr>
          <w:rFonts w:ascii="Garamond" w:hAnsi="Garamond"/>
          <w:b/>
          <w:sz w:val="28"/>
        </w:rPr>
        <w:t>Skills</w:t>
      </w:r>
    </w:p>
    <w:p w14:paraId="6A3E2676" w14:textId="77777777" w:rsidR="00655F4B" w:rsidRPr="00655F4B" w:rsidRDefault="00655F4B" w:rsidP="00655F4B">
      <w:pPr>
        <w:spacing w:after="40" w:line="240" w:lineRule="auto"/>
        <w:rPr>
          <w:rFonts w:ascii="Garamond" w:hAnsi="Garamond"/>
        </w:rPr>
      </w:pPr>
    </w:p>
    <w:p w14:paraId="6D567666" w14:textId="77777777" w:rsidR="00655F4B" w:rsidRDefault="00655F4B" w:rsidP="00655F4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 w:rsidRPr="00655F4B">
        <w:rPr>
          <w:rFonts w:ascii="Garamond" w:hAnsi="Garamond"/>
        </w:rPr>
        <w:t>Great interpersonal communication</w:t>
      </w:r>
    </w:p>
    <w:p w14:paraId="290918B9" w14:textId="77777777" w:rsidR="00655F4B" w:rsidRDefault="00655F4B" w:rsidP="00655F4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Excellent</w:t>
      </w:r>
      <w:r w:rsidRPr="00655F4B">
        <w:rPr>
          <w:rFonts w:ascii="Garamond" w:hAnsi="Garamond"/>
        </w:rPr>
        <w:t xml:space="preserve"> writing ability – examples available on request</w:t>
      </w:r>
    </w:p>
    <w:p w14:paraId="5D0639D0" w14:textId="77777777" w:rsidR="00655F4B" w:rsidRDefault="00655F4B" w:rsidP="00655F4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Analytical knowledge</w:t>
      </w:r>
    </w:p>
    <w:p w14:paraId="52E4BAC6" w14:textId="77777777" w:rsidR="00655F4B" w:rsidRDefault="00655F4B" w:rsidP="00655F4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Highly creative</w:t>
      </w:r>
    </w:p>
    <w:p w14:paraId="2BDE3272" w14:textId="77777777" w:rsidR="001039D3" w:rsidRDefault="001039D3" w:rsidP="001039D3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Proven ability to lead a team </w:t>
      </w:r>
    </w:p>
    <w:p w14:paraId="06420434" w14:textId="77777777" w:rsidR="00655F4B" w:rsidRDefault="001039D3" w:rsidP="00655F4B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CMS experience</w:t>
      </w:r>
    </w:p>
    <w:p w14:paraId="2DA7E8A1" w14:textId="77777777" w:rsidR="001039D3" w:rsidRPr="001039D3" w:rsidRDefault="001039D3" w:rsidP="001039D3">
      <w:pPr>
        <w:pStyle w:val="ListParagraph"/>
        <w:numPr>
          <w:ilvl w:val="0"/>
          <w:numId w:val="3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Content marketing – ability to conceptualise and execute effective campaigns</w:t>
      </w:r>
    </w:p>
    <w:p w14:paraId="1D9422A3" w14:textId="77777777" w:rsidR="00661938" w:rsidRDefault="00661938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570178E4" w14:textId="77777777" w:rsidR="00661938" w:rsidRDefault="00661938" w:rsidP="00661938">
      <w:pPr>
        <w:spacing w:after="40" w:line="240" w:lineRule="auto"/>
        <w:rPr>
          <w:rFonts w:ascii="Garamond" w:hAnsi="Garamond"/>
        </w:rPr>
      </w:pPr>
    </w:p>
    <w:p w14:paraId="4EB38F4B" w14:textId="77777777" w:rsidR="00485D4D" w:rsidRDefault="00485D4D" w:rsidP="00485D4D">
      <w:pPr>
        <w:spacing w:after="120"/>
        <w:rPr>
          <w:rFonts w:ascii="High Tower Text" w:eastAsia="MS Mincho" w:hAnsi="High Tower Text"/>
        </w:rPr>
      </w:pPr>
    </w:p>
    <w:p w14:paraId="598CFD0C" w14:textId="77777777" w:rsidR="001039D3" w:rsidRPr="001039D3" w:rsidRDefault="001039D3" w:rsidP="00485D4D">
      <w:pPr>
        <w:spacing w:after="40" w:line="240" w:lineRule="auto"/>
        <w:jc w:val="center"/>
        <w:rPr>
          <w:rFonts w:ascii="Garamond" w:hAnsi="Garamond"/>
        </w:rPr>
      </w:pPr>
    </w:p>
    <w:sectPr w:rsidR="001039D3" w:rsidRPr="001039D3" w:rsidSect="00655F4B">
      <w:headerReference w:type="firs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99CE3" w14:textId="77777777" w:rsidR="00FC1786" w:rsidRDefault="00FC1786" w:rsidP="00655F4B">
      <w:pPr>
        <w:spacing w:after="0" w:line="240" w:lineRule="auto"/>
      </w:pPr>
      <w:r>
        <w:separator/>
      </w:r>
    </w:p>
  </w:endnote>
  <w:endnote w:type="continuationSeparator" w:id="0">
    <w:p w14:paraId="7376340B" w14:textId="77777777" w:rsidR="00FC1786" w:rsidRDefault="00FC1786" w:rsidP="0065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B7B95" w14:textId="77777777" w:rsidR="00FC1786" w:rsidRDefault="00FC1786" w:rsidP="00655F4B">
      <w:pPr>
        <w:spacing w:after="0" w:line="240" w:lineRule="auto"/>
      </w:pPr>
      <w:r>
        <w:separator/>
      </w:r>
    </w:p>
  </w:footnote>
  <w:footnote w:type="continuationSeparator" w:id="0">
    <w:p w14:paraId="5A7C5BCF" w14:textId="77777777" w:rsidR="00FC1786" w:rsidRDefault="00FC1786" w:rsidP="0065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0CA80" w14:textId="77777777" w:rsidR="001039D3" w:rsidRDefault="001039D3" w:rsidP="00102C02">
    <w:pPr>
      <w:spacing w:after="40" w:line="240" w:lineRule="auto"/>
      <w:jc w:val="center"/>
      <w:rPr>
        <w:rFonts w:ascii="Garamond" w:hAnsi="Garamond"/>
        <w:b/>
        <w:sz w:val="28"/>
        <w:szCs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586"/>
      <w:gridCol w:w="4746"/>
      <w:gridCol w:w="2414"/>
    </w:tblGrid>
    <w:tr w:rsidR="00102C02" w14:paraId="2961A335" w14:textId="77777777" w:rsidTr="00661938">
      <w:tc>
        <w:tcPr>
          <w:tcW w:w="2660" w:type="dxa"/>
          <w:tcBorders>
            <w:top w:val="nil"/>
            <w:left w:val="nil"/>
            <w:bottom w:val="nil"/>
            <w:right w:val="dotted" w:sz="4" w:space="0" w:color="BFBFBF" w:themeColor="background1" w:themeShade="BF"/>
          </w:tcBorders>
        </w:tcPr>
        <w:p w14:paraId="791570A1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</w:tc>
      <w:tc>
        <w:tcPr>
          <w:tcW w:w="4819" w:type="dxa"/>
          <w:tcBorders>
            <w:top w:val="dotted" w:sz="4" w:space="0" w:color="BFBFBF" w:themeColor="background1" w:themeShade="BF"/>
            <w:left w:val="dotted" w:sz="4" w:space="0" w:color="BFBFBF" w:themeColor="background1" w:themeShade="BF"/>
            <w:bottom w:val="dotted" w:sz="4" w:space="0" w:color="BFBFBF" w:themeColor="background1" w:themeShade="BF"/>
            <w:right w:val="dotted" w:sz="4" w:space="0" w:color="BFBFBF" w:themeColor="background1" w:themeShade="BF"/>
          </w:tcBorders>
        </w:tcPr>
        <w:p w14:paraId="468ED26A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  <w:p w14:paraId="702B0525" w14:textId="77777777" w:rsidR="00102C02" w:rsidRPr="00782FD5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  <w:r w:rsidRPr="00782FD5">
            <w:rPr>
              <w:rFonts w:ascii="Garamond" w:hAnsi="Garamond"/>
              <w:b/>
              <w:sz w:val="28"/>
              <w:szCs w:val="24"/>
            </w:rPr>
            <w:t>Jamie Smith</w:t>
          </w:r>
        </w:p>
        <w:p w14:paraId="3D715813" w14:textId="77777777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123, The Street</w:t>
          </w:r>
        </w:p>
        <w:p w14:paraId="404C9FA7" w14:textId="77777777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Kingston-upon-Thames K1 234</w:t>
          </w:r>
        </w:p>
        <w:p w14:paraId="56959FD6" w14:textId="2089E031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 xml:space="preserve">01234 </w:t>
          </w:r>
          <w:proofErr w:type="gramStart"/>
          <w:r>
            <w:rPr>
              <w:rFonts w:ascii="Garamond" w:hAnsi="Garamond"/>
            </w:rPr>
            <w:t xml:space="preserve">567890 </w:t>
          </w:r>
          <w:r w:rsidR="004611CE">
            <w:rPr>
              <w:rFonts w:ascii="Garamond" w:hAnsi="Garamond"/>
            </w:rPr>
            <w:t xml:space="preserve"> </w:t>
          </w:r>
          <w:r w:rsidRPr="00661938">
            <w:rPr>
              <w:rFonts w:ascii="Garamond" w:hAnsi="Garamond"/>
            </w:rPr>
            <w:t>jamiesmith@hotmail.com</w:t>
          </w:r>
          <w:proofErr w:type="gramEnd"/>
        </w:p>
        <w:p w14:paraId="4521AA3C" w14:textId="77777777" w:rsidR="00102C02" w:rsidRP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</w:p>
      </w:tc>
      <w:tc>
        <w:tcPr>
          <w:tcW w:w="2483" w:type="dxa"/>
          <w:tcBorders>
            <w:top w:val="nil"/>
            <w:left w:val="dotted" w:sz="4" w:space="0" w:color="BFBFBF" w:themeColor="background1" w:themeShade="BF"/>
            <w:bottom w:val="nil"/>
            <w:right w:val="nil"/>
          </w:tcBorders>
        </w:tcPr>
        <w:p w14:paraId="378CA34D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</w:tc>
    </w:tr>
  </w:tbl>
  <w:p w14:paraId="21BEE0C1" w14:textId="77777777" w:rsidR="001039D3" w:rsidRPr="00655F4B" w:rsidRDefault="001039D3" w:rsidP="00102C02">
    <w:pPr>
      <w:spacing w:after="40" w:line="240" w:lineRule="auto"/>
      <w:jc w:val="cent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7B4"/>
    <w:multiLevelType w:val="hybridMultilevel"/>
    <w:tmpl w:val="9B2A0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027CB"/>
    <w:multiLevelType w:val="hybridMultilevel"/>
    <w:tmpl w:val="B82A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27096"/>
    <w:multiLevelType w:val="hybridMultilevel"/>
    <w:tmpl w:val="122C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D5"/>
    <w:rsid w:val="00102C02"/>
    <w:rsid w:val="001039D3"/>
    <w:rsid w:val="002842E1"/>
    <w:rsid w:val="002D054D"/>
    <w:rsid w:val="004611CE"/>
    <w:rsid w:val="004742F1"/>
    <w:rsid w:val="00485D4D"/>
    <w:rsid w:val="005813A0"/>
    <w:rsid w:val="005A5569"/>
    <w:rsid w:val="00655F4B"/>
    <w:rsid w:val="00661938"/>
    <w:rsid w:val="00782FD5"/>
    <w:rsid w:val="009A6B66"/>
    <w:rsid w:val="00A569D8"/>
    <w:rsid w:val="00F716FD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64D17"/>
  <w15:docId w15:val="{9629608B-BF1A-47AD-A0B8-17363666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F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4B"/>
  </w:style>
  <w:style w:type="paragraph" w:styleId="Footer">
    <w:name w:val="footer"/>
    <w:basedOn w:val="Normal"/>
    <w:link w:val="FooterChar"/>
    <w:uiPriority w:val="99"/>
    <w:unhideWhenUsed/>
    <w:rsid w:val="00655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Dan O'Sullivan</cp:lastModifiedBy>
  <cp:revision>3</cp:revision>
  <cp:lastPrinted>2017-11-23T14:38:00Z</cp:lastPrinted>
  <dcterms:created xsi:type="dcterms:W3CDTF">2018-05-22T22:18:00Z</dcterms:created>
  <dcterms:modified xsi:type="dcterms:W3CDTF">2018-05-22T22:19:00Z</dcterms:modified>
</cp:coreProperties>
</file>