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9DA35" w14:textId="62265844" w:rsidR="005B598F" w:rsidRPr="00805A56" w:rsidRDefault="005B598F">
      <w:pPr>
        <w:rPr>
          <w:b/>
          <w:bCs/>
        </w:rPr>
      </w:pPr>
      <w:r w:rsidRPr="00805A56">
        <w:t>Perguntas de escola múltipla de SIO</w:t>
      </w:r>
      <w:r w:rsidRPr="00805A56">
        <w:br/>
      </w:r>
      <w:r w:rsidRPr="00805A56">
        <w:rPr>
          <w:b/>
          <w:bCs/>
        </w:rPr>
        <w:br/>
        <w:t>1) Em relação às cópias de segurança ao nível do sistema de ficheiros, que afirmação é correta?</w:t>
      </w:r>
    </w:p>
    <w:p w14:paraId="080D60B0" w14:textId="77777777" w:rsidR="005B598F" w:rsidRDefault="005B598F" w:rsidP="005B598F">
      <w:pPr>
        <w:spacing w:line="240" w:lineRule="auto"/>
      </w:pPr>
      <w:r w:rsidRPr="005B598F">
        <w:t xml:space="preserve">a) Permitem utilizar mecanismos de </w:t>
      </w:r>
      <w:proofErr w:type="spellStart"/>
      <w:r w:rsidRPr="005B598F">
        <w:t>deduplicação</w:t>
      </w:r>
      <w:proofErr w:type="spellEnd"/>
      <w:r w:rsidRPr="005B598F">
        <w:t xml:space="preserve"> de blocos </w:t>
      </w:r>
    </w:p>
    <w:p w14:paraId="15508B65" w14:textId="77777777" w:rsidR="005B598F" w:rsidRDefault="005B598F" w:rsidP="005B598F">
      <w:pPr>
        <w:spacing w:line="240" w:lineRule="auto"/>
      </w:pPr>
      <w:r w:rsidRPr="005B598F">
        <w:t xml:space="preserve">b) Garantem integridade do estado de cada ficheiro </w:t>
      </w:r>
    </w:p>
    <w:p w14:paraId="7F8BE456" w14:textId="77777777" w:rsidR="005B598F" w:rsidRDefault="005B598F" w:rsidP="005B598F">
      <w:pPr>
        <w:spacing w:line="240" w:lineRule="auto"/>
      </w:pPr>
      <w:r w:rsidRPr="005B598F">
        <w:rPr>
          <w:highlight w:val="yellow"/>
        </w:rPr>
        <w:t>c)</w:t>
      </w:r>
      <w:r w:rsidRPr="005B598F">
        <w:t xml:space="preserve"> Não garantem integridade do estado global dos ficheiros </w:t>
      </w:r>
    </w:p>
    <w:p w14:paraId="09C6A2A0" w14:textId="50172821" w:rsidR="005B598F" w:rsidRDefault="005B598F" w:rsidP="005B598F">
      <w:pPr>
        <w:spacing w:line="240" w:lineRule="auto"/>
      </w:pPr>
      <w:r w:rsidRPr="005B598F">
        <w:t>d) Não garantem integridade do estado de cada ficheiro</w:t>
      </w:r>
    </w:p>
    <w:p w14:paraId="79A8AF2B" w14:textId="77777777" w:rsidR="005B598F" w:rsidRPr="00805A56" w:rsidRDefault="005B598F" w:rsidP="005B598F">
      <w:pPr>
        <w:spacing w:line="240" w:lineRule="auto"/>
        <w:rPr>
          <w:b/>
          <w:bCs/>
        </w:rPr>
      </w:pPr>
      <w:r w:rsidRPr="00805A56">
        <w:rPr>
          <w:b/>
          <w:bCs/>
        </w:rPr>
        <w:t xml:space="preserve">2) Relativamente ao mecanismo </w:t>
      </w:r>
      <w:proofErr w:type="spellStart"/>
      <w:r w:rsidRPr="00805A56">
        <w:rPr>
          <w:b/>
          <w:bCs/>
        </w:rPr>
        <w:t>apparmor</w:t>
      </w:r>
      <w:proofErr w:type="spellEnd"/>
      <w:r w:rsidRPr="00805A56">
        <w:rPr>
          <w:b/>
          <w:bCs/>
        </w:rPr>
        <w:t>, qual das afirmações é correta?</w:t>
      </w:r>
    </w:p>
    <w:p w14:paraId="57550EB6" w14:textId="534E288F" w:rsidR="005B598F" w:rsidRDefault="005B598F" w:rsidP="005B598F">
      <w:pPr>
        <w:spacing w:line="240" w:lineRule="auto"/>
      </w:pPr>
      <w:r>
        <w:t>a) Não é útil para vários programas interpretados quando chamados através do seu interpretador (</w:t>
      </w:r>
      <w:r w:rsidR="00197367">
        <w:t>ex.</w:t>
      </w:r>
      <w:r>
        <w:t xml:space="preserve"> python3 app.py)</w:t>
      </w:r>
    </w:p>
    <w:p w14:paraId="75225353" w14:textId="77777777" w:rsidR="005B598F" w:rsidRDefault="005B598F" w:rsidP="005B598F">
      <w:pPr>
        <w:spacing w:line="240" w:lineRule="auto"/>
      </w:pPr>
      <w:r w:rsidRPr="005B598F">
        <w:rPr>
          <w:highlight w:val="yellow"/>
        </w:rPr>
        <w:t>b)</w:t>
      </w:r>
      <w:r>
        <w:t xml:space="preserve"> Implementa um mecanismo de armadura que protege as aplicações de atacantes externos</w:t>
      </w:r>
    </w:p>
    <w:p w14:paraId="40E396FB" w14:textId="77777777" w:rsidR="005B598F" w:rsidRDefault="005B598F" w:rsidP="005B598F">
      <w:pPr>
        <w:spacing w:line="240" w:lineRule="auto"/>
      </w:pPr>
      <w:r>
        <w:t>c) Uma aplicação pode escolher ignorar as regras do mecanismo</w:t>
      </w:r>
    </w:p>
    <w:p w14:paraId="18BFD345" w14:textId="7623F086" w:rsidR="005B598F" w:rsidRDefault="005B598F" w:rsidP="005B598F">
      <w:pPr>
        <w:spacing w:line="240" w:lineRule="auto"/>
      </w:pPr>
      <w:r>
        <w:t xml:space="preserve">d) Não se aplica a processos executados pelo utilizador </w:t>
      </w:r>
      <w:proofErr w:type="spellStart"/>
      <w:r>
        <w:t>root</w:t>
      </w:r>
      <w:proofErr w:type="spellEnd"/>
    </w:p>
    <w:p w14:paraId="1ED98FB0" w14:textId="77777777" w:rsidR="009F3ADE" w:rsidRPr="00805A56" w:rsidRDefault="009F3ADE" w:rsidP="009F3ADE">
      <w:pPr>
        <w:spacing w:line="240" w:lineRule="auto"/>
        <w:rPr>
          <w:b/>
          <w:bCs/>
        </w:rPr>
      </w:pPr>
      <w:r w:rsidRPr="00805A56">
        <w:rPr>
          <w:b/>
          <w:bCs/>
        </w:rPr>
        <w:t>3) Identifique uma das principais fontes de vulnerabilidades em sistemas informáticos:</w:t>
      </w:r>
    </w:p>
    <w:p w14:paraId="1B6A12B4" w14:textId="77777777" w:rsidR="009F3ADE" w:rsidRDefault="009F3ADE" w:rsidP="009F3ADE">
      <w:pPr>
        <w:spacing w:line="240" w:lineRule="auto"/>
      </w:pPr>
      <w:r w:rsidRPr="009F3ADE">
        <w:rPr>
          <w:highlight w:val="yellow"/>
        </w:rPr>
        <w:t>a)</w:t>
      </w:r>
      <w:r>
        <w:t xml:space="preserve"> Comunicações não controladas</w:t>
      </w:r>
    </w:p>
    <w:p w14:paraId="4F5C4CF8" w14:textId="77777777" w:rsidR="009F3ADE" w:rsidRDefault="009F3ADE" w:rsidP="009F3ADE">
      <w:pPr>
        <w:spacing w:line="240" w:lineRule="auto"/>
      </w:pPr>
      <w:r>
        <w:t>b) Comunicações conhecidas</w:t>
      </w:r>
    </w:p>
    <w:p w14:paraId="2301AE2C" w14:textId="77777777" w:rsidR="009F3ADE" w:rsidRDefault="009F3ADE" w:rsidP="009F3ADE">
      <w:pPr>
        <w:spacing w:line="240" w:lineRule="auto"/>
      </w:pPr>
      <w:r>
        <w:t>c) Administradores</w:t>
      </w:r>
    </w:p>
    <w:p w14:paraId="39386B86" w14:textId="12838CED" w:rsidR="009F3ADE" w:rsidRDefault="009F3ADE" w:rsidP="009F3ADE">
      <w:pPr>
        <w:spacing w:line="240" w:lineRule="auto"/>
      </w:pPr>
      <w:r>
        <w:t>d) Fornecedores</w:t>
      </w:r>
    </w:p>
    <w:p w14:paraId="246D94D9" w14:textId="77777777" w:rsidR="009F3ADE" w:rsidRPr="00805A56" w:rsidRDefault="009F3ADE" w:rsidP="009F3ADE">
      <w:pPr>
        <w:spacing w:line="240" w:lineRule="auto"/>
        <w:rPr>
          <w:b/>
          <w:bCs/>
        </w:rPr>
      </w:pPr>
      <w:r w:rsidRPr="00805A56">
        <w:rPr>
          <w:b/>
          <w:bCs/>
        </w:rPr>
        <w:t>4) Identifique uma das dimensões principais a considerar numa estratégia de segurança:</w:t>
      </w:r>
    </w:p>
    <w:p w14:paraId="1AF408AC" w14:textId="77777777" w:rsidR="009F3ADE" w:rsidRDefault="009F3ADE" w:rsidP="009F3ADE">
      <w:pPr>
        <w:spacing w:line="240" w:lineRule="auto"/>
      </w:pPr>
      <w:r w:rsidRPr="009F3ADE">
        <w:rPr>
          <w:highlight w:val="yellow"/>
        </w:rPr>
        <w:t>a)</w:t>
      </w:r>
      <w:r>
        <w:t xml:space="preserve"> As pessoas</w:t>
      </w:r>
    </w:p>
    <w:p w14:paraId="1EFD7F09" w14:textId="77777777" w:rsidR="009F3ADE" w:rsidRDefault="009F3ADE" w:rsidP="009F3ADE">
      <w:pPr>
        <w:spacing w:line="240" w:lineRule="auto"/>
      </w:pPr>
      <w:r>
        <w:t>b) O treino</w:t>
      </w:r>
    </w:p>
    <w:p w14:paraId="7DFF39DB" w14:textId="77777777" w:rsidR="009F3ADE" w:rsidRDefault="009F3ADE" w:rsidP="009F3ADE">
      <w:pPr>
        <w:spacing w:line="240" w:lineRule="auto"/>
      </w:pPr>
      <w:r>
        <w:t>c) As vulnerabilidades</w:t>
      </w:r>
    </w:p>
    <w:p w14:paraId="42C899CB" w14:textId="435B929A" w:rsidR="009F3ADE" w:rsidRDefault="009F3ADE" w:rsidP="009F3ADE">
      <w:pPr>
        <w:spacing w:line="240" w:lineRule="auto"/>
      </w:pPr>
      <w:r>
        <w:t>d) As políticas</w:t>
      </w:r>
    </w:p>
    <w:p w14:paraId="400E6F7E" w14:textId="77777777" w:rsidR="009F3ADE" w:rsidRPr="00805A56" w:rsidRDefault="009F3ADE" w:rsidP="009F3ADE">
      <w:pPr>
        <w:spacing w:line="240" w:lineRule="auto"/>
        <w:rPr>
          <w:b/>
          <w:bCs/>
        </w:rPr>
      </w:pPr>
      <w:r w:rsidRPr="00805A56">
        <w:rPr>
          <w:b/>
          <w:bCs/>
        </w:rPr>
        <w:t>5) Em relação à faceta ofensiva da segurança, assinale a correta:</w:t>
      </w:r>
    </w:p>
    <w:p w14:paraId="04D80F5E" w14:textId="77777777" w:rsidR="009F3ADE" w:rsidRDefault="009F3ADE" w:rsidP="009F3ADE">
      <w:pPr>
        <w:spacing w:line="240" w:lineRule="auto"/>
      </w:pPr>
      <w:r>
        <w:t>a) Diz respeito ao software, mas não aos processos</w:t>
      </w:r>
    </w:p>
    <w:p w14:paraId="6FD22D69" w14:textId="77777777" w:rsidR="009F3ADE" w:rsidRDefault="009F3ADE" w:rsidP="009F3ADE">
      <w:pPr>
        <w:spacing w:line="240" w:lineRule="auto"/>
      </w:pPr>
      <w:r>
        <w:t>b) Consiste em ofender pessoas</w:t>
      </w:r>
    </w:p>
    <w:p w14:paraId="6D25120C" w14:textId="77777777" w:rsidR="009F3ADE" w:rsidRDefault="009F3ADE" w:rsidP="009F3ADE">
      <w:pPr>
        <w:spacing w:line="240" w:lineRule="auto"/>
      </w:pPr>
      <w:r>
        <w:t>c) É de evitar, pois corresponde a atividades ilegais</w:t>
      </w:r>
    </w:p>
    <w:p w14:paraId="35248D93" w14:textId="289CFD78" w:rsidR="009F3ADE" w:rsidRDefault="009F3ADE" w:rsidP="009F3ADE">
      <w:pPr>
        <w:spacing w:line="240" w:lineRule="auto"/>
      </w:pPr>
      <w:proofErr w:type="gramStart"/>
      <w:r w:rsidRPr="009F3ADE">
        <w:rPr>
          <w:highlight w:val="yellow"/>
        </w:rPr>
        <w:t>d)(</w:t>
      </w:r>
      <w:proofErr w:type="gramEnd"/>
      <w:r w:rsidRPr="009F3ADE">
        <w:rPr>
          <w:highlight w:val="yellow"/>
        </w:rPr>
        <w:t>não tenho a certeza)</w:t>
      </w:r>
      <w:r>
        <w:t xml:space="preserve"> É usada pelos </w:t>
      </w:r>
      <w:proofErr w:type="spellStart"/>
      <w:r>
        <w:t>cibercriminosos</w:t>
      </w:r>
      <w:proofErr w:type="spellEnd"/>
    </w:p>
    <w:p w14:paraId="67105CEA" w14:textId="6F670606" w:rsidR="00197367" w:rsidRPr="00805A56" w:rsidRDefault="009F3ADE" w:rsidP="00197367">
      <w:pPr>
        <w:spacing w:line="240" w:lineRule="auto"/>
        <w:rPr>
          <w:b/>
          <w:bCs/>
        </w:rPr>
      </w:pPr>
      <w:r w:rsidRPr="00805A56">
        <w:rPr>
          <w:b/>
          <w:bCs/>
        </w:rPr>
        <w:lastRenderedPageBreak/>
        <w:t>6)</w:t>
      </w:r>
      <w:r w:rsidR="00197367" w:rsidRPr="00805A56">
        <w:rPr>
          <w:b/>
          <w:bCs/>
        </w:rPr>
        <w:t xml:space="preserve"> Quando </w:t>
      </w:r>
      <w:r w:rsidR="00DF06D1">
        <w:rPr>
          <w:b/>
          <w:bCs/>
        </w:rPr>
        <w:t>se usa</w:t>
      </w:r>
      <w:r w:rsidR="00197367" w:rsidRPr="00805A56">
        <w:rPr>
          <w:b/>
          <w:bCs/>
        </w:rPr>
        <w:t xml:space="preserve"> cifra tripla é normal usar o modo EDE (</w:t>
      </w:r>
      <w:proofErr w:type="spellStart"/>
      <w:r w:rsidR="00197367" w:rsidRPr="00805A56">
        <w:rPr>
          <w:b/>
          <w:bCs/>
        </w:rPr>
        <w:t>Encrypt</w:t>
      </w:r>
      <w:proofErr w:type="spellEnd"/>
      <w:r w:rsidR="00197367" w:rsidRPr="00805A56">
        <w:rPr>
          <w:b/>
          <w:bCs/>
        </w:rPr>
        <w:t xml:space="preserve">, </w:t>
      </w:r>
      <w:proofErr w:type="spellStart"/>
      <w:r w:rsidR="00197367" w:rsidRPr="00805A56">
        <w:rPr>
          <w:b/>
          <w:bCs/>
        </w:rPr>
        <w:t>Decrypt</w:t>
      </w:r>
      <w:proofErr w:type="spellEnd"/>
      <w:r w:rsidR="00197367" w:rsidRPr="00805A56">
        <w:rPr>
          <w:b/>
          <w:bCs/>
        </w:rPr>
        <w:t xml:space="preserve"> </w:t>
      </w:r>
      <w:proofErr w:type="spellStart"/>
      <w:r w:rsidR="00197367" w:rsidRPr="00805A56">
        <w:rPr>
          <w:b/>
          <w:bCs/>
        </w:rPr>
        <w:t>and</w:t>
      </w:r>
      <w:proofErr w:type="spellEnd"/>
      <w:r w:rsidR="00197367" w:rsidRPr="00805A56">
        <w:rPr>
          <w:b/>
          <w:bCs/>
        </w:rPr>
        <w:t xml:space="preserve"> </w:t>
      </w:r>
      <w:proofErr w:type="spellStart"/>
      <w:r w:rsidR="00197367" w:rsidRPr="00805A56">
        <w:rPr>
          <w:b/>
          <w:bCs/>
        </w:rPr>
        <w:t>Encrypt</w:t>
      </w:r>
      <w:proofErr w:type="spellEnd"/>
      <w:r w:rsidR="00197367" w:rsidRPr="00805A56">
        <w:rPr>
          <w:b/>
          <w:bCs/>
        </w:rPr>
        <w:t>). Porquê?</w:t>
      </w:r>
    </w:p>
    <w:p w14:paraId="79C96D06" w14:textId="5B1C26F6" w:rsidR="00197367" w:rsidRDefault="00197367" w:rsidP="00197367">
      <w:pPr>
        <w:spacing w:line="240" w:lineRule="auto"/>
      </w:pPr>
      <w:r w:rsidRPr="00197367">
        <w:rPr>
          <w:highlight w:val="yellow"/>
        </w:rPr>
        <w:t>a)</w:t>
      </w:r>
      <w:r w:rsidR="00CC0BB3">
        <w:t xml:space="preserve"> </w:t>
      </w:r>
      <w:r>
        <w:t>Porque permite que decifra possa anular uma cifra, resultando numa única cifra simples</w:t>
      </w:r>
    </w:p>
    <w:p w14:paraId="3F686E39" w14:textId="77777777" w:rsidR="00197367" w:rsidRDefault="00197367" w:rsidP="00197367">
      <w:pPr>
        <w:spacing w:line="240" w:lineRule="auto"/>
      </w:pPr>
      <w:r>
        <w:t>b) Porque caso se usem 3 cifras seria mais simples descobrir as 3 chaves</w:t>
      </w:r>
    </w:p>
    <w:p w14:paraId="2459620A" w14:textId="77777777" w:rsidR="00197367" w:rsidRDefault="00197367" w:rsidP="00197367">
      <w:pPr>
        <w:spacing w:line="240" w:lineRule="auto"/>
      </w:pPr>
      <w:r>
        <w:t>c) Porque aumenta a robustez da cifra, sem impacto de performance</w:t>
      </w:r>
    </w:p>
    <w:p w14:paraId="15B85CF9" w14:textId="1412F19A" w:rsidR="009F3ADE" w:rsidRDefault="00197367" w:rsidP="00197367">
      <w:pPr>
        <w:spacing w:line="240" w:lineRule="auto"/>
      </w:pPr>
      <w:r>
        <w:t>d) Porque usar uma decifra entre cifras aumenta muito a confusão do processo de cifra</w:t>
      </w:r>
    </w:p>
    <w:p w14:paraId="3A389C04" w14:textId="5B724BD1" w:rsidR="00197367" w:rsidRPr="00805A56" w:rsidRDefault="00197367" w:rsidP="00197367">
      <w:pPr>
        <w:spacing w:line="240" w:lineRule="auto"/>
        <w:rPr>
          <w:b/>
          <w:bCs/>
        </w:rPr>
      </w:pPr>
      <w:r w:rsidRPr="00805A56">
        <w:rPr>
          <w:b/>
          <w:bCs/>
        </w:rPr>
        <w:t>7) As técnicas de branqueamento em cifras:</w:t>
      </w:r>
    </w:p>
    <w:p w14:paraId="28C62B35" w14:textId="5570CBAC" w:rsidR="00197367" w:rsidRDefault="00197367" w:rsidP="00197367">
      <w:pPr>
        <w:spacing w:line="240" w:lineRule="auto"/>
      </w:pPr>
      <w:r>
        <w:t>a) Aumenta a difusão de uma cifra</w:t>
      </w:r>
    </w:p>
    <w:p w14:paraId="55745D5B" w14:textId="77777777" w:rsidR="00197367" w:rsidRDefault="00197367" w:rsidP="00197367">
      <w:pPr>
        <w:spacing w:line="240" w:lineRule="auto"/>
      </w:pPr>
      <w:r>
        <w:t>b) Aplicam chaves ao texto e/ou criptograma com XOR</w:t>
      </w:r>
    </w:p>
    <w:p w14:paraId="6C2E4260" w14:textId="06B9C906" w:rsidR="00197367" w:rsidRDefault="00197367" w:rsidP="00197367">
      <w:pPr>
        <w:spacing w:line="240" w:lineRule="auto"/>
      </w:pPr>
      <w:r>
        <w:t>c) Anonimizam os dados depois de decifrados</w:t>
      </w:r>
    </w:p>
    <w:p w14:paraId="647516D1" w14:textId="45B5404E" w:rsidR="00197367" w:rsidRDefault="00197367" w:rsidP="00197367">
      <w:pPr>
        <w:spacing w:line="240" w:lineRule="auto"/>
      </w:pPr>
      <w:r w:rsidRPr="00197367">
        <w:rPr>
          <w:highlight w:val="yellow"/>
        </w:rPr>
        <w:t>d)</w:t>
      </w:r>
      <w:r>
        <w:t xml:space="preserve"> Removem a maioria dos padrões do texto, mesmo usando uma chave fixa</w:t>
      </w:r>
    </w:p>
    <w:p w14:paraId="42031594" w14:textId="77777777" w:rsidR="00197367" w:rsidRPr="00805A56" w:rsidRDefault="00197367" w:rsidP="00197367">
      <w:pPr>
        <w:spacing w:line="240" w:lineRule="auto"/>
        <w:rPr>
          <w:b/>
          <w:bCs/>
        </w:rPr>
      </w:pPr>
      <w:r w:rsidRPr="00805A56">
        <w:rPr>
          <w:b/>
          <w:bCs/>
        </w:rPr>
        <w:t>8) Uma cifra híbrida consiste em:</w:t>
      </w:r>
    </w:p>
    <w:p w14:paraId="0B5F9F9E" w14:textId="77777777" w:rsidR="00197367" w:rsidRDefault="00197367" w:rsidP="00197367">
      <w:pPr>
        <w:spacing w:line="240" w:lineRule="auto"/>
      </w:pPr>
      <w:r>
        <w:t>a) Utilizar cifra com decifra</w:t>
      </w:r>
    </w:p>
    <w:p w14:paraId="6E7B237F" w14:textId="77777777" w:rsidR="00197367" w:rsidRDefault="00197367" w:rsidP="00197367">
      <w:pPr>
        <w:spacing w:line="240" w:lineRule="auto"/>
      </w:pPr>
      <w:r>
        <w:t>b) Utilizar uma combinação de cifras por blocos e contínuas</w:t>
      </w:r>
    </w:p>
    <w:p w14:paraId="050DBAB3" w14:textId="77777777" w:rsidR="00197367" w:rsidRDefault="00197367" w:rsidP="00197367">
      <w:pPr>
        <w:spacing w:line="240" w:lineRule="auto"/>
      </w:pPr>
      <w:r w:rsidRPr="00197367">
        <w:rPr>
          <w:highlight w:val="yellow"/>
        </w:rPr>
        <w:t>c)</w:t>
      </w:r>
      <w:r>
        <w:t xml:space="preserve"> Cifrar um texto com uma chave simétrica aleatória, que é cifrada com a chave pública do destinatário</w:t>
      </w:r>
    </w:p>
    <w:p w14:paraId="0216BE29" w14:textId="7AC0065E" w:rsidR="00197367" w:rsidRDefault="00197367" w:rsidP="00197367">
      <w:pPr>
        <w:spacing w:line="240" w:lineRule="auto"/>
      </w:pPr>
      <w:r>
        <w:t>d) Utilizar uma qualquer combinação de algoritmos de cifra</w:t>
      </w:r>
    </w:p>
    <w:p w14:paraId="4AC4F977" w14:textId="77777777" w:rsidR="00197367" w:rsidRPr="00805A56" w:rsidRDefault="00197367" w:rsidP="00197367">
      <w:pPr>
        <w:spacing w:line="240" w:lineRule="auto"/>
        <w:rPr>
          <w:b/>
          <w:bCs/>
        </w:rPr>
      </w:pPr>
      <w:r w:rsidRPr="00805A56">
        <w:rPr>
          <w:b/>
          <w:bCs/>
        </w:rPr>
        <w:t>9) Qual dos seguintes modos de cifra permite paralelizar a cifra e decifra?</w:t>
      </w:r>
    </w:p>
    <w:p w14:paraId="01A33190" w14:textId="77777777" w:rsidR="00197367" w:rsidRPr="00197367" w:rsidRDefault="00197367" w:rsidP="00197367">
      <w:pPr>
        <w:spacing w:line="240" w:lineRule="auto"/>
        <w:rPr>
          <w:lang w:val="en-US"/>
        </w:rPr>
      </w:pPr>
      <w:r w:rsidRPr="00197367">
        <w:rPr>
          <w:lang w:val="en-US"/>
        </w:rPr>
        <w:t xml:space="preserve">a) CFB (Cipher </w:t>
      </w:r>
      <w:proofErr w:type="spellStart"/>
      <w:r w:rsidRPr="00197367">
        <w:rPr>
          <w:lang w:val="en-US"/>
        </w:rPr>
        <w:t>FeebBack</w:t>
      </w:r>
      <w:proofErr w:type="spellEnd"/>
      <w:r w:rsidRPr="00197367">
        <w:rPr>
          <w:lang w:val="en-US"/>
        </w:rPr>
        <w:t>)</w:t>
      </w:r>
    </w:p>
    <w:p w14:paraId="6CB100EE" w14:textId="77777777" w:rsidR="00197367" w:rsidRPr="00197367" w:rsidRDefault="00197367" w:rsidP="00197367">
      <w:pPr>
        <w:spacing w:line="240" w:lineRule="auto"/>
        <w:rPr>
          <w:lang w:val="en-US"/>
        </w:rPr>
      </w:pPr>
      <w:r w:rsidRPr="00197367">
        <w:rPr>
          <w:lang w:val="en-US"/>
        </w:rPr>
        <w:t>b) GCM (Galois/Counter Mode)</w:t>
      </w:r>
    </w:p>
    <w:p w14:paraId="5D7D9D53" w14:textId="77777777" w:rsidR="00197367" w:rsidRPr="00197367" w:rsidRDefault="00197367" w:rsidP="00197367">
      <w:pPr>
        <w:spacing w:line="240" w:lineRule="auto"/>
        <w:rPr>
          <w:lang w:val="en-US"/>
        </w:rPr>
      </w:pPr>
      <w:r w:rsidRPr="00197367">
        <w:rPr>
          <w:lang w:val="en-US"/>
        </w:rPr>
        <w:t>c) CBC (Cipher Block Chaining)</w:t>
      </w:r>
    </w:p>
    <w:p w14:paraId="176DED9F" w14:textId="37097010" w:rsidR="00197367" w:rsidRDefault="00197367" w:rsidP="00197367">
      <w:pPr>
        <w:spacing w:line="240" w:lineRule="auto"/>
      </w:pPr>
      <w:r w:rsidRPr="00197367">
        <w:rPr>
          <w:highlight w:val="yellow"/>
        </w:rPr>
        <w:t>d)</w:t>
      </w:r>
      <w:r>
        <w:t xml:space="preserve"> CTR (</w:t>
      </w:r>
      <w:proofErr w:type="spellStart"/>
      <w:r>
        <w:t>Counter</w:t>
      </w:r>
      <w:proofErr w:type="spellEnd"/>
      <w:r>
        <w:t>)</w:t>
      </w:r>
    </w:p>
    <w:p w14:paraId="54D42785" w14:textId="77777777" w:rsidR="000709E3" w:rsidRPr="00805A56" w:rsidRDefault="000709E3" w:rsidP="000709E3">
      <w:pPr>
        <w:spacing w:line="240" w:lineRule="auto"/>
        <w:rPr>
          <w:b/>
          <w:bCs/>
        </w:rPr>
      </w:pPr>
      <w:r w:rsidRPr="00805A56">
        <w:rPr>
          <w:b/>
          <w:bCs/>
        </w:rPr>
        <w:t>10) Ao utilizar o mecanismo PBKDF2, que informação deve ser privada?</w:t>
      </w:r>
    </w:p>
    <w:p w14:paraId="69FCF015" w14:textId="77777777" w:rsidR="000709E3" w:rsidRDefault="000709E3" w:rsidP="000709E3">
      <w:pPr>
        <w:spacing w:line="240" w:lineRule="auto"/>
      </w:pPr>
      <w:r>
        <w:t>a) A dimensão do resultado</w:t>
      </w:r>
    </w:p>
    <w:p w14:paraId="27933C82" w14:textId="77777777" w:rsidR="000709E3" w:rsidRDefault="000709E3" w:rsidP="000709E3">
      <w:pPr>
        <w:spacing w:line="240" w:lineRule="auto"/>
      </w:pPr>
      <w:r w:rsidRPr="000709E3">
        <w:rPr>
          <w:highlight w:val="yellow"/>
        </w:rPr>
        <w:t>b)</w:t>
      </w:r>
      <w:r>
        <w:t xml:space="preserve"> A senha</w:t>
      </w:r>
    </w:p>
    <w:p w14:paraId="568509C3" w14:textId="77777777" w:rsidR="000709E3" w:rsidRDefault="000709E3" w:rsidP="000709E3">
      <w:pPr>
        <w:spacing w:line="240" w:lineRule="auto"/>
      </w:pPr>
      <w:r>
        <w:t xml:space="preserve">c) O </w:t>
      </w:r>
      <w:proofErr w:type="spellStart"/>
      <w:r>
        <w:t>Pseudo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Generatot</w:t>
      </w:r>
      <w:proofErr w:type="spellEnd"/>
    </w:p>
    <w:p w14:paraId="1687BE4D" w14:textId="48D46311" w:rsidR="000709E3" w:rsidRDefault="000709E3" w:rsidP="000709E3">
      <w:pPr>
        <w:spacing w:line="240" w:lineRule="auto"/>
      </w:pPr>
      <w:r>
        <w:t>d) O tamanho dos blocos</w:t>
      </w:r>
    </w:p>
    <w:p w14:paraId="19496316" w14:textId="77777777" w:rsidR="000709E3" w:rsidRDefault="000709E3" w:rsidP="000709E3">
      <w:pPr>
        <w:spacing w:line="240" w:lineRule="auto"/>
      </w:pPr>
    </w:p>
    <w:p w14:paraId="35B7A8AE" w14:textId="77777777" w:rsidR="000709E3" w:rsidRDefault="000709E3" w:rsidP="000709E3">
      <w:pPr>
        <w:spacing w:line="240" w:lineRule="auto"/>
      </w:pPr>
    </w:p>
    <w:p w14:paraId="5AB00FFF" w14:textId="77777777" w:rsidR="000709E3" w:rsidRDefault="000709E3" w:rsidP="000709E3">
      <w:pPr>
        <w:spacing w:line="240" w:lineRule="auto"/>
      </w:pPr>
    </w:p>
    <w:p w14:paraId="6F0A65B8" w14:textId="61CEEEE7" w:rsidR="000709E3" w:rsidRPr="00805A56" w:rsidRDefault="000709E3" w:rsidP="000709E3">
      <w:pPr>
        <w:spacing w:line="240" w:lineRule="auto"/>
        <w:rPr>
          <w:b/>
          <w:bCs/>
        </w:rPr>
      </w:pPr>
      <w:r w:rsidRPr="00805A56">
        <w:rPr>
          <w:b/>
          <w:bCs/>
        </w:rPr>
        <w:lastRenderedPageBreak/>
        <w:t>11) Tendo em conta apenas a resistência à descoberta de colisões em funções de síntese, qual destas expressões é verdadeira?</w:t>
      </w:r>
    </w:p>
    <w:p w14:paraId="7CED3DD3" w14:textId="77777777" w:rsidR="000709E3" w:rsidRDefault="000709E3" w:rsidP="000709E3">
      <w:pPr>
        <w:spacing w:line="240" w:lineRule="auto"/>
      </w:pPr>
      <w:r>
        <w:t>a) Duas funções que implementem algoritmos distintos não vão colidir</w:t>
      </w:r>
    </w:p>
    <w:p w14:paraId="3469BCC4" w14:textId="77777777" w:rsidR="000709E3" w:rsidRDefault="000709E3" w:rsidP="000709E3">
      <w:pPr>
        <w:spacing w:line="240" w:lineRule="auto"/>
      </w:pPr>
      <w:r w:rsidRPr="00F20759">
        <w:t>b)</w:t>
      </w:r>
      <w:r>
        <w:t xml:space="preserve"> Se for reduzida, representa um risco caso a função seja usada num MIC (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Code</w:t>
      </w:r>
      <w:proofErr w:type="spellEnd"/>
      <w:r>
        <w:t>)</w:t>
      </w:r>
    </w:p>
    <w:p w14:paraId="577B8172" w14:textId="77777777" w:rsidR="000709E3" w:rsidRDefault="000709E3" w:rsidP="000709E3">
      <w:pPr>
        <w:spacing w:line="240" w:lineRule="auto"/>
      </w:pPr>
      <w:r>
        <w:t xml:space="preserve">c) Pode ser muito elevada com funções de síntese </w:t>
      </w:r>
      <w:proofErr w:type="spellStart"/>
      <w:proofErr w:type="gramStart"/>
      <w:r>
        <w:t>pseudo-aleatórias</w:t>
      </w:r>
      <w:proofErr w:type="spellEnd"/>
      <w:proofErr w:type="gramEnd"/>
    </w:p>
    <w:p w14:paraId="13E9B9E0" w14:textId="3821CEE0" w:rsidR="000709E3" w:rsidRDefault="000709E3" w:rsidP="000709E3">
      <w:pPr>
        <w:spacing w:line="240" w:lineRule="auto"/>
      </w:pPr>
      <w:r w:rsidRPr="00F20759">
        <w:rPr>
          <w:highlight w:val="yellow"/>
        </w:rPr>
        <w:t>d)</w:t>
      </w:r>
      <w:r>
        <w:t xml:space="preserve"> Se for reduzida, o autor de uma </w:t>
      </w:r>
      <w:proofErr w:type="spellStart"/>
      <w:r>
        <w:t>assinatira</w:t>
      </w:r>
      <w:proofErr w:type="spellEnd"/>
      <w:r>
        <w:t xml:space="preserve"> poderá produzir vários documentos para a mesma assinatura</w:t>
      </w:r>
    </w:p>
    <w:p w14:paraId="52025B2C" w14:textId="77777777" w:rsidR="000709E3" w:rsidRPr="00805A56" w:rsidRDefault="000709E3" w:rsidP="000709E3">
      <w:pPr>
        <w:spacing w:line="240" w:lineRule="auto"/>
        <w:rPr>
          <w:b/>
          <w:bCs/>
        </w:rPr>
      </w:pPr>
      <w:r w:rsidRPr="00805A56">
        <w:rPr>
          <w:b/>
          <w:bCs/>
        </w:rPr>
        <w:t>12) Uma assinatura digital de uma mensagem usando RSA:</w:t>
      </w:r>
    </w:p>
    <w:p w14:paraId="3F7084A5" w14:textId="77777777" w:rsidR="000709E3" w:rsidRDefault="000709E3" w:rsidP="000709E3">
      <w:pPr>
        <w:spacing w:line="240" w:lineRule="auto"/>
      </w:pPr>
      <w:r>
        <w:t>a) Não tem qualquer vantagem em relação a uma autenticação com um MAC (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>)</w:t>
      </w:r>
    </w:p>
    <w:p w14:paraId="5A9D89BA" w14:textId="77777777" w:rsidR="000709E3" w:rsidRDefault="000709E3" w:rsidP="000709E3">
      <w:pPr>
        <w:spacing w:line="240" w:lineRule="auto"/>
      </w:pPr>
      <w:r w:rsidRPr="000709E3">
        <w:rPr>
          <w:highlight w:val="yellow"/>
        </w:rPr>
        <w:t>b)</w:t>
      </w:r>
      <w:r>
        <w:t xml:space="preserve"> Permite que terceiros verifiquem a identidade de quem a envia</w:t>
      </w:r>
    </w:p>
    <w:p w14:paraId="68B991F7" w14:textId="77777777" w:rsidR="000709E3" w:rsidRDefault="000709E3" w:rsidP="000709E3">
      <w:pPr>
        <w:spacing w:line="240" w:lineRule="auto"/>
      </w:pPr>
      <w:r>
        <w:t>c) Garante a identidade de quem a envia</w:t>
      </w:r>
    </w:p>
    <w:p w14:paraId="75EF7C39" w14:textId="32219210" w:rsidR="000709E3" w:rsidRDefault="000709E3" w:rsidP="000709E3">
      <w:pPr>
        <w:spacing w:line="240" w:lineRule="auto"/>
      </w:pPr>
      <w:r>
        <w:t>d) Garante a identidade de quem a cria</w:t>
      </w:r>
    </w:p>
    <w:p w14:paraId="4635FDB0" w14:textId="77777777" w:rsidR="000709E3" w:rsidRPr="00805A56" w:rsidRDefault="000709E3" w:rsidP="000709E3">
      <w:pPr>
        <w:spacing w:line="240" w:lineRule="auto"/>
        <w:rPr>
          <w:b/>
          <w:bCs/>
        </w:rPr>
      </w:pPr>
      <w:r w:rsidRPr="00805A56">
        <w:rPr>
          <w:b/>
          <w:bCs/>
        </w:rPr>
        <w:t>13) Para se verificar uma assinatura digital de um documento é preciso:</w:t>
      </w:r>
    </w:p>
    <w:p w14:paraId="20522B3F" w14:textId="77777777" w:rsidR="000709E3" w:rsidRDefault="000709E3" w:rsidP="000709E3">
      <w:pPr>
        <w:spacing w:line="240" w:lineRule="auto"/>
      </w:pPr>
      <w:r>
        <w:t>a) A chave pública do verificador</w:t>
      </w:r>
    </w:p>
    <w:p w14:paraId="0B51CF5B" w14:textId="77777777" w:rsidR="000709E3" w:rsidRDefault="000709E3" w:rsidP="000709E3">
      <w:pPr>
        <w:spacing w:line="240" w:lineRule="auto"/>
      </w:pPr>
      <w:r>
        <w:t>b) A identidade do assinante</w:t>
      </w:r>
    </w:p>
    <w:p w14:paraId="5C8C83C3" w14:textId="77777777" w:rsidR="000709E3" w:rsidRDefault="000709E3" w:rsidP="000709E3">
      <w:pPr>
        <w:spacing w:line="240" w:lineRule="auto"/>
      </w:pPr>
      <w:r w:rsidRPr="00ED08E2">
        <w:rPr>
          <w:highlight w:val="yellow"/>
        </w:rPr>
        <w:t>c)</w:t>
      </w:r>
      <w:r>
        <w:t xml:space="preserve"> A chave pública do assinante</w:t>
      </w:r>
    </w:p>
    <w:p w14:paraId="45E78093" w14:textId="60BFD4DC" w:rsidR="000709E3" w:rsidRDefault="000709E3" w:rsidP="000709E3">
      <w:pPr>
        <w:spacing w:line="240" w:lineRule="auto"/>
      </w:pPr>
      <w:r>
        <w:t>d) O certificado de chave pública do verificador</w:t>
      </w:r>
    </w:p>
    <w:p w14:paraId="0A06A7EC" w14:textId="77777777" w:rsidR="00ED08E2" w:rsidRPr="00805A56" w:rsidRDefault="00ED08E2" w:rsidP="00ED08E2">
      <w:pPr>
        <w:spacing w:line="240" w:lineRule="auto"/>
        <w:rPr>
          <w:b/>
          <w:bCs/>
        </w:rPr>
      </w:pPr>
      <w:r w:rsidRPr="00805A56">
        <w:rPr>
          <w:b/>
          <w:bCs/>
        </w:rPr>
        <w:t>14) Tendo em conta o uso de CRL (</w:t>
      </w:r>
      <w:proofErr w:type="spellStart"/>
      <w:r w:rsidRPr="00805A56">
        <w:rPr>
          <w:b/>
          <w:bCs/>
        </w:rPr>
        <w:t>Certificate</w:t>
      </w:r>
      <w:proofErr w:type="spellEnd"/>
      <w:r w:rsidRPr="00805A56">
        <w:rPr>
          <w:b/>
          <w:bCs/>
        </w:rPr>
        <w:t xml:space="preserve"> </w:t>
      </w:r>
      <w:proofErr w:type="spellStart"/>
      <w:r w:rsidRPr="00805A56">
        <w:rPr>
          <w:b/>
          <w:bCs/>
        </w:rPr>
        <w:t>Revocation</w:t>
      </w:r>
      <w:proofErr w:type="spellEnd"/>
      <w:r w:rsidRPr="00805A56">
        <w:rPr>
          <w:b/>
          <w:bCs/>
        </w:rPr>
        <w:t xml:space="preserve"> </w:t>
      </w:r>
      <w:proofErr w:type="spellStart"/>
      <w:r w:rsidRPr="00805A56">
        <w:rPr>
          <w:b/>
          <w:bCs/>
        </w:rPr>
        <w:t>List</w:t>
      </w:r>
      <w:proofErr w:type="spellEnd"/>
      <w:r w:rsidRPr="00805A56">
        <w:rPr>
          <w:b/>
          <w:bCs/>
        </w:rPr>
        <w:t>), qual destas afirmações é verdadeira?</w:t>
      </w:r>
    </w:p>
    <w:p w14:paraId="3C64B218" w14:textId="77777777" w:rsidR="00ED08E2" w:rsidRDefault="00ED08E2" w:rsidP="00ED08E2">
      <w:pPr>
        <w:spacing w:line="240" w:lineRule="auto"/>
      </w:pPr>
      <w:r w:rsidRPr="00F20759">
        <w:t>a)</w:t>
      </w:r>
      <w:r>
        <w:t xml:space="preserve"> As CRL delta constituem uma validação de integridade das CRL base</w:t>
      </w:r>
    </w:p>
    <w:p w14:paraId="7E1126BF" w14:textId="77777777" w:rsidR="00ED08E2" w:rsidRDefault="00ED08E2" w:rsidP="00ED08E2">
      <w:pPr>
        <w:spacing w:line="240" w:lineRule="auto"/>
      </w:pPr>
      <w:r w:rsidRPr="00F20759">
        <w:rPr>
          <w:highlight w:val="yellow"/>
        </w:rPr>
        <w:t>b)</w:t>
      </w:r>
      <w:r>
        <w:t xml:space="preserve"> As CRL base devem ser obtidas em conjunto com as CRL delta</w:t>
      </w:r>
    </w:p>
    <w:p w14:paraId="73085A08" w14:textId="77777777" w:rsidR="00ED08E2" w:rsidRDefault="00ED08E2" w:rsidP="00ED08E2">
      <w:pPr>
        <w:spacing w:line="240" w:lineRule="auto"/>
      </w:pPr>
      <w:r>
        <w:t>c) As CRL delta devem ser consultadas a cada acesso remoto</w:t>
      </w:r>
    </w:p>
    <w:p w14:paraId="1AC64683" w14:textId="122C4648" w:rsidR="00ED08E2" w:rsidRDefault="00ED08E2" w:rsidP="00ED08E2">
      <w:pPr>
        <w:spacing w:line="240" w:lineRule="auto"/>
      </w:pPr>
      <w:r>
        <w:t>d) Quando uma lista base é emitida, importa obrigatoriamente a lista delta imediatamente anterior</w:t>
      </w:r>
    </w:p>
    <w:p w14:paraId="2AE7E09C" w14:textId="77777777" w:rsidR="00805A56" w:rsidRPr="00805A56" w:rsidRDefault="00805A56" w:rsidP="00805A56">
      <w:pPr>
        <w:spacing w:line="240" w:lineRule="auto"/>
        <w:rPr>
          <w:b/>
          <w:bCs/>
        </w:rPr>
      </w:pPr>
      <w:r w:rsidRPr="00805A56">
        <w:rPr>
          <w:b/>
          <w:bCs/>
        </w:rPr>
        <w:t>15) Em qual dos seguintes casos é possível um utente realizar uma verificação incompleta, mas válida, de uma cadeia de certificações?</w:t>
      </w:r>
    </w:p>
    <w:p w14:paraId="1CA08ED3" w14:textId="1D38C58D" w:rsidR="00805A56" w:rsidRDefault="00805A56" w:rsidP="00805A56">
      <w:pPr>
        <w:spacing w:line="240" w:lineRule="auto"/>
      </w:pPr>
      <w:r w:rsidRPr="00F20759">
        <w:rPr>
          <w:highlight w:val="yellow"/>
        </w:rPr>
        <w:t>a)</w:t>
      </w:r>
      <w:r>
        <w:t xml:space="preserve"> Existe uma Entidade Certificadora (CA) intermédia confiável no caminho de certificação</w:t>
      </w:r>
    </w:p>
    <w:p w14:paraId="5693F96F" w14:textId="77777777" w:rsidR="00805A56" w:rsidRDefault="00805A56" w:rsidP="00805A56">
      <w:pPr>
        <w:spacing w:line="240" w:lineRule="auto"/>
      </w:pPr>
      <w:r>
        <w:t>b) Não é de todo possível</w:t>
      </w:r>
    </w:p>
    <w:p w14:paraId="05D50DCA" w14:textId="09E92401" w:rsidR="00805A56" w:rsidRDefault="00805A56" w:rsidP="00805A56">
      <w:pPr>
        <w:spacing w:line="240" w:lineRule="auto"/>
      </w:pPr>
      <w:r w:rsidRPr="00F20759">
        <w:t>c)</w:t>
      </w:r>
      <w:r>
        <w:t xml:space="preserve"> O certificado de todas as Entidades Certificadoras (CA) intermédias ainda não expirou</w:t>
      </w:r>
    </w:p>
    <w:p w14:paraId="3AC9652D" w14:textId="597EB887" w:rsidR="00805A56" w:rsidRDefault="00805A56" w:rsidP="00805A56">
      <w:pPr>
        <w:spacing w:line="240" w:lineRule="auto"/>
      </w:pPr>
      <w:r>
        <w:t>d) A data do certificado é válida</w:t>
      </w:r>
    </w:p>
    <w:p w14:paraId="758EC52D" w14:textId="77777777" w:rsidR="00805A56" w:rsidRPr="00805A56" w:rsidRDefault="00805A56" w:rsidP="00805A56">
      <w:pPr>
        <w:spacing w:line="240" w:lineRule="auto"/>
        <w:rPr>
          <w:b/>
          <w:bCs/>
        </w:rPr>
      </w:pPr>
      <w:r w:rsidRPr="00805A56">
        <w:rPr>
          <w:b/>
          <w:bCs/>
        </w:rPr>
        <w:lastRenderedPageBreak/>
        <w:t>16) As políticas de segurança:</w:t>
      </w:r>
    </w:p>
    <w:p w14:paraId="012F35DB" w14:textId="319EFFD9" w:rsidR="00805A56" w:rsidRDefault="00805A56" w:rsidP="00805A56">
      <w:pPr>
        <w:spacing w:line="240" w:lineRule="auto"/>
      </w:pPr>
      <w:r w:rsidRPr="00805A56">
        <w:rPr>
          <w:highlight w:val="yellow"/>
        </w:rPr>
        <w:t>a)</w:t>
      </w:r>
      <w:r>
        <w:t xml:space="preserve"> Definem requisitos e regras para a proteção dos recursos de uma organização</w:t>
      </w:r>
    </w:p>
    <w:p w14:paraId="0B31B242" w14:textId="77777777" w:rsidR="00805A56" w:rsidRDefault="00805A56" w:rsidP="00805A56">
      <w:pPr>
        <w:spacing w:line="240" w:lineRule="auto"/>
      </w:pPr>
      <w:r>
        <w:t>b) São constituídas pelas leis que definem o âmbito do crime informático</w:t>
      </w:r>
    </w:p>
    <w:p w14:paraId="0C903B17" w14:textId="77777777" w:rsidR="00805A56" w:rsidRDefault="00805A56" w:rsidP="00805A56">
      <w:pPr>
        <w:spacing w:line="240" w:lineRule="auto"/>
      </w:pPr>
      <w:r>
        <w:t>c) São uma coisa de políticos e polícias, que não tem nada a ver com segurança de redes e sistemas informáticos</w:t>
      </w:r>
    </w:p>
    <w:p w14:paraId="5603A6A0" w14:textId="1437874F" w:rsidR="00805A56" w:rsidRDefault="00805A56" w:rsidP="00805A56">
      <w:pPr>
        <w:spacing w:line="240" w:lineRule="auto"/>
      </w:pPr>
      <w:r>
        <w:t>d) São as tecnologias que permitem implementar um determinado objetivo de segurança</w:t>
      </w:r>
    </w:p>
    <w:p w14:paraId="5BD9B662" w14:textId="77777777" w:rsidR="00805A56" w:rsidRPr="00805A56" w:rsidRDefault="00805A56" w:rsidP="00805A56">
      <w:pPr>
        <w:spacing w:line="240" w:lineRule="auto"/>
        <w:rPr>
          <w:b/>
          <w:bCs/>
        </w:rPr>
      </w:pPr>
      <w:r w:rsidRPr="00805A56">
        <w:rPr>
          <w:b/>
          <w:bCs/>
        </w:rPr>
        <w:t>17) O conceito de domínio de segurança:</w:t>
      </w:r>
    </w:p>
    <w:p w14:paraId="4A36C70F" w14:textId="77777777" w:rsidR="00805A56" w:rsidRDefault="00805A56" w:rsidP="00805A56">
      <w:pPr>
        <w:spacing w:line="240" w:lineRule="auto"/>
      </w:pPr>
      <w:r>
        <w:t>a) Agrega pessoas com conhecimento ou tarefas semelhantes</w:t>
      </w:r>
    </w:p>
    <w:p w14:paraId="327F7526" w14:textId="77777777" w:rsidR="00805A56" w:rsidRDefault="00805A56" w:rsidP="00805A56">
      <w:pPr>
        <w:spacing w:line="240" w:lineRule="auto"/>
      </w:pPr>
      <w:r>
        <w:t>b) Refere-se a um conjunto de políticas</w:t>
      </w:r>
    </w:p>
    <w:p w14:paraId="5EBDFF74" w14:textId="77777777" w:rsidR="00805A56" w:rsidRDefault="00805A56" w:rsidP="00805A56">
      <w:pPr>
        <w:spacing w:line="240" w:lineRule="auto"/>
      </w:pPr>
      <w:r>
        <w:t>c) Refere-se a um conjunto de controlos</w:t>
      </w:r>
    </w:p>
    <w:p w14:paraId="4F4EA97D" w14:textId="39FDFE60" w:rsidR="00805A56" w:rsidRDefault="00805A56" w:rsidP="00805A56">
      <w:pPr>
        <w:spacing w:line="240" w:lineRule="auto"/>
      </w:pPr>
      <w:r w:rsidRPr="00805A56">
        <w:rPr>
          <w:highlight w:val="yellow"/>
        </w:rPr>
        <w:t>d)</w:t>
      </w:r>
      <w:r>
        <w:t xml:space="preserve"> É útil para gerir a segurança de forma agregada</w:t>
      </w:r>
    </w:p>
    <w:p w14:paraId="66C775D2" w14:textId="77777777" w:rsidR="00805A56" w:rsidRPr="00805A56" w:rsidRDefault="00805A56" w:rsidP="00805A56">
      <w:pPr>
        <w:spacing w:line="240" w:lineRule="auto"/>
        <w:rPr>
          <w:b/>
          <w:bCs/>
        </w:rPr>
      </w:pPr>
      <w:r w:rsidRPr="00805A56">
        <w:rPr>
          <w:b/>
          <w:bCs/>
        </w:rPr>
        <w:t>18) Identifique uma das principais fontes de vulnerabilidades:</w:t>
      </w:r>
    </w:p>
    <w:p w14:paraId="0CFFF4A0" w14:textId="77777777" w:rsidR="00805A56" w:rsidRDefault="00805A56" w:rsidP="00805A56">
      <w:pPr>
        <w:spacing w:line="240" w:lineRule="auto"/>
      </w:pPr>
      <w:r>
        <w:t>a) Comunicações internas</w:t>
      </w:r>
    </w:p>
    <w:p w14:paraId="525850DA" w14:textId="46F29EBD" w:rsidR="00805A56" w:rsidRDefault="00805A56" w:rsidP="00805A56">
      <w:pPr>
        <w:spacing w:line="240" w:lineRule="auto"/>
      </w:pPr>
      <w:r>
        <w:t xml:space="preserve">b) </w:t>
      </w:r>
      <w:proofErr w:type="spellStart"/>
      <w:r>
        <w:t>CVEs</w:t>
      </w:r>
      <w:proofErr w:type="spellEnd"/>
    </w:p>
    <w:p w14:paraId="212293EA" w14:textId="77777777" w:rsidR="00805A56" w:rsidRDefault="00805A56" w:rsidP="00805A56">
      <w:pPr>
        <w:spacing w:line="240" w:lineRule="auto"/>
      </w:pPr>
      <w:r>
        <w:t>c) Erros de hardware</w:t>
      </w:r>
    </w:p>
    <w:p w14:paraId="0D4C3F24" w14:textId="46912DE2" w:rsidR="00805A56" w:rsidRDefault="00805A56" w:rsidP="00805A56">
      <w:pPr>
        <w:spacing w:line="240" w:lineRule="auto"/>
      </w:pPr>
      <w:r w:rsidRPr="00805A56">
        <w:rPr>
          <w:highlight w:val="yellow"/>
        </w:rPr>
        <w:t>d)</w:t>
      </w:r>
      <w:r>
        <w:t xml:space="preserve"> Usuários</w:t>
      </w:r>
    </w:p>
    <w:p w14:paraId="2BF232ED" w14:textId="77777777" w:rsidR="0008698A" w:rsidRPr="0008698A" w:rsidRDefault="0008698A" w:rsidP="0008698A">
      <w:pPr>
        <w:spacing w:line="240" w:lineRule="auto"/>
        <w:rPr>
          <w:b/>
          <w:bCs/>
        </w:rPr>
      </w:pPr>
      <w:r w:rsidRPr="0008698A">
        <w:rPr>
          <w:b/>
          <w:bCs/>
        </w:rPr>
        <w:t>19) O OWASP Top 10 consiste:</w:t>
      </w:r>
    </w:p>
    <w:p w14:paraId="05988B3D" w14:textId="77777777" w:rsidR="0008698A" w:rsidRDefault="0008698A" w:rsidP="0008698A">
      <w:pPr>
        <w:spacing w:line="240" w:lineRule="auto"/>
      </w:pPr>
      <w:r w:rsidRPr="00F20759">
        <w:t>a)</w:t>
      </w:r>
      <w:r>
        <w:t xml:space="preserve"> Nas 10 vulnerabilidades mais populares em sistemas atuais</w:t>
      </w:r>
    </w:p>
    <w:p w14:paraId="48224E2B" w14:textId="77777777" w:rsidR="0008698A" w:rsidRDefault="0008698A" w:rsidP="0008698A">
      <w:pPr>
        <w:spacing w:line="240" w:lineRule="auto"/>
      </w:pPr>
      <w:r w:rsidRPr="00F20759">
        <w:rPr>
          <w:highlight w:val="yellow"/>
        </w:rPr>
        <w:t>b)</w:t>
      </w:r>
      <w:r>
        <w:t xml:space="preserve"> Nas 10 vulnerabilidades mais importantes para o desenvolvimento de sistemas</w:t>
      </w:r>
    </w:p>
    <w:p w14:paraId="671DAB80" w14:textId="77777777" w:rsidR="0008698A" w:rsidRDefault="0008698A" w:rsidP="0008698A">
      <w:pPr>
        <w:spacing w:line="240" w:lineRule="auto"/>
      </w:pPr>
      <w:r>
        <w:t>c) Nos 10 mecanismos mais relevantes a implementar</w:t>
      </w:r>
    </w:p>
    <w:p w14:paraId="4D590C4C" w14:textId="78492C35" w:rsidR="00805A56" w:rsidRDefault="0008698A" w:rsidP="0008698A">
      <w:pPr>
        <w:spacing w:line="240" w:lineRule="auto"/>
      </w:pPr>
      <w:r>
        <w:t>d) Nas 10 fontes de vulnerabilidades mais populares em sistemas atuais</w:t>
      </w:r>
    </w:p>
    <w:p w14:paraId="4B5A616C" w14:textId="77777777" w:rsidR="0008698A" w:rsidRPr="0008698A" w:rsidRDefault="0008698A" w:rsidP="0008698A">
      <w:pPr>
        <w:spacing w:line="240" w:lineRule="auto"/>
        <w:rPr>
          <w:b/>
          <w:bCs/>
          <w:lang w:val="en-US"/>
        </w:rPr>
      </w:pPr>
      <w:r w:rsidRPr="0008698A">
        <w:rPr>
          <w:b/>
          <w:bCs/>
          <w:lang w:val="en-US"/>
        </w:rPr>
        <w:t xml:space="preserve">20) Um </w:t>
      </w:r>
      <w:proofErr w:type="spellStart"/>
      <w:r w:rsidRPr="0008698A">
        <w:rPr>
          <w:b/>
          <w:bCs/>
          <w:lang w:val="en-US"/>
        </w:rPr>
        <w:t>ataque</w:t>
      </w:r>
      <w:proofErr w:type="spellEnd"/>
      <w:r w:rsidRPr="0008698A">
        <w:rPr>
          <w:b/>
          <w:bCs/>
          <w:lang w:val="en-US"/>
        </w:rPr>
        <w:t xml:space="preserve"> Meet-in-the-Middle:</w:t>
      </w:r>
    </w:p>
    <w:p w14:paraId="65584FBD" w14:textId="77777777" w:rsidR="0008698A" w:rsidRDefault="0008698A" w:rsidP="0008698A">
      <w:pPr>
        <w:spacing w:line="240" w:lineRule="auto"/>
      </w:pPr>
      <w:r>
        <w:t xml:space="preserve">a) Permite </w:t>
      </w:r>
      <w:proofErr w:type="spellStart"/>
      <w:r>
        <w:t>interceptar</w:t>
      </w:r>
      <w:proofErr w:type="spellEnd"/>
      <w:r>
        <w:t xml:space="preserve"> a negociação de chaves com </w:t>
      </w:r>
      <w:proofErr w:type="spellStart"/>
      <w:r>
        <w:t>Diffie-Hellman</w:t>
      </w:r>
      <w:proofErr w:type="spellEnd"/>
    </w:p>
    <w:p w14:paraId="07F7E7E5" w14:textId="5BB52406" w:rsidR="0008698A" w:rsidRDefault="0008698A" w:rsidP="0008698A">
      <w:pPr>
        <w:spacing w:line="240" w:lineRule="auto"/>
      </w:pPr>
      <w:r w:rsidRPr="0008698A">
        <w:rPr>
          <w:highlight w:val="yellow"/>
        </w:rPr>
        <w:t>b)</w:t>
      </w:r>
      <w:r>
        <w:t xml:space="preserve"> Permite encontrar a chave numa cifra dupla com dificuldade inferior à esperada</w:t>
      </w:r>
    </w:p>
    <w:p w14:paraId="4C87F4B0" w14:textId="77777777" w:rsidR="0008698A" w:rsidRDefault="0008698A" w:rsidP="0008698A">
      <w:pPr>
        <w:spacing w:line="240" w:lineRule="auto"/>
      </w:pPr>
      <w:r>
        <w:t>c) Aplica-se a algoritmos que usem EDE com K1-K2 ou K2-K3</w:t>
      </w:r>
    </w:p>
    <w:p w14:paraId="56198E26" w14:textId="16C2DC22" w:rsidR="0008698A" w:rsidRDefault="0008698A" w:rsidP="0008698A">
      <w:pPr>
        <w:spacing w:line="240" w:lineRule="auto"/>
      </w:pPr>
      <w:r>
        <w:t>d) É um ataque de roubo de chaves assimétricas</w:t>
      </w:r>
    </w:p>
    <w:p w14:paraId="161F6A0A" w14:textId="77777777" w:rsidR="0008698A" w:rsidRDefault="0008698A" w:rsidP="0008698A">
      <w:pPr>
        <w:spacing w:line="240" w:lineRule="auto"/>
      </w:pPr>
    </w:p>
    <w:p w14:paraId="301C8BD4" w14:textId="77777777" w:rsidR="0008698A" w:rsidRDefault="0008698A" w:rsidP="0008698A">
      <w:pPr>
        <w:spacing w:line="240" w:lineRule="auto"/>
      </w:pPr>
    </w:p>
    <w:p w14:paraId="26A8BA33" w14:textId="77777777" w:rsidR="0008698A" w:rsidRDefault="0008698A" w:rsidP="0008698A">
      <w:pPr>
        <w:spacing w:line="240" w:lineRule="auto"/>
      </w:pPr>
    </w:p>
    <w:p w14:paraId="2BB112FB" w14:textId="77777777" w:rsidR="0008698A" w:rsidRDefault="0008698A" w:rsidP="0008698A">
      <w:pPr>
        <w:spacing w:line="240" w:lineRule="auto"/>
      </w:pPr>
    </w:p>
    <w:p w14:paraId="54B54537" w14:textId="7771F99A" w:rsidR="0008698A" w:rsidRPr="0008698A" w:rsidRDefault="0008698A" w:rsidP="0008698A">
      <w:pPr>
        <w:spacing w:line="240" w:lineRule="auto"/>
        <w:rPr>
          <w:b/>
          <w:bCs/>
        </w:rPr>
      </w:pPr>
      <w:r w:rsidRPr="0008698A">
        <w:rPr>
          <w:b/>
          <w:bCs/>
        </w:rPr>
        <w:lastRenderedPageBreak/>
        <w:t>21) Qual das seguintes cifras não existe:</w:t>
      </w:r>
    </w:p>
    <w:p w14:paraId="492D32EF" w14:textId="77777777" w:rsidR="0008698A" w:rsidRDefault="0008698A" w:rsidP="0008698A">
      <w:pPr>
        <w:spacing w:line="240" w:lineRule="auto"/>
      </w:pPr>
      <w:r>
        <w:t>a) Cifras contínuas simétricas</w:t>
      </w:r>
    </w:p>
    <w:p w14:paraId="6607E080" w14:textId="77777777" w:rsidR="0008698A" w:rsidRDefault="0008698A" w:rsidP="0008698A">
      <w:pPr>
        <w:spacing w:line="240" w:lineRule="auto"/>
      </w:pPr>
      <w:r w:rsidRPr="00D574C7">
        <w:rPr>
          <w:highlight w:val="yellow"/>
        </w:rPr>
        <w:t>b)</w:t>
      </w:r>
      <w:r>
        <w:t xml:space="preserve"> Cifras contínuas assimétricas</w:t>
      </w:r>
    </w:p>
    <w:p w14:paraId="573C7AFF" w14:textId="77777777" w:rsidR="0008698A" w:rsidRDefault="0008698A" w:rsidP="0008698A">
      <w:pPr>
        <w:spacing w:line="240" w:lineRule="auto"/>
      </w:pPr>
      <w:r>
        <w:t>c) Cifras por blocos assimétricas</w:t>
      </w:r>
    </w:p>
    <w:p w14:paraId="6DC332DA" w14:textId="46476313" w:rsidR="0008698A" w:rsidRDefault="0008698A" w:rsidP="0008698A">
      <w:pPr>
        <w:spacing w:line="240" w:lineRule="auto"/>
      </w:pPr>
      <w:r>
        <w:t>d) Cifra de Vernam</w:t>
      </w:r>
    </w:p>
    <w:p w14:paraId="76C3193F" w14:textId="77777777" w:rsidR="00D574C7" w:rsidRPr="00D574C7" w:rsidRDefault="00D574C7" w:rsidP="00D574C7">
      <w:pPr>
        <w:spacing w:line="240" w:lineRule="auto"/>
        <w:rPr>
          <w:b/>
          <w:bCs/>
        </w:rPr>
      </w:pPr>
      <w:r w:rsidRPr="00D574C7">
        <w:rPr>
          <w:b/>
          <w:bCs/>
        </w:rPr>
        <w:t>22) Qual dos seguintes modos de cifra não permite paralelizar a decifra?</w:t>
      </w:r>
    </w:p>
    <w:p w14:paraId="35AC869D" w14:textId="77777777" w:rsidR="00D574C7" w:rsidRPr="00D574C7" w:rsidRDefault="00D574C7" w:rsidP="00D574C7">
      <w:pPr>
        <w:spacing w:line="240" w:lineRule="auto"/>
        <w:rPr>
          <w:lang w:val="en-US"/>
        </w:rPr>
      </w:pPr>
      <w:r w:rsidRPr="00D574C7">
        <w:rPr>
          <w:lang w:val="en-US"/>
        </w:rPr>
        <w:t>a) ECB (</w:t>
      </w:r>
      <w:proofErr w:type="spellStart"/>
      <w:r w:rsidRPr="00D574C7">
        <w:rPr>
          <w:lang w:val="en-US"/>
        </w:rPr>
        <w:t>Eletronic</w:t>
      </w:r>
      <w:proofErr w:type="spellEnd"/>
      <w:r w:rsidRPr="00D574C7">
        <w:rPr>
          <w:lang w:val="en-US"/>
        </w:rPr>
        <w:t xml:space="preserve"> Code Block)</w:t>
      </w:r>
    </w:p>
    <w:p w14:paraId="36B51146" w14:textId="77777777" w:rsidR="00D574C7" w:rsidRPr="00D574C7" w:rsidRDefault="00D574C7" w:rsidP="00D574C7">
      <w:pPr>
        <w:spacing w:line="240" w:lineRule="auto"/>
        <w:rPr>
          <w:lang w:val="en-US"/>
        </w:rPr>
      </w:pPr>
      <w:r w:rsidRPr="00F20759">
        <w:rPr>
          <w:highlight w:val="yellow"/>
          <w:lang w:val="en-US"/>
        </w:rPr>
        <w:t>b)</w:t>
      </w:r>
      <w:r w:rsidRPr="00D574C7">
        <w:rPr>
          <w:lang w:val="en-US"/>
        </w:rPr>
        <w:t xml:space="preserve"> OFB (Output </w:t>
      </w:r>
      <w:proofErr w:type="spellStart"/>
      <w:r w:rsidRPr="00D574C7">
        <w:rPr>
          <w:lang w:val="en-US"/>
        </w:rPr>
        <w:t>FeedBack</w:t>
      </w:r>
      <w:proofErr w:type="spellEnd"/>
      <w:r w:rsidRPr="00D574C7">
        <w:rPr>
          <w:lang w:val="en-US"/>
        </w:rPr>
        <w:t>)</w:t>
      </w:r>
    </w:p>
    <w:p w14:paraId="5B6474E8" w14:textId="77777777" w:rsidR="00D574C7" w:rsidRPr="00D574C7" w:rsidRDefault="00D574C7" w:rsidP="00D574C7">
      <w:pPr>
        <w:spacing w:line="240" w:lineRule="auto"/>
        <w:rPr>
          <w:lang w:val="en-US"/>
        </w:rPr>
      </w:pPr>
      <w:r w:rsidRPr="00F20759">
        <w:rPr>
          <w:lang w:val="en-US"/>
        </w:rPr>
        <w:t>c)</w:t>
      </w:r>
      <w:r w:rsidRPr="00D574C7">
        <w:rPr>
          <w:lang w:val="en-US"/>
        </w:rPr>
        <w:t xml:space="preserve"> CBC (Cipher Block Chaining)</w:t>
      </w:r>
    </w:p>
    <w:p w14:paraId="1FA6394F" w14:textId="37E5D740" w:rsidR="00D574C7" w:rsidRDefault="00D574C7" w:rsidP="00D574C7">
      <w:pPr>
        <w:spacing w:line="240" w:lineRule="auto"/>
        <w:rPr>
          <w:lang w:val="en-US"/>
        </w:rPr>
      </w:pPr>
      <w:r w:rsidRPr="00D574C7">
        <w:rPr>
          <w:lang w:val="en-US"/>
        </w:rPr>
        <w:t>d) GCM (Galois/Counter Mode)</w:t>
      </w:r>
    </w:p>
    <w:p w14:paraId="489C6CF7" w14:textId="77777777" w:rsidR="00D574C7" w:rsidRPr="00D574C7" w:rsidRDefault="00D574C7" w:rsidP="00D574C7">
      <w:pPr>
        <w:spacing w:line="240" w:lineRule="auto"/>
        <w:rPr>
          <w:b/>
          <w:bCs/>
        </w:rPr>
      </w:pPr>
      <w:r w:rsidRPr="00D574C7">
        <w:rPr>
          <w:b/>
          <w:bCs/>
        </w:rPr>
        <w:t>23) Ao utilizar o mecanismo PBKDF2, que informação pode ser pública?</w:t>
      </w:r>
    </w:p>
    <w:p w14:paraId="340D28DB" w14:textId="77777777" w:rsidR="00D574C7" w:rsidRPr="00D574C7" w:rsidRDefault="00D574C7" w:rsidP="00D574C7">
      <w:pPr>
        <w:spacing w:line="240" w:lineRule="auto"/>
      </w:pPr>
      <w:r w:rsidRPr="00D574C7">
        <w:t>a) O tamanho dos blocos</w:t>
      </w:r>
    </w:p>
    <w:p w14:paraId="77E52D53" w14:textId="77777777" w:rsidR="00D574C7" w:rsidRPr="00D574C7" w:rsidRDefault="00D574C7" w:rsidP="00D574C7">
      <w:pPr>
        <w:spacing w:line="240" w:lineRule="auto"/>
      </w:pPr>
      <w:r w:rsidRPr="00D574C7">
        <w:t xml:space="preserve">b) O </w:t>
      </w:r>
      <w:proofErr w:type="spellStart"/>
      <w:r w:rsidRPr="00D574C7">
        <w:t>Pseudo</w:t>
      </w:r>
      <w:proofErr w:type="spellEnd"/>
      <w:r w:rsidRPr="00D574C7">
        <w:t xml:space="preserve"> </w:t>
      </w:r>
      <w:proofErr w:type="spellStart"/>
      <w:r w:rsidRPr="00D574C7">
        <w:t>Random</w:t>
      </w:r>
      <w:proofErr w:type="spellEnd"/>
      <w:r w:rsidRPr="00D574C7">
        <w:t xml:space="preserve"> </w:t>
      </w:r>
      <w:proofErr w:type="spellStart"/>
      <w:r w:rsidRPr="00D574C7">
        <w:t>Generator</w:t>
      </w:r>
      <w:proofErr w:type="spellEnd"/>
    </w:p>
    <w:p w14:paraId="2E08CC34" w14:textId="77777777" w:rsidR="00D574C7" w:rsidRPr="00D574C7" w:rsidRDefault="00D574C7" w:rsidP="00D574C7">
      <w:pPr>
        <w:spacing w:line="240" w:lineRule="auto"/>
      </w:pPr>
      <w:r w:rsidRPr="00D574C7">
        <w:rPr>
          <w:highlight w:val="yellow"/>
        </w:rPr>
        <w:t>c)</w:t>
      </w:r>
      <w:r w:rsidRPr="00D574C7">
        <w:t xml:space="preserve"> O número de blocos</w:t>
      </w:r>
    </w:p>
    <w:p w14:paraId="433C7F61" w14:textId="228EB4E5" w:rsidR="00D574C7" w:rsidRDefault="00D574C7" w:rsidP="00D574C7">
      <w:pPr>
        <w:spacing w:line="240" w:lineRule="auto"/>
      </w:pPr>
      <w:r w:rsidRPr="00D574C7">
        <w:t>d) O tipo de operações</w:t>
      </w:r>
    </w:p>
    <w:p w14:paraId="395C4D5F" w14:textId="512C1429" w:rsidR="00D574C7" w:rsidRPr="00D574C7" w:rsidRDefault="00D574C7" w:rsidP="00D574C7">
      <w:pPr>
        <w:spacing w:line="240" w:lineRule="auto"/>
        <w:rPr>
          <w:b/>
          <w:bCs/>
        </w:rPr>
      </w:pPr>
      <w:r w:rsidRPr="00D574C7">
        <w:rPr>
          <w:b/>
          <w:bCs/>
        </w:rPr>
        <w:t>24) Num cálculo de um MAC (</w:t>
      </w:r>
      <w:proofErr w:type="spellStart"/>
      <w:r w:rsidRPr="00D574C7">
        <w:rPr>
          <w:b/>
          <w:bCs/>
        </w:rPr>
        <w:t>Message</w:t>
      </w:r>
      <w:proofErr w:type="spellEnd"/>
      <w:r w:rsidRPr="00D574C7">
        <w:rPr>
          <w:b/>
          <w:bCs/>
        </w:rPr>
        <w:t xml:space="preserve"> </w:t>
      </w:r>
      <w:proofErr w:type="spellStart"/>
      <w:r w:rsidRPr="00D574C7">
        <w:rPr>
          <w:b/>
          <w:bCs/>
        </w:rPr>
        <w:t>Authentication</w:t>
      </w:r>
      <w:proofErr w:type="spellEnd"/>
      <w:r w:rsidRPr="00D574C7">
        <w:rPr>
          <w:b/>
          <w:bCs/>
        </w:rPr>
        <w:t xml:space="preserve"> </w:t>
      </w:r>
      <w:proofErr w:type="spellStart"/>
      <w:r w:rsidRPr="00D574C7">
        <w:rPr>
          <w:b/>
          <w:bCs/>
        </w:rPr>
        <w:t>Code</w:t>
      </w:r>
      <w:proofErr w:type="spellEnd"/>
      <w:r w:rsidRPr="00D574C7">
        <w:rPr>
          <w:b/>
          <w:bCs/>
        </w:rPr>
        <w:t>) qual dos seguintes tipos de função é normalmente usado?</w:t>
      </w:r>
    </w:p>
    <w:p w14:paraId="2510F6DA" w14:textId="5E0D53EF" w:rsidR="00D574C7" w:rsidRDefault="00D574C7" w:rsidP="00D574C7">
      <w:pPr>
        <w:spacing w:line="240" w:lineRule="auto"/>
      </w:pPr>
      <w:r>
        <w:t>a) Funções de cifra com excipiente</w:t>
      </w:r>
    </w:p>
    <w:p w14:paraId="16DACBA9" w14:textId="77777777" w:rsidR="00D574C7" w:rsidRDefault="00D574C7" w:rsidP="00D574C7">
      <w:pPr>
        <w:spacing w:line="240" w:lineRule="auto"/>
      </w:pPr>
      <w:r>
        <w:t>b) Cifras simétricas contínuas</w:t>
      </w:r>
    </w:p>
    <w:p w14:paraId="62C3CA4A" w14:textId="77777777" w:rsidR="00D574C7" w:rsidRDefault="00D574C7" w:rsidP="00D574C7">
      <w:pPr>
        <w:spacing w:line="240" w:lineRule="auto"/>
      </w:pPr>
      <w:r w:rsidRPr="00D574C7">
        <w:rPr>
          <w:highlight w:val="yellow"/>
        </w:rPr>
        <w:t>c)</w:t>
      </w:r>
      <w:r>
        <w:t xml:space="preserve"> Cifras simétricas por blocos</w:t>
      </w:r>
    </w:p>
    <w:p w14:paraId="3F4393F9" w14:textId="0C34660F" w:rsidR="00D574C7" w:rsidRDefault="00D574C7" w:rsidP="00D574C7">
      <w:pPr>
        <w:spacing w:line="240" w:lineRule="auto"/>
      </w:pPr>
      <w:r>
        <w:t>d) Cifra de Vernam</w:t>
      </w:r>
    </w:p>
    <w:p w14:paraId="7EE1971D" w14:textId="77777777" w:rsidR="000C56AE" w:rsidRPr="000C56AE" w:rsidRDefault="000C56AE" w:rsidP="000C56AE">
      <w:pPr>
        <w:spacing w:line="240" w:lineRule="auto"/>
        <w:rPr>
          <w:b/>
          <w:bCs/>
        </w:rPr>
      </w:pPr>
      <w:r w:rsidRPr="000C56AE">
        <w:rPr>
          <w:b/>
          <w:bCs/>
        </w:rPr>
        <w:t>25) Uma assinatura digital de uma mensagem:</w:t>
      </w:r>
    </w:p>
    <w:p w14:paraId="2F6F42CD" w14:textId="77777777" w:rsidR="000C56AE" w:rsidRDefault="000C56AE" w:rsidP="000C56AE">
      <w:pPr>
        <w:spacing w:line="240" w:lineRule="auto"/>
      </w:pPr>
      <w:r w:rsidRPr="000C56AE">
        <w:rPr>
          <w:highlight w:val="yellow"/>
        </w:rPr>
        <w:t>a)</w:t>
      </w:r>
      <w:r>
        <w:t xml:space="preserve"> Permite que terceiros verifiquem a identidade de quem a envia numa rede</w:t>
      </w:r>
    </w:p>
    <w:p w14:paraId="5A627156" w14:textId="77777777" w:rsidR="000C56AE" w:rsidRDefault="000C56AE" w:rsidP="000C56AE">
      <w:pPr>
        <w:spacing w:line="240" w:lineRule="auto"/>
      </w:pPr>
      <w:r>
        <w:t>b) Impede que o recetor aceite uma mensagem adulterada depois de assinada</w:t>
      </w:r>
    </w:p>
    <w:p w14:paraId="0DA2D94C" w14:textId="77777777" w:rsidR="000C56AE" w:rsidRDefault="000C56AE" w:rsidP="000C56AE">
      <w:pPr>
        <w:spacing w:line="240" w:lineRule="auto"/>
      </w:pPr>
      <w:r>
        <w:t>c) Garante a identidade de quem a envia numa rede</w:t>
      </w:r>
    </w:p>
    <w:p w14:paraId="77AF7A9C" w14:textId="3B76DF0C" w:rsidR="00D574C7" w:rsidRDefault="000C56AE" w:rsidP="000C56AE">
      <w:pPr>
        <w:spacing w:line="240" w:lineRule="auto"/>
      </w:pPr>
      <w:r>
        <w:t>d) Garante a identidade de quem a recebe</w:t>
      </w:r>
    </w:p>
    <w:p w14:paraId="30784395" w14:textId="025626D7" w:rsidR="000C56AE" w:rsidRPr="000C56AE" w:rsidRDefault="000C56AE" w:rsidP="000C56AE">
      <w:pPr>
        <w:spacing w:line="240" w:lineRule="auto"/>
        <w:rPr>
          <w:b/>
          <w:bCs/>
        </w:rPr>
      </w:pPr>
      <w:r w:rsidRPr="000C56AE">
        <w:rPr>
          <w:b/>
          <w:bCs/>
        </w:rPr>
        <w:t>26) Um dos objetivos das assinaturas digitais é o não-repúdio</w:t>
      </w:r>
      <w:r>
        <w:rPr>
          <w:b/>
          <w:bCs/>
        </w:rPr>
        <w:t>,</w:t>
      </w:r>
      <w:r w:rsidRPr="000C56AE">
        <w:rPr>
          <w:b/>
          <w:bCs/>
        </w:rPr>
        <w:t xml:space="preserve"> consiste em:</w:t>
      </w:r>
    </w:p>
    <w:p w14:paraId="10C569EC" w14:textId="77777777" w:rsidR="000C56AE" w:rsidRDefault="000C56AE" w:rsidP="000C56AE">
      <w:pPr>
        <w:spacing w:line="240" w:lineRule="auto"/>
      </w:pPr>
      <w:r w:rsidRPr="00F20759">
        <w:t>a)</w:t>
      </w:r>
      <w:r>
        <w:t xml:space="preserve"> Impedir a negação da criação de uma assinatura digital</w:t>
      </w:r>
    </w:p>
    <w:p w14:paraId="007D3E75" w14:textId="77777777" w:rsidR="000C56AE" w:rsidRDefault="000C56AE" w:rsidP="000C56AE">
      <w:pPr>
        <w:spacing w:line="240" w:lineRule="auto"/>
      </w:pPr>
      <w:r>
        <w:t>b) Impedir o acesso não autorizado ao conteúdo das mensagens/documentos</w:t>
      </w:r>
    </w:p>
    <w:p w14:paraId="5FD1B910" w14:textId="77777777" w:rsidR="000C56AE" w:rsidRDefault="000C56AE" w:rsidP="000C56AE">
      <w:pPr>
        <w:spacing w:line="240" w:lineRule="auto"/>
      </w:pPr>
      <w:r>
        <w:t xml:space="preserve">c) Forçar o uso de </w:t>
      </w:r>
      <w:proofErr w:type="spellStart"/>
      <w:r>
        <w:t>smartcards</w:t>
      </w:r>
      <w:proofErr w:type="spellEnd"/>
      <w:r>
        <w:t xml:space="preserve"> na geração de assinaturas</w:t>
      </w:r>
    </w:p>
    <w:p w14:paraId="710E2F2B" w14:textId="0BB57B40" w:rsidR="000C56AE" w:rsidRDefault="000C56AE" w:rsidP="000C56AE">
      <w:pPr>
        <w:spacing w:line="240" w:lineRule="auto"/>
      </w:pPr>
      <w:r w:rsidRPr="00F20759">
        <w:rPr>
          <w:highlight w:val="yellow"/>
        </w:rPr>
        <w:t>d)</w:t>
      </w:r>
      <w:r>
        <w:t xml:space="preserve"> Impedir que uma entidade negue a autoria de um documento de texto</w:t>
      </w:r>
    </w:p>
    <w:p w14:paraId="5DA1ED9D" w14:textId="77777777" w:rsidR="000C56AE" w:rsidRPr="000C56AE" w:rsidRDefault="000C56AE" w:rsidP="000C56AE">
      <w:pPr>
        <w:spacing w:line="240" w:lineRule="auto"/>
        <w:rPr>
          <w:b/>
          <w:bCs/>
        </w:rPr>
      </w:pPr>
      <w:r w:rsidRPr="000C56AE">
        <w:rPr>
          <w:b/>
          <w:bCs/>
        </w:rPr>
        <w:lastRenderedPageBreak/>
        <w:t>27) Tendo em conta o uso de CRL (</w:t>
      </w:r>
      <w:proofErr w:type="spellStart"/>
      <w:r w:rsidRPr="000C56AE">
        <w:rPr>
          <w:b/>
          <w:bCs/>
        </w:rPr>
        <w:t>Certificate</w:t>
      </w:r>
      <w:proofErr w:type="spellEnd"/>
      <w:r w:rsidRPr="000C56AE">
        <w:rPr>
          <w:b/>
          <w:bCs/>
        </w:rPr>
        <w:t xml:space="preserve"> </w:t>
      </w:r>
      <w:proofErr w:type="spellStart"/>
      <w:r w:rsidRPr="000C56AE">
        <w:rPr>
          <w:b/>
          <w:bCs/>
        </w:rPr>
        <w:t>Revocation</w:t>
      </w:r>
      <w:proofErr w:type="spellEnd"/>
      <w:r w:rsidRPr="000C56AE">
        <w:rPr>
          <w:b/>
          <w:bCs/>
        </w:rPr>
        <w:t xml:space="preserve"> </w:t>
      </w:r>
      <w:proofErr w:type="spellStart"/>
      <w:r w:rsidRPr="000C56AE">
        <w:rPr>
          <w:b/>
          <w:bCs/>
        </w:rPr>
        <w:t>List</w:t>
      </w:r>
      <w:proofErr w:type="spellEnd"/>
      <w:r w:rsidRPr="000C56AE">
        <w:rPr>
          <w:b/>
          <w:bCs/>
        </w:rPr>
        <w:t>), qual destas afirmações é verdadeira?</w:t>
      </w:r>
    </w:p>
    <w:p w14:paraId="282595F9" w14:textId="77777777" w:rsidR="000C56AE" w:rsidRDefault="000C56AE" w:rsidP="000C56AE">
      <w:pPr>
        <w:spacing w:line="240" w:lineRule="auto"/>
      </w:pPr>
      <w:r w:rsidRPr="00F20759">
        <w:rPr>
          <w:highlight w:val="yellow"/>
        </w:rPr>
        <w:t>a)</w:t>
      </w:r>
      <w:r>
        <w:t xml:space="preserve"> As CRL indicam a identidade dos sujeitos afetos aos certificados revogados</w:t>
      </w:r>
    </w:p>
    <w:p w14:paraId="44F7478D" w14:textId="77777777" w:rsidR="000C56AE" w:rsidRDefault="000C56AE" w:rsidP="000C56AE">
      <w:pPr>
        <w:spacing w:line="240" w:lineRule="auto"/>
      </w:pPr>
      <w:r w:rsidRPr="00F20759">
        <w:t>b)</w:t>
      </w:r>
      <w:r>
        <w:t xml:space="preserve"> A localização da CRL de uma Entidade Certificadora faz parte de todos os certificados que ela revogar</w:t>
      </w:r>
    </w:p>
    <w:p w14:paraId="5D80BABF" w14:textId="77777777" w:rsidR="000C56AE" w:rsidRDefault="000C56AE" w:rsidP="000C56AE">
      <w:pPr>
        <w:spacing w:line="240" w:lineRule="auto"/>
      </w:pPr>
      <w:r>
        <w:t>c) As CRL delta incluem certificados expirados, mas as CRL base não</w:t>
      </w:r>
    </w:p>
    <w:p w14:paraId="6C67B910" w14:textId="2E891904" w:rsidR="000C56AE" w:rsidRDefault="000C56AE" w:rsidP="000C56AE">
      <w:pPr>
        <w:spacing w:line="240" w:lineRule="auto"/>
      </w:pPr>
      <w:r>
        <w:t>d) Quando uma lista base é emitida, importa obrigatoriamente a lista delta imediatamente anterior</w:t>
      </w:r>
    </w:p>
    <w:p w14:paraId="05BAF5B8" w14:textId="77777777" w:rsidR="00EE2032" w:rsidRPr="00EE2032" w:rsidRDefault="00EE2032" w:rsidP="00EE2032">
      <w:pPr>
        <w:spacing w:line="240" w:lineRule="auto"/>
        <w:rPr>
          <w:b/>
          <w:bCs/>
        </w:rPr>
      </w:pPr>
      <w:r w:rsidRPr="00EE2032">
        <w:rPr>
          <w:b/>
          <w:bCs/>
        </w:rPr>
        <w:t>28) Em qual dos seguintes casos é possível um utente realizar uma verificação incompleta, mas válida, de uma cadeia de certificação?</w:t>
      </w:r>
    </w:p>
    <w:p w14:paraId="70714512" w14:textId="77777777" w:rsidR="00EE2032" w:rsidRDefault="00EE2032" w:rsidP="00EE2032">
      <w:pPr>
        <w:spacing w:line="240" w:lineRule="auto"/>
      </w:pPr>
      <w:r w:rsidRPr="00F20759">
        <w:rPr>
          <w:highlight w:val="yellow"/>
        </w:rPr>
        <w:t>a)</w:t>
      </w:r>
      <w:r>
        <w:t xml:space="preserve"> Existe confiança na Entidade Certificadora (CA) raiz do caminho de certificação</w:t>
      </w:r>
    </w:p>
    <w:p w14:paraId="4473AA57" w14:textId="77777777" w:rsidR="00EE2032" w:rsidRDefault="00EE2032" w:rsidP="00EE2032">
      <w:pPr>
        <w:spacing w:line="240" w:lineRule="auto"/>
      </w:pPr>
      <w:r>
        <w:t xml:space="preserve">b) A validação via OCSP (Online </w:t>
      </w:r>
      <w:proofErr w:type="spellStart"/>
      <w:r>
        <w:t>Certificate</w:t>
      </w:r>
      <w:proofErr w:type="spellEnd"/>
      <w:r>
        <w:t xml:space="preserve"> Status </w:t>
      </w:r>
      <w:proofErr w:type="spellStart"/>
      <w:r>
        <w:t>Protocol</w:t>
      </w:r>
      <w:proofErr w:type="spellEnd"/>
      <w:r>
        <w:t>) devolve indicação de que o certificado é válido</w:t>
      </w:r>
    </w:p>
    <w:p w14:paraId="245AAD8A" w14:textId="77777777" w:rsidR="00EE2032" w:rsidRDefault="00EE2032" w:rsidP="00EE2032">
      <w:pPr>
        <w:spacing w:line="240" w:lineRule="auto"/>
      </w:pPr>
      <w:r>
        <w:t>c) Não é de todo possível</w:t>
      </w:r>
    </w:p>
    <w:p w14:paraId="6666EBB2" w14:textId="45C04A1E" w:rsidR="00EE2032" w:rsidRDefault="00EE2032" w:rsidP="00EE2032">
      <w:pPr>
        <w:spacing w:line="240" w:lineRule="auto"/>
      </w:pPr>
      <w:r w:rsidRPr="00F20759">
        <w:t>d)</w:t>
      </w:r>
      <w:r>
        <w:t xml:space="preserve"> O certificado de uma Entidade Certificadora (CA) intermédia foi revogado após a data do certificado por ela assinado</w:t>
      </w:r>
    </w:p>
    <w:p w14:paraId="14D7D4F7" w14:textId="77777777" w:rsidR="00EE2032" w:rsidRPr="00EE2032" w:rsidRDefault="00EE2032" w:rsidP="00EE2032">
      <w:pPr>
        <w:spacing w:line="240" w:lineRule="auto"/>
        <w:rPr>
          <w:b/>
          <w:bCs/>
        </w:rPr>
      </w:pPr>
      <w:r w:rsidRPr="00EE2032">
        <w:rPr>
          <w:b/>
          <w:bCs/>
        </w:rPr>
        <w:t>29) Que medidas endereçam maioritariamente vulnerabilidades conhecidas?</w:t>
      </w:r>
    </w:p>
    <w:p w14:paraId="3711D01D" w14:textId="77777777" w:rsidR="00EE2032" w:rsidRDefault="00EE2032" w:rsidP="00EE2032">
      <w:pPr>
        <w:spacing w:line="240" w:lineRule="auto"/>
      </w:pPr>
      <w:r w:rsidRPr="00EE2032">
        <w:rPr>
          <w:highlight w:val="yellow"/>
        </w:rPr>
        <w:t>a)</w:t>
      </w:r>
      <w:r>
        <w:t xml:space="preserve"> Reconhecimento</w:t>
      </w:r>
    </w:p>
    <w:p w14:paraId="4169ADD8" w14:textId="77777777" w:rsidR="00EE2032" w:rsidRDefault="00EE2032" w:rsidP="00EE2032">
      <w:pPr>
        <w:spacing w:line="240" w:lineRule="auto"/>
      </w:pPr>
      <w:r>
        <w:t>b) Legais</w:t>
      </w:r>
    </w:p>
    <w:p w14:paraId="0E3F11FC" w14:textId="77777777" w:rsidR="00EE2032" w:rsidRDefault="00EE2032" w:rsidP="00EE2032">
      <w:pPr>
        <w:spacing w:line="240" w:lineRule="auto"/>
      </w:pPr>
      <w:r>
        <w:t>c) Ataque</w:t>
      </w:r>
    </w:p>
    <w:p w14:paraId="765B5CB9" w14:textId="24A1B436" w:rsidR="00EE2032" w:rsidRDefault="00EE2032" w:rsidP="00EE2032">
      <w:pPr>
        <w:spacing w:line="240" w:lineRule="auto"/>
      </w:pPr>
      <w:r>
        <w:t>d) Ilusão</w:t>
      </w:r>
    </w:p>
    <w:p w14:paraId="3D36C606" w14:textId="77777777" w:rsidR="000A288F" w:rsidRPr="000A288F" w:rsidRDefault="000A288F" w:rsidP="000A288F">
      <w:pPr>
        <w:spacing w:line="240" w:lineRule="auto"/>
        <w:rPr>
          <w:b/>
          <w:bCs/>
        </w:rPr>
      </w:pPr>
      <w:r w:rsidRPr="000A288F">
        <w:rPr>
          <w:b/>
          <w:bCs/>
        </w:rPr>
        <w:t>30) As políticas de segurança:</w:t>
      </w:r>
    </w:p>
    <w:p w14:paraId="79579704" w14:textId="77777777" w:rsidR="000A288F" w:rsidRDefault="000A288F" w:rsidP="000A288F">
      <w:pPr>
        <w:spacing w:line="240" w:lineRule="auto"/>
      </w:pPr>
      <w:r w:rsidRPr="00F20759">
        <w:t>a)</w:t>
      </w:r>
      <w:r>
        <w:t xml:space="preserve"> São as tecnologias que permitem implementar um determinado objetivo de segurança</w:t>
      </w:r>
    </w:p>
    <w:p w14:paraId="30496632" w14:textId="77777777" w:rsidR="000A288F" w:rsidRDefault="000A288F" w:rsidP="000A288F">
      <w:pPr>
        <w:spacing w:line="240" w:lineRule="auto"/>
      </w:pPr>
      <w:r>
        <w:t>b) São regras que definem os mecanismos a utilizar de forma a obter segurança</w:t>
      </w:r>
    </w:p>
    <w:p w14:paraId="0AE25BD1" w14:textId="77777777" w:rsidR="000A288F" w:rsidRDefault="000A288F" w:rsidP="000A288F">
      <w:pPr>
        <w:spacing w:line="240" w:lineRule="auto"/>
      </w:pPr>
      <w:r>
        <w:t>c) São constituídas pelas leis que definem o âmbito do crime informático</w:t>
      </w:r>
    </w:p>
    <w:p w14:paraId="12845CA1" w14:textId="28E917A0" w:rsidR="000A288F" w:rsidRDefault="000A288F" w:rsidP="000A288F">
      <w:pPr>
        <w:spacing w:line="240" w:lineRule="auto"/>
      </w:pPr>
      <w:r w:rsidRPr="00F20759">
        <w:rPr>
          <w:highlight w:val="yellow"/>
        </w:rPr>
        <w:t>d)</w:t>
      </w:r>
      <w:r>
        <w:t xml:space="preserve"> São normas, regulamentos e orientações que definem o modelo de proteção num determinado domínio se segurança</w:t>
      </w:r>
    </w:p>
    <w:p w14:paraId="397CBF2D" w14:textId="77777777" w:rsidR="000A288F" w:rsidRPr="000A288F" w:rsidRDefault="000A288F" w:rsidP="000A288F">
      <w:pPr>
        <w:spacing w:line="240" w:lineRule="auto"/>
        <w:rPr>
          <w:b/>
          <w:bCs/>
        </w:rPr>
      </w:pPr>
      <w:r w:rsidRPr="000A288F">
        <w:rPr>
          <w:b/>
          <w:bCs/>
        </w:rPr>
        <w:t>31) Um ataque do dia zero é:</w:t>
      </w:r>
    </w:p>
    <w:p w14:paraId="01BEFDAA" w14:textId="77777777" w:rsidR="000A288F" w:rsidRDefault="000A288F" w:rsidP="000A288F">
      <w:pPr>
        <w:spacing w:line="240" w:lineRule="auto"/>
      </w:pPr>
      <w:r>
        <w:t>a) Um ataque lançado no início do ano</w:t>
      </w:r>
    </w:p>
    <w:p w14:paraId="17160DD8" w14:textId="77777777" w:rsidR="000A288F" w:rsidRDefault="000A288F" w:rsidP="000A288F">
      <w:pPr>
        <w:spacing w:line="240" w:lineRule="auto"/>
      </w:pPr>
      <w:r>
        <w:t>b) Um ataque inovador usando uma combinação de vulnerabilidades conhecidas</w:t>
      </w:r>
    </w:p>
    <w:p w14:paraId="441DDBF5" w14:textId="77777777" w:rsidR="000A288F" w:rsidRDefault="000A288F" w:rsidP="000A288F">
      <w:pPr>
        <w:spacing w:line="240" w:lineRule="auto"/>
      </w:pPr>
      <w:r>
        <w:t>c) Um ataque novo para uma vulnerabilidade conhecida</w:t>
      </w:r>
    </w:p>
    <w:p w14:paraId="4A92660B" w14:textId="488C113B" w:rsidR="000A288F" w:rsidRDefault="000A288F" w:rsidP="000A288F">
      <w:pPr>
        <w:spacing w:line="240" w:lineRule="auto"/>
      </w:pPr>
      <w:r w:rsidRPr="000A288F">
        <w:rPr>
          <w:highlight w:val="yellow"/>
        </w:rPr>
        <w:t>d)</w:t>
      </w:r>
      <w:r>
        <w:t xml:space="preserve"> Um ataque que explora uma vulnerabilidade até aí desconhecida</w:t>
      </w:r>
    </w:p>
    <w:p w14:paraId="39E15CCA" w14:textId="77777777" w:rsidR="000A288F" w:rsidRDefault="000A288F" w:rsidP="000A288F">
      <w:pPr>
        <w:spacing w:line="240" w:lineRule="auto"/>
      </w:pPr>
    </w:p>
    <w:p w14:paraId="644BED78" w14:textId="77777777" w:rsidR="000A288F" w:rsidRPr="000A288F" w:rsidRDefault="000A288F" w:rsidP="000A288F">
      <w:pPr>
        <w:spacing w:line="240" w:lineRule="auto"/>
        <w:rPr>
          <w:b/>
          <w:bCs/>
        </w:rPr>
      </w:pPr>
      <w:r w:rsidRPr="000A288F">
        <w:rPr>
          <w:b/>
          <w:bCs/>
        </w:rPr>
        <w:lastRenderedPageBreak/>
        <w:t xml:space="preserve">32) Qual das seguintes afirmações é </w:t>
      </w:r>
      <w:r w:rsidRPr="000A288F">
        <w:rPr>
          <w:b/>
          <w:bCs/>
          <w:u w:val="single"/>
        </w:rPr>
        <w:t>falsa</w:t>
      </w:r>
      <w:r w:rsidRPr="000A288F">
        <w:rPr>
          <w:b/>
          <w:bCs/>
        </w:rPr>
        <w:t xml:space="preserve"> tendo em conta o que é um registo CVE (</w:t>
      </w:r>
      <w:proofErr w:type="spellStart"/>
      <w:r w:rsidRPr="000A288F">
        <w:rPr>
          <w:b/>
          <w:bCs/>
        </w:rPr>
        <w:t>Common</w:t>
      </w:r>
      <w:proofErr w:type="spellEnd"/>
      <w:r w:rsidRPr="000A288F">
        <w:rPr>
          <w:b/>
          <w:bCs/>
        </w:rPr>
        <w:t xml:space="preserve"> </w:t>
      </w:r>
      <w:proofErr w:type="spellStart"/>
      <w:r w:rsidRPr="000A288F">
        <w:rPr>
          <w:b/>
          <w:bCs/>
        </w:rPr>
        <w:t>Vulnerabilities</w:t>
      </w:r>
      <w:proofErr w:type="spellEnd"/>
      <w:r w:rsidRPr="000A288F">
        <w:rPr>
          <w:b/>
          <w:bCs/>
        </w:rPr>
        <w:t xml:space="preserve"> </w:t>
      </w:r>
      <w:proofErr w:type="spellStart"/>
      <w:r w:rsidRPr="000A288F">
        <w:rPr>
          <w:b/>
          <w:bCs/>
        </w:rPr>
        <w:t>and</w:t>
      </w:r>
      <w:proofErr w:type="spellEnd"/>
      <w:r w:rsidRPr="000A288F">
        <w:rPr>
          <w:b/>
          <w:bCs/>
        </w:rPr>
        <w:t xml:space="preserve"> </w:t>
      </w:r>
      <w:proofErr w:type="spellStart"/>
      <w:r w:rsidRPr="000A288F">
        <w:rPr>
          <w:b/>
          <w:bCs/>
        </w:rPr>
        <w:t>Expossures</w:t>
      </w:r>
      <w:proofErr w:type="spellEnd"/>
      <w:r w:rsidRPr="000A288F">
        <w:rPr>
          <w:b/>
          <w:bCs/>
        </w:rPr>
        <w:t>)?</w:t>
      </w:r>
    </w:p>
    <w:p w14:paraId="4FE205BC" w14:textId="647DF11F" w:rsidR="000A288F" w:rsidRDefault="000A288F" w:rsidP="000A288F">
      <w:pPr>
        <w:spacing w:line="240" w:lineRule="auto"/>
      </w:pPr>
      <w:r w:rsidRPr="00F63E1B">
        <w:t>a)</w:t>
      </w:r>
      <w:r>
        <w:t xml:space="preserve"> Um registo CVE refere a potencial gravidade de </w:t>
      </w:r>
      <w:proofErr w:type="gramStart"/>
      <w:r>
        <w:t>uma ataque</w:t>
      </w:r>
      <w:proofErr w:type="gramEnd"/>
      <w:r>
        <w:t xml:space="preserve"> face a uma vulnerabilidade</w:t>
      </w:r>
    </w:p>
    <w:p w14:paraId="2D02E1C7" w14:textId="77777777" w:rsidR="000A288F" w:rsidRDefault="000A288F" w:rsidP="000A288F">
      <w:pPr>
        <w:spacing w:line="240" w:lineRule="auto"/>
      </w:pPr>
      <w:r>
        <w:t>b) Um registo CVE pode dar indicações acerca do erro que originou uma vulnerabilidade</w:t>
      </w:r>
    </w:p>
    <w:p w14:paraId="629C5905" w14:textId="77777777" w:rsidR="000A288F" w:rsidRDefault="000A288F" w:rsidP="000A288F">
      <w:pPr>
        <w:spacing w:line="240" w:lineRule="auto"/>
      </w:pPr>
      <w:r>
        <w:t>c) Um registo CVE nunca descreve um problema de configuração</w:t>
      </w:r>
    </w:p>
    <w:p w14:paraId="56062916" w14:textId="23100AD5" w:rsidR="000A288F" w:rsidRDefault="000A288F" w:rsidP="000A288F">
      <w:pPr>
        <w:spacing w:line="240" w:lineRule="auto"/>
      </w:pPr>
      <w:r w:rsidRPr="00F63E1B">
        <w:rPr>
          <w:highlight w:val="yellow"/>
        </w:rPr>
        <w:t>d)</w:t>
      </w:r>
      <w:r>
        <w:t xml:space="preserve"> Um registo CVE descreve como pode ser realizado um ataque a um software vulnerável</w:t>
      </w:r>
    </w:p>
    <w:p w14:paraId="313F768A" w14:textId="51B83ECF" w:rsidR="00DF06D1" w:rsidRPr="00DF06D1" w:rsidRDefault="00DF06D1" w:rsidP="00DF06D1">
      <w:pPr>
        <w:spacing w:line="240" w:lineRule="auto"/>
        <w:rPr>
          <w:b/>
          <w:bCs/>
        </w:rPr>
      </w:pPr>
      <w:r w:rsidRPr="00DF06D1">
        <w:rPr>
          <w:b/>
          <w:bCs/>
        </w:rPr>
        <w:t>3</w:t>
      </w:r>
      <w:r w:rsidR="00CC0BB3">
        <w:rPr>
          <w:b/>
          <w:bCs/>
        </w:rPr>
        <w:t>3</w:t>
      </w:r>
      <w:r w:rsidRPr="00DF06D1">
        <w:rPr>
          <w:b/>
          <w:bCs/>
        </w:rPr>
        <w:t>) Tendo em conta as recomendações relativas ao uso de cifras contínuas, qual não é necessariamente crítica?</w:t>
      </w:r>
    </w:p>
    <w:p w14:paraId="6AB34E98" w14:textId="77777777" w:rsidR="00DF06D1" w:rsidRDefault="00DF06D1" w:rsidP="00DF06D1">
      <w:pPr>
        <w:spacing w:line="240" w:lineRule="auto"/>
      </w:pPr>
      <w:r>
        <w:t>a) Não usar o mesmo estado inicial no gerador da cifra para mensagens diferentes</w:t>
      </w:r>
    </w:p>
    <w:p w14:paraId="7BDAFB7A" w14:textId="77777777" w:rsidR="00DF06D1" w:rsidRDefault="00DF06D1" w:rsidP="00DF06D1">
      <w:pPr>
        <w:spacing w:line="240" w:lineRule="auto"/>
      </w:pPr>
      <w:r>
        <w:t>b) O criptograma deverá incluir um mecanismo de controlo de integridade</w:t>
      </w:r>
    </w:p>
    <w:p w14:paraId="1AEE647E" w14:textId="77777777" w:rsidR="00DF06D1" w:rsidRDefault="00DF06D1" w:rsidP="00DF06D1">
      <w:pPr>
        <w:spacing w:line="240" w:lineRule="auto"/>
      </w:pPr>
      <w:r>
        <w:t>c) O valor da chave contínua, numa determinada posição, não deverá permitir calcular outros valores da mesma, tanto antes como depois</w:t>
      </w:r>
    </w:p>
    <w:p w14:paraId="1E37179C" w14:textId="18E2FB4C" w:rsidR="00DF06D1" w:rsidRDefault="00DF06D1" w:rsidP="00DF06D1">
      <w:pPr>
        <w:spacing w:line="240" w:lineRule="auto"/>
      </w:pPr>
      <w:r w:rsidRPr="00DF06D1">
        <w:rPr>
          <w:highlight w:val="yellow"/>
        </w:rPr>
        <w:t>d)</w:t>
      </w:r>
      <w:r>
        <w:t xml:space="preserve"> Não se devem cifrar mensagens com um comprimento elevado</w:t>
      </w:r>
    </w:p>
    <w:p w14:paraId="2414CE9C" w14:textId="6E5064C2" w:rsidR="00CC6E22" w:rsidRPr="00CC6E22" w:rsidRDefault="00CC6E22" w:rsidP="00CC6E22">
      <w:pPr>
        <w:spacing w:line="240" w:lineRule="auto"/>
        <w:rPr>
          <w:b/>
          <w:bCs/>
        </w:rPr>
      </w:pPr>
      <w:r w:rsidRPr="00CC6E22">
        <w:rPr>
          <w:b/>
          <w:bCs/>
        </w:rPr>
        <w:t>3</w:t>
      </w:r>
      <w:r w:rsidR="00CC0BB3">
        <w:rPr>
          <w:b/>
          <w:bCs/>
        </w:rPr>
        <w:t>4</w:t>
      </w:r>
      <w:r w:rsidRPr="00CC6E22">
        <w:rPr>
          <w:b/>
          <w:bCs/>
        </w:rPr>
        <w:t>) Quando se usa cifra tripla é normal usar o modo EDE (</w:t>
      </w:r>
      <w:proofErr w:type="spellStart"/>
      <w:r w:rsidRPr="00CC6E22">
        <w:rPr>
          <w:b/>
          <w:bCs/>
        </w:rPr>
        <w:t>Encrypt</w:t>
      </w:r>
      <w:proofErr w:type="spellEnd"/>
      <w:r w:rsidRPr="00CC6E22">
        <w:rPr>
          <w:b/>
          <w:bCs/>
        </w:rPr>
        <w:t xml:space="preserve">, </w:t>
      </w:r>
      <w:proofErr w:type="spellStart"/>
      <w:r w:rsidRPr="00CC6E22">
        <w:rPr>
          <w:b/>
          <w:bCs/>
        </w:rPr>
        <w:t>Decrypt</w:t>
      </w:r>
      <w:proofErr w:type="spellEnd"/>
      <w:r w:rsidRPr="00CC6E22">
        <w:rPr>
          <w:b/>
          <w:bCs/>
        </w:rPr>
        <w:t xml:space="preserve"> </w:t>
      </w:r>
      <w:proofErr w:type="spellStart"/>
      <w:r w:rsidRPr="00CC6E22">
        <w:rPr>
          <w:b/>
          <w:bCs/>
        </w:rPr>
        <w:t>and</w:t>
      </w:r>
      <w:proofErr w:type="spellEnd"/>
      <w:r w:rsidRPr="00CC6E22">
        <w:rPr>
          <w:b/>
          <w:bCs/>
        </w:rPr>
        <w:t xml:space="preserve"> </w:t>
      </w:r>
      <w:proofErr w:type="spellStart"/>
      <w:r w:rsidRPr="00CC6E22">
        <w:rPr>
          <w:b/>
          <w:bCs/>
        </w:rPr>
        <w:t>Encrypt</w:t>
      </w:r>
      <w:proofErr w:type="spellEnd"/>
      <w:r w:rsidRPr="00CC6E22">
        <w:rPr>
          <w:b/>
          <w:bCs/>
        </w:rPr>
        <w:t>). Porquê?</w:t>
      </w:r>
    </w:p>
    <w:p w14:paraId="4D470426" w14:textId="77777777" w:rsidR="00CC6E22" w:rsidRDefault="00CC6E22" w:rsidP="00CC6E22">
      <w:pPr>
        <w:spacing w:line="240" w:lineRule="auto"/>
      </w:pPr>
      <w:r>
        <w:t>a) Porque caso se usasse 3 cifras seria mais simples descobrir as 3 chaves</w:t>
      </w:r>
    </w:p>
    <w:p w14:paraId="3876F89A" w14:textId="77777777" w:rsidR="00CC6E22" w:rsidRDefault="00CC6E22" w:rsidP="00CC6E22">
      <w:pPr>
        <w:spacing w:line="240" w:lineRule="auto"/>
      </w:pPr>
      <w:r>
        <w:t>b) Porque se se usasse 3 cifras ficaria menos eficiente</w:t>
      </w:r>
    </w:p>
    <w:p w14:paraId="472BFAC5" w14:textId="77777777" w:rsidR="00CC6E22" w:rsidRDefault="00CC6E22" w:rsidP="00CC6E22">
      <w:pPr>
        <w:spacing w:line="240" w:lineRule="auto"/>
      </w:pPr>
      <w:r w:rsidRPr="00CC6E22">
        <w:rPr>
          <w:highlight w:val="yellow"/>
        </w:rPr>
        <w:t>c)</w:t>
      </w:r>
      <w:r>
        <w:t xml:space="preserve"> Porque se pode anular uma cifra com a decifra ou vice-versa</w:t>
      </w:r>
    </w:p>
    <w:p w14:paraId="60257931" w14:textId="7D4034B3" w:rsidR="00DF06D1" w:rsidRDefault="00CC6E22" w:rsidP="00CC6E22">
      <w:pPr>
        <w:spacing w:line="240" w:lineRule="auto"/>
      </w:pPr>
      <w:r>
        <w:t>d) Porque usar uma decifra entre cifras aumenta a confusão do processo de cifra</w:t>
      </w:r>
    </w:p>
    <w:p w14:paraId="4E27DC30" w14:textId="4B391118" w:rsidR="00CC6E22" w:rsidRPr="00CC6E22" w:rsidRDefault="00CC6E22" w:rsidP="00CC6E22">
      <w:pPr>
        <w:spacing w:line="240" w:lineRule="auto"/>
        <w:rPr>
          <w:b/>
          <w:bCs/>
        </w:rPr>
      </w:pPr>
      <w:r w:rsidRPr="00CC6E22">
        <w:rPr>
          <w:b/>
          <w:bCs/>
        </w:rPr>
        <w:t>3</w:t>
      </w:r>
      <w:r w:rsidR="00CC0BB3">
        <w:rPr>
          <w:b/>
          <w:bCs/>
        </w:rPr>
        <w:t>5</w:t>
      </w:r>
      <w:r w:rsidRPr="00CC6E22">
        <w:rPr>
          <w:b/>
          <w:bCs/>
        </w:rPr>
        <w:t>) Para enviar uma mensagem confidencial e um destinatário, usando criptografia assimétrica, deve:</w:t>
      </w:r>
    </w:p>
    <w:p w14:paraId="6A36F0FB" w14:textId="678B1D0E" w:rsidR="00CC6E22" w:rsidRDefault="00CC6E22" w:rsidP="00CC6E22">
      <w:pPr>
        <w:spacing w:line="240" w:lineRule="auto"/>
      </w:pPr>
      <w:r>
        <w:t>a) Cifrar a mensagem usando a sua (remetente/originador) chave pública</w:t>
      </w:r>
    </w:p>
    <w:p w14:paraId="58C7BB54" w14:textId="5034CAD5" w:rsidR="00CC6E22" w:rsidRDefault="00CC6E22" w:rsidP="00CC6E22">
      <w:pPr>
        <w:spacing w:line="240" w:lineRule="auto"/>
      </w:pPr>
      <w:r>
        <w:t>b) Cifrar a mensagem usando a sua (remetente)originador) chave privada</w:t>
      </w:r>
    </w:p>
    <w:p w14:paraId="016A5FCF" w14:textId="47622A11" w:rsidR="00CC6E22" w:rsidRDefault="00CC6E22" w:rsidP="00CC6E22">
      <w:pPr>
        <w:spacing w:line="240" w:lineRule="auto"/>
      </w:pPr>
      <w:r>
        <w:t>c) Cifrar a mensagem usando uma síntese da sua (remetente/originador) chave pública</w:t>
      </w:r>
    </w:p>
    <w:p w14:paraId="6A6752DE" w14:textId="16C9D181" w:rsidR="00CC6E22" w:rsidRDefault="00CC6E22" w:rsidP="00CC6E22">
      <w:pPr>
        <w:spacing w:line="240" w:lineRule="auto"/>
      </w:pPr>
      <w:r w:rsidRPr="00CC6E22">
        <w:rPr>
          <w:highlight w:val="yellow"/>
        </w:rPr>
        <w:t>d)</w:t>
      </w:r>
      <w:r>
        <w:t xml:space="preserve"> Cifrar a mensagem usando cifra híbrida com uma chave simétrica aleatória e a chave pública do destinatário</w:t>
      </w:r>
    </w:p>
    <w:p w14:paraId="41D54EC5" w14:textId="3FE4B3D2" w:rsidR="002241F6" w:rsidRPr="002241F6" w:rsidRDefault="002241F6" w:rsidP="002241F6">
      <w:pPr>
        <w:spacing w:line="240" w:lineRule="auto"/>
        <w:rPr>
          <w:b/>
          <w:bCs/>
        </w:rPr>
      </w:pPr>
      <w:r w:rsidRPr="002241F6">
        <w:rPr>
          <w:b/>
          <w:bCs/>
        </w:rPr>
        <w:t>3</w:t>
      </w:r>
      <w:r w:rsidR="00CC0BB3">
        <w:rPr>
          <w:b/>
          <w:bCs/>
        </w:rPr>
        <w:t>6</w:t>
      </w:r>
      <w:r w:rsidRPr="002241F6">
        <w:rPr>
          <w:b/>
          <w:bCs/>
        </w:rPr>
        <w:t>) Qual dos seguintes modos de cifra não permite um acesso aleatório constante na decifra?</w:t>
      </w:r>
    </w:p>
    <w:p w14:paraId="2F3BB867" w14:textId="77777777" w:rsidR="002241F6" w:rsidRPr="002241F6" w:rsidRDefault="002241F6" w:rsidP="002241F6">
      <w:pPr>
        <w:spacing w:line="240" w:lineRule="auto"/>
        <w:rPr>
          <w:lang w:val="en-US"/>
        </w:rPr>
      </w:pPr>
      <w:r w:rsidRPr="002241F6">
        <w:rPr>
          <w:lang w:val="en-US"/>
        </w:rPr>
        <w:t>a) ECB (Electronic Code Book)</w:t>
      </w:r>
    </w:p>
    <w:p w14:paraId="211E2348" w14:textId="77777777" w:rsidR="002241F6" w:rsidRPr="002241F6" w:rsidRDefault="002241F6" w:rsidP="002241F6">
      <w:pPr>
        <w:spacing w:line="240" w:lineRule="auto"/>
        <w:rPr>
          <w:lang w:val="en-US"/>
        </w:rPr>
      </w:pPr>
      <w:r w:rsidRPr="002241F6">
        <w:rPr>
          <w:lang w:val="en-US"/>
        </w:rPr>
        <w:t xml:space="preserve">b) OFD (Output </w:t>
      </w:r>
      <w:proofErr w:type="spellStart"/>
      <w:r w:rsidRPr="002241F6">
        <w:rPr>
          <w:lang w:val="en-US"/>
        </w:rPr>
        <w:t>FeedBack</w:t>
      </w:r>
      <w:proofErr w:type="spellEnd"/>
      <w:r w:rsidRPr="002241F6">
        <w:rPr>
          <w:lang w:val="en-US"/>
        </w:rPr>
        <w:t>)</w:t>
      </w:r>
    </w:p>
    <w:p w14:paraId="1C3C4F29" w14:textId="77777777" w:rsidR="002241F6" w:rsidRPr="002241F6" w:rsidRDefault="002241F6" w:rsidP="002241F6">
      <w:pPr>
        <w:spacing w:line="240" w:lineRule="auto"/>
        <w:rPr>
          <w:lang w:val="en-US"/>
        </w:rPr>
      </w:pPr>
      <w:r w:rsidRPr="002241F6">
        <w:rPr>
          <w:lang w:val="en-US"/>
        </w:rPr>
        <w:t>c) GCM (Galois/Counter Mode)</w:t>
      </w:r>
    </w:p>
    <w:p w14:paraId="1D0FE199" w14:textId="50B58EBE" w:rsidR="002241F6" w:rsidRDefault="002241F6" w:rsidP="002241F6">
      <w:pPr>
        <w:spacing w:line="240" w:lineRule="auto"/>
        <w:rPr>
          <w:lang w:val="en-US"/>
        </w:rPr>
      </w:pPr>
      <w:r w:rsidRPr="002241F6">
        <w:rPr>
          <w:highlight w:val="yellow"/>
          <w:lang w:val="en-US"/>
        </w:rPr>
        <w:lastRenderedPageBreak/>
        <w:t>d)</w:t>
      </w:r>
      <w:r w:rsidRPr="002241F6">
        <w:rPr>
          <w:lang w:val="en-US"/>
        </w:rPr>
        <w:t xml:space="preserve"> CBC (Cipher Block Chaining)</w:t>
      </w:r>
    </w:p>
    <w:p w14:paraId="04238727" w14:textId="1A2AEDD6" w:rsidR="002241F6" w:rsidRPr="002241F6" w:rsidRDefault="00CC0BB3" w:rsidP="002241F6">
      <w:pPr>
        <w:spacing w:line="240" w:lineRule="auto"/>
        <w:rPr>
          <w:b/>
          <w:bCs/>
        </w:rPr>
      </w:pPr>
      <w:r w:rsidRPr="00CC0BB3">
        <w:rPr>
          <w:b/>
          <w:bCs/>
        </w:rPr>
        <w:t>37</w:t>
      </w:r>
      <w:r w:rsidR="002241F6" w:rsidRPr="002241F6">
        <w:rPr>
          <w:b/>
          <w:bCs/>
        </w:rPr>
        <w:t xml:space="preserve">) Qual dos seguintes modos de cifra realiza uma cifra </w:t>
      </w:r>
      <w:proofErr w:type="spellStart"/>
      <w:r w:rsidR="002241F6" w:rsidRPr="002241F6">
        <w:rPr>
          <w:b/>
          <w:bCs/>
        </w:rPr>
        <w:t>monoalfabética</w:t>
      </w:r>
      <w:proofErr w:type="spellEnd"/>
      <w:r w:rsidR="002241F6" w:rsidRPr="002241F6">
        <w:rPr>
          <w:b/>
          <w:bCs/>
        </w:rPr>
        <w:t>?</w:t>
      </w:r>
    </w:p>
    <w:p w14:paraId="6204A002" w14:textId="77777777" w:rsidR="002241F6" w:rsidRPr="002241F6" w:rsidRDefault="002241F6" w:rsidP="002241F6">
      <w:pPr>
        <w:spacing w:line="240" w:lineRule="auto"/>
        <w:rPr>
          <w:lang w:val="en-US"/>
        </w:rPr>
      </w:pPr>
      <w:r w:rsidRPr="002241F6">
        <w:rPr>
          <w:lang w:val="en-US"/>
        </w:rPr>
        <w:t>a) GCM (Galois/Counter Mode)</w:t>
      </w:r>
    </w:p>
    <w:p w14:paraId="667B5972" w14:textId="77777777" w:rsidR="002241F6" w:rsidRPr="002241F6" w:rsidRDefault="002241F6" w:rsidP="002241F6">
      <w:pPr>
        <w:spacing w:line="240" w:lineRule="auto"/>
        <w:rPr>
          <w:lang w:val="en-US"/>
        </w:rPr>
      </w:pPr>
      <w:r w:rsidRPr="002241F6">
        <w:rPr>
          <w:lang w:val="en-US"/>
        </w:rPr>
        <w:t xml:space="preserve">b) CFB (Cipher </w:t>
      </w:r>
      <w:proofErr w:type="spellStart"/>
      <w:r w:rsidRPr="002241F6">
        <w:rPr>
          <w:lang w:val="en-US"/>
        </w:rPr>
        <w:t>FeedBack</w:t>
      </w:r>
      <w:proofErr w:type="spellEnd"/>
      <w:r w:rsidRPr="002241F6">
        <w:rPr>
          <w:lang w:val="en-US"/>
        </w:rPr>
        <w:t>)</w:t>
      </w:r>
    </w:p>
    <w:p w14:paraId="252359C2" w14:textId="77777777" w:rsidR="002241F6" w:rsidRPr="002241F6" w:rsidRDefault="002241F6" w:rsidP="002241F6">
      <w:pPr>
        <w:spacing w:line="240" w:lineRule="auto"/>
        <w:rPr>
          <w:lang w:val="en-US"/>
        </w:rPr>
      </w:pPr>
      <w:r w:rsidRPr="002241F6">
        <w:rPr>
          <w:lang w:val="en-US"/>
        </w:rPr>
        <w:t xml:space="preserve">c) OFB (Output </w:t>
      </w:r>
      <w:proofErr w:type="spellStart"/>
      <w:r w:rsidRPr="002241F6">
        <w:rPr>
          <w:lang w:val="en-US"/>
        </w:rPr>
        <w:t>FeedBack</w:t>
      </w:r>
      <w:proofErr w:type="spellEnd"/>
      <w:r w:rsidRPr="002241F6">
        <w:rPr>
          <w:lang w:val="en-US"/>
        </w:rPr>
        <w:t>)</w:t>
      </w:r>
    </w:p>
    <w:p w14:paraId="7585BA8A" w14:textId="58373E2B" w:rsidR="002241F6" w:rsidRDefault="002241F6" w:rsidP="002241F6">
      <w:pPr>
        <w:spacing w:line="240" w:lineRule="auto"/>
        <w:rPr>
          <w:lang w:val="en-US"/>
        </w:rPr>
      </w:pPr>
      <w:r w:rsidRPr="002241F6">
        <w:rPr>
          <w:highlight w:val="yellow"/>
          <w:lang w:val="en-US"/>
        </w:rPr>
        <w:t>d)</w:t>
      </w:r>
      <w:r w:rsidRPr="002241F6">
        <w:rPr>
          <w:lang w:val="en-US"/>
        </w:rPr>
        <w:t xml:space="preserve"> ECB (Electronic Code Book)</w:t>
      </w:r>
    </w:p>
    <w:p w14:paraId="4B6040F5" w14:textId="7326B84A" w:rsidR="002241F6" w:rsidRPr="002241F6" w:rsidRDefault="00CC0BB3" w:rsidP="002241F6">
      <w:pPr>
        <w:spacing w:line="240" w:lineRule="auto"/>
        <w:rPr>
          <w:b/>
          <w:bCs/>
        </w:rPr>
      </w:pPr>
      <w:r w:rsidRPr="00CC0BB3">
        <w:rPr>
          <w:b/>
          <w:bCs/>
        </w:rPr>
        <w:t>38</w:t>
      </w:r>
      <w:r w:rsidR="002241F6" w:rsidRPr="002241F6">
        <w:rPr>
          <w:b/>
          <w:bCs/>
        </w:rPr>
        <w:t>) Tendo em conta apenas a resistência à descoberta de colisões em funções de síntese, qual destas expressões é falsa?</w:t>
      </w:r>
    </w:p>
    <w:p w14:paraId="46A8DD6E" w14:textId="77777777" w:rsidR="002241F6" w:rsidRPr="002241F6" w:rsidRDefault="002241F6" w:rsidP="002241F6">
      <w:pPr>
        <w:spacing w:line="240" w:lineRule="auto"/>
      </w:pPr>
      <w:r w:rsidRPr="002241F6">
        <w:t>a) Se for reduzida, representa um risco caso a função seja usada num MAC (</w:t>
      </w:r>
      <w:proofErr w:type="spellStart"/>
      <w:r w:rsidRPr="002241F6">
        <w:t>Message</w:t>
      </w:r>
      <w:proofErr w:type="spellEnd"/>
      <w:r w:rsidRPr="002241F6">
        <w:t xml:space="preserve"> </w:t>
      </w:r>
      <w:proofErr w:type="spellStart"/>
      <w:r w:rsidRPr="002241F6">
        <w:t>Authentication</w:t>
      </w:r>
      <w:proofErr w:type="spellEnd"/>
      <w:r w:rsidRPr="002241F6">
        <w:t xml:space="preserve"> </w:t>
      </w:r>
      <w:proofErr w:type="spellStart"/>
      <w:r w:rsidRPr="002241F6">
        <w:t>Code</w:t>
      </w:r>
      <w:proofErr w:type="spellEnd"/>
      <w:r w:rsidRPr="002241F6">
        <w:t>)</w:t>
      </w:r>
    </w:p>
    <w:p w14:paraId="5743AA6A" w14:textId="77777777" w:rsidR="002241F6" w:rsidRPr="002241F6" w:rsidRDefault="002241F6" w:rsidP="002241F6">
      <w:pPr>
        <w:spacing w:line="240" w:lineRule="auto"/>
      </w:pPr>
      <w:r w:rsidRPr="002241F6">
        <w:t>b) Se for reduzida, o autor de uma assinatura poderá produzir vários documentos para a mesma assinatura</w:t>
      </w:r>
    </w:p>
    <w:p w14:paraId="59ED7C19" w14:textId="77777777" w:rsidR="002241F6" w:rsidRPr="002241F6" w:rsidRDefault="002241F6" w:rsidP="002241F6">
      <w:pPr>
        <w:spacing w:line="240" w:lineRule="auto"/>
      </w:pPr>
      <w:r w:rsidRPr="002241F6">
        <w:t>c) Se for reduzida, uma entidade terceira poderá produzir um texto alternativo compatível com a assinatura de outro texto</w:t>
      </w:r>
    </w:p>
    <w:p w14:paraId="1D514311" w14:textId="0EEFD542" w:rsidR="002241F6" w:rsidRDefault="002241F6" w:rsidP="002241F6">
      <w:pPr>
        <w:spacing w:line="240" w:lineRule="auto"/>
      </w:pPr>
      <w:r w:rsidRPr="002241F6">
        <w:rPr>
          <w:highlight w:val="yellow"/>
        </w:rPr>
        <w:t>d)</w:t>
      </w:r>
      <w:r w:rsidRPr="002241F6">
        <w:t xml:space="preserve"> É definida apenas pela dimensão do resultado da função, de acordo com o paradoxo do aniversário</w:t>
      </w:r>
    </w:p>
    <w:p w14:paraId="520411C8" w14:textId="3378DA15" w:rsidR="00D27DEA" w:rsidRPr="00D27DEA" w:rsidRDefault="00CC0BB3" w:rsidP="00D27DEA">
      <w:pPr>
        <w:spacing w:line="240" w:lineRule="auto"/>
        <w:rPr>
          <w:b/>
          <w:bCs/>
        </w:rPr>
      </w:pPr>
      <w:r>
        <w:rPr>
          <w:b/>
          <w:bCs/>
        </w:rPr>
        <w:t>39</w:t>
      </w:r>
      <w:r w:rsidR="002241F6" w:rsidRPr="00D27DEA">
        <w:rPr>
          <w:b/>
          <w:bCs/>
        </w:rPr>
        <w:t xml:space="preserve">) </w:t>
      </w:r>
      <w:r w:rsidR="00D27DEA" w:rsidRPr="00D27DEA">
        <w:rPr>
          <w:b/>
          <w:bCs/>
        </w:rPr>
        <w:t>Uma MAC (</w:t>
      </w:r>
      <w:proofErr w:type="spellStart"/>
      <w:r w:rsidR="00D27DEA" w:rsidRPr="00D27DEA">
        <w:rPr>
          <w:b/>
          <w:bCs/>
        </w:rPr>
        <w:t>Message</w:t>
      </w:r>
      <w:proofErr w:type="spellEnd"/>
      <w:r w:rsidR="00D27DEA" w:rsidRPr="00D27DEA">
        <w:rPr>
          <w:b/>
          <w:bCs/>
        </w:rPr>
        <w:t xml:space="preserve"> </w:t>
      </w:r>
      <w:proofErr w:type="spellStart"/>
      <w:r w:rsidR="00D27DEA" w:rsidRPr="00D27DEA">
        <w:rPr>
          <w:b/>
          <w:bCs/>
        </w:rPr>
        <w:t>Authentication</w:t>
      </w:r>
      <w:proofErr w:type="spellEnd"/>
      <w:r w:rsidR="00D27DEA" w:rsidRPr="00D27DEA">
        <w:rPr>
          <w:b/>
          <w:bCs/>
        </w:rPr>
        <w:t xml:space="preserve"> </w:t>
      </w:r>
      <w:proofErr w:type="spellStart"/>
      <w:r w:rsidR="00D27DEA" w:rsidRPr="00D27DEA">
        <w:rPr>
          <w:b/>
          <w:bCs/>
        </w:rPr>
        <w:t>Code</w:t>
      </w:r>
      <w:proofErr w:type="spellEnd"/>
      <w:r w:rsidR="00D27DEA" w:rsidRPr="00D27DEA">
        <w:rPr>
          <w:b/>
          <w:bCs/>
        </w:rPr>
        <w:t xml:space="preserve">) é </w:t>
      </w:r>
      <w:proofErr w:type="gramStart"/>
      <w:r w:rsidR="00D27DEA" w:rsidRPr="00D27DEA">
        <w:rPr>
          <w:b/>
          <w:bCs/>
        </w:rPr>
        <w:t>calculado</w:t>
      </w:r>
      <w:proofErr w:type="gramEnd"/>
      <w:r w:rsidR="00D27DEA" w:rsidRPr="00D27DEA">
        <w:rPr>
          <w:b/>
          <w:bCs/>
        </w:rPr>
        <w:t xml:space="preserve"> com uma chave secreta</w:t>
      </w:r>
    </w:p>
    <w:p w14:paraId="012AF635" w14:textId="77777777" w:rsidR="00D27DEA" w:rsidRDefault="00D27DEA" w:rsidP="00D27DEA">
      <w:pPr>
        <w:spacing w:line="240" w:lineRule="auto"/>
      </w:pPr>
      <w:r>
        <w:t>a) Porque a mensagem autenticada com o MAC precisa de ser confidencial</w:t>
      </w:r>
    </w:p>
    <w:p w14:paraId="68340CD8" w14:textId="77777777" w:rsidR="00D27DEA" w:rsidRDefault="00D27DEA" w:rsidP="00D27DEA">
      <w:pPr>
        <w:spacing w:line="240" w:lineRule="auto"/>
      </w:pPr>
      <w:r>
        <w:t>b) Porque é necessário garantir o seu secretismo</w:t>
      </w:r>
    </w:p>
    <w:p w14:paraId="2FDDA026" w14:textId="77777777" w:rsidR="00D27DEA" w:rsidRDefault="00D27DEA" w:rsidP="00D27DEA">
      <w:pPr>
        <w:spacing w:line="240" w:lineRule="auto"/>
      </w:pPr>
      <w:r>
        <w:t>c) Porque usa uma função de cifra</w:t>
      </w:r>
    </w:p>
    <w:p w14:paraId="04857236" w14:textId="6455A366" w:rsidR="002241F6" w:rsidRDefault="00D27DEA" w:rsidP="00D27DEA">
      <w:pPr>
        <w:spacing w:line="240" w:lineRule="auto"/>
      </w:pPr>
      <w:r w:rsidRPr="00D27DEA">
        <w:rPr>
          <w:highlight w:val="yellow"/>
        </w:rPr>
        <w:t>d)</w:t>
      </w:r>
      <w:r>
        <w:t xml:space="preserve"> Para impedir que terceiros possam gerar um MAC válido para outra mensagem</w:t>
      </w:r>
    </w:p>
    <w:p w14:paraId="71746FA1" w14:textId="6335636C" w:rsidR="00D27DEA" w:rsidRPr="00D27DEA" w:rsidRDefault="00CC0BB3" w:rsidP="00D27DEA">
      <w:pPr>
        <w:spacing w:line="240" w:lineRule="auto"/>
        <w:rPr>
          <w:b/>
          <w:bCs/>
        </w:rPr>
      </w:pPr>
      <w:r>
        <w:rPr>
          <w:b/>
          <w:bCs/>
        </w:rPr>
        <w:t>40</w:t>
      </w:r>
      <w:r w:rsidR="00D27DEA" w:rsidRPr="00D27DEA">
        <w:rPr>
          <w:b/>
          <w:bCs/>
        </w:rPr>
        <w:t>) Um dos objetivos das assinaturas digitais é o não-repúdio, que consiste em:</w:t>
      </w:r>
    </w:p>
    <w:p w14:paraId="1AEB7AD0" w14:textId="77777777" w:rsidR="00D27DEA" w:rsidRDefault="00D27DEA" w:rsidP="00D27DEA">
      <w:pPr>
        <w:spacing w:line="240" w:lineRule="auto"/>
      </w:pPr>
      <w:r>
        <w:t xml:space="preserve">a) forçar o uso de </w:t>
      </w:r>
      <w:proofErr w:type="spellStart"/>
      <w:r>
        <w:t>smartcards</w:t>
      </w:r>
      <w:proofErr w:type="spellEnd"/>
      <w:r>
        <w:t xml:space="preserve"> na geração de assinaturas</w:t>
      </w:r>
    </w:p>
    <w:p w14:paraId="56D332D6" w14:textId="77777777" w:rsidR="00D27DEA" w:rsidRDefault="00D27DEA" w:rsidP="00D27DEA">
      <w:pPr>
        <w:spacing w:line="240" w:lineRule="auto"/>
      </w:pPr>
      <w:r>
        <w:t>b) impedir o acesso não autorizado ao conteúdo das mensagens/documentos</w:t>
      </w:r>
    </w:p>
    <w:p w14:paraId="7F521B33" w14:textId="77777777" w:rsidR="00D27DEA" w:rsidRDefault="00D27DEA" w:rsidP="00D27DEA">
      <w:pPr>
        <w:spacing w:line="240" w:lineRule="auto"/>
      </w:pPr>
      <w:r>
        <w:t>c) Garantir que uma mensagem, ou documento, não sofreu qualquer alteração, isto é, está tal como quando foi gerada</w:t>
      </w:r>
    </w:p>
    <w:p w14:paraId="03B2DF67" w14:textId="0BEA5D1B" w:rsidR="00D27DEA" w:rsidRDefault="00D27DEA" w:rsidP="00D27DEA">
      <w:pPr>
        <w:spacing w:line="240" w:lineRule="auto"/>
      </w:pPr>
      <w:r w:rsidRPr="00D27DEA">
        <w:rPr>
          <w:highlight w:val="yellow"/>
        </w:rPr>
        <w:t>d)</w:t>
      </w:r>
      <w:r>
        <w:t xml:space="preserve"> Impedir que uma entidade que produziu uma mensagem/documento assinada(o) o possa negar</w:t>
      </w:r>
    </w:p>
    <w:p w14:paraId="5F350C56" w14:textId="72498FAC" w:rsidR="00D27DEA" w:rsidRPr="00D27DEA" w:rsidRDefault="00D27DEA" w:rsidP="00D27DEA">
      <w:pPr>
        <w:spacing w:line="240" w:lineRule="auto"/>
        <w:rPr>
          <w:b/>
          <w:bCs/>
        </w:rPr>
      </w:pPr>
      <w:r w:rsidRPr="00D27DEA">
        <w:rPr>
          <w:b/>
          <w:bCs/>
        </w:rPr>
        <w:t>4</w:t>
      </w:r>
      <w:r w:rsidR="00CC0BB3">
        <w:rPr>
          <w:b/>
          <w:bCs/>
        </w:rPr>
        <w:t>1</w:t>
      </w:r>
      <w:r w:rsidRPr="00D27DEA">
        <w:rPr>
          <w:b/>
          <w:bCs/>
        </w:rPr>
        <w:t>) A assinatura digital de um documento:</w:t>
      </w:r>
    </w:p>
    <w:p w14:paraId="11272B11" w14:textId="77777777" w:rsidR="00D27DEA" w:rsidRDefault="00D27DEA" w:rsidP="00D27DEA">
      <w:pPr>
        <w:spacing w:line="240" w:lineRule="auto"/>
      </w:pPr>
      <w:r w:rsidRPr="00D27DEA">
        <w:rPr>
          <w:highlight w:val="yellow"/>
        </w:rPr>
        <w:t>a)</w:t>
      </w:r>
      <w:r>
        <w:t xml:space="preserve"> Garante que é possível detetar qualquer adulteração do mesmo após a sua assinatura</w:t>
      </w:r>
    </w:p>
    <w:p w14:paraId="26ABED44" w14:textId="77777777" w:rsidR="00D27DEA" w:rsidRDefault="00D27DEA" w:rsidP="00D27DEA">
      <w:pPr>
        <w:spacing w:line="240" w:lineRule="auto"/>
      </w:pPr>
      <w:r>
        <w:t>b) Deixa de ser válida quando o par de chaves do assinante expira</w:t>
      </w:r>
    </w:p>
    <w:p w14:paraId="2CBA051F" w14:textId="361E5311" w:rsidR="00D27DEA" w:rsidRDefault="00D27DEA" w:rsidP="00D27DEA">
      <w:pPr>
        <w:spacing w:line="240" w:lineRule="auto"/>
      </w:pPr>
      <w:r>
        <w:lastRenderedPageBreak/>
        <w:t>c) Impede que o documento possa ser compreendido por quem não estiver autorizado</w:t>
      </w:r>
    </w:p>
    <w:p w14:paraId="30D16E97" w14:textId="776351AC" w:rsidR="00D27DEA" w:rsidRDefault="00D27DEA" w:rsidP="00D27DEA">
      <w:pPr>
        <w:spacing w:line="240" w:lineRule="auto"/>
      </w:pPr>
      <w:r>
        <w:t>d) Pode, em certos casos, ser realizada com uma chave simétrica</w:t>
      </w:r>
    </w:p>
    <w:p w14:paraId="79183ABB" w14:textId="72EA3E38" w:rsidR="00D27DEA" w:rsidRPr="00D27DEA" w:rsidRDefault="00D27DEA" w:rsidP="00D27DEA">
      <w:pPr>
        <w:spacing w:line="240" w:lineRule="auto"/>
        <w:rPr>
          <w:b/>
          <w:bCs/>
        </w:rPr>
      </w:pPr>
      <w:r w:rsidRPr="00D27DEA">
        <w:rPr>
          <w:b/>
          <w:bCs/>
        </w:rPr>
        <w:t>4</w:t>
      </w:r>
      <w:r w:rsidR="00CC0BB3">
        <w:rPr>
          <w:b/>
          <w:bCs/>
        </w:rPr>
        <w:t>2</w:t>
      </w:r>
      <w:r w:rsidRPr="00D27DEA">
        <w:rPr>
          <w:b/>
          <w:bCs/>
        </w:rPr>
        <w:t>) Uma Entidade Certificadora raiz é confiável porque:</w:t>
      </w:r>
    </w:p>
    <w:p w14:paraId="3192016F" w14:textId="775364DC" w:rsidR="00D27DEA" w:rsidRDefault="00D27DEA" w:rsidP="00D27DEA">
      <w:pPr>
        <w:spacing w:line="240" w:lineRule="auto"/>
      </w:pPr>
      <w:r>
        <w:t>a) Certifica muitas outras Entidades Certificadoras</w:t>
      </w:r>
    </w:p>
    <w:p w14:paraId="494DCF92" w14:textId="77777777" w:rsidR="00D27DEA" w:rsidRDefault="00D27DEA" w:rsidP="00D27DEA">
      <w:pPr>
        <w:spacing w:line="240" w:lineRule="auto"/>
      </w:pPr>
      <w:r>
        <w:t>b) Está no topo de uma cadeia de certificação</w:t>
      </w:r>
    </w:p>
    <w:p w14:paraId="4921027C" w14:textId="77777777" w:rsidR="00D27DEA" w:rsidRDefault="00D27DEA" w:rsidP="00D27DEA">
      <w:pPr>
        <w:spacing w:line="240" w:lineRule="auto"/>
      </w:pPr>
      <w:r>
        <w:t xml:space="preserve">c) Tem um certificado </w:t>
      </w:r>
      <w:proofErr w:type="spellStart"/>
      <w:r>
        <w:t>autoassinado</w:t>
      </w:r>
      <w:proofErr w:type="spellEnd"/>
    </w:p>
    <w:p w14:paraId="075B3E91" w14:textId="12691ED9" w:rsidR="00D27DEA" w:rsidRDefault="00D27DEA" w:rsidP="00D27DEA">
      <w:pPr>
        <w:spacing w:line="240" w:lineRule="auto"/>
      </w:pPr>
      <w:r w:rsidRPr="00D27DEA">
        <w:rPr>
          <w:highlight w:val="yellow"/>
        </w:rPr>
        <w:t>d)</w:t>
      </w:r>
      <w:r>
        <w:t xml:space="preserve"> Confiamos na correção da sua chave pública</w:t>
      </w:r>
    </w:p>
    <w:p w14:paraId="68F90EFA" w14:textId="08D4C107" w:rsidR="003F6E8E" w:rsidRPr="003F6E8E" w:rsidRDefault="003F6E8E" w:rsidP="003F6E8E">
      <w:pPr>
        <w:spacing w:line="240" w:lineRule="auto"/>
        <w:rPr>
          <w:b/>
          <w:bCs/>
        </w:rPr>
      </w:pPr>
      <w:r w:rsidRPr="003F6E8E">
        <w:rPr>
          <w:b/>
          <w:bCs/>
        </w:rPr>
        <w:t>4</w:t>
      </w:r>
      <w:r w:rsidR="00CC0BB3">
        <w:rPr>
          <w:b/>
          <w:bCs/>
        </w:rPr>
        <w:t>3</w:t>
      </w:r>
      <w:r w:rsidRPr="003F6E8E">
        <w:rPr>
          <w:b/>
          <w:bCs/>
        </w:rPr>
        <w:t>) Em qual dos seguintes casos é possível um utente realizar uma verificação incompleta, mas válida, de uma cadeia de certificação?</w:t>
      </w:r>
    </w:p>
    <w:p w14:paraId="35C06CCE" w14:textId="77777777" w:rsidR="003F6E8E" w:rsidRDefault="003F6E8E" w:rsidP="003F6E8E">
      <w:pPr>
        <w:spacing w:line="240" w:lineRule="auto"/>
      </w:pPr>
      <w:r>
        <w:t>a) A data do certificado é válida</w:t>
      </w:r>
    </w:p>
    <w:p w14:paraId="321AE876" w14:textId="4C7E89CA" w:rsidR="003F6E8E" w:rsidRDefault="003F6E8E" w:rsidP="003F6E8E">
      <w:pPr>
        <w:spacing w:line="240" w:lineRule="auto"/>
      </w:pPr>
      <w:r>
        <w:t xml:space="preserve">b) O certificado não está </w:t>
      </w:r>
      <w:proofErr w:type="gramStart"/>
      <w:r>
        <w:t>listada</w:t>
      </w:r>
      <w:proofErr w:type="gramEnd"/>
      <w:r>
        <w:t xml:space="preserve"> na CRL (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Revocation</w:t>
      </w:r>
      <w:proofErr w:type="spellEnd"/>
      <w:r>
        <w:t xml:space="preserve"> </w:t>
      </w:r>
      <w:proofErr w:type="spellStart"/>
      <w:r>
        <w:t>List</w:t>
      </w:r>
      <w:proofErr w:type="spellEnd"/>
      <w:r>
        <w:t>)</w:t>
      </w:r>
    </w:p>
    <w:p w14:paraId="4D54D799" w14:textId="77777777" w:rsidR="003F6E8E" w:rsidRDefault="003F6E8E" w:rsidP="003F6E8E">
      <w:pPr>
        <w:spacing w:line="240" w:lineRule="auto"/>
      </w:pPr>
      <w:r>
        <w:t>c) Não é de todo possível</w:t>
      </w:r>
    </w:p>
    <w:p w14:paraId="2A807DC5" w14:textId="25ED2153" w:rsidR="00D27DEA" w:rsidRDefault="003F6E8E" w:rsidP="003F6E8E">
      <w:pPr>
        <w:spacing w:line="240" w:lineRule="auto"/>
      </w:pPr>
      <w:r w:rsidRPr="003F6E8E">
        <w:rPr>
          <w:highlight w:val="yellow"/>
        </w:rPr>
        <w:t>d)</w:t>
      </w:r>
      <w:r w:rsidR="000F519C">
        <w:t xml:space="preserve"> </w:t>
      </w:r>
      <w:r>
        <w:t>Existe uma Entidade Certificadora (CA) intermédia confiável no caminho de certificação</w:t>
      </w:r>
    </w:p>
    <w:p w14:paraId="45A9126B" w14:textId="7C176356" w:rsidR="003F6E8E" w:rsidRPr="003F6E8E" w:rsidRDefault="003F6E8E" w:rsidP="003F6E8E">
      <w:pPr>
        <w:spacing w:line="240" w:lineRule="auto"/>
        <w:rPr>
          <w:b/>
          <w:bCs/>
        </w:rPr>
      </w:pPr>
      <w:r w:rsidRPr="003F6E8E">
        <w:rPr>
          <w:b/>
          <w:bCs/>
        </w:rPr>
        <w:t>4</w:t>
      </w:r>
      <w:r w:rsidR="00CC0BB3">
        <w:rPr>
          <w:b/>
          <w:bCs/>
        </w:rPr>
        <w:t>4</w:t>
      </w:r>
      <w:r w:rsidRPr="003F6E8E">
        <w:rPr>
          <w:b/>
          <w:bCs/>
        </w:rPr>
        <w:t>) Tendo em conta o uso de CRL (</w:t>
      </w:r>
      <w:proofErr w:type="spellStart"/>
      <w:r w:rsidRPr="003F6E8E">
        <w:rPr>
          <w:b/>
          <w:bCs/>
        </w:rPr>
        <w:t>Certificate</w:t>
      </w:r>
      <w:proofErr w:type="spellEnd"/>
      <w:r w:rsidRPr="003F6E8E">
        <w:rPr>
          <w:b/>
          <w:bCs/>
        </w:rPr>
        <w:t xml:space="preserve"> </w:t>
      </w:r>
      <w:proofErr w:type="spellStart"/>
      <w:r w:rsidRPr="003F6E8E">
        <w:rPr>
          <w:b/>
          <w:bCs/>
        </w:rPr>
        <w:t>Revocation</w:t>
      </w:r>
      <w:proofErr w:type="spellEnd"/>
      <w:r w:rsidRPr="003F6E8E">
        <w:rPr>
          <w:b/>
          <w:bCs/>
        </w:rPr>
        <w:t xml:space="preserve"> </w:t>
      </w:r>
      <w:proofErr w:type="spellStart"/>
      <w:r w:rsidRPr="003F6E8E">
        <w:rPr>
          <w:b/>
          <w:bCs/>
        </w:rPr>
        <w:t>List</w:t>
      </w:r>
      <w:proofErr w:type="spellEnd"/>
      <w:r w:rsidRPr="003F6E8E">
        <w:rPr>
          <w:b/>
          <w:bCs/>
        </w:rPr>
        <w:t>), qual destas afirmações é falsa?</w:t>
      </w:r>
    </w:p>
    <w:p w14:paraId="023472DC" w14:textId="77777777" w:rsidR="003F6E8E" w:rsidRDefault="003F6E8E" w:rsidP="003F6E8E">
      <w:pPr>
        <w:spacing w:line="240" w:lineRule="auto"/>
      </w:pPr>
      <w:r>
        <w:t>a) As listas delta complementam as listas base</w:t>
      </w:r>
    </w:p>
    <w:p w14:paraId="3127092F" w14:textId="77777777" w:rsidR="003F6E8E" w:rsidRDefault="003F6E8E" w:rsidP="003F6E8E">
      <w:pPr>
        <w:spacing w:line="240" w:lineRule="auto"/>
      </w:pPr>
      <w:r>
        <w:t>b) Quando uma lista base é emitida, importa obrigatoriamente a lista delta imediatamente anterior</w:t>
      </w:r>
    </w:p>
    <w:p w14:paraId="419830CF" w14:textId="77777777" w:rsidR="003F6E8E" w:rsidRDefault="003F6E8E" w:rsidP="003F6E8E">
      <w:pPr>
        <w:spacing w:line="240" w:lineRule="auto"/>
      </w:pPr>
      <w:r>
        <w:t>c) As CRL indicam a data de revogação dos certificados revogados</w:t>
      </w:r>
    </w:p>
    <w:p w14:paraId="58E843CD" w14:textId="069552CA" w:rsidR="003F6E8E" w:rsidRDefault="003F6E8E" w:rsidP="003F6E8E">
      <w:pPr>
        <w:spacing w:line="240" w:lineRule="auto"/>
      </w:pPr>
      <w:r w:rsidRPr="003F6E8E">
        <w:rPr>
          <w:highlight w:val="yellow"/>
        </w:rPr>
        <w:t>d)</w:t>
      </w:r>
      <w:r>
        <w:t xml:space="preserve"> As CRL delta incluem certificados expirados, mas a CRL base não</w:t>
      </w:r>
    </w:p>
    <w:p w14:paraId="60BBB1AA" w14:textId="594988FE" w:rsidR="003B0C82" w:rsidRPr="003B0C82" w:rsidRDefault="003B0C82" w:rsidP="003B0C82">
      <w:pPr>
        <w:spacing w:line="240" w:lineRule="auto"/>
        <w:rPr>
          <w:b/>
          <w:bCs/>
        </w:rPr>
      </w:pPr>
      <w:r w:rsidRPr="003B0C82">
        <w:rPr>
          <w:b/>
          <w:bCs/>
        </w:rPr>
        <w:t>4</w:t>
      </w:r>
      <w:r w:rsidR="00CC0BB3">
        <w:rPr>
          <w:b/>
          <w:bCs/>
        </w:rPr>
        <w:t>5</w:t>
      </w:r>
      <w:r w:rsidRPr="003B0C82">
        <w:rPr>
          <w:b/>
          <w:bCs/>
        </w:rPr>
        <w:t>) Tendo em conta o período de validade de um certificado, qual destas afirmações é verdadeira?</w:t>
      </w:r>
    </w:p>
    <w:p w14:paraId="1B9BA1CC" w14:textId="77777777" w:rsidR="003B0C82" w:rsidRDefault="003B0C82" w:rsidP="003B0C82">
      <w:pPr>
        <w:spacing w:line="240" w:lineRule="auto"/>
      </w:pPr>
      <w:r>
        <w:t>a) Impede que a chave privada possa ser usada fora desse período</w:t>
      </w:r>
    </w:p>
    <w:p w14:paraId="3C9ADD2F" w14:textId="77777777" w:rsidR="003B0C82" w:rsidRDefault="003B0C82" w:rsidP="003B0C82">
      <w:pPr>
        <w:spacing w:line="240" w:lineRule="auto"/>
      </w:pPr>
      <w:r>
        <w:t>b) Não permite que o certificado seja usado fora desse período</w:t>
      </w:r>
    </w:p>
    <w:p w14:paraId="1C243841" w14:textId="77777777" w:rsidR="003B0C82" w:rsidRDefault="003B0C82" w:rsidP="003B0C82">
      <w:pPr>
        <w:spacing w:line="240" w:lineRule="auto"/>
      </w:pPr>
      <w:r>
        <w:t>c) Pode ser encurtado caso seja revogado</w:t>
      </w:r>
    </w:p>
    <w:p w14:paraId="3A7912FD" w14:textId="348EE9D5" w:rsidR="003B0C82" w:rsidRDefault="003B0C82" w:rsidP="00CC0BB3">
      <w:pPr>
        <w:spacing w:line="240" w:lineRule="auto"/>
        <w:ind w:left="708" w:hanging="708"/>
      </w:pPr>
      <w:r w:rsidRPr="003B0C82">
        <w:rPr>
          <w:highlight w:val="yellow"/>
        </w:rPr>
        <w:t>d)</w:t>
      </w:r>
      <w:r>
        <w:t xml:space="preserve"> É uma informação base de qualquer certificado</w:t>
      </w:r>
    </w:p>
    <w:p w14:paraId="217BA412" w14:textId="689806E2" w:rsidR="00F63E1B" w:rsidRPr="00F63E1B" w:rsidRDefault="00F63E1B" w:rsidP="00F63E1B">
      <w:pPr>
        <w:spacing w:line="240" w:lineRule="auto"/>
        <w:rPr>
          <w:b/>
          <w:bCs/>
        </w:rPr>
      </w:pPr>
      <w:r w:rsidRPr="00F63E1B">
        <w:rPr>
          <w:b/>
          <w:bCs/>
        </w:rPr>
        <w:t>4</w:t>
      </w:r>
      <w:r w:rsidR="00CC0BB3">
        <w:rPr>
          <w:b/>
          <w:bCs/>
        </w:rPr>
        <w:t>6</w:t>
      </w:r>
      <w:r w:rsidRPr="00F63E1B">
        <w:rPr>
          <w:b/>
          <w:bCs/>
        </w:rPr>
        <w:t>) Qual das seguintes afirmações é falsa relativamente à cifra de ficheiros usando aplicações?</w:t>
      </w:r>
    </w:p>
    <w:p w14:paraId="1F521C7C" w14:textId="77777777" w:rsidR="00F63E1B" w:rsidRDefault="00F63E1B" w:rsidP="00F63E1B">
      <w:pPr>
        <w:spacing w:line="240" w:lineRule="auto"/>
      </w:pPr>
      <w:r>
        <w:t>a) Não existe um método padrão de identificar se um ficheiro está cifrado</w:t>
      </w:r>
    </w:p>
    <w:p w14:paraId="2C1B81A3" w14:textId="77777777" w:rsidR="00F63E1B" w:rsidRDefault="00F63E1B" w:rsidP="00F63E1B">
      <w:pPr>
        <w:spacing w:line="240" w:lineRule="auto"/>
      </w:pPr>
      <w:r>
        <w:t>b) Permitem cifras diferentes em cada ficheiro</w:t>
      </w:r>
    </w:p>
    <w:p w14:paraId="364913B8" w14:textId="77777777" w:rsidR="00F63E1B" w:rsidRDefault="00F63E1B" w:rsidP="00F63E1B">
      <w:pPr>
        <w:spacing w:line="240" w:lineRule="auto"/>
      </w:pPr>
      <w:r>
        <w:t>c) Permite que os ficheiros partilhados em rede circulem de forma cifrada</w:t>
      </w:r>
    </w:p>
    <w:p w14:paraId="3BFC2A5C" w14:textId="2C865AF4" w:rsidR="00F63E1B" w:rsidRDefault="00F63E1B" w:rsidP="00F63E1B">
      <w:pPr>
        <w:spacing w:line="240" w:lineRule="auto"/>
      </w:pPr>
      <w:r w:rsidRPr="00F63E1B">
        <w:rPr>
          <w:highlight w:val="yellow"/>
        </w:rPr>
        <w:lastRenderedPageBreak/>
        <w:t>d)</w:t>
      </w:r>
      <w:r>
        <w:t xml:space="preserve"> A partilha de utentes por vários utentes é simples</w:t>
      </w:r>
    </w:p>
    <w:p w14:paraId="3945ADF3" w14:textId="2F41816B" w:rsidR="00F63E1B" w:rsidRPr="00F63E1B" w:rsidRDefault="00CC0BB3" w:rsidP="00F63E1B">
      <w:pPr>
        <w:spacing w:line="240" w:lineRule="auto"/>
        <w:rPr>
          <w:b/>
          <w:bCs/>
        </w:rPr>
      </w:pPr>
      <w:r>
        <w:rPr>
          <w:b/>
          <w:bCs/>
        </w:rPr>
        <w:t>47</w:t>
      </w:r>
      <w:r w:rsidR="00F63E1B" w:rsidRPr="00F63E1B">
        <w:rPr>
          <w:b/>
          <w:bCs/>
        </w:rPr>
        <w:t>) Qual das seguintes respostas corresponde a uma vantagem introduzida pelos processos de</w:t>
      </w:r>
      <w:r w:rsidR="00F63E1B">
        <w:rPr>
          <w:b/>
          <w:bCs/>
        </w:rPr>
        <w:t xml:space="preserve"> </w:t>
      </w:r>
      <w:r w:rsidR="00F63E1B" w:rsidRPr="00F63E1B">
        <w:rPr>
          <w:b/>
          <w:bCs/>
        </w:rPr>
        <w:t>randomização de chaves assimétricas? (OAEP)</w:t>
      </w:r>
    </w:p>
    <w:p w14:paraId="43EDA291" w14:textId="19962615" w:rsidR="00F63E1B" w:rsidRPr="00F63E1B" w:rsidRDefault="00F63E1B" w:rsidP="00F63E1B">
      <w:pPr>
        <w:spacing w:line="240" w:lineRule="auto"/>
      </w:pPr>
      <w:r w:rsidRPr="00F63E1B">
        <w:t>a) O mesmo valor, cifrado várias vezes com a mesma chave assimétrica, produz</w:t>
      </w:r>
      <w:r w:rsidR="000F519C">
        <w:t xml:space="preserve"> </w:t>
      </w:r>
      <w:r w:rsidRPr="00F63E1B">
        <w:t>sempre o mesmo valor</w:t>
      </w:r>
    </w:p>
    <w:p w14:paraId="0E827017" w14:textId="77777777" w:rsidR="00F63E1B" w:rsidRPr="00F63E1B" w:rsidRDefault="00F63E1B" w:rsidP="00F63E1B">
      <w:pPr>
        <w:spacing w:line="240" w:lineRule="auto"/>
      </w:pPr>
      <w:r w:rsidRPr="00F63E1B">
        <w:t>b) Permite fazer um controlo de integridade do criptograma, após a sua decifra</w:t>
      </w:r>
    </w:p>
    <w:p w14:paraId="3D12ECE9" w14:textId="77777777" w:rsidR="00F63E1B" w:rsidRPr="00F63E1B" w:rsidRDefault="00F63E1B" w:rsidP="00F63E1B">
      <w:pPr>
        <w:spacing w:line="240" w:lineRule="auto"/>
      </w:pPr>
      <w:r w:rsidRPr="00F63E1B">
        <w:rPr>
          <w:highlight w:val="yellow"/>
        </w:rPr>
        <w:t>c)</w:t>
      </w:r>
      <w:r w:rsidRPr="00F63E1B">
        <w:t xml:space="preserve"> Impede a criptanálise de valor conhecidos cifrados com chaves privadas</w:t>
      </w:r>
    </w:p>
    <w:p w14:paraId="2A3C5BFD" w14:textId="1A177639" w:rsidR="00F63E1B" w:rsidRDefault="00F63E1B" w:rsidP="00F63E1B">
      <w:pPr>
        <w:spacing w:line="240" w:lineRule="auto"/>
      </w:pPr>
      <w:r w:rsidRPr="00F63E1B">
        <w:t>d) Permite acelerar as cifras assimétricas</w:t>
      </w:r>
    </w:p>
    <w:p w14:paraId="2C6DF63B" w14:textId="2EBA96CD" w:rsidR="00F63E1B" w:rsidRPr="00F63E1B" w:rsidRDefault="00CC0BB3" w:rsidP="00F63E1B">
      <w:pPr>
        <w:spacing w:line="240" w:lineRule="auto"/>
        <w:rPr>
          <w:b/>
          <w:bCs/>
        </w:rPr>
      </w:pPr>
      <w:r>
        <w:rPr>
          <w:b/>
          <w:bCs/>
        </w:rPr>
        <w:t>48</w:t>
      </w:r>
      <w:r w:rsidR="00F63E1B" w:rsidRPr="00F63E1B">
        <w:rPr>
          <w:b/>
          <w:bCs/>
        </w:rPr>
        <w:t>) Qual dos seguintes modos de cifra não propaga erros do criptograma para outros bits que não os correspondentes do texto recuperado?</w:t>
      </w:r>
    </w:p>
    <w:p w14:paraId="118C0EE7" w14:textId="77777777" w:rsidR="00F63E1B" w:rsidRPr="00F63E1B" w:rsidRDefault="00F63E1B" w:rsidP="00F63E1B">
      <w:pPr>
        <w:spacing w:line="240" w:lineRule="auto"/>
        <w:rPr>
          <w:lang w:val="en-US"/>
        </w:rPr>
      </w:pPr>
      <w:r w:rsidRPr="00F63E1B">
        <w:rPr>
          <w:lang w:val="en-US"/>
        </w:rPr>
        <w:t>a) GCM (Galois/Counter Mode)</w:t>
      </w:r>
    </w:p>
    <w:p w14:paraId="452462C0" w14:textId="0A8F8154" w:rsidR="00F63E1B" w:rsidRPr="00F63E1B" w:rsidRDefault="00F63E1B" w:rsidP="00F63E1B">
      <w:pPr>
        <w:spacing w:line="240" w:lineRule="auto"/>
        <w:rPr>
          <w:lang w:val="en-US"/>
        </w:rPr>
      </w:pPr>
      <w:r w:rsidRPr="00F63E1B">
        <w:rPr>
          <w:lang w:val="en-US"/>
        </w:rPr>
        <w:t xml:space="preserve">b) CFB </w:t>
      </w:r>
      <w:r w:rsidRPr="002241F6">
        <w:rPr>
          <w:lang w:val="en-US"/>
        </w:rPr>
        <w:t xml:space="preserve">(Cipher </w:t>
      </w:r>
      <w:proofErr w:type="spellStart"/>
      <w:r w:rsidRPr="002241F6">
        <w:rPr>
          <w:lang w:val="en-US"/>
        </w:rPr>
        <w:t>FeedBack</w:t>
      </w:r>
      <w:proofErr w:type="spellEnd"/>
      <w:r w:rsidRPr="002241F6">
        <w:rPr>
          <w:lang w:val="en-US"/>
        </w:rPr>
        <w:t>)</w:t>
      </w:r>
    </w:p>
    <w:p w14:paraId="1FED2762" w14:textId="1DBD8007" w:rsidR="00F63E1B" w:rsidRPr="00CC0BB3" w:rsidRDefault="00F63E1B" w:rsidP="00F63E1B">
      <w:pPr>
        <w:spacing w:line="240" w:lineRule="auto"/>
        <w:rPr>
          <w:u w:val="single"/>
          <w:lang w:val="en-US"/>
        </w:rPr>
      </w:pPr>
      <w:r w:rsidRPr="00F63E1B">
        <w:rPr>
          <w:highlight w:val="yellow"/>
          <w:lang w:val="en-US"/>
        </w:rPr>
        <w:t>c)</w:t>
      </w:r>
      <w:r w:rsidRPr="00F63E1B">
        <w:rPr>
          <w:lang w:val="en-US"/>
        </w:rPr>
        <w:t xml:space="preserve"> ECB</w:t>
      </w:r>
      <w:r w:rsidR="00CC0BB3">
        <w:rPr>
          <w:lang w:val="en-US"/>
        </w:rPr>
        <w:t xml:space="preserve"> (Electronic Code Book)</w:t>
      </w:r>
    </w:p>
    <w:p w14:paraId="43A2D674" w14:textId="460DFEC5" w:rsidR="00F63E1B" w:rsidRDefault="00F63E1B" w:rsidP="00F63E1B">
      <w:pPr>
        <w:spacing w:line="240" w:lineRule="auto"/>
        <w:rPr>
          <w:lang w:val="en-US"/>
        </w:rPr>
      </w:pPr>
      <w:r w:rsidRPr="00F63E1B">
        <w:rPr>
          <w:lang w:val="en-US"/>
        </w:rPr>
        <w:t>d) CBC</w:t>
      </w:r>
      <w:r w:rsidR="00CC0BB3">
        <w:rPr>
          <w:lang w:val="en-US"/>
        </w:rPr>
        <w:t xml:space="preserve"> </w:t>
      </w:r>
      <w:r w:rsidR="00CC0BB3" w:rsidRPr="002241F6">
        <w:rPr>
          <w:lang w:val="en-US"/>
        </w:rPr>
        <w:t>(Cipher Block Chaining)</w:t>
      </w:r>
    </w:p>
    <w:p w14:paraId="0C966AA5" w14:textId="08BBC9F1" w:rsidR="00CC0BB3" w:rsidRPr="00CC0BB3" w:rsidRDefault="00CC0BB3" w:rsidP="00CC0BB3">
      <w:pPr>
        <w:spacing w:line="240" w:lineRule="auto"/>
        <w:rPr>
          <w:b/>
          <w:bCs/>
        </w:rPr>
      </w:pPr>
      <w:r w:rsidRPr="00CC0BB3">
        <w:rPr>
          <w:b/>
          <w:bCs/>
        </w:rPr>
        <w:t>49</w:t>
      </w:r>
      <w:r w:rsidR="00F63E1B" w:rsidRPr="00CC0BB3">
        <w:rPr>
          <w:b/>
          <w:bCs/>
        </w:rPr>
        <w:t xml:space="preserve">) </w:t>
      </w:r>
      <w:r w:rsidRPr="00CC0BB3">
        <w:rPr>
          <w:b/>
          <w:bCs/>
        </w:rPr>
        <w:t>Qual das seguintes propriedades de uma função de síntese não é seguramente vital para</w:t>
      </w:r>
      <w:r>
        <w:rPr>
          <w:b/>
          <w:bCs/>
        </w:rPr>
        <w:t xml:space="preserve"> </w:t>
      </w:r>
      <w:r w:rsidRPr="00CC0BB3">
        <w:rPr>
          <w:b/>
          <w:bCs/>
        </w:rPr>
        <w:t>assegurar a qualidade de uma assinatura digital?</w:t>
      </w:r>
    </w:p>
    <w:p w14:paraId="0185EB3A" w14:textId="77777777" w:rsidR="00CC0BB3" w:rsidRPr="00CC0BB3" w:rsidRDefault="00CC0BB3" w:rsidP="00CC0BB3">
      <w:pPr>
        <w:spacing w:line="240" w:lineRule="auto"/>
      </w:pPr>
      <w:r w:rsidRPr="00CC0BB3">
        <w:t>a) Resistência à colisão</w:t>
      </w:r>
    </w:p>
    <w:p w14:paraId="099DB4CA" w14:textId="77777777" w:rsidR="00CC0BB3" w:rsidRPr="00CC0BB3" w:rsidRDefault="00CC0BB3" w:rsidP="00CC0BB3">
      <w:pPr>
        <w:spacing w:line="240" w:lineRule="auto"/>
      </w:pPr>
      <w:r w:rsidRPr="00CC0BB3">
        <w:t>b) Resistência à procura de um texto original</w:t>
      </w:r>
    </w:p>
    <w:p w14:paraId="022D5D04" w14:textId="77777777" w:rsidR="00CC0BB3" w:rsidRPr="00CC0BB3" w:rsidRDefault="00CC0BB3" w:rsidP="00CC0BB3">
      <w:pPr>
        <w:spacing w:line="240" w:lineRule="auto"/>
      </w:pPr>
      <w:r w:rsidRPr="00CC0BB3">
        <w:t>c) Resistência à procura de um segundo texto original</w:t>
      </w:r>
    </w:p>
    <w:p w14:paraId="380D6FBB" w14:textId="73C771DE" w:rsidR="00F63E1B" w:rsidRPr="000B36CE" w:rsidRDefault="00CC0BB3" w:rsidP="00CC0BB3">
      <w:pPr>
        <w:spacing w:line="240" w:lineRule="auto"/>
      </w:pPr>
      <w:r w:rsidRPr="000B36CE">
        <w:rPr>
          <w:highlight w:val="yellow"/>
        </w:rPr>
        <w:t>d)</w:t>
      </w:r>
      <w:r w:rsidRPr="000B36CE">
        <w:t xml:space="preserve"> Elevado desempenho</w:t>
      </w:r>
    </w:p>
    <w:p w14:paraId="7417AD38" w14:textId="2FC8462D" w:rsidR="00CC0BB3" w:rsidRPr="00CC0BB3" w:rsidRDefault="00CC0BB3" w:rsidP="00CC0BB3">
      <w:pPr>
        <w:spacing w:line="240" w:lineRule="auto"/>
        <w:rPr>
          <w:b/>
          <w:bCs/>
        </w:rPr>
      </w:pPr>
      <w:r w:rsidRPr="00CC0BB3">
        <w:rPr>
          <w:b/>
          <w:bCs/>
        </w:rPr>
        <w:t>5</w:t>
      </w:r>
      <w:r>
        <w:rPr>
          <w:b/>
          <w:bCs/>
        </w:rPr>
        <w:t>0</w:t>
      </w:r>
      <w:r w:rsidRPr="00CC0BB3">
        <w:rPr>
          <w:b/>
          <w:bCs/>
        </w:rPr>
        <w:t>) No cálculo de um MAC qual dos seguintes tipos de funções é normalmente usado?</w:t>
      </w:r>
    </w:p>
    <w:p w14:paraId="4B5D2C63" w14:textId="77777777" w:rsidR="00CC0BB3" w:rsidRPr="00CC0BB3" w:rsidRDefault="00CC0BB3" w:rsidP="00CC0BB3">
      <w:pPr>
        <w:spacing w:line="240" w:lineRule="auto"/>
      </w:pPr>
      <w:r w:rsidRPr="00CC0BB3">
        <w:t>a) Cifra de Vernam</w:t>
      </w:r>
    </w:p>
    <w:p w14:paraId="507CB34C" w14:textId="77777777" w:rsidR="00CC0BB3" w:rsidRPr="00CC0BB3" w:rsidRDefault="00CC0BB3" w:rsidP="00CC0BB3">
      <w:pPr>
        <w:spacing w:line="240" w:lineRule="auto"/>
      </w:pPr>
      <w:r w:rsidRPr="00CC0BB3">
        <w:rPr>
          <w:highlight w:val="yellow"/>
        </w:rPr>
        <w:t>b)</w:t>
      </w:r>
      <w:r w:rsidRPr="00CC0BB3">
        <w:t xml:space="preserve"> Cifras simétricas por blocos</w:t>
      </w:r>
    </w:p>
    <w:p w14:paraId="5AF74293" w14:textId="77777777" w:rsidR="00CC0BB3" w:rsidRPr="00CC0BB3" w:rsidRDefault="00CC0BB3" w:rsidP="00CC0BB3">
      <w:pPr>
        <w:spacing w:line="240" w:lineRule="auto"/>
      </w:pPr>
      <w:r w:rsidRPr="00CC0BB3">
        <w:t>c) Cifras assimétricas</w:t>
      </w:r>
    </w:p>
    <w:p w14:paraId="2408ECB0" w14:textId="5AC1E4AE" w:rsidR="00CC0BB3" w:rsidRDefault="00CC0BB3" w:rsidP="00CC0BB3">
      <w:pPr>
        <w:spacing w:line="240" w:lineRule="auto"/>
      </w:pPr>
      <w:r w:rsidRPr="00CC0BB3">
        <w:t>d) Cifras simétricas contínuas</w:t>
      </w:r>
    </w:p>
    <w:p w14:paraId="00BBE485" w14:textId="416D6FE7" w:rsidR="00CC0BB3" w:rsidRPr="00CC0BB3" w:rsidRDefault="00CC0BB3" w:rsidP="00CC0BB3">
      <w:pPr>
        <w:spacing w:line="240" w:lineRule="auto"/>
        <w:rPr>
          <w:b/>
          <w:bCs/>
        </w:rPr>
      </w:pPr>
      <w:r w:rsidRPr="00CC0BB3">
        <w:rPr>
          <w:b/>
          <w:bCs/>
        </w:rPr>
        <w:t>51) Uma cifra assimétrica:</w:t>
      </w:r>
    </w:p>
    <w:p w14:paraId="433A756B" w14:textId="77777777" w:rsidR="00CC0BB3" w:rsidRDefault="00CC0BB3" w:rsidP="00CC0BB3">
      <w:pPr>
        <w:spacing w:line="240" w:lineRule="auto"/>
      </w:pPr>
      <w:r w:rsidRPr="00CC0BB3">
        <w:rPr>
          <w:highlight w:val="yellow"/>
        </w:rPr>
        <w:t>a)</w:t>
      </w:r>
      <w:r>
        <w:t xml:space="preserve"> Faz uso de pares de chaves</w:t>
      </w:r>
    </w:p>
    <w:p w14:paraId="34B75F11" w14:textId="77777777" w:rsidR="00CC0BB3" w:rsidRDefault="00CC0BB3" w:rsidP="00CC0BB3">
      <w:pPr>
        <w:spacing w:line="240" w:lineRule="auto"/>
      </w:pPr>
      <w:r>
        <w:t>b) É tipicamente mais rápida que uma cifra simétrica</w:t>
      </w:r>
    </w:p>
    <w:p w14:paraId="79C6E245" w14:textId="77777777" w:rsidR="00CC0BB3" w:rsidRDefault="00CC0BB3" w:rsidP="00CC0BB3">
      <w:pPr>
        <w:spacing w:line="240" w:lineRule="auto"/>
      </w:pPr>
      <w:r>
        <w:t>c) Obriga a utilização de excipiente</w:t>
      </w:r>
    </w:p>
    <w:p w14:paraId="6F6DC21F" w14:textId="5DE35BC3" w:rsidR="00CC0BB3" w:rsidRDefault="00CC0BB3" w:rsidP="00CC0BB3">
      <w:pPr>
        <w:spacing w:line="240" w:lineRule="auto"/>
      </w:pPr>
      <w:r>
        <w:t>d) Permite comunicar num grupo com N interlocutores usando uma única chave</w:t>
      </w:r>
    </w:p>
    <w:p w14:paraId="6414EB0C" w14:textId="77777777" w:rsidR="00694E6C" w:rsidRDefault="00694E6C" w:rsidP="00CC0BB3">
      <w:pPr>
        <w:spacing w:line="240" w:lineRule="auto"/>
      </w:pPr>
    </w:p>
    <w:p w14:paraId="40B765CE" w14:textId="77777777" w:rsidR="00694E6C" w:rsidRPr="00694E6C" w:rsidRDefault="00694E6C" w:rsidP="00694E6C">
      <w:pPr>
        <w:spacing w:line="240" w:lineRule="auto"/>
        <w:rPr>
          <w:b/>
          <w:bCs/>
        </w:rPr>
      </w:pPr>
      <w:r w:rsidRPr="00694E6C">
        <w:rPr>
          <w:b/>
          <w:bCs/>
        </w:rPr>
        <w:t>52) Um certificado digital de chave pública X.509:</w:t>
      </w:r>
    </w:p>
    <w:p w14:paraId="56C954EB" w14:textId="77777777" w:rsidR="00694E6C" w:rsidRDefault="00694E6C" w:rsidP="00694E6C">
      <w:pPr>
        <w:spacing w:line="240" w:lineRule="auto"/>
      </w:pPr>
      <w:r>
        <w:lastRenderedPageBreak/>
        <w:t>a) Só pode ser usado pelo seu titular</w:t>
      </w:r>
    </w:p>
    <w:p w14:paraId="04CBA759" w14:textId="77777777" w:rsidR="00694E6C" w:rsidRDefault="00694E6C" w:rsidP="00694E6C">
      <w:pPr>
        <w:spacing w:line="240" w:lineRule="auto"/>
      </w:pPr>
      <w:r>
        <w:t>b) Só é válido se estiver assinado pelo seu titular</w:t>
      </w:r>
    </w:p>
    <w:p w14:paraId="13DFAAFF" w14:textId="77777777" w:rsidR="00694E6C" w:rsidRDefault="00694E6C" w:rsidP="00694E6C">
      <w:pPr>
        <w:spacing w:line="240" w:lineRule="auto"/>
      </w:pPr>
      <w:r w:rsidRPr="00694E6C">
        <w:rPr>
          <w:highlight w:val="yellow"/>
        </w:rPr>
        <w:t>c)</w:t>
      </w:r>
      <w:r>
        <w:t xml:space="preserve"> Designa o seu titular através de uma lista de pares nome-valor</w:t>
      </w:r>
    </w:p>
    <w:p w14:paraId="7957ABC7" w14:textId="06AFABD1" w:rsidR="00694E6C" w:rsidRDefault="00694E6C" w:rsidP="00694E6C">
      <w:pPr>
        <w:spacing w:line="240" w:lineRule="auto"/>
      </w:pPr>
      <w:r>
        <w:t>d) Só pode ser usado por pessoas, para servidores há outros de outro tipo</w:t>
      </w:r>
    </w:p>
    <w:p w14:paraId="116092A7" w14:textId="77777777" w:rsidR="00694E6C" w:rsidRPr="00694E6C" w:rsidRDefault="00694E6C" w:rsidP="00694E6C">
      <w:pPr>
        <w:spacing w:line="240" w:lineRule="auto"/>
        <w:rPr>
          <w:b/>
          <w:bCs/>
        </w:rPr>
      </w:pPr>
      <w:r w:rsidRPr="00694E6C">
        <w:rPr>
          <w:b/>
          <w:bCs/>
        </w:rPr>
        <w:t>53) Relativamente aos processos de autenticação e autorização:</w:t>
      </w:r>
    </w:p>
    <w:p w14:paraId="40E6C053" w14:textId="77777777" w:rsidR="00694E6C" w:rsidRDefault="00694E6C" w:rsidP="00694E6C">
      <w:pPr>
        <w:spacing w:line="240" w:lineRule="auto"/>
      </w:pPr>
      <w:r>
        <w:t>a) São processos equivalentes e para o mesmo fim</w:t>
      </w:r>
    </w:p>
    <w:p w14:paraId="6F6CF7B5" w14:textId="77777777" w:rsidR="00694E6C" w:rsidRDefault="00694E6C" w:rsidP="00694E6C">
      <w:pPr>
        <w:spacing w:line="240" w:lineRule="auto"/>
      </w:pPr>
      <w:r>
        <w:t>b) A autenticação obriga à memorização ou posse de um objeto, sistema ou aplicação</w:t>
      </w:r>
    </w:p>
    <w:p w14:paraId="4267C680" w14:textId="77777777" w:rsidR="00694E6C" w:rsidRDefault="00694E6C" w:rsidP="00694E6C">
      <w:pPr>
        <w:spacing w:line="240" w:lineRule="auto"/>
      </w:pPr>
      <w:r>
        <w:t>c) O processo de autenticação faz uso do resultado do processo de autorização</w:t>
      </w:r>
    </w:p>
    <w:p w14:paraId="095D7116" w14:textId="2236FE22" w:rsidR="00694E6C" w:rsidRDefault="00694E6C" w:rsidP="00694E6C">
      <w:pPr>
        <w:spacing w:line="240" w:lineRule="auto"/>
      </w:pPr>
      <w:r w:rsidRPr="00694E6C">
        <w:rPr>
          <w:highlight w:val="yellow"/>
        </w:rPr>
        <w:t>d)</w:t>
      </w:r>
      <w:r>
        <w:t xml:space="preserve"> As credenciais de autenticação devem ser de acesso restrito</w:t>
      </w:r>
    </w:p>
    <w:p w14:paraId="50466C5B" w14:textId="77777777" w:rsidR="005A41FD" w:rsidRPr="005A41FD" w:rsidRDefault="005A41FD" w:rsidP="005A41FD">
      <w:pPr>
        <w:spacing w:line="240" w:lineRule="auto"/>
        <w:rPr>
          <w:b/>
          <w:bCs/>
        </w:rPr>
      </w:pPr>
      <w:r w:rsidRPr="005A41FD">
        <w:rPr>
          <w:b/>
          <w:bCs/>
        </w:rPr>
        <w:t>54) Qual das seguintes opções representa um tipo de prova de autenticação?</w:t>
      </w:r>
    </w:p>
    <w:p w14:paraId="38B7CD94" w14:textId="77777777" w:rsidR="005A41FD" w:rsidRDefault="005A41FD" w:rsidP="005A41FD">
      <w:pPr>
        <w:spacing w:line="240" w:lineRule="auto"/>
      </w:pPr>
      <w:r w:rsidRPr="005A41FD">
        <w:rPr>
          <w:highlight w:val="yellow"/>
        </w:rPr>
        <w:t>a)</w:t>
      </w:r>
      <w:r>
        <w:t xml:space="preserve"> Algo que somos</w:t>
      </w:r>
    </w:p>
    <w:p w14:paraId="7E567D87" w14:textId="77777777" w:rsidR="005A41FD" w:rsidRDefault="005A41FD" w:rsidP="005A41FD">
      <w:pPr>
        <w:spacing w:line="240" w:lineRule="auto"/>
      </w:pPr>
      <w:r>
        <w:t>b) Algo que vendemos</w:t>
      </w:r>
    </w:p>
    <w:p w14:paraId="571AB148" w14:textId="77777777" w:rsidR="005A41FD" w:rsidRDefault="005A41FD" w:rsidP="005A41FD">
      <w:pPr>
        <w:spacing w:line="240" w:lineRule="auto"/>
      </w:pPr>
      <w:r>
        <w:t>c) Algo que compramos</w:t>
      </w:r>
    </w:p>
    <w:p w14:paraId="5C5594AD" w14:textId="36100022" w:rsidR="005A41FD" w:rsidRDefault="005A41FD" w:rsidP="005A41FD">
      <w:pPr>
        <w:spacing w:line="240" w:lineRule="auto"/>
      </w:pPr>
      <w:r>
        <w:t>d) Algo que recolhemos</w:t>
      </w:r>
    </w:p>
    <w:p w14:paraId="5B17B9C9" w14:textId="77777777" w:rsidR="005A41FD" w:rsidRPr="005A41FD" w:rsidRDefault="005A41FD" w:rsidP="005A41FD">
      <w:pPr>
        <w:spacing w:line="240" w:lineRule="auto"/>
        <w:rPr>
          <w:b/>
          <w:bCs/>
        </w:rPr>
      </w:pPr>
      <w:r w:rsidRPr="005A41FD">
        <w:rPr>
          <w:b/>
          <w:bCs/>
        </w:rPr>
        <w:t>55) Relativamente à autenticação no GSM, indique a resposta errada:</w:t>
      </w:r>
    </w:p>
    <w:p w14:paraId="383F4CCE" w14:textId="0695BDD2" w:rsidR="005A41FD" w:rsidRDefault="005A41FD" w:rsidP="005A41FD">
      <w:pPr>
        <w:spacing w:line="240" w:lineRule="auto"/>
      </w:pPr>
      <w:r>
        <w:t xml:space="preserve">a) Permite autêntica os terminais </w:t>
      </w:r>
      <w:proofErr w:type="gramStart"/>
      <w:r>
        <w:t>móveis</w:t>
      </w:r>
      <w:proofErr w:type="gramEnd"/>
      <w:r>
        <w:t xml:space="preserve"> mas não permite autenticar a rede</w:t>
      </w:r>
    </w:p>
    <w:p w14:paraId="6F724D2E" w14:textId="45D45C4E" w:rsidR="005A41FD" w:rsidRDefault="005A41FD" w:rsidP="005A41FD">
      <w:pPr>
        <w:spacing w:line="240" w:lineRule="auto"/>
      </w:pPr>
      <w:r>
        <w:t xml:space="preserve">b) Usa um protocolo de autenticação </w:t>
      </w:r>
      <w:proofErr w:type="spellStart"/>
      <w:r>
        <w:t>multimétodo</w:t>
      </w:r>
      <w:proofErr w:type="spellEnd"/>
    </w:p>
    <w:p w14:paraId="0F07CF75" w14:textId="68F01547" w:rsidR="005A41FD" w:rsidRDefault="005A41FD" w:rsidP="005A41FD">
      <w:pPr>
        <w:spacing w:line="240" w:lineRule="auto"/>
      </w:pPr>
      <w:r>
        <w:t>c) Baseia-se no conhecimento mútuo de uma chave secreta</w:t>
      </w:r>
    </w:p>
    <w:p w14:paraId="5A159600" w14:textId="3DEC13CE" w:rsidR="005A41FD" w:rsidRDefault="005A41FD" w:rsidP="005A41FD">
      <w:pPr>
        <w:spacing w:line="240" w:lineRule="auto"/>
      </w:pPr>
      <w:r w:rsidRPr="005A41FD">
        <w:rPr>
          <w:highlight w:val="yellow"/>
        </w:rPr>
        <w:t>d)</w:t>
      </w:r>
      <w:r>
        <w:t xml:space="preserve"> Não é imune a ataques com dicionários</w:t>
      </w:r>
    </w:p>
    <w:p w14:paraId="6547570B" w14:textId="77777777" w:rsidR="005A41FD" w:rsidRPr="005A41FD" w:rsidRDefault="005A41FD" w:rsidP="005A41FD">
      <w:pPr>
        <w:spacing w:line="240" w:lineRule="auto"/>
        <w:rPr>
          <w:b/>
          <w:bCs/>
        </w:rPr>
      </w:pPr>
      <w:r w:rsidRPr="005A41FD">
        <w:rPr>
          <w:b/>
          <w:bCs/>
        </w:rPr>
        <w:t>56) Relativamente à autenticação de utentes com S/</w:t>
      </w:r>
      <w:proofErr w:type="spellStart"/>
      <w:r w:rsidRPr="005A41FD">
        <w:rPr>
          <w:b/>
          <w:bCs/>
        </w:rPr>
        <w:t>Key</w:t>
      </w:r>
      <w:proofErr w:type="spellEnd"/>
      <w:r w:rsidRPr="005A41FD">
        <w:rPr>
          <w:b/>
          <w:bCs/>
        </w:rPr>
        <w:t>, indique a resposta errada:</w:t>
      </w:r>
    </w:p>
    <w:p w14:paraId="7CE33A4D" w14:textId="155DA47B" w:rsidR="005A41FD" w:rsidRDefault="005A41FD" w:rsidP="005A41FD">
      <w:pPr>
        <w:spacing w:line="240" w:lineRule="auto"/>
      </w:pPr>
      <w:r w:rsidRPr="005A41FD">
        <w:rPr>
          <w:highlight w:val="yellow"/>
        </w:rPr>
        <w:t>a)</w:t>
      </w:r>
      <w:r>
        <w:t xml:space="preserve"> O autenticador tem acesso à senha original dos clientes</w:t>
      </w:r>
    </w:p>
    <w:p w14:paraId="2E245721" w14:textId="16A30977" w:rsidR="005A41FD" w:rsidRDefault="005A41FD" w:rsidP="005A41FD">
      <w:pPr>
        <w:spacing w:line="240" w:lineRule="auto"/>
      </w:pPr>
      <w:r>
        <w:t>b) Os autenticados precisam de reinstalar as suas credenciais de autenticação após um determinado número de utilizações</w:t>
      </w:r>
    </w:p>
    <w:p w14:paraId="432F46AF" w14:textId="45A4387C" w:rsidR="005A41FD" w:rsidRDefault="005A41FD" w:rsidP="005A41FD">
      <w:pPr>
        <w:spacing w:line="240" w:lineRule="auto"/>
      </w:pPr>
      <w:r>
        <w:t>c) As senhas descartáveis são geradas a partir de uma senha</w:t>
      </w:r>
    </w:p>
    <w:p w14:paraId="0EA8EB47" w14:textId="59F394F5" w:rsidR="005A41FD" w:rsidRDefault="005A41FD" w:rsidP="005A41FD">
      <w:pPr>
        <w:spacing w:line="240" w:lineRule="auto"/>
      </w:pPr>
      <w:r>
        <w:t>d) Permite que, para o mesmo utente, a mesma senha produza senhas descartáveis diferentes para sistemas diferentes</w:t>
      </w:r>
    </w:p>
    <w:p w14:paraId="6618EC33" w14:textId="77777777" w:rsidR="005A41FD" w:rsidRPr="005A41FD" w:rsidRDefault="005A41FD" w:rsidP="005A41FD">
      <w:pPr>
        <w:spacing w:line="240" w:lineRule="auto"/>
        <w:rPr>
          <w:b/>
          <w:bCs/>
        </w:rPr>
      </w:pPr>
      <w:r w:rsidRPr="005A41FD">
        <w:rPr>
          <w:b/>
          <w:bCs/>
        </w:rPr>
        <w:t>57) Relativamente à autenticação com desafio-resposta, indique a resposta errada:</w:t>
      </w:r>
    </w:p>
    <w:p w14:paraId="652A6047" w14:textId="0EB102FC" w:rsidR="005A41FD" w:rsidRDefault="005A41FD" w:rsidP="005A41FD">
      <w:pPr>
        <w:spacing w:line="240" w:lineRule="auto"/>
      </w:pPr>
      <w:r>
        <w:t>a) Não é tipicamente aplicável a autenticações biométricas</w:t>
      </w:r>
    </w:p>
    <w:p w14:paraId="25BC7862" w14:textId="325BA401" w:rsidR="005A41FD" w:rsidRDefault="005A41FD" w:rsidP="005A41FD">
      <w:pPr>
        <w:spacing w:line="240" w:lineRule="auto"/>
      </w:pPr>
      <w:r>
        <w:t>b) É fundamental que os desafios apresentados a uma mesma credencial nunca se repitam</w:t>
      </w:r>
    </w:p>
    <w:p w14:paraId="4A63135B" w14:textId="69207438" w:rsidR="005A41FD" w:rsidRDefault="005A41FD" w:rsidP="005A41FD">
      <w:pPr>
        <w:spacing w:line="240" w:lineRule="auto"/>
      </w:pPr>
      <w:r>
        <w:lastRenderedPageBreak/>
        <w:t>c) Visa proteger as credenciais usadas no processo de autenticação</w:t>
      </w:r>
    </w:p>
    <w:p w14:paraId="75765ADC" w14:textId="26F02D43" w:rsidR="005A41FD" w:rsidRDefault="005A41FD" w:rsidP="005A41FD">
      <w:pPr>
        <w:spacing w:line="240" w:lineRule="auto"/>
      </w:pPr>
      <w:r w:rsidRPr="005A41FD">
        <w:rPr>
          <w:highlight w:val="yellow"/>
        </w:rPr>
        <w:t>d</w:t>
      </w:r>
      <w:r>
        <w:t>) Não permite uma fácil implantação de protocolos de autenticação mútua</w:t>
      </w:r>
    </w:p>
    <w:p w14:paraId="48AD61CB" w14:textId="77777777" w:rsidR="005A41FD" w:rsidRPr="005A41FD" w:rsidRDefault="005A41FD" w:rsidP="005A41FD">
      <w:pPr>
        <w:spacing w:line="240" w:lineRule="auto"/>
        <w:rPr>
          <w:b/>
          <w:bCs/>
        </w:rPr>
      </w:pPr>
      <w:r w:rsidRPr="005A41FD">
        <w:rPr>
          <w:b/>
          <w:bCs/>
        </w:rPr>
        <w:t>58) Relativamente à autenticação de utentes com RSA Secure ID, indique a resposta errada:</w:t>
      </w:r>
    </w:p>
    <w:p w14:paraId="3E8D90AC" w14:textId="77777777" w:rsidR="005A41FD" w:rsidRDefault="005A41FD" w:rsidP="005A41FD">
      <w:pPr>
        <w:spacing w:line="240" w:lineRule="auto"/>
      </w:pPr>
      <w:r w:rsidRPr="00A36648">
        <w:t>a.</w:t>
      </w:r>
      <w:r>
        <w:t xml:space="preserve"> É imune a ataques com dicionários</w:t>
      </w:r>
    </w:p>
    <w:p w14:paraId="57F3EDDA" w14:textId="77777777" w:rsidR="005A41FD" w:rsidRDefault="005A41FD" w:rsidP="005A41FD">
      <w:pPr>
        <w:spacing w:line="240" w:lineRule="auto"/>
      </w:pPr>
      <w:r>
        <w:t>b. As senhas descartáveis são geradas a partir de uma chave secreta</w:t>
      </w:r>
    </w:p>
    <w:p w14:paraId="43F89618" w14:textId="77777777" w:rsidR="005A41FD" w:rsidRDefault="005A41FD" w:rsidP="005A41FD">
      <w:pPr>
        <w:spacing w:line="240" w:lineRule="auto"/>
      </w:pPr>
      <w:r>
        <w:t>c. Obriga a que os que utentes usem um equipamento próprio (ou uma aplicação)</w:t>
      </w:r>
    </w:p>
    <w:p w14:paraId="2C5544B0" w14:textId="32A2DEA7" w:rsidR="005A41FD" w:rsidRDefault="005A41FD" w:rsidP="005A41FD">
      <w:pPr>
        <w:spacing w:line="240" w:lineRule="auto"/>
      </w:pPr>
      <w:r w:rsidRPr="00A36648">
        <w:rPr>
          <w:highlight w:val="yellow"/>
        </w:rPr>
        <w:t>d.</w:t>
      </w:r>
      <w:r>
        <w:t xml:space="preserve"> A chave secreta de cada utente é gerada a partir de uma senha</w:t>
      </w:r>
    </w:p>
    <w:p w14:paraId="7FEF2B9F" w14:textId="77777777" w:rsidR="005A41FD" w:rsidRPr="005A41FD" w:rsidRDefault="005A41FD" w:rsidP="005A41FD">
      <w:pPr>
        <w:spacing w:line="240" w:lineRule="auto"/>
        <w:rPr>
          <w:b/>
          <w:bCs/>
        </w:rPr>
      </w:pPr>
      <w:r w:rsidRPr="005A41FD">
        <w:rPr>
          <w:b/>
          <w:bCs/>
        </w:rPr>
        <w:t>59) A arquitetura PAM (escolha a resposta errada):</w:t>
      </w:r>
    </w:p>
    <w:p w14:paraId="15697B5C" w14:textId="77777777" w:rsidR="005A41FD" w:rsidRDefault="005A41FD" w:rsidP="005A41FD">
      <w:pPr>
        <w:spacing w:line="240" w:lineRule="auto"/>
      </w:pPr>
      <w:r>
        <w:t>a. Permite adicionar novos mecanismos de autenticação sem alterar as aplicações</w:t>
      </w:r>
    </w:p>
    <w:p w14:paraId="0AAE30FF" w14:textId="77777777" w:rsidR="005A41FD" w:rsidRDefault="005A41FD" w:rsidP="005A41FD">
      <w:pPr>
        <w:spacing w:line="240" w:lineRule="auto"/>
      </w:pPr>
      <w:r>
        <w:t>b. Permite customizar mecanismos de autenticação</w:t>
      </w:r>
    </w:p>
    <w:p w14:paraId="584BF306" w14:textId="02841C16" w:rsidR="005A41FD" w:rsidRDefault="005A41FD" w:rsidP="005A41FD">
      <w:pPr>
        <w:spacing w:line="240" w:lineRule="auto"/>
      </w:pPr>
      <w:r>
        <w:t>c. É uma forma de separar a forma de autenticar da necessidade que as aplicações têm que ela ocorra</w:t>
      </w:r>
    </w:p>
    <w:p w14:paraId="35512449" w14:textId="338DCA88" w:rsidR="005A41FD" w:rsidRDefault="005A41FD" w:rsidP="005A41FD">
      <w:pPr>
        <w:spacing w:line="240" w:lineRule="auto"/>
      </w:pPr>
      <w:r w:rsidRPr="005A41FD">
        <w:rPr>
          <w:highlight w:val="yellow"/>
        </w:rPr>
        <w:t>d.</w:t>
      </w:r>
      <w:r>
        <w:t xml:space="preserve"> Permite que as aplicações programaticamente orquestrem a forma como querem concluir os seus processos de autenticação</w:t>
      </w:r>
    </w:p>
    <w:p w14:paraId="664D5C11" w14:textId="77777777" w:rsidR="005A41FD" w:rsidRPr="005A41FD" w:rsidRDefault="005A41FD" w:rsidP="005A41FD">
      <w:pPr>
        <w:spacing w:line="240" w:lineRule="auto"/>
        <w:rPr>
          <w:b/>
          <w:bCs/>
        </w:rPr>
      </w:pPr>
      <w:r w:rsidRPr="005A41FD">
        <w:rPr>
          <w:b/>
          <w:bCs/>
        </w:rPr>
        <w:t>60) Qual dos seguintes modelos de controlo de acesso controla a integridade em fluxos de informação?</w:t>
      </w:r>
    </w:p>
    <w:p w14:paraId="40D1DEC1" w14:textId="77777777" w:rsidR="005A41FD" w:rsidRDefault="005A41FD" w:rsidP="005A41FD">
      <w:pPr>
        <w:spacing w:line="240" w:lineRule="auto"/>
      </w:pPr>
      <w:r w:rsidRPr="005A41FD">
        <w:rPr>
          <w:highlight w:val="yellow"/>
        </w:rPr>
        <w:t>a.</w:t>
      </w:r>
      <w:r>
        <w:t xml:space="preserve"> </w:t>
      </w:r>
      <w:proofErr w:type="spellStart"/>
      <w:r>
        <w:t>Clark</w:t>
      </w:r>
      <w:proofErr w:type="spellEnd"/>
      <w:r>
        <w:t>-Wilson</w:t>
      </w:r>
    </w:p>
    <w:p w14:paraId="4E5B5F24" w14:textId="77777777" w:rsidR="005A41FD" w:rsidRDefault="005A41FD" w:rsidP="005A41FD">
      <w:pPr>
        <w:spacing w:line="240" w:lineRule="auto"/>
      </w:pPr>
      <w:r>
        <w:t>b. Bell-</w:t>
      </w:r>
      <w:proofErr w:type="spellStart"/>
      <w:r>
        <w:t>LaPadula</w:t>
      </w:r>
      <w:proofErr w:type="spellEnd"/>
      <w:r>
        <w:t xml:space="preserve"> (confidencialidade dos dados)</w:t>
      </w:r>
    </w:p>
    <w:p w14:paraId="225DB76E" w14:textId="77777777" w:rsidR="005A41FD" w:rsidRDefault="005A41FD" w:rsidP="005A41FD">
      <w:pPr>
        <w:spacing w:line="240" w:lineRule="auto"/>
      </w:pPr>
      <w:r>
        <w:t>c. Biba (políticas de segurança)</w:t>
      </w:r>
    </w:p>
    <w:p w14:paraId="41CAFDCB" w14:textId="0052B827" w:rsidR="005A41FD" w:rsidRDefault="005A41FD" w:rsidP="005A41FD">
      <w:pPr>
        <w:spacing w:line="240" w:lineRule="auto"/>
      </w:pPr>
      <w:r>
        <w:t>d. RBAC</w:t>
      </w:r>
    </w:p>
    <w:p w14:paraId="7BA73CE9" w14:textId="77777777" w:rsidR="005A41FD" w:rsidRPr="005A41FD" w:rsidRDefault="005A41FD" w:rsidP="005A41FD">
      <w:pPr>
        <w:spacing w:line="240" w:lineRule="auto"/>
        <w:rPr>
          <w:b/>
          <w:bCs/>
        </w:rPr>
      </w:pPr>
      <w:r w:rsidRPr="005A41FD">
        <w:rPr>
          <w:b/>
          <w:bCs/>
        </w:rPr>
        <w:t>61) A não observância do princípio do Privilégio Mínimo (escolha a resposta errada):</w:t>
      </w:r>
    </w:p>
    <w:p w14:paraId="59D8A58A" w14:textId="77777777" w:rsidR="005A41FD" w:rsidRDefault="005A41FD" w:rsidP="005A41FD">
      <w:pPr>
        <w:spacing w:line="240" w:lineRule="auto"/>
      </w:pPr>
      <w:r>
        <w:t xml:space="preserve">a. Permite que os utentes se possam exceder nas suas </w:t>
      </w:r>
      <w:proofErr w:type="spellStart"/>
      <w:r>
        <w:t>actividades</w:t>
      </w:r>
      <w:proofErr w:type="spellEnd"/>
    </w:p>
    <w:p w14:paraId="67537260" w14:textId="77777777" w:rsidR="005A41FD" w:rsidRDefault="005A41FD" w:rsidP="005A41FD">
      <w:pPr>
        <w:spacing w:line="240" w:lineRule="auto"/>
      </w:pPr>
      <w:r>
        <w:t>b. Permite abusos</w:t>
      </w:r>
    </w:p>
    <w:p w14:paraId="0757C583" w14:textId="77777777" w:rsidR="005A41FD" w:rsidRDefault="005A41FD" w:rsidP="005A41FD">
      <w:pPr>
        <w:spacing w:line="240" w:lineRule="auto"/>
      </w:pPr>
      <w:r>
        <w:t>c. Abre caminho a problemas causados involuntariamente</w:t>
      </w:r>
    </w:p>
    <w:p w14:paraId="2A96B87C" w14:textId="4D40F700" w:rsidR="005A41FD" w:rsidRDefault="005A41FD" w:rsidP="005A41FD">
      <w:pPr>
        <w:spacing w:line="240" w:lineRule="auto"/>
      </w:pPr>
      <w:r w:rsidRPr="005A41FD">
        <w:rPr>
          <w:highlight w:val="yellow"/>
        </w:rPr>
        <w:t>d.</w:t>
      </w:r>
      <w:r>
        <w:t xml:space="preserve"> É perfeitamente aceitável caso haja um sistema robusto de auditoria</w:t>
      </w:r>
    </w:p>
    <w:p w14:paraId="7C603B40" w14:textId="2B1268E8" w:rsidR="005A41FD" w:rsidRPr="005A41FD" w:rsidRDefault="005A41FD" w:rsidP="005A41FD">
      <w:pPr>
        <w:spacing w:line="240" w:lineRule="auto"/>
        <w:rPr>
          <w:b/>
          <w:bCs/>
        </w:rPr>
      </w:pPr>
      <w:r w:rsidRPr="005A41FD">
        <w:rPr>
          <w:b/>
          <w:bCs/>
        </w:rPr>
        <w:t>62) Relativamente à autenticação de utentes baseados em senhas descartáveis, indique a resposta errada.</w:t>
      </w:r>
    </w:p>
    <w:p w14:paraId="12CDF5D2" w14:textId="77777777" w:rsidR="005A41FD" w:rsidRDefault="005A41FD" w:rsidP="005A41FD">
      <w:pPr>
        <w:spacing w:line="240" w:lineRule="auto"/>
      </w:pPr>
      <w:r>
        <w:t>a. Pode envolver a troca de um desafio para indicar a senha descartável a ser usada.</w:t>
      </w:r>
    </w:p>
    <w:p w14:paraId="025C3E9A" w14:textId="77777777" w:rsidR="005A41FD" w:rsidRDefault="005A41FD" w:rsidP="005A41FD">
      <w:pPr>
        <w:spacing w:line="240" w:lineRule="auto"/>
      </w:pPr>
      <w:r>
        <w:t>b. Exige que o utente tenha de ter algo para memorizar ou gerar as senhas descartáveis.</w:t>
      </w:r>
    </w:p>
    <w:p w14:paraId="27DA4E19" w14:textId="77777777" w:rsidR="005A41FD" w:rsidRDefault="005A41FD" w:rsidP="005A41FD">
      <w:pPr>
        <w:spacing w:line="240" w:lineRule="auto"/>
      </w:pPr>
      <w:r w:rsidRPr="005A41FD">
        <w:rPr>
          <w:highlight w:val="yellow"/>
        </w:rPr>
        <w:lastRenderedPageBreak/>
        <w:t>c.</w:t>
      </w:r>
      <w:r>
        <w:t xml:space="preserve"> É imune a ataques com dicionários</w:t>
      </w:r>
    </w:p>
    <w:p w14:paraId="3D7C3883" w14:textId="7CF2D8BE" w:rsidR="005A41FD" w:rsidRDefault="005A41FD" w:rsidP="005A41FD">
      <w:pPr>
        <w:spacing w:line="240" w:lineRule="auto"/>
      </w:pPr>
      <w:r>
        <w:t>d. Tipicamente não permite autenticação mútua.</w:t>
      </w:r>
    </w:p>
    <w:p w14:paraId="193AD569" w14:textId="77777777" w:rsidR="005A41FD" w:rsidRPr="005A41FD" w:rsidRDefault="005A41FD" w:rsidP="005A41FD">
      <w:pPr>
        <w:spacing w:line="240" w:lineRule="auto"/>
        <w:rPr>
          <w:b/>
          <w:bCs/>
        </w:rPr>
      </w:pPr>
      <w:r w:rsidRPr="005A41FD">
        <w:rPr>
          <w:b/>
          <w:bCs/>
        </w:rPr>
        <w:t>63) Relativamente à autenticação no GSM, indique a resposta errada:</w:t>
      </w:r>
    </w:p>
    <w:p w14:paraId="0119D113" w14:textId="77777777" w:rsidR="005A41FD" w:rsidRDefault="005A41FD" w:rsidP="005A41FD">
      <w:pPr>
        <w:spacing w:line="240" w:lineRule="auto"/>
      </w:pPr>
      <w:r>
        <w:t xml:space="preserve">a. Permite autenticar os terminais </w:t>
      </w:r>
      <w:proofErr w:type="gramStart"/>
      <w:r>
        <w:t>móveis</w:t>
      </w:r>
      <w:proofErr w:type="gramEnd"/>
      <w:r>
        <w:t xml:space="preserve"> mas não permite autenticar a rede.</w:t>
      </w:r>
    </w:p>
    <w:p w14:paraId="19663810" w14:textId="328D1330" w:rsidR="005A41FD" w:rsidRDefault="005A41FD" w:rsidP="005A41FD">
      <w:pPr>
        <w:spacing w:line="240" w:lineRule="auto"/>
      </w:pPr>
      <w:r w:rsidRPr="005A41FD">
        <w:rPr>
          <w:highlight w:val="yellow"/>
        </w:rPr>
        <w:t>b.</w:t>
      </w:r>
      <w:r>
        <w:t xml:space="preserve"> A posse do módulo SIM onde está a chave secreta é normalmente suficiente para um terminal móvel se autenticar</w:t>
      </w:r>
    </w:p>
    <w:p w14:paraId="01817364" w14:textId="77777777" w:rsidR="005A41FD" w:rsidRDefault="005A41FD" w:rsidP="005A41FD">
      <w:pPr>
        <w:spacing w:line="240" w:lineRule="auto"/>
      </w:pPr>
      <w:r>
        <w:t>c. Permite delegar a autenticação dos terminais móveis noutras redes</w:t>
      </w:r>
    </w:p>
    <w:p w14:paraId="0D1BE44A" w14:textId="5E3471EF" w:rsidR="005A41FD" w:rsidRDefault="005A41FD" w:rsidP="005A41FD">
      <w:pPr>
        <w:spacing w:line="240" w:lineRule="auto"/>
      </w:pPr>
      <w:r>
        <w:t>d. Baseia-se no conhecimento mútuo de uma chave secreta</w:t>
      </w:r>
    </w:p>
    <w:p w14:paraId="5F19385E" w14:textId="77777777" w:rsidR="005A41FD" w:rsidRPr="005A41FD" w:rsidRDefault="005A41FD" w:rsidP="005A41FD">
      <w:pPr>
        <w:spacing w:line="240" w:lineRule="auto"/>
        <w:rPr>
          <w:b/>
          <w:bCs/>
        </w:rPr>
      </w:pPr>
      <w:r w:rsidRPr="005A41FD">
        <w:rPr>
          <w:b/>
          <w:bCs/>
        </w:rPr>
        <w:t>64) Relativamente à autenticação de utentes do UNIX/Linux indique a resposta errada:</w:t>
      </w:r>
    </w:p>
    <w:p w14:paraId="65945BFE" w14:textId="77777777" w:rsidR="005A41FD" w:rsidRDefault="005A41FD" w:rsidP="005A41FD">
      <w:pPr>
        <w:spacing w:line="240" w:lineRule="auto"/>
      </w:pPr>
      <w:r>
        <w:t>a. Usa senhas memorizadas</w:t>
      </w:r>
    </w:p>
    <w:p w14:paraId="079A040E" w14:textId="77777777" w:rsidR="005A41FD" w:rsidRDefault="005A41FD" w:rsidP="005A41FD">
      <w:pPr>
        <w:spacing w:line="240" w:lineRule="auto"/>
      </w:pPr>
      <w:r>
        <w:t>b. Usa valores guardados em ficheiros inacessíveis aos utentes comuns.</w:t>
      </w:r>
    </w:p>
    <w:p w14:paraId="3A9A4C53" w14:textId="77777777" w:rsidR="005A41FD" w:rsidRDefault="005A41FD" w:rsidP="005A41FD">
      <w:pPr>
        <w:spacing w:line="240" w:lineRule="auto"/>
      </w:pPr>
      <w:r>
        <w:t>c. Não deverá ser usada para criar sessões remotas sobre comunicações não seguras</w:t>
      </w:r>
    </w:p>
    <w:p w14:paraId="6EF4C929" w14:textId="4C6EF1AE" w:rsidR="005A41FD" w:rsidRPr="00D52513" w:rsidRDefault="005A41FD" w:rsidP="005A41FD">
      <w:pPr>
        <w:spacing w:line="240" w:lineRule="auto"/>
      </w:pPr>
      <w:r w:rsidRPr="00D52513">
        <w:rPr>
          <w:highlight w:val="yellow"/>
        </w:rPr>
        <w:t>d.</w:t>
      </w:r>
      <w:r w:rsidRPr="00D52513">
        <w:t xml:space="preserve"> Usa uma aproximação desafio-resposta</w:t>
      </w:r>
    </w:p>
    <w:p w14:paraId="6F2D1DDB" w14:textId="77777777" w:rsidR="00D52513" w:rsidRPr="00D52513" w:rsidRDefault="00D52513" w:rsidP="00D52513">
      <w:pPr>
        <w:spacing w:line="240" w:lineRule="auto"/>
        <w:rPr>
          <w:b/>
          <w:bCs/>
        </w:rPr>
      </w:pPr>
      <w:r w:rsidRPr="00D52513">
        <w:rPr>
          <w:b/>
          <w:bCs/>
        </w:rPr>
        <w:t>65) Relativamente à autenticação no SSH indique a resposta errada:</w:t>
      </w:r>
    </w:p>
    <w:p w14:paraId="30DF3DD7" w14:textId="77777777" w:rsidR="00D52513" w:rsidRDefault="00D52513" w:rsidP="00D52513">
      <w:pPr>
        <w:spacing w:line="240" w:lineRule="auto"/>
      </w:pPr>
      <w:r w:rsidRPr="000B36CE">
        <w:t>a.</w:t>
      </w:r>
      <w:r>
        <w:t xml:space="preserve"> Usa sempre pares de chaves assimétricas não certificadas para autenticar o servidor</w:t>
      </w:r>
    </w:p>
    <w:p w14:paraId="7F542E81" w14:textId="77777777" w:rsidR="00D52513" w:rsidRDefault="00D52513" w:rsidP="00D52513">
      <w:pPr>
        <w:spacing w:line="240" w:lineRule="auto"/>
      </w:pPr>
      <w:r>
        <w:t>b. Permite que os utentes se autentiquem de forma flexível</w:t>
      </w:r>
    </w:p>
    <w:p w14:paraId="5B88FD0D" w14:textId="77777777" w:rsidR="00D52513" w:rsidRDefault="00D52513" w:rsidP="00D52513">
      <w:pPr>
        <w:spacing w:line="240" w:lineRule="auto"/>
      </w:pPr>
      <w:r>
        <w:t>c. Protege a autenticação dos clientes realizando-a no âmbito de uma comunicação segura</w:t>
      </w:r>
    </w:p>
    <w:p w14:paraId="4D88DA49" w14:textId="29CCDCA7" w:rsidR="00D52513" w:rsidRDefault="00D52513" w:rsidP="00D52513">
      <w:pPr>
        <w:spacing w:line="240" w:lineRule="auto"/>
      </w:pPr>
      <w:r w:rsidRPr="000B36CE">
        <w:rPr>
          <w:highlight w:val="yellow"/>
        </w:rPr>
        <w:t>d.</w:t>
      </w:r>
      <w:r>
        <w:t xml:space="preserve"> Está </w:t>
      </w:r>
      <w:proofErr w:type="gramStart"/>
      <w:r>
        <w:t>bem adaptada</w:t>
      </w:r>
      <w:proofErr w:type="gramEnd"/>
      <w:r>
        <w:t xml:space="preserve"> para a autenticação de servidores dos quais nada se conhece (exceto o endereço IP, ou o nome DNS)</w:t>
      </w:r>
    </w:p>
    <w:p w14:paraId="6E0562B9" w14:textId="77777777" w:rsidR="00D52513" w:rsidRPr="00D52513" w:rsidRDefault="00D52513" w:rsidP="00D52513">
      <w:pPr>
        <w:spacing w:line="240" w:lineRule="auto"/>
        <w:rPr>
          <w:b/>
          <w:bCs/>
        </w:rPr>
      </w:pPr>
      <w:r w:rsidRPr="00D52513">
        <w:rPr>
          <w:b/>
          <w:bCs/>
        </w:rPr>
        <w:t>66) Considerando um mecanismo de Set-UID / Set-GID, qual é a afirmação verdadeira:</w:t>
      </w:r>
    </w:p>
    <w:p w14:paraId="5FA9446C" w14:textId="77777777" w:rsidR="00D52513" w:rsidRDefault="00D52513" w:rsidP="00D52513">
      <w:pPr>
        <w:spacing w:line="240" w:lineRule="auto"/>
      </w:pPr>
      <w:r>
        <w:t>a. Um processo possui as permissões do grupo com o real GID associado ao processo</w:t>
      </w:r>
    </w:p>
    <w:p w14:paraId="7BB2CEC1" w14:textId="77777777" w:rsidR="00D52513" w:rsidRDefault="00D52513" w:rsidP="00D52513">
      <w:pPr>
        <w:spacing w:line="240" w:lineRule="auto"/>
      </w:pPr>
      <w:r>
        <w:t>b. A permissão do Set-GID altera o GID associado a um ficheiro</w:t>
      </w:r>
    </w:p>
    <w:p w14:paraId="03D8A624" w14:textId="7D640DF7" w:rsidR="00D52513" w:rsidRDefault="00D52513" w:rsidP="00D52513">
      <w:pPr>
        <w:spacing w:line="240" w:lineRule="auto"/>
      </w:pPr>
      <w:r>
        <w:t>c. O mecanismo Set-UID não permite que um utilizador obtenha mais permissões do que as que já possui.</w:t>
      </w:r>
    </w:p>
    <w:p w14:paraId="4725F9EA" w14:textId="5D28C24A" w:rsidR="00D52513" w:rsidRDefault="00D52513" w:rsidP="00D52513">
      <w:pPr>
        <w:spacing w:line="240" w:lineRule="auto"/>
      </w:pPr>
      <w:r w:rsidRPr="00D52513">
        <w:rPr>
          <w:highlight w:val="yellow"/>
        </w:rPr>
        <w:t>d.</w:t>
      </w:r>
      <w:r>
        <w:t xml:space="preserve"> Um ficheiro com permissão Set-UID irá executar com as permissões do UID do dono do ficheiro</w:t>
      </w:r>
    </w:p>
    <w:p w14:paraId="6EC6999E" w14:textId="77777777" w:rsidR="00D52513" w:rsidRDefault="00D52513" w:rsidP="00D52513">
      <w:pPr>
        <w:spacing w:line="240" w:lineRule="auto"/>
      </w:pPr>
    </w:p>
    <w:p w14:paraId="4BC0CD0D" w14:textId="77777777" w:rsidR="00D52513" w:rsidRPr="00D52513" w:rsidRDefault="00D52513" w:rsidP="00D52513">
      <w:pPr>
        <w:spacing w:line="240" w:lineRule="auto"/>
        <w:rPr>
          <w:b/>
          <w:bCs/>
        </w:rPr>
      </w:pPr>
      <w:r w:rsidRPr="00D52513">
        <w:rPr>
          <w:b/>
          <w:bCs/>
        </w:rPr>
        <w:t xml:space="preserve">67) No UNIX/Linux, caso um ficheiro tenha a proteção - </w:t>
      </w:r>
      <w:proofErr w:type="spellStart"/>
      <w:r w:rsidRPr="00D52513">
        <w:rPr>
          <w:b/>
          <w:bCs/>
        </w:rPr>
        <w:t>wxrwx</w:t>
      </w:r>
      <w:proofErr w:type="spellEnd"/>
      <w:r w:rsidRPr="00D52513">
        <w:rPr>
          <w:b/>
          <w:bCs/>
        </w:rPr>
        <w:t>--x, qual dos seguintes acessos é negado?</w:t>
      </w:r>
    </w:p>
    <w:p w14:paraId="3E873EF8" w14:textId="77777777" w:rsidR="00D52513" w:rsidRDefault="00D52513" w:rsidP="00D52513">
      <w:pPr>
        <w:spacing w:line="240" w:lineRule="auto"/>
      </w:pPr>
      <w:r>
        <w:lastRenderedPageBreak/>
        <w:t>a. Execução por um processo com um GID igual ao do ficheiro</w:t>
      </w:r>
    </w:p>
    <w:p w14:paraId="6587825D" w14:textId="77777777" w:rsidR="00D52513" w:rsidRDefault="00D52513" w:rsidP="00D52513">
      <w:pPr>
        <w:spacing w:line="240" w:lineRule="auto"/>
      </w:pPr>
      <w:r>
        <w:t>b. Execução pelo dono</w:t>
      </w:r>
    </w:p>
    <w:p w14:paraId="1AA11490" w14:textId="77777777" w:rsidR="00D52513" w:rsidRDefault="00D52513" w:rsidP="00D52513">
      <w:pPr>
        <w:spacing w:line="240" w:lineRule="auto"/>
      </w:pPr>
      <w:r w:rsidRPr="00D52513">
        <w:rPr>
          <w:highlight w:val="yellow"/>
        </w:rPr>
        <w:t>c.</w:t>
      </w:r>
      <w:r>
        <w:t xml:space="preserve"> Leitura pelo dono</w:t>
      </w:r>
    </w:p>
    <w:p w14:paraId="27B1E616" w14:textId="309E8592" w:rsidR="00D52513" w:rsidRDefault="00D52513" w:rsidP="00D52513">
      <w:pPr>
        <w:spacing w:line="240" w:lineRule="auto"/>
      </w:pPr>
      <w:r>
        <w:t>d. Alteração do bit Set-UID pelo dono</w:t>
      </w:r>
    </w:p>
    <w:p w14:paraId="6975E847" w14:textId="77777777" w:rsidR="00D52513" w:rsidRPr="00D52513" w:rsidRDefault="00D52513" w:rsidP="00D52513">
      <w:pPr>
        <w:spacing w:line="240" w:lineRule="auto"/>
        <w:rPr>
          <w:b/>
          <w:bCs/>
        </w:rPr>
      </w:pPr>
      <w:r w:rsidRPr="00D52513">
        <w:rPr>
          <w:b/>
          <w:bCs/>
        </w:rPr>
        <w:t xml:space="preserve">68) No UNIX/Linux relativamente ao comando </w:t>
      </w:r>
      <w:proofErr w:type="spellStart"/>
      <w:r w:rsidRPr="00D52513">
        <w:rPr>
          <w:b/>
          <w:bCs/>
        </w:rPr>
        <w:t>sudo</w:t>
      </w:r>
      <w:proofErr w:type="spellEnd"/>
      <w:r w:rsidRPr="00D52513">
        <w:rPr>
          <w:b/>
          <w:bCs/>
        </w:rPr>
        <w:t>, qual das seguintes afirmações é falsa?</w:t>
      </w:r>
    </w:p>
    <w:p w14:paraId="6B5CD85D" w14:textId="77777777" w:rsidR="00D52513" w:rsidRDefault="00D52513" w:rsidP="00D52513">
      <w:pPr>
        <w:spacing w:line="240" w:lineRule="auto"/>
      </w:pPr>
      <w:r>
        <w:t>a. Permite realizar uma elevação de privilégios por comando</w:t>
      </w:r>
    </w:p>
    <w:p w14:paraId="63E54931" w14:textId="77777777" w:rsidR="00D52513" w:rsidRDefault="00D52513" w:rsidP="00D52513">
      <w:pPr>
        <w:spacing w:line="240" w:lineRule="auto"/>
      </w:pPr>
      <w:r w:rsidRPr="00D52513">
        <w:rPr>
          <w:highlight w:val="yellow"/>
        </w:rPr>
        <w:t>b.</w:t>
      </w:r>
      <w:r>
        <w:t xml:space="preserve"> É um comando especial que é reconhecido como tal pelo núcleo do sistema operativo.</w:t>
      </w:r>
    </w:p>
    <w:p w14:paraId="1E6FFA75" w14:textId="6070E0E0" w:rsidR="00D52513" w:rsidRDefault="00D52513" w:rsidP="00D52513">
      <w:pPr>
        <w:spacing w:line="240" w:lineRule="auto"/>
      </w:pPr>
      <w:r>
        <w:t>c. É um comando que serve para concretizar elevações de privilégios pontuais, logo é útil para concretizar políticas de privilégio mínimo.</w:t>
      </w:r>
    </w:p>
    <w:p w14:paraId="0C661B8E" w14:textId="0EAB3972" w:rsidR="00D52513" w:rsidRDefault="00D52513" w:rsidP="00D52513">
      <w:pPr>
        <w:spacing w:line="240" w:lineRule="auto"/>
      </w:pPr>
      <w:r>
        <w:t>d. Permite que os comandos realizados para fins de administração sejam registados em nome de quem os executou.</w:t>
      </w:r>
    </w:p>
    <w:p w14:paraId="2BFB987B" w14:textId="4D1D24A0" w:rsidR="00D52513" w:rsidRPr="00D52513" w:rsidRDefault="00D52513" w:rsidP="00D52513">
      <w:pPr>
        <w:spacing w:line="240" w:lineRule="auto"/>
        <w:rPr>
          <w:b/>
          <w:bCs/>
        </w:rPr>
      </w:pPr>
      <w:r w:rsidRPr="00D52513">
        <w:rPr>
          <w:b/>
          <w:bCs/>
        </w:rPr>
        <w:t>69) No UNIX/Linux qual dos seguintes direitos está sempre vedado ao dono de um ficheiro (</w:t>
      </w:r>
      <w:proofErr w:type="spellStart"/>
      <w:r w:rsidRPr="00D52513">
        <w:rPr>
          <w:b/>
          <w:bCs/>
        </w:rPr>
        <w:t>excepto</w:t>
      </w:r>
      <w:proofErr w:type="spellEnd"/>
      <w:r w:rsidRPr="00D52513">
        <w:rPr>
          <w:b/>
          <w:bCs/>
        </w:rPr>
        <w:t xml:space="preserve"> se for </w:t>
      </w:r>
      <w:proofErr w:type="spellStart"/>
      <w:r w:rsidRPr="00D52513">
        <w:rPr>
          <w:b/>
          <w:bCs/>
        </w:rPr>
        <w:t>root</w:t>
      </w:r>
      <w:proofErr w:type="spellEnd"/>
      <w:r w:rsidRPr="00D52513">
        <w:rPr>
          <w:b/>
          <w:bCs/>
        </w:rPr>
        <w:t>)?</w:t>
      </w:r>
    </w:p>
    <w:p w14:paraId="6E158278" w14:textId="77777777" w:rsidR="00D52513" w:rsidRDefault="00D52513" w:rsidP="00D52513">
      <w:pPr>
        <w:spacing w:line="240" w:lineRule="auto"/>
      </w:pPr>
      <w:r w:rsidRPr="00D52513">
        <w:rPr>
          <w:highlight w:val="yellow"/>
        </w:rPr>
        <w:t>a.</w:t>
      </w:r>
      <w:r>
        <w:t xml:space="preserve"> Alterar o seu dono</w:t>
      </w:r>
    </w:p>
    <w:p w14:paraId="4A3B22FD" w14:textId="77777777" w:rsidR="00D52513" w:rsidRDefault="00D52513" w:rsidP="00D52513">
      <w:pPr>
        <w:spacing w:line="240" w:lineRule="auto"/>
      </w:pPr>
      <w:r>
        <w:t>b. Alterar a proteção relativa ao seu dono</w:t>
      </w:r>
    </w:p>
    <w:p w14:paraId="59BA253E" w14:textId="77777777" w:rsidR="00D52513" w:rsidRDefault="00D52513" w:rsidP="00D52513">
      <w:pPr>
        <w:spacing w:line="240" w:lineRule="auto"/>
      </w:pPr>
      <w:r>
        <w:t>c. Eliminar o nome de um ficheiro</w:t>
      </w:r>
    </w:p>
    <w:p w14:paraId="57578CED" w14:textId="5533937D" w:rsidR="00D52513" w:rsidRDefault="00D52513" w:rsidP="00D52513">
      <w:pPr>
        <w:spacing w:line="240" w:lineRule="auto"/>
      </w:pPr>
      <w:r>
        <w:t>d. Alterar o seu grupo</w:t>
      </w:r>
    </w:p>
    <w:p w14:paraId="76660CA9" w14:textId="77777777" w:rsidR="00D52513" w:rsidRPr="00D52513" w:rsidRDefault="00D52513" w:rsidP="00D52513">
      <w:pPr>
        <w:spacing w:line="240" w:lineRule="auto"/>
        <w:rPr>
          <w:b/>
          <w:bCs/>
        </w:rPr>
      </w:pPr>
      <w:r w:rsidRPr="00D52513">
        <w:rPr>
          <w:b/>
          <w:bCs/>
        </w:rPr>
        <w:t>70) Relativamente à autenticação no SSH (Secure Shell):</w:t>
      </w:r>
    </w:p>
    <w:p w14:paraId="44009B5E" w14:textId="77777777" w:rsidR="00D52513" w:rsidRDefault="00D52513" w:rsidP="00D52513">
      <w:pPr>
        <w:spacing w:line="240" w:lineRule="auto"/>
      </w:pPr>
      <w:r>
        <w:t>a) É da responsabilidade do servidor SSH forçar a utilização de segredos complexos</w:t>
      </w:r>
    </w:p>
    <w:p w14:paraId="6655353F" w14:textId="77777777" w:rsidR="00D52513" w:rsidRDefault="00D52513" w:rsidP="00D52513">
      <w:pPr>
        <w:spacing w:line="240" w:lineRule="auto"/>
      </w:pPr>
      <w:r>
        <w:t xml:space="preserve">b) Não é vulnerável a ataques de interposição (Man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  <w:r>
        <w:t>)</w:t>
      </w:r>
    </w:p>
    <w:p w14:paraId="6DE89264" w14:textId="77777777" w:rsidR="00D52513" w:rsidRDefault="00D52513" w:rsidP="00D52513">
      <w:pPr>
        <w:spacing w:line="240" w:lineRule="auto"/>
      </w:pPr>
      <w:r w:rsidRPr="00D52513">
        <w:rPr>
          <w:highlight w:val="yellow"/>
        </w:rPr>
        <w:t>c)</w:t>
      </w:r>
      <w:r>
        <w:t xml:space="preserve"> Usa pares de chaves assimétricas não certificadas para autenticar o servidor</w:t>
      </w:r>
    </w:p>
    <w:p w14:paraId="5CF4A266" w14:textId="0E4504BC" w:rsidR="00D52513" w:rsidRDefault="00D52513" w:rsidP="00D52513">
      <w:pPr>
        <w:spacing w:line="240" w:lineRule="auto"/>
      </w:pPr>
      <w:r>
        <w:t>d) Normalmente utiliza certificados para identificar o servidor</w:t>
      </w:r>
    </w:p>
    <w:p w14:paraId="5BD17974" w14:textId="77777777" w:rsidR="0047112F" w:rsidRPr="0047112F" w:rsidRDefault="00D52513" w:rsidP="0047112F">
      <w:pPr>
        <w:spacing w:line="240" w:lineRule="auto"/>
        <w:rPr>
          <w:b/>
          <w:bCs/>
        </w:rPr>
      </w:pPr>
      <w:r w:rsidRPr="0047112F">
        <w:rPr>
          <w:b/>
          <w:bCs/>
        </w:rPr>
        <w:t xml:space="preserve">71) </w:t>
      </w:r>
      <w:r w:rsidR="0047112F" w:rsidRPr="0047112F">
        <w:rPr>
          <w:b/>
          <w:bCs/>
        </w:rPr>
        <w:t>Relativamente à autenticação de utentes com FIDO2, qual destas respostas é falsa:</w:t>
      </w:r>
    </w:p>
    <w:p w14:paraId="0E2D345B" w14:textId="77777777" w:rsidR="0047112F" w:rsidRDefault="0047112F" w:rsidP="0047112F">
      <w:pPr>
        <w:spacing w:line="240" w:lineRule="auto"/>
      </w:pPr>
      <w:r w:rsidRPr="0047112F">
        <w:rPr>
          <w:highlight w:val="yellow"/>
        </w:rPr>
        <w:t>a)</w:t>
      </w:r>
      <w:r>
        <w:t xml:space="preserve"> Deixa de funcionar quando existe um </w:t>
      </w:r>
      <w:proofErr w:type="spellStart"/>
      <w:r>
        <w:t>dessincronismo</w:t>
      </w:r>
      <w:proofErr w:type="spellEnd"/>
      <w:r>
        <w:t xml:space="preserve"> temporal muito grande entre o equipamento do utente e o autenticador</w:t>
      </w:r>
    </w:p>
    <w:p w14:paraId="773E3908" w14:textId="77777777" w:rsidR="0047112F" w:rsidRDefault="0047112F" w:rsidP="0047112F">
      <w:pPr>
        <w:spacing w:line="240" w:lineRule="auto"/>
      </w:pPr>
      <w:r>
        <w:t>b) Usa um processo de autenticação baseado em credenciais assimétricas</w:t>
      </w:r>
    </w:p>
    <w:p w14:paraId="291EEE08" w14:textId="77777777" w:rsidR="0047112F" w:rsidRDefault="0047112F" w:rsidP="0047112F">
      <w:pPr>
        <w:spacing w:line="240" w:lineRule="auto"/>
      </w:pPr>
      <w:r>
        <w:t>c) Obriga a que os utentes usem um equipamento próprio (ou uma aplicação)</w:t>
      </w:r>
    </w:p>
    <w:p w14:paraId="30BA0827" w14:textId="229E61C7" w:rsidR="00D52513" w:rsidRDefault="0047112F" w:rsidP="0047112F">
      <w:pPr>
        <w:spacing w:line="240" w:lineRule="auto"/>
      </w:pPr>
      <w:r>
        <w:t>d) Permite ter credenciais únicas por cada serviço</w:t>
      </w:r>
    </w:p>
    <w:p w14:paraId="30DD776D" w14:textId="77777777" w:rsidR="0047112F" w:rsidRPr="0047112F" w:rsidRDefault="0047112F" w:rsidP="0047112F">
      <w:pPr>
        <w:spacing w:line="240" w:lineRule="auto"/>
        <w:rPr>
          <w:b/>
          <w:bCs/>
        </w:rPr>
      </w:pPr>
      <w:r w:rsidRPr="0047112F">
        <w:rPr>
          <w:b/>
          <w:bCs/>
        </w:rPr>
        <w:t>72) Qual das seguintes opções representa um requisito genérico de um sistema de autenticação?</w:t>
      </w:r>
    </w:p>
    <w:p w14:paraId="3B3B6D49" w14:textId="77777777" w:rsidR="0047112F" w:rsidRDefault="0047112F" w:rsidP="0047112F">
      <w:pPr>
        <w:spacing w:line="240" w:lineRule="auto"/>
      </w:pPr>
      <w:r>
        <w:lastRenderedPageBreak/>
        <w:t>a) Cifra</w:t>
      </w:r>
    </w:p>
    <w:p w14:paraId="71DC5771" w14:textId="77777777" w:rsidR="0047112F" w:rsidRDefault="0047112F" w:rsidP="0047112F">
      <w:pPr>
        <w:spacing w:line="240" w:lineRule="auto"/>
      </w:pPr>
      <w:r>
        <w:t>b) Idade</w:t>
      </w:r>
    </w:p>
    <w:p w14:paraId="2D1386A8" w14:textId="77777777" w:rsidR="0047112F" w:rsidRDefault="0047112F" w:rsidP="0047112F">
      <w:pPr>
        <w:spacing w:line="240" w:lineRule="auto"/>
      </w:pPr>
      <w:r>
        <w:t>c) Confusão</w:t>
      </w:r>
    </w:p>
    <w:p w14:paraId="494B37F2" w14:textId="6121B791" w:rsidR="0047112F" w:rsidRDefault="0047112F" w:rsidP="0047112F">
      <w:pPr>
        <w:spacing w:line="240" w:lineRule="auto"/>
      </w:pPr>
      <w:r w:rsidRPr="0047112F">
        <w:rPr>
          <w:highlight w:val="yellow"/>
        </w:rPr>
        <w:t>d)</w:t>
      </w:r>
      <w:r>
        <w:t xml:space="preserve"> Secretismo das credenciais</w:t>
      </w:r>
    </w:p>
    <w:p w14:paraId="732B7954" w14:textId="77777777" w:rsidR="0047112F" w:rsidRPr="0047112F" w:rsidRDefault="0047112F" w:rsidP="0047112F">
      <w:pPr>
        <w:spacing w:line="240" w:lineRule="auto"/>
        <w:rPr>
          <w:b/>
          <w:bCs/>
        </w:rPr>
      </w:pPr>
      <w:r w:rsidRPr="0047112F">
        <w:rPr>
          <w:b/>
          <w:bCs/>
        </w:rPr>
        <w:t>73) Relativamente à autenticação de utentes com desafio-resposta e pares de chaves assimétricas:</w:t>
      </w:r>
    </w:p>
    <w:p w14:paraId="65DA7F6D" w14:textId="77777777" w:rsidR="0047112F" w:rsidRDefault="0047112F" w:rsidP="0047112F">
      <w:pPr>
        <w:spacing w:line="240" w:lineRule="auto"/>
      </w:pPr>
      <w:r w:rsidRPr="0047112F">
        <w:rPr>
          <w:highlight w:val="yellow"/>
        </w:rPr>
        <w:t>a)</w:t>
      </w:r>
      <w:r>
        <w:t xml:space="preserve"> Pode envolver a troca de certificados de chave pública</w:t>
      </w:r>
    </w:p>
    <w:p w14:paraId="0A5778CE" w14:textId="77777777" w:rsidR="0047112F" w:rsidRDefault="0047112F" w:rsidP="0047112F">
      <w:pPr>
        <w:spacing w:line="240" w:lineRule="auto"/>
      </w:pPr>
      <w:r>
        <w:t>b) A validação das credenciais obriga à pré-partilha da chave pública do autenticador</w:t>
      </w:r>
    </w:p>
    <w:p w14:paraId="58C22225" w14:textId="77777777" w:rsidR="0047112F" w:rsidRDefault="0047112F" w:rsidP="0047112F">
      <w:pPr>
        <w:spacing w:line="240" w:lineRule="auto"/>
      </w:pPr>
      <w:r>
        <w:t xml:space="preserve">c) Quem se </w:t>
      </w:r>
      <w:proofErr w:type="gramStart"/>
      <w:r>
        <w:t>autentica</w:t>
      </w:r>
      <w:proofErr w:type="gramEnd"/>
      <w:r>
        <w:t xml:space="preserve"> deve apresentar a sua chave privada</w:t>
      </w:r>
    </w:p>
    <w:p w14:paraId="4B1C1707" w14:textId="2AA4BED5" w:rsidR="0047112F" w:rsidRDefault="0047112F" w:rsidP="0047112F">
      <w:pPr>
        <w:spacing w:line="240" w:lineRule="auto"/>
      </w:pPr>
      <w:r>
        <w:t>d) Implica que os autenticadores protejam as credenciais de autenticação dos seus clientes</w:t>
      </w:r>
    </w:p>
    <w:p w14:paraId="1E17662A" w14:textId="77777777" w:rsidR="0047112F" w:rsidRPr="0047112F" w:rsidRDefault="0047112F" w:rsidP="0047112F">
      <w:pPr>
        <w:spacing w:line="240" w:lineRule="auto"/>
        <w:rPr>
          <w:b/>
          <w:bCs/>
        </w:rPr>
      </w:pPr>
      <w:r w:rsidRPr="0047112F">
        <w:rPr>
          <w:b/>
          <w:bCs/>
        </w:rPr>
        <w:t xml:space="preserve">74) Quais são as melhores práticas para assegurar a segurança numa rede </w:t>
      </w:r>
      <w:proofErr w:type="spellStart"/>
      <w:r w:rsidRPr="0047112F">
        <w:rPr>
          <w:b/>
          <w:bCs/>
        </w:rPr>
        <w:t>ZigBee</w:t>
      </w:r>
      <w:proofErr w:type="spellEnd"/>
      <w:r w:rsidRPr="0047112F">
        <w:rPr>
          <w:b/>
          <w:bCs/>
        </w:rPr>
        <w:t>?</w:t>
      </w:r>
    </w:p>
    <w:p w14:paraId="02B70E76" w14:textId="77777777" w:rsidR="0047112F" w:rsidRDefault="0047112F" w:rsidP="0047112F">
      <w:pPr>
        <w:spacing w:line="240" w:lineRule="auto"/>
      </w:pPr>
      <w:r>
        <w:t>a) usar certificados X.509</w:t>
      </w:r>
    </w:p>
    <w:p w14:paraId="43B276FF" w14:textId="77777777" w:rsidR="0047112F" w:rsidRDefault="0047112F" w:rsidP="0047112F">
      <w:pPr>
        <w:spacing w:line="240" w:lineRule="auto"/>
      </w:pPr>
      <w:r>
        <w:t>b) Usar dispositivos sem rede de segurança para testes</w:t>
      </w:r>
    </w:p>
    <w:p w14:paraId="308BDBF9" w14:textId="77777777" w:rsidR="0047112F" w:rsidRDefault="0047112F" w:rsidP="0047112F">
      <w:pPr>
        <w:spacing w:line="240" w:lineRule="auto"/>
      </w:pPr>
      <w:r w:rsidRPr="003A4E5F">
        <w:rPr>
          <w:highlight w:val="yellow"/>
        </w:rPr>
        <w:t>c)</w:t>
      </w:r>
      <w:r>
        <w:t xml:space="preserve"> Monitorizar e auditar continuamente a rede</w:t>
      </w:r>
    </w:p>
    <w:p w14:paraId="7B78690F" w14:textId="0082A6F1" w:rsidR="0047112F" w:rsidRDefault="0047112F" w:rsidP="0047112F">
      <w:pPr>
        <w:spacing w:line="240" w:lineRule="auto"/>
      </w:pPr>
      <w:r>
        <w:t xml:space="preserve">d) Implementar a troca periódica das chaves que </w:t>
      </w:r>
      <w:proofErr w:type="spellStart"/>
      <w:r>
        <w:t>auteticam</w:t>
      </w:r>
      <w:proofErr w:type="spellEnd"/>
      <w:r>
        <w:t xml:space="preserve"> os seus nós</w:t>
      </w:r>
    </w:p>
    <w:p w14:paraId="1A4AB6B8" w14:textId="77777777" w:rsidR="003A4E5F" w:rsidRPr="003A4E5F" w:rsidRDefault="003A4E5F" w:rsidP="003A4E5F">
      <w:pPr>
        <w:spacing w:line="240" w:lineRule="auto"/>
        <w:rPr>
          <w:b/>
          <w:bCs/>
        </w:rPr>
      </w:pPr>
      <w:r w:rsidRPr="003A4E5F">
        <w:rPr>
          <w:b/>
          <w:bCs/>
        </w:rPr>
        <w:t xml:space="preserve">75) Qual a função do Trust </w:t>
      </w:r>
      <w:proofErr w:type="spellStart"/>
      <w:r w:rsidRPr="003A4E5F">
        <w:rPr>
          <w:b/>
          <w:bCs/>
        </w:rPr>
        <w:t>Center</w:t>
      </w:r>
      <w:proofErr w:type="spellEnd"/>
      <w:r w:rsidRPr="003A4E5F">
        <w:rPr>
          <w:b/>
          <w:bCs/>
        </w:rPr>
        <w:t xml:space="preserve"> numa rede </w:t>
      </w:r>
      <w:proofErr w:type="spellStart"/>
      <w:r w:rsidRPr="003A4E5F">
        <w:rPr>
          <w:b/>
          <w:bCs/>
        </w:rPr>
        <w:t>ZigBee</w:t>
      </w:r>
      <w:proofErr w:type="spellEnd"/>
      <w:r w:rsidRPr="003A4E5F">
        <w:rPr>
          <w:b/>
          <w:bCs/>
        </w:rPr>
        <w:t>?</w:t>
      </w:r>
    </w:p>
    <w:p w14:paraId="3F506465" w14:textId="77777777" w:rsidR="003A4E5F" w:rsidRDefault="003A4E5F" w:rsidP="003A4E5F">
      <w:pPr>
        <w:spacing w:line="240" w:lineRule="auto"/>
      </w:pPr>
      <w:r w:rsidRPr="003A4E5F">
        <w:rPr>
          <w:highlight w:val="yellow"/>
        </w:rPr>
        <w:t>a)</w:t>
      </w:r>
      <w:r>
        <w:t xml:space="preserve"> Autenticar e autorizar dispositivos a ingressar na rede </w:t>
      </w:r>
      <w:proofErr w:type="spellStart"/>
      <w:r>
        <w:t>ZigBee</w:t>
      </w:r>
      <w:proofErr w:type="spellEnd"/>
    </w:p>
    <w:p w14:paraId="0A284F56" w14:textId="77777777" w:rsidR="003A4E5F" w:rsidRDefault="003A4E5F" w:rsidP="003A4E5F">
      <w:pPr>
        <w:spacing w:line="240" w:lineRule="auto"/>
      </w:pPr>
      <w:r>
        <w:t>b) Gerir a reserva de endereços IP para dispositivos da rede</w:t>
      </w:r>
    </w:p>
    <w:p w14:paraId="47784526" w14:textId="77777777" w:rsidR="003A4E5F" w:rsidRDefault="003A4E5F" w:rsidP="003A4E5F">
      <w:pPr>
        <w:spacing w:line="240" w:lineRule="auto"/>
      </w:pPr>
      <w:r>
        <w:t xml:space="preserve">c) Realizar a troca de dados entre dispositivos </w:t>
      </w:r>
      <w:proofErr w:type="spellStart"/>
      <w:r>
        <w:t>ZigBee</w:t>
      </w:r>
      <w:proofErr w:type="spellEnd"/>
      <w:r>
        <w:t xml:space="preserve"> e outras redes sem fios</w:t>
      </w:r>
    </w:p>
    <w:p w14:paraId="77A8704D" w14:textId="6C019167" w:rsidR="003A4E5F" w:rsidRDefault="003A4E5F" w:rsidP="003A4E5F">
      <w:pPr>
        <w:spacing w:line="240" w:lineRule="auto"/>
      </w:pPr>
      <w:r>
        <w:t>d) Fornecer uma interface de administração para dispositivos de comunicação</w:t>
      </w:r>
    </w:p>
    <w:p w14:paraId="4E02FC52" w14:textId="77777777" w:rsidR="003C3130" w:rsidRPr="003C3130" w:rsidRDefault="003C3130" w:rsidP="003C3130">
      <w:pPr>
        <w:spacing w:line="240" w:lineRule="auto"/>
        <w:rPr>
          <w:b/>
          <w:bCs/>
        </w:rPr>
      </w:pPr>
      <w:r w:rsidRPr="003C3130">
        <w:rPr>
          <w:b/>
          <w:bCs/>
        </w:rPr>
        <w:t xml:space="preserve">76) Qual é o papel da chave </w:t>
      </w:r>
      <w:proofErr w:type="spellStart"/>
      <w:r w:rsidRPr="003C3130">
        <w:rPr>
          <w:b/>
          <w:bCs/>
        </w:rPr>
        <w:t>NwkKey</w:t>
      </w:r>
      <w:proofErr w:type="spellEnd"/>
      <w:r w:rsidRPr="003C3130">
        <w:rPr>
          <w:b/>
          <w:bCs/>
        </w:rPr>
        <w:t xml:space="preserve"> numa rede </w:t>
      </w:r>
      <w:proofErr w:type="spellStart"/>
      <w:r w:rsidRPr="003C3130">
        <w:rPr>
          <w:b/>
          <w:bCs/>
        </w:rPr>
        <w:t>LoRaWAN</w:t>
      </w:r>
      <w:proofErr w:type="spellEnd"/>
      <w:r w:rsidRPr="003C3130">
        <w:rPr>
          <w:b/>
          <w:bCs/>
        </w:rPr>
        <w:t>?</w:t>
      </w:r>
    </w:p>
    <w:p w14:paraId="6396B82B" w14:textId="77777777" w:rsidR="003C3130" w:rsidRDefault="003C3130" w:rsidP="003C3130">
      <w:pPr>
        <w:spacing w:line="240" w:lineRule="auto"/>
      </w:pPr>
      <w:r>
        <w:t>a) É usada para cifrar os dados da camada de aplicação no dispositivo</w:t>
      </w:r>
    </w:p>
    <w:p w14:paraId="2824366B" w14:textId="77777777" w:rsidR="003C3130" w:rsidRDefault="003C3130" w:rsidP="003C3130">
      <w:pPr>
        <w:spacing w:line="240" w:lineRule="auto"/>
      </w:pPr>
      <w:r w:rsidRPr="003C3130">
        <w:rPr>
          <w:highlight w:val="yellow"/>
        </w:rPr>
        <w:t>b)</w:t>
      </w:r>
      <w:r>
        <w:t xml:space="preserve"> É uma chave que é gerida apenas pelo servidor de rede e não pelos dispositivos finais</w:t>
      </w:r>
    </w:p>
    <w:p w14:paraId="104876D3" w14:textId="77777777" w:rsidR="003C3130" w:rsidRDefault="003C3130" w:rsidP="003C3130">
      <w:pPr>
        <w:spacing w:line="240" w:lineRule="auto"/>
      </w:pPr>
      <w:r>
        <w:t xml:space="preserve">c) É uma chave que só é usada para autenticação de um </w:t>
      </w:r>
      <w:proofErr w:type="spellStart"/>
      <w:r>
        <w:t>gateway</w:t>
      </w:r>
      <w:proofErr w:type="spellEnd"/>
    </w:p>
    <w:p w14:paraId="4E974FD3" w14:textId="1A68A9FE" w:rsidR="003A4E5F" w:rsidRDefault="003C3130" w:rsidP="003C3130">
      <w:pPr>
        <w:spacing w:line="240" w:lineRule="auto"/>
      </w:pPr>
      <w:r>
        <w:t>d) É uma chave que o servidor de rede usa para autenticar um dispositivo que pretende fazer a sua ativaçã</w:t>
      </w:r>
      <w:r w:rsidR="00A36648">
        <w:t>o</w:t>
      </w:r>
      <w:r>
        <w:t xml:space="preserve"> (</w:t>
      </w:r>
      <w:proofErr w:type="spellStart"/>
      <w:r>
        <w:t>Over-The-Air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>, OTAA)</w:t>
      </w:r>
    </w:p>
    <w:p w14:paraId="36CE9464" w14:textId="77777777" w:rsidR="003C3130" w:rsidRDefault="003C3130" w:rsidP="003C3130">
      <w:pPr>
        <w:spacing w:line="240" w:lineRule="auto"/>
      </w:pPr>
    </w:p>
    <w:p w14:paraId="2810B571" w14:textId="77777777" w:rsidR="003C3130" w:rsidRPr="003C3130" w:rsidRDefault="003C3130" w:rsidP="003C3130">
      <w:pPr>
        <w:spacing w:line="240" w:lineRule="auto"/>
        <w:rPr>
          <w:b/>
          <w:bCs/>
        </w:rPr>
      </w:pPr>
      <w:r w:rsidRPr="003C3130">
        <w:rPr>
          <w:b/>
          <w:bCs/>
        </w:rPr>
        <w:t xml:space="preserve">77) Como é que em </w:t>
      </w:r>
      <w:proofErr w:type="spellStart"/>
      <w:r w:rsidRPr="003C3130">
        <w:rPr>
          <w:b/>
          <w:bCs/>
        </w:rPr>
        <w:t>LoRaWAN</w:t>
      </w:r>
      <w:proofErr w:type="spellEnd"/>
      <w:r w:rsidRPr="003C3130">
        <w:rPr>
          <w:b/>
          <w:bCs/>
        </w:rPr>
        <w:t xml:space="preserve"> se lida com a segurança durante a ativação de dispositivos (</w:t>
      </w:r>
      <w:proofErr w:type="spellStart"/>
      <w:r w:rsidRPr="003C3130">
        <w:rPr>
          <w:b/>
          <w:bCs/>
        </w:rPr>
        <w:t>Over-The-Air</w:t>
      </w:r>
      <w:proofErr w:type="spellEnd"/>
      <w:r w:rsidRPr="003C3130">
        <w:rPr>
          <w:b/>
          <w:bCs/>
        </w:rPr>
        <w:t xml:space="preserve"> </w:t>
      </w:r>
      <w:proofErr w:type="spellStart"/>
      <w:r w:rsidRPr="003C3130">
        <w:rPr>
          <w:b/>
          <w:bCs/>
        </w:rPr>
        <w:t>Activation</w:t>
      </w:r>
      <w:proofErr w:type="spellEnd"/>
      <w:r w:rsidRPr="003C3130">
        <w:rPr>
          <w:b/>
          <w:bCs/>
        </w:rPr>
        <w:t>, OTAA)?</w:t>
      </w:r>
    </w:p>
    <w:p w14:paraId="240D7A02" w14:textId="17739EC5" w:rsidR="003C3130" w:rsidRDefault="003C3130" w:rsidP="003C3130">
      <w:pPr>
        <w:spacing w:line="240" w:lineRule="auto"/>
      </w:pPr>
      <w:r w:rsidRPr="003C3130">
        <w:rPr>
          <w:highlight w:val="yellow"/>
        </w:rPr>
        <w:lastRenderedPageBreak/>
        <w:t>a)</w:t>
      </w:r>
      <w:r>
        <w:t xml:space="preserve"> Durante a ativação, o dispositivo gera uma chave de sessão de rede e uma chave de sessão aplicacional únicas</w:t>
      </w:r>
    </w:p>
    <w:p w14:paraId="340E5CEB" w14:textId="77777777" w:rsidR="003C3130" w:rsidRDefault="003C3130" w:rsidP="003C3130">
      <w:pPr>
        <w:spacing w:line="240" w:lineRule="auto"/>
      </w:pPr>
      <w:r>
        <w:t>b) A ativação pode ocorrer sem segurança, mas com um código PIN gerado aleatoriamente</w:t>
      </w:r>
    </w:p>
    <w:p w14:paraId="260F7412" w14:textId="77777777" w:rsidR="003C3130" w:rsidRDefault="003C3130" w:rsidP="003C3130">
      <w:pPr>
        <w:spacing w:line="240" w:lineRule="auto"/>
      </w:pPr>
      <w:r>
        <w:t>c) A ativação não requer qualquer tipo de autenticação ou troca de chaves</w:t>
      </w:r>
    </w:p>
    <w:p w14:paraId="0BFA45DA" w14:textId="39E4A211" w:rsidR="003C3130" w:rsidRDefault="003C3130" w:rsidP="003C3130">
      <w:pPr>
        <w:spacing w:line="240" w:lineRule="auto"/>
      </w:pPr>
      <w:r>
        <w:t>d) Não há processo de ativação específico, a segurança é assumida com a implementação do protocolo</w:t>
      </w:r>
    </w:p>
    <w:p w14:paraId="408746FA" w14:textId="77777777" w:rsidR="003C3130" w:rsidRPr="003C3130" w:rsidRDefault="003C3130" w:rsidP="003C3130">
      <w:pPr>
        <w:spacing w:line="240" w:lineRule="auto"/>
        <w:rPr>
          <w:b/>
          <w:bCs/>
        </w:rPr>
      </w:pPr>
      <w:r w:rsidRPr="003C3130">
        <w:rPr>
          <w:b/>
          <w:bCs/>
        </w:rPr>
        <w:t xml:space="preserve">78) O que caracteriza um túnel SSH de tipo </w:t>
      </w:r>
      <w:proofErr w:type="spellStart"/>
      <w:r w:rsidRPr="003C3130">
        <w:rPr>
          <w:b/>
          <w:bCs/>
        </w:rPr>
        <w:t>Static</w:t>
      </w:r>
      <w:proofErr w:type="spellEnd"/>
      <w:r w:rsidRPr="003C3130">
        <w:rPr>
          <w:b/>
          <w:bCs/>
        </w:rPr>
        <w:t xml:space="preserve"> </w:t>
      </w:r>
      <w:proofErr w:type="spellStart"/>
      <w:r w:rsidRPr="003C3130">
        <w:rPr>
          <w:b/>
          <w:bCs/>
        </w:rPr>
        <w:t>Outgoing</w:t>
      </w:r>
      <w:proofErr w:type="spellEnd"/>
      <w:r w:rsidRPr="003C3130">
        <w:rPr>
          <w:b/>
          <w:bCs/>
        </w:rPr>
        <w:t>?</w:t>
      </w:r>
    </w:p>
    <w:p w14:paraId="20BAC3D5" w14:textId="7F5DC167" w:rsidR="003C3130" w:rsidRDefault="003C3130" w:rsidP="003C3130">
      <w:pPr>
        <w:spacing w:line="240" w:lineRule="auto"/>
      </w:pPr>
      <w:r>
        <w:t>a) Permite uma configuração dinâmica da comunicação, onde o destino dos pacotes pode mudar dependendo da configuração</w:t>
      </w:r>
    </w:p>
    <w:p w14:paraId="37F78225" w14:textId="77777777" w:rsidR="003C3130" w:rsidRDefault="003C3130" w:rsidP="003C3130">
      <w:pPr>
        <w:spacing w:line="240" w:lineRule="auto"/>
      </w:pPr>
      <w:r>
        <w:t xml:space="preserve">b) Permite que o cliente SSH decida para onde devem ser enviados os pacotes que lhe chegam do servidor SSH </w:t>
      </w:r>
    </w:p>
    <w:p w14:paraId="2D488F06" w14:textId="77777777" w:rsidR="003C3130" w:rsidRDefault="003C3130" w:rsidP="003C3130">
      <w:pPr>
        <w:spacing w:line="240" w:lineRule="auto"/>
      </w:pPr>
      <w:r>
        <w:t>c) Serve para proteger todo o tráfego que circula de um cliente SSH para um servidor SSH com o qual o primeiro criou uma sessão</w:t>
      </w:r>
    </w:p>
    <w:p w14:paraId="663C8FAC" w14:textId="53A39AE4" w:rsidR="003C3130" w:rsidRDefault="003C3130" w:rsidP="003C3130">
      <w:pPr>
        <w:spacing w:line="240" w:lineRule="auto"/>
      </w:pPr>
      <w:r w:rsidRPr="003C3130">
        <w:rPr>
          <w:highlight w:val="yellow"/>
        </w:rPr>
        <w:t>d)</w:t>
      </w:r>
      <w:r>
        <w:t xml:space="preserve"> Serve para enviar tráfego para o servidor SSH remoto, que age como um ponto de saída para a comunicação com um serviço alvo</w:t>
      </w:r>
    </w:p>
    <w:p w14:paraId="014823E2" w14:textId="77777777" w:rsidR="00605D83" w:rsidRPr="00605D83" w:rsidRDefault="00605D83" w:rsidP="00605D83">
      <w:pPr>
        <w:spacing w:line="240" w:lineRule="auto"/>
        <w:rPr>
          <w:b/>
          <w:bCs/>
        </w:rPr>
      </w:pPr>
      <w:r w:rsidRPr="00605D83">
        <w:rPr>
          <w:b/>
          <w:bCs/>
        </w:rPr>
        <w:t>79) A proteção do tráfego Wi-Fi no meio sem fios com AES-CCMP permite qual das seguintes funcionalidades:</w:t>
      </w:r>
    </w:p>
    <w:p w14:paraId="479558FD" w14:textId="77777777" w:rsidR="00605D83" w:rsidRDefault="00605D83" w:rsidP="00605D83">
      <w:pPr>
        <w:spacing w:line="240" w:lineRule="auto"/>
      </w:pPr>
      <w:r>
        <w:t>a) Controlo de integridade do cabeçalho e da carga útil com CRC-32</w:t>
      </w:r>
    </w:p>
    <w:p w14:paraId="4783AB1E" w14:textId="77777777" w:rsidR="00605D83" w:rsidRDefault="00605D83" w:rsidP="00605D83">
      <w:pPr>
        <w:spacing w:line="240" w:lineRule="auto"/>
      </w:pPr>
      <w:r>
        <w:t>b) Controlo de integridade da carga útil (apenas) com Michael</w:t>
      </w:r>
    </w:p>
    <w:p w14:paraId="21486E99" w14:textId="77777777" w:rsidR="00605D83" w:rsidRDefault="00605D83" w:rsidP="00605D83">
      <w:pPr>
        <w:spacing w:line="240" w:lineRule="auto"/>
      </w:pPr>
      <w:r>
        <w:t>c) Controlo de integridade da carga útil (apenas) com CRC-32</w:t>
      </w:r>
    </w:p>
    <w:p w14:paraId="652634D5" w14:textId="72C7AF1B" w:rsidR="003C3130" w:rsidRDefault="00605D83" w:rsidP="00605D83">
      <w:pPr>
        <w:spacing w:line="240" w:lineRule="auto"/>
      </w:pPr>
      <w:r w:rsidRPr="00605D83">
        <w:rPr>
          <w:highlight w:val="yellow"/>
        </w:rPr>
        <w:t>d)</w:t>
      </w:r>
      <w:r>
        <w:t xml:space="preserve"> Cifra da carga útil com o algoritmo AES em modo CTR</w:t>
      </w:r>
    </w:p>
    <w:p w14:paraId="0BFDD0A5" w14:textId="30D11006" w:rsidR="00605D83" w:rsidRPr="00605D83" w:rsidRDefault="00605D83" w:rsidP="00605D83">
      <w:pPr>
        <w:spacing w:line="240" w:lineRule="auto"/>
        <w:rPr>
          <w:b/>
          <w:bCs/>
        </w:rPr>
      </w:pPr>
      <w:r w:rsidRPr="00605D83">
        <w:rPr>
          <w:b/>
          <w:bCs/>
        </w:rPr>
        <w:t xml:space="preserve">80) O mecanismo de negociação de chaves </w:t>
      </w:r>
      <w:proofErr w:type="spellStart"/>
      <w:r w:rsidRPr="00605D83">
        <w:rPr>
          <w:b/>
          <w:bCs/>
        </w:rPr>
        <w:t>Diffi</w:t>
      </w:r>
      <w:r w:rsidR="009E565F">
        <w:rPr>
          <w:b/>
          <w:bCs/>
        </w:rPr>
        <w:t>e</w:t>
      </w:r>
      <w:r w:rsidRPr="00605D83">
        <w:rPr>
          <w:b/>
          <w:bCs/>
        </w:rPr>
        <w:t>_Hellman</w:t>
      </w:r>
      <w:proofErr w:type="spellEnd"/>
      <w:r w:rsidRPr="00605D83">
        <w:rPr>
          <w:b/>
          <w:bCs/>
        </w:rPr>
        <w:t>:</w:t>
      </w:r>
    </w:p>
    <w:p w14:paraId="233A0C7B" w14:textId="77777777" w:rsidR="00605D83" w:rsidRDefault="00605D83" w:rsidP="00605D83">
      <w:pPr>
        <w:spacing w:line="240" w:lineRule="auto"/>
      </w:pPr>
      <w:r>
        <w:t>a) É vulnerável a ataques de dicionário</w:t>
      </w:r>
    </w:p>
    <w:p w14:paraId="04FD898D" w14:textId="77777777" w:rsidR="00605D83" w:rsidRDefault="00605D83" w:rsidP="00605D83">
      <w:pPr>
        <w:spacing w:line="240" w:lineRule="auto"/>
      </w:pPr>
      <w:r>
        <w:t>b) Baseia-se em certificados X.509 de dimensão reduzida</w:t>
      </w:r>
    </w:p>
    <w:p w14:paraId="0D92A8EA" w14:textId="522AAD42" w:rsidR="00605D83" w:rsidRDefault="00605D83" w:rsidP="00605D83">
      <w:pPr>
        <w:spacing w:line="240" w:lineRule="auto"/>
      </w:pPr>
      <w:r>
        <w:t>c) É robusto contra-atacantes ativos</w:t>
      </w:r>
    </w:p>
    <w:p w14:paraId="148C01A2" w14:textId="4E66BF72" w:rsidR="00605D83" w:rsidRDefault="00605D83" w:rsidP="00605D83">
      <w:pPr>
        <w:spacing w:line="240" w:lineRule="auto"/>
      </w:pPr>
      <w:r w:rsidRPr="00605D83">
        <w:rPr>
          <w:highlight w:val="yellow"/>
        </w:rPr>
        <w:t>d)</w:t>
      </w:r>
      <w:r>
        <w:t xml:space="preserve"> Faz uso de valores públicos e privados</w:t>
      </w:r>
    </w:p>
    <w:p w14:paraId="5A50501D" w14:textId="77777777" w:rsidR="00605D83" w:rsidRPr="00605D83" w:rsidRDefault="00605D83" w:rsidP="00605D83">
      <w:pPr>
        <w:spacing w:line="240" w:lineRule="auto"/>
        <w:rPr>
          <w:b/>
          <w:bCs/>
        </w:rPr>
      </w:pPr>
      <w:r w:rsidRPr="00605D83">
        <w:rPr>
          <w:b/>
          <w:bCs/>
        </w:rPr>
        <w:t>81) Um MAC (</w:t>
      </w:r>
      <w:proofErr w:type="spellStart"/>
      <w:r w:rsidRPr="00605D83">
        <w:rPr>
          <w:b/>
          <w:bCs/>
        </w:rPr>
        <w:t>Message</w:t>
      </w:r>
      <w:proofErr w:type="spellEnd"/>
      <w:r w:rsidRPr="00605D83">
        <w:rPr>
          <w:b/>
          <w:bCs/>
        </w:rPr>
        <w:t xml:space="preserve"> </w:t>
      </w:r>
      <w:proofErr w:type="spellStart"/>
      <w:r w:rsidRPr="00605D83">
        <w:rPr>
          <w:b/>
          <w:bCs/>
        </w:rPr>
        <w:t>Authentication</w:t>
      </w:r>
      <w:proofErr w:type="spellEnd"/>
      <w:r w:rsidRPr="00605D83">
        <w:rPr>
          <w:b/>
          <w:bCs/>
        </w:rPr>
        <w:t xml:space="preserve"> </w:t>
      </w:r>
      <w:proofErr w:type="spellStart"/>
      <w:r w:rsidRPr="00605D83">
        <w:rPr>
          <w:b/>
          <w:bCs/>
        </w:rPr>
        <w:t>Code</w:t>
      </w:r>
      <w:proofErr w:type="spellEnd"/>
      <w:r w:rsidRPr="00605D83">
        <w:rPr>
          <w:b/>
          <w:bCs/>
        </w:rPr>
        <w:t>) é calculado com uma chave secreta:</w:t>
      </w:r>
    </w:p>
    <w:p w14:paraId="561E3E7A" w14:textId="77777777" w:rsidR="00605D83" w:rsidRDefault="00605D83" w:rsidP="00605D83">
      <w:pPr>
        <w:spacing w:line="240" w:lineRule="auto"/>
      </w:pPr>
      <w:r>
        <w:t>a) Para que um atacante não consiga deduzir uma mensagem a partir do seu MAC</w:t>
      </w:r>
    </w:p>
    <w:p w14:paraId="614FB545" w14:textId="77777777" w:rsidR="00605D83" w:rsidRDefault="00605D83" w:rsidP="00605D83">
      <w:pPr>
        <w:spacing w:line="240" w:lineRule="auto"/>
      </w:pPr>
      <w:r w:rsidRPr="00605D83">
        <w:rPr>
          <w:highlight w:val="yellow"/>
        </w:rPr>
        <w:t>b)</w:t>
      </w:r>
      <w:r>
        <w:t xml:space="preserve"> Para verificar que uma mensagem, e o seu MAC, provêm de um interlocutor conhecido</w:t>
      </w:r>
    </w:p>
    <w:p w14:paraId="49EA07EF" w14:textId="77777777" w:rsidR="00605D83" w:rsidRDefault="00605D83" w:rsidP="00605D83">
      <w:pPr>
        <w:spacing w:line="240" w:lineRule="auto"/>
      </w:pPr>
      <w:r>
        <w:t>c) Porque usa uma função de cifra</w:t>
      </w:r>
    </w:p>
    <w:p w14:paraId="16D1AEF6" w14:textId="323F3CEF" w:rsidR="00605D83" w:rsidRDefault="00605D83" w:rsidP="00605D83">
      <w:pPr>
        <w:spacing w:line="240" w:lineRule="auto"/>
      </w:pPr>
      <w:r>
        <w:t>d) Porque faz uso de modos de cifra por blocos</w:t>
      </w:r>
    </w:p>
    <w:p w14:paraId="3CABC74C" w14:textId="77777777" w:rsidR="009E565F" w:rsidRPr="009E565F" w:rsidRDefault="009E565F" w:rsidP="009E565F">
      <w:pPr>
        <w:spacing w:line="240" w:lineRule="auto"/>
        <w:rPr>
          <w:b/>
          <w:bCs/>
        </w:rPr>
      </w:pPr>
      <w:r w:rsidRPr="009E565F">
        <w:rPr>
          <w:b/>
          <w:bCs/>
        </w:rPr>
        <w:lastRenderedPageBreak/>
        <w:t>82) A assinatura digital de um documento:</w:t>
      </w:r>
    </w:p>
    <w:p w14:paraId="2509757E" w14:textId="77777777" w:rsidR="009E565F" w:rsidRDefault="009E565F" w:rsidP="009E565F">
      <w:pPr>
        <w:spacing w:line="240" w:lineRule="auto"/>
      </w:pPr>
      <w:r>
        <w:t>a) Impede que o documento possa ser modificado por quem não estiver autorizado</w:t>
      </w:r>
    </w:p>
    <w:p w14:paraId="76ED362A" w14:textId="77777777" w:rsidR="009E565F" w:rsidRDefault="009E565F" w:rsidP="009E565F">
      <w:pPr>
        <w:spacing w:line="240" w:lineRule="auto"/>
      </w:pPr>
      <w:r>
        <w:t>b) Pode ser copiada para outro documento desde que o assinante seja o mesmo</w:t>
      </w:r>
    </w:p>
    <w:p w14:paraId="0543EFD5" w14:textId="77777777" w:rsidR="009E565F" w:rsidRDefault="009E565F" w:rsidP="009E565F">
      <w:pPr>
        <w:spacing w:line="240" w:lineRule="auto"/>
      </w:pPr>
      <w:r>
        <w:t>c) Deixa de ser válida quando o par de chaves do assinante expira</w:t>
      </w:r>
    </w:p>
    <w:p w14:paraId="242EAEEC" w14:textId="1A547A8D" w:rsidR="009E565F" w:rsidRDefault="009E565F" w:rsidP="009E565F">
      <w:pPr>
        <w:spacing w:line="240" w:lineRule="auto"/>
      </w:pPr>
      <w:r w:rsidRPr="009E565F">
        <w:rPr>
          <w:highlight w:val="yellow"/>
        </w:rPr>
        <w:t>d)</w:t>
      </w:r>
      <w:r>
        <w:t xml:space="preserve"> Para ter valor legal implica que haja uma proteção robusta da chave privada do assinante</w:t>
      </w:r>
    </w:p>
    <w:p w14:paraId="5F07C967" w14:textId="77777777" w:rsidR="009E565F" w:rsidRPr="009E565F" w:rsidRDefault="009E565F" w:rsidP="009E565F">
      <w:pPr>
        <w:spacing w:line="240" w:lineRule="auto"/>
        <w:rPr>
          <w:b/>
          <w:bCs/>
        </w:rPr>
      </w:pPr>
      <w:r w:rsidRPr="009E565F">
        <w:rPr>
          <w:b/>
          <w:bCs/>
        </w:rPr>
        <w:t>83) No funcionamento de uma PKI (</w:t>
      </w:r>
      <w:proofErr w:type="spellStart"/>
      <w:r w:rsidRPr="009E565F">
        <w:rPr>
          <w:b/>
          <w:bCs/>
        </w:rPr>
        <w:t>Public</w:t>
      </w:r>
      <w:proofErr w:type="spellEnd"/>
      <w:r w:rsidRPr="009E565F">
        <w:rPr>
          <w:b/>
          <w:bCs/>
        </w:rPr>
        <w:t xml:space="preserve"> </w:t>
      </w:r>
      <w:proofErr w:type="spellStart"/>
      <w:r w:rsidRPr="009E565F">
        <w:rPr>
          <w:b/>
          <w:bCs/>
        </w:rPr>
        <w:t>Key</w:t>
      </w:r>
      <w:proofErr w:type="spellEnd"/>
      <w:r w:rsidRPr="009E565F">
        <w:rPr>
          <w:b/>
          <w:bCs/>
        </w:rPr>
        <w:t xml:space="preserve"> </w:t>
      </w:r>
      <w:proofErr w:type="spellStart"/>
      <w:r w:rsidRPr="009E565F">
        <w:rPr>
          <w:b/>
          <w:bCs/>
        </w:rPr>
        <w:t>Infrastruture</w:t>
      </w:r>
      <w:proofErr w:type="spellEnd"/>
      <w:r w:rsidRPr="009E565F">
        <w:rPr>
          <w:b/>
          <w:bCs/>
        </w:rPr>
        <w:t>), como se procede à criação de um certificado assinado por uma Entidade Certificadora (CA)?</w:t>
      </w:r>
    </w:p>
    <w:p w14:paraId="48C654A0" w14:textId="77777777" w:rsidR="009E565F" w:rsidRDefault="009E565F" w:rsidP="009E565F">
      <w:pPr>
        <w:spacing w:line="240" w:lineRule="auto"/>
      </w:pPr>
      <w:r w:rsidRPr="009E565F">
        <w:rPr>
          <w:highlight w:val="yellow"/>
        </w:rPr>
        <w:t>a)</w:t>
      </w:r>
      <w:r>
        <w:t xml:space="preserve"> Envia-se um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para a CA, que devolve um certificado assinado</w:t>
      </w:r>
    </w:p>
    <w:p w14:paraId="7BA960A7" w14:textId="37C7EAF0" w:rsidR="009E565F" w:rsidRDefault="009E565F" w:rsidP="009E565F">
      <w:pPr>
        <w:spacing w:line="240" w:lineRule="auto"/>
      </w:pPr>
      <w:r>
        <w:t>b) Envia-se o par de chaves para a CA, que devolve um certificado assinado</w:t>
      </w:r>
    </w:p>
    <w:p w14:paraId="2BEDE167" w14:textId="77777777" w:rsidR="009E565F" w:rsidRDefault="009E565F" w:rsidP="009E565F">
      <w:pPr>
        <w:spacing w:line="240" w:lineRule="auto"/>
      </w:pPr>
      <w:r>
        <w:t>c) Envia-se a chave pública e nome (</w:t>
      </w:r>
      <w:proofErr w:type="spellStart"/>
      <w:r>
        <w:t>Subject</w:t>
      </w:r>
      <w:proofErr w:type="spellEnd"/>
      <w:r>
        <w:t>) para a CA, que devolve um certificado assinado</w:t>
      </w:r>
    </w:p>
    <w:p w14:paraId="0B7D9C25" w14:textId="5FECF446" w:rsidR="009E565F" w:rsidRDefault="009E565F" w:rsidP="009E565F">
      <w:pPr>
        <w:spacing w:line="240" w:lineRule="auto"/>
      </w:pPr>
      <w:r>
        <w:t xml:space="preserve">d) Envia-se um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para a CA, que devolve um certificado assinado</w:t>
      </w:r>
    </w:p>
    <w:p w14:paraId="55C29966" w14:textId="77777777" w:rsidR="00FA7788" w:rsidRPr="00FA7788" w:rsidRDefault="00FA7788" w:rsidP="00FA7788">
      <w:pPr>
        <w:spacing w:line="240" w:lineRule="auto"/>
        <w:rPr>
          <w:b/>
          <w:bCs/>
        </w:rPr>
      </w:pPr>
      <w:r w:rsidRPr="00FA7788">
        <w:rPr>
          <w:b/>
          <w:bCs/>
        </w:rPr>
        <w:t xml:space="preserve">84) Como é que o </w:t>
      </w:r>
      <w:proofErr w:type="spellStart"/>
      <w:r w:rsidRPr="00FA7788">
        <w:rPr>
          <w:b/>
          <w:bCs/>
        </w:rPr>
        <w:t>WireGuard</w:t>
      </w:r>
      <w:proofErr w:type="spellEnd"/>
      <w:r w:rsidRPr="00FA7788">
        <w:rPr>
          <w:b/>
          <w:bCs/>
        </w:rPr>
        <w:t xml:space="preserve"> autentica e estabelece uma VPN entre dispositivos?</w:t>
      </w:r>
    </w:p>
    <w:p w14:paraId="2583AE88" w14:textId="77777777" w:rsidR="00FA7788" w:rsidRDefault="00FA7788" w:rsidP="00FA7788">
      <w:pPr>
        <w:spacing w:line="240" w:lineRule="auto"/>
      </w:pPr>
      <w:r w:rsidRPr="00FA7788">
        <w:rPr>
          <w:highlight w:val="yellow"/>
        </w:rPr>
        <w:t>a)</w:t>
      </w:r>
      <w:r>
        <w:t xml:space="preserve"> Cada dispositivo possui um par de chaves públicas e privada para autenticação mútua</w:t>
      </w:r>
    </w:p>
    <w:p w14:paraId="47CB4E07" w14:textId="77777777" w:rsidR="00FA7788" w:rsidRDefault="00FA7788" w:rsidP="00FA7788">
      <w:pPr>
        <w:spacing w:line="240" w:lineRule="auto"/>
      </w:pPr>
      <w:r>
        <w:t>b) Não há autenticação, confiando apenas na existência de uma firewall</w:t>
      </w:r>
    </w:p>
    <w:p w14:paraId="5D7D4C57" w14:textId="1C10B4B5" w:rsidR="00FA7788" w:rsidRDefault="00FA7788" w:rsidP="00FA7788">
      <w:pPr>
        <w:spacing w:line="240" w:lineRule="auto"/>
      </w:pPr>
      <w:r>
        <w:t xml:space="preserve">c) </w:t>
      </w:r>
      <w:proofErr w:type="gramStart"/>
      <w:r>
        <w:t>Autentica</w:t>
      </w:r>
      <w:proofErr w:type="gramEnd"/>
      <w:r>
        <w:t xml:space="preserve"> os interlocutores com pares de chaves assimétricas RSA</w:t>
      </w:r>
    </w:p>
    <w:p w14:paraId="43B1847F" w14:textId="2AE691BB" w:rsidR="00FA7788" w:rsidRDefault="00FA7788" w:rsidP="00FA7788">
      <w:pPr>
        <w:spacing w:line="240" w:lineRule="auto"/>
      </w:pPr>
      <w:r>
        <w:t xml:space="preserve">d) Pode usar o protocolo IKEv2, tal como o </w:t>
      </w:r>
      <w:proofErr w:type="spellStart"/>
      <w:r>
        <w:t>IPSec</w:t>
      </w:r>
      <w:proofErr w:type="spellEnd"/>
    </w:p>
    <w:p w14:paraId="738AF17D" w14:textId="77777777" w:rsidR="00814D85" w:rsidRPr="00814D85" w:rsidRDefault="00814D85" w:rsidP="00814D85">
      <w:pPr>
        <w:spacing w:line="240" w:lineRule="auto"/>
        <w:rPr>
          <w:b/>
          <w:bCs/>
        </w:rPr>
      </w:pPr>
      <w:r w:rsidRPr="00814D85">
        <w:rPr>
          <w:b/>
          <w:bCs/>
        </w:rPr>
        <w:t xml:space="preserve">85) Como é que uma VPN </w:t>
      </w:r>
      <w:proofErr w:type="spellStart"/>
      <w:r w:rsidRPr="00814D85">
        <w:rPr>
          <w:b/>
          <w:bCs/>
        </w:rPr>
        <w:t>IPSec</w:t>
      </w:r>
      <w:proofErr w:type="spellEnd"/>
      <w:r w:rsidRPr="00814D85">
        <w:rPr>
          <w:b/>
          <w:bCs/>
        </w:rPr>
        <w:t xml:space="preserve"> lida com o problema de NAT (Network </w:t>
      </w:r>
      <w:proofErr w:type="spellStart"/>
      <w:r w:rsidRPr="00814D85">
        <w:rPr>
          <w:b/>
          <w:bCs/>
        </w:rPr>
        <w:t>Address</w:t>
      </w:r>
      <w:proofErr w:type="spellEnd"/>
      <w:r w:rsidRPr="00814D85">
        <w:rPr>
          <w:b/>
          <w:bCs/>
        </w:rPr>
        <w:t xml:space="preserve"> </w:t>
      </w:r>
      <w:proofErr w:type="spellStart"/>
      <w:r w:rsidRPr="00814D85">
        <w:rPr>
          <w:b/>
          <w:bCs/>
        </w:rPr>
        <w:t>Translation</w:t>
      </w:r>
      <w:proofErr w:type="spellEnd"/>
      <w:r w:rsidRPr="00814D85">
        <w:rPr>
          <w:b/>
          <w:bCs/>
        </w:rPr>
        <w:t>) e as diferenças entre os modos túnel e transporte?</w:t>
      </w:r>
    </w:p>
    <w:p w14:paraId="345F3B5A" w14:textId="77777777" w:rsidR="00814D85" w:rsidRDefault="00814D85" w:rsidP="00814D85">
      <w:pPr>
        <w:spacing w:line="240" w:lineRule="auto"/>
      </w:pPr>
      <w:r>
        <w:t>a) No modo transporte, os cabeçalhos ESP (</w:t>
      </w:r>
      <w:proofErr w:type="spellStart"/>
      <w:r>
        <w:t>Encapsulating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) ou AH (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) não causam problemas com NAT, pois a criptografia ou autenticação é aplicada diretamente à carga útil, sem envolver </w:t>
      </w:r>
      <w:proofErr w:type="spellStart"/>
      <w:r>
        <w:t>ps</w:t>
      </w:r>
      <w:proofErr w:type="spellEnd"/>
      <w:r>
        <w:t xml:space="preserve"> endereços IP</w:t>
      </w:r>
    </w:p>
    <w:p w14:paraId="4474B7BF" w14:textId="77777777" w:rsidR="00814D85" w:rsidRDefault="00814D85" w:rsidP="00814D85">
      <w:pPr>
        <w:spacing w:line="240" w:lineRule="auto"/>
      </w:pPr>
      <w:r>
        <w:t>b) O cabeçalho ESP (</w:t>
      </w:r>
      <w:proofErr w:type="spellStart"/>
      <w:r>
        <w:t>Encapsulating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) no modo transporte não é afetado por NAT, já que a criptografia só afeta a carga útil e o cabeçalho IP original não é modificado</w:t>
      </w:r>
    </w:p>
    <w:p w14:paraId="4CBA023D" w14:textId="77777777" w:rsidR="00814D85" w:rsidRDefault="00814D85" w:rsidP="00814D85">
      <w:pPr>
        <w:spacing w:line="240" w:lineRule="auto"/>
      </w:pPr>
      <w:r>
        <w:t>c) No modo túnel, o NAT pode ser feito recorrendo ao SPI (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Paramenter</w:t>
      </w:r>
      <w:proofErr w:type="spellEnd"/>
      <w:r>
        <w:t xml:space="preserve"> Index) em vez dos portos de transporte, que podem estar inacessíveis</w:t>
      </w:r>
    </w:p>
    <w:p w14:paraId="77D49365" w14:textId="0928E6A7" w:rsidR="00814D85" w:rsidRDefault="00814D85" w:rsidP="00814D85">
      <w:pPr>
        <w:spacing w:line="240" w:lineRule="auto"/>
      </w:pPr>
      <w:r w:rsidRPr="00814D85">
        <w:rPr>
          <w:highlight w:val="yellow"/>
        </w:rPr>
        <w:t>d)</w:t>
      </w:r>
      <w:r>
        <w:t xml:space="preserve"> O NAT pode interferir com a verificação de integridade do cabeçalho AH (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Header</w:t>
      </w:r>
      <w:proofErr w:type="spellEnd"/>
      <w:r>
        <w:t>), pois modifica os endereços IP e os cabeçalhos de transporte dos pacotes</w:t>
      </w:r>
    </w:p>
    <w:p w14:paraId="3CF31D19" w14:textId="77777777" w:rsidR="00814D85" w:rsidRPr="00814D85" w:rsidRDefault="00814D85" w:rsidP="00814D85">
      <w:pPr>
        <w:spacing w:line="240" w:lineRule="auto"/>
        <w:rPr>
          <w:b/>
          <w:bCs/>
        </w:rPr>
      </w:pPr>
      <w:r w:rsidRPr="00814D85">
        <w:rPr>
          <w:b/>
          <w:bCs/>
        </w:rPr>
        <w:lastRenderedPageBreak/>
        <w:t>86) Uma firewall do tipo Gateway de Circuito</w:t>
      </w:r>
    </w:p>
    <w:p w14:paraId="55B02BD0" w14:textId="59772C23" w:rsidR="00814D85" w:rsidRDefault="00814D85" w:rsidP="00814D85">
      <w:pPr>
        <w:spacing w:line="240" w:lineRule="auto"/>
      </w:pPr>
      <w:r>
        <w:t>a) Obriga a que existam múltiplas aplicações, uma para cada tipo de tráfego aplicacional</w:t>
      </w:r>
    </w:p>
    <w:p w14:paraId="628D9B55" w14:textId="77777777" w:rsidR="00814D85" w:rsidRDefault="00814D85" w:rsidP="00814D85">
      <w:pPr>
        <w:spacing w:line="240" w:lineRule="auto"/>
      </w:pPr>
      <w:r w:rsidRPr="00814D85">
        <w:rPr>
          <w:highlight w:val="yellow"/>
        </w:rPr>
        <w:t>b)</w:t>
      </w:r>
      <w:r>
        <w:t xml:space="preserve"> Faz uso de protocolos como o SOCKS</w:t>
      </w:r>
    </w:p>
    <w:p w14:paraId="6D8D04BC" w14:textId="77777777" w:rsidR="00814D85" w:rsidRDefault="00814D85" w:rsidP="00814D85">
      <w:pPr>
        <w:spacing w:line="240" w:lineRule="auto"/>
      </w:pPr>
      <w:r>
        <w:t>c) Lida sobretudo com a filtragem de pacotes tendo em conta os seus cabeçalhos</w:t>
      </w:r>
    </w:p>
    <w:p w14:paraId="10FC8635" w14:textId="55FB9FF9" w:rsidR="00814D85" w:rsidRDefault="00814D85" w:rsidP="00814D85">
      <w:pPr>
        <w:spacing w:line="240" w:lineRule="auto"/>
      </w:pPr>
      <w:r>
        <w:t>d) Lida sobretudo com a filtragem de pacotes tendo em conta o seu cabeçalho de transporte</w:t>
      </w:r>
    </w:p>
    <w:p w14:paraId="1B22B1E0" w14:textId="77777777" w:rsidR="00814D85" w:rsidRPr="00814D85" w:rsidRDefault="00814D85" w:rsidP="00814D85">
      <w:pPr>
        <w:spacing w:line="240" w:lineRule="auto"/>
        <w:rPr>
          <w:b/>
          <w:bCs/>
        </w:rPr>
      </w:pPr>
      <w:r w:rsidRPr="00814D85">
        <w:rPr>
          <w:b/>
          <w:bCs/>
        </w:rPr>
        <w:t>87) Uma DMZ (Zona Desmilitarizada) é uma porção de rede:</w:t>
      </w:r>
    </w:p>
    <w:p w14:paraId="1D0EA7BB" w14:textId="77777777" w:rsidR="00814D85" w:rsidRDefault="00814D85" w:rsidP="00814D85">
      <w:pPr>
        <w:spacing w:line="240" w:lineRule="auto"/>
      </w:pPr>
      <w:r>
        <w:t>a) Que é usada para isolar redes de organizações militares distintas</w:t>
      </w:r>
    </w:p>
    <w:p w14:paraId="5645841A" w14:textId="77777777" w:rsidR="00814D85" w:rsidRDefault="00814D85" w:rsidP="00814D85">
      <w:pPr>
        <w:spacing w:line="240" w:lineRule="auto"/>
      </w:pPr>
      <w:r w:rsidRPr="00032DDD">
        <w:t>b)</w:t>
      </w:r>
      <w:r>
        <w:t xml:space="preserve"> Onde se colocam as máquinas que precisam se usar um IP público</w:t>
      </w:r>
    </w:p>
    <w:p w14:paraId="43E9CB1D" w14:textId="77777777" w:rsidR="00814D85" w:rsidRDefault="00814D85" w:rsidP="00814D85">
      <w:pPr>
        <w:spacing w:line="240" w:lineRule="auto"/>
      </w:pPr>
      <w:r w:rsidRPr="00032DDD">
        <w:rPr>
          <w:highlight w:val="yellow"/>
        </w:rPr>
        <w:t>c)</w:t>
      </w:r>
      <w:r>
        <w:t xml:space="preserve"> Onde se colocam máquinas que queremos proteger de tráfego perigoso exterior</w:t>
      </w:r>
    </w:p>
    <w:p w14:paraId="31EFF39E" w14:textId="7B21E010" w:rsidR="00814D85" w:rsidRDefault="00814D85" w:rsidP="00814D85">
      <w:pPr>
        <w:spacing w:line="240" w:lineRule="auto"/>
      </w:pPr>
      <w:r>
        <w:t>d) Onde se coloca sempre o Gateway Bastião</w:t>
      </w:r>
    </w:p>
    <w:p w14:paraId="1DD05FAC" w14:textId="77777777" w:rsidR="00760BAD" w:rsidRPr="00760BAD" w:rsidRDefault="00760BAD" w:rsidP="00760BAD">
      <w:pPr>
        <w:spacing w:line="240" w:lineRule="auto"/>
        <w:rPr>
          <w:b/>
          <w:bCs/>
        </w:rPr>
      </w:pPr>
      <w:r w:rsidRPr="00760BAD">
        <w:rPr>
          <w:b/>
          <w:bCs/>
        </w:rPr>
        <w:t>88) Uma firewall do tipo Gateway Aplicacional</w:t>
      </w:r>
    </w:p>
    <w:p w14:paraId="5DF30C2B" w14:textId="1762BAA1" w:rsidR="00760BAD" w:rsidRDefault="00760BAD" w:rsidP="00760BAD">
      <w:pPr>
        <w:spacing w:line="240" w:lineRule="auto"/>
      </w:pPr>
      <w:r w:rsidRPr="00760BAD">
        <w:rPr>
          <w:highlight w:val="yellow"/>
        </w:rPr>
        <w:t>a)</w:t>
      </w:r>
      <w:r>
        <w:t xml:space="preserve"> Permite detetar facilmente conteúdos perigosos em fluxos de dades aplicacionais específicos</w:t>
      </w:r>
    </w:p>
    <w:p w14:paraId="5026C0C9" w14:textId="77777777" w:rsidR="00760BAD" w:rsidRDefault="00760BAD" w:rsidP="00760BAD">
      <w:pPr>
        <w:spacing w:line="240" w:lineRule="auto"/>
      </w:pPr>
      <w:r>
        <w:t>b) Lida sobretudo com a filtragem de pacotes tendo em conta os seus cabeçalhos</w:t>
      </w:r>
    </w:p>
    <w:p w14:paraId="79BEBFD3" w14:textId="77777777" w:rsidR="00760BAD" w:rsidRDefault="00760BAD" w:rsidP="00760BAD">
      <w:pPr>
        <w:spacing w:line="240" w:lineRule="auto"/>
      </w:pPr>
      <w:r>
        <w:t>c) Lida sobretudo com a filtragem de pacotes tendo em conta a sua carga útil</w:t>
      </w:r>
    </w:p>
    <w:p w14:paraId="3FB50097" w14:textId="25D1F591" w:rsidR="00760BAD" w:rsidRDefault="00760BAD" w:rsidP="00760BAD">
      <w:pPr>
        <w:spacing w:line="240" w:lineRule="auto"/>
      </w:pPr>
      <w:r>
        <w:t>d) Lida sobretudo com a filtragem de pacotes tendo em conta o seu cabeçalho de transporte</w:t>
      </w:r>
    </w:p>
    <w:p w14:paraId="3B81014E" w14:textId="77777777" w:rsidR="00760BAD" w:rsidRPr="00760BAD" w:rsidRDefault="00760BAD" w:rsidP="00760BAD">
      <w:pPr>
        <w:spacing w:line="240" w:lineRule="auto"/>
        <w:rPr>
          <w:b/>
          <w:bCs/>
        </w:rPr>
      </w:pPr>
      <w:r w:rsidRPr="00760BAD">
        <w:rPr>
          <w:b/>
          <w:bCs/>
        </w:rPr>
        <w:t>89) Relativamente à autenticação com desafio e resposta:</w:t>
      </w:r>
    </w:p>
    <w:p w14:paraId="4C07C073" w14:textId="0128EC89" w:rsidR="00760BAD" w:rsidRDefault="00760BAD" w:rsidP="00760BAD">
      <w:pPr>
        <w:spacing w:line="240" w:lineRule="auto"/>
      </w:pPr>
      <w:r>
        <w:t>a. Não permite uma fácil implementação do protocolo de autenticação mútua.</w:t>
      </w:r>
    </w:p>
    <w:p w14:paraId="606EE8CC" w14:textId="77777777" w:rsidR="00760BAD" w:rsidRDefault="00760BAD" w:rsidP="00760BAD">
      <w:pPr>
        <w:spacing w:line="240" w:lineRule="auto"/>
      </w:pPr>
      <w:r>
        <w:t xml:space="preserve">b. Não pode ser utilizada em combinação com </w:t>
      </w:r>
      <w:proofErr w:type="spellStart"/>
      <w:r>
        <w:t>smart-cards</w:t>
      </w:r>
      <w:proofErr w:type="spellEnd"/>
      <w:r>
        <w:t>.</w:t>
      </w:r>
    </w:p>
    <w:p w14:paraId="19E5BEF7" w14:textId="77777777" w:rsidR="00760BAD" w:rsidRDefault="00760BAD" w:rsidP="00760BAD">
      <w:pPr>
        <w:spacing w:line="240" w:lineRule="auto"/>
      </w:pPr>
      <w:r w:rsidRPr="00032DDD">
        <w:t>c.</w:t>
      </w:r>
      <w:r>
        <w:t xml:space="preserve"> Pode ser utilizada em autenticações unidirecionais.</w:t>
      </w:r>
    </w:p>
    <w:p w14:paraId="74A95E2E" w14:textId="156DDE69" w:rsidR="00760BAD" w:rsidRDefault="00760BAD" w:rsidP="00760BAD">
      <w:pPr>
        <w:spacing w:line="240" w:lineRule="auto"/>
      </w:pPr>
      <w:r w:rsidRPr="00032DDD">
        <w:rPr>
          <w:highlight w:val="yellow"/>
        </w:rPr>
        <w:t>d.</w:t>
      </w:r>
      <w:r>
        <w:t xml:space="preserve"> É fundamental que os desafios apresentados a uma mesma credencial nunca se repitam.</w:t>
      </w:r>
    </w:p>
    <w:p w14:paraId="0C782927" w14:textId="77777777" w:rsidR="00760BAD" w:rsidRPr="00760BAD" w:rsidRDefault="00760BAD" w:rsidP="00760BAD">
      <w:pPr>
        <w:spacing w:line="240" w:lineRule="auto"/>
        <w:rPr>
          <w:b/>
          <w:bCs/>
        </w:rPr>
      </w:pPr>
      <w:r w:rsidRPr="00760BAD">
        <w:rPr>
          <w:b/>
          <w:bCs/>
        </w:rPr>
        <w:t>90) Relativamente à autenticação por apresentação de senha direta memorável:</w:t>
      </w:r>
    </w:p>
    <w:p w14:paraId="78CF6819" w14:textId="77777777" w:rsidR="00760BAD" w:rsidRDefault="00760BAD" w:rsidP="00760BAD">
      <w:pPr>
        <w:spacing w:line="240" w:lineRule="auto"/>
      </w:pPr>
      <w:r>
        <w:t>a. O sal serve para aumentar o tamanho das senhas.</w:t>
      </w:r>
    </w:p>
    <w:p w14:paraId="47D98A5B" w14:textId="77777777" w:rsidR="00760BAD" w:rsidRDefault="00760BAD" w:rsidP="00760BAD">
      <w:pPr>
        <w:spacing w:line="240" w:lineRule="auto"/>
      </w:pPr>
      <w:r w:rsidRPr="00760BAD">
        <w:rPr>
          <w:highlight w:val="yellow"/>
        </w:rPr>
        <w:t>b.</w:t>
      </w:r>
      <w:r>
        <w:t xml:space="preserve"> É vulnerável a ataques por dicionário.</w:t>
      </w:r>
    </w:p>
    <w:p w14:paraId="7F9DA7E3" w14:textId="77777777" w:rsidR="00760BAD" w:rsidRDefault="00760BAD" w:rsidP="00760BAD">
      <w:pPr>
        <w:spacing w:line="240" w:lineRule="auto"/>
      </w:pPr>
      <w:r>
        <w:t>c. Os utentes memorizam senhas complexas com facilidade.</w:t>
      </w:r>
    </w:p>
    <w:p w14:paraId="4267F07A" w14:textId="1FD4F51D" w:rsidR="00760BAD" w:rsidRDefault="00760BAD" w:rsidP="00760BAD">
      <w:pPr>
        <w:spacing w:line="240" w:lineRule="auto"/>
      </w:pPr>
      <w:r>
        <w:t>d. Se o administrador definir a (</w:t>
      </w:r>
      <w:proofErr w:type="spellStart"/>
      <w:r>
        <w:t>dnawdsin</w:t>
      </w:r>
      <w:proofErr w:type="spellEnd"/>
      <w:r>
        <w:t>) de senhas de 256 bits aleatórias, o processo torna-se seguro</w:t>
      </w:r>
    </w:p>
    <w:p w14:paraId="2A4F05DB" w14:textId="77777777" w:rsidR="00760BAD" w:rsidRPr="00760BAD" w:rsidRDefault="00760BAD" w:rsidP="00760BAD">
      <w:pPr>
        <w:spacing w:line="240" w:lineRule="auto"/>
        <w:rPr>
          <w:b/>
          <w:bCs/>
        </w:rPr>
      </w:pPr>
      <w:r w:rsidRPr="00760BAD">
        <w:rPr>
          <w:b/>
          <w:bCs/>
        </w:rPr>
        <w:t>91) Considerando a autenticação de utentes em Smartphones:</w:t>
      </w:r>
    </w:p>
    <w:p w14:paraId="093644BC" w14:textId="57FF679E" w:rsidR="00760BAD" w:rsidRDefault="00760BAD" w:rsidP="00760BAD">
      <w:pPr>
        <w:spacing w:line="240" w:lineRule="auto"/>
      </w:pPr>
      <w:r>
        <w:lastRenderedPageBreak/>
        <w:t xml:space="preserve">a. O </w:t>
      </w:r>
      <w:proofErr w:type="spellStart"/>
      <w:r>
        <w:t>Trusted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é um ambiente seguro implementado pelo cartão SIM.</w:t>
      </w:r>
    </w:p>
    <w:p w14:paraId="1168AA8E" w14:textId="61D86CC3" w:rsidR="00760BAD" w:rsidRDefault="00760BAD" w:rsidP="00760BAD">
      <w:pPr>
        <w:spacing w:line="240" w:lineRule="auto"/>
      </w:pPr>
      <w:r>
        <w:t>b. As chaves são fornecidas às aplicações pelas componentes do TEE para validação.</w:t>
      </w:r>
    </w:p>
    <w:p w14:paraId="7763BA5D" w14:textId="77777777" w:rsidR="00760BAD" w:rsidRDefault="00760BAD" w:rsidP="00760BAD">
      <w:pPr>
        <w:spacing w:line="240" w:lineRule="auto"/>
      </w:pPr>
      <w:r>
        <w:t>c. O reconhecimento facial é considerado robusto.</w:t>
      </w:r>
    </w:p>
    <w:p w14:paraId="7F0CC4DB" w14:textId="6AFD0A41" w:rsidR="00760BAD" w:rsidRDefault="00760BAD" w:rsidP="00760BAD">
      <w:pPr>
        <w:spacing w:line="240" w:lineRule="auto"/>
      </w:pPr>
      <w:r w:rsidRPr="00760BAD">
        <w:rPr>
          <w:highlight w:val="yellow"/>
        </w:rPr>
        <w:t>d.</w:t>
      </w:r>
      <w:r>
        <w:t xml:space="preserve"> A exploração de canais paralelos pode ser um problema para autenticação com PIN.</w:t>
      </w:r>
    </w:p>
    <w:p w14:paraId="1001A51E" w14:textId="77777777" w:rsidR="00760BAD" w:rsidRPr="00760BAD" w:rsidRDefault="00760BAD" w:rsidP="00760BAD">
      <w:pPr>
        <w:spacing w:line="240" w:lineRule="auto"/>
        <w:rPr>
          <w:b/>
          <w:bCs/>
        </w:rPr>
      </w:pPr>
      <w:r w:rsidRPr="00760BAD">
        <w:rPr>
          <w:b/>
          <w:bCs/>
        </w:rPr>
        <w:t>92) Relativamente à autenticação de utentes com S/</w:t>
      </w:r>
      <w:proofErr w:type="spellStart"/>
      <w:r w:rsidRPr="00760BAD">
        <w:rPr>
          <w:b/>
          <w:bCs/>
        </w:rPr>
        <w:t>Key</w:t>
      </w:r>
      <w:proofErr w:type="spellEnd"/>
      <w:r w:rsidRPr="00760BAD">
        <w:rPr>
          <w:b/>
          <w:bCs/>
        </w:rPr>
        <w:t>:</w:t>
      </w:r>
    </w:p>
    <w:p w14:paraId="62323C6A" w14:textId="07D84EB2" w:rsidR="00760BAD" w:rsidRDefault="00760BAD" w:rsidP="00760BAD">
      <w:pPr>
        <w:spacing w:line="240" w:lineRule="auto"/>
      </w:pPr>
      <w:r w:rsidRPr="00760BAD">
        <w:rPr>
          <w:highlight w:val="yellow"/>
        </w:rPr>
        <w:t>a.</w:t>
      </w:r>
      <w:r>
        <w:t xml:space="preserve"> Permite que para o mesmo utente, a mesma senha produza senhas descartáveis diferentes para sistemas diferentes.</w:t>
      </w:r>
    </w:p>
    <w:p w14:paraId="3C449875" w14:textId="77777777" w:rsidR="00760BAD" w:rsidRDefault="00760BAD" w:rsidP="00760BAD">
      <w:pPr>
        <w:spacing w:line="240" w:lineRule="auto"/>
      </w:pPr>
      <w:r>
        <w:t>b. As senhas descartáveis são geradas (</w:t>
      </w:r>
      <w:proofErr w:type="spellStart"/>
      <w:r>
        <w:t>dinaiwds</w:t>
      </w:r>
      <w:proofErr w:type="spellEnd"/>
      <w:r>
        <w:t>) a partir de uma senha.</w:t>
      </w:r>
    </w:p>
    <w:p w14:paraId="2E999433" w14:textId="77777777" w:rsidR="00760BAD" w:rsidRDefault="00760BAD" w:rsidP="00760BAD">
      <w:pPr>
        <w:spacing w:line="240" w:lineRule="auto"/>
      </w:pPr>
      <w:r>
        <w:t>c. Usa pares de chaves assimétricas como credenciais.</w:t>
      </w:r>
    </w:p>
    <w:p w14:paraId="173B8151" w14:textId="104FBC4A" w:rsidR="00760BAD" w:rsidRDefault="00760BAD" w:rsidP="00760BAD">
      <w:pPr>
        <w:spacing w:line="240" w:lineRule="auto"/>
      </w:pPr>
      <w:r>
        <w:t>d. É um protocolo de autenticação mútua</w:t>
      </w:r>
    </w:p>
    <w:p w14:paraId="03939A5E" w14:textId="77777777" w:rsidR="00760BAD" w:rsidRPr="00760BAD" w:rsidRDefault="00760BAD" w:rsidP="00760BAD">
      <w:pPr>
        <w:spacing w:line="240" w:lineRule="auto"/>
        <w:rPr>
          <w:b/>
          <w:bCs/>
        </w:rPr>
      </w:pPr>
      <w:r w:rsidRPr="00760BAD">
        <w:rPr>
          <w:b/>
          <w:bCs/>
        </w:rPr>
        <w:t>93) Relativamente à autenticação biométrica de utentes:</w:t>
      </w:r>
    </w:p>
    <w:p w14:paraId="5095AFEF" w14:textId="77777777" w:rsidR="00760BAD" w:rsidRDefault="00760BAD" w:rsidP="00760BAD">
      <w:pPr>
        <w:spacing w:line="240" w:lineRule="auto"/>
      </w:pPr>
      <w:r>
        <w:t>a. Facilita a transferência de credenciais entre utentes.</w:t>
      </w:r>
    </w:p>
    <w:p w14:paraId="198B4EF9" w14:textId="77777777" w:rsidR="00760BAD" w:rsidRDefault="00760BAD" w:rsidP="00760BAD">
      <w:pPr>
        <w:spacing w:line="240" w:lineRule="auto"/>
      </w:pPr>
      <w:r>
        <w:t>b. É um método de autenticação ideal quando se tem muitos utentes.</w:t>
      </w:r>
    </w:p>
    <w:p w14:paraId="1061768F" w14:textId="77777777" w:rsidR="00760BAD" w:rsidRDefault="00760BAD" w:rsidP="00760BAD">
      <w:pPr>
        <w:spacing w:line="240" w:lineRule="auto"/>
      </w:pPr>
      <w:r>
        <w:t>c. É um método de autenticação universal (não exclui pessoas).</w:t>
      </w:r>
    </w:p>
    <w:p w14:paraId="694D0E2C" w14:textId="060E0619" w:rsidR="00760BAD" w:rsidRDefault="00760BAD" w:rsidP="00760BAD">
      <w:pPr>
        <w:spacing w:line="240" w:lineRule="auto"/>
      </w:pPr>
      <w:r w:rsidRPr="00760BAD">
        <w:rPr>
          <w:highlight w:val="yellow"/>
        </w:rPr>
        <w:t>d.</w:t>
      </w:r>
      <w:r>
        <w:t xml:space="preserve"> Pode dar origem a falsos negativos, mas estes não são perigosos.</w:t>
      </w:r>
    </w:p>
    <w:p w14:paraId="266EB844" w14:textId="5A7D81C8" w:rsidR="00760BAD" w:rsidRPr="00760BAD" w:rsidRDefault="00760BAD" w:rsidP="00760BAD">
      <w:pPr>
        <w:spacing w:line="240" w:lineRule="auto"/>
        <w:rPr>
          <w:b/>
          <w:bCs/>
        </w:rPr>
      </w:pPr>
      <w:r w:rsidRPr="00760BAD">
        <w:rPr>
          <w:b/>
          <w:bCs/>
        </w:rPr>
        <w:t>94) A segunda fase do 802.1X destina-se a:</w:t>
      </w:r>
    </w:p>
    <w:p w14:paraId="009FBDAE" w14:textId="77777777" w:rsidR="00760BAD" w:rsidRDefault="00760BAD" w:rsidP="00760BAD">
      <w:pPr>
        <w:spacing w:line="240" w:lineRule="auto"/>
      </w:pPr>
      <w:r w:rsidRPr="00760BAD">
        <w:rPr>
          <w:highlight w:val="yellow"/>
        </w:rPr>
        <w:t>a.</w:t>
      </w:r>
      <w:r>
        <w:t xml:space="preserve"> Autenticar mutuamente o Suplicante e o Servidor de Autenticação.</w:t>
      </w:r>
    </w:p>
    <w:p w14:paraId="0B3C7FCD" w14:textId="77777777" w:rsidR="00760BAD" w:rsidRDefault="00760BAD" w:rsidP="00760BAD">
      <w:pPr>
        <w:spacing w:line="240" w:lineRule="auto"/>
      </w:pPr>
      <w:r>
        <w:t>b. Autenticar apenas o Servidor de Autenticação.</w:t>
      </w:r>
    </w:p>
    <w:p w14:paraId="2AFF88CF" w14:textId="77777777" w:rsidR="00760BAD" w:rsidRDefault="00760BAD" w:rsidP="00760BAD">
      <w:pPr>
        <w:spacing w:line="240" w:lineRule="auto"/>
      </w:pPr>
      <w:r>
        <w:t>c. Autenticar mutuamente o Autenticador e o Servidor de Autenticação.</w:t>
      </w:r>
    </w:p>
    <w:p w14:paraId="763362B9" w14:textId="1BE8ABF0" w:rsidR="00760BAD" w:rsidRDefault="00760BAD" w:rsidP="00760BAD">
      <w:pPr>
        <w:tabs>
          <w:tab w:val="center" w:pos="4252"/>
        </w:tabs>
        <w:spacing w:line="240" w:lineRule="auto"/>
      </w:pPr>
      <w:r>
        <w:t>d. Autenticar apenas o Suplicante</w:t>
      </w:r>
      <w:r>
        <w:tab/>
      </w:r>
    </w:p>
    <w:p w14:paraId="399221A4" w14:textId="73089E64" w:rsidR="00760BAD" w:rsidRPr="00760BAD" w:rsidRDefault="00760BAD" w:rsidP="00760BAD">
      <w:pPr>
        <w:tabs>
          <w:tab w:val="center" w:pos="4252"/>
        </w:tabs>
        <w:spacing w:line="240" w:lineRule="auto"/>
        <w:rPr>
          <w:b/>
          <w:bCs/>
        </w:rPr>
      </w:pPr>
      <w:r w:rsidRPr="00760BAD">
        <w:rPr>
          <w:b/>
          <w:bCs/>
        </w:rPr>
        <w:t>95) A proteção de tráfego Wi-Fi no meio sem fios com WEP permite qual das seguintes funcionalidades?</w:t>
      </w:r>
    </w:p>
    <w:p w14:paraId="3B1BFB1F" w14:textId="2B09D992" w:rsidR="00760BAD" w:rsidRDefault="00760BAD" w:rsidP="00760BAD">
      <w:pPr>
        <w:tabs>
          <w:tab w:val="center" w:pos="4252"/>
        </w:tabs>
        <w:spacing w:line="240" w:lineRule="auto"/>
      </w:pPr>
      <w:r>
        <w:t>a. Controlo de integridade do cabeçalho e da carga útil com CBC-MAC e AES.</w:t>
      </w:r>
    </w:p>
    <w:p w14:paraId="3B463881" w14:textId="65ADBE7E" w:rsidR="00760BAD" w:rsidRDefault="00760BAD" w:rsidP="00760BAD">
      <w:pPr>
        <w:tabs>
          <w:tab w:val="center" w:pos="4252"/>
        </w:tabs>
        <w:spacing w:line="240" w:lineRule="auto"/>
      </w:pPr>
      <w:r>
        <w:t>b. Controlo de integridade do cabeçalho e da carga útil com Michel</w:t>
      </w:r>
    </w:p>
    <w:p w14:paraId="5E7059EB" w14:textId="6304693D" w:rsidR="00760BAD" w:rsidRDefault="00760BAD" w:rsidP="00760BAD">
      <w:pPr>
        <w:tabs>
          <w:tab w:val="center" w:pos="4252"/>
        </w:tabs>
        <w:spacing w:line="240" w:lineRule="auto"/>
      </w:pPr>
      <w:r w:rsidRPr="00760BAD">
        <w:rPr>
          <w:highlight w:val="yellow"/>
        </w:rPr>
        <w:t>c.</w:t>
      </w:r>
      <w:r>
        <w:t xml:space="preserve"> Cifra da carga útil com o algoritmo RC4.</w:t>
      </w:r>
    </w:p>
    <w:p w14:paraId="7DC604D8" w14:textId="17367E1D" w:rsidR="00760BAD" w:rsidRDefault="00760BAD" w:rsidP="00760BAD">
      <w:pPr>
        <w:tabs>
          <w:tab w:val="center" w:pos="4252"/>
        </w:tabs>
        <w:spacing w:line="240" w:lineRule="auto"/>
      </w:pPr>
      <w:r>
        <w:t>d. Cifra de carga útil com o algoritmo AES.</w:t>
      </w:r>
    </w:p>
    <w:p w14:paraId="0AFD549A" w14:textId="77777777" w:rsidR="00760BAD" w:rsidRDefault="00760BAD" w:rsidP="00760BAD">
      <w:pPr>
        <w:tabs>
          <w:tab w:val="center" w:pos="4252"/>
        </w:tabs>
        <w:spacing w:line="240" w:lineRule="auto"/>
      </w:pPr>
    </w:p>
    <w:p w14:paraId="13E3561C" w14:textId="77777777" w:rsidR="00760BAD" w:rsidRPr="00760BAD" w:rsidRDefault="00760BAD" w:rsidP="00760BAD">
      <w:pPr>
        <w:tabs>
          <w:tab w:val="center" w:pos="4252"/>
        </w:tabs>
        <w:spacing w:line="240" w:lineRule="auto"/>
        <w:rPr>
          <w:b/>
          <w:bCs/>
        </w:rPr>
      </w:pPr>
      <w:r w:rsidRPr="00760BAD">
        <w:rPr>
          <w:b/>
          <w:bCs/>
        </w:rPr>
        <w:t>96) A autenticação WPA no acesso a um terminal móvel à rede:</w:t>
      </w:r>
    </w:p>
    <w:p w14:paraId="136B3C3A" w14:textId="77777777" w:rsidR="00760BAD" w:rsidRDefault="00760BAD" w:rsidP="00760BAD">
      <w:pPr>
        <w:tabs>
          <w:tab w:val="center" w:pos="4252"/>
        </w:tabs>
        <w:spacing w:line="240" w:lineRule="auto"/>
      </w:pPr>
      <w:r>
        <w:t>a. Depende sempre de um serviço central de autenticação.</w:t>
      </w:r>
    </w:p>
    <w:p w14:paraId="13F23E90" w14:textId="77777777" w:rsidR="00760BAD" w:rsidRDefault="00760BAD" w:rsidP="00760BAD">
      <w:pPr>
        <w:tabs>
          <w:tab w:val="center" w:pos="4252"/>
        </w:tabs>
        <w:spacing w:line="240" w:lineRule="auto"/>
      </w:pPr>
      <w:r>
        <w:t xml:space="preserve">b. Mantém a autenticação SKA do </w:t>
      </w:r>
      <w:proofErr w:type="gramStart"/>
      <w:r>
        <w:t>WEP</w:t>
      </w:r>
      <w:proofErr w:type="gramEnd"/>
      <w:r>
        <w:t xml:space="preserve"> mas evita a sua insegurança.</w:t>
      </w:r>
    </w:p>
    <w:p w14:paraId="4F56C459" w14:textId="77777777" w:rsidR="00760BAD" w:rsidRDefault="00760BAD" w:rsidP="00760BAD">
      <w:pPr>
        <w:tabs>
          <w:tab w:val="center" w:pos="4252"/>
        </w:tabs>
        <w:spacing w:line="240" w:lineRule="auto"/>
      </w:pPr>
      <w:r w:rsidRPr="00760BAD">
        <w:rPr>
          <w:highlight w:val="yellow"/>
        </w:rPr>
        <w:lastRenderedPageBreak/>
        <w:t>c.</w:t>
      </w:r>
      <w:r>
        <w:t xml:space="preserve"> Segue os princípios do padrão 802.1X.</w:t>
      </w:r>
    </w:p>
    <w:p w14:paraId="1D5FDF94" w14:textId="4EB76059" w:rsidR="00760BAD" w:rsidRDefault="00760BAD" w:rsidP="00760BAD">
      <w:pPr>
        <w:tabs>
          <w:tab w:val="center" w:pos="4252"/>
        </w:tabs>
        <w:spacing w:line="240" w:lineRule="auto"/>
      </w:pPr>
      <w:r>
        <w:t>d. Elimina apenas o modo OSA do WEP.</w:t>
      </w:r>
    </w:p>
    <w:p w14:paraId="75B943D8" w14:textId="0675FBB3" w:rsidR="00760BAD" w:rsidRPr="00760BAD" w:rsidRDefault="00760BAD" w:rsidP="00760BAD">
      <w:pPr>
        <w:tabs>
          <w:tab w:val="center" w:pos="4252"/>
        </w:tabs>
        <w:spacing w:line="240" w:lineRule="auto"/>
        <w:rPr>
          <w:b/>
          <w:bCs/>
        </w:rPr>
      </w:pPr>
      <w:r w:rsidRPr="00760BAD">
        <w:rPr>
          <w:b/>
          <w:bCs/>
        </w:rPr>
        <w:t>97) No UNIX/Linux caso um ficheiro tenha a proteção -w-</w:t>
      </w:r>
      <w:proofErr w:type="spellStart"/>
      <w:r w:rsidRPr="00760BAD">
        <w:rPr>
          <w:b/>
          <w:bCs/>
        </w:rPr>
        <w:t>rwx</w:t>
      </w:r>
      <w:proofErr w:type="spellEnd"/>
      <w:r w:rsidRPr="00760BAD">
        <w:rPr>
          <w:b/>
          <w:bCs/>
        </w:rPr>
        <w:t>--x, qual dos seguintes acessos é negado?</w:t>
      </w:r>
    </w:p>
    <w:p w14:paraId="5F6CA662" w14:textId="77777777" w:rsidR="00760BAD" w:rsidRDefault="00760BAD" w:rsidP="00760BAD">
      <w:pPr>
        <w:tabs>
          <w:tab w:val="center" w:pos="4252"/>
        </w:tabs>
        <w:spacing w:line="240" w:lineRule="auto"/>
      </w:pPr>
      <w:r>
        <w:t>a. Leitura por um processo com um GID igual ao do ficheiro.</w:t>
      </w:r>
    </w:p>
    <w:p w14:paraId="6637F39D" w14:textId="77777777" w:rsidR="00760BAD" w:rsidRDefault="00760BAD" w:rsidP="00760BAD">
      <w:pPr>
        <w:tabs>
          <w:tab w:val="center" w:pos="4252"/>
        </w:tabs>
        <w:spacing w:line="240" w:lineRule="auto"/>
      </w:pPr>
      <w:r>
        <w:t>b. Escrita/alteração por um processo com um GID igual ao do ficheiro.</w:t>
      </w:r>
    </w:p>
    <w:p w14:paraId="0B89AB1A" w14:textId="77777777" w:rsidR="00760BAD" w:rsidRDefault="00760BAD" w:rsidP="00760BAD">
      <w:pPr>
        <w:tabs>
          <w:tab w:val="center" w:pos="4252"/>
        </w:tabs>
        <w:spacing w:line="240" w:lineRule="auto"/>
      </w:pPr>
      <w:r>
        <w:t>c. Escrita/alteração pelo dono.</w:t>
      </w:r>
    </w:p>
    <w:p w14:paraId="0886B3D7" w14:textId="2BB39059" w:rsidR="00760BAD" w:rsidRDefault="00760BAD" w:rsidP="00760BAD">
      <w:pPr>
        <w:tabs>
          <w:tab w:val="center" w:pos="4252"/>
        </w:tabs>
        <w:spacing w:line="240" w:lineRule="auto"/>
      </w:pPr>
      <w:r w:rsidRPr="00760BAD">
        <w:rPr>
          <w:highlight w:val="yellow"/>
        </w:rPr>
        <w:t>d.</w:t>
      </w:r>
      <w:r>
        <w:t xml:space="preserve"> Leitura pelo dono</w:t>
      </w:r>
    </w:p>
    <w:p w14:paraId="143A7326" w14:textId="12882F85" w:rsidR="00760BAD" w:rsidRPr="00760BAD" w:rsidRDefault="00760BAD" w:rsidP="00760BAD">
      <w:pPr>
        <w:tabs>
          <w:tab w:val="center" w:pos="4252"/>
        </w:tabs>
        <w:spacing w:line="240" w:lineRule="auto"/>
        <w:rPr>
          <w:b/>
          <w:bCs/>
        </w:rPr>
      </w:pPr>
      <w:r w:rsidRPr="00760BAD">
        <w:rPr>
          <w:b/>
          <w:bCs/>
        </w:rPr>
        <w:t xml:space="preserve">98) Considerando que um ficheiro pertence ao utilizador </w:t>
      </w:r>
      <w:proofErr w:type="spellStart"/>
      <w:r w:rsidRPr="00760BAD">
        <w:rPr>
          <w:b/>
          <w:bCs/>
        </w:rPr>
        <w:t>root</w:t>
      </w:r>
      <w:proofErr w:type="spellEnd"/>
      <w:r w:rsidRPr="00760BAD">
        <w:rPr>
          <w:b/>
          <w:bCs/>
        </w:rPr>
        <w:t xml:space="preserve"> (</w:t>
      </w:r>
      <w:proofErr w:type="spellStart"/>
      <w:r w:rsidRPr="00760BAD">
        <w:rPr>
          <w:b/>
          <w:bCs/>
        </w:rPr>
        <w:t>uid</w:t>
      </w:r>
      <w:proofErr w:type="spellEnd"/>
      <w:r w:rsidRPr="00760BAD">
        <w:rPr>
          <w:b/>
          <w:bCs/>
        </w:rPr>
        <w:t xml:space="preserve">=0) e grupo </w:t>
      </w:r>
      <w:proofErr w:type="spellStart"/>
      <w:r w:rsidRPr="00760BAD">
        <w:rPr>
          <w:b/>
          <w:bCs/>
        </w:rPr>
        <w:t>root</w:t>
      </w:r>
      <w:proofErr w:type="spellEnd"/>
      <w:r w:rsidRPr="00760BAD">
        <w:rPr>
          <w:b/>
          <w:bCs/>
        </w:rPr>
        <w:t xml:space="preserve"> (</w:t>
      </w:r>
      <w:proofErr w:type="spellStart"/>
      <w:r w:rsidRPr="00760BAD">
        <w:rPr>
          <w:b/>
          <w:bCs/>
        </w:rPr>
        <w:t>gid</w:t>
      </w:r>
      <w:proofErr w:type="spellEnd"/>
      <w:r w:rsidRPr="00760BAD">
        <w:rPr>
          <w:b/>
          <w:bCs/>
        </w:rPr>
        <w:t xml:space="preserve">=0), tendo as permissões </w:t>
      </w:r>
      <w:proofErr w:type="spellStart"/>
      <w:r w:rsidRPr="00760BAD">
        <w:rPr>
          <w:b/>
          <w:bCs/>
        </w:rPr>
        <w:t>rwxrwxr</w:t>
      </w:r>
      <w:proofErr w:type="spellEnd"/>
      <w:r w:rsidRPr="00760BAD">
        <w:rPr>
          <w:b/>
          <w:bCs/>
        </w:rPr>
        <w:t xml:space="preserve">-x, se este for executado pelo utilizador com </w:t>
      </w:r>
      <w:proofErr w:type="spellStart"/>
      <w:r w:rsidRPr="00760BAD">
        <w:rPr>
          <w:b/>
          <w:bCs/>
        </w:rPr>
        <w:t>uid</w:t>
      </w:r>
      <w:proofErr w:type="spellEnd"/>
      <w:r w:rsidRPr="00760BAD">
        <w:rPr>
          <w:b/>
          <w:bCs/>
        </w:rPr>
        <w:t xml:space="preserve">=1000 e </w:t>
      </w:r>
      <w:proofErr w:type="spellStart"/>
      <w:r w:rsidRPr="00760BAD">
        <w:rPr>
          <w:b/>
          <w:bCs/>
        </w:rPr>
        <w:t>gid</w:t>
      </w:r>
      <w:proofErr w:type="spellEnd"/>
      <w:r w:rsidRPr="00760BAD">
        <w:rPr>
          <w:b/>
          <w:bCs/>
        </w:rPr>
        <w:t>=1000, qual é a informação correta do processo?</w:t>
      </w:r>
    </w:p>
    <w:p w14:paraId="21602324" w14:textId="77777777" w:rsidR="00760BAD" w:rsidRDefault="00760BAD" w:rsidP="00760BAD">
      <w:pPr>
        <w:tabs>
          <w:tab w:val="center" w:pos="4252"/>
        </w:tabs>
        <w:spacing w:line="240" w:lineRule="auto"/>
      </w:pPr>
      <w:r>
        <w:t xml:space="preserve">a. O real UID terá o valor 0 e o </w:t>
      </w:r>
      <w:proofErr w:type="spellStart"/>
      <w:r>
        <w:t>effective</w:t>
      </w:r>
      <w:proofErr w:type="spellEnd"/>
      <w:r>
        <w:t xml:space="preserve"> UID terá o valor 0.</w:t>
      </w:r>
    </w:p>
    <w:p w14:paraId="0030E79C" w14:textId="77777777" w:rsidR="00760BAD" w:rsidRDefault="00760BAD" w:rsidP="00760BAD">
      <w:pPr>
        <w:tabs>
          <w:tab w:val="center" w:pos="4252"/>
        </w:tabs>
        <w:spacing w:line="240" w:lineRule="auto"/>
      </w:pPr>
      <w:r w:rsidRPr="00760BAD">
        <w:rPr>
          <w:highlight w:val="yellow"/>
        </w:rPr>
        <w:t>b.</w:t>
      </w:r>
      <w:r>
        <w:t xml:space="preserve"> O real UID terá o valor 0 e o real GID terá o valor 0.</w:t>
      </w:r>
    </w:p>
    <w:p w14:paraId="6F3202BE" w14:textId="77777777" w:rsidR="00760BAD" w:rsidRDefault="00760BAD" w:rsidP="00760BAD">
      <w:pPr>
        <w:tabs>
          <w:tab w:val="center" w:pos="4252"/>
        </w:tabs>
        <w:spacing w:line="240" w:lineRule="auto"/>
      </w:pPr>
      <w:r>
        <w:t>c. O real UID terá o valor 1000 e o real GID terá o valor 0.</w:t>
      </w:r>
    </w:p>
    <w:p w14:paraId="2387FD42" w14:textId="6CA02045" w:rsidR="00760BAD" w:rsidRDefault="00760BAD" w:rsidP="00760BAD">
      <w:pPr>
        <w:tabs>
          <w:tab w:val="center" w:pos="4252"/>
        </w:tabs>
        <w:spacing w:line="240" w:lineRule="auto"/>
      </w:pPr>
      <w:r>
        <w:t xml:space="preserve">d. o </w:t>
      </w:r>
      <w:proofErr w:type="spellStart"/>
      <w:r>
        <w:t>effective</w:t>
      </w:r>
      <w:proofErr w:type="spellEnd"/>
      <w:r>
        <w:t xml:space="preserve"> UID terá o valor 0 e o </w:t>
      </w:r>
      <w:proofErr w:type="spellStart"/>
      <w:r>
        <w:t>effective</w:t>
      </w:r>
      <w:proofErr w:type="spellEnd"/>
      <w:r>
        <w:t xml:space="preserve"> GID terá o valor 0</w:t>
      </w:r>
    </w:p>
    <w:p w14:paraId="4555F1C4" w14:textId="77777777" w:rsidR="00760BAD" w:rsidRPr="00760BAD" w:rsidRDefault="00760BAD" w:rsidP="00760BAD">
      <w:pPr>
        <w:tabs>
          <w:tab w:val="center" w:pos="4252"/>
        </w:tabs>
        <w:spacing w:line="240" w:lineRule="auto"/>
        <w:rPr>
          <w:b/>
          <w:bCs/>
        </w:rPr>
      </w:pPr>
      <w:r w:rsidRPr="00760BAD">
        <w:rPr>
          <w:b/>
          <w:bCs/>
        </w:rPr>
        <w:t>99) Relativamente à autenticação usando TLS (</w:t>
      </w:r>
      <w:proofErr w:type="spellStart"/>
      <w:r w:rsidRPr="00760BAD">
        <w:rPr>
          <w:b/>
          <w:bCs/>
        </w:rPr>
        <w:t>Transport</w:t>
      </w:r>
      <w:proofErr w:type="spellEnd"/>
      <w:r w:rsidRPr="00760BAD">
        <w:rPr>
          <w:b/>
          <w:bCs/>
        </w:rPr>
        <w:t xml:space="preserve"> </w:t>
      </w:r>
      <w:proofErr w:type="spellStart"/>
      <w:r w:rsidRPr="00760BAD">
        <w:rPr>
          <w:b/>
          <w:bCs/>
        </w:rPr>
        <w:t>Layer</w:t>
      </w:r>
      <w:proofErr w:type="spellEnd"/>
      <w:r w:rsidRPr="00760BAD">
        <w:rPr>
          <w:b/>
          <w:bCs/>
        </w:rPr>
        <w:t xml:space="preserve"> </w:t>
      </w:r>
      <w:proofErr w:type="spellStart"/>
      <w:r w:rsidRPr="00760BAD">
        <w:rPr>
          <w:b/>
          <w:bCs/>
        </w:rPr>
        <w:t>Security</w:t>
      </w:r>
      <w:proofErr w:type="spellEnd"/>
      <w:r w:rsidRPr="00760BAD">
        <w:rPr>
          <w:b/>
          <w:bCs/>
        </w:rPr>
        <w:t>):</w:t>
      </w:r>
    </w:p>
    <w:p w14:paraId="0D28CE96" w14:textId="77777777" w:rsidR="00760BAD" w:rsidRDefault="00760BAD" w:rsidP="00760BAD">
      <w:pPr>
        <w:tabs>
          <w:tab w:val="center" w:pos="4252"/>
        </w:tabs>
        <w:spacing w:line="240" w:lineRule="auto"/>
      </w:pPr>
      <w:r>
        <w:t>a. Não protege a integridade da informação.</w:t>
      </w:r>
    </w:p>
    <w:p w14:paraId="599E520B" w14:textId="3F81A9E9" w:rsidR="00760BAD" w:rsidRDefault="00760BAD" w:rsidP="00760BAD">
      <w:pPr>
        <w:tabs>
          <w:tab w:val="center" w:pos="4252"/>
        </w:tabs>
        <w:spacing w:line="240" w:lineRule="auto"/>
      </w:pPr>
      <w:r w:rsidRPr="00760BAD">
        <w:rPr>
          <w:highlight w:val="yellow"/>
        </w:rPr>
        <w:t>b.</w:t>
      </w:r>
      <w:r>
        <w:t xml:space="preserve"> Está </w:t>
      </w:r>
      <w:proofErr w:type="gramStart"/>
      <w:r>
        <w:t>bem adaptada</w:t>
      </w:r>
      <w:proofErr w:type="gramEnd"/>
      <w:r>
        <w:t xml:space="preserve"> para a autenticação de servidores dos quais nada se conhece (exceto o endereço IP, ou nome DNS).</w:t>
      </w:r>
    </w:p>
    <w:p w14:paraId="08CF329E" w14:textId="414C5E66" w:rsidR="00760BAD" w:rsidRDefault="00760BAD" w:rsidP="00760BAD">
      <w:pPr>
        <w:tabs>
          <w:tab w:val="center" w:pos="4252"/>
        </w:tabs>
        <w:spacing w:line="240" w:lineRule="auto"/>
      </w:pPr>
      <w:r>
        <w:t>c. O cliente pode escolher livremente quais as credenciais que usa na sua autenticação.</w:t>
      </w:r>
    </w:p>
    <w:p w14:paraId="760A52BC" w14:textId="0FD5966B" w:rsidR="00760BAD" w:rsidRDefault="00760BAD" w:rsidP="00760BAD">
      <w:pPr>
        <w:tabs>
          <w:tab w:val="center" w:pos="4252"/>
        </w:tabs>
        <w:spacing w:line="240" w:lineRule="auto"/>
      </w:pPr>
      <w:r>
        <w:t>d. É vulnerável a ataques por dicionário.</w:t>
      </w:r>
    </w:p>
    <w:p w14:paraId="006D522E" w14:textId="77777777" w:rsidR="00760BAD" w:rsidRPr="00760BAD" w:rsidRDefault="00760BAD" w:rsidP="00760BAD">
      <w:pPr>
        <w:tabs>
          <w:tab w:val="center" w:pos="4252"/>
        </w:tabs>
        <w:spacing w:line="240" w:lineRule="auto"/>
        <w:rPr>
          <w:b/>
          <w:bCs/>
        </w:rPr>
      </w:pPr>
      <w:r w:rsidRPr="00760BAD">
        <w:rPr>
          <w:b/>
          <w:bCs/>
        </w:rPr>
        <w:t>100) Na autenticação de utentes do sistema Linux:</w:t>
      </w:r>
    </w:p>
    <w:p w14:paraId="7CF65B71" w14:textId="77777777" w:rsidR="00760BAD" w:rsidRDefault="00760BAD" w:rsidP="00760BAD">
      <w:pPr>
        <w:tabs>
          <w:tab w:val="center" w:pos="4252"/>
        </w:tabs>
        <w:spacing w:line="240" w:lineRule="auto"/>
      </w:pPr>
      <w:r>
        <w:t>a. O processo de autenticação não suporta múltiplos fatores.</w:t>
      </w:r>
    </w:p>
    <w:p w14:paraId="121EE8C1" w14:textId="77777777" w:rsidR="00760BAD" w:rsidRDefault="00760BAD" w:rsidP="00760BAD">
      <w:pPr>
        <w:tabs>
          <w:tab w:val="center" w:pos="4252"/>
        </w:tabs>
        <w:spacing w:line="240" w:lineRule="auto"/>
      </w:pPr>
      <w:r>
        <w:t>b. A senha é armazenada no disco, depois de validada pelo TPM.</w:t>
      </w:r>
    </w:p>
    <w:p w14:paraId="4A29205F" w14:textId="0A0F9FDC" w:rsidR="00760BAD" w:rsidRDefault="00760BAD" w:rsidP="00760BAD">
      <w:pPr>
        <w:tabs>
          <w:tab w:val="center" w:pos="4252"/>
        </w:tabs>
        <w:spacing w:line="240" w:lineRule="auto"/>
      </w:pPr>
      <w:r w:rsidRPr="00760BAD">
        <w:rPr>
          <w:highlight w:val="yellow"/>
        </w:rPr>
        <w:t>c.</w:t>
      </w:r>
      <w:r>
        <w:t xml:space="preserve"> O administrador pode alterar o método de armazenamento das credenciais.</w:t>
      </w:r>
    </w:p>
    <w:p w14:paraId="69620FC7" w14:textId="26CBC3D7" w:rsidR="00760BAD" w:rsidRDefault="00760BAD" w:rsidP="00760BAD">
      <w:pPr>
        <w:tabs>
          <w:tab w:val="center" w:pos="4252"/>
        </w:tabs>
        <w:spacing w:line="240" w:lineRule="auto"/>
      </w:pPr>
      <w:r>
        <w:t>d. O ficheiro /</w:t>
      </w:r>
      <w:proofErr w:type="spellStart"/>
      <w:r>
        <w:t>etc</w:t>
      </w:r>
      <w:proofErr w:type="spellEnd"/>
      <w:r>
        <w:t>/</w:t>
      </w:r>
      <w:proofErr w:type="spellStart"/>
      <w:r>
        <w:t>shadow</w:t>
      </w:r>
      <w:proofErr w:type="spellEnd"/>
      <w:r>
        <w:t xml:space="preserve"> possui um backup do ficheiro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</w:p>
    <w:p w14:paraId="1ADFE077" w14:textId="0BC463CC" w:rsidR="00760BAD" w:rsidRPr="00760BAD" w:rsidRDefault="00760BAD" w:rsidP="00760BAD">
      <w:pPr>
        <w:tabs>
          <w:tab w:val="center" w:pos="4252"/>
        </w:tabs>
        <w:spacing w:line="240" w:lineRule="auto"/>
        <w:rPr>
          <w:b/>
          <w:bCs/>
        </w:rPr>
      </w:pPr>
      <w:r w:rsidRPr="00760BAD">
        <w:rPr>
          <w:b/>
          <w:bCs/>
        </w:rPr>
        <w:t>101) Qual dos seguintes protocolos de autenticação é vulnerável a ataques com dicionário?</w:t>
      </w:r>
    </w:p>
    <w:p w14:paraId="19B2F18D" w14:textId="77777777" w:rsidR="00760BAD" w:rsidRDefault="00760BAD" w:rsidP="00760BAD">
      <w:pPr>
        <w:tabs>
          <w:tab w:val="center" w:pos="4252"/>
        </w:tabs>
        <w:spacing w:line="240" w:lineRule="auto"/>
      </w:pPr>
      <w:r>
        <w:t>a. TTLS.</w:t>
      </w:r>
    </w:p>
    <w:p w14:paraId="00E96A2B" w14:textId="77777777" w:rsidR="00760BAD" w:rsidRDefault="00760BAD" w:rsidP="00760BAD">
      <w:pPr>
        <w:tabs>
          <w:tab w:val="center" w:pos="4252"/>
        </w:tabs>
        <w:spacing w:line="240" w:lineRule="auto"/>
      </w:pPr>
      <w:r>
        <w:t xml:space="preserve">b. RSA </w:t>
      </w:r>
      <w:proofErr w:type="spellStart"/>
      <w:r>
        <w:t>SecurID</w:t>
      </w:r>
      <w:proofErr w:type="spellEnd"/>
      <w:r>
        <w:t>.</w:t>
      </w:r>
    </w:p>
    <w:p w14:paraId="159AB317" w14:textId="77777777" w:rsidR="00760BAD" w:rsidRDefault="00760BAD" w:rsidP="00760BAD">
      <w:pPr>
        <w:tabs>
          <w:tab w:val="center" w:pos="4252"/>
        </w:tabs>
        <w:spacing w:line="240" w:lineRule="auto"/>
      </w:pPr>
      <w:r>
        <w:t>c. SSH.</w:t>
      </w:r>
    </w:p>
    <w:p w14:paraId="5953C25D" w14:textId="6AD52710" w:rsidR="00760BAD" w:rsidRDefault="00760BAD" w:rsidP="00760BAD">
      <w:pPr>
        <w:tabs>
          <w:tab w:val="center" w:pos="4252"/>
        </w:tabs>
        <w:spacing w:line="240" w:lineRule="auto"/>
      </w:pPr>
      <w:r w:rsidRPr="00760BAD">
        <w:rPr>
          <w:highlight w:val="yellow"/>
        </w:rPr>
        <w:t>d.</w:t>
      </w:r>
      <w:r>
        <w:t xml:space="preserve"> Linux (com </w:t>
      </w:r>
      <w:proofErr w:type="spellStart"/>
      <w:proofErr w:type="gramStart"/>
      <w:r>
        <w:t>pam.unix</w:t>
      </w:r>
      <w:proofErr w:type="spellEnd"/>
      <w:proofErr w:type="gramEnd"/>
      <w:r>
        <w:t>).</w:t>
      </w:r>
    </w:p>
    <w:p w14:paraId="10874F6E" w14:textId="2C356016" w:rsidR="00760BAD" w:rsidRPr="00760BAD" w:rsidRDefault="00760BAD" w:rsidP="00760BAD">
      <w:pPr>
        <w:tabs>
          <w:tab w:val="center" w:pos="4252"/>
        </w:tabs>
        <w:spacing w:line="240" w:lineRule="auto"/>
        <w:rPr>
          <w:b/>
          <w:bCs/>
        </w:rPr>
      </w:pPr>
      <w:r w:rsidRPr="00760BAD">
        <w:rPr>
          <w:b/>
          <w:bCs/>
        </w:rPr>
        <w:lastRenderedPageBreak/>
        <w:t xml:space="preserve">102) Relativamente à autenticação no GSM (Global </w:t>
      </w:r>
      <w:proofErr w:type="spellStart"/>
      <w:r w:rsidRPr="00760BAD">
        <w:rPr>
          <w:b/>
          <w:bCs/>
        </w:rPr>
        <w:t>System</w:t>
      </w:r>
      <w:proofErr w:type="spellEnd"/>
      <w:r w:rsidRPr="00760BAD">
        <w:rPr>
          <w:b/>
          <w:bCs/>
        </w:rPr>
        <w:t xml:space="preserve"> for Mobile </w:t>
      </w:r>
      <w:proofErr w:type="spellStart"/>
      <w:r w:rsidRPr="00760BAD">
        <w:rPr>
          <w:b/>
          <w:bCs/>
        </w:rPr>
        <w:t>Communications</w:t>
      </w:r>
      <w:proofErr w:type="spellEnd"/>
      <w:r w:rsidRPr="00760BAD">
        <w:rPr>
          <w:b/>
          <w:bCs/>
        </w:rPr>
        <w:t>):</w:t>
      </w:r>
    </w:p>
    <w:p w14:paraId="31FEDFF7" w14:textId="77777777" w:rsidR="00760BAD" w:rsidRDefault="00760BAD" w:rsidP="00760BAD">
      <w:pPr>
        <w:tabs>
          <w:tab w:val="center" w:pos="4252"/>
        </w:tabs>
        <w:spacing w:line="240" w:lineRule="auto"/>
      </w:pPr>
      <w:r>
        <w:t>a. Baseia-se no conhecimento mútuo (utente e rede) de um PIN.</w:t>
      </w:r>
    </w:p>
    <w:p w14:paraId="19E2D8A1" w14:textId="77777777" w:rsidR="00760BAD" w:rsidRDefault="00760BAD" w:rsidP="00760BAD">
      <w:pPr>
        <w:tabs>
          <w:tab w:val="center" w:pos="4252"/>
        </w:tabs>
        <w:spacing w:line="240" w:lineRule="auto"/>
      </w:pPr>
      <w:r>
        <w:t>b. O desafio enviado pela rede é baseado no PIN.</w:t>
      </w:r>
    </w:p>
    <w:p w14:paraId="6688D118" w14:textId="135C0D89" w:rsidR="00760BAD" w:rsidRDefault="00760BAD" w:rsidP="00760BAD">
      <w:pPr>
        <w:tabs>
          <w:tab w:val="center" w:pos="4252"/>
        </w:tabs>
        <w:spacing w:line="240" w:lineRule="auto"/>
      </w:pPr>
      <w:r w:rsidRPr="00032DDD">
        <w:t>c.</w:t>
      </w:r>
      <w:r>
        <w:t xml:space="preserve"> A função de transformação do desafio apresentado pela rede é universal e realizada pelos terminais móveis.</w:t>
      </w:r>
    </w:p>
    <w:p w14:paraId="7BD28A23" w14:textId="29CA78F6" w:rsidR="00760BAD" w:rsidRDefault="00760BAD" w:rsidP="00760BAD">
      <w:pPr>
        <w:tabs>
          <w:tab w:val="center" w:pos="4252"/>
        </w:tabs>
        <w:spacing w:line="240" w:lineRule="auto"/>
      </w:pPr>
      <w:r w:rsidRPr="00032DDD">
        <w:rPr>
          <w:highlight w:val="yellow"/>
        </w:rPr>
        <w:t>d.</w:t>
      </w:r>
      <w:r>
        <w:t xml:space="preserve"> É imune a ataques com dicionário.</w:t>
      </w:r>
    </w:p>
    <w:p w14:paraId="50ACDF7A" w14:textId="77777777" w:rsidR="00760BAD" w:rsidRPr="00760BAD" w:rsidRDefault="00760BAD" w:rsidP="00760BAD">
      <w:pPr>
        <w:tabs>
          <w:tab w:val="center" w:pos="4252"/>
        </w:tabs>
        <w:spacing w:line="240" w:lineRule="auto"/>
        <w:rPr>
          <w:b/>
          <w:bCs/>
        </w:rPr>
      </w:pPr>
      <w:r w:rsidRPr="00760BAD">
        <w:rPr>
          <w:b/>
          <w:bCs/>
        </w:rPr>
        <w:t>103) Na autenticação de utentes do sistema MS Windows:</w:t>
      </w:r>
    </w:p>
    <w:p w14:paraId="1306356C" w14:textId="77777777" w:rsidR="00760BAD" w:rsidRDefault="00760BAD" w:rsidP="00760BAD">
      <w:pPr>
        <w:tabs>
          <w:tab w:val="center" w:pos="4252"/>
        </w:tabs>
        <w:spacing w:line="240" w:lineRule="auto"/>
      </w:pPr>
      <w:r w:rsidRPr="00760BAD">
        <w:rPr>
          <w:highlight w:val="yellow"/>
        </w:rPr>
        <w:t>a.</w:t>
      </w:r>
      <w:r>
        <w:t xml:space="preserve"> O TPM fornece credenciais ao sistema após desbloqueio com um PIN.</w:t>
      </w:r>
    </w:p>
    <w:p w14:paraId="703C2B80" w14:textId="77777777" w:rsidR="00760BAD" w:rsidRDefault="00760BAD" w:rsidP="00760BAD">
      <w:pPr>
        <w:tabs>
          <w:tab w:val="center" w:pos="4252"/>
        </w:tabs>
        <w:spacing w:line="240" w:lineRule="auto"/>
      </w:pPr>
      <w:r>
        <w:t>b. O TEE executa um sistema seguro para armazenamento de credenciais.</w:t>
      </w:r>
    </w:p>
    <w:p w14:paraId="5ACEF98D" w14:textId="21F423D3" w:rsidR="00760BAD" w:rsidRDefault="00760BAD" w:rsidP="00760BAD">
      <w:pPr>
        <w:tabs>
          <w:tab w:val="center" w:pos="4252"/>
        </w:tabs>
        <w:spacing w:line="240" w:lineRule="auto"/>
      </w:pPr>
      <w:r>
        <w:t>c. O reconhecimento facial faz uso de um PIN para identificação do utilizador.</w:t>
      </w:r>
    </w:p>
    <w:p w14:paraId="44000192" w14:textId="122BA52C" w:rsidR="00760BAD" w:rsidRDefault="00760BAD" w:rsidP="00760BAD">
      <w:pPr>
        <w:tabs>
          <w:tab w:val="center" w:pos="4252"/>
        </w:tabs>
        <w:spacing w:line="240" w:lineRule="auto"/>
      </w:pPr>
      <w:r>
        <w:t xml:space="preserve">d. O método NTLM Password </w:t>
      </w:r>
      <w:proofErr w:type="spellStart"/>
      <w:r>
        <w:t>hash</w:t>
      </w:r>
      <w:proofErr w:type="spellEnd"/>
      <w:r>
        <w:t xml:space="preserve"> calcula uma síntese da senha com SALT.</w:t>
      </w:r>
    </w:p>
    <w:p w14:paraId="752D98BC" w14:textId="77777777" w:rsidR="00226019" w:rsidRPr="00226019" w:rsidRDefault="00760BAD" w:rsidP="00226019">
      <w:pPr>
        <w:tabs>
          <w:tab w:val="center" w:pos="4252"/>
        </w:tabs>
        <w:spacing w:line="240" w:lineRule="auto"/>
        <w:rPr>
          <w:b/>
          <w:bCs/>
          <w:lang w:val="en-US"/>
        </w:rPr>
      </w:pPr>
      <w:r w:rsidRPr="00226019">
        <w:rPr>
          <w:b/>
          <w:bCs/>
          <w:lang w:val="en-US"/>
        </w:rPr>
        <w:t xml:space="preserve">104) </w:t>
      </w:r>
      <w:r w:rsidR="00226019" w:rsidRPr="00226019">
        <w:rPr>
          <w:b/>
          <w:bCs/>
          <w:lang w:val="en-US"/>
        </w:rPr>
        <w:t>O EAP (Extensible Authentication Protocol):</w:t>
      </w:r>
    </w:p>
    <w:p w14:paraId="714969F7" w14:textId="77777777" w:rsidR="00226019" w:rsidRDefault="00226019" w:rsidP="00226019">
      <w:pPr>
        <w:tabs>
          <w:tab w:val="center" w:pos="4252"/>
        </w:tabs>
        <w:spacing w:line="240" w:lineRule="auto"/>
      </w:pPr>
      <w:r>
        <w:t>a. É um protocolo de autenticação baseado em chaves assimétricas.</w:t>
      </w:r>
    </w:p>
    <w:p w14:paraId="653B2777" w14:textId="78114051" w:rsidR="00226019" w:rsidRDefault="00226019" w:rsidP="00226019">
      <w:pPr>
        <w:tabs>
          <w:tab w:val="center" w:pos="4252"/>
        </w:tabs>
        <w:spacing w:line="240" w:lineRule="auto"/>
      </w:pPr>
      <w:r>
        <w:t>b. É usado no 802.1X para autenticar um Suplicante perante um Autenticador.</w:t>
      </w:r>
    </w:p>
    <w:p w14:paraId="46D2AF06" w14:textId="70244A95" w:rsidR="00226019" w:rsidRDefault="00226019" w:rsidP="00226019">
      <w:pPr>
        <w:tabs>
          <w:tab w:val="center" w:pos="4252"/>
        </w:tabs>
        <w:spacing w:line="240" w:lineRule="auto"/>
      </w:pPr>
      <w:r>
        <w:t>c. É um protocolo que permite entender outros protocolos de autenticação.</w:t>
      </w:r>
    </w:p>
    <w:p w14:paraId="66D9A6B8" w14:textId="3DC183AA" w:rsidR="00760BAD" w:rsidRDefault="00226019" w:rsidP="00226019">
      <w:pPr>
        <w:tabs>
          <w:tab w:val="center" w:pos="4252"/>
        </w:tabs>
        <w:spacing w:line="240" w:lineRule="auto"/>
      </w:pPr>
      <w:r w:rsidRPr="00226019">
        <w:rPr>
          <w:highlight w:val="yellow"/>
        </w:rPr>
        <w:t>d.</w:t>
      </w:r>
      <w:r>
        <w:t xml:space="preserve"> É usado no 802.1X para autenticar um Suplicante perante um Servidor de Autenticação.</w:t>
      </w:r>
    </w:p>
    <w:p w14:paraId="17F90377" w14:textId="2E511538" w:rsidR="00226019" w:rsidRP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  <w:r w:rsidRPr="00226019">
        <w:rPr>
          <w:b/>
          <w:bCs/>
        </w:rPr>
        <w:t>105) A proteção do tráfego Wi-Fi por meio sem fios com TKIP permite qual das seguintes funcionalidades?</w:t>
      </w:r>
    </w:p>
    <w:p w14:paraId="4706B150" w14:textId="77777777" w:rsidR="00226019" w:rsidRDefault="00226019" w:rsidP="00226019">
      <w:pPr>
        <w:tabs>
          <w:tab w:val="center" w:pos="4252"/>
        </w:tabs>
        <w:spacing w:line="240" w:lineRule="auto"/>
      </w:pPr>
      <w:r w:rsidRPr="00226019">
        <w:rPr>
          <w:highlight w:val="yellow"/>
        </w:rPr>
        <w:t>a.</w:t>
      </w:r>
      <w:r>
        <w:t xml:space="preserve"> Controlo de integridade do cabeçalho e da carga útil com Michael.</w:t>
      </w:r>
    </w:p>
    <w:p w14:paraId="66CD3608" w14:textId="77777777" w:rsidR="00226019" w:rsidRDefault="00226019" w:rsidP="00226019">
      <w:pPr>
        <w:tabs>
          <w:tab w:val="center" w:pos="4252"/>
        </w:tabs>
        <w:spacing w:line="240" w:lineRule="auto"/>
      </w:pPr>
      <w:r>
        <w:t>b. Controlo de integridade do cabeçalho e da carga útil com CRC-32.</w:t>
      </w:r>
    </w:p>
    <w:p w14:paraId="0B5061CA" w14:textId="7E29DFBE" w:rsidR="00226019" w:rsidRDefault="00226019" w:rsidP="00226019">
      <w:pPr>
        <w:tabs>
          <w:tab w:val="center" w:pos="4252"/>
        </w:tabs>
        <w:spacing w:line="240" w:lineRule="auto"/>
      </w:pPr>
      <w:r>
        <w:t>c. Controlo de integridade do cabeçalho e da carga útil com CBC-MAC e AES.</w:t>
      </w:r>
    </w:p>
    <w:p w14:paraId="401160DE" w14:textId="25C4382F" w:rsidR="00226019" w:rsidRDefault="00226019" w:rsidP="00226019">
      <w:pPr>
        <w:tabs>
          <w:tab w:val="center" w:pos="4252"/>
        </w:tabs>
        <w:spacing w:line="240" w:lineRule="auto"/>
      </w:pPr>
      <w:r>
        <w:t>d. Controlo de integridade da carga útil com CBC-MAC e AES.</w:t>
      </w:r>
    </w:p>
    <w:p w14:paraId="3D54196B" w14:textId="77777777" w:rsidR="00226019" w:rsidRP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  <w:r w:rsidRPr="00226019">
        <w:rPr>
          <w:b/>
          <w:bCs/>
        </w:rPr>
        <w:t>106) A autenticação do WPA no acesso a um terminal móvel à rede:</w:t>
      </w:r>
    </w:p>
    <w:p w14:paraId="5E5FE341" w14:textId="77777777" w:rsidR="00226019" w:rsidRDefault="00226019" w:rsidP="00226019">
      <w:pPr>
        <w:tabs>
          <w:tab w:val="center" w:pos="4252"/>
        </w:tabs>
        <w:spacing w:line="240" w:lineRule="auto"/>
      </w:pPr>
      <w:r>
        <w:t>a. Depende sempre de um serviço central de autenticação.</w:t>
      </w:r>
    </w:p>
    <w:p w14:paraId="1F9E1619" w14:textId="77777777" w:rsidR="00226019" w:rsidRDefault="00226019" w:rsidP="00226019">
      <w:pPr>
        <w:tabs>
          <w:tab w:val="center" w:pos="4252"/>
        </w:tabs>
        <w:spacing w:line="240" w:lineRule="auto"/>
      </w:pPr>
      <w:r>
        <w:t xml:space="preserve">b. Mantém a autenticação SKA do </w:t>
      </w:r>
      <w:proofErr w:type="gramStart"/>
      <w:r>
        <w:t>WEP</w:t>
      </w:r>
      <w:proofErr w:type="gramEnd"/>
      <w:r>
        <w:t xml:space="preserve"> mas evita a sua insegurança.</w:t>
      </w:r>
    </w:p>
    <w:p w14:paraId="0EC27CA0" w14:textId="77777777" w:rsidR="00226019" w:rsidRDefault="00226019" w:rsidP="00226019">
      <w:pPr>
        <w:tabs>
          <w:tab w:val="center" w:pos="4252"/>
        </w:tabs>
        <w:spacing w:line="240" w:lineRule="auto"/>
      </w:pPr>
      <w:r>
        <w:t>c. Usa sempre EAP.</w:t>
      </w:r>
    </w:p>
    <w:p w14:paraId="7A940F55" w14:textId="54E32EDA" w:rsidR="00226019" w:rsidRDefault="00226019" w:rsidP="00226019">
      <w:pPr>
        <w:tabs>
          <w:tab w:val="center" w:pos="4252"/>
        </w:tabs>
        <w:spacing w:line="240" w:lineRule="auto"/>
      </w:pPr>
      <w:r w:rsidRPr="00226019">
        <w:rPr>
          <w:highlight w:val="yellow"/>
        </w:rPr>
        <w:t>d.</w:t>
      </w:r>
      <w:r>
        <w:t xml:space="preserve"> Realiza sempre uma distribuição de chaves ao Suplicante e ao Autenticador.</w:t>
      </w:r>
    </w:p>
    <w:p w14:paraId="1FA14B7F" w14:textId="541D6FFE" w:rsidR="00226019" w:rsidRP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  <w:r w:rsidRPr="00226019">
        <w:rPr>
          <w:b/>
          <w:bCs/>
        </w:rPr>
        <w:t>107) Tendo em conta a existência de diferentes níveis de proteção na execução de um CPU (</w:t>
      </w:r>
      <w:proofErr w:type="spellStart"/>
      <w:r w:rsidRPr="00226019">
        <w:rPr>
          <w:b/>
          <w:bCs/>
        </w:rPr>
        <w:t>protection</w:t>
      </w:r>
      <w:proofErr w:type="spellEnd"/>
      <w:r w:rsidRPr="00226019">
        <w:rPr>
          <w:b/>
          <w:bCs/>
        </w:rPr>
        <w:t xml:space="preserve"> rings), indique a resposta certa:</w:t>
      </w:r>
    </w:p>
    <w:p w14:paraId="0EB47991" w14:textId="21F9979B" w:rsidR="00226019" w:rsidRDefault="00226019" w:rsidP="00226019">
      <w:pPr>
        <w:tabs>
          <w:tab w:val="center" w:pos="4252"/>
        </w:tabs>
        <w:spacing w:line="240" w:lineRule="auto"/>
      </w:pPr>
      <w:r w:rsidRPr="00226019">
        <w:rPr>
          <w:highlight w:val="yellow"/>
        </w:rPr>
        <w:t>a.</w:t>
      </w:r>
      <w:r>
        <w:t xml:space="preserve"> Sem esses níveis o núcleo de um sistema operativo estaria vulnerável a ataques feitos pelas aplicações.</w:t>
      </w:r>
    </w:p>
    <w:p w14:paraId="23E7D5B8" w14:textId="6A876E45" w:rsidR="00226019" w:rsidRDefault="00226019" w:rsidP="00226019">
      <w:pPr>
        <w:tabs>
          <w:tab w:val="center" w:pos="4252"/>
        </w:tabs>
        <w:spacing w:line="240" w:lineRule="auto"/>
      </w:pPr>
      <w:r>
        <w:lastRenderedPageBreak/>
        <w:t>b. Os sistemas operativos podem definir as instruções que podem fazer parte de cada nível.</w:t>
      </w:r>
    </w:p>
    <w:p w14:paraId="3BB594CD" w14:textId="1AA2B1C7" w:rsidR="00226019" w:rsidRDefault="00226019" w:rsidP="00226019">
      <w:pPr>
        <w:tabs>
          <w:tab w:val="center" w:pos="4252"/>
        </w:tabs>
        <w:spacing w:line="240" w:lineRule="auto"/>
      </w:pPr>
      <w:r>
        <w:t>c. Não é possível transitar de um nível menos privilegiado para outro mais privilegiado.</w:t>
      </w:r>
    </w:p>
    <w:p w14:paraId="6E9C0F13" w14:textId="608ACCCE" w:rsidR="00226019" w:rsidRDefault="00226019" w:rsidP="00226019">
      <w:pPr>
        <w:tabs>
          <w:tab w:val="center" w:pos="4252"/>
        </w:tabs>
        <w:spacing w:line="240" w:lineRule="auto"/>
      </w:pPr>
      <w:r>
        <w:t>d. Existe uma relação direta entre esses níveis e os privilégios de administração de um sistema operativo</w:t>
      </w:r>
    </w:p>
    <w:p w14:paraId="7B99965D" w14:textId="77777777" w:rsidR="00226019" w:rsidRP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  <w:r w:rsidRPr="00226019">
        <w:rPr>
          <w:b/>
          <w:bCs/>
        </w:rPr>
        <w:t>108) Considerando o mecanismo Set-UID/Set-GID, qual é a afirmação verdadeira?</w:t>
      </w:r>
    </w:p>
    <w:p w14:paraId="4C93B70A" w14:textId="62DDDB45" w:rsidR="00226019" w:rsidRDefault="00226019" w:rsidP="00226019">
      <w:pPr>
        <w:tabs>
          <w:tab w:val="center" w:pos="4252"/>
        </w:tabs>
        <w:spacing w:line="240" w:lineRule="auto"/>
      </w:pPr>
      <w:r>
        <w:t>a. Um ficheiro com permissões Set-UID irá executar com as permissões de quem o executa.</w:t>
      </w:r>
    </w:p>
    <w:p w14:paraId="47CC15B0" w14:textId="37EBC74B" w:rsidR="00226019" w:rsidRDefault="00226019" w:rsidP="00226019">
      <w:pPr>
        <w:tabs>
          <w:tab w:val="center" w:pos="4252"/>
        </w:tabs>
        <w:spacing w:line="240" w:lineRule="auto"/>
      </w:pPr>
      <w:r w:rsidRPr="00226019">
        <w:rPr>
          <w:highlight w:val="yellow"/>
        </w:rPr>
        <w:t>b.</w:t>
      </w:r>
      <w:r>
        <w:t xml:space="preserve"> O mecanismo de Set-UID afeta o </w:t>
      </w:r>
      <w:proofErr w:type="spellStart"/>
      <w:r>
        <w:t>effective</w:t>
      </w:r>
      <w:proofErr w:type="spellEnd"/>
      <w:r>
        <w:t xml:space="preserve"> UID de um </w:t>
      </w:r>
      <w:proofErr w:type="gramStart"/>
      <w:r>
        <w:t>processo</w:t>
      </w:r>
      <w:proofErr w:type="gramEnd"/>
      <w:r>
        <w:t xml:space="preserve"> mas mantém o seu real UID inalterado.</w:t>
      </w:r>
    </w:p>
    <w:p w14:paraId="02C89D02" w14:textId="77C948BB" w:rsidR="00226019" w:rsidRDefault="00226019" w:rsidP="00226019">
      <w:pPr>
        <w:tabs>
          <w:tab w:val="center" w:pos="4252"/>
        </w:tabs>
        <w:spacing w:line="240" w:lineRule="auto"/>
      </w:pPr>
      <w:r>
        <w:t>c. Um processo possui as permissões do utilizador com o real UID associado ao processo.</w:t>
      </w:r>
    </w:p>
    <w:p w14:paraId="7105C17B" w14:textId="653C1317" w:rsidR="00226019" w:rsidRDefault="00226019" w:rsidP="00226019">
      <w:pPr>
        <w:tabs>
          <w:tab w:val="center" w:pos="4252"/>
        </w:tabs>
        <w:spacing w:line="240" w:lineRule="auto"/>
      </w:pPr>
      <w:r>
        <w:t>d. A permissão de Set-GID altera o GID associado a um ficheiro.</w:t>
      </w:r>
    </w:p>
    <w:p w14:paraId="22B997E0" w14:textId="77777777" w:rsidR="00226019" w:rsidRP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  <w:r w:rsidRPr="00226019">
        <w:rPr>
          <w:b/>
          <w:bCs/>
        </w:rPr>
        <w:t>109) Considerando o UNIX/Linux, qual das seguintes afirmações é verdadeira?</w:t>
      </w:r>
    </w:p>
    <w:p w14:paraId="4D2F3E5F" w14:textId="6F493A29" w:rsidR="00226019" w:rsidRDefault="00226019" w:rsidP="00226019">
      <w:pPr>
        <w:tabs>
          <w:tab w:val="center" w:pos="4252"/>
        </w:tabs>
        <w:spacing w:line="240" w:lineRule="auto"/>
      </w:pPr>
      <w:r w:rsidRPr="00032DDD">
        <w:rPr>
          <w:highlight w:val="yellow"/>
        </w:rPr>
        <w:t>a.</w:t>
      </w:r>
      <w:r>
        <w:t xml:space="preserve"> Cabe exclusivamente ao seu núcleo a função de gerir um modelo computacional independente do hardware.</w:t>
      </w:r>
    </w:p>
    <w:p w14:paraId="37074F60" w14:textId="7DF355EA" w:rsidR="00226019" w:rsidRDefault="00226019" w:rsidP="00226019">
      <w:pPr>
        <w:tabs>
          <w:tab w:val="center" w:pos="4252"/>
        </w:tabs>
        <w:spacing w:line="240" w:lineRule="auto"/>
      </w:pPr>
      <w:r>
        <w:t>b. A interação entre processos pode-se realizar sem qualquer pedido expresso ao núcleo.</w:t>
      </w:r>
    </w:p>
    <w:p w14:paraId="2E7CEA3F" w14:textId="77777777" w:rsidR="00226019" w:rsidRDefault="00226019" w:rsidP="00226019">
      <w:pPr>
        <w:tabs>
          <w:tab w:val="center" w:pos="4252"/>
        </w:tabs>
        <w:spacing w:line="240" w:lineRule="auto"/>
      </w:pPr>
      <w:r>
        <w:t>c. Os procedimentos de login de um utente são geridos pelo seu núcleo.</w:t>
      </w:r>
    </w:p>
    <w:p w14:paraId="700BBB14" w14:textId="1047D12B" w:rsidR="00226019" w:rsidRDefault="00226019" w:rsidP="00226019">
      <w:pPr>
        <w:tabs>
          <w:tab w:val="center" w:pos="4252"/>
        </w:tabs>
        <w:spacing w:line="240" w:lineRule="auto"/>
      </w:pPr>
      <w:r w:rsidRPr="00032DDD">
        <w:t>d.</w:t>
      </w:r>
      <w:r>
        <w:t xml:space="preserve"> Um processo com privilégios de administração tem acesso irrestrito a todas as instruções do CPU.</w:t>
      </w:r>
    </w:p>
    <w:p w14:paraId="7382A560" w14:textId="77777777" w:rsidR="00226019" w:rsidRP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  <w:r w:rsidRPr="00226019">
        <w:rPr>
          <w:b/>
          <w:bCs/>
        </w:rPr>
        <w:t>110) Relativamente à autenticação no SSH (Secure Shell):</w:t>
      </w:r>
    </w:p>
    <w:p w14:paraId="760F4324" w14:textId="77777777" w:rsidR="00226019" w:rsidRDefault="00226019" w:rsidP="00226019">
      <w:pPr>
        <w:tabs>
          <w:tab w:val="center" w:pos="4252"/>
        </w:tabs>
        <w:spacing w:line="240" w:lineRule="auto"/>
      </w:pPr>
      <w:r>
        <w:t>a. Usa sempre segredos partilhados entre utentes e servidor.</w:t>
      </w:r>
    </w:p>
    <w:p w14:paraId="1DB5B93C" w14:textId="07B513C6" w:rsidR="00226019" w:rsidRDefault="00226019" w:rsidP="00226019">
      <w:pPr>
        <w:tabs>
          <w:tab w:val="center" w:pos="4252"/>
        </w:tabs>
        <w:spacing w:line="240" w:lineRule="auto"/>
      </w:pPr>
      <w:r>
        <w:t>b. Usa sempre pares de chaves assimétricas não certificadas para autenticar o servidor.</w:t>
      </w:r>
    </w:p>
    <w:p w14:paraId="31C097BA" w14:textId="2E7FF8EB" w:rsidR="00226019" w:rsidRDefault="00226019" w:rsidP="00226019">
      <w:pPr>
        <w:tabs>
          <w:tab w:val="center" w:pos="4252"/>
        </w:tabs>
        <w:spacing w:line="240" w:lineRule="auto"/>
      </w:pPr>
      <w:r w:rsidRPr="000B36CE">
        <w:t>c.</w:t>
      </w:r>
      <w:r>
        <w:t xml:space="preserve"> Está </w:t>
      </w:r>
      <w:proofErr w:type="gramStart"/>
      <w:r>
        <w:t>bem adaptada</w:t>
      </w:r>
      <w:proofErr w:type="gramEnd"/>
      <w:r>
        <w:t xml:space="preserve"> para a autenticação de servidores dos quais nada se conhece (exceto o endereço IP, ou nome DNS).</w:t>
      </w:r>
    </w:p>
    <w:p w14:paraId="0413A7B1" w14:textId="2366457F" w:rsidR="00226019" w:rsidRDefault="00226019" w:rsidP="00226019">
      <w:pPr>
        <w:tabs>
          <w:tab w:val="center" w:pos="4252"/>
        </w:tabs>
        <w:spacing w:line="240" w:lineRule="auto"/>
      </w:pPr>
      <w:r w:rsidRPr="000B36CE">
        <w:rPr>
          <w:highlight w:val="yellow"/>
        </w:rPr>
        <w:t>d.</w:t>
      </w:r>
      <w:r>
        <w:t xml:space="preserve"> É da responsabilidade do servidor SSH forçar a utilização de segredos complexos.</w:t>
      </w:r>
    </w:p>
    <w:p w14:paraId="01305D3D" w14:textId="77777777" w:rsid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</w:p>
    <w:p w14:paraId="6AC9A627" w14:textId="50F925EA" w:rsidR="00226019" w:rsidRP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  <w:r w:rsidRPr="00226019">
        <w:rPr>
          <w:b/>
          <w:bCs/>
        </w:rPr>
        <w:t>111) Relativamente à autenticação usando TLS (</w:t>
      </w:r>
      <w:proofErr w:type="spellStart"/>
      <w:r w:rsidRPr="00226019">
        <w:rPr>
          <w:b/>
          <w:bCs/>
        </w:rPr>
        <w:t>Transport</w:t>
      </w:r>
      <w:proofErr w:type="spellEnd"/>
      <w:r w:rsidRPr="00226019">
        <w:rPr>
          <w:b/>
          <w:bCs/>
        </w:rPr>
        <w:t xml:space="preserve"> </w:t>
      </w:r>
      <w:proofErr w:type="spellStart"/>
      <w:r w:rsidRPr="00226019">
        <w:rPr>
          <w:b/>
          <w:bCs/>
        </w:rPr>
        <w:t>Layer</w:t>
      </w:r>
      <w:proofErr w:type="spellEnd"/>
      <w:r w:rsidRPr="00226019">
        <w:rPr>
          <w:b/>
          <w:bCs/>
        </w:rPr>
        <w:t xml:space="preserve"> </w:t>
      </w:r>
      <w:proofErr w:type="spellStart"/>
      <w:r w:rsidRPr="00226019">
        <w:rPr>
          <w:b/>
          <w:bCs/>
        </w:rPr>
        <w:t>Security</w:t>
      </w:r>
      <w:proofErr w:type="spellEnd"/>
      <w:r w:rsidRPr="00226019">
        <w:rPr>
          <w:b/>
          <w:bCs/>
        </w:rPr>
        <w:t>):</w:t>
      </w:r>
    </w:p>
    <w:p w14:paraId="54F82133" w14:textId="77777777" w:rsidR="00226019" w:rsidRDefault="00226019" w:rsidP="00226019">
      <w:pPr>
        <w:tabs>
          <w:tab w:val="center" w:pos="4252"/>
        </w:tabs>
        <w:spacing w:line="240" w:lineRule="auto"/>
      </w:pPr>
      <w:r>
        <w:t>a. Não protege a integridade da informação.</w:t>
      </w:r>
    </w:p>
    <w:p w14:paraId="03EB05C1" w14:textId="079568B0" w:rsidR="00226019" w:rsidRDefault="00226019" w:rsidP="00226019">
      <w:pPr>
        <w:tabs>
          <w:tab w:val="center" w:pos="4252"/>
        </w:tabs>
        <w:spacing w:line="240" w:lineRule="auto"/>
      </w:pPr>
      <w:r w:rsidRPr="00226019">
        <w:rPr>
          <w:highlight w:val="yellow"/>
        </w:rPr>
        <w:t>b.</w:t>
      </w:r>
      <w:r>
        <w:t xml:space="preserve"> Serve para garantir a negociação de uma chave de sessão entre os interlocutores corretos.</w:t>
      </w:r>
    </w:p>
    <w:p w14:paraId="76FA6F33" w14:textId="21E7B435" w:rsidR="00226019" w:rsidRDefault="00226019" w:rsidP="00226019">
      <w:pPr>
        <w:tabs>
          <w:tab w:val="center" w:pos="4252"/>
        </w:tabs>
        <w:spacing w:line="240" w:lineRule="auto"/>
      </w:pPr>
      <w:r>
        <w:lastRenderedPageBreak/>
        <w:t>c. O cliente pode escolher livremente quais as credenciais que usa na sua autenticação.</w:t>
      </w:r>
    </w:p>
    <w:p w14:paraId="769E472E" w14:textId="0088E527" w:rsidR="00226019" w:rsidRDefault="00226019" w:rsidP="00226019">
      <w:pPr>
        <w:tabs>
          <w:tab w:val="center" w:pos="4252"/>
        </w:tabs>
        <w:spacing w:line="240" w:lineRule="auto"/>
      </w:pPr>
      <w:r>
        <w:t>d. A autenticação dos clientes é uma opção dos mesmos</w:t>
      </w:r>
    </w:p>
    <w:p w14:paraId="7D2080A2" w14:textId="77777777" w:rsidR="00226019" w:rsidRP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  <w:r w:rsidRPr="00226019">
        <w:rPr>
          <w:b/>
          <w:bCs/>
        </w:rPr>
        <w:t>112) Relativamente à autenticação de utentes com S/</w:t>
      </w:r>
      <w:proofErr w:type="spellStart"/>
      <w:r w:rsidRPr="00226019">
        <w:rPr>
          <w:b/>
          <w:bCs/>
        </w:rPr>
        <w:t>Key</w:t>
      </w:r>
      <w:proofErr w:type="spellEnd"/>
      <w:r w:rsidRPr="00226019">
        <w:rPr>
          <w:b/>
          <w:bCs/>
        </w:rPr>
        <w:t>:</w:t>
      </w:r>
    </w:p>
    <w:p w14:paraId="62F3C7E0" w14:textId="77777777" w:rsidR="00226019" w:rsidRDefault="00226019" w:rsidP="00226019">
      <w:pPr>
        <w:tabs>
          <w:tab w:val="center" w:pos="4252"/>
        </w:tabs>
        <w:spacing w:line="240" w:lineRule="auto"/>
      </w:pPr>
      <w:r>
        <w:t>a. São usadas senhas descartáveis memorizadas pelos utentes.</w:t>
      </w:r>
    </w:p>
    <w:p w14:paraId="07AF7969" w14:textId="5453A020" w:rsidR="00226019" w:rsidRDefault="00226019" w:rsidP="00226019">
      <w:pPr>
        <w:tabs>
          <w:tab w:val="center" w:pos="4252"/>
        </w:tabs>
        <w:spacing w:line="240" w:lineRule="auto"/>
      </w:pPr>
      <w:r w:rsidRPr="00226019">
        <w:rPr>
          <w:highlight w:val="yellow"/>
        </w:rPr>
        <w:t>b.</w:t>
      </w:r>
      <w:r>
        <w:t xml:space="preserve"> Os autenticadores precisam de reinstalar as suas credenciais de autenticação após um determinado número de utilizações.</w:t>
      </w:r>
    </w:p>
    <w:p w14:paraId="71D154E2" w14:textId="77777777" w:rsidR="00226019" w:rsidRDefault="00226019" w:rsidP="00226019">
      <w:pPr>
        <w:tabs>
          <w:tab w:val="center" w:pos="4252"/>
        </w:tabs>
        <w:spacing w:line="240" w:lineRule="auto"/>
      </w:pPr>
      <w:r>
        <w:t>c. É imune a ataques de dicionário.</w:t>
      </w:r>
    </w:p>
    <w:p w14:paraId="3498164C" w14:textId="06B25499" w:rsidR="00226019" w:rsidRDefault="00226019" w:rsidP="00226019">
      <w:pPr>
        <w:tabs>
          <w:tab w:val="center" w:pos="4252"/>
        </w:tabs>
        <w:spacing w:line="240" w:lineRule="auto"/>
      </w:pPr>
      <w:r>
        <w:t>d. É um protocolo de autenticação mútua</w:t>
      </w:r>
    </w:p>
    <w:p w14:paraId="7BD10837" w14:textId="7500073D" w:rsidR="00226019" w:rsidRP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  <w:r w:rsidRPr="00226019">
        <w:rPr>
          <w:b/>
          <w:bCs/>
        </w:rPr>
        <w:t>113) Relativamente à autenticação de utentes com desafio resposta e pares de chaves assimétricas:</w:t>
      </w:r>
    </w:p>
    <w:p w14:paraId="17B0F14F" w14:textId="57D0A765" w:rsidR="00226019" w:rsidRDefault="00226019" w:rsidP="00226019">
      <w:pPr>
        <w:tabs>
          <w:tab w:val="center" w:pos="4252"/>
        </w:tabs>
        <w:spacing w:line="240" w:lineRule="auto"/>
      </w:pPr>
      <w:r>
        <w:t xml:space="preserve">a. Quem se </w:t>
      </w:r>
      <w:proofErr w:type="gramStart"/>
      <w:r>
        <w:t>autentica</w:t>
      </w:r>
      <w:proofErr w:type="gramEnd"/>
      <w:r>
        <w:t xml:space="preserve"> deve cifrar a resposta com a chave pública do autenticador.</w:t>
      </w:r>
    </w:p>
    <w:p w14:paraId="7A2620FD" w14:textId="77777777" w:rsidR="00226019" w:rsidRDefault="00226019" w:rsidP="00226019">
      <w:pPr>
        <w:tabs>
          <w:tab w:val="center" w:pos="4252"/>
        </w:tabs>
        <w:spacing w:line="240" w:lineRule="auto"/>
      </w:pPr>
      <w:r>
        <w:t xml:space="preserve">b. Quem se </w:t>
      </w:r>
      <w:proofErr w:type="gramStart"/>
      <w:r>
        <w:t>autentica</w:t>
      </w:r>
      <w:proofErr w:type="gramEnd"/>
      <w:r>
        <w:t xml:space="preserve"> deve apresentar a sua chave privada.</w:t>
      </w:r>
    </w:p>
    <w:p w14:paraId="767427F4" w14:textId="339DF4E6" w:rsidR="00226019" w:rsidRDefault="00226019" w:rsidP="00226019">
      <w:pPr>
        <w:tabs>
          <w:tab w:val="center" w:pos="4252"/>
        </w:tabs>
        <w:spacing w:line="240" w:lineRule="auto"/>
      </w:pPr>
      <w:r w:rsidRPr="00226019">
        <w:rPr>
          <w:highlight w:val="yellow"/>
        </w:rPr>
        <w:t>c.</w:t>
      </w:r>
      <w:r>
        <w:t xml:space="preserve"> A utilização de certificados de chave pública pode fornecer os mecanismos de identificação de quem se </w:t>
      </w:r>
      <w:proofErr w:type="gramStart"/>
      <w:r>
        <w:t>autentica</w:t>
      </w:r>
      <w:proofErr w:type="gramEnd"/>
      <w:r>
        <w:t>.</w:t>
      </w:r>
    </w:p>
    <w:p w14:paraId="614A14DA" w14:textId="2DD1DF86" w:rsidR="00226019" w:rsidRDefault="00226019" w:rsidP="00226019">
      <w:pPr>
        <w:tabs>
          <w:tab w:val="center" w:pos="4252"/>
        </w:tabs>
        <w:spacing w:line="240" w:lineRule="auto"/>
      </w:pPr>
      <w:r>
        <w:t>d. A validação das credenciais obriga à pré-partilha da chave pública do autenticador.</w:t>
      </w:r>
    </w:p>
    <w:p w14:paraId="414E2625" w14:textId="6E1538CE" w:rsidR="00226019" w:rsidRP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  <w:r w:rsidRPr="00226019">
        <w:rPr>
          <w:b/>
          <w:bCs/>
        </w:rPr>
        <w:t>114) A proteção do tráfego Wi-Fi no meio sem fios com WEP permite qual das seguintes funcionalidades:</w:t>
      </w:r>
    </w:p>
    <w:p w14:paraId="6E1A22F2" w14:textId="77777777" w:rsidR="00226019" w:rsidRDefault="00226019" w:rsidP="00226019">
      <w:pPr>
        <w:tabs>
          <w:tab w:val="center" w:pos="4252"/>
        </w:tabs>
        <w:spacing w:line="240" w:lineRule="auto"/>
      </w:pPr>
      <w:r>
        <w:t>a. Controlo de integridade da carga útil com CBC-MAC e AES.</w:t>
      </w:r>
    </w:p>
    <w:p w14:paraId="6304CC3D" w14:textId="5D1C57C2" w:rsidR="00226019" w:rsidRDefault="00226019" w:rsidP="00226019">
      <w:pPr>
        <w:tabs>
          <w:tab w:val="center" w:pos="4252"/>
        </w:tabs>
        <w:spacing w:line="240" w:lineRule="auto"/>
      </w:pPr>
      <w:r>
        <w:t>b. Controlo de integridade do cabeçalho e da carga útil com CBC-MAC e AES.</w:t>
      </w:r>
    </w:p>
    <w:p w14:paraId="4A1C2FE1" w14:textId="77777777" w:rsidR="00226019" w:rsidRDefault="00226019" w:rsidP="00226019">
      <w:pPr>
        <w:tabs>
          <w:tab w:val="center" w:pos="4252"/>
        </w:tabs>
        <w:spacing w:line="240" w:lineRule="auto"/>
      </w:pPr>
      <w:r>
        <w:t>c. Controlo de integridade da carga útil com Michael.</w:t>
      </w:r>
    </w:p>
    <w:p w14:paraId="25E1CC79" w14:textId="36659DE9" w:rsidR="00226019" w:rsidRDefault="00226019" w:rsidP="00226019">
      <w:pPr>
        <w:tabs>
          <w:tab w:val="center" w:pos="4252"/>
        </w:tabs>
        <w:spacing w:line="240" w:lineRule="auto"/>
      </w:pPr>
      <w:r w:rsidRPr="00226019">
        <w:rPr>
          <w:highlight w:val="yellow"/>
        </w:rPr>
        <w:t>d.</w:t>
      </w:r>
      <w:r>
        <w:t xml:space="preserve"> Controlo de integridade da carga útil com CRC-32</w:t>
      </w:r>
    </w:p>
    <w:p w14:paraId="4670B3B5" w14:textId="77777777" w:rsidR="00226019" w:rsidRP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  <w:r w:rsidRPr="00226019">
        <w:rPr>
          <w:b/>
          <w:bCs/>
        </w:rPr>
        <w:t>115) A autenticação do WPA no acesso de um terminal móvel à rede:</w:t>
      </w:r>
    </w:p>
    <w:p w14:paraId="6CAB0DB4" w14:textId="77777777" w:rsidR="00226019" w:rsidRDefault="00226019" w:rsidP="00226019">
      <w:pPr>
        <w:tabs>
          <w:tab w:val="center" w:pos="4252"/>
        </w:tabs>
        <w:spacing w:line="240" w:lineRule="auto"/>
      </w:pPr>
      <w:r>
        <w:t>a. Usa sempre EAP</w:t>
      </w:r>
    </w:p>
    <w:p w14:paraId="7939A241" w14:textId="77777777" w:rsidR="00226019" w:rsidRDefault="00226019" w:rsidP="00226019">
      <w:pPr>
        <w:tabs>
          <w:tab w:val="center" w:pos="4252"/>
        </w:tabs>
        <w:spacing w:line="240" w:lineRule="auto"/>
      </w:pPr>
      <w:r>
        <w:t>b. Permite a utilização de SKA para sistemas mais antigos.</w:t>
      </w:r>
    </w:p>
    <w:p w14:paraId="33129F29" w14:textId="77777777" w:rsidR="00226019" w:rsidRDefault="00226019" w:rsidP="00226019">
      <w:pPr>
        <w:tabs>
          <w:tab w:val="center" w:pos="4252"/>
        </w:tabs>
        <w:spacing w:line="240" w:lineRule="auto"/>
      </w:pPr>
      <w:r>
        <w:t>c. Elimina apenas o modo OSA do WEP.</w:t>
      </w:r>
    </w:p>
    <w:p w14:paraId="266BF6D8" w14:textId="6C70B1FF" w:rsidR="00226019" w:rsidRDefault="00226019" w:rsidP="00226019">
      <w:pPr>
        <w:tabs>
          <w:tab w:val="center" w:pos="4252"/>
        </w:tabs>
        <w:spacing w:line="240" w:lineRule="auto"/>
      </w:pPr>
      <w:r w:rsidRPr="00226019">
        <w:rPr>
          <w:highlight w:val="yellow"/>
        </w:rPr>
        <w:t>d.</w:t>
      </w:r>
      <w:r>
        <w:t xml:space="preserve"> Permite o modelo SOHO para redes de </w:t>
      </w:r>
      <w:proofErr w:type="gramStart"/>
      <w:r>
        <w:t>pequenas dimensão</w:t>
      </w:r>
      <w:proofErr w:type="gramEnd"/>
      <w:r>
        <w:t>.</w:t>
      </w:r>
    </w:p>
    <w:p w14:paraId="7AE59871" w14:textId="77777777" w:rsidR="00226019" w:rsidRDefault="00226019" w:rsidP="00226019">
      <w:pPr>
        <w:tabs>
          <w:tab w:val="center" w:pos="4252"/>
        </w:tabs>
        <w:spacing w:line="240" w:lineRule="auto"/>
      </w:pPr>
    </w:p>
    <w:p w14:paraId="02C6577C" w14:textId="77777777" w:rsidR="00226019" w:rsidRP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  <w:r w:rsidRPr="00226019">
        <w:rPr>
          <w:b/>
          <w:bCs/>
        </w:rPr>
        <w:t xml:space="preserve">116) A fase </w:t>
      </w:r>
      <w:proofErr w:type="spellStart"/>
      <w:r w:rsidRPr="00226019">
        <w:rPr>
          <w:b/>
          <w:bCs/>
        </w:rPr>
        <w:t>four-way</w:t>
      </w:r>
      <w:proofErr w:type="spellEnd"/>
      <w:r w:rsidRPr="00226019">
        <w:rPr>
          <w:b/>
          <w:bCs/>
        </w:rPr>
        <w:t xml:space="preserve"> </w:t>
      </w:r>
      <w:proofErr w:type="spellStart"/>
      <w:r w:rsidRPr="00226019">
        <w:rPr>
          <w:b/>
          <w:bCs/>
        </w:rPr>
        <w:t>Handshake</w:t>
      </w:r>
      <w:proofErr w:type="spellEnd"/>
      <w:r w:rsidRPr="00226019">
        <w:rPr>
          <w:b/>
          <w:bCs/>
        </w:rPr>
        <w:t xml:space="preserve"> do 802.1X destina-se:</w:t>
      </w:r>
    </w:p>
    <w:p w14:paraId="0E16D7C3" w14:textId="77777777" w:rsidR="00226019" w:rsidRDefault="00226019" w:rsidP="00226019">
      <w:pPr>
        <w:tabs>
          <w:tab w:val="center" w:pos="4252"/>
        </w:tabs>
        <w:spacing w:line="240" w:lineRule="auto"/>
      </w:pPr>
      <w:r>
        <w:t>a. Autenticar mutuamente o Suplicante e o Servidor de Autenticação.</w:t>
      </w:r>
    </w:p>
    <w:p w14:paraId="09924542" w14:textId="150C60D3" w:rsidR="00226019" w:rsidRDefault="00226019" w:rsidP="00226019">
      <w:pPr>
        <w:tabs>
          <w:tab w:val="center" w:pos="4252"/>
        </w:tabs>
        <w:spacing w:line="240" w:lineRule="auto"/>
      </w:pPr>
      <w:r>
        <w:t>b. Distribuir chaves criptográficas entre o Suplicante e o Servidor de Autenticação.</w:t>
      </w:r>
    </w:p>
    <w:p w14:paraId="481BE099" w14:textId="5BEB5FC0" w:rsidR="00226019" w:rsidRDefault="00226019" w:rsidP="00226019">
      <w:pPr>
        <w:tabs>
          <w:tab w:val="center" w:pos="4252"/>
        </w:tabs>
        <w:spacing w:line="240" w:lineRule="auto"/>
      </w:pPr>
      <w:r>
        <w:lastRenderedPageBreak/>
        <w:t>c. Distribuir chaves criptográficas entre o Autenticador e o Servidor de Autenticação.</w:t>
      </w:r>
    </w:p>
    <w:p w14:paraId="4BE471D8" w14:textId="708425FF" w:rsidR="00226019" w:rsidRDefault="00226019" w:rsidP="00226019">
      <w:pPr>
        <w:tabs>
          <w:tab w:val="center" w:pos="4252"/>
        </w:tabs>
        <w:spacing w:line="240" w:lineRule="auto"/>
      </w:pPr>
      <w:r w:rsidRPr="00226019">
        <w:rPr>
          <w:highlight w:val="yellow"/>
        </w:rPr>
        <w:t>d.</w:t>
      </w:r>
      <w:r>
        <w:t xml:space="preserve"> Autenticar mutuamente o Suplicante e o Autenticador</w:t>
      </w:r>
    </w:p>
    <w:p w14:paraId="6011929A" w14:textId="77777777" w:rsidR="00226019" w:rsidRP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  <w:r w:rsidRPr="00226019">
        <w:rPr>
          <w:b/>
          <w:bCs/>
        </w:rPr>
        <w:t xml:space="preserve">117) Relativamente ao mecanismo </w:t>
      </w:r>
      <w:proofErr w:type="spellStart"/>
      <w:r w:rsidRPr="00226019">
        <w:rPr>
          <w:b/>
          <w:bCs/>
        </w:rPr>
        <w:t>AppArmor</w:t>
      </w:r>
      <w:proofErr w:type="spellEnd"/>
      <w:r w:rsidRPr="00226019">
        <w:rPr>
          <w:b/>
          <w:bCs/>
        </w:rPr>
        <w:t>, qual das afirmações é correta?</w:t>
      </w:r>
    </w:p>
    <w:p w14:paraId="1D320FB0" w14:textId="77777777" w:rsidR="00226019" w:rsidRDefault="00226019" w:rsidP="00226019">
      <w:pPr>
        <w:tabs>
          <w:tab w:val="center" w:pos="4252"/>
        </w:tabs>
        <w:spacing w:line="240" w:lineRule="auto"/>
      </w:pPr>
      <w:r>
        <w:t>a. Não acrescenta nada face ao mecanismo (o resto está tapado).</w:t>
      </w:r>
    </w:p>
    <w:p w14:paraId="2490A270" w14:textId="77777777" w:rsidR="00226019" w:rsidRDefault="00226019" w:rsidP="00226019">
      <w:pPr>
        <w:tabs>
          <w:tab w:val="center" w:pos="4252"/>
        </w:tabs>
        <w:spacing w:line="240" w:lineRule="auto"/>
      </w:pPr>
      <w:r>
        <w:t>b. Apenas limita as comunicações na rede.</w:t>
      </w:r>
    </w:p>
    <w:p w14:paraId="347F0B36" w14:textId="654FFC25" w:rsidR="00226019" w:rsidRDefault="00226019" w:rsidP="00226019">
      <w:pPr>
        <w:tabs>
          <w:tab w:val="center" w:pos="4252"/>
        </w:tabs>
        <w:spacing w:line="240" w:lineRule="auto"/>
      </w:pPr>
      <w:r w:rsidRPr="00226019">
        <w:rPr>
          <w:highlight w:val="yellow"/>
        </w:rPr>
        <w:t>c.</w:t>
      </w:r>
      <w:r>
        <w:t xml:space="preserve"> Aplica regras genéricas, válidas para aplicações com o mesmo comportamento.</w:t>
      </w:r>
    </w:p>
    <w:p w14:paraId="77F53639" w14:textId="08DDD782" w:rsidR="00226019" w:rsidRDefault="00226019" w:rsidP="00226019">
      <w:pPr>
        <w:tabs>
          <w:tab w:val="center" w:pos="4252"/>
        </w:tabs>
        <w:spacing w:line="240" w:lineRule="auto"/>
      </w:pPr>
      <w:r>
        <w:t xml:space="preserve">d. Não se aplica a processos executados pelo </w:t>
      </w:r>
      <w:proofErr w:type="spellStart"/>
      <w:r>
        <w:t>root</w:t>
      </w:r>
      <w:proofErr w:type="spellEnd"/>
    </w:p>
    <w:p w14:paraId="2EECB64E" w14:textId="77777777" w:rsidR="00226019" w:rsidRP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  <w:r w:rsidRPr="00226019">
        <w:rPr>
          <w:b/>
          <w:bCs/>
        </w:rPr>
        <w:t>118) Considerando o mecanismo Set-UID/Set-GID, qual é a afirmação verdadeira?</w:t>
      </w:r>
    </w:p>
    <w:p w14:paraId="4A1A89C1" w14:textId="77777777" w:rsidR="00226019" w:rsidRDefault="00226019" w:rsidP="00226019">
      <w:pPr>
        <w:tabs>
          <w:tab w:val="center" w:pos="4252"/>
        </w:tabs>
        <w:spacing w:line="240" w:lineRule="auto"/>
      </w:pPr>
      <w:r>
        <w:t>a. A permissão do Set-UID altera o UID associado a um ficheiro.</w:t>
      </w:r>
    </w:p>
    <w:p w14:paraId="77238C86" w14:textId="77777777" w:rsidR="00226019" w:rsidRDefault="00226019" w:rsidP="00226019">
      <w:pPr>
        <w:tabs>
          <w:tab w:val="center" w:pos="4252"/>
        </w:tabs>
        <w:spacing w:line="240" w:lineRule="auto"/>
      </w:pPr>
      <w:r>
        <w:t>b. A permissão do Set-UID altera o GID associado a um ficheiro.</w:t>
      </w:r>
    </w:p>
    <w:p w14:paraId="1A257A3C" w14:textId="6F4A74AF" w:rsidR="00226019" w:rsidRDefault="00226019" w:rsidP="00226019">
      <w:pPr>
        <w:tabs>
          <w:tab w:val="center" w:pos="4252"/>
        </w:tabs>
        <w:spacing w:line="240" w:lineRule="auto"/>
      </w:pPr>
      <w:r>
        <w:t>c. Um ficheiro com permissões Set-UID irá executar com as permissões de quem o executa.</w:t>
      </w:r>
    </w:p>
    <w:p w14:paraId="4B2C8B57" w14:textId="2E2AA1F0" w:rsidR="00226019" w:rsidRDefault="00226019" w:rsidP="00226019">
      <w:pPr>
        <w:tabs>
          <w:tab w:val="center" w:pos="4252"/>
        </w:tabs>
        <w:spacing w:line="240" w:lineRule="auto"/>
      </w:pPr>
      <w:r w:rsidRPr="00226019">
        <w:rPr>
          <w:highlight w:val="yellow"/>
        </w:rPr>
        <w:t>d.</w:t>
      </w:r>
      <w:r>
        <w:t xml:space="preserve"> Um ficheiro com permissão Set-UID irá executar com as permissões do UID do dono do ficheiro.</w:t>
      </w:r>
    </w:p>
    <w:p w14:paraId="6B5A5641" w14:textId="2C1A5510" w:rsidR="00226019" w:rsidRP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  <w:r w:rsidRPr="00226019">
        <w:rPr>
          <w:b/>
          <w:bCs/>
        </w:rPr>
        <w:t xml:space="preserve">119) Relativamente ao mecanismo de </w:t>
      </w:r>
      <w:proofErr w:type="spellStart"/>
      <w:r w:rsidRPr="00226019">
        <w:rPr>
          <w:b/>
          <w:bCs/>
        </w:rPr>
        <w:t>namespaces</w:t>
      </w:r>
      <w:proofErr w:type="spellEnd"/>
      <w:r w:rsidRPr="00226019">
        <w:rPr>
          <w:b/>
          <w:bCs/>
        </w:rPr>
        <w:t xml:space="preserve"> qual das afirmações é correta?</w:t>
      </w:r>
    </w:p>
    <w:p w14:paraId="03ABFC58" w14:textId="77777777" w:rsidR="00226019" w:rsidRDefault="00226019" w:rsidP="00226019">
      <w:pPr>
        <w:tabs>
          <w:tab w:val="center" w:pos="4252"/>
        </w:tabs>
        <w:spacing w:line="240" w:lineRule="auto"/>
      </w:pPr>
      <w:r>
        <w:t xml:space="preserve">a. É equivalente ao mecanismo </w:t>
      </w:r>
      <w:proofErr w:type="spellStart"/>
      <w:r>
        <w:t>AppArmor</w:t>
      </w:r>
      <w:proofErr w:type="spellEnd"/>
      <w:r>
        <w:t>.</w:t>
      </w:r>
    </w:p>
    <w:p w14:paraId="2AA835F3" w14:textId="2EAE4165" w:rsidR="00226019" w:rsidRDefault="00226019" w:rsidP="00226019">
      <w:pPr>
        <w:tabs>
          <w:tab w:val="center" w:pos="4252"/>
        </w:tabs>
        <w:spacing w:line="240" w:lineRule="auto"/>
      </w:pPr>
      <w:r>
        <w:t xml:space="preserve">b. </w:t>
      </w:r>
      <w:proofErr w:type="gramStart"/>
      <w:r>
        <w:t>Os interfaces</w:t>
      </w:r>
      <w:proofErr w:type="gramEnd"/>
      <w:r>
        <w:t xml:space="preserve"> de rede não podem pertencer a um </w:t>
      </w:r>
      <w:proofErr w:type="spellStart"/>
      <w:r>
        <w:t>namespace</w:t>
      </w:r>
      <w:proofErr w:type="spellEnd"/>
      <w:r>
        <w:t xml:space="preserve"> pois não são processos.</w:t>
      </w:r>
    </w:p>
    <w:p w14:paraId="122A7409" w14:textId="77777777" w:rsidR="00226019" w:rsidRDefault="00226019" w:rsidP="00226019">
      <w:pPr>
        <w:tabs>
          <w:tab w:val="center" w:pos="4252"/>
        </w:tabs>
        <w:spacing w:line="240" w:lineRule="auto"/>
      </w:pPr>
      <w:r>
        <w:t xml:space="preserve">c. Os processos não podem pertencer a vários </w:t>
      </w:r>
      <w:proofErr w:type="spellStart"/>
      <w:r>
        <w:t>namespaces</w:t>
      </w:r>
      <w:proofErr w:type="spellEnd"/>
      <w:r>
        <w:t>.</w:t>
      </w:r>
    </w:p>
    <w:p w14:paraId="101CEBA0" w14:textId="64AD68AB" w:rsidR="00226019" w:rsidRDefault="00226019" w:rsidP="00226019">
      <w:pPr>
        <w:tabs>
          <w:tab w:val="center" w:pos="4252"/>
        </w:tabs>
        <w:spacing w:line="240" w:lineRule="auto"/>
      </w:pPr>
      <w:r w:rsidRPr="00226019">
        <w:rPr>
          <w:highlight w:val="yellow"/>
        </w:rPr>
        <w:t>d.</w:t>
      </w:r>
      <w:r>
        <w:t xml:space="preserve"> Os processos podem pertencer a vários </w:t>
      </w:r>
      <w:proofErr w:type="spellStart"/>
      <w:r>
        <w:t>namespaces</w:t>
      </w:r>
      <w:proofErr w:type="spellEnd"/>
      <w:r>
        <w:t xml:space="preserve"> de tipos diferentes</w:t>
      </w:r>
    </w:p>
    <w:p w14:paraId="4BDDA9B3" w14:textId="3652CD84" w:rsidR="00226019" w:rsidRPr="00226019" w:rsidRDefault="00226019" w:rsidP="00226019">
      <w:pPr>
        <w:tabs>
          <w:tab w:val="center" w:pos="4252"/>
        </w:tabs>
        <w:spacing w:line="240" w:lineRule="auto"/>
        <w:rPr>
          <w:b/>
          <w:bCs/>
        </w:rPr>
      </w:pPr>
      <w:r w:rsidRPr="00226019">
        <w:rPr>
          <w:b/>
          <w:bCs/>
        </w:rPr>
        <w:t>120) Em relação às cópias de segurança ao nível do sistema de ficheiros, que afirmação é correta?</w:t>
      </w:r>
    </w:p>
    <w:p w14:paraId="11C40D13" w14:textId="77777777" w:rsidR="00226019" w:rsidRDefault="00226019" w:rsidP="00226019">
      <w:pPr>
        <w:tabs>
          <w:tab w:val="center" w:pos="4252"/>
        </w:tabs>
        <w:spacing w:line="240" w:lineRule="auto"/>
      </w:pPr>
      <w:r>
        <w:t>a. Permitem utilizar mecanismos de duplicação de blocos.</w:t>
      </w:r>
    </w:p>
    <w:p w14:paraId="29364B99" w14:textId="77777777" w:rsidR="00226019" w:rsidRDefault="00226019" w:rsidP="00226019">
      <w:pPr>
        <w:tabs>
          <w:tab w:val="center" w:pos="4252"/>
        </w:tabs>
        <w:spacing w:line="240" w:lineRule="auto"/>
      </w:pPr>
      <w:r>
        <w:t>b. Garantem integridade do estado de cada ficheiro.</w:t>
      </w:r>
    </w:p>
    <w:p w14:paraId="22FF012E" w14:textId="77777777" w:rsidR="00226019" w:rsidRDefault="00226019" w:rsidP="00226019">
      <w:pPr>
        <w:tabs>
          <w:tab w:val="center" w:pos="4252"/>
        </w:tabs>
        <w:spacing w:line="240" w:lineRule="auto"/>
      </w:pPr>
      <w:r w:rsidRPr="00226019">
        <w:rPr>
          <w:highlight w:val="yellow"/>
        </w:rPr>
        <w:t>c.</w:t>
      </w:r>
      <w:r>
        <w:t xml:space="preserve"> Não garantem integridade do estado global dos ficheiros.</w:t>
      </w:r>
    </w:p>
    <w:p w14:paraId="586C47E6" w14:textId="2BDCF7F6" w:rsidR="00226019" w:rsidRDefault="00226019" w:rsidP="00226019">
      <w:pPr>
        <w:tabs>
          <w:tab w:val="center" w:pos="4252"/>
        </w:tabs>
        <w:spacing w:line="240" w:lineRule="auto"/>
      </w:pPr>
      <w:r>
        <w:t>d. Não garantem integridade do estado de cada ficheiro.</w:t>
      </w:r>
    </w:p>
    <w:p w14:paraId="18FE7238" w14:textId="77777777" w:rsidR="000F519C" w:rsidRDefault="000F519C" w:rsidP="00226019">
      <w:pPr>
        <w:tabs>
          <w:tab w:val="center" w:pos="4252"/>
        </w:tabs>
        <w:spacing w:line="240" w:lineRule="auto"/>
      </w:pPr>
    </w:p>
    <w:p w14:paraId="69CBCD81" w14:textId="5716E4A4" w:rsidR="000F519C" w:rsidRPr="000F519C" w:rsidRDefault="000F519C" w:rsidP="000F519C">
      <w:pPr>
        <w:tabs>
          <w:tab w:val="center" w:pos="4252"/>
        </w:tabs>
        <w:spacing w:line="240" w:lineRule="auto"/>
        <w:rPr>
          <w:b/>
          <w:bCs/>
        </w:rPr>
      </w:pPr>
      <w:r w:rsidRPr="000F519C">
        <w:rPr>
          <w:b/>
          <w:bCs/>
        </w:rPr>
        <w:t>121) Relativamente ao método dos backups incrementais do sistema de ficheiros, qual das afirmações é verdadeira?</w:t>
      </w:r>
    </w:p>
    <w:p w14:paraId="39091F0B" w14:textId="699AD2C1" w:rsidR="000F519C" w:rsidRDefault="000F519C" w:rsidP="000F519C">
      <w:pPr>
        <w:tabs>
          <w:tab w:val="center" w:pos="4252"/>
        </w:tabs>
        <w:spacing w:line="240" w:lineRule="auto"/>
      </w:pPr>
      <w:r>
        <w:t>a. A adição de novos dados é feita considerando o último backup completo.</w:t>
      </w:r>
    </w:p>
    <w:p w14:paraId="3A93E635" w14:textId="1808B232" w:rsidR="000F519C" w:rsidRDefault="000F519C" w:rsidP="000F519C">
      <w:pPr>
        <w:tabs>
          <w:tab w:val="center" w:pos="4252"/>
        </w:tabs>
        <w:spacing w:line="240" w:lineRule="auto"/>
      </w:pPr>
      <w:r>
        <w:lastRenderedPageBreak/>
        <w:t>b. A longo prazo, o carácter incremental deste método irá resultar na utilização de mais espaço do que backups completos.</w:t>
      </w:r>
    </w:p>
    <w:p w14:paraId="56F36455" w14:textId="77777777" w:rsidR="000F519C" w:rsidRDefault="000F519C" w:rsidP="000F519C">
      <w:pPr>
        <w:tabs>
          <w:tab w:val="center" w:pos="4252"/>
        </w:tabs>
        <w:spacing w:line="240" w:lineRule="auto"/>
      </w:pPr>
      <w:r w:rsidRPr="000F519C">
        <w:rPr>
          <w:highlight w:val="yellow"/>
        </w:rPr>
        <w:t>c.</w:t>
      </w:r>
      <w:r>
        <w:t xml:space="preserve"> A recuperação de dados é mais complexa que em outros métodos.</w:t>
      </w:r>
    </w:p>
    <w:p w14:paraId="1B848337" w14:textId="0A5DA47A" w:rsidR="000F519C" w:rsidRPr="00760BAD" w:rsidRDefault="000F519C" w:rsidP="000F519C">
      <w:pPr>
        <w:tabs>
          <w:tab w:val="center" w:pos="4252"/>
        </w:tabs>
        <w:spacing w:line="240" w:lineRule="auto"/>
      </w:pPr>
      <w:r>
        <w:t>d. Permite salvaguardar versões incrementais e globalmente consistentes de bases de dados.</w:t>
      </w:r>
    </w:p>
    <w:sectPr w:rsidR="000F519C" w:rsidRPr="00760B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8439F" w14:textId="77777777" w:rsidR="00117B55" w:rsidRDefault="00117B55" w:rsidP="000F519C">
      <w:pPr>
        <w:spacing w:after="0" w:line="240" w:lineRule="auto"/>
      </w:pPr>
      <w:r>
        <w:separator/>
      </w:r>
    </w:p>
  </w:endnote>
  <w:endnote w:type="continuationSeparator" w:id="0">
    <w:p w14:paraId="7AA4AC7F" w14:textId="77777777" w:rsidR="00117B55" w:rsidRDefault="00117B55" w:rsidP="000F5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84DDB" w14:textId="77777777" w:rsidR="00117B55" w:rsidRDefault="00117B55" w:rsidP="000F519C">
      <w:pPr>
        <w:spacing w:after="0" w:line="240" w:lineRule="auto"/>
      </w:pPr>
      <w:r>
        <w:separator/>
      </w:r>
    </w:p>
  </w:footnote>
  <w:footnote w:type="continuationSeparator" w:id="0">
    <w:p w14:paraId="51FF6D6F" w14:textId="77777777" w:rsidR="00117B55" w:rsidRDefault="00117B55" w:rsidP="000F51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8F"/>
    <w:rsid w:val="00032DDD"/>
    <w:rsid w:val="0005721A"/>
    <w:rsid w:val="000709E3"/>
    <w:rsid w:val="0008698A"/>
    <w:rsid w:val="000A288F"/>
    <w:rsid w:val="000B36CE"/>
    <w:rsid w:val="000C56AE"/>
    <w:rsid w:val="000F519C"/>
    <w:rsid w:val="00117B55"/>
    <w:rsid w:val="00197367"/>
    <w:rsid w:val="002241F6"/>
    <w:rsid w:val="00226019"/>
    <w:rsid w:val="003A4E5F"/>
    <w:rsid w:val="003B0C82"/>
    <w:rsid w:val="003C3130"/>
    <w:rsid w:val="003F6E8E"/>
    <w:rsid w:val="0047112F"/>
    <w:rsid w:val="005A41FD"/>
    <w:rsid w:val="005B598F"/>
    <w:rsid w:val="00605D83"/>
    <w:rsid w:val="00694E6C"/>
    <w:rsid w:val="00760BAD"/>
    <w:rsid w:val="00805A56"/>
    <w:rsid w:val="00806EE6"/>
    <w:rsid w:val="00814D85"/>
    <w:rsid w:val="009B65EB"/>
    <w:rsid w:val="009E565F"/>
    <w:rsid w:val="009F3ADE"/>
    <w:rsid w:val="00A35FD9"/>
    <w:rsid w:val="00A36648"/>
    <w:rsid w:val="00CC0BB3"/>
    <w:rsid w:val="00CC6E22"/>
    <w:rsid w:val="00D27DEA"/>
    <w:rsid w:val="00D52513"/>
    <w:rsid w:val="00D574C7"/>
    <w:rsid w:val="00DF06D1"/>
    <w:rsid w:val="00ED08E2"/>
    <w:rsid w:val="00EE2032"/>
    <w:rsid w:val="00F20759"/>
    <w:rsid w:val="00F63E1B"/>
    <w:rsid w:val="00FA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868C1"/>
  <w15:chartTrackingRefBased/>
  <w15:docId w15:val="{A41A6436-E850-4BD1-AD8B-CE2B8F13D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B5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B5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B5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B5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B5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B5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B5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B5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B5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B5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B5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B5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B59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B598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B59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B598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B59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B59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B5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B5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B5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B5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B5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B59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598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B59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B5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B598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B598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0F51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F519C"/>
  </w:style>
  <w:style w:type="paragraph" w:styleId="Rodap">
    <w:name w:val="footer"/>
    <w:basedOn w:val="Normal"/>
    <w:link w:val="RodapCarter"/>
    <w:uiPriority w:val="99"/>
    <w:unhideWhenUsed/>
    <w:rsid w:val="000F51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F5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1</Pages>
  <Words>6284</Words>
  <Characters>33934</Characters>
  <Application>Microsoft Office Word</Application>
  <DocSecurity>0</DocSecurity>
  <Lines>282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Oliveira</dc:creator>
  <cp:keywords/>
  <dc:description/>
  <cp:lastModifiedBy>Daniel Oliveira</cp:lastModifiedBy>
  <cp:revision>4</cp:revision>
  <cp:lastPrinted>2026-02-02T20:24:00Z</cp:lastPrinted>
  <dcterms:created xsi:type="dcterms:W3CDTF">2026-02-02T14:27:00Z</dcterms:created>
  <dcterms:modified xsi:type="dcterms:W3CDTF">2026-09-02T21:03:00Z</dcterms:modified>
</cp:coreProperties>
</file>