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МІНІСТЕРСТВО ОСВІТИ І НАУКИ УКРАЇНИ</w:t>
      </w:r>
    </w:p>
    <w:p>
      <w:pPr>
        <w:pStyle w:val="Normal"/>
        <w:spacing w:lineRule="auto" w:line="240"/>
        <w:ind w:hanging="0"/>
        <w:jc w:val="center"/>
        <w:rPr>
          <w:color w:val="000000"/>
        </w:rPr>
      </w:pPr>
      <w:r>
        <w:rPr>
          <w:b/>
          <w:color w:val="000000"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Факультет комп’ютерних наук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Кафедра інженерії програмного забезпечення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ЗВІТ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 лабораторної роботи № 7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«Система контролю версій – консоль (робота з локальним та віддаленим репозиторієм)»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Варіант № 25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Дисципліна «</w:t>
      </w:r>
      <w:r>
        <w:rPr/>
        <w:t>Основи програмної інженері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ї»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Спеціальність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Інженерія програмного забезпечення»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121 – ЛР.07 – 108.22310825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Студент </w:t>
      </w:r>
      <w:r>
        <w:rPr>
          <w:b/>
          <w:i/>
          <w:color w:val="000000"/>
          <w:u w:val="single"/>
        </w:rPr>
        <w:t>__________</w:t>
      </w:r>
      <w:r>
        <w:rPr>
          <w:b/>
          <w:i/>
          <w:color w:val="000000"/>
        </w:rPr>
        <w:t>Д.О. Пройдисвіт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PragmaticaC" w:hAnsi="PragmaticaC" w:eastAsia="PragmaticaC" w:cs="Pragmatica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240"/>
        <w:ind w:hanging="0" w:left="5103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Викладач </w:t>
      </w:r>
      <w:r>
        <w:rPr>
          <w:b/>
          <w:i/>
          <w:color w:val="000000"/>
          <w:u w:val="single"/>
        </w:rPr>
        <w:tab/>
      </w:r>
      <w:r>
        <w:rPr>
          <w:b/>
          <w:i/>
        </w:rPr>
        <w:t>Є</w:t>
      </w:r>
      <w:r>
        <w:rPr>
          <w:b/>
          <w:i/>
          <w:color w:val="000000"/>
        </w:rPr>
        <w:t>.О. </w:t>
      </w:r>
      <w:r>
        <w:rPr>
          <w:b/>
          <w:i/>
        </w:rPr>
        <w:t>Давиденко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PragmaticaC" w:hAnsi="PragmaticaC" w:eastAsia="PragmaticaC" w:cs="Pragmatica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Миколаїв – 2023</w:t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 робота №7</w:t>
      </w:r>
    </w:p>
    <w:p>
      <w:pPr>
        <w:pStyle w:val="BodyText"/>
        <w:rPr/>
      </w:pPr>
      <w:r>
        <w:rPr>
          <w:b/>
        </w:rPr>
        <w:t>Тема роботи:</w:t>
      </w:r>
      <w:r>
        <w:rPr/>
        <w:t xml:space="preserve"> система контролю версій – консоль (робота з локальним та віддаленим репозиторієм).</w:t>
      </w:r>
    </w:p>
    <w:p>
      <w:pPr>
        <w:pStyle w:val="BodyText"/>
        <w:rPr/>
      </w:pPr>
      <w:r>
        <w:rPr>
          <w:b/>
        </w:rPr>
        <w:t xml:space="preserve">Мета роботи: </w:t>
      </w:r>
      <w:r>
        <w:rPr>
          <w:b w:val="false"/>
          <w:bCs w:val="false"/>
        </w:rPr>
        <w:t>опанувати практичні навички роботи з консольними командами Git.</w:t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360" w:before="0" w:after="0"/>
        <w:ind w:hanging="0" w:left="0" w:right="0"/>
        <w:jc w:val="left"/>
        <w:rPr>
          <w:i/>
          <w:i/>
          <w:iCs/>
        </w:rPr>
      </w:pP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Виконання:</w:t>
      </w:r>
    </w:p>
    <w:p>
      <w:pPr>
        <w:pStyle w:val="Normal"/>
        <w:keepNext w:val="true"/>
        <w:keepLines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36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За допомогою консолі Git відправити одну з лабораторних робіт дисципліни «основи програмування» на свій віддалений репозиторій;</w:t>
      </w:r>
    </w:p>
    <w:p>
      <w:pPr>
        <w:pStyle w:val="Normal"/>
        <w:spacing w:lineRule="auto" w:line="240" w:before="240" w:after="24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1757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jc w:val="center"/>
        <w:rPr/>
      </w:pPr>
      <w:r>
        <w:rPr/>
        <w:t>Рисунок 1 – Ініціалізація пустого репозиторія</w:t>
      </w:r>
    </w:p>
    <w:p>
      <w:pPr>
        <w:pStyle w:val="Normal"/>
        <w:spacing w:lineRule="auto" w:line="24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5345" cy="1242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– </w:t>
      </w:r>
      <w:r>
        <w:rPr>
          <w:lang w:val="uk-UA"/>
        </w:rPr>
        <w:t>Додавання нового файлу до репозиторія</w:t>
      </w:r>
    </w:p>
    <w:p>
      <w:pPr>
        <w:pStyle w:val="Normal"/>
        <w:spacing w:lineRule="auto" w:line="24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8642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Рисунок 3 – Створення коміту</w:t>
      </w:r>
    </w:p>
    <w:p>
      <w:pPr>
        <w:pStyle w:val="Normal"/>
        <w:spacing w:lineRule="auto" w:line="24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2495" cy="18275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Рисунок 3 – З’єднання із віддаленим репозиторієм</w:t>
        <w:br/>
        <w:t>та відправлення на нього змін</w:t>
      </w:r>
    </w:p>
    <w:p>
      <w:pPr>
        <w:pStyle w:val="Normal"/>
        <w:keepNext w:val="true"/>
        <w:keepLines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36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Змінити частину коду лабораторної, створити commit та відправити зміни на віддалений репозиторій (за допомогою консолі Git);</w:t>
      </w:r>
    </w:p>
    <w:p>
      <w:pPr>
        <w:pStyle w:val="Normal"/>
        <w:ind w:hanging="0" w:left="36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07200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lang w:val="en-US"/>
        </w:rPr>
        <w:t xml:space="preserve"> 4 </w:t>
      </w:r>
      <w:r>
        <w:rPr/>
        <w:t>– Результат відправлення даних на віддалений репозиторій</w:t>
      </w:r>
    </w:p>
    <w:p>
      <w:pPr>
        <w:pStyle w:val="Normal"/>
        <w:ind w:hanging="0" w:left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235" cy="23253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lang w:val="en-US"/>
        </w:rPr>
        <w:t xml:space="preserve"> 5 </w:t>
      </w:r>
      <w:r>
        <w:rPr/>
        <w:t>– Додавання нового файлу, збереження змін</w:t>
        <w:br/>
        <w:t>та відправлення його на віддалений репозиторій</w:t>
      </w:r>
    </w:p>
    <w:p>
      <w:pPr>
        <w:pStyle w:val="Normal"/>
        <w:spacing w:lineRule="auto" w:line="24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7735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– Нові дані надіслано у віддалений репозиторій</w:t>
      </w:r>
    </w:p>
    <w:p>
      <w:pPr>
        <w:pStyle w:val="Normal"/>
        <w:spacing w:lineRule="auto" w:line="240" w:before="240" w:after="240"/>
        <w:ind w:firstLine="720"/>
        <w:jc w:val="left"/>
        <w:rPr>
          <w:b/>
          <w:i/>
          <w:i/>
        </w:rPr>
      </w:pPr>
      <w:r>
        <w:rPr>
          <w:b/>
          <w:i/>
        </w:rPr>
        <w:t>Висновки</w:t>
      </w:r>
    </w:p>
    <w:p>
      <w:pPr>
        <w:pStyle w:val="Normal"/>
        <w:spacing w:lineRule="auto" w:line="240" w:before="240" w:after="240"/>
        <w:ind w:hanging="0"/>
        <w:jc w:val="left"/>
        <w:rPr/>
      </w:pPr>
      <w:r>
        <w:rPr/>
        <w:tab/>
        <w:t xml:space="preserve">В лабораторній роботі </w:t>
      </w:r>
      <w:r>
        <w:rPr/>
        <w:t>створено</w:t>
      </w:r>
      <w:r>
        <w:rPr/>
        <w:t xml:space="preserve"> локальний і віддалений репозиторії. Покращено набуті в попередній лабораторній роботі навички роботи з консоллю </w:t>
      </w:r>
      <w:r>
        <w:rPr>
          <w:lang w:val="en-US"/>
        </w:rPr>
        <w:t>Git Bash</w:t>
      </w:r>
      <w:r>
        <w:rPr/>
        <w:t xml:space="preserve">. Створено звіт з лабораторної роботи. </w:t>
      </w:r>
    </w:p>
    <w:sectPr>
      <w:headerReference w:type="default" r:id="rId9"/>
      <w:headerReference w:type="first" r:id="rId10"/>
      <w:type w:val="nextPage"/>
      <w:pgSz w:w="11906" w:h="16838"/>
      <w:pgMar w:left="1418" w:right="567" w:gutter="0" w:header="708" w:top="1134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PragmaticaC"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spacing w:lineRule="auto" w:line="240" w:before="240" w:after="240"/>
      <w:ind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righ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97b4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8"/>
      <w:szCs w:val="22"/>
      <w:lang w:val="uk-UA" w:eastAsia="zh-CN" w:bidi="hi-IN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197b48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197b48"/>
    <w:pPr>
      <w:keepNext w:val="true"/>
      <w:keepLines/>
      <w:outlineLvl w:val="1"/>
    </w:pPr>
    <w:rPr>
      <w:rFonts w:eastAsia="" w:cs="" w:cstheme="majorBidi" w:eastAsiaTheme="majorEastAsia"/>
      <w:szCs w:val="2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574f97"/>
    <w:pPr>
      <w:keepNext w:val="true"/>
      <w:keepLines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autoRedefine/>
    <w:unhideWhenUsed/>
    <w:qFormat/>
    <w:rsid w:val="0002703f"/>
    <w:pPr>
      <w:keepNext w:val="true"/>
      <w:keepLines/>
      <w:spacing w:lineRule="auto" w:line="480"/>
      <w:outlineLvl w:val="3"/>
    </w:pPr>
    <w:rPr>
      <w:rFonts w:eastAsia="Times New Roman"/>
      <w:b/>
      <w:iCs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97b48"/>
    <w:rPr>
      <w:rFonts w:eastAsia="" w:cs="" w:cstheme="majorBidi" w:eastAsiaTheme="majorEastAsia"/>
      <w:b/>
      <w:bCs/>
      <w:szCs w:val="2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97b48"/>
    <w:rPr>
      <w:rFonts w:eastAsia="" w:cs="" w:cstheme="majorBidi" w:eastAsiaTheme="majorEastAsia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74f97"/>
    <w:rPr>
      <w:rFonts w:eastAsia="" w:cs="" w:cstheme="majorBidi" w:eastAsiaTheme="majorEastAsia"/>
      <w:b/>
      <w:szCs w:val="24"/>
    </w:rPr>
  </w:style>
  <w:style w:type="character" w:styleId="4" w:customStyle="1">
    <w:name w:val="Заголовок 4 Знак"/>
    <w:link w:val="Heading4"/>
    <w:qFormat/>
    <w:rsid w:val="0002703f"/>
    <w:rPr>
      <w:rFonts w:eastAsia="Times New Roman"/>
      <w:b/>
      <w:iCs/>
      <w:szCs w:val="24"/>
    </w:rPr>
  </w:style>
  <w:style w:type="character" w:styleId="Style8" w:customStyle="1">
    <w:name w:val="Маркований список Знак"/>
    <w:basedOn w:val="DefaultParagraphFont"/>
    <w:link w:val="Style15"/>
    <w:qFormat/>
    <w:rsid w:val="003747e3"/>
    <w:rPr/>
  </w:style>
  <w:style w:type="character" w:styleId="Style9" w:customStyle="1">
    <w:name w:val="Нумерований стиль Знак"/>
    <w:basedOn w:val="DefaultParagraphFont"/>
    <w:link w:val="Style16"/>
    <w:qFormat/>
    <w:rsid w:val="005e1b5e"/>
    <w:rPr/>
  </w:style>
  <w:style w:type="character" w:styleId="Style10" w:customStyle="1">
    <w:name w:val="Багаторівневий список Знак"/>
    <w:basedOn w:val="Style9"/>
    <w:link w:val="Style17"/>
    <w:qFormat/>
    <w:rsid w:val="005e1b5e"/>
    <w:rPr/>
  </w:style>
  <w:style w:type="character" w:styleId="Style11" w:customStyle="1">
    <w:name w:val="Верхній колонтитул Знак"/>
    <w:basedOn w:val="DefaultParagraphFont"/>
    <w:link w:val="Header"/>
    <w:uiPriority w:val="99"/>
    <w:qFormat/>
    <w:rsid w:val="00197b48"/>
    <w:rPr>
      <w:rFonts w:cs="Arial"/>
      <w:szCs w:val="22"/>
    </w:rPr>
  </w:style>
  <w:style w:type="character" w:styleId="Style12" w:customStyle="1">
    <w:name w:val="Нижній колонтитул Знак"/>
    <w:basedOn w:val="DefaultParagraphFont"/>
    <w:link w:val="Footer"/>
    <w:uiPriority w:val="99"/>
    <w:qFormat/>
    <w:rsid w:val="00197b48"/>
    <w:rPr>
      <w:rFonts w:cs="Arial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0"/>
      <w:sz w:val="28"/>
      <w:szCs w:val="28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11" w:customStyle="1">
    <w:name w:val="Стиль1"/>
    <w:basedOn w:val="Heading1"/>
    <w:autoRedefine/>
    <w:qFormat/>
    <w:rsid w:val="00ae0bda"/>
    <w:pPr/>
    <w:rPr>
      <w:lang w:val="en-US"/>
    </w:rPr>
  </w:style>
  <w:style w:type="paragraph" w:styleId="Style13" w:customStyle="1">
    <w:name w:val="Рисунки"/>
    <w:basedOn w:val="Normal"/>
    <w:autoRedefine/>
    <w:qFormat/>
    <w:rsid w:val="00ae0bda"/>
    <w:pPr/>
    <w:rPr/>
  </w:style>
  <w:style w:type="paragraph" w:styleId="Style14" w:customStyle="1">
    <w:name w:val="Рисунки та Підписи"/>
    <w:basedOn w:val="Normal"/>
    <w:autoRedefine/>
    <w:qFormat/>
    <w:rsid w:val="00ae0bda"/>
    <w:pPr/>
    <w:rPr>
      <w:rFonts w:cs="" w:cstheme="majorBidi"/>
      <w:color w:themeColor="text1" w:val="000000"/>
      <w:szCs w:val="32"/>
    </w:rPr>
  </w:style>
  <w:style w:type="paragraph" w:styleId="Style15" w:customStyle="1">
    <w:name w:val="Маркований список"/>
    <w:basedOn w:val="Normal"/>
    <w:link w:val="Style8"/>
    <w:autoRedefine/>
    <w:qFormat/>
    <w:rsid w:val="003747e3"/>
    <w:pPr/>
    <w:rPr/>
  </w:style>
  <w:style w:type="paragraph" w:styleId="Style16" w:customStyle="1">
    <w:name w:val="Нумерований стиль"/>
    <w:basedOn w:val="Normal"/>
    <w:link w:val="Style9"/>
    <w:autoRedefine/>
    <w:qFormat/>
    <w:rsid w:val="005e1b5e"/>
    <w:pPr/>
    <w:rPr/>
  </w:style>
  <w:style w:type="paragraph" w:styleId="Style17" w:customStyle="1">
    <w:name w:val="Багаторівневий список"/>
    <w:basedOn w:val="Style16"/>
    <w:link w:val="Style10"/>
    <w:autoRedefine/>
    <w:qFormat/>
    <w:rsid w:val="005e1b5e"/>
    <w:pPr>
      <w:ind w:hanging="0"/>
    </w:pPr>
    <w:rPr/>
  </w:style>
  <w:style w:type="paragraph" w:styleId="FR1" w:customStyle="1">
    <w:name w:val="FR1"/>
    <w:qFormat/>
    <w:rsid w:val="00197b48"/>
    <w:pPr>
      <w:widowControl/>
      <w:suppressAutoHyphens w:val="true"/>
      <w:bidi w:val="0"/>
      <w:spacing w:lineRule="auto" w:line="240" w:before="0" w:after="0"/>
      <w:ind w:firstLine="709"/>
      <w:jc w:val="right"/>
    </w:pPr>
    <w:rPr>
      <w:rFonts w:ascii="Arial" w:hAnsi="Arial" w:eastAsia="Times New Roman" w:cs="Arial"/>
      <w:color w:val="000000"/>
      <w:kern w:val="2"/>
      <w:sz w:val="20"/>
      <w:szCs w:val="20"/>
      <w:lang w:val="uk-UA" w:eastAsia="uk-UA" w:bidi="hi-IN"/>
    </w:rPr>
  </w:style>
  <w:style w:type="paragraph" w:styleId="Ch6" w:customStyle="1">
    <w:name w:val="Основной текст (без абзаца) (Ch_6 Міністерства)"/>
    <w:basedOn w:val="Normal"/>
    <w:qFormat/>
    <w:rsid w:val="00197b48"/>
    <w:pPr>
      <w:widowControl w:val="false"/>
      <w:tabs>
        <w:tab w:val="clear" w:pos="720"/>
        <w:tab w:val="right" w:pos="7767" w:leader="underscore"/>
      </w:tabs>
      <w:spacing w:lineRule="auto" w:line="252"/>
      <w:ind w:hanging="0"/>
      <w:textAlignment w:val="center"/>
    </w:pPr>
    <w:rPr>
      <w:rFonts w:ascii="PragmaticaC" w:hAnsi="PragmaticaC" w:eastAsia="Times New Roman" w:cs="PragmaticaC"/>
      <w:color w:val="000000"/>
      <w:w w:val="90"/>
      <w:sz w:val="18"/>
      <w:szCs w:val="18"/>
      <w:lang w:eastAsia="ru-RU"/>
    </w:rPr>
  </w:style>
  <w:style w:type="paragraph" w:styleId="StrokeCh6" w:customStyle="1">
    <w:name w:val="Stroke (Ch_6 Міністерства)"/>
    <w:basedOn w:val="Normal"/>
    <w:qFormat/>
    <w:rsid w:val="00197b48"/>
    <w:pPr>
      <w:widowControl w:val="false"/>
      <w:tabs>
        <w:tab w:val="clear" w:pos="720"/>
        <w:tab w:val="right" w:pos="7767" w:leader="none"/>
      </w:tabs>
      <w:spacing w:lineRule="auto" w:line="252" w:before="17" w:after="0"/>
      <w:ind w:hanging="0"/>
      <w:jc w:val="center"/>
      <w:textAlignment w:val="center"/>
    </w:pPr>
    <w:rPr>
      <w:rFonts w:ascii="PragmaticaC" w:hAnsi="PragmaticaC" w:eastAsia="Times New Roman" w:cs="PragmaticaC"/>
      <w:color w:val="000000"/>
      <w:w w:val="90"/>
      <w:sz w:val="14"/>
      <w:szCs w:val="1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197b48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197b48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97b48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360" w:before="360" w:after="80"/>
      <w:ind w:firstLine="709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hhKf/K8XEkbKDyzMKOnnsHbSFg==">CgMxLjAyCGguZ2pkZ3hzOAByITFKQ2NZSG9ISkdIUnRaZnEwSlAwTjhkbkozU3lQZ0dhXw==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LibreOffice/7.6.2.1$Windows_X86_64 LibreOffice_project/56f7684011345957bbf33a7ee678afaf4d2ba333</Application>
  <AppVersion>15.0000</AppVersion>
  <Pages>4</Pages>
  <Words>203</Words>
  <Characters>1396</Characters>
  <CharactersWithSpaces>1588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2023-09-28T19:57:00Z</dcterms:created>
  <dc:creator>Danylo</dc:creator>
  <dc:description/>
  <dc:language>uk-UA</dc:language>
  <cp:lastModifiedBy/>
  <dcterms:modified xsi:type="dcterms:W3CDTF">2023-11-01T03:33:34Z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