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4a86e8"/>
        </w:rPr>
      </w:pPr>
      <w:bookmarkStart w:colFirst="0" w:colLast="0" w:name="_aheoqzwy16z3" w:id="0"/>
      <w:bookmarkEnd w:id="0"/>
      <w:r w:rsidDel="00000000" w:rsidR="00000000" w:rsidRPr="00000000">
        <w:rPr>
          <w:b w:val="1"/>
          <w:bCs w:val="1"/>
          <w:color w:val="4a86e8"/>
          <w:rtl w:val="0"/>
        </w:rPr>
        <w:t xml:space="preserve">Proyecto Modulo 5: Alke Wallet con SQL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999999"/>
        </w:rPr>
      </w:pPr>
      <w:bookmarkStart w:colFirst="0" w:colLast="0" w:name="_1ps3hnl7b98a" w:id="1"/>
      <w:bookmarkEnd w:id="1"/>
      <w:r w:rsidDel="00000000" w:rsidR="00000000" w:rsidRPr="00000000">
        <w:rPr>
          <w:color w:val="999999"/>
          <w:rtl w:val="0"/>
        </w:rPr>
        <w:t xml:space="preserve">Fundamentos de Bases Relacionales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l2rbj08wbx4t" w:id="2"/>
      <w:bookmarkEnd w:id="2"/>
      <w:r w:rsidDel="00000000" w:rsidR="00000000" w:rsidRPr="00000000">
        <w:rPr>
          <w:rtl w:val="0"/>
        </w:rPr>
        <w:t xml:space="preserve">Daniel Quezada Agüero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Documento entregable con Sentencias de SQL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left="0" w:firstLine="0"/>
        <w:jc w:val="both"/>
        <w:rPr>
          <w:b w:val="1"/>
          <w:bCs w:val="1"/>
          <w:color w:val="8e7cc3"/>
          <w:sz w:val="38"/>
          <w:szCs w:val="38"/>
        </w:rPr>
      </w:pPr>
      <w:bookmarkStart w:colFirst="0" w:colLast="0" w:name="_ujogj8uf30ks" w:id="3"/>
      <w:bookmarkEnd w:id="3"/>
      <w:r w:rsidDel="00000000" w:rsidR="00000000" w:rsidRPr="00000000">
        <w:rPr>
          <w:b w:val="1"/>
          <w:bCs w:val="1"/>
          <w:color w:val="8e7cc3"/>
          <w:sz w:val="38"/>
          <w:szCs w:val="38"/>
          <w:rtl w:val="0"/>
        </w:rPr>
        <w:t xml:space="preserve">1. DDL - Creación de la Base de Datos y Tablas.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Crear las Base de Datos Alke_Wallet y sus 3 entidades principales (usuarios, monedas y transacciones) mediante sentencias DDL.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jc w:val="both"/>
        <w:rPr/>
      </w:pPr>
      <w:bookmarkStart w:colFirst="0" w:colLast="0" w:name="_iz2rzc4q6726" w:id="4"/>
      <w:bookmarkEnd w:id="4"/>
      <w:r w:rsidDel="00000000" w:rsidR="00000000" w:rsidRPr="00000000">
        <w:rPr>
          <w:b w:val="1"/>
          <w:bCs w:val="1"/>
          <w:color w:val="b4a7d6"/>
          <w:rtl w:val="0"/>
        </w:rPr>
        <w:t xml:space="preserve">1.1 Crear y seleccionar la Base de Datos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Crear base de datos Alke_Wallet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create database if not exists Alke_Wallet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Character set utf8mb4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collate utf8mb4_unicode_ci;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Usar la base de dato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use Alke_Wallet;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Comprobar creacion correcta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show databases;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p8oe71j26a8l" w:id="5"/>
      <w:bookmarkEnd w:id="5"/>
      <w:r w:rsidDel="00000000" w:rsidR="00000000" w:rsidRPr="00000000">
        <w:rPr>
          <w:b w:val="1"/>
          <w:bCs w:val="1"/>
          <w:color w:val="b4a7d6"/>
          <w:rtl w:val="0"/>
        </w:rPr>
        <w:t xml:space="preserve">1.2 Tabla: Monedas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Crear tabla "monedas"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create table if not exists monedas(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moneda_id INT NOT NULL AUTO_INCREMENT,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nombre VARCHAR(60)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simbolo VARCHAR(10)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PRIMARY KEY (moneda_id)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describe monedas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  <w:color w:val="b4a7d6"/>
        </w:rPr>
      </w:pPr>
      <w:bookmarkStart w:colFirst="0" w:colLast="0" w:name="_tfibdtp1gnek" w:id="6"/>
      <w:bookmarkEnd w:id="6"/>
      <w:r w:rsidDel="00000000" w:rsidR="00000000" w:rsidRPr="00000000">
        <w:rPr>
          <w:b w:val="1"/>
          <w:bCs w:val="1"/>
          <w:color w:val="b4a7d6"/>
          <w:rtl w:val="0"/>
        </w:rPr>
        <w:t xml:space="preserve">1.3 Tabla: Usuarios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Crear tabla "usuarios"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create table if not exists usuarios(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user_id INT NOT NULL auto_increment,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nombre varchar(100)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correo varchar(150) not null unique,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contraasena varchar(255)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saldo decimal(15,2) not null default 0.00,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moneda_id int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fecha_creacion datetime not null default current_timestamp,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primary key (user_id),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index idx_correo (correo)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describe usuarios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  <w:color w:val="b4a7d6"/>
        </w:rPr>
      </w:pPr>
      <w:bookmarkStart w:colFirst="0" w:colLast="0" w:name="_kjht14k2v2gc" w:id="7"/>
      <w:bookmarkEnd w:id="7"/>
      <w:r w:rsidDel="00000000" w:rsidR="00000000" w:rsidRPr="00000000">
        <w:rPr>
          <w:b w:val="1"/>
          <w:bCs w:val="1"/>
          <w:color w:val="b4a7d6"/>
          <w:rtl w:val="0"/>
        </w:rPr>
        <w:t xml:space="preserve">1.4 Tabla: Transacciones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Crear tabla "transacciones"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create table if not exists transacciones(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transaccion_id int not null auto_increment,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sender_id int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reciever_id int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importe decimal(15,2) not null,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transaccion_date datetime not null default current_timestamp,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primary key(transaccion_id),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foreign key (sender_id) references usuarios(user_id),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foreign key(reciever_id) references usuarios(user_id),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index idx_sender(sender_id),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index idx_reciever(reciever_id)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describe transacciones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b w:val="1"/>
          <w:bCs w:val="1"/>
          <w:color w:val="b4a7d6"/>
        </w:rPr>
      </w:pPr>
      <w:bookmarkStart w:colFirst="0" w:colLast="0" w:name="_pjt2slvjbveu" w:id="8"/>
      <w:bookmarkEnd w:id="8"/>
      <w:r w:rsidDel="00000000" w:rsidR="00000000" w:rsidRPr="00000000">
        <w:rPr>
          <w:b w:val="1"/>
          <w:bCs w:val="1"/>
          <w:color w:val="b4a7d6"/>
          <w:rtl w:val="0"/>
        </w:rPr>
        <w:t xml:space="preserve">1.5 Agregar Foreign Key de “Usuarios” hacia “Monedas”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agregar clave foranea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alter table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add constraint fk_usuarios_monedas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foreign key (moneda_id) references monedas(moneda_id);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color w:val="8e7cc3"/>
        </w:rPr>
      </w:pPr>
      <w:bookmarkStart w:colFirst="0" w:colLast="0" w:name="_bi06dbwaybdf" w:id="9"/>
      <w:bookmarkEnd w:id="9"/>
      <w:r w:rsidDel="00000000" w:rsidR="00000000" w:rsidRPr="00000000">
        <w:rPr>
          <w:b w:val="1"/>
          <w:bCs w:val="1"/>
          <w:color w:val="8e7cc3"/>
          <w:rtl w:val="0"/>
        </w:rPr>
        <w:t xml:space="preserve">2. DML - Inserción de Datos de Prueba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 cargan datos en las 3 tablas usando sentencias INSERT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>
          <w:b w:val="1"/>
          <w:bCs w:val="1"/>
          <w:color w:val="b4a7d6"/>
        </w:rPr>
      </w:pPr>
      <w:bookmarkStart w:colFirst="0" w:colLast="0" w:name="_g4j5kgt4ktbb" w:id="10"/>
      <w:bookmarkEnd w:id="10"/>
      <w:r w:rsidDel="00000000" w:rsidR="00000000" w:rsidRPr="00000000">
        <w:rPr>
          <w:b w:val="1"/>
          <w:bCs w:val="1"/>
          <w:color w:val="b4a7d6"/>
          <w:rtl w:val="0"/>
        </w:rPr>
        <w:t xml:space="preserve">2.1 Insertar monedas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insert into monedas (nombre, simbolo) 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('Peso Chileno', 'CLP'),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('Dólar', 'USD'),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('Euro', 'EUR'),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('Peso Argentino', 'ARS'),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('Sol Peruano', 'PEN')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b w:val="1"/>
          <w:bCs w:val="1"/>
          <w:color w:val="b4a7d6"/>
        </w:rPr>
      </w:pPr>
      <w:bookmarkStart w:colFirst="0" w:colLast="0" w:name="_nqe686muxvqi" w:id="11"/>
      <w:bookmarkEnd w:id="11"/>
      <w:r w:rsidDel="00000000" w:rsidR="00000000" w:rsidRPr="00000000">
        <w:rPr>
          <w:b w:val="1"/>
          <w:bCs w:val="1"/>
          <w:color w:val="b4a7d6"/>
          <w:rtl w:val="0"/>
        </w:rPr>
        <w:t xml:space="preserve">2.2 Insertar usuarios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sz w:val="20"/>
                <w:szCs w:val="20"/>
                <w:rtl w:val="0"/>
              </w:rPr>
              <w:t xml:space="preserve">insert into usuarios (nombre, correo, contrasena, saldo, moneda_id) 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sz w:val="20"/>
                <w:szCs w:val="20"/>
                <w:rtl w:val="0"/>
              </w:rPr>
              <w:t xml:space="preserve">('Ana García', 'ana.garcia@mail.com',  SHA2('pass123', 256), 150000.00, 1),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sz w:val="20"/>
                <w:szCs w:val="20"/>
                <w:rtl w:val="0"/>
              </w:rPr>
              <w:t xml:space="preserve">('Carlos Lopez', 'carlos.lopez@mail.com', SHA2('pass456', 256), 320500.00, 2),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sz w:val="18"/>
                <w:szCs w:val="18"/>
                <w:rtl w:val="0"/>
              </w:rPr>
              <w:t xml:space="preserve">('María Rodríguez', 'maria.rodriguez@mail.com', SHA2('pass789', 256), 87000.00, 1),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('Juan Pérez', 'juan.perez@mail.com', SHA2('passabc',256), 5000.00, 3),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sz w:val="18"/>
                <w:szCs w:val="18"/>
                <w:rtl w:val="0"/>
              </w:rPr>
              <w:t xml:space="preserve">('Lucia Fernández', 'lucia.fernandez@mail.com', SHA2('passxyz', 256), 230000.00, 1);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b w:val="1"/>
          <w:bCs w:val="1"/>
          <w:color w:val="b4a7d6"/>
        </w:rPr>
      </w:pPr>
      <w:bookmarkStart w:colFirst="0" w:colLast="0" w:name="_b79trmoi25va" w:id="12"/>
      <w:bookmarkEnd w:id="12"/>
      <w:r w:rsidDel="00000000" w:rsidR="00000000" w:rsidRPr="00000000">
        <w:rPr>
          <w:b w:val="1"/>
          <w:bCs w:val="1"/>
          <w:color w:val="b4a7d6"/>
          <w:rtl w:val="0"/>
        </w:rPr>
        <w:t xml:space="preserve">2.3 Insertar Transacciones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insert into transacciones (sender_id, reciever_id, importe) values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(1,2,50000.00),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(2,3,12000.00),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(3,1, 8500.00),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(1,4,25000.00),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(5,1,75000.00),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(2,5,30000.00);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b w:val="1"/>
          <w:bCs w:val="1"/>
          <w:color w:val="8e7cc3"/>
        </w:rPr>
      </w:pPr>
      <w:bookmarkStart w:colFirst="0" w:colLast="0" w:name="_fz01anigdtaz" w:id="13"/>
      <w:bookmarkEnd w:id="13"/>
      <w:r w:rsidDel="00000000" w:rsidR="00000000" w:rsidRPr="00000000">
        <w:rPr>
          <w:b w:val="1"/>
          <w:bCs w:val="1"/>
          <w:color w:val="8e7cc3"/>
          <w:rtl w:val="0"/>
        </w:rPr>
        <w:t xml:space="preserve">3. Consultas SQL (SELECT)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b w:val="1"/>
          <w:bCs w:val="1"/>
          <w:color w:val="b4a7d6"/>
        </w:rPr>
      </w:pPr>
      <w:bookmarkStart w:colFirst="0" w:colLast="0" w:name="_5eibe67wgelv" w:id="14"/>
      <w:bookmarkEnd w:id="14"/>
      <w:r w:rsidDel="00000000" w:rsidR="00000000" w:rsidRPr="00000000">
        <w:rPr>
          <w:b w:val="1"/>
          <w:bCs w:val="1"/>
          <w:color w:val="b4a7d6"/>
          <w:rtl w:val="0"/>
        </w:rPr>
        <w:t xml:space="preserve">3.1 Nombre de la moneda elegida por un usuario específico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Obtiene la moneda asociada con el id de un usuario (en el ejemplo se usó id_usuario = 1)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u.user_id,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u.nombre as usuario,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m.nombre as moneda,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m.simbolo as abreviacion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monedas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left join usuarios u on u.moneda_id = m.moneda_id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1;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  <w:color w:val="b4a7d6"/>
        </w:rPr>
      </w:pPr>
      <w:bookmarkStart w:colFirst="0" w:colLast="0" w:name="_3da5huvz6wbm" w:id="15"/>
      <w:bookmarkEnd w:id="15"/>
      <w:r w:rsidDel="00000000" w:rsidR="00000000" w:rsidRPr="00000000">
        <w:rPr>
          <w:b w:val="1"/>
          <w:bCs w:val="1"/>
          <w:color w:val="b4a7d6"/>
          <w:rtl w:val="0"/>
        </w:rPr>
        <w:t xml:space="preserve">3.2 Todas las transacciones realizadas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select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    t.transaccion_id,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    s.nombre as remitente,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    t.importe,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    r.nombre as destinatario,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    t.transaccion_date as fecha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from transacciones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inner join usuarios s on s.user_id = t.sender_id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inner join usuarios r on r.user_id = t.reciever_id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0ff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ff00"/>
                <w:rtl w:val="0"/>
              </w:rPr>
              <w:t xml:space="preserve">order by t.transaccion_date desc;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b w:val="1"/>
          <w:bCs w:val="1"/>
          <w:color w:val="b4a7d6"/>
        </w:rPr>
      </w:pPr>
      <w:bookmarkStart w:colFirst="0" w:colLast="0" w:name="_nxyi3qi5k1b6" w:id="16"/>
      <w:bookmarkEnd w:id="16"/>
      <w:r w:rsidDel="00000000" w:rsidR="00000000" w:rsidRPr="00000000">
        <w:rPr>
          <w:b w:val="1"/>
          <w:bCs w:val="1"/>
          <w:color w:val="b4a7d6"/>
          <w:rtl w:val="0"/>
        </w:rPr>
        <w:t xml:space="preserve">3.3 Todas las transacciones de un usuario específico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t.transaccion_id,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s.nombre as remitente,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t.importe,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r.nombre as destinatario,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t.transaccion_date as fecha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transacciones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inner join usuarios s on s.user_id = t.sender_id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inner join usuarios r on r.user_id = t.reciever_id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t.sender_id = 1 or t.reciever_id =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order by t.transaccion_date desc;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b w:val="1"/>
          <w:bCs w:val="1"/>
          <w:color w:val="8e7cc3"/>
        </w:rPr>
      </w:pPr>
      <w:bookmarkStart w:colFirst="0" w:colLast="0" w:name="_kadw81ujvjhw" w:id="17"/>
      <w:bookmarkEnd w:id="17"/>
      <w:r w:rsidDel="00000000" w:rsidR="00000000" w:rsidRPr="00000000">
        <w:rPr>
          <w:b w:val="1"/>
          <w:bCs w:val="1"/>
          <w:color w:val="8e7cc3"/>
          <w:rtl w:val="0"/>
        </w:rPr>
        <w:t xml:space="preserve">4. DML - modificacion y eliminación de Datos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b w:val="1"/>
          <w:bCs w:val="1"/>
          <w:color w:val="b4a7d6"/>
        </w:rPr>
      </w:pPr>
      <w:bookmarkStart w:colFirst="0" w:colLast="0" w:name="_v50vhc9a5yk5" w:id="18"/>
      <w:bookmarkEnd w:id="18"/>
      <w:r w:rsidDel="00000000" w:rsidR="00000000" w:rsidRPr="00000000">
        <w:rPr>
          <w:b w:val="1"/>
          <w:bCs w:val="1"/>
          <w:color w:val="b4a7d6"/>
          <w:rtl w:val="0"/>
        </w:rPr>
        <w:t xml:space="preserve">4.1 Modificar el correo electrónico de un usuario específico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actualizar el correo del usuario con user_id =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update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set correo = 'ana.garcia.nuevo@email.com'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verificar cambio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 user_id, nombre, correo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1;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b w:val="1"/>
          <w:bCs w:val="1"/>
          <w:color w:val="b4a7d6"/>
        </w:rPr>
      </w:pPr>
      <w:bookmarkStart w:colFirst="0" w:colLast="0" w:name="_t6waodz9rqjk" w:id="19"/>
      <w:bookmarkEnd w:id="19"/>
      <w:r w:rsidDel="00000000" w:rsidR="00000000" w:rsidRPr="00000000">
        <w:rPr>
          <w:b w:val="1"/>
          <w:bCs w:val="1"/>
          <w:color w:val="b4a7d6"/>
          <w:rtl w:val="0"/>
        </w:rPr>
        <w:t xml:space="preserve">4.2 Eliminar una Transacción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Eliminar la transaccion on transaccion_id =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delete from transacciones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transaccion_id = 6;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Verificacion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 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transacciones;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>
          <w:b w:val="1"/>
          <w:bCs w:val="1"/>
          <w:color w:val="b4a7d6"/>
        </w:rPr>
      </w:pPr>
      <w:bookmarkStart w:colFirst="0" w:colLast="0" w:name="_fb6dihnlts3i" w:id="20"/>
      <w:bookmarkEnd w:id="20"/>
      <w:r w:rsidDel="00000000" w:rsidR="00000000" w:rsidRPr="00000000">
        <w:rPr>
          <w:b w:val="1"/>
          <w:bCs w:val="1"/>
          <w:color w:val="b4a7d6"/>
          <w:rtl w:val="0"/>
        </w:rPr>
        <w:t xml:space="preserve">4.3 Actualizar saldo después de una transacción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Cambiar los sueldos del remitente y destinatario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update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set saldo = saldo - 5000.00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update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set saldo = saldo + 5000.00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2;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color w:val="8e7cc3"/>
        </w:rPr>
      </w:pPr>
      <w:bookmarkStart w:colFirst="0" w:colLast="0" w:name="_hatt33hgh0ce" w:id="21"/>
      <w:bookmarkEnd w:id="21"/>
      <w:r w:rsidDel="00000000" w:rsidR="00000000" w:rsidRPr="00000000">
        <w:rPr>
          <w:b w:val="1"/>
          <w:bCs w:val="1"/>
          <w:color w:val="8e7cc3"/>
          <w:rtl w:val="0"/>
        </w:rPr>
        <w:t xml:space="preserve">5. Transaccionalidad (ACID) con START TRANSACTION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 usarán sentencias para realizar transacciones que cumplan con los principios ACID (Atomicidad, Consistencia, Aislamiento, Durabilidad).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b w:val="1"/>
          <w:bCs w:val="1"/>
          <w:color w:val="b4a7d6"/>
        </w:rPr>
      </w:pPr>
      <w:bookmarkStart w:colFirst="0" w:colLast="0" w:name="_6b2u8d1uhhfm" w:id="22"/>
      <w:bookmarkEnd w:id="22"/>
      <w:r w:rsidDel="00000000" w:rsidR="00000000" w:rsidRPr="00000000">
        <w:rPr>
          <w:b w:val="1"/>
          <w:bCs w:val="1"/>
          <w:color w:val="b4a7d6"/>
          <w:rtl w:val="0"/>
        </w:rPr>
        <w:t xml:space="preserve">5.1 Transacción exitosa con Commit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inicio de la transaccion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start transaction;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Registrar la transaccion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insert into transacciones (sender_id, reciever_id, importe)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values (1, 3, 2000.00);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Restar del saldo de remitente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update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set saldo = saldo - 2000.00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1;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Sumar al saldo del destinatario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update usuarios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set saldo = saldo + 2000.00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where user_id = 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Confirmar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commit;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b w:val="1"/>
          <w:bCs w:val="1"/>
          <w:color w:val="b4a7d6"/>
        </w:rPr>
      </w:pPr>
      <w:bookmarkStart w:colFirst="0" w:colLast="0" w:name="_zhmfr8dkhn1j" w:id="23"/>
      <w:bookmarkEnd w:id="23"/>
      <w:r w:rsidDel="00000000" w:rsidR="00000000" w:rsidRPr="00000000">
        <w:rPr>
          <w:b w:val="1"/>
          <w:bCs w:val="1"/>
          <w:color w:val="b4a7d6"/>
          <w:rtl w:val="0"/>
        </w:rPr>
        <w:t xml:space="preserve">5.2 Transacción con ROLLBACK  (Simulando Error)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comenzar la transaccion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start transaction;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se lleva a cabo una transaccion erronea (user_id invalida)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insert into transacciones (sender_id, reciever_id, importe)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values (1, 999, 12000.00);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si hay error se revierte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rollback;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Verificacion que no se realizaran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 *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transacciones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order by transaccion_id desc limit 5;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>
          <w:b w:val="1"/>
          <w:bCs w:val="1"/>
          <w:color w:val="8e7cc3"/>
        </w:rPr>
      </w:pPr>
      <w:bookmarkStart w:colFirst="0" w:colLast="0" w:name="_8tatt1cjysg6" w:id="24"/>
      <w:bookmarkEnd w:id="24"/>
      <w:r w:rsidDel="00000000" w:rsidR="00000000" w:rsidRPr="00000000">
        <w:rPr>
          <w:b w:val="1"/>
          <w:bCs w:val="1"/>
          <w:color w:val="8e7cc3"/>
          <w:rtl w:val="0"/>
        </w:rPr>
        <w:t xml:space="preserve">6. Consultas con Agregaciones (COUNT y SUM)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>
          <w:b w:val="1"/>
          <w:bCs w:val="1"/>
          <w:color w:val="b4a7d6"/>
        </w:rPr>
      </w:pPr>
      <w:bookmarkStart w:colFirst="0" w:colLast="0" w:name="_on2n0gmwhfb2" w:id="25"/>
      <w:bookmarkEnd w:id="25"/>
      <w:r w:rsidDel="00000000" w:rsidR="00000000" w:rsidRPr="00000000">
        <w:rPr>
          <w:b w:val="1"/>
          <w:bCs w:val="1"/>
          <w:color w:val="b4a7d6"/>
          <w:rtl w:val="0"/>
        </w:rPr>
        <w:t xml:space="preserve">6.1 Total de transacciones por Usuario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u.user_id,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u.nombre,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count(t.transaccion_id) as Total_transacciones,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sum(t.importe) as Total_Importe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transacciones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sz w:val="18"/>
                <w:szCs w:val="18"/>
                <w:rtl w:val="0"/>
              </w:rPr>
              <w:t xml:space="preserve">inner join usuarios u on t.sender_id = u.user_id or t.reciever_id = u.user_id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group by u.user_id, u.nombre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order by Total_transacciones desc;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>
          <w:b w:val="1"/>
          <w:bCs w:val="1"/>
          <w:color w:val="b4a7d6"/>
        </w:rPr>
      </w:pPr>
      <w:bookmarkStart w:colFirst="0" w:colLast="0" w:name="_xw9w4o9yus8n" w:id="26"/>
      <w:bookmarkEnd w:id="26"/>
      <w:r w:rsidDel="00000000" w:rsidR="00000000" w:rsidRPr="00000000">
        <w:rPr>
          <w:b w:val="1"/>
          <w:bCs w:val="1"/>
          <w:color w:val="b4a7d6"/>
          <w:rtl w:val="0"/>
        </w:rPr>
        <w:t xml:space="preserve">6.2 Sub-Consulta: Total transacciones enviadas por Usuario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u.nombre,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(select count(*)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from transacciones 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    where t.sender_id = u.user_id) as Envios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from usuarios 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order by Envios desc;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>
          <w:b w:val="1"/>
          <w:bCs w:val="1"/>
          <w:color w:val="8e7cc3"/>
        </w:rPr>
      </w:pPr>
      <w:bookmarkStart w:colFirst="0" w:colLast="0" w:name="_g6efmaof4n24" w:id="27"/>
      <w:bookmarkEnd w:id="27"/>
      <w:r w:rsidDel="00000000" w:rsidR="00000000" w:rsidRPr="00000000">
        <w:rPr>
          <w:b w:val="1"/>
          <w:bCs w:val="1"/>
          <w:color w:val="8e7cc3"/>
          <w:rtl w:val="0"/>
        </w:rPr>
        <w:t xml:space="preserve">7. Comandos de inspección de Datos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mostrar todas las Bases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show databases;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mostrar todas las tablas de alke_wallet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show tables;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Estructuras completas de cada tabla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describe usuarios;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describe monedas;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describe transacciones;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-- Ver scripts DDL que crea 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show create table usuarios;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show create table monedas;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00ff0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ff00"/>
                <w:rtl w:val="0"/>
              </w:rPr>
              <w:t xml:space="preserve">show create table transacciones;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>
          <w:b w:val="1"/>
          <w:bCs w:val="1"/>
          <w:color w:val="8e7cc3"/>
        </w:rPr>
      </w:pPr>
      <w:bookmarkStart w:colFirst="0" w:colLast="0" w:name="_1st1wayqucuv" w:id="28"/>
      <w:bookmarkEnd w:id="28"/>
      <w:r w:rsidDel="00000000" w:rsidR="00000000" w:rsidRPr="00000000">
        <w:rPr>
          <w:b w:val="1"/>
          <w:bCs w:val="1"/>
          <w:color w:val="8e7cc3"/>
          <w:rtl w:val="0"/>
        </w:rPr>
        <w:t xml:space="preserve">8. Resumen de Propiedades ACID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efefef"/>
              </w:rPr>
            </w:pPr>
            <w:r w:rsidDel="00000000" w:rsidR="00000000" w:rsidRPr="00000000">
              <w:rPr>
                <w:color w:val="efefef"/>
                <w:rtl w:val="0"/>
              </w:rPr>
              <w:t xml:space="preserve">Propiedad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efefef"/>
              </w:rPr>
            </w:pPr>
            <w:r w:rsidDel="00000000" w:rsidR="00000000" w:rsidRPr="00000000">
              <w:rPr>
                <w:color w:val="efefef"/>
                <w:rtl w:val="0"/>
              </w:rPr>
              <w:t xml:space="preserve">Significado</w:t>
            </w:r>
          </w:p>
        </w:tc>
        <w:tc>
          <w:tcPr>
            <w:shd w:fill="8e7cc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efefef"/>
              </w:rPr>
            </w:pPr>
            <w:r w:rsidDel="00000000" w:rsidR="00000000" w:rsidRPr="00000000">
              <w:rPr>
                <w:color w:val="efefef"/>
                <w:rtl w:val="0"/>
              </w:rPr>
              <w:t xml:space="preserve">Aplicación en Alke Wallet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Atomicidad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la Operación cuenta como un todo. Si algo falla se revierte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uso de START TRANSACTION y ROLLBACK asegura que las transferencias sean operaciones atómicas.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Base de Datos pasa de un estado valido a otro estado valido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Usar FOREIGN KEY y NOT NULL mantienen la integridad referencial de la Base de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Aislamiento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 transacciones son independientes y no interfieren entre ellas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usa REPEATABLE READ por defecto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cambios se mantienen después de ser confirmados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COMMIT confirma los cambios y los aplica a las tablas, grabandolos en el disco</w:t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