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8018EA" w14:textId="77777777" w:rsidR="008869BA" w:rsidRPr="00081085" w:rsidRDefault="008869BA">
      <w:pPr>
        <w:spacing w:after="160" w:line="259" w:lineRule="auto"/>
        <w:ind w:firstLine="0"/>
        <w:jc w:val="left"/>
        <w:rPr>
          <w:b/>
        </w:rPr>
      </w:pPr>
      <w:r>
        <w:rPr>
          <w:b/>
          <w:lang w:val="ru-RU"/>
        </w:rPr>
        <w:br w:type="page"/>
      </w:r>
    </w:p>
    <w:p w14:paraId="1548AD44" w14:textId="77777777" w:rsidR="00B706D5" w:rsidRPr="008869BA" w:rsidRDefault="008869BA" w:rsidP="008869BA">
      <w:pPr>
        <w:spacing w:before="360" w:after="360"/>
        <w:jc w:val="center"/>
        <w:rPr>
          <w:b/>
          <w:lang w:val="ru-RU"/>
        </w:rPr>
      </w:pPr>
      <w:r w:rsidRPr="008869BA">
        <w:rPr>
          <w:b/>
          <w:lang w:val="ru-RU"/>
        </w:rPr>
        <w:lastRenderedPageBreak/>
        <w:t>СОДЕРЖАНИЕ</w:t>
      </w:r>
    </w:p>
    <w:p w14:paraId="47ABFCED" w14:textId="4877D434" w:rsidR="00814513" w:rsidRDefault="00814513" w:rsidP="00814513">
      <w:pPr>
        <w:pStyle w:val="11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/>
          <w:noProof/>
          <w:sz w:val="22"/>
          <w:lang w:val="ru-RU" w:eastAsia="ru-RU"/>
        </w:rPr>
      </w:pPr>
      <w:r>
        <w:rPr>
          <w:lang w:val="ru-RU"/>
        </w:rPr>
        <w:fldChar w:fldCharType="begin"/>
      </w:r>
      <w:r>
        <w:rPr>
          <w:lang w:val="ru-RU"/>
        </w:rPr>
        <w:instrText xml:space="preserve"> TOC \o "1-2" \h \z \u </w:instrText>
      </w:r>
      <w:r>
        <w:rPr>
          <w:lang w:val="ru-RU"/>
        </w:rPr>
        <w:fldChar w:fldCharType="separate"/>
      </w:r>
      <w:hyperlink w:anchor="_Toc212431639" w:history="1">
        <w:r w:rsidRPr="0048445C">
          <w:rPr>
            <w:rStyle w:val="a9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_Toc212431639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C12EEE2" w14:textId="44FA28DC" w:rsidR="00814513" w:rsidRDefault="00DA3C9A" w:rsidP="00814513">
      <w:pPr>
        <w:pStyle w:val="11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212431640" w:history="1">
        <w:r w:rsidR="00814513" w:rsidRPr="0048445C">
          <w:rPr>
            <w:rStyle w:val="a9"/>
            <w:noProof/>
          </w:rPr>
          <w:t>1. ДОКУМЕНТАЦИЯ ПО ПРОЕКТИРОВАНИЮ</w:t>
        </w:r>
        <w:r w:rsidR="00814513">
          <w:rPr>
            <w:noProof/>
            <w:webHidden/>
          </w:rPr>
          <w:tab/>
        </w:r>
        <w:r w:rsidR="00814513">
          <w:rPr>
            <w:noProof/>
            <w:webHidden/>
          </w:rPr>
          <w:fldChar w:fldCharType="begin"/>
        </w:r>
        <w:r w:rsidR="00814513">
          <w:rPr>
            <w:noProof/>
            <w:webHidden/>
          </w:rPr>
          <w:instrText xml:space="preserve"> PAGEREF _Toc212431640 \h </w:instrText>
        </w:r>
        <w:r w:rsidR="00814513">
          <w:rPr>
            <w:noProof/>
            <w:webHidden/>
          </w:rPr>
        </w:r>
        <w:r w:rsidR="00814513">
          <w:rPr>
            <w:noProof/>
            <w:webHidden/>
          </w:rPr>
          <w:fldChar w:fldCharType="separate"/>
        </w:r>
        <w:r w:rsidR="00814513">
          <w:rPr>
            <w:noProof/>
            <w:webHidden/>
          </w:rPr>
          <w:t>4</w:t>
        </w:r>
        <w:r w:rsidR="00814513">
          <w:rPr>
            <w:noProof/>
            <w:webHidden/>
          </w:rPr>
          <w:fldChar w:fldCharType="end"/>
        </w:r>
      </w:hyperlink>
    </w:p>
    <w:p w14:paraId="6D632552" w14:textId="2205E449" w:rsidR="00814513" w:rsidRDefault="00DA3C9A" w:rsidP="00814513">
      <w:pPr>
        <w:pStyle w:val="21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212431641" w:history="1">
        <w:r w:rsidR="00814513" w:rsidRPr="0048445C">
          <w:rPr>
            <w:rStyle w:val="a9"/>
            <w:noProof/>
          </w:rPr>
          <w:t>1.1 Общая идея проекта</w:t>
        </w:r>
        <w:r w:rsidR="00814513">
          <w:rPr>
            <w:noProof/>
            <w:webHidden/>
          </w:rPr>
          <w:tab/>
        </w:r>
        <w:r w:rsidR="00814513">
          <w:rPr>
            <w:noProof/>
            <w:webHidden/>
          </w:rPr>
          <w:fldChar w:fldCharType="begin"/>
        </w:r>
        <w:r w:rsidR="00814513">
          <w:rPr>
            <w:noProof/>
            <w:webHidden/>
          </w:rPr>
          <w:instrText xml:space="preserve"> PAGEREF _Toc212431641 \h </w:instrText>
        </w:r>
        <w:r w:rsidR="00814513">
          <w:rPr>
            <w:noProof/>
            <w:webHidden/>
          </w:rPr>
        </w:r>
        <w:r w:rsidR="00814513">
          <w:rPr>
            <w:noProof/>
            <w:webHidden/>
          </w:rPr>
          <w:fldChar w:fldCharType="separate"/>
        </w:r>
        <w:r w:rsidR="00814513">
          <w:rPr>
            <w:noProof/>
            <w:webHidden/>
          </w:rPr>
          <w:t>4</w:t>
        </w:r>
        <w:r w:rsidR="00814513">
          <w:rPr>
            <w:noProof/>
            <w:webHidden/>
          </w:rPr>
          <w:fldChar w:fldCharType="end"/>
        </w:r>
      </w:hyperlink>
    </w:p>
    <w:p w14:paraId="0F9BB719" w14:textId="5B20AF03" w:rsidR="00814513" w:rsidRDefault="00DA3C9A" w:rsidP="00814513">
      <w:pPr>
        <w:pStyle w:val="21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212431642" w:history="1">
        <w:r w:rsidR="00814513" w:rsidRPr="0048445C">
          <w:rPr>
            <w:rStyle w:val="a9"/>
            <w:noProof/>
          </w:rPr>
          <w:t>1.2. Сравнительный анализ существующих решений</w:t>
        </w:r>
        <w:r w:rsidR="00814513">
          <w:rPr>
            <w:noProof/>
            <w:webHidden/>
          </w:rPr>
          <w:tab/>
        </w:r>
        <w:r w:rsidR="00814513">
          <w:rPr>
            <w:noProof/>
            <w:webHidden/>
          </w:rPr>
          <w:fldChar w:fldCharType="begin"/>
        </w:r>
        <w:r w:rsidR="00814513">
          <w:rPr>
            <w:noProof/>
            <w:webHidden/>
          </w:rPr>
          <w:instrText xml:space="preserve"> PAGEREF _Toc212431642 \h </w:instrText>
        </w:r>
        <w:r w:rsidR="00814513">
          <w:rPr>
            <w:noProof/>
            <w:webHidden/>
          </w:rPr>
        </w:r>
        <w:r w:rsidR="00814513">
          <w:rPr>
            <w:noProof/>
            <w:webHidden/>
          </w:rPr>
          <w:fldChar w:fldCharType="separate"/>
        </w:r>
        <w:r w:rsidR="00814513">
          <w:rPr>
            <w:noProof/>
            <w:webHidden/>
          </w:rPr>
          <w:t>4</w:t>
        </w:r>
        <w:r w:rsidR="00814513">
          <w:rPr>
            <w:noProof/>
            <w:webHidden/>
          </w:rPr>
          <w:fldChar w:fldCharType="end"/>
        </w:r>
      </w:hyperlink>
    </w:p>
    <w:p w14:paraId="63CBFABE" w14:textId="1FD67095" w:rsidR="00814513" w:rsidRDefault="00DA3C9A" w:rsidP="00814513">
      <w:pPr>
        <w:pStyle w:val="21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212431643" w:history="1">
        <w:r w:rsidR="00814513" w:rsidRPr="0048445C">
          <w:rPr>
            <w:rStyle w:val="a9"/>
            <w:noProof/>
          </w:rPr>
          <w:t>1.3. Нормативно-правовые акты, необходимые при разработке шифратора</w:t>
        </w:r>
        <w:r w:rsidR="00814513">
          <w:rPr>
            <w:noProof/>
            <w:webHidden/>
          </w:rPr>
          <w:tab/>
        </w:r>
        <w:r w:rsidR="00814513">
          <w:rPr>
            <w:noProof/>
            <w:webHidden/>
          </w:rPr>
          <w:fldChar w:fldCharType="begin"/>
        </w:r>
        <w:r w:rsidR="00814513">
          <w:rPr>
            <w:noProof/>
            <w:webHidden/>
          </w:rPr>
          <w:instrText xml:space="preserve"> PAGEREF _Toc212431643 \h </w:instrText>
        </w:r>
        <w:r w:rsidR="00814513">
          <w:rPr>
            <w:noProof/>
            <w:webHidden/>
          </w:rPr>
        </w:r>
        <w:r w:rsidR="00814513">
          <w:rPr>
            <w:noProof/>
            <w:webHidden/>
          </w:rPr>
          <w:fldChar w:fldCharType="separate"/>
        </w:r>
        <w:r w:rsidR="00814513">
          <w:rPr>
            <w:noProof/>
            <w:webHidden/>
          </w:rPr>
          <w:t>5</w:t>
        </w:r>
        <w:r w:rsidR="00814513">
          <w:rPr>
            <w:noProof/>
            <w:webHidden/>
          </w:rPr>
          <w:fldChar w:fldCharType="end"/>
        </w:r>
      </w:hyperlink>
    </w:p>
    <w:p w14:paraId="235F41DD" w14:textId="5763E74C" w:rsidR="00814513" w:rsidRDefault="00DA3C9A" w:rsidP="00814513">
      <w:pPr>
        <w:pStyle w:val="21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212431644" w:history="1">
        <w:r w:rsidR="00814513" w:rsidRPr="0048445C">
          <w:rPr>
            <w:rStyle w:val="a9"/>
            <w:noProof/>
          </w:rPr>
          <w:t>1.4. Техническое описание</w:t>
        </w:r>
        <w:r w:rsidR="00814513">
          <w:rPr>
            <w:noProof/>
            <w:webHidden/>
          </w:rPr>
          <w:tab/>
        </w:r>
        <w:r w:rsidR="00814513">
          <w:rPr>
            <w:noProof/>
            <w:webHidden/>
          </w:rPr>
          <w:fldChar w:fldCharType="begin"/>
        </w:r>
        <w:r w:rsidR="00814513">
          <w:rPr>
            <w:noProof/>
            <w:webHidden/>
          </w:rPr>
          <w:instrText xml:space="preserve"> PAGEREF _Toc212431644 \h </w:instrText>
        </w:r>
        <w:r w:rsidR="00814513">
          <w:rPr>
            <w:noProof/>
            <w:webHidden/>
          </w:rPr>
        </w:r>
        <w:r w:rsidR="00814513">
          <w:rPr>
            <w:noProof/>
            <w:webHidden/>
          </w:rPr>
          <w:fldChar w:fldCharType="separate"/>
        </w:r>
        <w:r w:rsidR="00814513">
          <w:rPr>
            <w:noProof/>
            <w:webHidden/>
          </w:rPr>
          <w:t>7</w:t>
        </w:r>
        <w:r w:rsidR="00814513">
          <w:rPr>
            <w:noProof/>
            <w:webHidden/>
          </w:rPr>
          <w:fldChar w:fldCharType="end"/>
        </w:r>
      </w:hyperlink>
    </w:p>
    <w:p w14:paraId="186E71E9" w14:textId="0D0E9461" w:rsidR="00814513" w:rsidRDefault="00DA3C9A" w:rsidP="00814513">
      <w:pPr>
        <w:pStyle w:val="11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212431645" w:history="1">
        <w:r w:rsidR="00814513" w:rsidRPr="0048445C">
          <w:rPr>
            <w:rStyle w:val="a9"/>
            <w:noProof/>
          </w:rPr>
          <w:t>2. СОЗДАНИЕ ОСНОВНОГО ПРИЛОЖЕНИЯ</w:t>
        </w:r>
        <w:r w:rsidR="00814513">
          <w:rPr>
            <w:noProof/>
            <w:webHidden/>
          </w:rPr>
          <w:tab/>
        </w:r>
        <w:r w:rsidR="00814513">
          <w:rPr>
            <w:noProof/>
            <w:webHidden/>
          </w:rPr>
          <w:fldChar w:fldCharType="begin"/>
        </w:r>
        <w:r w:rsidR="00814513">
          <w:rPr>
            <w:noProof/>
            <w:webHidden/>
          </w:rPr>
          <w:instrText xml:space="preserve"> PAGEREF _Toc212431645 \h </w:instrText>
        </w:r>
        <w:r w:rsidR="00814513">
          <w:rPr>
            <w:noProof/>
            <w:webHidden/>
          </w:rPr>
        </w:r>
        <w:r w:rsidR="00814513">
          <w:rPr>
            <w:noProof/>
            <w:webHidden/>
          </w:rPr>
          <w:fldChar w:fldCharType="separate"/>
        </w:r>
        <w:r w:rsidR="00814513">
          <w:rPr>
            <w:noProof/>
            <w:webHidden/>
          </w:rPr>
          <w:t>13</w:t>
        </w:r>
        <w:r w:rsidR="00814513">
          <w:rPr>
            <w:noProof/>
            <w:webHidden/>
          </w:rPr>
          <w:fldChar w:fldCharType="end"/>
        </w:r>
      </w:hyperlink>
    </w:p>
    <w:p w14:paraId="6014BB14" w14:textId="5E896A31" w:rsidR="00814513" w:rsidRDefault="00DA3C9A" w:rsidP="00814513">
      <w:pPr>
        <w:pStyle w:val="11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212431646" w:history="1">
        <w:r w:rsidR="00814513" w:rsidRPr="0048445C">
          <w:rPr>
            <w:rStyle w:val="a9"/>
            <w:noProof/>
          </w:rPr>
          <w:t>3. ЭКОНОМИЧЕСКАЯ ЧАСТЬ</w:t>
        </w:r>
        <w:r w:rsidR="00814513">
          <w:rPr>
            <w:noProof/>
            <w:webHidden/>
          </w:rPr>
          <w:tab/>
        </w:r>
        <w:r w:rsidR="00814513">
          <w:rPr>
            <w:noProof/>
            <w:webHidden/>
          </w:rPr>
          <w:fldChar w:fldCharType="begin"/>
        </w:r>
        <w:r w:rsidR="00814513">
          <w:rPr>
            <w:noProof/>
            <w:webHidden/>
          </w:rPr>
          <w:instrText xml:space="preserve"> PAGEREF _Toc212431646 \h </w:instrText>
        </w:r>
        <w:r w:rsidR="00814513">
          <w:rPr>
            <w:noProof/>
            <w:webHidden/>
          </w:rPr>
        </w:r>
        <w:r w:rsidR="00814513">
          <w:rPr>
            <w:noProof/>
            <w:webHidden/>
          </w:rPr>
          <w:fldChar w:fldCharType="separate"/>
        </w:r>
        <w:r w:rsidR="00814513">
          <w:rPr>
            <w:noProof/>
            <w:webHidden/>
          </w:rPr>
          <w:t>19</w:t>
        </w:r>
        <w:r w:rsidR="00814513">
          <w:rPr>
            <w:noProof/>
            <w:webHidden/>
          </w:rPr>
          <w:fldChar w:fldCharType="end"/>
        </w:r>
      </w:hyperlink>
    </w:p>
    <w:p w14:paraId="1659DA64" w14:textId="7D4482E7" w:rsidR="00814513" w:rsidRDefault="00DA3C9A" w:rsidP="00814513">
      <w:pPr>
        <w:pStyle w:val="11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212431647" w:history="1">
        <w:r w:rsidR="00814513" w:rsidRPr="0048445C">
          <w:rPr>
            <w:rStyle w:val="a9"/>
            <w:noProof/>
          </w:rPr>
          <w:t>ЗАКЛЮЧЕНИЕ</w:t>
        </w:r>
        <w:r w:rsidR="00814513">
          <w:rPr>
            <w:noProof/>
            <w:webHidden/>
          </w:rPr>
          <w:tab/>
        </w:r>
        <w:r w:rsidR="00814513">
          <w:rPr>
            <w:noProof/>
            <w:webHidden/>
          </w:rPr>
          <w:fldChar w:fldCharType="begin"/>
        </w:r>
        <w:r w:rsidR="00814513">
          <w:rPr>
            <w:noProof/>
            <w:webHidden/>
          </w:rPr>
          <w:instrText xml:space="preserve"> PAGEREF _Toc212431647 \h </w:instrText>
        </w:r>
        <w:r w:rsidR="00814513">
          <w:rPr>
            <w:noProof/>
            <w:webHidden/>
          </w:rPr>
        </w:r>
        <w:r w:rsidR="00814513">
          <w:rPr>
            <w:noProof/>
            <w:webHidden/>
          </w:rPr>
          <w:fldChar w:fldCharType="separate"/>
        </w:r>
        <w:r w:rsidR="00814513">
          <w:rPr>
            <w:noProof/>
            <w:webHidden/>
          </w:rPr>
          <w:t>22</w:t>
        </w:r>
        <w:r w:rsidR="00814513">
          <w:rPr>
            <w:noProof/>
            <w:webHidden/>
          </w:rPr>
          <w:fldChar w:fldCharType="end"/>
        </w:r>
      </w:hyperlink>
    </w:p>
    <w:p w14:paraId="101BE5EE" w14:textId="433A618A" w:rsidR="00814513" w:rsidRDefault="00DA3C9A" w:rsidP="00814513">
      <w:pPr>
        <w:pStyle w:val="11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212431648" w:history="1">
        <w:r w:rsidR="00814513" w:rsidRPr="0048445C">
          <w:rPr>
            <w:rStyle w:val="a9"/>
            <w:noProof/>
          </w:rPr>
          <w:t>СПИСОК ИСПОЛЬЗОВАННЫХ</w:t>
        </w:r>
        <w:r w:rsidR="00814513">
          <w:rPr>
            <w:rStyle w:val="a9"/>
            <w:noProof/>
            <w:lang w:val="ru-RU"/>
          </w:rPr>
          <w:t xml:space="preserve"> ИСТОЧНИКОВ</w:t>
        </w:r>
        <w:r w:rsidR="00814513">
          <w:rPr>
            <w:noProof/>
            <w:webHidden/>
          </w:rPr>
          <w:tab/>
        </w:r>
        <w:r w:rsidR="00814513">
          <w:rPr>
            <w:noProof/>
            <w:webHidden/>
          </w:rPr>
          <w:fldChar w:fldCharType="begin"/>
        </w:r>
        <w:r w:rsidR="00814513">
          <w:rPr>
            <w:noProof/>
            <w:webHidden/>
          </w:rPr>
          <w:instrText xml:space="preserve"> PAGEREF _Toc212431648 \h </w:instrText>
        </w:r>
        <w:r w:rsidR="00814513">
          <w:rPr>
            <w:noProof/>
            <w:webHidden/>
          </w:rPr>
        </w:r>
        <w:r w:rsidR="00814513">
          <w:rPr>
            <w:noProof/>
            <w:webHidden/>
          </w:rPr>
          <w:fldChar w:fldCharType="separate"/>
        </w:r>
        <w:r w:rsidR="00814513">
          <w:rPr>
            <w:noProof/>
            <w:webHidden/>
          </w:rPr>
          <w:t>23</w:t>
        </w:r>
        <w:r w:rsidR="00814513">
          <w:rPr>
            <w:noProof/>
            <w:webHidden/>
          </w:rPr>
          <w:fldChar w:fldCharType="end"/>
        </w:r>
      </w:hyperlink>
    </w:p>
    <w:p w14:paraId="6272A7CA" w14:textId="746E547C" w:rsidR="008869BA" w:rsidRDefault="00814513" w:rsidP="00814513">
      <w:pPr>
        <w:ind w:firstLine="0"/>
        <w:rPr>
          <w:lang w:val="ru-RU"/>
        </w:rPr>
      </w:pPr>
      <w:r>
        <w:rPr>
          <w:lang w:val="ru-RU"/>
        </w:rPr>
        <w:fldChar w:fldCharType="end"/>
      </w:r>
      <w:r w:rsidR="008869BA">
        <w:rPr>
          <w:lang w:val="ru-RU"/>
        </w:rPr>
        <w:br w:type="page"/>
      </w:r>
    </w:p>
    <w:p w14:paraId="639BDC5A" w14:textId="77777777" w:rsidR="008869BA" w:rsidRPr="008869BA" w:rsidRDefault="008869BA" w:rsidP="00A64E2F">
      <w:pPr>
        <w:pStyle w:val="1"/>
        <w:ind w:firstLine="0"/>
      </w:pPr>
      <w:bookmarkStart w:id="0" w:name="_Toc211926491"/>
      <w:bookmarkStart w:id="1" w:name="_Toc211941697"/>
      <w:bookmarkStart w:id="2" w:name="_Toc212431639"/>
      <w:r w:rsidRPr="008869BA">
        <w:t>ВВЕДЕНИЕ</w:t>
      </w:r>
      <w:bookmarkEnd w:id="0"/>
      <w:bookmarkEnd w:id="1"/>
      <w:bookmarkEnd w:id="2"/>
    </w:p>
    <w:p w14:paraId="6D615F14" w14:textId="77777777" w:rsidR="008869BA" w:rsidRPr="008869BA" w:rsidRDefault="008869BA" w:rsidP="008869BA">
      <w:pPr>
        <w:rPr>
          <w:rFonts w:cs="Times New Roman"/>
          <w:szCs w:val="24"/>
          <w:lang w:val="ru-RU"/>
        </w:rPr>
      </w:pPr>
      <w:r w:rsidRPr="008869BA">
        <w:rPr>
          <w:rFonts w:cs="Times New Roman"/>
          <w:szCs w:val="24"/>
          <w:lang w:val="ru-RU"/>
        </w:rPr>
        <w:t>Во все времена люди пытались скрыть ту или иную информацию от других. По мере развития цивилизации информации становилось всё больше, а необходимость её скрывать всё важнее и труднее. Всегда существовала и совершенно секретная информация, которая известна определенному кругу лиц и не должна быть обнародована. Важнейшим элементом цифровой техники, особенно в компьютерах и системах управления, являются шифраторы и дешифраторы, способные преобразовывать открытую информацию в закрытую и обратно. Шифрование выполняется согласно алгоритму шифрования с использованием ключа - небольшой порции информации.</w:t>
      </w:r>
    </w:p>
    <w:p w14:paraId="4B89822B" w14:textId="006B9C78" w:rsidR="008869BA" w:rsidRPr="008869BA" w:rsidRDefault="008869BA" w:rsidP="008869BA">
      <w:pPr>
        <w:rPr>
          <w:rFonts w:cs="Times New Roman"/>
          <w:szCs w:val="24"/>
          <w:lang w:val="ru-RU"/>
        </w:rPr>
      </w:pPr>
      <w:r w:rsidRPr="008869BA">
        <w:rPr>
          <w:rFonts w:cs="Times New Roman"/>
          <w:szCs w:val="24"/>
          <w:lang w:val="ru-RU"/>
        </w:rPr>
        <w:t xml:space="preserve">Целью работы </w:t>
      </w:r>
      <w:r w:rsidR="00A64E2F">
        <w:rPr>
          <w:rFonts w:cs="Times New Roman"/>
          <w:szCs w:val="24"/>
          <w:lang w:val="ru-RU"/>
        </w:rPr>
        <w:t>я</w:t>
      </w:r>
      <w:r w:rsidRPr="008869BA">
        <w:rPr>
          <w:rFonts w:cs="Times New Roman"/>
          <w:szCs w:val="24"/>
          <w:lang w:val="ru-RU"/>
        </w:rPr>
        <w:t>вля</w:t>
      </w:r>
      <w:r w:rsidR="00A64E2F">
        <w:rPr>
          <w:rFonts w:cs="Times New Roman"/>
          <w:szCs w:val="24"/>
          <w:lang w:val="ru-RU"/>
        </w:rPr>
        <w:t>ет</w:t>
      </w:r>
      <w:r w:rsidRPr="008869BA">
        <w:rPr>
          <w:rFonts w:cs="Times New Roman"/>
          <w:szCs w:val="24"/>
          <w:lang w:val="ru-RU"/>
        </w:rPr>
        <w:t>ся изучение простейших методов шифрования и разработка собственной программы-шифратора с алгоритмами шифрования и дешифрования.</w:t>
      </w:r>
    </w:p>
    <w:p w14:paraId="755387DB" w14:textId="77777777" w:rsidR="008869BA" w:rsidRPr="008869BA" w:rsidRDefault="008869BA" w:rsidP="008869BA">
      <w:pPr>
        <w:rPr>
          <w:rFonts w:cs="Times New Roman"/>
          <w:szCs w:val="24"/>
          <w:lang w:val="ru-RU"/>
        </w:rPr>
      </w:pPr>
      <w:r w:rsidRPr="008869BA">
        <w:rPr>
          <w:rFonts w:cs="Times New Roman"/>
          <w:szCs w:val="24"/>
          <w:lang w:val="ru-RU"/>
        </w:rPr>
        <w:t xml:space="preserve">Задачами, поставленными перед разработкой программы, можно назвать изучение азов по программированию на языке программирования </w:t>
      </w:r>
      <w:r>
        <w:rPr>
          <w:rFonts w:cs="Times New Roman"/>
          <w:szCs w:val="24"/>
        </w:rPr>
        <w:t>Python</w:t>
      </w:r>
      <w:r w:rsidRPr="008869BA">
        <w:rPr>
          <w:rFonts w:cs="Times New Roman"/>
          <w:szCs w:val="24"/>
          <w:lang w:val="ru-RU"/>
        </w:rPr>
        <w:t>, создание и разработку алгоритмов шифровки и дешифровки данных.</w:t>
      </w:r>
    </w:p>
    <w:p w14:paraId="69620B99" w14:textId="743378B5" w:rsidR="00A64E2F" w:rsidRDefault="00A64E2F" w:rsidP="004537CC">
      <w:pPr>
        <w:jc w:val="left"/>
        <w:rPr>
          <w:rFonts w:cs="Times New Roman"/>
          <w:szCs w:val="24"/>
          <w:lang w:val="ru-RU"/>
        </w:rPr>
      </w:pPr>
      <w:r>
        <w:rPr>
          <w:rFonts w:cs="Times New Roman"/>
          <w:szCs w:val="24"/>
          <w:lang w:val="ru-RU"/>
        </w:rPr>
        <w:t xml:space="preserve">Объектом исследования является </w:t>
      </w:r>
      <w:r w:rsidR="00FC1BE7">
        <w:rPr>
          <w:rFonts w:cs="Times New Roman"/>
          <w:szCs w:val="24"/>
          <w:lang w:val="ru-RU"/>
        </w:rPr>
        <w:t>шифрование данных</w:t>
      </w:r>
      <w:r>
        <w:rPr>
          <w:rFonts w:cs="Times New Roman"/>
          <w:szCs w:val="24"/>
          <w:lang w:val="ru-RU"/>
        </w:rPr>
        <w:t>.</w:t>
      </w:r>
    </w:p>
    <w:p w14:paraId="4E5DCACD" w14:textId="77777777" w:rsidR="00795C8D" w:rsidRDefault="007E6F08" w:rsidP="004537CC">
      <w:pPr>
        <w:jc w:val="left"/>
        <w:rPr>
          <w:rFonts w:cs="Times New Roman"/>
          <w:szCs w:val="24"/>
          <w:lang w:val="ru-RU"/>
        </w:rPr>
      </w:pPr>
      <w:r>
        <w:rPr>
          <w:rFonts w:cs="Times New Roman"/>
          <w:szCs w:val="24"/>
          <w:lang w:val="ru-RU"/>
        </w:rPr>
        <w:t>Предметом исследования является разработка шифратора «</w:t>
      </w:r>
      <w:r>
        <w:rPr>
          <w:rFonts w:cs="Times New Roman"/>
          <w:szCs w:val="24"/>
        </w:rPr>
        <w:t>CTIPTOSFER</w:t>
      </w:r>
      <w:r>
        <w:rPr>
          <w:rFonts w:cs="Times New Roman"/>
          <w:szCs w:val="24"/>
          <w:lang w:val="ru-RU"/>
        </w:rPr>
        <w:t>»</w:t>
      </w:r>
      <w:r w:rsidR="00795C8D">
        <w:rPr>
          <w:rFonts w:cs="Times New Roman"/>
          <w:szCs w:val="24"/>
          <w:lang w:val="ru-RU"/>
        </w:rPr>
        <w:t>.</w:t>
      </w:r>
    </w:p>
    <w:p w14:paraId="47C7B12C" w14:textId="1C861835" w:rsidR="008869BA" w:rsidRDefault="00795C8D" w:rsidP="004537CC">
      <w:pPr>
        <w:jc w:val="left"/>
        <w:rPr>
          <w:rFonts w:cs="Times New Roman"/>
          <w:szCs w:val="24"/>
          <w:lang w:val="ru-RU"/>
        </w:rPr>
      </w:pPr>
      <w:r>
        <w:rPr>
          <w:rFonts w:cs="Times New Roman"/>
          <w:szCs w:val="24"/>
          <w:lang w:val="ru-RU"/>
        </w:rPr>
        <w:t>Методами исследования являются о</w:t>
      </w:r>
      <w:r w:rsidRPr="00795C8D">
        <w:rPr>
          <w:rFonts w:cs="Times New Roman"/>
          <w:szCs w:val="24"/>
          <w:lang w:val="ru-RU"/>
        </w:rPr>
        <w:t>бъектно-ориентированное программирование</w:t>
      </w:r>
      <w:r>
        <w:rPr>
          <w:rFonts w:cs="Times New Roman"/>
          <w:szCs w:val="24"/>
          <w:lang w:val="ru-RU"/>
        </w:rPr>
        <w:t>, сравнительный анализ и</w:t>
      </w:r>
      <w:r w:rsidRPr="00795C8D">
        <w:rPr>
          <w:rFonts w:cs="Times New Roman"/>
          <w:szCs w:val="24"/>
          <w:lang w:val="ru-RU"/>
        </w:rPr>
        <w:t xml:space="preserve"> математическая обработка данных</w:t>
      </w:r>
      <w:r>
        <w:rPr>
          <w:rFonts w:cs="Times New Roman"/>
          <w:szCs w:val="24"/>
          <w:lang w:val="ru-RU"/>
        </w:rPr>
        <w:t>.</w:t>
      </w:r>
      <w:r w:rsidR="008869BA">
        <w:rPr>
          <w:rFonts w:cs="Times New Roman"/>
          <w:szCs w:val="24"/>
          <w:lang w:val="ru-RU"/>
        </w:rPr>
        <w:br w:type="page"/>
      </w:r>
    </w:p>
    <w:p w14:paraId="52E4CD22" w14:textId="69019206" w:rsidR="008869BA" w:rsidRPr="00286373" w:rsidRDefault="007E6F08" w:rsidP="007E6F08">
      <w:pPr>
        <w:pStyle w:val="1"/>
        <w:spacing w:before="0"/>
      </w:pPr>
      <w:bookmarkStart w:id="3" w:name="_Toc211926492"/>
      <w:bookmarkStart w:id="4" w:name="_Toc211941698"/>
      <w:bookmarkStart w:id="5" w:name="_Toc212431640"/>
      <w:r>
        <w:t xml:space="preserve">1. </w:t>
      </w:r>
      <w:r w:rsidR="00286373" w:rsidRPr="00286373">
        <w:t>ДОКУМЕНТАЦИЯ ПО ПРОЕКТИРОВАНИЮ</w:t>
      </w:r>
      <w:bookmarkEnd w:id="3"/>
      <w:bookmarkEnd w:id="4"/>
      <w:bookmarkEnd w:id="5"/>
    </w:p>
    <w:p w14:paraId="114628A9" w14:textId="76436246" w:rsidR="008869BA" w:rsidRPr="008869BA" w:rsidRDefault="008869BA" w:rsidP="007E6F08">
      <w:pPr>
        <w:pStyle w:val="2"/>
      </w:pPr>
      <w:bookmarkStart w:id="6" w:name="_Toc211926493"/>
      <w:bookmarkStart w:id="7" w:name="_Toc211941699"/>
      <w:bookmarkStart w:id="8" w:name="_Toc212431641"/>
      <w:r w:rsidRPr="008869BA">
        <w:t>1.</w:t>
      </w:r>
      <w:r w:rsidR="00EA4A72">
        <w:t>1</w:t>
      </w:r>
      <w:r w:rsidRPr="008869BA">
        <w:t xml:space="preserve"> </w:t>
      </w:r>
      <w:bookmarkStart w:id="9" w:name="_Toc211926494"/>
      <w:bookmarkStart w:id="10" w:name="_Toc211941700"/>
      <w:bookmarkEnd w:id="6"/>
      <w:bookmarkEnd w:id="7"/>
      <w:r w:rsidRPr="008869BA">
        <w:t>Общая идея проекта</w:t>
      </w:r>
      <w:bookmarkEnd w:id="8"/>
      <w:bookmarkEnd w:id="9"/>
      <w:bookmarkEnd w:id="10"/>
    </w:p>
    <w:p w14:paraId="53BBAD70" w14:textId="121E1C0E" w:rsidR="008869BA" w:rsidRPr="00FC1BE7" w:rsidRDefault="00783DFD" w:rsidP="007E6F08">
      <w:pPr>
        <w:rPr>
          <w:lang w:val="ru-RU"/>
        </w:rPr>
      </w:pPr>
      <w:r w:rsidRPr="00783DFD">
        <w:rPr>
          <w:rFonts w:cs="Times New Roman"/>
          <w:szCs w:val="24"/>
          <w:lang w:val="ru-RU"/>
        </w:rPr>
        <w:t>Шифратор «</w:t>
      </w:r>
      <w:r>
        <w:rPr>
          <w:rFonts w:cs="Times New Roman"/>
          <w:szCs w:val="24"/>
        </w:rPr>
        <w:t>CRYPTOSFER</w:t>
      </w:r>
      <w:r w:rsidRPr="00783DFD">
        <w:rPr>
          <w:rFonts w:cs="Times New Roman"/>
          <w:szCs w:val="24"/>
          <w:lang w:val="ru-RU"/>
        </w:rPr>
        <w:t>» - программное обеспечение, основной задачей которого будет являться шифрование и дешифрование данных. Отличительной чертой данного программного обеспечения будет являться интерактивность. Шифратор будет создан, чтобы пользователи могли легко обезопасить свои данные, путём шифрования данных, а также, чтобы пользователи могли самостоятельно изучить, как работают различные методы шифрования.</w:t>
      </w:r>
    </w:p>
    <w:p w14:paraId="3B4F785A" w14:textId="77777777" w:rsidR="008869BA" w:rsidRPr="008869BA" w:rsidRDefault="008869BA" w:rsidP="008869BA">
      <w:pPr>
        <w:rPr>
          <w:rFonts w:cs="Times New Roman"/>
          <w:szCs w:val="24"/>
          <w:lang w:val="ru-RU"/>
        </w:rPr>
      </w:pPr>
      <w:r w:rsidRPr="008869BA">
        <w:rPr>
          <w:rFonts w:cs="Times New Roman"/>
          <w:szCs w:val="24"/>
          <w:lang w:val="ru-RU"/>
        </w:rPr>
        <w:t>Шифратор будет ориентирован на широкую целевую аудиторию, охватывающую пользователей различных возрастных групп, начиная с 6 лет.</w:t>
      </w:r>
    </w:p>
    <w:p w14:paraId="72C8F606" w14:textId="3D2E7071" w:rsidR="008869BA" w:rsidRPr="008869BA" w:rsidRDefault="00EA4A72" w:rsidP="00BA5C09">
      <w:pPr>
        <w:pStyle w:val="2"/>
      </w:pPr>
      <w:bookmarkStart w:id="11" w:name="_Toc211926496"/>
      <w:bookmarkStart w:id="12" w:name="_Toc211941702"/>
      <w:bookmarkStart w:id="13" w:name="_Toc212431642"/>
      <w:r>
        <w:t>1.</w:t>
      </w:r>
      <w:r w:rsidR="007E6F08">
        <w:t>2</w:t>
      </w:r>
      <w:r w:rsidR="008869BA" w:rsidRPr="008869BA">
        <w:t xml:space="preserve">. </w:t>
      </w:r>
      <w:r w:rsidR="007E6F08">
        <w:t>Сравнительный а</w:t>
      </w:r>
      <w:r w:rsidR="008869BA" w:rsidRPr="008869BA">
        <w:t xml:space="preserve">нализ </w:t>
      </w:r>
      <w:bookmarkEnd w:id="11"/>
      <w:bookmarkEnd w:id="12"/>
      <w:r w:rsidR="007E6F08">
        <w:t>существующих решений</w:t>
      </w:r>
      <w:bookmarkEnd w:id="13"/>
    </w:p>
    <w:p w14:paraId="22934283" w14:textId="399C663C" w:rsidR="008869BA" w:rsidRDefault="008869BA" w:rsidP="008869BA">
      <w:pPr>
        <w:rPr>
          <w:rFonts w:cs="Times New Roman"/>
          <w:szCs w:val="24"/>
          <w:lang w:val="ru-RU"/>
        </w:rPr>
      </w:pPr>
      <w:r w:rsidRPr="008869BA">
        <w:rPr>
          <w:rFonts w:cs="Times New Roman"/>
          <w:szCs w:val="24"/>
          <w:lang w:val="ru-RU"/>
        </w:rPr>
        <w:t>Чтобы определить, что шифратор будет иметь значение для пользователей, нужно провести сравнительный анализ существующих решений на рынке программного обеспечения для шифрования данных. В таблице 1 представлен детальный анализ конкурентов и моего шифратора «</w:t>
      </w:r>
      <w:proofErr w:type="spellStart"/>
      <w:r>
        <w:rPr>
          <w:rFonts w:cs="Times New Roman"/>
          <w:szCs w:val="24"/>
        </w:rPr>
        <w:t>Criptosfer</w:t>
      </w:r>
      <w:proofErr w:type="spellEnd"/>
      <w:r w:rsidRPr="008869BA">
        <w:rPr>
          <w:rFonts w:cs="Times New Roman"/>
          <w:szCs w:val="24"/>
          <w:lang w:val="ru-RU"/>
        </w:rPr>
        <w:t>».</w:t>
      </w:r>
    </w:p>
    <w:p w14:paraId="066B58A9" w14:textId="77777777" w:rsidR="008869BA" w:rsidRDefault="008869BA" w:rsidP="008869BA">
      <w:pPr>
        <w:pStyle w:val="a3"/>
        <w:ind w:left="0"/>
        <w:jc w:val="right"/>
        <w:rPr>
          <w:rFonts w:cs="Times New Roman"/>
          <w:szCs w:val="24"/>
        </w:rPr>
      </w:pPr>
      <w:r>
        <w:rPr>
          <w:rFonts w:cs="Times New Roman"/>
          <w:szCs w:val="24"/>
        </w:rPr>
        <w:t>Таблица 1.</w:t>
      </w:r>
    </w:p>
    <w:p w14:paraId="5F35004B" w14:textId="4C8099EC" w:rsidR="008869BA" w:rsidRDefault="008869BA" w:rsidP="008869BA">
      <w:pPr>
        <w:pStyle w:val="a3"/>
        <w:ind w:left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Сравнение с </w:t>
      </w:r>
      <w:r w:rsidR="007E6F08">
        <w:rPr>
          <w:rFonts w:cs="Times New Roman"/>
          <w:szCs w:val="24"/>
        </w:rPr>
        <w:t>существующими решениями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63252" w14:paraId="5E7417C4" w14:textId="77777777" w:rsidTr="009B3C08">
        <w:trPr>
          <w:tblHeader/>
        </w:trPr>
        <w:tc>
          <w:tcPr>
            <w:tcW w:w="3115" w:type="dxa"/>
          </w:tcPr>
          <w:p w14:paraId="0F59203B" w14:textId="77777777" w:rsidR="00663252" w:rsidRPr="004C2184" w:rsidRDefault="00663252" w:rsidP="00FD6E94">
            <w:pPr>
              <w:pStyle w:val="a3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Название шифратора</w:t>
            </w:r>
          </w:p>
        </w:tc>
        <w:tc>
          <w:tcPr>
            <w:tcW w:w="3115" w:type="dxa"/>
          </w:tcPr>
          <w:p w14:paraId="693628E2" w14:textId="77777777" w:rsidR="00663252" w:rsidRPr="004C2184" w:rsidRDefault="00663252" w:rsidP="00FD6E94">
            <w:pPr>
              <w:pStyle w:val="a3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Достоинства</w:t>
            </w:r>
          </w:p>
        </w:tc>
        <w:tc>
          <w:tcPr>
            <w:tcW w:w="3115" w:type="dxa"/>
          </w:tcPr>
          <w:p w14:paraId="5DCB61CF" w14:textId="77777777" w:rsidR="00663252" w:rsidRPr="004C2184" w:rsidRDefault="00663252" w:rsidP="00FD6E94">
            <w:pPr>
              <w:pStyle w:val="a3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Недостатки</w:t>
            </w:r>
          </w:p>
        </w:tc>
      </w:tr>
      <w:tr w:rsidR="00663252" w:rsidRPr="00D22F2A" w14:paraId="69024EF4" w14:textId="77777777" w:rsidTr="009B3C08">
        <w:tc>
          <w:tcPr>
            <w:tcW w:w="3115" w:type="dxa"/>
          </w:tcPr>
          <w:p w14:paraId="26C0A4AE" w14:textId="77777777" w:rsidR="00663252" w:rsidRPr="004C2184" w:rsidRDefault="00663252" w:rsidP="00081085">
            <w:pPr>
              <w:pStyle w:val="a3"/>
              <w:spacing w:line="240" w:lineRule="auto"/>
              <w:ind w:left="0" w:firstLine="0"/>
              <w:rPr>
                <w:rFonts w:cs="Times New Roman"/>
                <w:szCs w:val="24"/>
              </w:rPr>
            </w:pPr>
            <w:proofErr w:type="spellStart"/>
            <w:r w:rsidRPr="004C2184">
              <w:rPr>
                <w:rFonts w:cs="Times New Roman"/>
                <w:szCs w:val="24"/>
              </w:rPr>
              <w:t>VeraCrypt</w:t>
            </w:r>
            <w:proofErr w:type="spellEnd"/>
          </w:p>
        </w:tc>
        <w:tc>
          <w:tcPr>
            <w:tcW w:w="3115" w:type="dxa"/>
          </w:tcPr>
          <w:p w14:paraId="477A5EF5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Бесплатное программное обеспечение;</w:t>
            </w:r>
          </w:p>
          <w:p w14:paraId="3C99BC3D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Открытый исходный код;</w:t>
            </w:r>
          </w:p>
          <w:p w14:paraId="70D744D4" w14:textId="77777777" w:rsidR="00663252" w:rsidRPr="00B13404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</w:rPr>
            </w:pPr>
            <w:proofErr w:type="spellStart"/>
            <w:r w:rsidRPr="00B13404">
              <w:rPr>
                <w:rFonts w:cs="Times New Roman"/>
                <w:szCs w:val="24"/>
              </w:rPr>
              <w:t>Поддержка</w:t>
            </w:r>
            <w:proofErr w:type="spellEnd"/>
            <w:r w:rsidRPr="00B13404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13404">
              <w:rPr>
                <w:rFonts w:cs="Times New Roman"/>
                <w:szCs w:val="24"/>
              </w:rPr>
              <w:t>нескольких</w:t>
            </w:r>
            <w:proofErr w:type="spellEnd"/>
            <w:r w:rsidRPr="00B13404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13404">
              <w:rPr>
                <w:rFonts w:cs="Times New Roman"/>
                <w:szCs w:val="24"/>
              </w:rPr>
              <w:t>операционных</w:t>
            </w:r>
            <w:proofErr w:type="spellEnd"/>
            <w:r w:rsidRPr="00B13404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13404">
              <w:rPr>
                <w:rFonts w:cs="Times New Roman"/>
                <w:szCs w:val="24"/>
              </w:rPr>
              <w:t>систем</w:t>
            </w:r>
            <w:proofErr w:type="spellEnd"/>
            <w:r w:rsidRPr="00B13404">
              <w:rPr>
                <w:rFonts w:cs="Times New Roman"/>
                <w:szCs w:val="24"/>
              </w:rPr>
              <w:t>.</w:t>
            </w:r>
          </w:p>
        </w:tc>
        <w:tc>
          <w:tcPr>
            <w:tcW w:w="3115" w:type="dxa"/>
          </w:tcPr>
          <w:p w14:paraId="0D785C99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Сложный интерфейс для неподготовленных пользователей;</w:t>
            </w:r>
          </w:p>
          <w:p w14:paraId="5D851C7E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Ориентация на шифрование файлов и томов, а не текста;</w:t>
            </w:r>
          </w:p>
          <w:p w14:paraId="56A2EF7B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Требует значительных технических знаний;</w:t>
            </w:r>
          </w:p>
          <w:p w14:paraId="43CA1621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Не подходит для детей и начинающих пользователей;</w:t>
            </w:r>
          </w:p>
          <w:p w14:paraId="3ABFBEAA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Отсутствие игровых или образовательных режимов.</w:t>
            </w:r>
          </w:p>
        </w:tc>
      </w:tr>
      <w:tr w:rsidR="00663252" w:rsidRPr="00D22F2A" w14:paraId="7D02E6B7" w14:textId="77777777" w:rsidTr="009B3C08">
        <w:tc>
          <w:tcPr>
            <w:tcW w:w="3115" w:type="dxa"/>
          </w:tcPr>
          <w:p w14:paraId="189BE69F" w14:textId="77777777" w:rsidR="00663252" w:rsidRPr="004C2184" w:rsidRDefault="00663252" w:rsidP="00081085">
            <w:pPr>
              <w:pStyle w:val="a3"/>
              <w:spacing w:line="240" w:lineRule="auto"/>
              <w:ind w:left="0" w:firstLine="0"/>
              <w:rPr>
                <w:rFonts w:cs="Times New Roman"/>
                <w:szCs w:val="24"/>
              </w:rPr>
            </w:pPr>
            <w:r w:rsidRPr="004C2184">
              <w:rPr>
                <w:rFonts w:cs="Times New Roman"/>
                <w:szCs w:val="24"/>
              </w:rPr>
              <w:t xml:space="preserve">GNU </w:t>
            </w:r>
            <w:proofErr w:type="spellStart"/>
            <w:r w:rsidRPr="004C2184">
              <w:rPr>
                <w:rFonts w:cs="Times New Roman"/>
                <w:szCs w:val="24"/>
              </w:rPr>
              <w:t>Privacy</w:t>
            </w:r>
            <w:proofErr w:type="spellEnd"/>
            <w:r w:rsidRPr="004C2184">
              <w:rPr>
                <w:rFonts w:cs="Times New Roman"/>
                <w:szCs w:val="24"/>
              </w:rPr>
              <w:t xml:space="preserve"> </w:t>
            </w:r>
            <w:proofErr w:type="spellStart"/>
            <w:r w:rsidRPr="004C2184">
              <w:rPr>
                <w:rFonts w:cs="Times New Roman"/>
                <w:szCs w:val="24"/>
              </w:rPr>
              <w:t>Guard</w:t>
            </w:r>
            <w:proofErr w:type="spellEnd"/>
          </w:p>
        </w:tc>
        <w:tc>
          <w:tcPr>
            <w:tcW w:w="3115" w:type="dxa"/>
          </w:tcPr>
          <w:p w14:paraId="2FEB1E88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Мощные криптографические алгоритмы;</w:t>
            </w:r>
          </w:p>
          <w:p w14:paraId="69FF06CB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Кроссплатформенность;</w:t>
            </w:r>
          </w:p>
          <w:p w14:paraId="77B48D35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Поддержка цифровых подписей.</w:t>
            </w:r>
          </w:p>
        </w:tc>
        <w:tc>
          <w:tcPr>
            <w:tcW w:w="3115" w:type="dxa"/>
          </w:tcPr>
          <w:p w14:paraId="649A26EF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Работа преимущественно через командную строку;</w:t>
            </w:r>
          </w:p>
          <w:p w14:paraId="08D48242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Сложность настройки и использования;</w:t>
            </w:r>
          </w:p>
          <w:p w14:paraId="5B95D2E0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Ограниченный выбор методов шифрования; Необходимость управления ключами;</w:t>
            </w:r>
          </w:p>
          <w:p w14:paraId="1DC7BE5C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Отсутствие графического интерфейса в базовой версии;</w:t>
            </w:r>
          </w:p>
          <w:p w14:paraId="12DE80E1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Не подходит для быстрого шифрования текста.</w:t>
            </w:r>
          </w:p>
        </w:tc>
      </w:tr>
      <w:tr w:rsidR="00663252" w:rsidRPr="00D22F2A" w14:paraId="7B40016E" w14:textId="77777777" w:rsidTr="009B3C08">
        <w:tc>
          <w:tcPr>
            <w:tcW w:w="3115" w:type="dxa"/>
          </w:tcPr>
          <w:p w14:paraId="7359F669" w14:textId="77777777" w:rsidR="00663252" w:rsidRPr="004C2184" w:rsidRDefault="00663252" w:rsidP="00081085">
            <w:pPr>
              <w:pStyle w:val="a3"/>
              <w:spacing w:line="240" w:lineRule="auto"/>
              <w:ind w:left="0" w:firstLine="0"/>
              <w:rPr>
                <w:rFonts w:cs="Times New Roman"/>
                <w:szCs w:val="24"/>
              </w:rPr>
            </w:pPr>
            <w:proofErr w:type="spellStart"/>
            <w:r w:rsidRPr="004C2184">
              <w:rPr>
                <w:rFonts w:cs="Times New Roman"/>
                <w:szCs w:val="24"/>
              </w:rPr>
              <w:t>BitLocker</w:t>
            </w:r>
            <w:proofErr w:type="spellEnd"/>
          </w:p>
        </w:tc>
        <w:tc>
          <w:tcPr>
            <w:tcW w:w="3115" w:type="dxa"/>
          </w:tcPr>
          <w:p w14:paraId="5D4F04C4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Прозрачное шифрование для пользователя;</w:t>
            </w:r>
          </w:p>
          <w:p w14:paraId="3B76BF53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Надежная защита данных.</w:t>
            </w:r>
          </w:p>
        </w:tc>
        <w:tc>
          <w:tcPr>
            <w:tcW w:w="3115" w:type="dxa"/>
          </w:tcPr>
          <w:p w14:paraId="5596B11D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 xml:space="preserve">Доступен только в профессиональных версиях </w:t>
            </w:r>
            <w:r w:rsidRPr="00B13404">
              <w:rPr>
                <w:rFonts w:cs="Times New Roman"/>
                <w:szCs w:val="24"/>
              </w:rPr>
              <w:t>Windows</w:t>
            </w:r>
            <w:r w:rsidRPr="00663252">
              <w:rPr>
                <w:rFonts w:cs="Times New Roman"/>
                <w:szCs w:val="24"/>
                <w:lang w:val="ru-RU"/>
              </w:rPr>
              <w:t>;</w:t>
            </w:r>
          </w:p>
          <w:p w14:paraId="111576D6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 xml:space="preserve">Ориентация на шифрование дисков, а не текста; Привязка к экосистеме </w:t>
            </w:r>
            <w:r w:rsidRPr="00B13404">
              <w:rPr>
                <w:rFonts w:cs="Times New Roman"/>
                <w:szCs w:val="24"/>
              </w:rPr>
              <w:t>Microsoft</w:t>
            </w:r>
            <w:r w:rsidRPr="00663252">
              <w:rPr>
                <w:rFonts w:cs="Times New Roman"/>
                <w:szCs w:val="24"/>
                <w:lang w:val="ru-RU"/>
              </w:rPr>
              <w:t>;</w:t>
            </w:r>
          </w:p>
          <w:p w14:paraId="7F7CA649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Отсутствие портативной версии;</w:t>
            </w:r>
          </w:p>
          <w:p w14:paraId="6C0447B6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Невозможность использования в образовательных целях.</w:t>
            </w:r>
          </w:p>
        </w:tc>
      </w:tr>
      <w:tr w:rsidR="00663252" w14:paraId="3120B8D4" w14:textId="77777777" w:rsidTr="009B3C08">
        <w:tc>
          <w:tcPr>
            <w:tcW w:w="3115" w:type="dxa"/>
          </w:tcPr>
          <w:p w14:paraId="6183E3F4" w14:textId="77777777" w:rsidR="00663252" w:rsidRPr="004C2184" w:rsidRDefault="00663252" w:rsidP="00081085">
            <w:pPr>
              <w:pStyle w:val="a3"/>
              <w:spacing w:line="240" w:lineRule="auto"/>
              <w:ind w:left="0" w:firstLine="0"/>
              <w:rPr>
                <w:rFonts w:cs="Times New Roman"/>
                <w:szCs w:val="24"/>
              </w:rPr>
            </w:pPr>
            <w:proofErr w:type="spellStart"/>
            <w:r w:rsidRPr="004C2184">
              <w:rPr>
                <w:rFonts w:cs="Times New Roman"/>
                <w:szCs w:val="24"/>
              </w:rPr>
              <w:t>Criptosfer</w:t>
            </w:r>
            <w:proofErr w:type="spellEnd"/>
          </w:p>
        </w:tc>
        <w:tc>
          <w:tcPr>
            <w:tcW w:w="3115" w:type="dxa"/>
          </w:tcPr>
          <w:p w14:paraId="1BCCDF62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Простой и интуитивно понятный интерфейс;</w:t>
            </w:r>
          </w:p>
          <w:p w14:paraId="1DA280FB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Поддержка трех различных методов шифрования;</w:t>
            </w:r>
          </w:p>
          <w:p w14:paraId="7E3AD082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Специализация на текстовом шифровании;</w:t>
            </w:r>
          </w:p>
          <w:p w14:paraId="315DF554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Наличие игрового образовательного режима;</w:t>
            </w:r>
          </w:p>
          <w:p w14:paraId="7C9952C8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Современный визуальный дизайн;</w:t>
            </w:r>
          </w:p>
          <w:p w14:paraId="2109B67F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Минимальные требования к техническим знаниям;</w:t>
            </w:r>
          </w:p>
          <w:p w14:paraId="0CAAF916" w14:textId="77777777" w:rsidR="00663252" w:rsidRPr="00B13404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</w:rPr>
            </w:pPr>
            <w:proofErr w:type="spellStart"/>
            <w:r w:rsidRPr="00B13404">
              <w:rPr>
                <w:rFonts w:cs="Times New Roman"/>
                <w:szCs w:val="24"/>
              </w:rPr>
              <w:t>Быстрое</w:t>
            </w:r>
            <w:proofErr w:type="spellEnd"/>
            <w:r w:rsidRPr="00B13404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13404">
              <w:rPr>
                <w:rFonts w:cs="Times New Roman"/>
                <w:szCs w:val="24"/>
              </w:rPr>
              <w:t>выполнение</w:t>
            </w:r>
            <w:proofErr w:type="spellEnd"/>
            <w:r w:rsidRPr="00B13404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13404">
              <w:rPr>
                <w:rFonts w:cs="Times New Roman"/>
                <w:szCs w:val="24"/>
              </w:rPr>
              <w:t>операций</w:t>
            </w:r>
            <w:proofErr w:type="spellEnd"/>
            <w:r w:rsidRPr="00B13404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13404">
              <w:rPr>
                <w:rFonts w:cs="Times New Roman"/>
                <w:szCs w:val="24"/>
              </w:rPr>
              <w:t>шифрования</w:t>
            </w:r>
            <w:proofErr w:type="spellEnd"/>
            <w:r w:rsidRPr="00B13404">
              <w:rPr>
                <w:rFonts w:cs="Times New Roman"/>
                <w:szCs w:val="24"/>
              </w:rPr>
              <w:t>.</w:t>
            </w:r>
          </w:p>
        </w:tc>
        <w:tc>
          <w:tcPr>
            <w:tcW w:w="3115" w:type="dxa"/>
          </w:tcPr>
          <w:p w14:paraId="16227765" w14:textId="77777777" w:rsidR="00663252" w:rsidRPr="00663252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663252">
              <w:rPr>
                <w:rFonts w:cs="Times New Roman"/>
                <w:szCs w:val="24"/>
                <w:lang w:val="ru-RU"/>
              </w:rPr>
              <w:t>Ориентация на базовые методы шифрования;</w:t>
            </w:r>
          </w:p>
          <w:p w14:paraId="434B0C39" w14:textId="77777777" w:rsidR="00663252" w:rsidRPr="00B13404" w:rsidRDefault="00663252" w:rsidP="00081085">
            <w:pPr>
              <w:spacing w:line="240" w:lineRule="auto"/>
              <w:ind w:firstLine="0"/>
              <w:rPr>
                <w:rFonts w:cs="Times New Roman"/>
                <w:szCs w:val="24"/>
              </w:rPr>
            </w:pPr>
            <w:proofErr w:type="spellStart"/>
            <w:r w:rsidRPr="00B13404">
              <w:rPr>
                <w:rFonts w:cs="Times New Roman"/>
                <w:szCs w:val="24"/>
              </w:rPr>
              <w:t>Отсутствие</w:t>
            </w:r>
            <w:proofErr w:type="spellEnd"/>
            <w:r w:rsidRPr="00B13404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13404">
              <w:rPr>
                <w:rFonts w:cs="Times New Roman"/>
                <w:szCs w:val="24"/>
              </w:rPr>
              <w:t>поддержки</w:t>
            </w:r>
            <w:proofErr w:type="spellEnd"/>
            <w:r w:rsidRPr="00B13404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13404">
              <w:rPr>
                <w:rFonts w:cs="Times New Roman"/>
                <w:szCs w:val="24"/>
              </w:rPr>
              <w:t>шифрования</w:t>
            </w:r>
            <w:proofErr w:type="spellEnd"/>
            <w:r w:rsidRPr="00B13404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13404">
              <w:rPr>
                <w:rFonts w:cs="Times New Roman"/>
                <w:szCs w:val="24"/>
              </w:rPr>
              <w:t>файлов</w:t>
            </w:r>
            <w:proofErr w:type="spellEnd"/>
            <w:r w:rsidRPr="00B13404">
              <w:rPr>
                <w:rFonts w:cs="Times New Roman"/>
                <w:szCs w:val="24"/>
              </w:rPr>
              <w:t>.</w:t>
            </w:r>
          </w:p>
        </w:tc>
      </w:tr>
    </w:tbl>
    <w:p w14:paraId="53706556" w14:textId="10899F34" w:rsidR="007E6F08" w:rsidRPr="007E6F08" w:rsidRDefault="007E6F08" w:rsidP="007E6F08">
      <w:pPr>
        <w:rPr>
          <w:lang w:val="ru-RU"/>
        </w:rPr>
      </w:pPr>
      <w:bookmarkStart w:id="14" w:name="_Toc211926497"/>
      <w:bookmarkStart w:id="15" w:name="_Toc211941703"/>
      <w:r>
        <w:rPr>
          <w:lang w:val="ru-RU"/>
        </w:rPr>
        <w:t>По результатам анализа таблицы разрабатываемый шифратор «</w:t>
      </w:r>
      <w:r>
        <w:t>CRIPTOSFER</w:t>
      </w:r>
      <w:r>
        <w:rPr>
          <w:lang w:val="ru-RU"/>
        </w:rPr>
        <w:t>» превосходит существующие решения по многим аспектам.</w:t>
      </w:r>
    </w:p>
    <w:p w14:paraId="36532DFD" w14:textId="0648810E" w:rsidR="00783DFD" w:rsidRPr="00EA4A72" w:rsidRDefault="00EA4A72" w:rsidP="007E6F08">
      <w:pPr>
        <w:pStyle w:val="2"/>
      </w:pPr>
      <w:bookmarkStart w:id="16" w:name="_Toc212431643"/>
      <w:r>
        <w:t>1.</w:t>
      </w:r>
      <w:r w:rsidR="007E6F08">
        <w:t>3</w:t>
      </w:r>
      <w:r w:rsidR="00783DFD">
        <w:t xml:space="preserve">. </w:t>
      </w:r>
      <w:r w:rsidR="00783DFD" w:rsidRPr="00783DFD">
        <w:t>Нормативно-правовые а</w:t>
      </w:r>
      <w:bookmarkEnd w:id="14"/>
      <w:bookmarkEnd w:id="15"/>
      <w:r w:rsidR="007E6F08">
        <w:t>кты</w:t>
      </w:r>
      <w:r w:rsidR="00424200">
        <w:t>, необходимые при разработке шифратора</w:t>
      </w:r>
      <w:bookmarkEnd w:id="16"/>
    </w:p>
    <w:p w14:paraId="6B6E841E" w14:textId="77777777" w:rsidR="00D5160E" w:rsidRPr="00D5160E" w:rsidRDefault="00D5160E" w:rsidP="00D5160E">
      <w:pPr>
        <w:rPr>
          <w:rFonts w:cs="Times New Roman"/>
          <w:szCs w:val="24"/>
          <w:lang w:val="ru-RU"/>
        </w:rPr>
      </w:pPr>
      <w:r w:rsidRPr="00D5160E">
        <w:rPr>
          <w:rFonts w:cs="Times New Roman"/>
          <w:szCs w:val="24"/>
          <w:lang w:val="ru-RU"/>
        </w:rPr>
        <w:t>При разработке программного обеспечения, связанного с шифрованием и дешифрованием данных, необходимо строго соблюдать установленные нормативные правовые акты. Деятельность в этой сфере регулируется, в первую очередь, Федеральным законом от 04.05.2011 № 99-ФЗ «О лицензировании отдельных видов деятельности» (последняя редакция от 24.04.2024).</w:t>
      </w:r>
    </w:p>
    <w:p w14:paraId="7340C3A4" w14:textId="77777777" w:rsidR="00D5160E" w:rsidRPr="00D5160E" w:rsidRDefault="00D5160E" w:rsidP="00D5160E">
      <w:pPr>
        <w:rPr>
          <w:rFonts w:cs="Times New Roman"/>
          <w:szCs w:val="24"/>
          <w:lang w:val="ru-RU"/>
        </w:rPr>
      </w:pPr>
      <w:r w:rsidRPr="00D5160E">
        <w:rPr>
          <w:rFonts w:cs="Times New Roman"/>
          <w:szCs w:val="24"/>
          <w:lang w:val="ru-RU"/>
        </w:rPr>
        <w:t>Общие положения в сфере защиты информации, включая криптографическую, устанавливает Федеральный закон от 27.07.2006 № 149-ФЗ «Об информации, информационных технологиях и о защите информации» (последняя редакция от 24.04.2024).</w:t>
      </w:r>
    </w:p>
    <w:p w14:paraId="52FB1470" w14:textId="77777777" w:rsidR="00D5160E" w:rsidRPr="00D5160E" w:rsidRDefault="00D5160E" w:rsidP="00D5160E">
      <w:pPr>
        <w:rPr>
          <w:rFonts w:cs="Times New Roman"/>
          <w:szCs w:val="24"/>
          <w:lang w:val="ru-RU"/>
        </w:rPr>
      </w:pPr>
      <w:r w:rsidRPr="00D5160E">
        <w:rPr>
          <w:rFonts w:cs="Times New Roman"/>
          <w:szCs w:val="24"/>
          <w:lang w:val="ru-RU"/>
        </w:rPr>
        <w:t>Конкретные требования к мерам безопасности при обработке персональных данных с использованием криптографии определяются Приказом ФСБ России от 10.07.2014 № 378 «Об утверждении состава и содержания организационных и технических мер по обеспечению безопасности персональных данных при их обработке в информационных системах персональных данных с использованием средств криптографической защиты информации» (последняя редакция от 25.12.2020).</w:t>
      </w:r>
    </w:p>
    <w:p w14:paraId="4EF996A2" w14:textId="77777777" w:rsidR="00D5160E" w:rsidRPr="00D5160E" w:rsidRDefault="00D5160E" w:rsidP="00D5160E">
      <w:pPr>
        <w:rPr>
          <w:rFonts w:cs="Times New Roman"/>
          <w:szCs w:val="24"/>
          <w:lang w:val="ru-RU"/>
        </w:rPr>
      </w:pPr>
      <w:r w:rsidRPr="00D5160E">
        <w:rPr>
          <w:rFonts w:cs="Times New Roman"/>
          <w:szCs w:val="24"/>
          <w:lang w:val="ru-RU"/>
        </w:rPr>
        <w:t>Лицензионные требования, предъявляемые к соискателям лицензии, такие как квалификация сотрудников, оснащение помещений и оборудование, подробно изложены в Постановлении Правительства РФ от 16.04.2012 № 313 «Об утверждении Положения о лицензировании деятельности по разработке, производству, распространению шифровальных (криптографических) средств...» (последняя редакция от 30.12.2023).</w:t>
      </w:r>
    </w:p>
    <w:p w14:paraId="2A329CCF" w14:textId="77777777" w:rsidR="00D5160E" w:rsidRPr="00D5160E" w:rsidRDefault="00D5160E" w:rsidP="00D5160E">
      <w:pPr>
        <w:rPr>
          <w:rFonts w:cs="Times New Roman"/>
          <w:szCs w:val="24"/>
          <w:lang w:val="ru-RU"/>
        </w:rPr>
      </w:pPr>
      <w:r w:rsidRPr="00D5160E">
        <w:rPr>
          <w:rFonts w:cs="Times New Roman"/>
          <w:szCs w:val="24"/>
          <w:lang w:val="ru-RU"/>
        </w:rPr>
        <w:t>Процессы разработки, производства и эксплуатации шифровальных средств, не предназначенных для защиты государственной тайны, регламентирует Приказ ФСБ России от 09.02.2005 № 66 «Об утверждении Положения о разработке, производстве, реализации и эксплуатации шифровальных (криптографических) средств защиты информации (Положение ПКЗ-2005)» (последняя редакция от 15.08.2022).</w:t>
      </w:r>
    </w:p>
    <w:p w14:paraId="60206EE1" w14:textId="0D5C6DCF" w:rsidR="00D5160E" w:rsidRPr="00D5160E" w:rsidRDefault="00D5160E" w:rsidP="00D5160E">
      <w:pPr>
        <w:rPr>
          <w:rFonts w:cs="Times New Roman"/>
          <w:szCs w:val="24"/>
          <w:lang w:val="ru-RU"/>
        </w:rPr>
      </w:pPr>
      <w:r w:rsidRPr="00D5160E">
        <w:rPr>
          <w:rFonts w:cs="Times New Roman"/>
          <w:szCs w:val="24"/>
          <w:lang w:val="ru-RU"/>
        </w:rPr>
        <w:t>Порядок обеспечения безопасности при хранении, обработке и передаче информации с использованием криптографии устанавливает Приказ ФАПСИ от 13.06.2001 № 152 «Об утверждении Инструкции об организации и обеспечении безопасности хранения, обработки и передачи по каналам связи с использованием средств криптографической защиты информации с ограниченным доступом, не содержащей сведений, составляющих государственную тайну» (последняя редакция от 13.02.2024).</w:t>
      </w:r>
    </w:p>
    <w:p w14:paraId="65E614E5" w14:textId="77777777" w:rsidR="00D5160E" w:rsidRPr="00D5160E" w:rsidRDefault="00D5160E" w:rsidP="00D5160E">
      <w:pPr>
        <w:rPr>
          <w:rFonts w:cs="Times New Roman"/>
          <w:szCs w:val="24"/>
          <w:lang w:val="ru-RU"/>
        </w:rPr>
      </w:pPr>
      <w:r w:rsidRPr="00D5160E">
        <w:rPr>
          <w:rFonts w:cs="Times New Roman"/>
          <w:szCs w:val="24"/>
          <w:lang w:val="ru-RU"/>
        </w:rPr>
        <w:t>Важную роль играет и Федеральный закон от 29.07.2004 № 98-ФЗ «О коммерческой тайне» (последняя редакция от 02.07.2021), поскольку введение режима коммерческой тайны на предприятии является одним из обязательных лицензионных требований для обеспечения конфиденциальности.</w:t>
      </w:r>
    </w:p>
    <w:p w14:paraId="7F9046B1" w14:textId="6AF41258" w:rsidR="00783DFD" w:rsidRPr="00456929" w:rsidRDefault="00D5160E" w:rsidP="00D5160E">
      <w:pPr>
        <w:rPr>
          <w:rFonts w:cs="Times New Roman"/>
          <w:szCs w:val="24"/>
          <w:lang w:val="ru-RU"/>
        </w:rPr>
      </w:pPr>
      <w:r w:rsidRPr="00D5160E">
        <w:rPr>
          <w:rFonts w:cs="Times New Roman"/>
          <w:szCs w:val="24"/>
          <w:lang w:val="ru-RU"/>
        </w:rPr>
        <w:t>Технической основой для создания шифраторов служат государственные стандарты. В области криптографических</w:t>
      </w:r>
      <w:r>
        <w:rPr>
          <w:rFonts w:cs="Times New Roman"/>
          <w:szCs w:val="24"/>
          <w:lang w:val="ru-RU"/>
        </w:rPr>
        <w:t xml:space="preserve"> алгоритмов ключевыми являются </w:t>
      </w:r>
      <w:r w:rsidRPr="00D5160E">
        <w:rPr>
          <w:rFonts w:cs="Times New Roman"/>
          <w:szCs w:val="24"/>
          <w:lang w:val="ru-RU"/>
        </w:rPr>
        <w:t>ГОСТ 28147-89 «Системы обработки информации. Защита криптографическая. Алгоритм криптографического преоб</w:t>
      </w:r>
      <w:r>
        <w:rPr>
          <w:rFonts w:cs="Times New Roman"/>
          <w:szCs w:val="24"/>
          <w:lang w:val="ru-RU"/>
        </w:rPr>
        <w:t xml:space="preserve">разования», введённый 30.06.1990, </w:t>
      </w:r>
      <w:r w:rsidRPr="00D5160E">
        <w:rPr>
          <w:rFonts w:cs="Times New Roman"/>
          <w:szCs w:val="24"/>
          <w:lang w:val="ru-RU"/>
        </w:rPr>
        <w:t xml:space="preserve">ГОСТ Р 34.11-2012 «Информационная технология. Криптографическая защита информации. Функция </w:t>
      </w:r>
      <w:proofErr w:type="spellStart"/>
      <w:r w:rsidRPr="00D5160E">
        <w:rPr>
          <w:rFonts w:cs="Times New Roman"/>
          <w:szCs w:val="24"/>
          <w:lang w:val="ru-RU"/>
        </w:rPr>
        <w:t>хэ</w:t>
      </w:r>
      <w:r>
        <w:rPr>
          <w:rFonts w:cs="Times New Roman"/>
          <w:szCs w:val="24"/>
          <w:lang w:val="ru-RU"/>
        </w:rPr>
        <w:t>ширования</w:t>
      </w:r>
      <w:proofErr w:type="spellEnd"/>
      <w:r>
        <w:rPr>
          <w:rFonts w:cs="Times New Roman"/>
          <w:szCs w:val="24"/>
          <w:lang w:val="ru-RU"/>
        </w:rPr>
        <w:t xml:space="preserve">», введённый 01.01.2013, </w:t>
      </w:r>
      <w:r w:rsidRPr="00D5160E">
        <w:rPr>
          <w:rFonts w:cs="Times New Roman"/>
          <w:szCs w:val="24"/>
          <w:lang w:val="ru-RU"/>
        </w:rPr>
        <w:t>ГОСТ Р 34.10-2012 «Информационная технология. Криптографическая защита информации. Процессы формирования и проверки электронной цифро</w:t>
      </w:r>
      <w:r>
        <w:rPr>
          <w:rFonts w:cs="Times New Roman"/>
          <w:szCs w:val="24"/>
          <w:lang w:val="ru-RU"/>
        </w:rPr>
        <w:t xml:space="preserve">вой подписи», введённый 01.01.2013, </w:t>
      </w:r>
      <w:r w:rsidRPr="00D5160E">
        <w:rPr>
          <w:rFonts w:cs="Times New Roman"/>
          <w:szCs w:val="24"/>
          <w:lang w:val="ru-RU"/>
        </w:rPr>
        <w:t>ГОСТ Р 34.12–2018 «Информационная технология. Криптографическая защита информации. Блоч</w:t>
      </w:r>
      <w:r>
        <w:rPr>
          <w:rFonts w:cs="Times New Roman"/>
          <w:szCs w:val="24"/>
          <w:lang w:val="ru-RU"/>
        </w:rPr>
        <w:t xml:space="preserve">ные шифры», введённый 01.06.2019, </w:t>
      </w:r>
      <w:r w:rsidRPr="00D5160E">
        <w:rPr>
          <w:rFonts w:cs="Times New Roman"/>
          <w:szCs w:val="24"/>
          <w:lang w:val="ru-RU"/>
        </w:rPr>
        <w:t>ГОСТ Р 34.13-2018 «Информационная технология. Криптографическая защита информации. Режимы работы блочных шифров» (введен 01.06.2019).</w:t>
      </w:r>
    </w:p>
    <w:p w14:paraId="3A0A64FE" w14:textId="3A6F6C48" w:rsidR="006D296E" w:rsidRDefault="00EA4A72" w:rsidP="006D296E">
      <w:pPr>
        <w:pStyle w:val="2"/>
      </w:pPr>
      <w:bookmarkStart w:id="17" w:name="_Toc211926500"/>
      <w:bookmarkStart w:id="18" w:name="_Toc211941706"/>
      <w:bookmarkStart w:id="19" w:name="_Toc212431644"/>
      <w:r>
        <w:t>1.</w:t>
      </w:r>
      <w:r w:rsidR="00456929">
        <w:t>4</w:t>
      </w:r>
      <w:r w:rsidR="008869BA" w:rsidRPr="008869BA">
        <w:t>. Техническое описание</w:t>
      </w:r>
      <w:bookmarkEnd w:id="17"/>
      <w:bookmarkEnd w:id="18"/>
      <w:bookmarkEnd w:id="19"/>
    </w:p>
    <w:p w14:paraId="3BD14156" w14:textId="75ECF2E7" w:rsidR="006D296E" w:rsidRPr="00456929" w:rsidRDefault="006D296E" w:rsidP="00456929">
      <w:pPr>
        <w:spacing w:before="120" w:after="120"/>
        <w:rPr>
          <w:lang w:val="ru-RU"/>
        </w:rPr>
      </w:pPr>
      <w:bookmarkStart w:id="20" w:name="_Toc211926501"/>
      <w:bookmarkStart w:id="21" w:name="_Toc211941707"/>
      <w:r w:rsidRPr="00456929">
        <w:rPr>
          <w:lang w:val="ru-RU"/>
        </w:rPr>
        <w:t>Функциональная модель системы</w:t>
      </w:r>
      <w:bookmarkEnd w:id="20"/>
      <w:bookmarkEnd w:id="21"/>
      <w:r w:rsidR="00456929">
        <w:rPr>
          <w:lang w:val="ru-RU"/>
        </w:rPr>
        <w:t>.</w:t>
      </w:r>
    </w:p>
    <w:p w14:paraId="65C44AA5" w14:textId="77777777" w:rsidR="008869BA" w:rsidRDefault="006D296E" w:rsidP="006D296E">
      <w:pPr>
        <w:rPr>
          <w:lang w:val="ru-RU"/>
        </w:rPr>
      </w:pPr>
      <w:r w:rsidRPr="006D296E">
        <w:rPr>
          <w:lang w:val="ru-RU"/>
        </w:rPr>
        <w:t>Для структурного представления функций проектируемого шифратора «</w:t>
      </w:r>
      <w:r>
        <w:t>CRYPTOSFER</w:t>
      </w:r>
      <w:r w:rsidRPr="006D296E">
        <w:rPr>
          <w:lang w:val="ru-RU"/>
        </w:rPr>
        <w:t xml:space="preserve">» </w:t>
      </w:r>
      <w:r>
        <w:rPr>
          <w:lang w:val="ru-RU"/>
        </w:rPr>
        <w:t>спроектирована</w:t>
      </w:r>
      <w:r w:rsidRPr="006D296E">
        <w:rPr>
          <w:lang w:val="ru-RU"/>
        </w:rPr>
        <w:t xml:space="preserve"> функциональная модель в нотации </w:t>
      </w:r>
      <w:r>
        <w:t>IDEF</w:t>
      </w:r>
      <w:r w:rsidRPr="006D296E">
        <w:rPr>
          <w:lang w:val="ru-RU"/>
        </w:rPr>
        <w:t>0</w:t>
      </w:r>
      <w:r>
        <w:rPr>
          <w:lang w:val="ru-RU"/>
        </w:rPr>
        <w:t>, представленная на рисунке 1</w:t>
      </w:r>
      <w:r w:rsidRPr="006D296E">
        <w:rPr>
          <w:lang w:val="ru-RU"/>
        </w:rPr>
        <w:t>.</w:t>
      </w:r>
    </w:p>
    <w:p w14:paraId="367083F1" w14:textId="77777777" w:rsidR="006D296E" w:rsidRDefault="006D296E" w:rsidP="006D296E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7EA1D39" wp14:editId="326918C9">
            <wp:extent cx="5286375" cy="41136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191" cy="4136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292E3" w14:textId="77777777" w:rsidR="006D296E" w:rsidRPr="006D296E" w:rsidRDefault="006D296E" w:rsidP="006D296E">
      <w:pPr>
        <w:jc w:val="center"/>
        <w:rPr>
          <w:b/>
          <w:lang w:val="ru-RU"/>
        </w:rPr>
      </w:pPr>
      <w:r>
        <w:rPr>
          <w:lang w:val="ru-RU"/>
        </w:rPr>
        <w:t xml:space="preserve">Рисунок 1. </w:t>
      </w:r>
      <w:r>
        <w:t>IDEF</w:t>
      </w:r>
      <w:r w:rsidRPr="006A73C0">
        <w:rPr>
          <w:lang w:val="ru-RU"/>
        </w:rPr>
        <w:t>0</w:t>
      </w:r>
    </w:p>
    <w:p w14:paraId="4D49DC3D" w14:textId="2C624856" w:rsidR="008869BA" w:rsidRPr="00456929" w:rsidRDefault="008869BA" w:rsidP="00456929">
      <w:pPr>
        <w:spacing w:before="120" w:after="120"/>
        <w:rPr>
          <w:lang w:val="ru-RU"/>
        </w:rPr>
      </w:pPr>
      <w:bookmarkStart w:id="22" w:name="_Toc211926502"/>
      <w:bookmarkStart w:id="23" w:name="_Toc211941708"/>
      <w:r w:rsidRPr="00456929">
        <w:rPr>
          <w:lang w:val="ru-RU"/>
        </w:rPr>
        <w:t>Архитектура приложения</w:t>
      </w:r>
      <w:bookmarkEnd w:id="22"/>
      <w:bookmarkEnd w:id="23"/>
      <w:r w:rsidR="00456929">
        <w:rPr>
          <w:lang w:val="ru-RU"/>
        </w:rPr>
        <w:t>.</w:t>
      </w:r>
    </w:p>
    <w:p w14:paraId="2592FED5" w14:textId="62B4E814" w:rsidR="00783DFD" w:rsidRPr="00783DFD" w:rsidRDefault="00783DFD" w:rsidP="00783DFD">
      <w:pPr>
        <w:rPr>
          <w:rFonts w:cs="Times New Roman"/>
          <w:b/>
          <w:szCs w:val="24"/>
          <w:lang w:val="ru-RU"/>
        </w:rPr>
      </w:pPr>
      <w:r w:rsidRPr="00783DFD">
        <w:rPr>
          <w:rFonts w:cs="Times New Roman"/>
          <w:szCs w:val="24"/>
          <w:lang w:val="ru-RU"/>
        </w:rPr>
        <w:t xml:space="preserve">Графический интерфейс будет построен с использованием библиотеки </w:t>
      </w:r>
      <w:proofErr w:type="spellStart"/>
      <w:r w:rsidRPr="00E45E3B">
        <w:rPr>
          <w:rFonts w:cs="Times New Roman"/>
          <w:szCs w:val="24"/>
        </w:rPr>
        <w:t>CustomTkinter</w:t>
      </w:r>
      <w:proofErr w:type="spellEnd"/>
      <w:r w:rsidRPr="00783DFD">
        <w:rPr>
          <w:rFonts w:cs="Times New Roman"/>
          <w:szCs w:val="24"/>
          <w:lang w:val="ru-RU"/>
        </w:rPr>
        <w:t>, которая обеспечит современный внешний вид приложения. Главное окно будет содержать четыре основные кнопки для доступа к функционалу: шифрование, дешифрование, игровой режим и настройки. Каждое из окон функциональности будет иметь единообразный дизайн с кнопкой возврата в главное меню, четким разделением на зоны ввода и вывода данных, а также интуитивно понятными элементами управления.</w:t>
      </w:r>
    </w:p>
    <w:p w14:paraId="1346EFB9" w14:textId="77777777" w:rsidR="008869BA" w:rsidRPr="00783DFD" w:rsidRDefault="00783DFD" w:rsidP="00783DFD">
      <w:pPr>
        <w:rPr>
          <w:lang w:val="ru-RU"/>
        </w:rPr>
      </w:pPr>
      <w:r w:rsidRPr="00783DFD">
        <w:rPr>
          <w:rFonts w:cs="Times New Roman"/>
          <w:szCs w:val="24"/>
          <w:lang w:val="ru-RU"/>
        </w:rPr>
        <w:t xml:space="preserve">Приложение будет построено по объектно-ориентированной архитектуре с выделением отдельных классов для каждого основного окна. Будет создан основной класс </w:t>
      </w:r>
      <w:proofErr w:type="spellStart"/>
      <w:r w:rsidRPr="00E45E3B">
        <w:rPr>
          <w:rFonts w:cs="Times New Roman"/>
          <w:szCs w:val="24"/>
        </w:rPr>
        <w:t>CryptoApp</w:t>
      </w:r>
      <w:proofErr w:type="spellEnd"/>
      <w:r w:rsidRPr="00783DFD">
        <w:rPr>
          <w:rFonts w:cs="Times New Roman"/>
          <w:szCs w:val="24"/>
          <w:lang w:val="ru-RU"/>
        </w:rPr>
        <w:t xml:space="preserve">, отвечающий за главное окно приложения, и производные классы </w:t>
      </w:r>
      <w:proofErr w:type="spellStart"/>
      <w:r w:rsidRPr="00E45E3B">
        <w:rPr>
          <w:rFonts w:cs="Times New Roman"/>
          <w:szCs w:val="24"/>
        </w:rPr>
        <w:t>EncryptionWindow</w:t>
      </w:r>
      <w:proofErr w:type="spellEnd"/>
      <w:r w:rsidRPr="00783DFD">
        <w:rPr>
          <w:rFonts w:cs="Times New Roman"/>
          <w:szCs w:val="24"/>
          <w:lang w:val="ru-RU"/>
        </w:rPr>
        <w:t xml:space="preserve"> для окна шифрования, </w:t>
      </w:r>
      <w:proofErr w:type="spellStart"/>
      <w:r w:rsidRPr="00E45E3B">
        <w:rPr>
          <w:rFonts w:cs="Times New Roman"/>
          <w:szCs w:val="24"/>
        </w:rPr>
        <w:t>Decrypti</w:t>
      </w:r>
      <w:r>
        <w:rPr>
          <w:rFonts w:cs="Times New Roman"/>
          <w:szCs w:val="24"/>
        </w:rPr>
        <w:t>onWindow</w:t>
      </w:r>
      <w:proofErr w:type="spellEnd"/>
      <w:r w:rsidRPr="00783DFD">
        <w:rPr>
          <w:rFonts w:cs="Times New Roman"/>
          <w:szCs w:val="24"/>
          <w:lang w:val="ru-RU"/>
        </w:rPr>
        <w:t xml:space="preserve"> для окна дешифрования и </w:t>
      </w:r>
      <w:proofErr w:type="spellStart"/>
      <w:r w:rsidRPr="00E45E3B">
        <w:rPr>
          <w:rFonts w:cs="Times New Roman"/>
          <w:szCs w:val="24"/>
        </w:rPr>
        <w:t>GameWindow</w:t>
      </w:r>
      <w:proofErr w:type="spellEnd"/>
      <w:r w:rsidRPr="00783DFD">
        <w:rPr>
          <w:rFonts w:cs="Times New Roman"/>
          <w:szCs w:val="24"/>
          <w:lang w:val="ru-RU"/>
        </w:rPr>
        <w:t xml:space="preserve"> для окна игры. Каждый класс будет инкапсулировать всю логику работы соответствующего окна, включая обработку событий, вызов методов шифрования и управление интерфейсом.</w:t>
      </w:r>
    </w:p>
    <w:p w14:paraId="2367447B" w14:textId="2B0FE43D" w:rsidR="008869BA" w:rsidRPr="00FC1BE7" w:rsidRDefault="008869BA" w:rsidP="00012509">
      <w:pPr>
        <w:spacing w:before="120" w:after="120"/>
        <w:rPr>
          <w:lang w:val="ru-RU"/>
        </w:rPr>
      </w:pPr>
      <w:bookmarkStart w:id="24" w:name="_Toc211926503"/>
      <w:bookmarkStart w:id="25" w:name="_Toc211941709"/>
      <w:r w:rsidRPr="00FC1BE7">
        <w:rPr>
          <w:lang w:val="ru-RU"/>
        </w:rPr>
        <w:t>Используемые технологии и зависимости</w:t>
      </w:r>
      <w:bookmarkEnd w:id="24"/>
      <w:bookmarkEnd w:id="25"/>
      <w:r w:rsidR="00317870" w:rsidRPr="00FC1BE7">
        <w:rPr>
          <w:lang w:val="ru-RU"/>
        </w:rPr>
        <w:t>.</w:t>
      </w:r>
    </w:p>
    <w:p w14:paraId="4BBAE5F8" w14:textId="320A694B" w:rsidR="00783DFD" w:rsidRDefault="00783DFD" w:rsidP="00783DFD">
      <w:pPr>
        <w:rPr>
          <w:rFonts w:cs="Times New Roman"/>
          <w:szCs w:val="24"/>
          <w:lang w:val="ru-RU"/>
        </w:rPr>
      </w:pPr>
      <w:bookmarkStart w:id="26" w:name="_Hlk208910593"/>
      <w:r w:rsidRPr="00783DFD">
        <w:rPr>
          <w:rFonts w:cs="Times New Roman"/>
          <w:szCs w:val="24"/>
          <w:lang w:val="ru-RU"/>
        </w:rPr>
        <w:t xml:space="preserve">Для разработки приложения шифратора будет использоваться язык программирования </w:t>
      </w:r>
      <w:r w:rsidRPr="005E75DD">
        <w:rPr>
          <w:rFonts w:cs="Times New Roman"/>
          <w:szCs w:val="24"/>
        </w:rPr>
        <w:t>Python</w:t>
      </w:r>
      <w:r w:rsidRPr="00783DFD">
        <w:rPr>
          <w:rFonts w:cs="Times New Roman"/>
          <w:szCs w:val="24"/>
          <w:lang w:val="ru-RU"/>
        </w:rPr>
        <w:t xml:space="preserve"> версии 3.11. В качестве основной среды разработки будет применяться интегрированная среда разработки </w:t>
      </w:r>
      <w:r>
        <w:rPr>
          <w:rFonts w:cs="Times New Roman"/>
          <w:szCs w:val="24"/>
        </w:rPr>
        <w:t>Visual</w:t>
      </w:r>
      <w:r w:rsidRPr="00783DFD">
        <w:rPr>
          <w:rFonts w:cs="Times New Roman"/>
          <w:szCs w:val="24"/>
          <w:lang w:val="ru-RU"/>
        </w:rPr>
        <w:t xml:space="preserve"> </w:t>
      </w:r>
      <w:r>
        <w:rPr>
          <w:rFonts w:cs="Times New Roman"/>
          <w:szCs w:val="24"/>
        </w:rPr>
        <w:t>Studio</w:t>
      </w:r>
      <w:r w:rsidRPr="00783DFD">
        <w:rPr>
          <w:rFonts w:cs="Times New Roman"/>
          <w:szCs w:val="24"/>
          <w:lang w:val="ru-RU"/>
        </w:rPr>
        <w:t xml:space="preserve"> </w:t>
      </w:r>
      <w:r>
        <w:rPr>
          <w:rFonts w:cs="Times New Roman"/>
          <w:szCs w:val="24"/>
        </w:rPr>
        <w:t>Code</w:t>
      </w:r>
      <w:r w:rsidRPr="00783DFD">
        <w:rPr>
          <w:rFonts w:cs="Times New Roman"/>
          <w:szCs w:val="24"/>
          <w:lang w:val="ru-RU"/>
        </w:rPr>
        <w:t>, представленн</w:t>
      </w:r>
      <w:r w:rsidR="00E924AA">
        <w:rPr>
          <w:rFonts w:cs="Times New Roman"/>
          <w:szCs w:val="24"/>
          <w:lang w:val="ru-RU"/>
        </w:rPr>
        <w:t>ая</w:t>
      </w:r>
      <w:r w:rsidRPr="00783DFD">
        <w:rPr>
          <w:rFonts w:cs="Times New Roman"/>
          <w:szCs w:val="24"/>
          <w:lang w:val="ru-RU"/>
        </w:rPr>
        <w:t xml:space="preserve"> на рисунке</w:t>
      </w:r>
      <w:r w:rsidR="00E924AA">
        <w:rPr>
          <w:rFonts w:cs="Times New Roman"/>
          <w:szCs w:val="24"/>
          <w:lang w:val="ru-RU"/>
        </w:rPr>
        <w:t xml:space="preserve"> 2</w:t>
      </w:r>
      <w:r w:rsidRPr="00783DFD">
        <w:rPr>
          <w:rFonts w:cs="Times New Roman"/>
          <w:szCs w:val="24"/>
          <w:lang w:val="ru-RU"/>
        </w:rPr>
        <w:t>, которая предоставляет удобные инструменты для написания, отладки и тестирования кода.</w:t>
      </w:r>
    </w:p>
    <w:p w14:paraId="7FD2BEE0" w14:textId="41DEEC0F" w:rsidR="00E924AA" w:rsidRDefault="00E924AA" w:rsidP="00E924AA">
      <w:pPr>
        <w:jc w:val="center"/>
        <w:rPr>
          <w:rFonts w:cs="Times New Roman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CF8680E" wp14:editId="6DC9BB11">
            <wp:extent cx="3413953" cy="1294457"/>
            <wp:effectExtent l="0" t="0" r="0" b="0"/>
            <wp:docPr id="13" name="Рисунок 1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28519" b="84074" l="10000" r="90000">
                                  <a14:foregroundMark x1="13125" y1="48519" x2="24583" y2="65556"/>
                                  <a14:foregroundMark x1="31462" y1="60352" x2="34375" y2="58148"/>
                                  <a14:foregroundMark x1="24583" y1="65556" x2="24941" y2="65285"/>
                                  <a14:foregroundMark x1="29370" y1="46667" x2="27917" y2="43333"/>
                                  <a14:foregroundMark x1="29693" y1="47407" x2="29370" y2="46667"/>
                                  <a14:foregroundMark x1="29845" y1="47755" x2="29693" y2="47407"/>
                                  <a14:foregroundMark x1="34375" y1="58148" x2="30997" y2="50398"/>
                                  <a14:foregroundMark x1="27917" y1="43333" x2="10833" y2="66296"/>
                                  <a14:foregroundMark x1="48542" y1="50741" x2="48542" y2="50741"/>
                                  <a14:foregroundMark x1="44167" y1="48519" x2="52917" y2="49259"/>
                                  <a14:foregroundMark x1="72292" y1="82963" x2="73958" y2="84074"/>
                                  <a14:foregroundMark x1="67835" y1="56667" x2="76667" y2="50000"/>
                                  <a14:foregroundMark x1="67345" y1="57037" x2="67835" y2="56667"/>
                                  <a14:foregroundMark x1="66855" y1="57407" x2="67345" y2="57037"/>
                                  <a14:foregroundMark x1="61458" y1="61481" x2="66855" y2="57407"/>
                                  <a14:foregroundMark x1="74772" y1="41481" x2="73125" y2="34074"/>
                                  <a14:foregroundMark x1="76667" y1="50000" x2="74772" y2="41481"/>
                                  <a14:foregroundMark x1="79688" y1="49259" x2="78125" y2="52963"/>
                                  <a14:foregroundMark x1="81250" y1="45556" x2="79688" y2="49259"/>
                                  <a14:foregroundMark x1="81250" y1="44815" x2="80833" y2="48889"/>
                                  <a14:foregroundMark x1="81458" y1="43704" x2="81458" y2="43704"/>
                                  <a14:foregroundMark x1="81042" y1="44074" x2="81042" y2="44074"/>
                                  <a14:foregroundMark x1="81458" y1="45185" x2="81458" y2="45185"/>
                                  <a14:foregroundMark x1="79583" y1="53333" x2="74167" y2="54815"/>
                                  <a14:backgroundMark x1="29583" y1="62593" x2="29583" y2="62593"/>
                                  <a14:backgroundMark x1="27292" y1="59259" x2="28333" y2="63333"/>
                                  <a14:backgroundMark x1="30000" y1="48148" x2="30000" y2="48148"/>
                                  <a14:backgroundMark x1="30208" y1="46667" x2="30208" y2="46667"/>
                                  <a14:backgroundMark x1="30417" y1="48889" x2="30417" y2="48889"/>
                                  <a14:backgroundMark x1="30000" y1="49259" x2="30000" y2="49259"/>
                                  <a14:backgroundMark x1="30417" y1="49630" x2="30417" y2="49630"/>
                                  <a14:backgroundMark x1="29583" y1="47407" x2="29583" y2="47407"/>
                                  <a14:backgroundMark x1="29792" y1="47778" x2="30208" y2="50741"/>
                                  <a14:backgroundMark x1="69583" y1="34815" x2="69583" y2="34815"/>
                                  <a14:backgroundMark x1="69375" y1="33704" x2="69375" y2="33333"/>
                                  <a14:backgroundMark x1="69792" y1="32963" x2="69583" y2="36296"/>
                                  <a14:backgroundMark x1="65000" y1="41852" x2="73125" y2="41481"/>
                                  <a14:backgroundMark x1="65833" y1="70000" x2="65833" y2="70000"/>
                                  <a14:backgroundMark x1="73153" y1="57061" x2="74963" y2="56822"/>
                                  <a14:backgroundMark x1="81830" y1="43704" x2="82083" y2="42593"/>
                                  <a14:backgroundMark x1="81745" y1="44074" x2="81830" y2="43704"/>
                                  <a14:backgroundMark x1="81554" y1="44912" x2="81745" y2="44074"/>
                                  <a14:backgroundMark x1="69167" y1="57407" x2="69167" y2="57407"/>
                                  <a14:backgroundMark x1="68333" y1="57037" x2="68333" y2="57037"/>
                                  <a14:backgroundMark x1="71250" y1="56667" x2="71250" y2="56667"/>
                                  <a14:backgroundMark x1="76042" y1="56667" x2="76042" y2="56667"/>
                                  <a14:backgroundMark x1="71042" y1="56667" x2="71042" y2="56667"/>
                                  <a14:backgroundMark x1="78125" y1="55926" x2="78125" y2="55926"/>
                                  <a14:backgroundMark x1="80000" y1="55556" x2="80000" y2="55556"/>
                                  <a14:backgroundMark x1="81667" y1="53333" x2="81667" y2="52593"/>
                                  <a14:backgroundMark x1="82292" y1="49259" x2="82292" y2="49259"/>
                                  <a14:backgroundMark x1="73750" y1="41481" x2="73750" y2="4148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52" b="10741"/>
                    <a:stretch/>
                  </pic:blipFill>
                  <pic:spPr bwMode="auto">
                    <a:xfrm>
                      <a:off x="0" y="0"/>
                      <a:ext cx="3431369" cy="1301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6381D" w14:textId="0EFC386A" w:rsidR="00E924AA" w:rsidRPr="00FC1BE7" w:rsidRDefault="00E924AA" w:rsidP="00E924AA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  <w:lang w:val="ru-RU"/>
        </w:rPr>
        <w:t>Рисунок</w:t>
      </w:r>
      <w:r w:rsidRPr="00317BB2">
        <w:rPr>
          <w:rFonts w:cs="Times New Roman"/>
          <w:szCs w:val="24"/>
        </w:rPr>
        <w:t xml:space="preserve"> 2. </w:t>
      </w:r>
      <w:r>
        <w:rPr>
          <w:rFonts w:cs="Times New Roman"/>
          <w:szCs w:val="24"/>
        </w:rPr>
        <w:t>Visual</w:t>
      </w:r>
      <w:r w:rsidRPr="00FC1BE7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Studio</w:t>
      </w:r>
      <w:r w:rsidRPr="00FC1BE7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Code</w:t>
      </w:r>
      <w:r w:rsidR="00317BB2" w:rsidRPr="00FC1BE7">
        <w:rPr>
          <w:rFonts w:cs="Times New Roman"/>
          <w:szCs w:val="24"/>
        </w:rPr>
        <w:t xml:space="preserve"> </w:t>
      </w:r>
      <w:r w:rsidR="00317BB2">
        <w:rPr>
          <w:rFonts w:cs="Times New Roman"/>
          <w:szCs w:val="24"/>
          <w:lang w:val="ru-RU"/>
        </w:rPr>
        <w:t>и</w:t>
      </w:r>
      <w:r w:rsidR="00317BB2" w:rsidRPr="00FC1BE7">
        <w:rPr>
          <w:rFonts w:cs="Times New Roman"/>
          <w:szCs w:val="24"/>
        </w:rPr>
        <w:t xml:space="preserve"> </w:t>
      </w:r>
      <w:r w:rsidR="00317BB2">
        <w:rPr>
          <w:rFonts w:cs="Times New Roman"/>
          <w:szCs w:val="24"/>
        </w:rPr>
        <w:t>Python</w:t>
      </w:r>
    </w:p>
    <w:p w14:paraId="5C153947" w14:textId="2732F328" w:rsidR="008869BA" w:rsidRDefault="00783DFD" w:rsidP="00783DFD">
      <w:pPr>
        <w:rPr>
          <w:rFonts w:cs="Times New Roman"/>
          <w:szCs w:val="24"/>
          <w:lang w:val="ru-RU"/>
        </w:rPr>
      </w:pPr>
      <w:r w:rsidRPr="00783DFD">
        <w:rPr>
          <w:rFonts w:cs="Times New Roman"/>
          <w:szCs w:val="24"/>
          <w:lang w:val="ru-RU"/>
        </w:rPr>
        <w:t xml:space="preserve">Для создания графического интерфейса </w:t>
      </w:r>
      <w:r w:rsidR="00317870">
        <w:rPr>
          <w:rFonts w:cs="Times New Roman"/>
          <w:szCs w:val="24"/>
          <w:lang w:val="ru-RU"/>
        </w:rPr>
        <w:t>нужно использовать</w:t>
      </w:r>
      <w:r w:rsidRPr="00783DFD">
        <w:rPr>
          <w:rFonts w:cs="Times New Roman"/>
          <w:szCs w:val="24"/>
          <w:lang w:val="ru-RU"/>
        </w:rPr>
        <w:t xml:space="preserve"> библиотек</w:t>
      </w:r>
      <w:r w:rsidR="00317870">
        <w:rPr>
          <w:rFonts w:cs="Times New Roman"/>
          <w:szCs w:val="24"/>
          <w:lang w:val="ru-RU"/>
        </w:rPr>
        <w:t>у</w:t>
      </w:r>
      <w:r w:rsidRPr="00783DFD">
        <w:rPr>
          <w:rFonts w:cs="Times New Roman"/>
          <w:szCs w:val="24"/>
          <w:lang w:val="ru-RU"/>
        </w:rPr>
        <w:t xml:space="preserve"> </w:t>
      </w:r>
      <w:proofErr w:type="spellStart"/>
      <w:r w:rsidRPr="005E75DD">
        <w:rPr>
          <w:rFonts w:cs="Times New Roman"/>
          <w:szCs w:val="24"/>
        </w:rPr>
        <w:t>CustomTkinter</w:t>
      </w:r>
      <w:proofErr w:type="spellEnd"/>
      <w:r w:rsidRPr="00783DFD">
        <w:rPr>
          <w:rFonts w:cs="Times New Roman"/>
          <w:szCs w:val="24"/>
          <w:lang w:val="ru-RU"/>
        </w:rPr>
        <w:t xml:space="preserve"> - современн</w:t>
      </w:r>
      <w:r w:rsidR="00317870">
        <w:rPr>
          <w:rFonts w:cs="Times New Roman"/>
          <w:szCs w:val="24"/>
          <w:lang w:val="ru-RU"/>
        </w:rPr>
        <w:t>ую</w:t>
      </w:r>
      <w:r w:rsidRPr="00783DFD">
        <w:rPr>
          <w:rFonts w:cs="Times New Roman"/>
          <w:szCs w:val="24"/>
          <w:lang w:val="ru-RU"/>
        </w:rPr>
        <w:t xml:space="preserve"> верси</w:t>
      </w:r>
      <w:r w:rsidR="00317870">
        <w:rPr>
          <w:rFonts w:cs="Times New Roman"/>
          <w:szCs w:val="24"/>
          <w:lang w:val="ru-RU"/>
        </w:rPr>
        <w:t>ю</w:t>
      </w:r>
      <w:r w:rsidRPr="00783DFD">
        <w:rPr>
          <w:rFonts w:cs="Times New Roman"/>
          <w:szCs w:val="24"/>
          <w:lang w:val="ru-RU"/>
        </w:rPr>
        <w:t xml:space="preserve"> стандартной библиотеки </w:t>
      </w:r>
      <w:proofErr w:type="spellStart"/>
      <w:r w:rsidRPr="005E75DD">
        <w:rPr>
          <w:rFonts w:cs="Times New Roman"/>
          <w:szCs w:val="24"/>
        </w:rPr>
        <w:t>Tkinter</w:t>
      </w:r>
      <w:proofErr w:type="spellEnd"/>
      <w:r w:rsidRPr="00783DFD">
        <w:rPr>
          <w:rFonts w:cs="Times New Roman"/>
          <w:szCs w:val="24"/>
          <w:lang w:val="ru-RU"/>
        </w:rPr>
        <w:t xml:space="preserve"> с улучшенным внешним видом элементов управления</w:t>
      </w:r>
      <w:r w:rsidR="00317870">
        <w:rPr>
          <w:rFonts w:cs="Times New Roman"/>
          <w:szCs w:val="24"/>
          <w:lang w:val="ru-RU"/>
        </w:rPr>
        <w:t>, показанную на рисунке 3</w:t>
      </w:r>
      <w:r w:rsidRPr="00783DFD">
        <w:rPr>
          <w:rFonts w:cs="Times New Roman"/>
          <w:szCs w:val="24"/>
          <w:lang w:val="ru-RU"/>
        </w:rPr>
        <w:t xml:space="preserve">. Для реализации функций шифрования будут задействованы встроенная библиотека </w:t>
      </w:r>
      <w:r w:rsidRPr="005E75DD">
        <w:rPr>
          <w:rFonts w:cs="Times New Roman"/>
          <w:szCs w:val="24"/>
        </w:rPr>
        <w:t>Python</w:t>
      </w:r>
      <w:r w:rsidRPr="00783DFD">
        <w:rPr>
          <w:rFonts w:cs="Times New Roman"/>
          <w:szCs w:val="24"/>
          <w:lang w:val="ru-RU"/>
        </w:rPr>
        <w:t xml:space="preserve"> для кодирования </w:t>
      </w:r>
      <w:r w:rsidRPr="005E75DD">
        <w:rPr>
          <w:rFonts w:cs="Times New Roman"/>
          <w:szCs w:val="24"/>
        </w:rPr>
        <w:t>Base</w:t>
      </w:r>
      <w:r w:rsidRPr="00783DFD">
        <w:rPr>
          <w:rFonts w:cs="Times New Roman"/>
          <w:szCs w:val="24"/>
          <w:lang w:val="ru-RU"/>
        </w:rPr>
        <w:t xml:space="preserve">64, модуль </w:t>
      </w:r>
      <w:r>
        <w:rPr>
          <w:rFonts w:cs="Times New Roman"/>
          <w:szCs w:val="24"/>
        </w:rPr>
        <w:t>s</w:t>
      </w:r>
      <w:r w:rsidRPr="00E36DEC">
        <w:rPr>
          <w:rFonts w:cs="Times New Roman"/>
          <w:szCs w:val="24"/>
        </w:rPr>
        <w:t>ys</w:t>
      </w:r>
      <w:r w:rsidRPr="00783DFD">
        <w:rPr>
          <w:rFonts w:cs="Times New Roman"/>
          <w:szCs w:val="24"/>
          <w:lang w:val="ru-RU"/>
        </w:rPr>
        <w:t xml:space="preserve">, позволяющий закрывать программу и сторонняя библиотека для работы с азбукой Морзе </w:t>
      </w:r>
      <w:proofErr w:type="spellStart"/>
      <w:r>
        <w:rPr>
          <w:rFonts w:cs="Times New Roman"/>
          <w:szCs w:val="24"/>
        </w:rPr>
        <w:t>MorseCodePy</w:t>
      </w:r>
      <w:proofErr w:type="spellEnd"/>
      <w:r w:rsidRPr="00783DFD">
        <w:rPr>
          <w:rFonts w:cs="Times New Roman"/>
          <w:szCs w:val="24"/>
          <w:lang w:val="ru-RU"/>
        </w:rPr>
        <w:t>.</w:t>
      </w:r>
      <w:bookmarkEnd w:id="26"/>
      <w:r w:rsidRPr="00783DFD">
        <w:rPr>
          <w:rFonts w:cs="Times New Roman"/>
          <w:szCs w:val="24"/>
          <w:lang w:val="ru-RU"/>
        </w:rPr>
        <w:t xml:space="preserve"> Дополнительно будет использоваться библиотека </w:t>
      </w:r>
      <w:r w:rsidRPr="00E45E3B">
        <w:rPr>
          <w:rFonts w:cs="Times New Roman"/>
          <w:szCs w:val="24"/>
        </w:rPr>
        <w:t>random</w:t>
      </w:r>
      <w:r w:rsidRPr="00783DFD">
        <w:rPr>
          <w:rFonts w:cs="Times New Roman"/>
          <w:szCs w:val="24"/>
          <w:lang w:val="ru-RU"/>
        </w:rPr>
        <w:t xml:space="preserve"> для генерации случайных элементов в игровом режиме.</w:t>
      </w:r>
    </w:p>
    <w:p w14:paraId="68A71DDF" w14:textId="73FC2C89" w:rsidR="00317870" w:rsidRDefault="00317870" w:rsidP="00317870">
      <w:pPr>
        <w:jc w:val="center"/>
        <w:rPr>
          <w:rFonts w:cs="Times New Roman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211A9D0" wp14:editId="219DAF3F">
            <wp:extent cx="4954772" cy="2978770"/>
            <wp:effectExtent l="0" t="0" r="0" b="0"/>
            <wp:docPr id="18" name="Рисунок 18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99" t="13619" r="13729"/>
                    <a:stretch/>
                  </pic:blipFill>
                  <pic:spPr bwMode="auto">
                    <a:xfrm>
                      <a:off x="0" y="0"/>
                      <a:ext cx="4976720" cy="299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63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60BA7" w14:textId="6713BAAC" w:rsidR="00317870" w:rsidRPr="00D22F2A" w:rsidRDefault="00317870" w:rsidP="00317870">
      <w:pPr>
        <w:jc w:val="center"/>
        <w:rPr>
          <w:rFonts w:cs="Times New Roman"/>
          <w:szCs w:val="24"/>
          <w:lang w:val="ru-RU"/>
        </w:rPr>
      </w:pPr>
      <w:r>
        <w:rPr>
          <w:rFonts w:cs="Times New Roman"/>
          <w:szCs w:val="24"/>
          <w:lang w:val="ru-RU"/>
        </w:rPr>
        <w:t xml:space="preserve">Рисунок 3. </w:t>
      </w:r>
      <w:proofErr w:type="spellStart"/>
      <w:r>
        <w:rPr>
          <w:rFonts w:cs="Times New Roman"/>
          <w:szCs w:val="24"/>
        </w:rPr>
        <w:t>CustomTkinter</w:t>
      </w:r>
      <w:proofErr w:type="spellEnd"/>
    </w:p>
    <w:p w14:paraId="35433EFF" w14:textId="134E1010" w:rsidR="00663252" w:rsidRPr="00FC1BE7" w:rsidRDefault="00663252" w:rsidP="00317870">
      <w:pPr>
        <w:spacing w:before="120" w:after="120"/>
        <w:rPr>
          <w:lang w:val="ru-RU"/>
        </w:rPr>
      </w:pPr>
      <w:bookmarkStart w:id="27" w:name="_Toc211926504"/>
      <w:bookmarkStart w:id="28" w:name="_Toc211941710"/>
      <w:r w:rsidRPr="00FC1BE7">
        <w:rPr>
          <w:lang w:val="ru-RU"/>
        </w:rPr>
        <w:t>Методы шифрования</w:t>
      </w:r>
      <w:bookmarkEnd w:id="27"/>
      <w:bookmarkEnd w:id="28"/>
    </w:p>
    <w:p w14:paraId="6FD48D2F" w14:textId="77777777" w:rsidR="00663252" w:rsidRDefault="00663252" w:rsidP="008869BA">
      <w:pPr>
        <w:rPr>
          <w:lang w:val="ru-RU"/>
        </w:rPr>
      </w:pPr>
      <w:r>
        <w:rPr>
          <w:lang w:val="ru-RU"/>
        </w:rPr>
        <w:t>Для шифратора необходимо определить доступные методы шифрования. Все методы, которые будут добавлены в шифратор, определены в таблице 2.</w:t>
      </w:r>
    </w:p>
    <w:p w14:paraId="48392807" w14:textId="77777777" w:rsidR="00783DFD" w:rsidRDefault="00783DFD" w:rsidP="00783DFD">
      <w:pPr>
        <w:jc w:val="right"/>
        <w:rPr>
          <w:rFonts w:cs="Times New Roman"/>
          <w:szCs w:val="24"/>
        </w:rPr>
      </w:pPr>
      <w:bookmarkStart w:id="29" w:name="_Hlk208910442"/>
      <w:proofErr w:type="spellStart"/>
      <w:r>
        <w:rPr>
          <w:rFonts w:cs="Times New Roman"/>
          <w:szCs w:val="24"/>
        </w:rPr>
        <w:t>Таблица</w:t>
      </w:r>
      <w:proofErr w:type="spellEnd"/>
      <w:r>
        <w:rPr>
          <w:rFonts w:cs="Times New Roman"/>
          <w:szCs w:val="24"/>
        </w:rPr>
        <w:t xml:space="preserve"> 2.</w:t>
      </w:r>
    </w:p>
    <w:p w14:paraId="53C17A5F" w14:textId="77777777" w:rsidR="00783DFD" w:rsidRDefault="00783DFD" w:rsidP="00783DFD">
      <w:pPr>
        <w:jc w:val="center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Методы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шифрования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83DFD" w14:paraId="39A913F5" w14:textId="77777777" w:rsidTr="009B3C08">
        <w:trPr>
          <w:tblHeader/>
        </w:trPr>
        <w:tc>
          <w:tcPr>
            <w:tcW w:w="4672" w:type="dxa"/>
          </w:tcPr>
          <w:bookmarkEnd w:id="29"/>
          <w:p w14:paraId="40806295" w14:textId="77777777" w:rsidR="00783DFD" w:rsidRDefault="00783DFD" w:rsidP="00FD6E94">
            <w:pPr>
              <w:ind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Метод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шифрования</w:t>
            </w:r>
            <w:proofErr w:type="spellEnd"/>
          </w:p>
        </w:tc>
        <w:tc>
          <w:tcPr>
            <w:tcW w:w="4673" w:type="dxa"/>
          </w:tcPr>
          <w:p w14:paraId="1852C054" w14:textId="77777777" w:rsidR="00783DFD" w:rsidRDefault="00783DFD" w:rsidP="00FD6E94">
            <w:pPr>
              <w:ind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Описание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метода</w:t>
            </w:r>
            <w:proofErr w:type="spellEnd"/>
          </w:p>
        </w:tc>
      </w:tr>
      <w:tr w:rsidR="00783DFD" w:rsidRPr="00D22F2A" w14:paraId="61488887" w14:textId="77777777" w:rsidTr="009B3C08">
        <w:tc>
          <w:tcPr>
            <w:tcW w:w="4672" w:type="dxa"/>
          </w:tcPr>
          <w:p w14:paraId="266F75BF" w14:textId="77777777" w:rsidR="00783DFD" w:rsidRDefault="00783DFD" w:rsidP="00081085">
            <w:pPr>
              <w:spacing w:line="240" w:lineRule="auto"/>
              <w:ind w:firstLine="0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Азбука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Морзе</w:t>
            </w:r>
            <w:proofErr w:type="spellEnd"/>
          </w:p>
        </w:tc>
        <w:tc>
          <w:tcPr>
            <w:tcW w:w="4673" w:type="dxa"/>
          </w:tcPr>
          <w:p w14:paraId="1D04EEC4" w14:textId="77777777" w:rsidR="00783DFD" w:rsidRPr="00783DFD" w:rsidRDefault="00783DFD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783DFD">
              <w:rPr>
                <w:rFonts w:cs="Times New Roman"/>
                <w:szCs w:val="24"/>
                <w:lang w:val="ru-RU"/>
              </w:rPr>
              <w:t>Метод знакового кодирования, в котором буквы алфавита, цифры, знаки препинания и другие символы представляются в виде последовательностей коротких и длинных сигналов — «точек» и «тире».</w:t>
            </w:r>
          </w:p>
        </w:tc>
      </w:tr>
      <w:tr w:rsidR="00783DFD" w:rsidRPr="00D22F2A" w14:paraId="30313698" w14:textId="77777777" w:rsidTr="009B3C08">
        <w:tc>
          <w:tcPr>
            <w:tcW w:w="4672" w:type="dxa"/>
          </w:tcPr>
          <w:p w14:paraId="36AA8D24" w14:textId="77777777" w:rsidR="00783DFD" w:rsidRPr="00195FAF" w:rsidRDefault="00783DFD" w:rsidP="00081085">
            <w:pPr>
              <w:spacing w:line="240" w:lineRule="auto"/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Base64</w:t>
            </w:r>
          </w:p>
        </w:tc>
        <w:tc>
          <w:tcPr>
            <w:tcW w:w="4673" w:type="dxa"/>
          </w:tcPr>
          <w:p w14:paraId="47F57FB6" w14:textId="77777777" w:rsidR="00783DFD" w:rsidRPr="00783DFD" w:rsidRDefault="00783DFD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783DFD">
              <w:rPr>
                <w:rFonts w:cs="Times New Roman"/>
                <w:szCs w:val="24"/>
                <w:lang w:val="ru-RU"/>
              </w:rPr>
              <w:t>Метод переводит текст в бинарный вид, а затем</w:t>
            </w:r>
            <w:r w:rsidRPr="00783DFD">
              <w:rPr>
                <w:lang w:val="ru-RU"/>
              </w:rPr>
              <w:t xml:space="preserve"> </w:t>
            </w:r>
            <w:r w:rsidRPr="00783DFD">
              <w:rPr>
                <w:rFonts w:cs="Times New Roman"/>
                <w:szCs w:val="24"/>
                <w:lang w:val="ru-RU"/>
              </w:rPr>
              <w:t xml:space="preserve">бинарные данные кодируются в текстовый формат, использующий 64 символа </w:t>
            </w:r>
            <w:r w:rsidRPr="0004049B">
              <w:rPr>
                <w:rFonts w:cs="Times New Roman"/>
                <w:szCs w:val="24"/>
              </w:rPr>
              <w:t>ASCII</w:t>
            </w:r>
            <w:r w:rsidRPr="00783DFD">
              <w:rPr>
                <w:rFonts w:cs="Times New Roman"/>
                <w:szCs w:val="24"/>
                <w:lang w:val="ru-RU"/>
              </w:rPr>
              <w:t>.</w:t>
            </w:r>
          </w:p>
        </w:tc>
      </w:tr>
      <w:tr w:rsidR="00783DFD" w:rsidRPr="00D22F2A" w14:paraId="4F3240EE" w14:textId="77777777" w:rsidTr="009B3C08">
        <w:tc>
          <w:tcPr>
            <w:tcW w:w="4672" w:type="dxa"/>
          </w:tcPr>
          <w:p w14:paraId="6B083803" w14:textId="77777777" w:rsidR="00783DFD" w:rsidRPr="00195FAF" w:rsidRDefault="00783DFD" w:rsidP="00081085">
            <w:pPr>
              <w:spacing w:line="240" w:lineRule="auto"/>
              <w:ind w:firstLine="0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По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ключу</w:t>
            </w:r>
            <w:proofErr w:type="spellEnd"/>
          </w:p>
        </w:tc>
        <w:tc>
          <w:tcPr>
            <w:tcW w:w="4673" w:type="dxa"/>
          </w:tcPr>
          <w:p w14:paraId="3559C047" w14:textId="77777777" w:rsidR="00783DFD" w:rsidRPr="00783DFD" w:rsidRDefault="00783DFD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783DFD">
              <w:rPr>
                <w:rFonts w:cs="Times New Roman"/>
                <w:szCs w:val="24"/>
                <w:lang w:val="ru-RU"/>
              </w:rPr>
              <w:t>Метод зашифровывает текст с помощью исключающего или.</w:t>
            </w:r>
          </w:p>
        </w:tc>
      </w:tr>
      <w:tr w:rsidR="00783DFD" w:rsidRPr="00D22F2A" w14:paraId="17F2C8B0" w14:textId="77777777" w:rsidTr="009B3C08">
        <w:tc>
          <w:tcPr>
            <w:tcW w:w="4672" w:type="dxa"/>
          </w:tcPr>
          <w:p w14:paraId="55F1BBD5" w14:textId="77777777" w:rsidR="00783DFD" w:rsidRDefault="00783DFD" w:rsidP="00081085">
            <w:pPr>
              <w:spacing w:line="240" w:lineRule="auto"/>
              <w:ind w:firstLine="0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Замена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раскладки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клавиатуры</w:t>
            </w:r>
            <w:proofErr w:type="spellEnd"/>
          </w:p>
        </w:tc>
        <w:tc>
          <w:tcPr>
            <w:tcW w:w="4673" w:type="dxa"/>
          </w:tcPr>
          <w:p w14:paraId="35BFBE42" w14:textId="77777777" w:rsidR="00783DFD" w:rsidRPr="00783DFD" w:rsidRDefault="00783DFD" w:rsidP="00081085">
            <w:pPr>
              <w:spacing w:line="240" w:lineRule="auto"/>
              <w:ind w:firstLine="0"/>
              <w:rPr>
                <w:rFonts w:cs="Times New Roman"/>
                <w:szCs w:val="24"/>
                <w:lang w:val="ru-RU"/>
              </w:rPr>
            </w:pPr>
            <w:r w:rsidRPr="00783DFD">
              <w:rPr>
                <w:rFonts w:cs="Times New Roman"/>
                <w:szCs w:val="24"/>
                <w:lang w:val="ru-RU"/>
              </w:rPr>
              <w:t>Метод заменяет текст, будто бы пользователь всё это время писал с неправильной раскладкой клавиатуры.</w:t>
            </w:r>
          </w:p>
        </w:tc>
      </w:tr>
    </w:tbl>
    <w:p w14:paraId="5809D231" w14:textId="30490F6F" w:rsidR="008869BA" w:rsidRPr="00012509" w:rsidRDefault="008869BA" w:rsidP="00012509">
      <w:pPr>
        <w:spacing w:before="120" w:after="120"/>
        <w:rPr>
          <w:lang w:val="ru-RU"/>
        </w:rPr>
      </w:pPr>
      <w:bookmarkStart w:id="30" w:name="_Toc211926505"/>
      <w:bookmarkStart w:id="31" w:name="_Toc211941711"/>
      <w:r w:rsidRPr="00012509">
        <w:rPr>
          <w:lang w:val="ru-RU"/>
        </w:rPr>
        <w:t>Механика шифрования</w:t>
      </w:r>
      <w:bookmarkEnd w:id="30"/>
      <w:bookmarkEnd w:id="31"/>
    </w:p>
    <w:p w14:paraId="0BD17BDE" w14:textId="0A53BF2F" w:rsidR="00663252" w:rsidRDefault="00663252" w:rsidP="00663252">
      <w:pPr>
        <w:rPr>
          <w:rFonts w:cs="Times New Roman"/>
          <w:szCs w:val="24"/>
          <w:lang w:val="ru-RU"/>
        </w:rPr>
      </w:pPr>
      <w:bookmarkStart w:id="32" w:name="_Hlk208911100"/>
      <w:r>
        <w:rPr>
          <w:rFonts w:cs="Times New Roman"/>
          <w:szCs w:val="24"/>
          <w:lang w:val="ru-RU"/>
        </w:rPr>
        <w:t xml:space="preserve">Для </w:t>
      </w:r>
      <w:r w:rsidR="00012509">
        <w:rPr>
          <w:rFonts w:cs="Times New Roman"/>
          <w:szCs w:val="24"/>
          <w:lang w:val="ru-RU"/>
        </w:rPr>
        <w:t>шифрования</w:t>
      </w:r>
      <w:r w:rsidRPr="00663252">
        <w:rPr>
          <w:rFonts w:cs="Times New Roman"/>
          <w:szCs w:val="24"/>
          <w:lang w:val="ru-RU"/>
        </w:rPr>
        <w:t xml:space="preserve"> текста, необходимо</w:t>
      </w:r>
      <w:r>
        <w:rPr>
          <w:rFonts w:cs="Times New Roman"/>
          <w:szCs w:val="24"/>
          <w:lang w:val="ru-RU"/>
        </w:rPr>
        <w:t xml:space="preserve"> </w:t>
      </w:r>
      <w:r w:rsidR="00012509">
        <w:rPr>
          <w:rFonts w:cs="Times New Roman"/>
          <w:szCs w:val="24"/>
          <w:lang w:val="ru-RU"/>
        </w:rPr>
        <w:t>перейти</w:t>
      </w:r>
      <w:r w:rsidRPr="00663252">
        <w:rPr>
          <w:rFonts w:cs="Times New Roman"/>
          <w:szCs w:val="24"/>
          <w:lang w:val="ru-RU"/>
        </w:rPr>
        <w:t xml:space="preserve"> главного меню</w:t>
      </w:r>
      <w:r w:rsidR="00121DEF">
        <w:rPr>
          <w:rFonts w:cs="Times New Roman"/>
          <w:szCs w:val="24"/>
          <w:lang w:val="ru-RU"/>
        </w:rPr>
        <w:t xml:space="preserve">, которое показано на рисунке </w:t>
      </w:r>
      <w:r w:rsidR="00317BB2" w:rsidRPr="00317BB2">
        <w:rPr>
          <w:rFonts w:cs="Times New Roman"/>
          <w:szCs w:val="24"/>
          <w:lang w:val="ru-RU"/>
        </w:rPr>
        <w:t>4</w:t>
      </w:r>
      <w:r w:rsidR="00012509">
        <w:rPr>
          <w:rFonts w:cs="Times New Roman"/>
          <w:szCs w:val="24"/>
          <w:lang w:val="ru-RU"/>
        </w:rPr>
        <w:t xml:space="preserve">. Затем перейти </w:t>
      </w:r>
      <w:r w:rsidRPr="00663252">
        <w:rPr>
          <w:rFonts w:cs="Times New Roman"/>
          <w:szCs w:val="24"/>
          <w:lang w:val="ru-RU"/>
        </w:rPr>
        <w:t>в окно «ЗАШИФРОВАТЬ!»</w:t>
      </w:r>
      <w:r w:rsidR="00121DEF">
        <w:rPr>
          <w:rFonts w:cs="Times New Roman"/>
          <w:szCs w:val="24"/>
          <w:lang w:val="ru-RU"/>
        </w:rPr>
        <w:t xml:space="preserve">, показанное на рисунке </w:t>
      </w:r>
      <w:r w:rsidR="00317BB2" w:rsidRPr="00317BB2">
        <w:rPr>
          <w:rFonts w:cs="Times New Roman"/>
          <w:szCs w:val="24"/>
          <w:lang w:val="ru-RU"/>
        </w:rPr>
        <w:t>5</w:t>
      </w:r>
      <w:r w:rsidRPr="00663252">
        <w:rPr>
          <w:rFonts w:cs="Times New Roman"/>
          <w:szCs w:val="24"/>
          <w:lang w:val="ru-RU"/>
        </w:rPr>
        <w:t xml:space="preserve">. В блоке ввода необходимо будет ввести текст, который </w:t>
      </w:r>
      <w:r w:rsidR="00012509">
        <w:rPr>
          <w:rFonts w:cs="Times New Roman"/>
          <w:szCs w:val="24"/>
          <w:lang w:val="ru-RU"/>
        </w:rPr>
        <w:t>необходимо</w:t>
      </w:r>
      <w:r>
        <w:rPr>
          <w:rFonts w:cs="Times New Roman"/>
          <w:szCs w:val="24"/>
          <w:lang w:val="ru-RU"/>
        </w:rPr>
        <w:t xml:space="preserve"> зашифровать. Далее</w:t>
      </w:r>
      <w:r w:rsidR="00012509">
        <w:rPr>
          <w:rFonts w:cs="Times New Roman"/>
          <w:szCs w:val="24"/>
          <w:lang w:val="ru-RU"/>
        </w:rPr>
        <w:t>,</w:t>
      </w:r>
      <w:r>
        <w:rPr>
          <w:rFonts w:cs="Times New Roman"/>
          <w:szCs w:val="24"/>
          <w:lang w:val="ru-RU"/>
        </w:rPr>
        <w:t xml:space="preserve"> </w:t>
      </w:r>
      <w:r w:rsidR="00012509">
        <w:rPr>
          <w:rFonts w:cs="Times New Roman"/>
          <w:szCs w:val="24"/>
          <w:lang w:val="ru-RU"/>
        </w:rPr>
        <w:t xml:space="preserve">нужно </w:t>
      </w:r>
      <w:r>
        <w:rPr>
          <w:rFonts w:cs="Times New Roman"/>
          <w:szCs w:val="24"/>
          <w:lang w:val="ru-RU"/>
        </w:rPr>
        <w:t>нажать</w:t>
      </w:r>
      <w:r w:rsidRPr="00663252">
        <w:rPr>
          <w:rFonts w:cs="Times New Roman"/>
          <w:szCs w:val="24"/>
          <w:lang w:val="ru-RU"/>
        </w:rPr>
        <w:t xml:space="preserve"> на кнопку с название</w:t>
      </w:r>
      <w:r>
        <w:rPr>
          <w:rFonts w:cs="Times New Roman"/>
          <w:szCs w:val="24"/>
          <w:lang w:val="ru-RU"/>
        </w:rPr>
        <w:t>м выбранного метода шифрования</w:t>
      </w:r>
      <w:r w:rsidR="00012509">
        <w:rPr>
          <w:rFonts w:cs="Times New Roman"/>
          <w:szCs w:val="24"/>
          <w:lang w:val="ru-RU"/>
        </w:rPr>
        <w:t>. Е</w:t>
      </w:r>
      <w:r w:rsidRPr="00663252">
        <w:rPr>
          <w:rFonts w:cs="Times New Roman"/>
          <w:szCs w:val="24"/>
          <w:lang w:val="ru-RU"/>
        </w:rPr>
        <w:t xml:space="preserve">сли это метод шифрования по ключу, то необходимо </w:t>
      </w:r>
      <w:r>
        <w:rPr>
          <w:rFonts w:cs="Times New Roman"/>
          <w:szCs w:val="24"/>
          <w:lang w:val="ru-RU"/>
        </w:rPr>
        <w:t>ввести ключ в строку ввода</w:t>
      </w:r>
      <w:r w:rsidRPr="00663252">
        <w:rPr>
          <w:rFonts w:cs="Times New Roman"/>
          <w:szCs w:val="24"/>
          <w:lang w:val="ru-RU"/>
        </w:rPr>
        <w:t>, а затем нажать на кнопку «Зашифровать →». Программа зашифрует данные и выведет полученный результат в правый блок.</w:t>
      </w:r>
    </w:p>
    <w:p w14:paraId="7E89B3DC" w14:textId="77777777" w:rsidR="00121DEF" w:rsidRDefault="00121DEF" w:rsidP="00121DEF">
      <w:pPr>
        <w:jc w:val="center"/>
        <w:rPr>
          <w:rFonts w:cs="Times New Roman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E273A7B" wp14:editId="599A3E55">
            <wp:extent cx="4286250" cy="211599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296" t="30228" r="10369" b="14164"/>
                    <a:stretch/>
                  </pic:blipFill>
                  <pic:spPr bwMode="auto">
                    <a:xfrm>
                      <a:off x="0" y="0"/>
                      <a:ext cx="4320284" cy="2132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5F251" w14:textId="110DE547" w:rsidR="00121DEF" w:rsidRDefault="00121DEF" w:rsidP="00121DEF">
      <w:pPr>
        <w:jc w:val="center"/>
        <w:rPr>
          <w:rFonts w:cs="Times New Roman"/>
          <w:szCs w:val="24"/>
          <w:lang w:val="ru-RU"/>
        </w:rPr>
      </w:pPr>
      <w:r>
        <w:rPr>
          <w:rFonts w:cs="Times New Roman"/>
          <w:szCs w:val="24"/>
          <w:lang w:val="ru-RU"/>
        </w:rPr>
        <w:t xml:space="preserve">Рисунок </w:t>
      </w:r>
      <w:r w:rsidR="00317BB2">
        <w:rPr>
          <w:rFonts w:cs="Times New Roman"/>
          <w:szCs w:val="24"/>
        </w:rPr>
        <w:t>4</w:t>
      </w:r>
      <w:r>
        <w:rPr>
          <w:rFonts w:cs="Times New Roman"/>
          <w:szCs w:val="24"/>
          <w:lang w:val="ru-RU"/>
        </w:rPr>
        <w:t>. Главное меню</w:t>
      </w:r>
    </w:p>
    <w:p w14:paraId="5BEDB669" w14:textId="77777777" w:rsidR="00121DEF" w:rsidRDefault="00121DEF" w:rsidP="00121DEF">
      <w:pPr>
        <w:jc w:val="center"/>
        <w:rPr>
          <w:rFonts w:cs="Times New Roman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50B7E8F" wp14:editId="1C550460">
            <wp:extent cx="5410678" cy="292395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136" t="31084" r="10369" b="7889"/>
                    <a:stretch/>
                  </pic:blipFill>
                  <pic:spPr bwMode="auto">
                    <a:xfrm>
                      <a:off x="0" y="0"/>
                      <a:ext cx="5461234" cy="2951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BC1B2" w14:textId="6AAF0E26" w:rsidR="00121DEF" w:rsidRPr="00663252" w:rsidRDefault="00121DEF" w:rsidP="00121DEF">
      <w:pPr>
        <w:jc w:val="center"/>
        <w:rPr>
          <w:rFonts w:cs="Times New Roman"/>
          <w:szCs w:val="24"/>
          <w:lang w:val="ru-RU"/>
        </w:rPr>
      </w:pPr>
      <w:r>
        <w:rPr>
          <w:rFonts w:cs="Times New Roman"/>
          <w:szCs w:val="24"/>
          <w:lang w:val="ru-RU"/>
        </w:rPr>
        <w:t xml:space="preserve">Рисунок </w:t>
      </w:r>
      <w:r w:rsidR="00317BB2" w:rsidRPr="00D22F2A">
        <w:rPr>
          <w:rFonts w:cs="Times New Roman"/>
          <w:szCs w:val="24"/>
          <w:lang w:val="ru-RU"/>
        </w:rPr>
        <w:t>5</w:t>
      </w:r>
      <w:r>
        <w:rPr>
          <w:rFonts w:cs="Times New Roman"/>
          <w:szCs w:val="24"/>
          <w:lang w:val="ru-RU"/>
        </w:rPr>
        <w:t>. Окно зашифровки текста</w:t>
      </w:r>
    </w:p>
    <w:p w14:paraId="2BC2A48E" w14:textId="2DD5E488" w:rsidR="00663252" w:rsidRDefault="00663252" w:rsidP="00663252">
      <w:pPr>
        <w:rPr>
          <w:rFonts w:cs="Times New Roman"/>
          <w:szCs w:val="24"/>
          <w:lang w:val="ru-RU"/>
        </w:rPr>
      </w:pPr>
      <w:r w:rsidRPr="00663252">
        <w:rPr>
          <w:rFonts w:cs="Times New Roman"/>
          <w:szCs w:val="24"/>
          <w:lang w:val="ru-RU"/>
        </w:rPr>
        <w:t xml:space="preserve">Для расшифровки текста, </w:t>
      </w:r>
      <w:r w:rsidR="00012509" w:rsidRPr="00663252">
        <w:rPr>
          <w:rFonts w:cs="Times New Roman"/>
          <w:szCs w:val="24"/>
          <w:lang w:val="ru-RU"/>
        </w:rPr>
        <w:t>необходимо</w:t>
      </w:r>
      <w:r w:rsidR="00012509">
        <w:rPr>
          <w:rFonts w:cs="Times New Roman"/>
          <w:szCs w:val="24"/>
          <w:lang w:val="ru-RU"/>
        </w:rPr>
        <w:t xml:space="preserve"> перейти</w:t>
      </w:r>
      <w:r w:rsidR="00012509" w:rsidRPr="00663252">
        <w:rPr>
          <w:rFonts w:cs="Times New Roman"/>
          <w:szCs w:val="24"/>
          <w:lang w:val="ru-RU"/>
        </w:rPr>
        <w:t xml:space="preserve"> главного меню</w:t>
      </w:r>
      <w:r w:rsidR="00012509">
        <w:rPr>
          <w:rFonts w:cs="Times New Roman"/>
          <w:szCs w:val="24"/>
          <w:lang w:val="ru-RU"/>
        </w:rPr>
        <w:t>. Затем</w:t>
      </w:r>
      <w:r w:rsidRPr="00663252">
        <w:rPr>
          <w:rFonts w:cs="Times New Roman"/>
          <w:szCs w:val="24"/>
          <w:lang w:val="ru-RU"/>
        </w:rPr>
        <w:t xml:space="preserve"> перейти в окно «РАСШИФРОВАТЬ!»</w:t>
      </w:r>
      <w:r w:rsidR="00121DEF">
        <w:rPr>
          <w:rFonts w:cs="Times New Roman"/>
          <w:szCs w:val="24"/>
          <w:lang w:val="ru-RU"/>
        </w:rPr>
        <w:t xml:space="preserve">, продемонстрированное на рисунке </w:t>
      </w:r>
      <w:r w:rsidR="00317BB2" w:rsidRPr="00317BB2">
        <w:rPr>
          <w:rFonts w:cs="Times New Roman"/>
          <w:szCs w:val="24"/>
          <w:lang w:val="ru-RU"/>
        </w:rPr>
        <w:t>6</w:t>
      </w:r>
      <w:r w:rsidRPr="00663252">
        <w:rPr>
          <w:rFonts w:cs="Times New Roman"/>
          <w:szCs w:val="24"/>
          <w:lang w:val="ru-RU"/>
        </w:rPr>
        <w:t xml:space="preserve">. </w:t>
      </w:r>
      <w:r w:rsidR="00012509">
        <w:rPr>
          <w:rFonts w:cs="Times New Roman"/>
          <w:szCs w:val="24"/>
          <w:lang w:val="ru-RU"/>
        </w:rPr>
        <w:t>В</w:t>
      </w:r>
      <w:r w:rsidRPr="00663252">
        <w:rPr>
          <w:rFonts w:cs="Times New Roman"/>
          <w:szCs w:val="24"/>
          <w:lang w:val="ru-RU"/>
        </w:rPr>
        <w:t xml:space="preserve"> блоке ввода необходимо ввести текст, который </w:t>
      </w:r>
      <w:r w:rsidR="00012509">
        <w:rPr>
          <w:rFonts w:cs="Times New Roman"/>
          <w:szCs w:val="24"/>
          <w:lang w:val="ru-RU"/>
        </w:rPr>
        <w:t>необходимо</w:t>
      </w:r>
      <w:r w:rsidRPr="00663252">
        <w:rPr>
          <w:rFonts w:cs="Times New Roman"/>
          <w:szCs w:val="24"/>
          <w:lang w:val="ru-RU"/>
        </w:rPr>
        <w:t xml:space="preserve"> расшифровать. Далее</w:t>
      </w:r>
      <w:r w:rsidR="00012509">
        <w:rPr>
          <w:rFonts w:cs="Times New Roman"/>
          <w:szCs w:val="24"/>
          <w:lang w:val="ru-RU"/>
        </w:rPr>
        <w:t>,</w:t>
      </w:r>
      <w:r w:rsidRPr="00663252">
        <w:rPr>
          <w:rFonts w:cs="Times New Roman"/>
          <w:szCs w:val="24"/>
          <w:lang w:val="ru-RU"/>
        </w:rPr>
        <w:t xml:space="preserve"> н</w:t>
      </w:r>
      <w:r>
        <w:rPr>
          <w:rFonts w:cs="Times New Roman"/>
          <w:szCs w:val="24"/>
          <w:lang w:val="ru-RU"/>
        </w:rPr>
        <w:t>ужно нажать</w:t>
      </w:r>
      <w:r w:rsidRPr="00663252">
        <w:rPr>
          <w:rFonts w:cs="Times New Roman"/>
          <w:szCs w:val="24"/>
          <w:lang w:val="ru-RU"/>
        </w:rPr>
        <w:t xml:space="preserve"> на кнопку с название</w:t>
      </w:r>
      <w:r>
        <w:rPr>
          <w:rFonts w:cs="Times New Roman"/>
          <w:szCs w:val="24"/>
          <w:lang w:val="ru-RU"/>
        </w:rPr>
        <w:t>м выбранного метода шифрования</w:t>
      </w:r>
      <w:r w:rsidR="00012509">
        <w:rPr>
          <w:rFonts w:cs="Times New Roman"/>
          <w:szCs w:val="24"/>
          <w:lang w:val="ru-RU"/>
        </w:rPr>
        <w:t>. Е</w:t>
      </w:r>
      <w:r w:rsidRPr="00663252">
        <w:rPr>
          <w:rFonts w:cs="Times New Roman"/>
          <w:szCs w:val="24"/>
          <w:lang w:val="ru-RU"/>
        </w:rPr>
        <w:t xml:space="preserve">сли это метод шифрования по ключу, то необходимо </w:t>
      </w:r>
      <w:r>
        <w:rPr>
          <w:rFonts w:cs="Times New Roman"/>
          <w:szCs w:val="24"/>
          <w:lang w:val="ru-RU"/>
        </w:rPr>
        <w:t>ввести ключ в строку ввода</w:t>
      </w:r>
      <w:r w:rsidRPr="00663252">
        <w:rPr>
          <w:rFonts w:cs="Times New Roman"/>
          <w:szCs w:val="24"/>
          <w:lang w:val="ru-RU"/>
        </w:rPr>
        <w:t>, а затем нажать на кнопку «Расшифровать →». Программа расшифрует данные и выведет полученный результат в правый блок.</w:t>
      </w:r>
    </w:p>
    <w:p w14:paraId="652F9BB9" w14:textId="77777777" w:rsidR="00121DEF" w:rsidRDefault="00121DEF" w:rsidP="00121DEF">
      <w:pPr>
        <w:jc w:val="center"/>
        <w:rPr>
          <w:rFonts w:cs="Times New Roman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528A288" wp14:editId="54835200">
            <wp:extent cx="5528931" cy="305141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136" t="30514" r="10529" b="7319"/>
                    <a:stretch/>
                  </pic:blipFill>
                  <pic:spPr bwMode="auto">
                    <a:xfrm>
                      <a:off x="0" y="0"/>
                      <a:ext cx="5554502" cy="3065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5F4A0" w14:textId="51EF3BCF" w:rsidR="00121DEF" w:rsidRPr="00663252" w:rsidRDefault="00121DEF" w:rsidP="00121DEF">
      <w:pPr>
        <w:jc w:val="center"/>
        <w:rPr>
          <w:rFonts w:cs="Times New Roman"/>
          <w:szCs w:val="24"/>
          <w:lang w:val="ru-RU"/>
        </w:rPr>
      </w:pPr>
      <w:r>
        <w:rPr>
          <w:rFonts w:cs="Times New Roman"/>
          <w:szCs w:val="24"/>
          <w:lang w:val="ru-RU"/>
        </w:rPr>
        <w:t xml:space="preserve">Рисунок </w:t>
      </w:r>
      <w:r w:rsidR="00317BB2" w:rsidRPr="00D22F2A">
        <w:rPr>
          <w:rFonts w:cs="Times New Roman"/>
          <w:szCs w:val="24"/>
          <w:lang w:val="ru-RU"/>
        </w:rPr>
        <w:t>6</w:t>
      </w:r>
      <w:r>
        <w:rPr>
          <w:rFonts w:cs="Times New Roman"/>
          <w:szCs w:val="24"/>
          <w:lang w:val="ru-RU"/>
        </w:rPr>
        <w:t>. Окно расшифровки текста</w:t>
      </w:r>
    </w:p>
    <w:p w14:paraId="3E3697F5" w14:textId="0295DACC" w:rsidR="008869BA" w:rsidRDefault="00663252" w:rsidP="00663252">
      <w:pPr>
        <w:rPr>
          <w:rFonts w:cs="Times New Roman"/>
          <w:szCs w:val="24"/>
          <w:lang w:val="ru-RU"/>
        </w:rPr>
      </w:pPr>
      <w:r w:rsidRPr="00663252">
        <w:rPr>
          <w:rFonts w:cs="Times New Roman"/>
          <w:szCs w:val="24"/>
          <w:lang w:val="ru-RU"/>
        </w:rPr>
        <w:t xml:space="preserve">Для прохождения интерактивной игры, необходимо </w:t>
      </w:r>
      <w:r w:rsidR="00012509">
        <w:rPr>
          <w:rFonts w:cs="Times New Roman"/>
          <w:szCs w:val="24"/>
          <w:lang w:val="ru-RU"/>
        </w:rPr>
        <w:t>перейти</w:t>
      </w:r>
      <w:r w:rsidR="00012509" w:rsidRPr="00663252">
        <w:rPr>
          <w:rFonts w:cs="Times New Roman"/>
          <w:szCs w:val="24"/>
          <w:lang w:val="ru-RU"/>
        </w:rPr>
        <w:t xml:space="preserve"> главного меню</w:t>
      </w:r>
      <w:r w:rsidR="00012509">
        <w:rPr>
          <w:rFonts w:cs="Times New Roman"/>
          <w:szCs w:val="24"/>
          <w:lang w:val="ru-RU"/>
        </w:rPr>
        <w:t>. Затем</w:t>
      </w:r>
      <w:r w:rsidR="00012509" w:rsidRPr="00663252">
        <w:rPr>
          <w:rFonts w:cs="Times New Roman"/>
          <w:szCs w:val="24"/>
          <w:lang w:val="ru-RU"/>
        </w:rPr>
        <w:t xml:space="preserve"> перейти в </w:t>
      </w:r>
      <w:r w:rsidRPr="00663252">
        <w:rPr>
          <w:rFonts w:cs="Times New Roman"/>
          <w:szCs w:val="24"/>
          <w:lang w:val="ru-RU"/>
        </w:rPr>
        <w:t>окно «ИГРА «КАКОЙ МЕТОД ШИФРОВАНИЯ?»»</w:t>
      </w:r>
      <w:r w:rsidR="006D296E">
        <w:rPr>
          <w:rFonts w:cs="Times New Roman"/>
          <w:szCs w:val="24"/>
          <w:lang w:val="ru-RU"/>
        </w:rPr>
        <w:t xml:space="preserve">, изображённое на рисунке </w:t>
      </w:r>
      <w:r w:rsidR="00317BB2" w:rsidRPr="00317BB2">
        <w:rPr>
          <w:rFonts w:cs="Times New Roman"/>
          <w:szCs w:val="24"/>
          <w:lang w:val="ru-RU"/>
        </w:rPr>
        <w:t>7</w:t>
      </w:r>
      <w:r w:rsidRPr="00663252">
        <w:rPr>
          <w:rFonts w:cs="Times New Roman"/>
          <w:szCs w:val="24"/>
          <w:lang w:val="ru-RU"/>
        </w:rPr>
        <w:t xml:space="preserve">. Затем пользователю будет выдан вопрос и </w:t>
      </w:r>
      <w:r w:rsidR="006D296E" w:rsidRPr="006D296E">
        <w:rPr>
          <w:rFonts w:cs="Times New Roman"/>
          <w:szCs w:val="24"/>
          <w:lang w:val="ru-RU"/>
        </w:rPr>
        <w:t>3</w:t>
      </w:r>
      <w:r w:rsidRPr="00663252">
        <w:rPr>
          <w:rFonts w:cs="Times New Roman"/>
          <w:szCs w:val="24"/>
          <w:lang w:val="ru-RU"/>
        </w:rPr>
        <w:t xml:space="preserve"> кнопки с вариантами ответа на него. Если пользователь правильно ответит на вопрос, то кнопка окрасится в зелёный цвет</w:t>
      </w:r>
      <w:r w:rsidR="006D296E">
        <w:rPr>
          <w:rFonts w:cs="Times New Roman"/>
          <w:szCs w:val="24"/>
          <w:lang w:val="ru-RU"/>
        </w:rPr>
        <w:t xml:space="preserve">, что показано на рисунке </w:t>
      </w:r>
      <w:r w:rsidR="00317BB2" w:rsidRPr="00317BB2">
        <w:rPr>
          <w:rFonts w:cs="Times New Roman"/>
          <w:szCs w:val="24"/>
          <w:lang w:val="ru-RU"/>
        </w:rPr>
        <w:t>8</w:t>
      </w:r>
      <w:r w:rsidRPr="00663252">
        <w:rPr>
          <w:rFonts w:cs="Times New Roman"/>
          <w:szCs w:val="24"/>
          <w:lang w:val="ru-RU"/>
        </w:rPr>
        <w:t>, а если неправильно, то в красный, а кнопка с правильным вариантом ответа окрасится в зелёный цвет</w:t>
      </w:r>
      <w:r w:rsidR="00121DEF">
        <w:rPr>
          <w:rFonts w:cs="Times New Roman"/>
          <w:szCs w:val="24"/>
          <w:lang w:val="ru-RU"/>
        </w:rPr>
        <w:t xml:space="preserve">, что продемонстрировано на рисунке </w:t>
      </w:r>
      <w:r w:rsidR="00317BB2" w:rsidRPr="00317BB2">
        <w:rPr>
          <w:rFonts w:cs="Times New Roman"/>
          <w:szCs w:val="24"/>
          <w:lang w:val="ru-RU"/>
        </w:rPr>
        <w:t>9</w:t>
      </w:r>
      <w:r w:rsidRPr="00663252">
        <w:rPr>
          <w:rFonts w:cs="Times New Roman"/>
          <w:szCs w:val="24"/>
          <w:lang w:val="ru-RU"/>
        </w:rPr>
        <w:t>. После нужно</w:t>
      </w:r>
      <w:r w:rsidR="00012509">
        <w:rPr>
          <w:rFonts w:cs="Times New Roman"/>
          <w:szCs w:val="24"/>
          <w:lang w:val="ru-RU"/>
        </w:rPr>
        <w:t xml:space="preserve"> </w:t>
      </w:r>
      <w:r w:rsidRPr="00663252">
        <w:rPr>
          <w:rFonts w:cs="Times New Roman"/>
          <w:szCs w:val="24"/>
          <w:lang w:val="ru-RU"/>
        </w:rPr>
        <w:t xml:space="preserve">нажать </w:t>
      </w:r>
      <w:r w:rsidR="00012509">
        <w:rPr>
          <w:rFonts w:cs="Times New Roman"/>
          <w:szCs w:val="24"/>
          <w:lang w:val="ru-RU"/>
        </w:rPr>
        <w:t xml:space="preserve">на кнопку </w:t>
      </w:r>
      <w:r w:rsidRPr="00663252">
        <w:rPr>
          <w:rFonts w:cs="Times New Roman"/>
          <w:szCs w:val="24"/>
          <w:lang w:val="ru-RU"/>
        </w:rPr>
        <w:t xml:space="preserve">«Далее →» или на </w:t>
      </w:r>
      <w:r w:rsidR="00012509">
        <w:rPr>
          <w:rFonts w:cs="Times New Roman"/>
          <w:szCs w:val="24"/>
          <w:lang w:val="ru-RU"/>
        </w:rPr>
        <w:t xml:space="preserve">кнопку </w:t>
      </w:r>
      <w:r w:rsidRPr="00663252">
        <w:rPr>
          <w:rFonts w:cs="Times New Roman"/>
          <w:szCs w:val="24"/>
          <w:lang w:val="ru-RU"/>
        </w:rPr>
        <w:t>«← выйти в главное меню», если тест был пройден. Результат того, на сколько вопросов пользователь о</w:t>
      </w:r>
      <w:r>
        <w:rPr>
          <w:rFonts w:cs="Times New Roman"/>
          <w:szCs w:val="24"/>
          <w:lang w:val="ru-RU"/>
        </w:rPr>
        <w:t>тветил правильно, будет написан</w:t>
      </w:r>
      <w:r w:rsidRPr="00663252">
        <w:rPr>
          <w:rFonts w:cs="Times New Roman"/>
          <w:szCs w:val="24"/>
          <w:lang w:val="ru-RU"/>
        </w:rPr>
        <w:t xml:space="preserve"> внизу окна.</w:t>
      </w:r>
      <w:bookmarkEnd w:id="32"/>
    </w:p>
    <w:p w14:paraId="4F707954" w14:textId="77777777" w:rsidR="00121DEF" w:rsidRDefault="00121DEF" w:rsidP="00121DEF">
      <w:pPr>
        <w:jc w:val="center"/>
        <w:rPr>
          <w:rFonts w:cs="Times New Roman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06E97EC" wp14:editId="5CF47928">
            <wp:extent cx="5400675" cy="3009536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136" t="30799" r="10850" b="6749"/>
                    <a:stretch/>
                  </pic:blipFill>
                  <pic:spPr bwMode="auto">
                    <a:xfrm>
                      <a:off x="0" y="0"/>
                      <a:ext cx="5422531" cy="3021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B77DD" w14:textId="506AA109" w:rsidR="00121DEF" w:rsidRDefault="00121DEF" w:rsidP="00121DEF">
      <w:pPr>
        <w:jc w:val="center"/>
        <w:rPr>
          <w:rFonts w:cs="Times New Roman"/>
          <w:szCs w:val="24"/>
          <w:lang w:val="ru-RU"/>
        </w:rPr>
      </w:pPr>
      <w:r>
        <w:rPr>
          <w:rFonts w:cs="Times New Roman"/>
          <w:szCs w:val="24"/>
          <w:lang w:val="ru-RU"/>
        </w:rPr>
        <w:t xml:space="preserve">Рисунок </w:t>
      </w:r>
      <w:r w:rsidR="00317BB2" w:rsidRPr="00FC1BE7">
        <w:rPr>
          <w:rFonts w:cs="Times New Roman"/>
          <w:szCs w:val="24"/>
          <w:lang w:val="ru-RU"/>
        </w:rPr>
        <w:t>7</w:t>
      </w:r>
      <w:r>
        <w:rPr>
          <w:rFonts w:cs="Times New Roman"/>
          <w:szCs w:val="24"/>
          <w:lang w:val="ru-RU"/>
        </w:rPr>
        <w:t xml:space="preserve">. </w:t>
      </w:r>
      <w:r w:rsidRPr="00663252">
        <w:rPr>
          <w:rFonts w:cs="Times New Roman"/>
          <w:szCs w:val="24"/>
          <w:lang w:val="ru-RU"/>
        </w:rPr>
        <w:t>Игра «</w:t>
      </w:r>
      <w:r>
        <w:rPr>
          <w:rFonts w:cs="Times New Roman"/>
          <w:szCs w:val="24"/>
          <w:lang w:val="ru-RU"/>
        </w:rPr>
        <w:t>К</w:t>
      </w:r>
      <w:r w:rsidRPr="00663252">
        <w:rPr>
          <w:rFonts w:cs="Times New Roman"/>
          <w:szCs w:val="24"/>
          <w:lang w:val="ru-RU"/>
        </w:rPr>
        <w:t>акой метод шифрования?»</w:t>
      </w:r>
    </w:p>
    <w:p w14:paraId="6C6225C9" w14:textId="77777777" w:rsidR="00121DEF" w:rsidRDefault="00121DEF" w:rsidP="00121DEF">
      <w:pPr>
        <w:jc w:val="center"/>
        <w:rPr>
          <w:rFonts w:cs="Times New Roman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5381014" wp14:editId="654D2B4D">
            <wp:extent cx="5450703" cy="3048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296" t="31084" r="10048" b="5609"/>
                    <a:stretch/>
                  </pic:blipFill>
                  <pic:spPr bwMode="auto">
                    <a:xfrm>
                      <a:off x="0" y="0"/>
                      <a:ext cx="5480213" cy="3064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07B52" w14:textId="0A18690A" w:rsidR="00121DEF" w:rsidRDefault="00121DEF" w:rsidP="00121DEF">
      <w:pPr>
        <w:jc w:val="center"/>
        <w:rPr>
          <w:rFonts w:cs="Times New Roman"/>
          <w:szCs w:val="24"/>
          <w:lang w:val="ru-RU"/>
        </w:rPr>
      </w:pPr>
      <w:r>
        <w:rPr>
          <w:rFonts w:cs="Times New Roman"/>
          <w:szCs w:val="24"/>
          <w:lang w:val="ru-RU"/>
        </w:rPr>
        <w:t xml:space="preserve">Рисунок </w:t>
      </w:r>
      <w:r w:rsidR="00317BB2" w:rsidRPr="00FC1BE7">
        <w:rPr>
          <w:rFonts w:cs="Times New Roman"/>
          <w:szCs w:val="24"/>
          <w:lang w:val="ru-RU"/>
        </w:rPr>
        <w:t>8</w:t>
      </w:r>
      <w:r>
        <w:rPr>
          <w:rFonts w:cs="Times New Roman"/>
          <w:szCs w:val="24"/>
          <w:lang w:val="ru-RU"/>
        </w:rPr>
        <w:t>. Пользователь правильно ответил на вопрос</w:t>
      </w:r>
    </w:p>
    <w:p w14:paraId="0697B077" w14:textId="77777777" w:rsidR="00121DEF" w:rsidRDefault="00121DEF" w:rsidP="00121DEF">
      <w:pPr>
        <w:jc w:val="center"/>
        <w:rPr>
          <w:rFonts w:cs="Times New Roman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8FF69E9" wp14:editId="78E96B67">
            <wp:extent cx="5318040" cy="29813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296" t="31369" r="10209" b="5324"/>
                    <a:stretch/>
                  </pic:blipFill>
                  <pic:spPr bwMode="auto">
                    <a:xfrm>
                      <a:off x="0" y="0"/>
                      <a:ext cx="5345444" cy="2996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97723" w14:textId="56F63F43" w:rsidR="00121DEF" w:rsidRPr="00663252" w:rsidRDefault="00121DEF" w:rsidP="00121DEF">
      <w:pPr>
        <w:jc w:val="center"/>
        <w:rPr>
          <w:rFonts w:cs="Times New Roman"/>
          <w:szCs w:val="24"/>
          <w:lang w:val="ru-RU"/>
        </w:rPr>
      </w:pPr>
      <w:r>
        <w:rPr>
          <w:rFonts w:cs="Times New Roman"/>
          <w:szCs w:val="24"/>
          <w:lang w:val="ru-RU"/>
        </w:rPr>
        <w:t xml:space="preserve">Рисунок </w:t>
      </w:r>
      <w:r w:rsidR="00317BB2" w:rsidRPr="00FC1BE7">
        <w:rPr>
          <w:rFonts w:cs="Times New Roman"/>
          <w:szCs w:val="24"/>
          <w:lang w:val="ru-RU"/>
        </w:rPr>
        <w:t>9</w:t>
      </w:r>
      <w:r>
        <w:rPr>
          <w:rFonts w:cs="Times New Roman"/>
          <w:szCs w:val="24"/>
          <w:lang w:val="ru-RU"/>
        </w:rPr>
        <w:t>. Пользователь неправильно ответил на вопрос</w:t>
      </w:r>
    </w:p>
    <w:p w14:paraId="00F8F714" w14:textId="77777777" w:rsidR="008869BA" w:rsidRPr="008F156B" w:rsidRDefault="008F156B" w:rsidP="008F156B">
      <w:pPr>
        <w:rPr>
          <w:lang w:val="ru-RU"/>
        </w:rPr>
      </w:pPr>
      <w:r w:rsidRPr="008F156B">
        <w:rPr>
          <w:lang w:val="ru-RU"/>
        </w:rPr>
        <w:t>Таким образом, был определен концепт шифратора «</w:t>
      </w:r>
      <w:r>
        <w:t>CRYPTOSFER</w:t>
      </w:r>
      <w:r w:rsidRPr="008F156B">
        <w:rPr>
          <w:lang w:val="ru-RU"/>
        </w:rPr>
        <w:t>»</w:t>
      </w:r>
      <w:r>
        <w:rPr>
          <w:lang w:val="ru-RU"/>
        </w:rPr>
        <w:t>, б</w:t>
      </w:r>
      <w:r w:rsidRPr="008F156B">
        <w:rPr>
          <w:lang w:val="ru-RU"/>
        </w:rPr>
        <w:t>ыли изучены строгие нормативно-правовые аспекты разработки криптографического ПО и определены технические стандарты, а также разработана архитектура приложения, выбраны технологии и методы шифрования, что создало прочный фундамент для последующей реализации проекта.</w:t>
      </w:r>
      <w:r w:rsidR="008869BA" w:rsidRPr="008F156B">
        <w:rPr>
          <w:lang w:val="ru-RU"/>
        </w:rPr>
        <w:br w:type="page"/>
      </w:r>
    </w:p>
    <w:p w14:paraId="1C39B500" w14:textId="6B90DABC" w:rsidR="00CD3B90" w:rsidRPr="00CD3B90" w:rsidRDefault="00917660" w:rsidP="00917660">
      <w:pPr>
        <w:pStyle w:val="1"/>
      </w:pPr>
      <w:bookmarkStart w:id="33" w:name="_Toc211941713"/>
      <w:bookmarkStart w:id="34" w:name="_Toc212431645"/>
      <w:r>
        <w:t xml:space="preserve">2. </w:t>
      </w:r>
      <w:bookmarkStart w:id="35" w:name="_Toc211926508"/>
      <w:bookmarkStart w:id="36" w:name="_Toc211941714"/>
      <w:bookmarkEnd w:id="33"/>
      <w:r w:rsidRPr="00CD3B90">
        <w:t>СОЗДАНИЕ ОСНОВНОГО ПРИЛОЖЕНИЯ</w:t>
      </w:r>
      <w:bookmarkEnd w:id="34"/>
      <w:bookmarkEnd w:id="35"/>
      <w:bookmarkEnd w:id="36"/>
    </w:p>
    <w:p w14:paraId="0550C78B" w14:textId="483C497C" w:rsidR="00917660" w:rsidRDefault="00CD3B90" w:rsidP="00CD3B90">
      <w:pPr>
        <w:rPr>
          <w:lang w:val="ru-RU"/>
        </w:rPr>
      </w:pPr>
      <w:r w:rsidRPr="00CD3B90">
        <w:rPr>
          <w:lang w:val="ru-RU"/>
        </w:rPr>
        <w:t>Для реализации основного приложения созда</w:t>
      </w:r>
      <w:r w:rsidR="00917660">
        <w:rPr>
          <w:lang w:val="ru-RU"/>
        </w:rPr>
        <w:t>ём</w:t>
      </w:r>
      <w:r w:rsidRPr="00CD3B90">
        <w:rPr>
          <w:lang w:val="ru-RU"/>
        </w:rPr>
        <w:t xml:space="preserve"> класс </w:t>
      </w:r>
      <w:proofErr w:type="spellStart"/>
      <w:r w:rsidRPr="00CD3B90">
        <w:rPr>
          <w:lang w:val="ru-RU"/>
        </w:rPr>
        <w:t>CryptoApp</w:t>
      </w:r>
      <w:proofErr w:type="spellEnd"/>
      <w:r w:rsidRPr="00CD3B90">
        <w:rPr>
          <w:lang w:val="ru-RU"/>
        </w:rPr>
        <w:t xml:space="preserve">, который наследуется от </w:t>
      </w:r>
      <w:proofErr w:type="spellStart"/>
      <w:r w:rsidRPr="00CD3B90">
        <w:rPr>
          <w:lang w:val="ru-RU"/>
        </w:rPr>
        <w:t>CTk</w:t>
      </w:r>
      <w:proofErr w:type="spellEnd"/>
      <w:r w:rsidRPr="00CD3B90">
        <w:rPr>
          <w:lang w:val="ru-RU"/>
        </w:rPr>
        <w:t xml:space="preserve"> и представляет главное окно программы.</w:t>
      </w:r>
      <w:r w:rsidR="00917660">
        <w:rPr>
          <w:lang w:val="ru-RU"/>
        </w:rPr>
        <w:t xml:space="preserve"> Данный класс изображён на рисунке 10.</w:t>
      </w:r>
    </w:p>
    <w:p w14:paraId="4BDBF8C1" w14:textId="63BB629A" w:rsidR="00917660" w:rsidRDefault="00917660" w:rsidP="00917660">
      <w:pPr>
        <w:jc w:val="center"/>
        <w:rPr>
          <w:lang w:val="ru-RU"/>
        </w:rPr>
      </w:pPr>
      <w:r w:rsidRPr="00917660">
        <w:rPr>
          <w:noProof/>
          <w:lang w:val="ru-RU" w:eastAsia="ru-RU"/>
        </w:rPr>
        <w:drawing>
          <wp:inline distT="0" distB="0" distL="0" distR="0" wp14:anchorId="26C2956C" wp14:editId="027147E7">
            <wp:extent cx="4915586" cy="2314898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8400" w14:textId="7CFF2856" w:rsidR="00917660" w:rsidRDefault="00917660" w:rsidP="00917660">
      <w:pPr>
        <w:jc w:val="center"/>
        <w:rPr>
          <w:lang w:val="ru-RU"/>
        </w:rPr>
      </w:pPr>
      <w:r>
        <w:rPr>
          <w:lang w:val="ru-RU"/>
        </w:rPr>
        <w:t>Рисунок 10. К</w:t>
      </w:r>
      <w:r w:rsidRPr="00917660">
        <w:rPr>
          <w:lang w:val="ru-RU"/>
        </w:rPr>
        <w:t>ласс главного приложения</w:t>
      </w:r>
    </w:p>
    <w:p w14:paraId="3D9F7369" w14:textId="0C724E0F" w:rsidR="00917660" w:rsidRDefault="00CD3B90" w:rsidP="00CD3B90">
      <w:pPr>
        <w:rPr>
          <w:lang w:val="ru-RU"/>
        </w:rPr>
      </w:pPr>
      <w:r w:rsidRPr="00CD3B90">
        <w:rPr>
          <w:lang w:val="ru-RU"/>
        </w:rPr>
        <w:t>Для центрирования окна на экране реализ</w:t>
      </w:r>
      <w:r w:rsidR="00424200">
        <w:rPr>
          <w:lang w:val="ru-RU"/>
        </w:rPr>
        <w:t>уем</w:t>
      </w:r>
      <w:r w:rsidRPr="00CD3B90">
        <w:rPr>
          <w:lang w:val="ru-RU"/>
        </w:rPr>
        <w:t xml:space="preserve"> метод </w:t>
      </w:r>
      <w:proofErr w:type="spellStart"/>
      <w:r w:rsidRPr="00CD3B90">
        <w:rPr>
          <w:lang w:val="ru-RU"/>
        </w:rPr>
        <w:t>center_window</w:t>
      </w:r>
      <w:proofErr w:type="spellEnd"/>
      <w:r w:rsidR="00917660">
        <w:rPr>
          <w:lang w:val="ru-RU"/>
        </w:rPr>
        <w:t>, показанный на рисунке 11</w:t>
      </w:r>
      <w:r w:rsidRPr="00CD3B90">
        <w:rPr>
          <w:lang w:val="ru-RU"/>
        </w:rPr>
        <w:t>.</w:t>
      </w:r>
    </w:p>
    <w:p w14:paraId="0106E825" w14:textId="76559113" w:rsidR="00917660" w:rsidRDefault="00917660" w:rsidP="00917660">
      <w:pPr>
        <w:jc w:val="center"/>
        <w:rPr>
          <w:lang w:val="ru-RU"/>
        </w:rPr>
      </w:pPr>
      <w:r w:rsidRPr="00917660">
        <w:rPr>
          <w:noProof/>
          <w:lang w:val="ru-RU" w:eastAsia="ru-RU"/>
        </w:rPr>
        <w:drawing>
          <wp:inline distT="0" distB="0" distL="0" distR="0" wp14:anchorId="6A06A05D" wp14:editId="2C1680BD">
            <wp:extent cx="4772691" cy="1076475"/>
            <wp:effectExtent l="0" t="0" r="889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6B81" w14:textId="2DE4D89D" w:rsidR="00917660" w:rsidRDefault="00917660" w:rsidP="00917660">
      <w:pPr>
        <w:jc w:val="center"/>
        <w:rPr>
          <w:lang w:val="ru-RU"/>
        </w:rPr>
      </w:pPr>
      <w:r>
        <w:rPr>
          <w:lang w:val="ru-RU"/>
        </w:rPr>
        <w:t>Рисунок 11. Метод, центрирующий окно на экране</w:t>
      </w:r>
    </w:p>
    <w:p w14:paraId="6CE185B5" w14:textId="7864EC37" w:rsidR="00CD3B90" w:rsidRDefault="003605C4" w:rsidP="00CD3B90">
      <w:pPr>
        <w:rPr>
          <w:lang w:val="ru-RU"/>
        </w:rPr>
      </w:pPr>
      <w:r>
        <w:rPr>
          <w:lang w:val="ru-RU"/>
        </w:rPr>
        <w:t>Создаём метод</w:t>
      </w:r>
      <w:r w:rsidR="00CD3B90" w:rsidRPr="00CD3B90">
        <w:rPr>
          <w:lang w:val="ru-RU"/>
        </w:rPr>
        <w:t xml:space="preserve"> </w:t>
      </w:r>
      <w:proofErr w:type="spellStart"/>
      <w:r w:rsidR="00CD3B90" w:rsidRPr="00CD3B90">
        <w:rPr>
          <w:lang w:val="ru-RU"/>
        </w:rPr>
        <w:t>setup_ui</w:t>
      </w:r>
      <w:proofErr w:type="spellEnd"/>
      <w:r w:rsidR="00424200">
        <w:rPr>
          <w:lang w:val="ru-RU"/>
        </w:rPr>
        <w:t>, показан</w:t>
      </w:r>
      <w:r>
        <w:rPr>
          <w:lang w:val="ru-RU"/>
        </w:rPr>
        <w:t>ный</w:t>
      </w:r>
      <w:r w:rsidR="00424200">
        <w:rPr>
          <w:lang w:val="ru-RU"/>
        </w:rPr>
        <w:t xml:space="preserve"> на рисунке 12,</w:t>
      </w:r>
      <w:r w:rsidR="00CD3B90" w:rsidRPr="00CD3B90">
        <w:rPr>
          <w:lang w:val="ru-RU"/>
        </w:rPr>
        <w:t xml:space="preserve"> </w:t>
      </w:r>
      <w:r>
        <w:rPr>
          <w:lang w:val="ru-RU"/>
        </w:rPr>
        <w:t xml:space="preserve">в котором </w:t>
      </w:r>
      <w:r w:rsidR="00424200">
        <w:rPr>
          <w:lang w:val="ru-RU"/>
        </w:rPr>
        <w:t>создаётся</w:t>
      </w:r>
      <w:r w:rsidR="00CD3B90" w:rsidRPr="00CD3B90">
        <w:rPr>
          <w:lang w:val="ru-RU"/>
        </w:rPr>
        <w:t xml:space="preserve"> пользовательский интерфейс</w:t>
      </w:r>
      <w:r w:rsidR="00BE0834">
        <w:rPr>
          <w:lang w:val="ru-RU"/>
        </w:rPr>
        <w:t xml:space="preserve">, показанный на рисунке </w:t>
      </w:r>
      <w:r w:rsidR="00317BB2" w:rsidRPr="00317BB2">
        <w:rPr>
          <w:lang w:val="ru-RU"/>
        </w:rPr>
        <w:t>1</w:t>
      </w:r>
      <w:r w:rsidR="00917660">
        <w:rPr>
          <w:lang w:val="ru-RU"/>
        </w:rPr>
        <w:t>3</w:t>
      </w:r>
      <w:r w:rsidR="00CD3B90" w:rsidRPr="00CD3B90">
        <w:rPr>
          <w:lang w:val="ru-RU"/>
        </w:rPr>
        <w:t xml:space="preserve"> с заголовком программы и </w:t>
      </w:r>
      <w:r w:rsidR="00121DEF">
        <w:rPr>
          <w:lang w:val="ru-RU"/>
        </w:rPr>
        <w:t>тремя основными кнопками: «ЗАШИФРОВАТЬ»</w:t>
      </w:r>
      <w:r w:rsidR="00CD3B90" w:rsidRPr="00CD3B90">
        <w:rPr>
          <w:lang w:val="ru-RU"/>
        </w:rPr>
        <w:t xml:space="preserve">, </w:t>
      </w:r>
      <w:r w:rsidR="00121DEF">
        <w:rPr>
          <w:lang w:val="ru-RU"/>
        </w:rPr>
        <w:t>«</w:t>
      </w:r>
      <w:r w:rsidR="00CD3B90" w:rsidRPr="00CD3B90">
        <w:rPr>
          <w:lang w:val="ru-RU"/>
        </w:rPr>
        <w:t>РАСШИФРОВАТЬ</w:t>
      </w:r>
      <w:r w:rsidR="00121DEF">
        <w:rPr>
          <w:lang w:val="ru-RU"/>
        </w:rPr>
        <w:t>»</w:t>
      </w:r>
      <w:r w:rsidR="00CD3B90" w:rsidRPr="00CD3B90">
        <w:rPr>
          <w:lang w:val="ru-RU"/>
        </w:rPr>
        <w:t xml:space="preserve">, </w:t>
      </w:r>
      <w:r w:rsidR="00121DEF">
        <w:rPr>
          <w:lang w:val="ru-RU"/>
        </w:rPr>
        <w:t>«</w:t>
      </w:r>
      <w:r w:rsidR="00CD3B90" w:rsidRPr="00CD3B90">
        <w:rPr>
          <w:lang w:val="ru-RU"/>
        </w:rPr>
        <w:t>ИГРА</w:t>
      </w:r>
      <w:r w:rsidR="00121DEF">
        <w:rPr>
          <w:lang w:val="ru-RU"/>
        </w:rPr>
        <w:t xml:space="preserve"> «КАКОЙ МЕТД ШИФРОВАНИЯ?»»</w:t>
      </w:r>
      <w:r w:rsidR="00CD3B90" w:rsidRPr="00CD3B90">
        <w:rPr>
          <w:lang w:val="ru-RU"/>
        </w:rPr>
        <w:t>.</w:t>
      </w:r>
    </w:p>
    <w:p w14:paraId="32535395" w14:textId="27677057" w:rsidR="00424200" w:rsidRDefault="0050517C" w:rsidP="00424200">
      <w:pPr>
        <w:jc w:val="center"/>
        <w:rPr>
          <w:lang w:val="ru-RU"/>
        </w:rPr>
      </w:pPr>
      <w:r w:rsidRPr="0050517C">
        <w:rPr>
          <w:noProof/>
          <w:lang w:val="ru-RU" w:eastAsia="ru-RU"/>
        </w:rPr>
        <w:drawing>
          <wp:inline distT="0" distB="0" distL="0" distR="0" wp14:anchorId="464D7985" wp14:editId="0B2782EF">
            <wp:extent cx="5454503" cy="1230251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510" cy="123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1509" w14:textId="536BCC99" w:rsidR="00424200" w:rsidRDefault="00424200" w:rsidP="00424200">
      <w:pPr>
        <w:jc w:val="center"/>
        <w:rPr>
          <w:lang w:val="ru-RU"/>
        </w:rPr>
      </w:pPr>
      <w:r>
        <w:rPr>
          <w:lang w:val="ru-RU"/>
        </w:rPr>
        <w:t xml:space="preserve">Рисунок 12. Метод создания </w:t>
      </w:r>
      <w:r w:rsidR="0050517C">
        <w:rPr>
          <w:lang w:val="ru-RU"/>
        </w:rPr>
        <w:t>интерфейса главного меню</w:t>
      </w:r>
    </w:p>
    <w:p w14:paraId="22D36040" w14:textId="77777777" w:rsidR="00BE0834" w:rsidRDefault="00BE0834" w:rsidP="00BE0834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83327A8" wp14:editId="3E6A9FC0">
            <wp:extent cx="4038600" cy="2474009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477" t="11407" r="16302" b="16445"/>
                    <a:stretch/>
                  </pic:blipFill>
                  <pic:spPr bwMode="auto">
                    <a:xfrm>
                      <a:off x="0" y="0"/>
                      <a:ext cx="4061484" cy="2488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2FB2B" w14:textId="268BADE9" w:rsidR="00CD3B90" w:rsidRPr="00D22F2A" w:rsidRDefault="00BE0834" w:rsidP="00424200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317BB2" w:rsidRPr="00D22F2A">
        <w:rPr>
          <w:lang w:val="ru-RU"/>
        </w:rPr>
        <w:t>1</w:t>
      </w:r>
      <w:r w:rsidR="00917660">
        <w:rPr>
          <w:lang w:val="ru-RU"/>
        </w:rPr>
        <w:t>3</w:t>
      </w:r>
      <w:r>
        <w:rPr>
          <w:lang w:val="ru-RU"/>
        </w:rPr>
        <w:t>. Интерфейс главного меню</w:t>
      </w:r>
    </w:p>
    <w:p w14:paraId="189ACAEF" w14:textId="3B5D9E0A" w:rsidR="00424200" w:rsidRDefault="00CD3B90" w:rsidP="00CD3B90">
      <w:pPr>
        <w:rPr>
          <w:lang w:val="ru-RU"/>
        </w:rPr>
      </w:pPr>
      <w:r w:rsidRPr="00CD3B90">
        <w:rPr>
          <w:lang w:val="ru-RU"/>
        </w:rPr>
        <w:t>Для реализации окна шифрования созда</w:t>
      </w:r>
      <w:r w:rsidR="00424200">
        <w:rPr>
          <w:lang w:val="ru-RU"/>
        </w:rPr>
        <w:t>ём</w:t>
      </w:r>
      <w:r w:rsidRPr="00CD3B90">
        <w:rPr>
          <w:lang w:val="ru-RU"/>
        </w:rPr>
        <w:t xml:space="preserve"> класс </w:t>
      </w:r>
      <w:proofErr w:type="spellStart"/>
      <w:r w:rsidRPr="00CD3B90">
        <w:rPr>
          <w:lang w:val="ru-RU"/>
        </w:rPr>
        <w:t>EncryptionWindow</w:t>
      </w:r>
      <w:proofErr w:type="spellEnd"/>
      <w:r w:rsidRPr="00CD3B90">
        <w:rPr>
          <w:lang w:val="ru-RU"/>
        </w:rPr>
        <w:t xml:space="preserve">, который наследуется от </w:t>
      </w:r>
      <w:proofErr w:type="spellStart"/>
      <w:r w:rsidRPr="00CD3B90">
        <w:rPr>
          <w:lang w:val="ru-RU"/>
        </w:rPr>
        <w:t>CTkToplevel</w:t>
      </w:r>
      <w:proofErr w:type="spellEnd"/>
      <w:r w:rsidRPr="00CD3B90">
        <w:rPr>
          <w:lang w:val="ru-RU"/>
        </w:rPr>
        <w:t xml:space="preserve">. </w:t>
      </w:r>
      <w:r w:rsidR="00424200">
        <w:rPr>
          <w:lang w:val="ru-RU"/>
        </w:rPr>
        <w:t>Данный класс показан на рисунке 14.</w:t>
      </w:r>
    </w:p>
    <w:p w14:paraId="2E2525F2" w14:textId="6554B415" w:rsidR="0050517C" w:rsidRDefault="0050517C" w:rsidP="0050517C">
      <w:pPr>
        <w:jc w:val="center"/>
        <w:rPr>
          <w:lang w:val="ru-RU"/>
        </w:rPr>
      </w:pPr>
      <w:r w:rsidRPr="0050517C">
        <w:rPr>
          <w:noProof/>
          <w:lang w:val="ru-RU" w:eastAsia="ru-RU"/>
        </w:rPr>
        <w:drawing>
          <wp:inline distT="0" distB="0" distL="0" distR="0" wp14:anchorId="7D8D8854" wp14:editId="617C24DC">
            <wp:extent cx="4763386" cy="183620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269" cy="184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8DB2" w14:textId="1184C924" w:rsidR="00424200" w:rsidRDefault="00424200" w:rsidP="0050517C">
      <w:pPr>
        <w:jc w:val="center"/>
        <w:rPr>
          <w:lang w:val="ru-RU"/>
        </w:rPr>
      </w:pPr>
      <w:r>
        <w:rPr>
          <w:lang w:val="ru-RU"/>
        </w:rPr>
        <w:t>Рисунок 14. Класс с окном шифрования</w:t>
      </w:r>
    </w:p>
    <w:p w14:paraId="23C20024" w14:textId="01A110BF" w:rsidR="00424200" w:rsidRDefault="003605C4" w:rsidP="00CD3B90">
      <w:pPr>
        <w:rPr>
          <w:lang w:val="ru-RU"/>
        </w:rPr>
      </w:pPr>
      <w:r>
        <w:rPr>
          <w:lang w:val="ru-RU"/>
        </w:rPr>
        <w:t>Создаём метод</w:t>
      </w:r>
      <w:r w:rsidR="00CD3B90" w:rsidRPr="00CD3B90">
        <w:rPr>
          <w:lang w:val="ru-RU"/>
        </w:rPr>
        <w:t xml:space="preserve"> </w:t>
      </w:r>
      <w:proofErr w:type="spellStart"/>
      <w:r w:rsidR="00CD3B90" w:rsidRPr="00CD3B90">
        <w:rPr>
          <w:lang w:val="ru-RU"/>
        </w:rPr>
        <w:t>setup_ui</w:t>
      </w:r>
      <w:proofErr w:type="spellEnd"/>
      <w:r>
        <w:rPr>
          <w:lang w:val="ru-RU"/>
        </w:rPr>
        <w:t>, в котором</w:t>
      </w:r>
      <w:r w:rsidR="00CD3B90" w:rsidRPr="00CD3B90">
        <w:rPr>
          <w:lang w:val="ru-RU"/>
        </w:rPr>
        <w:t xml:space="preserve"> </w:t>
      </w:r>
      <w:r w:rsidR="0050517C">
        <w:rPr>
          <w:lang w:val="ru-RU"/>
        </w:rPr>
        <w:t>создаётся</w:t>
      </w:r>
      <w:r w:rsidR="00CD3B90" w:rsidRPr="00CD3B90">
        <w:rPr>
          <w:lang w:val="ru-RU"/>
        </w:rPr>
        <w:t xml:space="preserve"> интерфейс с тремя основными областями</w:t>
      </w:r>
      <w:r w:rsidR="00424200">
        <w:rPr>
          <w:lang w:val="ru-RU"/>
        </w:rPr>
        <w:t>, как показано на рисунке 15.</w:t>
      </w:r>
    </w:p>
    <w:p w14:paraId="356FA24F" w14:textId="61C1B6A3" w:rsidR="0050517C" w:rsidRDefault="0050517C" w:rsidP="0050517C">
      <w:pPr>
        <w:jc w:val="center"/>
        <w:rPr>
          <w:lang w:val="ru-RU"/>
        </w:rPr>
      </w:pPr>
      <w:r w:rsidRPr="0050517C">
        <w:rPr>
          <w:noProof/>
          <w:lang w:val="ru-RU" w:eastAsia="ru-RU"/>
        </w:rPr>
        <w:drawing>
          <wp:inline distT="0" distB="0" distL="0" distR="0" wp14:anchorId="5F88710A" wp14:editId="4D49770C">
            <wp:extent cx="5432883" cy="1768954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267" cy="17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B786" w14:textId="0C6B8F96" w:rsidR="0050517C" w:rsidRDefault="0050517C" w:rsidP="0050517C">
      <w:pPr>
        <w:jc w:val="center"/>
        <w:rPr>
          <w:lang w:val="ru-RU"/>
        </w:rPr>
      </w:pPr>
      <w:r>
        <w:rPr>
          <w:lang w:val="ru-RU"/>
        </w:rPr>
        <w:t>Рисунок 15. Создание интерфейса с 3 областями</w:t>
      </w:r>
    </w:p>
    <w:p w14:paraId="6C6A7E6E" w14:textId="4E9B08DB" w:rsidR="00CD3B90" w:rsidRDefault="00CD3B90" w:rsidP="00CD3B90">
      <w:pPr>
        <w:rPr>
          <w:lang w:val="ru-RU"/>
        </w:rPr>
      </w:pPr>
      <w:r w:rsidRPr="00CD3B90">
        <w:rPr>
          <w:lang w:val="ru-RU"/>
        </w:rPr>
        <w:t>Для каждого метода шифрования созда</w:t>
      </w:r>
      <w:r w:rsidR="003605C4">
        <w:rPr>
          <w:lang w:val="ru-RU"/>
        </w:rPr>
        <w:t>ём</w:t>
      </w:r>
      <w:r w:rsidRPr="00CD3B90">
        <w:rPr>
          <w:lang w:val="ru-RU"/>
        </w:rPr>
        <w:t xml:space="preserve"> отдельн</w:t>
      </w:r>
      <w:r w:rsidR="0050517C">
        <w:rPr>
          <w:lang w:val="ru-RU"/>
        </w:rPr>
        <w:t>ые</w:t>
      </w:r>
      <w:r w:rsidRPr="00CD3B90">
        <w:rPr>
          <w:lang w:val="ru-RU"/>
        </w:rPr>
        <w:t xml:space="preserve"> кнопк</w:t>
      </w:r>
      <w:r w:rsidR="0050517C">
        <w:rPr>
          <w:lang w:val="ru-RU"/>
        </w:rPr>
        <w:t>и</w:t>
      </w:r>
      <w:r w:rsidRPr="00CD3B90">
        <w:rPr>
          <w:lang w:val="ru-RU"/>
        </w:rPr>
        <w:t xml:space="preserve"> с обработчиком события </w:t>
      </w:r>
      <w:proofErr w:type="spellStart"/>
      <w:r w:rsidRPr="00CD3B90">
        <w:rPr>
          <w:lang w:val="ru-RU"/>
        </w:rPr>
        <w:t>select_method</w:t>
      </w:r>
      <w:proofErr w:type="spellEnd"/>
      <w:r w:rsidRPr="00CD3B90">
        <w:rPr>
          <w:lang w:val="ru-RU"/>
        </w:rPr>
        <w:t xml:space="preserve">, который изменяет цвет выбранной кнопки и </w:t>
      </w:r>
      <w:r>
        <w:rPr>
          <w:lang w:val="ru-RU"/>
        </w:rPr>
        <w:t>активирует кнопку шифрования.</w:t>
      </w:r>
      <w:r w:rsidR="00BE0834">
        <w:rPr>
          <w:lang w:val="ru-RU"/>
        </w:rPr>
        <w:t xml:space="preserve"> Данное окно показано на рисунке </w:t>
      </w:r>
      <w:r w:rsidR="00456929">
        <w:rPr>
          <w:lang w:val="ru-RU"/>
        </w:rPr>
        <w:t>1</w:t>
      </w:r>
      <w:r w:rsidR="00424200">
        <w:rPr>
          <w:lang w:val="ru-RU"/>
        </w:rPr>
        <w:t>6</w:t>
      </w:r>
      <w:r w:rsidR="00BE0834">
        <w:rPr>
          <w:lang w:val="ru-RU"/>
        </w:rPr>
        <w:t>.</w:t>
      </w:r>
    </w:p>
    <w:p w14:paraId="4C812BAF" w14:textId="77777777" w:rsidR="00BE0834" w:rsidRDefault="00BE0834" w:rsidP="00BE0834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530FF39" wp14:editId="2B01BF4C">
            <wp:extent cx="4631283" cy="3238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7637" t="10837" r="16782" b="7604"/>
                    <a:stretch/>
                  </pic:blipFill>
                  <pic:spPr bwMode="auto">
                    <a:xfrm>
                      <a:off x="0" y="0"/>
                      <a:ext cx="4656423" cy="325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F4A86" w14:textId="7B0B98CB" w:rsidR="00CD3B90" w:rsidRPr="003605C4" w:rsidRDefault="00BE0834" w:rsidP="00A64E2F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456929">
        <w:rPr>
          <w:lang w:val="ru-RU"/>
        </w:rPr>
        <w:t>1</w:t>
      </w:r>
      <w:r w:rsidR="00424200">
        <w:rPr>
          <w:lang w:val="ru-RU"/>
        </w:rPr>
        <w:t>6</w:t>
      </w:r>
      <w:r>
        <w:rPr>
          <w:lang w:val="ru-RU"/>
        </w:rPr>
        <w:t>. Окно шифрования</w:t>
      </w:r>
    </w:p>
    <w:p w14:paraId="3A2BF901" w14:textId="103237FC" w:rsidR="00E924AA" w:rsidRPr="00E924AA" w:rsidRDefault="0050517C" w:rsidP="00E924AA">
      <w:pPr>
        <w:rPr>
          <w:lang w:val="ru-RU"/>
        </w:rPr>
      </w:pPr>
      <w:r>
        <w:rPr>
          <w:lang w:val="ru-RU"/>
        </w:rPr>
        <w:t>Р</w:t>
      </w:r>
      <w:r w:rsidR="00CD3B90" w:rsidRPr="00CD3B90">
        <w:rPr>
          <w:lang w:val="ru-RU"/>
        </w:rPr>
        <w:t>еализ</w:t>
      </w:r>
      <w:r w:rsidR="003605C4">
        <w:rPr>
          <w:lang w:val="ru-RU"/>
        </w:rPr>
        <w:t>уем</w:t>
      </w:r>
      <w:r w:rsidR="00CD3B90" w:rsidRPr="00CD3B90">
        <w:rPr>
          <w:lang w:val="ru-RU"/>
        </w:rPr>
        <w:t xml:space="preserve"> четыре основных метода шифрования</w:t>
      </w:r>
      <w:r>
        <w:rPr>
          <w:lang w:val="ru-RU"/>
        </w:rPr>
        <w:t>.</w:t>
      </w:r>
      <w:r w:rsidR="00A64E2F">
        <w:rPr>
          <w:lang w:val="ru-RU"/>
        </w:rPr>
        <w:t xml:space="preserve"> </w:t>
      </w:r>
      <w:r>
        <w:rPr>
          <w:lang w:val="ru-RU"/>
        </w:rPr>
        <w:t>К</w:t>
      </w:r>
      <w:r w:rsidR="00A64E2F">
        <w:rPr>
          <w:lang w:val="ru-RU"/>
        </w:rPr>
        <w:t>од их реализации представлен на рисунке 1</w:t>
      </w:r>
      <w:r w:rsidR="00424200">
        <w:rPr>
          <w:lang w:val="ru-RU"/>
        </w:rPr>
        <w:t>7</w:t>
      </w:r>
      <w:r w:rsidR="00CD3B90">
        <w:rPr>
          <w:lang w:val="ru-RU"/>
        </w:rPr>
        <w:t>.</w:t>
      </w:r>
    </w:p>
    <w:p w14:paraId="275EBAAC" w14:textId="782C1267" w:rsidR="00E924AA" w:rsidRDefault="00E924AA" w:rsidP="00E924AA">
      <w:pPr>
        <w:jc w:val="center"/>
        <w:rPr>
          <w:lang w:val="ru-RU"/>
        </w:rPr>
      </w:pPr>
      <w:r w:rsidRPr="00E924AA">
        <w:rPr>
          <w:noProof/>
          <w:lang w:val="ru-RU" w:eastAsia="ru-RU"/>
        </w:rPr>
        <w:drawing>
          <wp:inline distT="0" distB="0" distL="0" distR="0" wp14:anchorId="4DCAE2EB" wp14:editId="155E89C7">
            <wp:extent cx="5507922" cy="338115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01" r="23622"/>
                    <a:stretch/>
                  </pic:blipFill>
                  <pic:spPr bwMode="auto">
                    <a:xfrm>
                      <a:off x="0" y="0"/>
                      <a:ext cx="5541634" cy="3401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2D889" w14:textId="0BCD5972" w:rsidR="00E924AA" w:rsidRPr="00E924AA" w:rsidRDefault="00E924AA" w:rsidP="00E924AA">
      <w:pPr>
        <w:jc w:val="center"/>
        <w:rPr>
          <w:lang w:val="ru-RU"/>
        </w:rPr>
      </w:pPr>
      <w:r>
        <w:rPr>
          <w:lang w:val="ru-RU"/>
        </w:rPr>
        <w:t>Рисунок 1</w:t>
      </w:r>
      <w:r w:rsidR="00424200">
        <w:rPr>
          <w:lang w:val="ru-RU"/>
        </w:rPr>
        <w:t>7</w:t>
      </w:r>
      <w:r>
        <w:rPr>
          <w:lang w:val="ru-RU"/>
        </w:rPr>
        <w:t>. Код реализации методов шифрования</w:t>
      </w:r>
    </w:p>
    <w:p w14:paraId="0E1BB2EB" w14:textId="5314BAC7" w:rsidR="00CD3B90" w:rsidRDefault="00CD3B90" w:rsidP="00CD3B90">
      <w:pPr>
        <w:rPr>
          <w:lang w:val="ru-RU"/>
        </w:rPr>
      </w:pPr>
      <w:r w:rsidRPr="00CD3B90">
        <w:rPr>
          <w:lang w:val="ru-RU"/>
        </w:rPr>
        <w:t xml:space="preserve">Класс </w:t>
      </w:r>
      <w:proofErr w:type="spellStart"/>
      <w:r w:rsidRPr="00CD3B90">
        <w:rPr>
          <w:lang w:val="ru-RU"/>
        </w:rPr>
        <w:t>DecryptionWindow</w:t>
      </w:r>
      <w:proofErr w:type="spellEnd"/>
      <w:r w:rsidRPr="00CD3B90">
        <w:rPr>
          <w:lang w:val="ru-RU"/>
        </w:rPr>
        <w:t xml:space="preserve"> </w:t>
      </w:r>
      <w:r w:rsidR="003605C4">
        <w:rPr>
          <w:lang w:val="ru-RU"/>
        </w:rPr>
        <w:t>реализуем</w:t>
      </w:r>
      <w:r w:rsidRPr="00CD3B90">
        <w:rPr>
          <w:lang w:val="ru-RU"/>
        </w:rPr>
        <w:t xml:space="preserve"> по аналогии с </w:t>
      </w:r>
      <w:proofErr w:type="spellStart"/>
      <w:r w:rsidRPr="00CD3B90">
        <w:rPr>
          <w:lang w:val="ru-RU"/>
        </w:rPr>
        <w:t>EncryptionWindow</w:t>
      </w:r>
      <w:proofErr w:type="spellEnd"/>
      <w:r w:rsidRPr="00CD3B90">
        <w:rPr>
          <w:lang w:val="ru-RU"/>
        </w:rPr>
        <w:t xml:space="preserve">. </w:t>
      </w:r>
      <w:r w:rsidR="003605C4">
        <w:rPr>
          <w:lang w:val="ru-RU"/>
        </w:rPr>
        <w:t>В и</w:t>
      </w:r>
      <w:r w:rsidRPr="00CD3B90">
        <w:rPr>
          <w:lang w:val="ru-RU"/>
        </w:rPr>
        <w:t>нтерфейс</w:t>
      </w:r>
      <w:r w:rsidR="003605C4">
        <w:rPr>
          <w:lang w:val="ru-RU"/>
        </w:rPr>
        <w:t>е</w:t>
      </w:r>
      <w:r w:rsidRPr="00CD3B90">
        <w:rPr>
          <w:lang w:val="ru-RU"/>
        </w:rPr>
        <w:t xml:space="preserve"> сохран</w:t>
      </w:r>
      <w:r w:rsidR="003605C4">
        <w:rPr>
          <w:lang w:val="ru-RU"/>
        </w:rPr>
        <w:t>яем</w:t>
      </w:r>
      <w:r w:rsidRPr="00CD3B90">
        <w:rPr>
          <w:lang w:val="ru-RU"/>
        </w:rPr>
        <w:t xml:space="preserve"> ту же структуру, но функциональность кнопок измен</w:t>
      </w:r>
      <w:r w:rsidR="003605C4">
        <w:rPr>
          <w:lang w:val="ru-RU"/>
        </w:rPr>
        <w:t>яем</w:t>
      </w:r>
      <w:r w:rsidRPr="00CD3B90">
        <w:rPr>
          <w:lang w:val="ru-RU"/>
        </w:rPr>
        <w:t xml:space="preserve"> для выполнения операций </w:t>
      </w:r>
      <w:proofErr w:type="spellStart"/>
      <w:r w:rsidRPr="00CD3B90">
        <w:rPr>
          <w:lang w:val="ru-RU"/>
        </w:rPr>
        <w:t>расшифрования</w:t>
      </w:r>
      <w:proofErr w:type="spellEnd"/>
      <w:r w:rsidR="002A7CEC">
        <w:rPr>
          <w:lang w:val="ru-RU"/>
        </w:rPr>
        <w:t>. Данное окно показано на рисунке 18, а методы расшифровывания представлены на рисунке 19</w:t>
      </w:r>
      <w:r w:rsidR="00BE0834">
        <w:rPr>
          <w:lang w:val="ru-RU"/>
        </w:rPr>
        <w:t>.</w:t>
      </w:r>
    </w:p>
    <w:p w14:paraId="57ABAC39" w14:textId="77777777" w:rsidR="00BE0834" w:rsidRDefault="00BE0834" w:rsidP="00BE0834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220B917" wp14:editId="1D870A76">
            <wp:extent cx="5424254" cy="381952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7637" t="11408" r="16782" b="6464"/>
                    <a:stretch/>
                  </pic:blipFill>
                  <pic:spPr bwMode="auto">
                    <a:xfrm>
                      <a:off x="0" y="0"/>
                      <a:ext cx="5501067" cy="3873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D6B2C" w14:textId="4E157CA0" w:rsidR="00CD3B90" w:rsidRDefault="00BE0834" w:rsidP="00317BB2">
      <w:pPr>
        <w:jc w:val="center"/>
        <w:rPr>
          <w:lang w:val="ru-RU"/>
        </w:rPr>
      </w:pPr>
      <w:r>
        <w:rPr>
          <w:lang w:val="ru-RU"/>
        </w:rPr>
        <w:t>Рисунок 1</w:t>
      </w:r>
      <w:r w:rsidR="002A7CEC">
        <w:rPr>
          <w:lang w:val="ru-RU"/>
        </w:rPr>
        <w:t>8</w:t>
      </w:r>
      <w:r>
        <w:rPr>
          <w:lang w:val="ru-RU"/>
        </w:rPr>
        <w:t>. Окно расшифровки</w:t>
      </w:r>
    </w:p>
    <w:p w14:paraId="295AE549" w14:textId="53BC1CCF" w:rsidR="002A7CEC" w:rsidRDefault="002A7CEC" w:rsidP="00317BB2">
      <w:pPr>
        <w:jc w:val="center"/>
        <w:rPr>
          <w:lang w:val="ru-RU"/>
        </w:rPr>
      </w:pPr>
      <w:r w:rsidRPr="002A7CEC">
        <w:rPr>
          <w:noProof/>
          <w:lang w:val="ru-RU" w:eastAsia="ru-RU"/>
        </w:rPr>
        <w:drawing>
          <wp:inline distT="0" distB="0" distL="0" distR="0" wp14:anchorId="72AA203D" wp14:editId="78422363">
            <wp:extent cx="5445133" cy="22479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113" cy="226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1F0B" w14:textId="7C78C686" w:rsidR="002A7CEC" w:rsidRPr="00CD3B90" w:rsidRDefault="002A7CEC" w:rsidP="00317BB2">
      <w:pPr>
        <w:jc w:val="center"/>
        <w:rPr>
          <w:lang w:val="ru-RU"/>
        </w:rPr>
      </w:pPr>
      <w:r>
        <w:rPr>
          <w:lang w:val="ru-RU"/>
        </w:rPr>
        <w:t>Рисунок 19. Методы расшифровывания</w:t>
      </w:r>
    </w:p>
    <w:p w14:paraId="77EA1299" w14:textId="2A71D639" w:rsidR="00CD3B90" w:rsidRPr="002A117A" w:rsidRDefault="00BE0834" w:rsidP="004F763A">
      <w:pPr>
        <w:spacing w:before="120" w:after="120"/>
        <w:rPr>
          <w:lang w:val="ru-RU"/>
        </w:rPr>
      </w:pPr>
      <w:bookmarkStart w:id="37" w:name="_Toc211926515"/>
      <w:bookmarkStart w:id="38" w:name="_Toc211941721"/>
      <w:r w:rsidRPr="00FC1BE7">
        <w:rPr>
          <w:lang w:val="ru-RU"/>
        </w:rPr>
        <w:t xml:space="preserve">Реализация </w:t>
      </w:r>
      <w:bookmarkEnd w:id="37"/>
      <w:bookmarkEnd w:id="38"/>
      <w:r w:rsidR="004F763A" w:rsidRPr="00FC1BE7">
        <w:rPr>
          <w:lang w:val="ru-RU"/>
        </w:rPr>
        <w:t>интерактивной игры</w:t>
      </w:r>
      <w:r w:rsidR="002A117A">
        <w:rPr>
          <w:lang w:val="ru-RU"/>
        </w:rPr>
        <w:t>.</w:t>
      </w:r>
    </w:p>
    <w:p w14:paraId="69D861D4" w14:textId="51663898" w:rsidR="00CD3B90" w:rsidRDefault="00CD3B90" w:rsidP="00CD3B90">
      <w:pPr>
        <w:rPr>
          <w:lang w:val="ru-RU"/>
        </w:rPr>
      </w:pPr>
      <w:r w:rsidRPr="00CD3B90">
        <w:rPr>
          <w:lang w:val="ru-RU"/>
        </w:rPr>
        <w:t>Для</w:t>
      </w:r>
      <w:r w:rsidR="00BE0834">
        <w:rPr>
          <w:lang w:val="ru-RU"/>
        </w:rPr>
        <w:t xml:space="preserve"> создания образовательной</w:t>
      </w:r>
      <w:r w:rsidR="009F4562">
        <w:rPr>
          <w:lang w:val="ru-RU"/>
        </w:rPr>
        <w:t xml:space="preserve"> интерактивной</w:t>
      </w:r>
      <w:r w:rsidR="00BE0834">
        <w:rPr>
          <w:lang w:val="ru-RU"/>
        </w:rPr>
        <w:t xml:space="preserve"> игры «Угадай метод шифрования»</w:t>
      </w:r>
      <w:r w:rsidRPr="00CD3B90">
        <w:rPr>
          <w:lang w:val="ru-RU"/>
        </w:rPr>
        <w:t xml:space="preserve"> разраб</w:t>
      </w:r>
      <w:r w:rsidR="002A7CEC">
        <w:rPr>
          <w:lang w:val="ru-RU"/>
        </w:rPr>
        <w:t>атываем</w:t>
      </w:r>
      <w:r w:rsidRPr="00CD3B90">
        <w:rPr>
          <w:lang w:val="ru-RU"/>
        </w:rPr>
        <w:t xml:space="preserve"> класс </w:t>
      </w:r>
      <w:proofErr w:type="spellStart"/>
      <w:r w:rsidRPr="00CD3B90">
        <w:rPr>
          <w:lang w:val="ru-RU"/>
        </w:rPr>
        <w:t>GameWindow</w:t>
      </w:r>
      <w:proofErr w:type="spellEnd"/>
      <w:r w:rsidRPr="00CD3B90">
        <w:rPr>
          <w:lang w:val="ru-RU"/>
        </w:rPr>
        <w:t>. Игров</w:t>
      </w:r>
      <w:r w:rsidR="009F4562">
        <w:rPr>
          <w:lang w:val="ru-RU"/>
        </w:rPr>
        <w:t>ую</w:t>
      </w:r>
      <w:r w:rsidRPr="00CD3B90">
        <w:rPr>
          <w:lang w:val="ru-RU"/>
        </w:rPr>
        <w:t xml:space="preserve"> механик</w:t>
      </w:r>
      <w:r w:rsidR="009F4562">
        <w:rPr>
          <w:lang w:val="ru-RU"/>
        </w:rPr>
        <w:t>у</w:t>
      </w:r>
      <w:r w:rsidRPr="00CD3B90">
        <w:rPr>
          <w:lang w:val="ru-RU"/>
        </w:rPr>
        <w:t xml:space="preserve"> постро</w:t>
      </w:r>
      <w:r w:rsidR="009F4562">
        <w:rPr>
          <w:lang w:val="ru-RU"/>
        </w:rPr>
        <w:t>им</w:t>
      </w:r>
      <w:r w:rsidRPr="00CD3B90">
        <w:rPr>
          <w:lang w:val="ru-RU"/>
        </w:rPr>
        <w:t xml:space="preserve"> на последовательности из пяти вопросов, в каждом из которых пользователю показывается зашифрованное слово и четыре варианта методов шифрования. </w:t>
      </w:r>
      <w:r w:rsidR="008F156B">
        <w:rPr>
          <w:lang w:val="ru-RU"/>
        </w:rPr>
        <w:t xml:space="preserve">Окно с игрой показано на рисунке </w:t>
      </w:r>
      <w:r w:rsidR="002A7CEC">
        <w:rPr>
          <w:lang w:val="ru-RU"/>
        </w:rPr>
        <w:t>20</w:t>
      </w:r>
      <w:r w:rsidR="008F156B">
        <w:rPr>
          <w:lang w:val="ru-RU"/>
        </w:rPr>
        <w:t>.</w:t>
      </w:r>
    </w:p>
    <w:p w14:paraId="2D2DF1BC" w14:textId="77777777" w:rsidR="008F156B" w:rsidRDefault="008F156B" w:rsidP="008F156B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FC5FAF3" wp14:editId="7F3EB52D">
            <wp:extent cx="4953000" cy="339840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7637" t="11977" r="16462" b="7605"/>
                    <a:stretch/>
                  </pic:blipFill>
                  <pic:spPr bwMode="auto">
                    <a:xfrm>
                      <a:off x="0" y="0"/>
                      <a:ext cx="5038774" cy="3457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CA2E6" w14:textId="074B26F8" w:rsidR="00CD3B90" w:rsidRPr="00FC1BE7" w:rsidRDefault="008F156B" w:rsidP="00A64E2F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2A7CEC">
        <w:rPr>
          <w:lang w:val="ru-RU"/>
        </w:rPr>
        <w:t>20</w:t>
      </w:r>
      <w:r>
        <w:rPr>
          <w:lang w:val="ru-RU"/>
        </w:rPr>
        <w:t>. Игра «Угадай метод шифрования»</w:t>
      </w:r>
    </w:p>
    <w:p w14:paraId="4D6C0635" w14:textId="127F8E6A" w:rsidR="00317BB2" w:rsidRDefault="00CD3B90" w:rsidP="00317BB2">
      <w:pPr>
        <w:rPr>
          <w:lang w:val="ru-RU"/>
        </w:rPr>
      </w:pPr>
      <w:r w:rsidRPr="00CD3B90">
        <w:rPr>
          <w:lang w:val="ru-RU"/>
        </w:rPr>
        <w:t>В ме</w:t>
      </w:r>
      <w:r w:rsidR="009F4562">
        <w:rPr>
          <w:lang w:val="ru-RU"/>
        </w:rPr>
        <w:t xml:space="preserve">тоде </w:t>
      </w:r>
      <w:proofErr w:type="spellStart"/>
      <w:r w:rsidR="009F4562">
        <w:rPr>
          <w:lang w:val="ru-RU"/>
        </w:rPr>
        <w:t>generate_question</w:t>
      </w:r>
      <w:proofErr w:type="spellEnd"/>
      <w:r w:rsidR="009F4562">
        <w:rPr>
          <w:lang w:val="ru-RU"/>
        </w:rPr>
        <w:t xml:space="preserve"> реализовываем</w:t>
      </w:r>
      <w:r w:rsidRPr="00CD3B90">
        <w:rPr>
          <w:lang w:val="ru-RU"/>
        </w:rPr>
        <w:t xml:space="preserve"> логик</w:t>
      </w:r>
      <w:r w:rsidR="009F4562">
        <w:rPr>
          <w:lang w:val="ru-RU"/>
        </w:rPr>
        <w:t>у</w:t>
      </w:r>
      <w:r w:rsidRPr="00CD3B90">
        <w:rPr>
          <w:lang w:val="ru-RU"/>
        </w:rPr>
        <w:t xml:space="preserve"> случайного выбора исходного слова из предопределенного списка</w:t>
      </w:r>
      <w:r w:rsidR="00317BB2">
        <w:rPr>
          <w:lang w:val="ru-RU"/>
        </w:rPr>
        <w:t xml:space="preserve"> </w:t>
      </w:r>
      <w:r w:rsidRPr="00CD3B90">
        <w:rPr>
          <w:lang w:val="ru-RU"/>
        </w:rPr>
        <w:t>и случайного выбора метода шифрования из трех доступных</w:t>
      </w:r>
      <w:r w:rsidR="00317BB2">
        <w:rPr>
          <w:lang w:val="ru-RU"/>
        </w:rPr>
        <w:t>, показанн</w:t>
      </w:r>
      <w:r w:rsidR="009F4562">
        <w:rPr>
          <w:lang w:val="ru-RU"/>
        </w:rPr>
        <w:t>ую</w:t>
      </w:r>
      <w:r w:rsidR="00317BB2">
        <w:rPr>
          <w:lang w:val="ru-RU"/>
        </w:rPr>
        <w:t xml:space="preserve"> на рисунке </w:t>
      </w:r>
      <w:r w:rsidR="00424200">
        <w:rPr>
          <w:lang w:val="ru-RU"/>
        </w:rPr>
        <w:t>2</w:t>
      </w:r>
      <w:r w:rsidR="002A7CEC">
        <w:rPr>
          <w:lang w:val="ru-RU"/>
        </w:rPr>
        <w:t>1</w:t>
      </w:r>
      <w:r w:rsidRPr="00CD3B90">
        <w:rPr>
          <w:lang w:val="ru-RU"/>
        </w:rPr>
        <w:t>.</w:t>
      </w:r>
    </w:p>
    <w:p w14:paraId="144172B2" w14:textId="4E3B5597" w:rsidR="00317BB2" w:rsidRDefault="002A7CEC" w:rsidP="00317BB2">
      <w:pPr>
        <w:jc w:val="center"/>
        <w:rPr>
          <w:lang w:val="ru-RU"/>
        </w:rPr>
      </w:pPr>
      <w:r w:rsidRPr="002A7CEC">
        <w:rPr>
          <w:noProof/>
          <w:lang w:val="ru-RU" w:eastAsia="ru-RU"/>
        </w:rPr>
        <w:drawing>
          <wp:inline distT="0" distB="0" distL="0" distR="0" wp14:anchorId="554F5DA4" wp14:editId="5652DE0B">
            <wp:extent cx="4630810" cy="42386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926" cy="426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38AF" w14:textId="37ED8448" w:rsidR="00317BB2" w:rsidRPr="00317BB2" w:rsidRDefault="00317BB2" w:rsidP="00317BB2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424200">
        <w:rPr>
          <w:lang w:val="ru-RU"/>
        </w:rPr>
        <w:t>2</w:t>
      </w:r>
      <w:r w:rsidR="002A7CEC">
        <w:rPr>
          <w:lang w:val="ru-RU"/>
        </w:rPr>
        <w:t>1</w:t>
      </w:r>
      <w:r>
        <w:rPr>
          <w:lang w:val="ru-RU"/>
        </w:rPr>
        <w:t>. Метод случайной зашифровки текста</w:t>
      </w:r>
    </w:p>
    <w:p w14:paraId="20B0DCFB" w14:textId="505EFABA" w:rsidR="007F3B2E" w:rsidRDefault="009F4562" w:rsidP="00A64E2F">
      <w:pPr>
        <w:rPr>
          <w:lang w:val="ru-RU"/>
        </w:rPr>
      </w:pPr>
      <w:r>
        <w:rPr>
          <w:lang w:val="ru-RU"/>
        </w:rPr>
        <w:t>Р</w:t>
      </w:r>
      <w:r w:rsidR="00CD3B90" w:rsidRPr="00CD3B90">
        <w:rPr>
          <w:lang w:val="ru-RU"/>
        </w:rPr>
        <w:t>еализ</w:t>
      </w:r>
      <w:r>
        <w:rPr>
          <w:lang w:val="ru-RU"/>
        </w:rPr>
        <w:t>уем</w:t>
      </w:r>
      <w:r w:rsidR="00CD3B90" w:rsidRPr="00CD3B90">
        <w:rPr>
          <w:lang w:val="ru-RU"/>
        </w:rPr>
        <w:t xml:space="preserve"> един</w:t>
      </w:r>
      <w:r>
        <w:rPr>
          <w:lang w:val="ru-RU"/>
        </w:rPr>
        <w:t>ую</w:t>
      </w:r>
      <w:r w:rsidR="00CD3B90" w:rsidRPr="00CD3B90">
        <w:rPr>
          <w:lang w:val="ru-RU"/>
        </w:rPr>
        <w:t xml:space="preserve"> систем</w:t>
      </w:r>
      <w:r>
        <w:rPr>
          <w:lang w:val="ru-RU"/>
        </w:rPr>
        <w:t>у</w:t>
      </w:r>
      <w:r w:rsidR="00CD3B90" w:rsidRPr="00CD3B90">
        <w:rPr>
          <w:lang w:val="ru-RU"/>
        </w:rPr>
        <w:t xml:space="preserve"> навигации между всеми окнами приложения. </w:t>
      </w:r>
      <w:r>
        <w:rPr>
          <w:lang w:val="ru-RU"/>
        </w:rPr>
        <w:t>В к</w:t>
      </w:r>
      <w:r w:rsidR="00CD3B90" w:rsidRPr="00CD3B90">
        <w:rPr>
          <w:lang w:val="ru-RU"/>
        </w:rPr>
        <w:t xml:space="preserve">аждое дочернее окно </w:t>
      </w:r>
      <w:r>
        <w:rPr>
          <w:lang w:val="ru-RU"/>
        </w:rPr>
        <w:t>добавляем</w:t>
      </w:r>
      <w:r w:rsidR="00CD3B90" w:rsidRPr="00CD3B90">
        <w:rPr>
          <w:lang w:val="ru-RU"/>
        </w:rPr>
        <w:t xml:space="preserve"> кнопку возврата в главное меню, которая уничтожает текущее окно и снова показывает главное окно с помощью метода </w:t>
      </w:r>
      <w:r>
        <w:t>back</w:t>
      </w:r>
      <w:r w:rsidRPr="009F4562">
        <w:rPr>
          <w:lang w:val="ru-RU"/>
        </w:rPr>
        <w:t>_</w:t>
      </w:r>
      <w:r>
        <w:t>to</w:t>
      </w:r>
      <w:r w:rsidRPr="009F4562">
        <w:rPr>
          <w:lang w:val="ru-RU"/>
        </w:rPr>
        <w:t>_</w:t>
      </w:r>
      <w:r>
        <w:t>menu</w:t>
      </w:r>
      <w:r w:rsidR="007F3B2E">
        <w:rPr>
          <w:lang w:val="ru-RU"/>
        </w:rPr>
        <w:t>, показанного на рисунке 22</w:t>
      </w:r>
      <w:r w:rsidR="00CD3B90" w:rsidRPr="00CD3B90">
        <w:rPr>
          <w:lang w:val="ru-RU"/>
        </w:rPr>
        <w:t>.</w:t>
      </w:r>
    </w:p>
    <w:p w14:paraId="272B1E51" w14:textId="7B684A9B" w:rsidR="007F3B2E" w:rsidRDefault="007F3B2E" w:rsidP="007F3B2E">
      <w:pPr>
        <w:jc w:val="center"/>
        <w:rPr>
          <w:lang w:val="ru-RU"/>
        </w:rPr>
      </w:pPr>
      <w:r w:rsidRPr="007F3B2E">
        <w:rPr>
          <w:noProof/>
          <w:lang w:val="ru-RU" w:eastAsia="ru-RU"/>
        </w:rPr>
        <w:drawing>
          <wp:inline distT="0" distB="0" distL="0" distR="0" wp14:anchorId="6B032580" wp14:editId="34FF902D">
            <wp:extent cx="2995548" cy="9810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818" cy="98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B994" w14:textId="6F3365E0" w:rsidR="007F3B2E" w:rsidRDefault="007F3B2E" w:rsidP="007F3B2E">
      <w:pPr>
        <w:jc w:val="center"/>
        <w:rPr>
          <w:lang w:val="ru-RU"/>
        </w:rPr>
      </w:pPr>
      <w:r>
        <w:rPr>
          <w:lang w:val="ru-RU"/>
        </w:rPr>
        <w:t>Рисунок 22. Метод возврата в главное меню</w:t>
      </w:r>
    </w:p>
    <w:p w14:paraId="240BA1DA" w14:textId="1227E507" w:rsidR="00CD3B90" w:rsidRDefault="00CD3B90" w:rsidP="00A64E2F">
      <w:pPr>
        <w:rPr>
          <w:lang w:val="ru-RU"/>
        </w:rPr>
      </w:pPr>
      <w:r w:rsidRPr="00CD3B90">
        <w:rPr>
          <w:lang w:val="ru-RU"/>
        </w:rPr>
        <w:t>При закрытии любого из окон через системную кнопку закрытия предусмотр</w:t>
      </w:r>
      <w:r w:rsidR="009F4562">
        <w:rPr>
          <w:lang w:val="ru-RU"/>
        </w:rPr>
        <w:t>им</w:t>
      </w:r>
      <w:r w:rsidRPr="00CD3B90">
        <w:rPr>
          <w:lang w:val="ru-RU"/>
        </w:rPr>
        <w:t xml:space="preserve"> корректное завершение работы всего приложения через</w:t>
      </w:r>
      <w:r w:rsidR="008F156B">
        <w:rPr>
          <w:lang w:val="ru-RU"/>
        </w:rPr>
        <w:t xml:space="preserve"> команду</w:t>
      </w:r>
      <w:r w:rsidRPr="00CD3B90">
        <w:rPr>
          <w:lang w:val="ru-RU"/>
        </w:rPr>
        <w:t xml:space="preserve"> </w:t>
      </w:r>
      <w:r w:rsidR="008F156B">
        <w:rPr>
          <w:lang w:val="ru-RU"/>
        </w:rPr>
        <w:t>«</w:t>
      </w:r>
      <w:proofErr w:type="spellStart"/>
      <w:proofErr w:type="gramStart"/>
      <w:r w:rsidRPr="00CD3B90">
        <w:rPr>
          <w:lang w:val="ru-RU"/>
        </w:rPr>
        <w:t>sys.exit</w:t>
      </w:r>
      <w:proofErr w:type="spellEnd"/>
      <w:proofErr w:type="gramEnd"/>
      <w:r w:rsidR="008F156B">
        <w:rPr>
          <w:lang w:val="ru-RU"/>
        </w:rPr>
        <w:t>()»</w:t>
      </w:r>
      <w:r w:rsidRPr="00CD3B90">
        <w:rPr>
          <w:lang w:val="ru-RU"/>
        </w:rPr>
        <w:t>.</w:t>
      </w:r>
      <w:r w:rsidR="007F3B2E">
        <w:rPr>
          <w:lang w:val="ru-RU"/>
        </w:rPr>
        <w:t xml:space="preserve"> Метод продемонстрирован на рисунке 23.</w:t>
      </w:r>
    </w:p>
    <w:p w14:paraId="046D64BC" w14:textId="1A3C125D" w:rsidR="007F3B2E" w:rsidRDefault="007F3B2E" w:rsidP="007F3B2E">
      <w:pPr>
        <w:jc w:val="center"/>
        <w:rPr>
          <w:lang w:val="ru-RU"/>
        </w:rPr>
      </w:pPr>
      <w:r w:rsidRPr="007F3B2E">
        <w:rPr>
          <w:noProof/>
          <w:lang w:val="ru-RU" w:eastAsia="ru-RU"/>
        </w:rPr>
        <w:drawing>
          <wp:inline distT="0" distB="0" distL="0" distR="0" wp14:anchorId="0D993FFF" wp14:editId="1F30BC9D">
            <wp:extent cx="3658111" cy="8954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504C" w14:textId="10499B50" w:rsidR="007F3B2E" w:rsidRPr="007F3B2E" w:rsidRDefault="007F3B2E" w:rsidP="007F3B2E">
      <w:pPr>
        <w:jc w:val="center"/>
        <w:rPr>
          <w:lang w:val="ru-RU"/>
        </w:rPr>
      </w:pPr>
      <w:r>
        <w:rPr>
          <w:lang w:val="ru-RU"/>
        </w:rPr>
        <w:t>Рисунок 23. Метод закрытия шифратора</w:t>
      </w:r>
    </w:p>
    <w:p w14:paraId="6D4CDB98" w14:textId="74553C1E" w:rsidR="008F156B" w:rsidRDefault="00CD3B90" w:rsidP="00CD3B90">
      <w:pPr>
        <w:rPr>
          <w:lang w:val="ru-RU"/>
        </w:rPr>
      </w:pPr>
      <w:r w:rsidRPr="00CD3B90">
        <w:rPr>
          <w:lang w:val="ru-RU"/>
        </w:rPr>
        <w:t>Во всех модул</w:t>
      </w:r>
      <w:r w:rsidR="00895F56">
        <w:rPr>
          <w:lang w:val="ru-RU"/>
        </w:rPr>
        <w:t xml:space="preserve">ях шифрования и </w:t>
      </w:r>
      <w:proofErr w:type="spellStart"/>
      <w:r w:rsidR="00895F56">
        <w:rPr>
          <w:lang w:val="ru-RU"/>
        </w:rPr>
        <w:t>расшифрования</w:t>
      </w:r>
      <w:proofErr w:type="spellEnd"/>
      <w:r w:rsidR="00895F56">
        <w:rPr>
          <w:lang w:val="ru-RU"/>
        </w:rPr>
        <w:t xml:space="preserve"> </w:t>
      </w:r>
      <w:r w:rsidR="009F4562">
        <w:rPr>
          <w:lang w:val="ru-RU"/>
        </w:rPr>
        <w:t>д</w:t>
      </w:r>
      <w:r w:rsidR="00895F56">
        <w:rPr>
          <w:lang w:val="ru-RU"/>
        </w:rPr>
        <w:t>обавл</w:t>
      </w:r>
      <w:r w:rsidR="009F4562">
        <w:rPr>
          <w:lang w:val="ru-RU"/>
        </w:rPr>
        <w:t>яем</w:t>
      </w:r>
      <w:r w:rsidRPr="00CD3B90">
        <w:rPr>
          <w:lang w:val="ru-RU"/>
        </w:rPr>
        <w:t xml:space="preserve"> блоки </w:t>
      </w:r>
      <w:proofErr w:type="spellStart"/>
      <w:r w:rsidRPr="00CD3B90">
        <w:rPr>
          <w:lang w:val="ru-RU"/>
        </w:rPr>
        <w:t>try-except</w:t>
      </w:r>
      <w:proofErr w:type="spellEnd"/>
      <w:r w:rsidRPr="00CD3B90">
        <w:rPr>
          <w:lang w:val="ru-RU"/>
        </w:rPr>
        <w:t xml:space="preserve"> для обработки потенциальных ошибок. В игр</w:t>
      </w:r>
      <w:r w:rsidR="008F156B">
        <w:rPr>
          <w:lang w:val="ru-RU"/>
        </w:rPr>
        <w:t xml:space="preserve">е </w:t>
      </w:r>
      <w:r w:rsidRPr="00CD3B90">
        <w:rPr>
          <w:lang w:val="ru-RU"/>
        </w:rPr>
        <w:t>предусмотр</w:t>
      </w:r>
      <w:r w:rsidR="009F4562">
        <w:rPr>
          <w:lang w:val="ru-RU"/>
        </w:rPr>
        <w:t>им</w:t>
      </w:r>
      <w:r w:rsidRPr="00CD3B90">
        <w:rPr>
          <w:lang w:val="ru-RU"/>
        </w:rPr>
        <w:t xml:space="preserve"> обработк</w:t>
      </w:r>
      <w:r w:rsidR="009F4562">
        <w:rPr>
          <w:lang w:val="ru-RU"/>
        </w:rPr>
        <w:t>у</w:t>
      </w:r>
      <w:r w:rsidRPr="00CD3B90">
        <w:rPr>
          <w:lang w:val="ru-RU"/>
        </w:rPr>
        <w:t xml:space="preserve"> ошибок при генерации вопросов, чтобы гарантировать стабильную работу игры даже в случае непредвиденных ситуаций.</w:t>
      </w:r>
    </w:p>
    <w:p w14:paraId="04F03B85" w14:textId="2381B404" w:rsidR="00D22F2A" w:rsidRDefault="00D22F2A" w:rsidP="00CD3B90">
      <w:pPr>
        <w:rPr>
          <w:lang w:val="ru-RU"/>
        </w:rPr>
      </w:pPr>
      <w:r>
        <w:rPr>
          <w:lang w:val="ru-RU"/>
        </w:rPr>
        <w:t xml:space="preserve">Чтобы любой пользователь смог запустить шифратора, необходимо скомпилировать код программы. Для этого устанавливаем библиотеку </w:t>
      </w:r>
      <w:proofErr w:type="spellStart"/>
      <w:r>
        <w:t>PyInstaller</w:t>
      </w:r>
      <w:proofErr w:type="spellEnd"/>
      <w:r w:rsidRPr="00D22F2A">
        <w:rPr>
          <w:lang w:val="ru-RU"/>
        </w:rPr>
        <w:t xml:space="preserve"> </w:t>
      </w:r>
      <w:r>
        <w:rPr>
          <w:lang w:val="ru-RU"/>
        </w:rPr>
        <w:t>и с помощью специальной команды, изображённой на рисунке 24, компилируем наш код.</w:t>
      </w:r>
    </w:p>
    <w:p w14:paraId="41E3D113" w14:textId="668F3963" w:rsidR="00D22F2A" w:rsidRDefault="00D22F2A" w:rsidP="00D22F2A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F998B52" wp14:editId="3CE6349A">
            <wp:extent cx="5521811" cy="329184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6352" t="89795" r="9518" b="3406"/>
                    <a:stretch/>
                  </pic:blipFill>
                  <pic:spPr bwMode="auto">
                    <a:xfrm>
                      <a:off x="0" y="0"/>
                      <a:ext cx="6033652" cy="359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0F173" w14:textId="4EAF956E" w:rsidR="00D22F2A" w:rsidRPr="00D22F2A" w:rsidRDefault="00D22F2A" w:rsidP="00D22F2A">
      <w:pPr>
        <w:jc w:val="center"/>
        <w:rPr>
          <w:lang w:val="ru-RU"/>
        </w:rPr>
      </w:pPr>
      <w:r>
        <w:rPr>
          <w:lang w:val="ru-RU"/>
        </w:rPr>
        <w:t>Рисунок 24. Команда для компиляции</w:t>
      </w:r>
    </w:p>
    <w:p w14:paraId="38914749" w14:textId="693A6F4C" w:rsidR="008869BA" w:rsidRDefault="008F156B" w:rsidP="00CD3B90">
      <w:pPr>
        <w:rPr>
          <w:lang w:val="ru-RU"/>
        </w:rPr>
      </w:pPr>
      <w:r w:rsidRPr="008F156B">
        <w:rPr>
          <w:lang w:val="ru-RU"/>
        </w:rPr>
        <w:t xml:space="preserve">Таким образом, </w:t>
      </w:r>
      <w:r>
        <w:rPr>
          <w:lang w:val="ru-RU"/>
        </w:rPr>
        <w:t>шифратор</w:t>
      </w:r>
      <w:r w:rsidRPr="008F156B">
        <w:rPr>
          <w:lang w:val="ru-RU"/>
        </w:rPr>
        <w:t xml:space="preserve"> был</w:t>
      </w:r>
      <w:r>
        <w:rPr>
          <w:lang w:val="ru-RU"/>
        </w:rPr>
        <w:t xml:space="preserve"> успешно реализован</w:t>
      </w:r>
      <w:r w:rsidRPr="008F156B">
        <w:rPr>
          <w:lang w:val="ru-RU"/>
        </w:rPr>
        <w:t xml:space="preserve"> в соответствии с проектом. Были созданы интуитивно понятный графический интерфейс на </w:t>
      </w:r>
      <w:proofErr w:type="spellStart"/>
      <w:r w:rsidRPr="008F156B">
        <w:rPr>
          <w:lang w:val="ru-RU"/>
        </w:rPr>
        <w:t>CustomTkinter</w:t>
      </w:r>
      <w:proofErr w:type="spellEnd"/>
      <w:r w:rsidRPr="008F156B">
        <w:rPr>
          <w:lang w:val="ru-RU"/>
        </w:rPr>
        <w:t xml:space="preserve">, надежные модули шифрования и дешифрования для четырех методов, а также </w:t>
      </w:r>
      <w:r>
        <w:rPr>
          <w:lang w:val="ru-RU"/>
        </w:rPr>
        <w:t>интерактивная игра</w:t>
      </w:r>
      <w:r w:rsidR="00D22F2A">
        <w:rPr>
          <w:lang w:val="ru-RU"/>
        </w:rPr>
        <w:t>.</w:t>
      </w:r>
      <w:r w:rsidR="00D22F2A" w:rsidRPr="00D22F2A">
        <w:rPr>
          <w:lang w:val="ru-RU"/>
        </w:rPr>
        <w:t xml:space="preserve"> </w:t>
      </w:r>
      <w:r w:rsidR="00D22F2A">
        <w:rPr>
          <w:lang w:val="ru-RU"/>
        </w:rPr>
        <w:t>Шифратор был скомпилирован в исполняемую программу.</w:t>
      </w:r>
      <w:r w:rsidR="008869BA">
        <w:rPr>
          <w:lang w:val="ru-RU"/>
        </w:rPr>
        <w:br w:type="page"/>
      </w:r>
      <w:bookmarkStart w:id="39" w:name="_GoBack"/>
      <w:bookmarkEnd w:id="39"/>
    </w:p>
    <w:p w14:paraId="3868991B" w14:textId="30FC90B6" w:rsidR="008869BA" w:rsidRPr="008869BA" w:rsidRDefault="00A64E2F" w:rsidP="00BA5C09">
      <w:pPr>
        <w:pStyle w:val="1"/>
      </w:pPr>
      <w:bookmarkStart w:id="40" w:name="_Toc211926521"/>
      <w:bookmarkStart w:id="41" w:name="_Toc211941727"/>
      <w:bookmarkStart w:id="42" w:name="_Toc212431646"/>
      <w:r>
        <w:t xml:space="preserve">3. </w:t>
      </w:r>
      <w:r w:rsidR="00EA4A72" w:rsidRPr="00EA4A72">
        <w:t>ЭКОНОМИЧЕСКАЯ ЧАСТЬ</w:t>
      </w:r>
      <w:bookmarkEnd w:id="40"/>
      <w:bookmarkEnd w:id="41"/>
      <w:bookmarkEnd w:id="42"/>
    </w:p>
    <w:p w14:paraId="1FC675A1" w14:textId="77777777" w:rsidR="00EA4A72" w:rsidRPr="00EA4A72" w:rsidRDefault="00EA4A72" w:rsidP="00EA4A72">
      <w:pPr>
        <w:rPr>
          <w:lang w:val="ru-RU"/>
        </w:rPr>
      </w:pPr>
      <w:r w:rsidRPr="00EA4A72">
        <w:rPr>
          <w:lang w:val="ru-RU"/>
        </w:rPr>
        <w:t>Важный фактор, влияющий на величину выручки от реализации продукта – процесс ценообразования.</w:t>
      </w:r>
    </w:p>
    <w:p w14:paraId="1B9B6CA5" w14:textId="77777777" w:rsidR="00EA4A72" w:rsidRPr="00EA4A72" w:rsidRDefault="00EA4A72" w:rsidP="00EA4A72">
      <w:pPr>
        <w:rPr>
          <w:lang w:val="ru-RU"/>
        </w:rPr>
      </w:pPr>
      <w:r w:rsidRPr="00EA4A72">
        <w:rPr>
          <w:lang w:val="ru-RU"/>
        </w:rPr>
        <w:t>В конечном итоге цена продукта определяется рынком, она представляет собой компромисс между желанием продавца и возможностями покупателя. Исходным пунктом формирования цены продукта является калькуляция.</w:t>
      </w:r>
    </w:p>
    <w:p w14:paraId="34A3B089" w14:textId="77777777" w:rsidR="00EA4A72" w:rsidRPr="00EA4A72" w:rsidRDefault="00EA4A72" w:rsidP="00EA4A72">
      <w:pPr>
        <w:rPr>
          <w:lang w:val="ru-RU"/>
        </w:rPr>
      </w:pPr>
      <w:r w:rsidRPr="00EA4A72">
        <w:rPr>
          <w:lang w:val="ru-RU"/>
        </w:rPr>
        <w:t xml:space="preserve">В настоящее время калькуляционный метод формирования цен остаётся основным, так как цена должна обеспечивать покрытие всех затрат и сверх того – получение прибыли.  </w:t>
      </w:r>
    </w:p>
    <w:p w14:paraId="06B85343" w14:textId="77777777" w:rsidR="00EA4A72" w:rsidRPr="00EA4A72" w:rsidRDefault="00EA4A72" w:rsidP="00EA4A72">
      <w:pPr>
        <w:rPr>
          <w:lang w:val="ru-RU"/>
        </w:rPr>
      </w:pPr>
      <w:r w:rsidRPr="00EA4A72">
        <w:rPr>
          <w:lang w:val="ru-RU"/>
        </w:rPr>
        <w:t xml:space="preserve">Если рассчитанная калькуляционным методом цена окажется выше сложившейся на рынке, следует изыскать пути снижения затрат или отказаться от разработки данного продукта.  </w:t>
      </w:r>
    </w:p>
    <w:p w14:paraId="685EDC7F" w14:textId="77777777" w:rsidR="00EA4A72" w:rsidRPr="00EA4A72" w:rsidRDefault="00EA4A72" w:rsidP="00EA4A72">
      <w:pPr>
        <w:rPr>
          <w:lang w:val="ru-RU"/>
        </w:rPr>
      </w:pPr>
      <w:r w:rsidRPr="00EA4A72">
        <w:rPr>
          <w:lang w:val="ru-RU"/>
        </w:rPr>
        <w:t xml:space="preserve">Наряду с калькуляционным методом применяются и другие методы формирования цен на вновь разработанные продукты: параметрические, зависящие от определённых параметров; статистический, основанный на анализе динамического ряда цен на аналогичные продукты.  </w:t>
      </w:r>
    </w:p>
    <w:p w14:paraId="1A3DE5F5" w14:textId="77777777" w:rsidR="00EA4A72" w:rsidRPr="00EA4A72" w:rsidRDefault="00EA4A72" w:rsidP="00EA4A72">
      <w:pPr>
        <w:rPr>
          <w:lang w:val="ru-RU"/>
        </w:rPr>
      </w:pPr>
      <w:r w:rsidRPr="00EA4A72">
        <w:rPr>
          <w:lang w:val="ru-RU"/>
        </w:rPr>
        <w:t xml:space="preserve">Но при всех условиях цена должна возмещать затраты изготовителя (разработчика) продукта, поэтому использование калькуляций необходимо.  </w:t>
      </w:r>
    </w:p>
    <w:p w14:paraId="53AB981B" w14:textId="77777777" w:rsidR="00EA4A72" w:rsidRPr="00EA4A72" w:rsidRDefault="00EA4A72" w:rsidP="00EA4A72">
      <w:pPr>
        <w:rPr>
          <w:lang w:val="ru-RU"/>
        </w:rPr>
      </w:pPr>
      <w:r w:rsidRPr="00EA4A72">
        <w:rPr>
          <w:lang w:val="ru-RU"/>
        </w:rPr>
        <w:t>В Российских условиях проектируемая цена продукта при применении калькуляционн</w:t>
      </w:r>
      <w:r>
        <w:rPr>
          <w:lang w:val="ru-RU"/>
        </w:rPr>
        <w:t>ого способа может рассчитываться способом, показанным на таблице 3.</w:t>
      </w:r>
      <w:r w:rsidRPr="00EA4A72">
        <w:rPr>
          <w:lang w:val="ru-RU"/>
        </w:rPr>
        <w:t xml:space="preserve">  </w:t>
      </w:r>
    </w:p>
    <w:p w14:paraId="78F7352C" w14:textId="71CA1090" w:rsidR="00EA4A72" w:rsidRPr="00EA4A72" w:rsidRDefault="00EA4A72" w:rsidP="00EA4A72">
      <w:pPr>
        <w:jc w:val="right"/>
        <w:rPr>
          <w:lang w:val="ru-RU"/>
        </w:rPr>
      </w:pPr>
      <w:r w:rsidRPr="00EA4A72">
        <w:rPr>
          <w:lang w:val="ru-RU"/>
        </w:rPr>
        <w:t xml:space="preserve">Таблица </w:t>
      </w:r>
      <w:r w:rsidR="00795C8D">
        <w:rPr>
          <w:lang w:val="ru-RU"/>
        </w:rPr>
        <w:t>3</w:t>
      </w:r>
      <w:r w:rsidRPr="00EA4A72">
        <w:rPr>
          <w:lang w:val="ru-RU"/>
        </w:rPr>
        <w:t>.</w:t>
      </w:r>
    </w:p>
    <w:p w14:paraId="3EBFD25E" w14:textId="77777777" w:rsidR="00EA4A72" w:rsidRDefault="00EA4A72" w:rsidP="00EA4A72">
      <w:pPr>
        <w:jc w:val="center"/>
        <w:rPr>
          <w:lang w:val="ru-RU"/>
        </w:rPr>
      </w:pPr>
      <w:r w:rsidRPr="00EA4A72">
        <w:rPr>
          <w:lang w:val="ru-RU"/>
        </w:rPr>
        <w:t>Расчет стоимости продукта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A4A72" w14:paraId="08097717" w14:textId="77777777" w:rsidTr="009B3C08">
        <w:tc>
          <w:tcPr>
            <w:tcW w:w="4672" w:type="dxa"/>
          </w:tcPr>
          <w:p w14:paraId="5FF643E0" w14:textId="77777777" w:rsidR="00EA4A72" w:rsidRPr="00EA4A72" w:rsidRDefault="00EA4A72" w:rsidP="00081085">
            <w:pPr>
              <w:spacing w:after="160" w:line="240" w:lineRule="auto"/>
              <w:ind w:firstLine="0"/>
              <w:jc w:val="center"/>
              <w:rPr>
                <w:lang w:val="ru-RU"/>
              </w:rPr>
            </w:pPr>
            <w:r w:rsidRPr="00EA4A72">
              <w:rPr>
                <w:lang w:val="ru-RU"/>
              </w:rPr>
              <w:t>Статья затрат и элементы цены</w:t>
            </w:r>
          </w:p>
        </w:tc>
        <w:tc>
          <w:tcPr>
            <w:tcW w:w="4673" w:type="dxa"/>
          </w:tcPr>
          <w:p w14:paraId="0596DF84" w14:textId="77777777" w:rsidR="00EA4A72" w:rsidRPr="00385A77" w:rsidRDefault="00EA4A72" w:rsidP="00081085">
            <w:pPr>
              <w:spacing w:after="160" w:line="240" w:lineRule="auto"/>
              <w:ind w:firstLine="0"/>
              <w:jc w:val="center"/>
            </w:pPr>
            <w:proofErr w:type="spellStart"/>
            <w:r w:rsidRPr="00C83BFD">
              <w:t>Сумма</w:t>
            </w:r>
            <w:proofErr w:type="spellEnd"/>
            <w:r w:rsidRPr="00C83BFD">
              <w:t xml:space="preserve">, </w:t>
            </w:r>
            <w:proofErr w:type="spellStart"/>
            <w:r w:rsidRPr="00C83BFD">
              <w:t>руб</w:t>
            </w:r>
            <w:proofErr w:type="spellEnd"/>
            <w:r>
              <w:t>.</w:t>
            </w:r>
          </w:p>
        </w:tc>
      </w:tr>
      <w:tr w:rsidR="00EA4A72" w14:paraId="0295EFF5" w14:textId="77777777" w:rsidTr="009B3C08">
        <w:tc>
          <w:tcPr>
            <w:tcW w:w="4672" w:type="dxa"/>
          </w:tcPr>
          <w:p w14:paraId="6E2A604E" w14:textId="77777777" w:rsidR="00EA4A72" w:rsidRDefault="00EA4A72" w:rsidP="00081085">
            <w:pPr>
              <w:spacing w:after="160" w:line="240" w:lineRule="auto"/>
              <w:ind w:firstLine="0"/>
              <w:jc w:val="left"/>
            </w:pPr>
            <w:proofErr w:type="spellStart"/>
            <w:r w:rsidRPr="00C83BFD">
              <w:t>Затраты</w:t>
            </w:r>
            <w:proofErr w:type="spellEnd"/>
            <w:r w:rsidRPr="00C83BFD">
              <w:t xml:space="preserve"> </w:t>
            </w:r>
            <w:proofErr w:type="spellStart"/>
            <w:r w:rsidRPr="00C83BFD">
              <w:t>на</w:t>
            </w:r>
            <w:proofErr w:type="spellEnd"/>
            <w:r w:rsidRPr="00C83BFD">
              <w:t xml:space="preserve"> </w:t>
            </w:r>
            <w:proofErr w:type="spellStart"/>
            <w:r w:rsidRPr="00C83BFD">
              <w:t>электроэнергию</w:t>
            </w:r>
            <w:proofErr w:type="spellEnd"/>
          </w:p>
        </w:tc>
        <w:tc>
          <w:tcPr>
            <w:tcW w:w="4673" w:type="dxa"/>
          </w:tcPr>
          <w:p w14:paraId="6ABD7DF4" w14:textId="77777777" w:rsidR="00EA4A72" w:rsidRDefault="00EA4A72" w:rsidP="00081085">
            <w:pPr>
              <w:spacing w:after="160" w:line="240" w:lineRule="auto"/>
              <w:ind w:firstLine="0"/>
              <w:jc w:val="left"/>
            </w:pPr>
            <w:r>
              <w:t>401,7</w:t>
            </w:r>
          </w:p>
        </w:tc>
      </w:tr>
      <w:tr w:rsidR="00EA4A72" w14:paraId="67FA990E" w14:textId="77777777" w:rsidTr="009B3C08">
        <w:tc>
          <w:tcPr>
            <w:tcW w:w="4672" w:type="dxa"/>
          </w:tcPr>
          <w:p w14:paraId="4D233636" w14:textId="77777777" w:rsidR="00EA4A72" w:rsidRDefault="00EA4A72" w:rsidP="00081085">
            <w:pPr>
              <w:spacing w:after="160" w:line="240" w:lineRule="auto"/>
              <w:ind w:firstLine="0"/>
              <w:jc w:val="left"/>
            </w:pPr>
            <w:proofErr w:type="spellStart"/>
            <w:r w:rsidRPr="00C83BFD">
              <w:t>Заработная</w:t>
            </w:r>
            <w:proofErr w:type="spellEnd"/>
            <w:r w:rsidRPr="00C83BFD">
              <w:t xml:space="preserve"> </w:t>
            </w:r>
            <w:proofErr w:type="spellStart"/>
            <w:r w:rsidRPr="00C83BFD">
              <w:t>плата</w:t>
            </w:r>
            <w:proofErr w:type="spellEnd"/>
            <w:r w:rsidRPr="00C83BFD">
              <w:t xml:space="preserve"> </w:t>
            </w:r>
            <w:proofErr w:type="spellStart"/>
            <w:r w:rsidRPr="00C83BFD">
              <w:t>разработчика</w:t>
            </w:r>
            <w:proofErr w:type="spellEnd"/>
          </w:p>
        </w:tc>
        <w:tc>
          <w:tcPr>
            <w:tcW w:w="4673" w:type="dxa"/>
          </w:tcPr>
          <w:p w14:paraId="5AE395E7" w14:textId="77777777" w:rsidR="00EA4A72" w:rsidRDefault="00EA4A72" w:rsidP="00081085">
            <w:pPr>
              <w:spacing w:after="160" w:line="240" w:lineRule="auto"/>
              <w:ind w:firstLine="0"/>
              <w:jc w:val="left"/>
            </w:pPr>
            <w:r>
              <w:t>35280,08</w:t>
            </w:r>
          </w:p>
        </w:tc>
      </w:tr>
      <w:tr w:rsidR="00EA4A72" w14:paraId="32810834" w14:textId="77777777" w:rsidTr="009B3C08">
        <w:tc>
          <w:tcPr>
            <w:tcW w:w="4672" w:type="dxa"/>
          </w:tcPr>
          <w:p w14:paraId="13CE9BA2" w14:textId="77777777" w:rsidR="00EA4A72" w:rsidRDefault="00EA4A72" w:rsidP="00081085">
            <w:pPr>
              <w:spacing w:after="160" w:line="240" w:lineRule="auto"/>
              <w:ind w:firstLine="0"/>
              <w:jc w:val="left"/>
            </w:pPr>
            <w:proofErr w:type="spellStart"/>
            <w:r w:rsidRPr="00C83BFD">
              <w:t>Отчисления</w:t>
            </w:r>
            <w:proofErr w:type="spellEnd"/>
            <w:r w:rsidRPr="00C83BFD">
              <w:t xml:space="preserve"> с </w:t>
            </w:r>
            <w:proofErr w:type="spellStart"/>
            <w:r w:rsidRPr="00C83BFD">
              <w:t>заработной</w:t>
            </w:r>
            <w:proofErr w:type="spellEnd"/>
            <w:r w:rsidRPr="00C83BFD">
              <w:t xml:space="preserve"> </w:t>
            </w:r>
            <w:proofErr w:type="spellStart"/>
            <w:r w:rsidRPr="00C83BFD">
              <w:t>платы</w:t>
            </w:r>
            <w:proofErr w:type="spellEnd"/>
          </w:p>
        </w:tc>
        <w:tc>
          <w:tcPr>
            <w:tcW w:w="4673" w:type="dxa"/>
          </w:tcPr>
          <w:p w14:paraId="78355EC1" w14:textId="77777777" w:rsidR="00EA4A72" w:rsidRDefault="00EA4A72" w:rsidP="00081085">
            <w:pPr>
              <w:spacing w:after="160" w:line="240" w:lineRule="auto"/>
              <w:ind w:firstLine="0"/>
              <w:jc w:val="left"/>
            </w:pPr>
            <w:r>
              <w:t>10341,03</w:t>
            </w:r>
          </w:p>
        </w:tc>
      </w:tr>
      <w:tr w:rsidR="00EA4A72" w14:paraId="508693CF" w14:textId="77777777" w:rsidTr="009B3C08">
        <w:tc>
          <w:tcPr>
            <w:tcW w:w="4672" w:type="dxa"/>
          </w:tcPr>
          <w:p w14:paraId="1B24708F" w14:textId="77777777" w:rsidR="00EA4A72" w:rsidRDefault="00EA4A72" w:rsidP="00081085">
            <w:pPr>
              <w:spacing w:after="160" w:line="240" w:lineRule="auto"/>
              <w:ind w:firstLine="0"/>
              <w:jc w:val="left"/>
            </w:pPr>
            <w:proofErr w:type="spellStart"/>
            <w:r w:rsidRPr="00C83BFD">
              <w:t>Амортизация</w:t>
            </w:r>
            <w:proofErr w:type="spellEnd"/>
            <w:r w:rsidRPr="00C83BFD">
              <w:t xml:space="preserve"> </w:t>
            </w:r>
            <w:proofErr w:type="spellStart"/>
            <w:r w:rsidRPr="00C83BFD">
              <w:t>основных</w:t>
            </w:r>
            <w:proofErr w:type="spellEnd"/>
            <w:r w:rsidRPr="00C83BFD">
              <w:t xml:space="preserve"> </w:t>
            </w:r>
            <w:proofErr w:type="spellStart"/>
            <w:r w:rsidRPr="00C83BFD">
              <w:t>средств</w:t>
            </w:r>
            <w:proofErr w:type="spellEnd"/>
          </w:p>
        </w:tc>
        <w:tc>
          <w:tcPr>
            <w:tcW w:w="4673" w:type="dxa"/>
          </w:tcPr>
          <w:p w14:paraId="5FFEE43B" w14:textId="77777777" w:rsidR="00EA4A72" w:rsidRDefault="00EA4A72" w:rsidP="00081085">
            <w:pPr>
              <w:spacing w:after="160" w:line="240" w:lineRule="auto"/>
              <w:ind w:firstLine="0"/>
              <w:jc w:val="left"/>
            </w:pPr>
            <w:r>
              <w:t>833,49</w:t>
            </w:r>
          </w:p>
        </w:tc>
      </w:tr>
      <w:tr w:rsidR="00EA4A72" w14:paraId="21734D4E" w14:textId="77777777" w:rsidTr="009B3C08">
        <w:tc>
          <w:tcPr>
            <w:tcW w:w="4672" w:type="dxa"/>
          </w:tcPr>
          <w:p w14:paraId="55E14703" w14:textId="77777777" w:rsidR="00EA4A72" w:rsidRDefault="00EA4A72" w:rsidP="00081085">
            <w:pPr>
              <w:spacing w:after="160" w:line="240" w:lineRule="auto"/>
              <w:ind w:firstLine="0"/>
              <w:jc w:val="left"/>
            </w:pPr>
            <w:proofErr w:type="spellStart"/>
            <w:r w:rsidRPr="00C83BFD">
              <w:t>Прочие</w:t>
            </w:r>
            <w:proofErr w:type="spellEnd"/>
            <w:r w:rsidRPr="00C83BFD">
              <w:t xml:space="preserve"> </w:t>
            </w:r>
            <w:proofErr w:type="spellStart"/>
            <w:r w:rsidRPr="00C83BFD">
              <w:t>расходы</w:t>
            </w:r>
            <w:proofErr w:type="spellEnd"/>
          </w:p>
        </w:tc>
        <w:tc>
          <w:tcPr>
            <w:tcW w:w="4673" w:type="dxa"/>
          </w:tcPr>
          <w:p w14:paraId="3E6E1DA0" w14:textId="77777777" w:rsidR="00EA4A72" w:rsidRDefault="00EA4A72" w:rsidP="00081085">
            <w:pPr>
              <w:spacing w:after="160" w:line="240" w:lineRule="auto"/>
              <w:ind w:firstLine="0"/>
              <w:jc w:val="left"/>
            </w:pPr>
            <w:r>
              <w:t>2342,81</w:t>
            </w:r>
          </w:p>
        </w:tc>
      </w:tr>
      <w:tr w:rsidR="00EA4A72" w14:paraId="20568A0C" w14:textId="77777777" w:rsidTr="009B3C08">
        <w:tc>
          <w:tcPr>
            <w:tcW w:w="4672" w:type="dxa"/>
          </w:tcPr>
          <w:p w14:paraId="5F697C6E" w14:textId="77777777" w:rsidR="00EA4A72" w:rsidRDefault="00EA4A72" w:rsidP="00081085">
            <w:pPr>
              <w:spacing w:after="160" w:line="240" w:lineRule="auto"/>
              <w:ind w:firstLine="0"/>
              <w:jc w:val="left"/>
            </w:pPr>
            <w:proofErr w:type="spellStart"/>
            <w:r w:rsidRPr="00C83BFD">
              <w:t>Общая</w:t>
            </w:r>
            <w:proofErr w:type="spellEnd"/>
            <w:r w:rsidRPr="00C83BFD">
              <w:t xml:space="preserve"> </w:t>
            </w:r>
            <w:proofErr w:type="spellStart"/>
            <w:r w:rsidRPr="00C83BFD">
              <w:t>сумма</w:t>
            </w:r>
            <w:proofErr w:type="spellEnd"/>
            <w:r w:rsidRPr="00C83BFD">
              <w:t xml:space="preserve"> </w:t>
            </w:r>
            <w:proofErr w:type="spellStart"/>
            <w:r w:rsidRPr="00C83BFD">
              <w:t>затрат</w:t>
            </w:r>
            <w:proofErr w:type="spellEnd"/>
          </w:p>
        </w:tc>
        <w:tc>
          <w:tcPr>
            <w:tcW w:w="4673" w:type="dxa"/>
          </w:tcPr>
          <w:p w14:paraId="6CD772A8" w14:textId="77777777" w:rsidR="00EA4A72" w:rsidRDefault="00EA4A72" w:rsidP="00081085">
            <w:pPr>
              <w:spacing w:after="160" w:line="240" w:lineRule="auto"/>
              <w:ind w:firstLine="0"/>
              <w:jc w:val="left"/>
            </w:pPr>
            <w:r>
              <w:t>49199,08</w:t>
            </w:r>
          </w:p>
        </w:tc>
      </w:tr>
      <w:tr w:rsidR="00EA4A72" w14:paraId="3E4855FA" w14:textId="77777777" w:rsidTr="009B3C08">
        <w:tc>
          <w:tcPr>
            <w:tcW w:w="4672" w:type="dxa"/>
          </w:tcPr>
          <w:p w14:paraId="32FAC14E" w14:textId="77777777" w:rsidR="00EA4A72" w:rsidRDefault="00EA4A72" w:rsidP="00081085">
            <w:pPr>
              <w:spacing w:after="160" w:line="240" w:lineRule="auto"/>
              <w:ind w:firstLine="0"/>
              <w:jc w:val="left"/>
            </w:pPr>
            <w:proofErr w:type="spellStart"/>
            <w:r w:rsidRPr="00C83BFD">
              <w:t>Прибыль</w:t>
            </w:r>
            <w:proofErr w:type="spellEnd"/>
          </w:p>
        </w:tc>
        <w:tc>
          <w:tcPr>
            <w:tcW w:w="4673" w:type="dxa"/>
          </w:tcPr>
          <w:p w14:paraId="58D6AA19" w14:textId="77777777" w:rsidR="00EA4A72" w:rsidRDefault="00EA4A72" w:rsidP="00081085">
            <w:pPr>
              <w:spacing w:after="160" w:line="240" w:lineRule="auto"/>
              <w:ind w:firstLine="0"/>
              <w:jc w:val="left"/>
            </w:pPr>
            <w:r>
              <w:t>7379,86</w:t>
            </w:r>
          </w:p>
        </w:tc>
      </w:tr>
      <w:tr w:rsidR="00EA4A72" w14:paraId="3B76B4E7" w14:textId="77777777" w:rsidTr="009B3C08">
        <w:tc>
          <w:tcPr>
            <w:tcW w:w="4672" w:type="dxa"/>
          </w:tcPr>
          <w:p w14:paraId="781729F0" w14:textId="77777777" w:rsidR="00EA4A72" w:rsidRPr="00E85C71" w:rsidRDefault="00EA4A72" w:rsidP="00081085">
            <w:pPr>
              <w:spacing w:after="160" w:line="240" w:lineRule="auto"/>
              <w:ind w:firstLine="0"/>
              <w:jc w:val="right"/>
            </w:pPr>
            <w:proofErr w:type="spellStart"/>
            <w:r w:rsidRPr="00C83BFD">
              <w:t>Цена</w:t>
            </w:r>
            <w:proofErr w:type="spellEnd"/>
            <w:r w:rsidRPr="00C83BFD">
              <w:t xml:space="preserve"> </w:t>
            </w:r>
            <w:proofErr w:type="spellStart"/>
            <w:r w:rsidRPr="00C83BFD">
              <w:t>продукта</w:t>
            </w:r>
            <w:proofErr w:type="spellEnd"/>
            <w:r>
              <w:t>:</w:t>
            </w:r>
          </w:p>
        </w:tc>
        <w:tc>
          <w:tcPr>
            <w:tcW w:w="4673" w:type="dxa"/>
          </w:tcPr>
          <w:p w14:paraId="2BB0DF63" w14:textId="77777777" w:rsidR="00EA4A72" w:rsidRDefault="00EA4A72" w:rsidP="00081085">
            <w:pPr>
              <w:spacing w:after="160" w:line="240" w:lineRule="auto"/>
              <w:ind w:firstLine="0"/>
              <w:jc w:val="left"/>
            </w:pPr>
            <w:r>
              <w:t>56578,95</w:t>
            </w:r>
          </w:p>
        </w:tc>
      </w:tr>
    </w:tbl>
    <w:p w14:paraId="5406D6E3" w14:textId="52516FDC" w:rsidR="00EA4A72" w:rsidRPr="00A64E2F" w:rsidRDefault="00EA4A72" w:rsidP="00A64E2F">
      <w:pPr>
        <w:spacing w:before="120" w:after="120"/>
        <w:rPr>
          <w:lang w:val="ru-RU"/>
        </w:rPr>
      </w:pPr>
      <w:bookmarkStart w:id="43" w:name="_Toc211926522"/>
      <w:bookmarkStart w:id="44" w:name="_Toc211941728"/>
      <w:proofErr w:type="spellStart"/>
      <w:r w:rsidRPr="00A64E2F">
        <w:t>Затраты</w:t>
      </w:r>
      <w:proofErr w:type="spellEnd"/>
      <w:r w:rsidRPr="00A64E2F">
        <w:t xml:space="preserve"> </w:t>
      </w:r>
      <w:proofErr w:type="spellStart"/>
      <w:r w:rsidRPr="00A64E2F">
        <w:t>на</w:t>
      </w:r>
      <w:proofErr w:type="spellEnd"/>
      <w:r w:rsidRPr="00A64E2F">
        <w:t xml:space="preserve"> </w:t>
      </w:r>
      <w:proofErr w:type="spellStart"/>
      <w:r w:rsidRPr="00A64E2F">
        <w:t>электроэнергию</w:t>
      </w:r>
      <w:bookmarkEnd w:id="43"/>
      <w:bookmarkEnd w:id="44"/>
      <w:proofErr w:type="spellEnd"/>
      <w:r w:rsidR="00A64E2F">
        <w:rPr>
          <w:lang w:val="ru-RU"/>
        </w:rPr>
        <w:t>.</w:t>
      </w:r>
    </w:p>
    <w:p w14:paraId="256E9B8E" w14:textId="77777777" w:rsidR="00EA4A72" w:rsidRPr="00EA4A72" w:rsidRDefault="00EA4A72" w:rsidP="00EA4A72">
      <w:pPr>
        <w:rPr>
          <w:lang w:val="ru-RU"/>
        </w:rPr>
      </w:pPr>
      <w:r w:rsidRPr="00EA4A72">
        <w:rPr>
          <w:lang w:val="ru-RU"/>
        </w:rPr>
        <w:t xml:space="preserve">Затраты на электроэнергию складываются из расходов на освещение помещения и расходов на производственное потребление. Исходные данные для расчётов отражены в таблице </w:t>
      </w:r>
      <w:r w:rsidR="00286373">
        <w:rPr>
          <w:lang w:val="ru-RU"/>
        </w:rPr>
        <w:t>4</w:t>
      </w:r>
      <w:r w:rsidRPr="00EA4A72">
        <w:rPr>
          <w:lang w:val="ru-RU"/>
        </w:rPr>
        <w:t>.</w:t>
      </w:r>
    </w:p>
    <w:p w14:paraId="1F526F4E" w14:textId="77777777" w:rsidR="00EA4A72" w:rsidRPr="00EA4A72" w:rsidRDefault="00EA4A72" w:rsidP="00286373">
      <w:pPr>
        <w:jc w:val="right"/>
        <w:rPr>
          <w:lang w:val="ru-RU"/>
        </w:rPr>
      </w:pPr>
      <w:r w:rsidRPr="00EA4A72">
        <w:rPr>
          <w:lang w:val="ru-RU"/>
        </w:rPr>
        <w:t xml:space="preserve">Таблица </w:t>
      </w:r>
      <w:r w:rsidR="00286373">
        <w:rPr>
          <w:lang w:val="ru-RU"/>
        </w:rPr>
        <w:t>4</w:t>
      </w:r>
      <w:r w:rsidRPr="00EA4A72">
        <w:rPr>
          <w:lang w:val="ru-RU"/>
        </w:rPr>
        <w:t>.</w:t>
      </w:r>
    </w:p>
    <w:p w14:paraId="3884B936" w14:textId="77777777" w:rsidR="00286373" w:rsidRDefault="00EA4A72" w:rsidP="00286373">
      <w:pPr>
        <w:jc w:val="center"/>
        <w:rPr>
          <w:lang w:val="ru-RU"/>
        </w:rPr>
      </w:pPr>
      <w:r w:rsidRPr="00EA4A72">
        <w:rPr>
          <w:lang w:val="ru-RU"/>
        </w:rPr>
        <w:t>Затраты на электроэнергию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86373" w14:paraId="76915426" w14:textId="77777777" w:rsidTr="009B3C08">
        <w:tc>
          <w:tcPr>
            <w:tcW w:w="4672" w:type="dxa"/>
          </w:tcPr>
          <w:p w14:paraId="56C21718" w14:textId="77777777" w:rsidR="00286373" w:rsidRDefault="00286373" w:rsidP="00081085">
            <w:pPr>
              <w:spacing w:after="160" w:line="240" w:lineRule="auto"/>
              <w:ind w:firstLine="0"/>
              <w:jc w:val="center"/>
            </w:pPr>
            <w:proofErr w:type="spellStart"/>
            <w:r w:rsidRPr="00C83BFD">
              <w:t>Характеристика</w:t>
            </w:r>
            <w:proofErr w:type="spellEnd"/>
          </w:p>
        </w:tc>
        <w:tc>
          <w:tcPr>
            <w:tcW w:w="4673" w:type="dxa"/>
          </w:tcPr>
          <w:p w14:paraId="6EFCE2AF" w14:textId="77777777" w:rsidR="00286373" w:rsidRPr="00E85C71" w:rsidRDefault="00286373" w:rsidP="00081085">
            <w:pPr>
              <w:spacing w:after="160" w:line="240" w:lineRule="auto"/>
              <w:ind w:firstLine="0"/>
              <w:jc w:val="center"/>
            </w:pPr>
            <w:proofErr w:type="spellStart"/>
            <w:r>
              <w:t>З</w:t>
            </w:r>
            <w:r w:rsidRPr="00C83BFD">
              <w:t>начение</w:t>
            </w:r>
            <w:proofErr w:type="spellEnd"/>
          </w:p>
        </w:tc>
      </w:tr>
      <w:tr w:rsidR="00286373" w14:paraId="21FCC760" w14:textId="77777777" w:rsidTr="009B3C08">
        <w:tc>
          <w:tcPr>
            <w:tcW w:w="4672" w:type="dxa"/>
          </w:tcPr>
          <w:p w14:paraId="40562A52" w14:textId="77777777" w:rsidR="00286373" w:rsidRPr="00286373" w:rsidRDefault="00286373" w:rsidP="00081085">
            <w:pPr>
              <w:spacing w:after="160" w:line="240" w:lineRule="auto"/>
              <w:ind w:firstLine="0"/>
              <w:jc w:val="left"/>
              <w:rPr>
                <w:lang w:val="ru-RU"/>
              </w:rPr>
            </w:pPr>
            <w:r w:rsidRPr="00286373">
              <w:rPr>
                <w:lang w:val="ru-RU"/>
              </w:rPr>
              <w:t>Усредненный расход энергии, необходимой для освещения одного квадратного метра площади помещения в год, кВт</w:t>
            </w:r>
          </w:p>
        </w:tc>
        <w:tc>
          <w:tcPr>
            <w:tcW w:w="4673" w:type="dxa"/>
          </w:tcPr>
          <w:p w14:paraId="44A250A6" w14:textId="77777777" w:rsidR="00286373" w:rsidRDefault="00286373" w:rsidP="00081085">
            <w:pPr>
              <w:spacing w:after="160" w:line="240" w:lineRule="auto"/>
              <w:ind w:firstLine="0"/>
              <w:jc w:val="left"/>
            </w:pPr>
            <w:r>
              <w:t>50</w:t>
            </w:r>
          </w:p>
        </w:tc>
      </w:tr>
      <w:tr w:rsidR="00286373" w14:paraId="5C817ED2" w14:textId="77777777" w:rsidTr="009B3C08">
        <w:tc>
          <w:tcPr>
            <w:tcW w:w="4672" w:type="dxa"/>
          </w:tcPr>
          <w:p w14:paraId="797963E5" w14:textId="77777777" w:rsidR="00286373" w:rsidRDefault="00286373" w:rsidP="00081085">
            <w:pPr>
              <w:spacing w:after="160" w:line="240" w:lineRule="auto"/>
              <w:ind w:firstLine="0"/>
              <w:jc w:val="left"/>
            </w:pPr>
            <w:proofErr w:type="spellStart"/>
            <w:r w:rsidRPr="00C83BFD">
              <w:t>Площадь</w:t>
            </w:r>
            <w:proofErr w:type="spellEnd"/>
            <w:r w:rsidRPr="00C83BFD">
              <w:t xml:space="preserve"> </w:t>
            </w:r>
            <w:proofErr w:type="spellStart"/>
            <w:r w:rsidRPr="00C83BFD">
              <w:t>помещения</w:t>
            </w:r>
            <w:proofErr w:type="spellEnd"/>
            <w:r w:rsidRPr="00C83BFD">
              <w:t>, м</w:t>
            </w:r>
            <w:r w:rsidRPr="00E85C71">
              <w:rPr>
                <w:vertAlign w:val="superscript"/>
              </w:rPr>
              <w:t>2</w:t>
            </w:r>
          </w:p>
        </w:tc>
        <w:tc>
          <w:tcPr>
            <w:tcW w:w="4673" w:type="dxa"/>
          </w:tcPr>
          <w:p w14:paraId="40FA46F8" w14:textId="77777777" w:rsidR="00286373" w:rsidRDefault="00286373" w:rsidP="00081085">
            <w:pPr>
              <w:spacing w:after="160" w:line="240" w:lineRule="auto"/>
              <w:ind w:firstLine="0"/>
              <w:jc w:val="left"/>
            </w:pPr>
            <w:r>
              <w:t>25</w:t>
            </w:r>
          </w:p>
        </w:tc>
      </w:tr>
      <w:tr w:rsidR="00286373" w14:paraId="18FA1039" w14:textId="77777777" w:rsidTr="009B3C08">
        <w:tc>
          <w:tcPr>
            <w:tcW w:w="4672" w:type="dxa"/>
          </w:tcPr>
          <w:p w14:paraId="6EEB1940" w14:textId="77777777" w:rsidR="00286373" w:rsidRPr="00286373" w:rsidRDefault="00286373" w:rsidP="00081085">
            <w:pPr>
              <w:spacing w:after="160" w:line="240" w:lineRule="auto"/>
              <w:ind w:firstLine="0"/>
              <w:jc w:val="left"/>
              <w:rPr>
                <w:lang w:val="ru-RU"/>
              </w:rPr>
            </w:pPr>
            <w:r w:rsidRPr="00286373">
              <w:rPr>
                <w:lang w:val="ru-RU"/>
              </w:rPr>
              <w:t>Расход энергии за год, кВт</w:t>
            </w:r>
          </w:p>
        </w:tc>
        <w:tc>
          <w:tcPr>
            <w:tcW w:w="4673" w:type="dxa"/>
          </w:tcPr>
          <w:p w14:paraId="4C3499B8" w14:textId="77777777" w:rsidR="00286373" w:rsidRDefault="00286373" w:rsidP="00081085">
            <w:pPr>
              <w:spacing w:after="160" w:line="240" w:lineRule="auto"/>
              <w:ind w:firstLine="0"/>
              <w:jc w:val="left"/>
            </w:pPr>
            <w:r>
              <w:t>1250</w:t>
            </w:r>
          </w:p>
        </w:tc>
      </w:tr>
      <w:tr w:rsidR="00286373" w14:paraId="3B71C35B" w14:textId="77777777" w:rsidTr="009B3C08">
        <w:tc>
          <w:tcPr>
            <w:tcW w:w="4672" w:type="dxa"/>
          </w:tcPr>
          <w:p w14:paraId="4C4D0F28" w14:textId="77777777" w:rsidR="00286373" w:rsidRPr="00286373" w:rsidRDefault="00286373" w:rsidP="00081085">
            <w:pPr>
              <w:spacing w:after="160" w:line="240" w:lineRule="auto"/>
              <w:ind w:firstLine="0"/>
              <w:jc w:val="left"/>
              <w:rPr>
                <w:lang w:val="ru-RU"/>
              </w:rPr>
            </w:pPr>
            <w:r w:rsidRPr="00286373">
              <w:rPr>
                <w:lang w:val="ru-RU"/>
              </w:rPr>
              <w:t>Количество дней для разработки продукта</w:t>
            </w:r>
          </w:p>
        </w:tc>
        <w:tc>
          <w:tcPr>
            <w:tcW w:w="4673" w:type="dxa"/>
          </w:tcPr>
          <w:p w14:paraId="434B5111" w14:textId="77777777" w:rsidR="00286373" w:rsidRDefault="00286373" w:rsidP="00081085">
            <w:pPr>
              <w:spacing w:after="160" w:line="240" w:lineRule="auto"/>
              <w:ind w:firstLine="0"/>
              <w:jc w:val="left"/>
            </w:pPr>
            <w:r>
              <w:t>9</w:t>
            </w:r>
          </w:p>
        </w:tc>
      </w:tr>
      <w:tr w:rsidR="00286373" w14:paraId="5740004D" w14:textId="77777777" w:rsidTr="009B3C08">
        <w:tc>
          <w:tcPr>
            <w:tcW w:w="4672" w:type="dxa"/>
          </w:tcPr>
          <w:p w14:paraId="16604D28" w14:textId="77777777" w:rsidR="00286373" w:rsidRPr="00286373" w:rsidRDefault="00286373" w:rsidP="00081085">
            <w:pPr>
              <w:spacing w:after="160" w:line="240" w:lineRule="auto"/>
              <w:ind w:firstLine="0"/>
              <w:jc w:val="left"/>
              <w:rPr>
                <w:lang w:val="ru-RU"/>
              </w:rPr>
            </w:pPr>
            <w:r w:rsidRPr="00286373">
              <w:rPr>
                <w:lang w:val="ru-RU"/>
              </w:rPr>
              <w:t>Количество потребленной энергии за период разработки продукта, кВт</w:t>
            </w:r>
          </w:p>
        </w:tc>
        <w:tc>
          <w:tcPr>
            <w:tcW w:w="4673" w:type="dxa"/>
          </w:tcPr>
          <w:p w14:paraId="077CBBDF" w14:textId="77777777" w:rsidR="00286373" w:rsidRDefault="00286373" w:rsidP="00081085">
            <w:pPr>
              <w:spacing w:after="160" w:line="240" w:lineRule="auto"/>
              <w:ind w:firstLine="0"/>
              <w:jc w:val="left"/>
            </w:pPr>
            <w:r>
              <w:t>31</w:t>
            </w:r>
          </w:p>
        </w:tc>
      </w:tr>
      <w:tr w:rsidR="00286373" w14:paraId="4A87035B" w14:textId="77777777" w:rsidTr="009B3C08">
        <w:tc>
          <w:tcPr>
            <w:tcW w:w="4672" w:type="dxa"/>
          </w:tcPr>
          <w:p w14:paraId="4D585CD8" w14:textId="77777777" w:rsidR="00286373" w:rsidRPr="00286373" w:rsidRDefault="00286373" w:rsidP="00081085">
            <w:pPr>
              <w:spacing w:after="160" w:line="240" w:lineRule="auto"/>
              <w:ind w:firstLine="0"/>
              <w:jc w:val="left"/>
              <w:rPr>
                <w:lang w:val="ru-RU"/>
              </w:rPr>
            </w:pPr>
            <w:r w:rsidRPr="00286373">
              <w:rPr>
                <w:lang w:val="ru-RU"/>
              </w:rPr>
              <w:t>Тариф за 1 кВт/час, руб.</w:t>
            </w:r>
          </w:p>
        </w:tc>
        <w:tc>
          <w:tcPr>
            <w:tcW w:w="4673" w:type="dxa"/>
          </w:tcPr>
          <w:p w14:paraId="51EEA043" w14:textId="77777777" w:rsidR="00286373" w:rsidRDefault="00286373" w:rsidP="00081085">
            <w:pPr>
              <w:spacing w:after="160" w:line="240" w:lineRule="auto"/>
              <w:ind w:firstLine="0"/>
              <w:jc w:val="left"/>
            </w:pPr>
            <w:r w:rsidRPr="00C83BFD">
              <w:t>8,71</w:t>
            </w:r>
          </w:p>
        </w:tc>
      </w:tr>
      <w:tr w:rsidR="00286373" w14:paraId="3BB6CE45" w14:textId="77777777" w:rsidTr="009B3C08">
        <w:tc>
          <w:tcPr>
            <w:tcW w:w="4672" w:type="dxa"/>
          </w:tcPr>
          <w:p w14:paraId="38988BCE" w14:textId="77777777" w:rsidR="00286373" w:rsidRPr="00286373" w:rsidRDefault="00286373" w:rsidP="00081085">
            <w:pPr>
              <w:spacing w:after="160" w:line="240" w:lineRule="auto"/>
              <w:ind w:firstLine="0"/>
              <w:jc w:val="left"/>
              <w:rPr>
                <w:lang w:val="ru-RU"/>
              </w:rPr>
            </w:pPr>
            <w:r w:rsidRPr="00286373">
              <w:rPr>
                <w:lang w:val="ru-RU"/>
              </w:rPr>
              <w:t>Стоимость электроэнергии для освещения помещения, руб.</w:t>
            </w:r>
          </w:p>
        </w:tc>
        <w:tc>
          <w:tcPr>
            <w:tcW w:w="4673" w:type="dxa"/>
          </w:tcPr>
          <w:p w14:paraId="4F383E31" w14:textId="77777777" w:rsidR="00286373" w:rsidRDefault="00286373" w:rsidP="00081085">
            <w:pPr>
              <w:spacing w:after="160" w:line="240" w:lineRule="auto"/>
              <w:ind w:firstLine="0"/>
              <w:jc w:val="left"/>
            </w:pPr>
            <w:r w:rsidRPr="00C83BFD">
              <w:t>270,01</w:t>
            </w:r>
          </w:p>
        </w:tc>
      </w:tr>
      <w:tr w:rsidR="00286373" w14:paraId="30698F1D" w14:textId="77777777" w:rsidTr="009B3C08">
        <w:tc>
          <w:tcPr>
            <w:tcW w:w="4672" w:type="dxa"/>
          </w:tcPr>
          <w:p w14:paraId="6F13F931" w14:textId="77777777" w:rsidR="00286373" w:rsidRDefault="00286373" w:rsidP="00081085">
            <w:pPr>
              <w:spacing w:after="160" w:line="240" w:lineRule="auto"/>
              <w:ind w:firstLine="0"/>
              <w:jc w:val="left"/>
            </w:pPr>
            <w:proofErr w:type="spellStart"/>
            <w:r w:rsidRPr="00C83BFD">
              <w:t>Количество</w:t>
            </w:r>
            <w:proofErr w:type="spellEnd"/>
            <w:r w:rsidRPr="00C83BFD">
              <w:t xml:space="preserve"> </w:t>
            </w:r>
            <w:proofErr w:type="spellStart"/>
            <w:r w:rsidRPr="00C83BFD">
              <w:t>компьютеров</w:t>
            </w:r>
            <w:proofErr w:type="spellEnd"/>
            <w:r w:rsidRPr="00C83BFD">
              <w:t xml:space="preserve">, </w:t>
            </w:r>
            <w:proofErr w:type="spellStart"/>
            <w:r w:rsidRPr="00C83BFD">
              <w:t>шт</w:t>
            </w:r>
            <w:proofErr w:type="spellEnd"/>
            <w:r w:rsidRPr="00C83BFD">
              <w:t>.</w:t>
            </w:r>
          </w:p>
        </w:tc>
        <w:tc>
          <w:tcPr>
            <w:tcW w:w="4673" w:type="dxa"/>
          </w:tcPr>
          <w:p w14:paraId="6C4BBB9E" w14:textId="77777777" w:rsidR="00286373" w:rsidRDefault="00286373" w:rsidP="00081085">
            <w:pPr>
              <w:spacing w:after="160" w:line="240" w:lineRule="auto"/>
              <w:ind w:firstLine="0"/>
              <w:jc w:val="left"/>
            </w:pPr>
            <w:r>
              <w:t>1</w:t>
            </w:r>
          </w:p>
        </w:tc>
      </w:tr>
      <w:tr w:rsidR="00286373" w14:paraId="3221A000" w14:textId="77777777" w:rsidTr="009B3C08">
        <w:tc>
          <w:tcPr>
            <w:tcW w:w="4672" w:type="dxa"/>
          </w:tcPr>
          <w:p w14:paraId="5CA428F8" w14:textId="77777777" w:rsidR="00286373" w:rsidRPr="00286373" w:rsidRDefault="00286373" w:rsidP="00081085">
            <w:pPr>
              <w:spacing w:after="160" w:line="240" w:lineRule="auto"/>
              <w:ind w:firstLine="0"/>
              <w:jc w:val="left"/>
              <w:rPr>
                <w:lang w:val="ru-RU"/>
              </w:rPr>
            </w:pPr>
            <w:r w:rsidRPr="00286373">
              <w:rPr>
                <w:lang w:val="ru-RU"/>
              </w:rPr>
              <w:t>Потребление энергии одним компьютером, кВт</w:t>
            </w:r>
          </w:p>
        </w:tc>
        <w:tc>
          <w:tcPr>
            <w:tcW w:w="4673" w:type="dxa"/>
          </w:tcPr>
          <w:p w14:paraId="20C49F57" w14:textId="77777777" w:rsidR="00286373" w:rsidRDefault="00286373" w:rsidP="00081085">
            <w:pPr>
              <w:spacing w:after="160" w:line="240" w:lineRule="auto"/>
              <w:ind w:firstLine="0"/>
              <w:jc w:val="left"/>
            </w:pPr>
            <w:r w:rsidRPr="00C83BFD">
              <w:t>0,2</w:t>
            </w:r>
          </w:p>
        </w:tc>
      </w:tr>
      <w:tr w:rsidR="00286373" w14:paraId="07319A65" w14:textId="77777777" w:rsidTr="009B3C08">
        <w:tc>
          <w:tcPr>
            <w:tcW w:w="4672" w:type="dxa"/>
          </w:tcPr>
          <w:p w14:paraId="4F040035" w14:textId="77777777" w:rsidR="00286373" w:rsidRPr="00286373" w:rsidRDefault="00286373" w:rsidP="00081085">
            <w:pPr>
              <w:spacing w:after="160" w:line="240" w:lineRule="auto"/>
              <w:ind w:firstLine="0"/>
              <w:jc w:val="left"/>
              <w:rPr>
                <w:lang w:val="ru-RU"/>
              </w:rPr>
            </w:pPr>
            <w:r w:rsidRPr="00286373">
              <w:rPr>
                <w:lang w:val="ru-RU"/>
              </w:rPr>
              <w:t>Коэффициент, учитывающий потери в сети</w:t>
            </w:r>
          </w:p>
        </w:tc>
        <w:tc>
          <w:tcPr>
            <w:tcW w:w="4673" w:type="dxa"/>
          </w:tcPr>
          <w:p w14:paraId="6788D3C8" w14:textId="77777777" w:rsidR="00286373" w:rsidRDefault="00286373" w:rsidP="00081085">
            <w:pPr>
              <w:spacing w:after="160" w:line="240" w:lineRule="auto"/>
              <w:ind w:firstLine="0"/>
              <w:jc w:val="left"/>
            </w:pPr>
            <w:r w:rsidRPr="00C83BFD">
              <w:t>1,05</w:t>
            </w:r>
          </w:p>
        </w:tc>
      </w:tr>
      <w:tr w:rsidR="00286373" w14:paraId="609A5C18" w14:textId="77777777" w:rsidTr="009B3C08">
        <w:tc>
          <w:tcPr>
            <w:tcW w:w="4672" w:type="dxa"/>
          </w:tcPr>
          <w:p w14:paraId="14FCB60A" w14:textId="77777777" w:rsidR="00286373" w:rsidRPr="00286373" w:rsidRDefault="00286373" w:rsidP="00081085">
            <w:pPr>
              <w:spacing w:after="160" w:line="240" w:lineRule="auto"/>
              <w:ind w:firstLine="0"/>
              <w:jc w:val="left"/>
              <w:rPr>
                <w:lang w:val="ru-RU"/>
              </w:rPr>
            </w:pPr>
            <w:r w:rsidRPr="00286373">
              <w:rPr>
                <w:lang w:val="ru-RU"/>
              </w:rPr>
              <w:t>Количество часов работы компьютера за период разработки, час.</w:t>
            </w:r>
          </w:p>
        </w:tc>
        <w:tc>
          <w:tcPr>
            <w:tcW w:w="4673" w:type="dxa"/>
          </w:tcPr>
          <w:p w14:paraId="3DE04A97" w14:textId="77777777" w:rsidR="00286373" w:rsidRDefault="00286373" w:rsidP="00081085">
            <w:pPr>
              <w:spacing w:after="160" w:line="240" w:lineRule="auto"/>
              <w:ind w:firstLine="0"/>
              <w:jc w:val="left"/>
            </w:pPr>
            <w:r>
              <w:t>72</w:t>
            </w:r>
          </w:p>
        </w:tc>
      </w:tr>
      <w:tr w:rsidR="00286373" w14:paraId="75EF9974" w14:textId="77777777" w:rsidTr="009B3C08">
        <w:tc>
          <w:tcPr>
            <w:tcW w:w="4672" w:type="dxa"/>
          </w:tcPr>
          <w:p w14:paraId="1CCBEB5F" w14:textId="77777777" w:rsidR="00286373" w:rsidRPr="00286373" w:rsidRDefault="00286373" w:rsidP="00081085">
            <w:pPr>
              <w:spacing w:after="160" w:line="240" w:lineRule="auto"/>
              <w:ind w:firstLine="0"/>
              <w:jc w:val="left"/>
              <w:rPr>
                <w:lang w:val="ru-RU"/>
              </w:rPr>
            </w:pPr>
            <w:r w:rsidRPr="00286373">
              <w:rPr>
                <w:lang w:val="ru-RU"/>
              </w:rPr>
              <w:t>Стоимость электроэнергии для производственного потребления, руб.</w:t>
            </w:r>
          </w:p>
        </w:tc>
        <w:tc>
          <w:tcPr>
            <w:tcW w:w="4673" w:type="dxa"/>
          </w:tcPr>
          <w:p w14:paraId="56116F81" w14:textId="77777777" w:rsidR="00286373" w:rsidRDefault="00286373" w:rsidP="00081085">
            <w:pPr>
              <w:spacing w:after="160" w:line="240" w:lineRule="auto"/>
              <w:ind w:firstLine="0"/>
              <w:jc w:val="left"/>
            </w:pPr>
            <w:r w:rsidRPr="00C83BFD">
              <w:t>131,69</w:t>
            </w:r>
          </w:p>
        </w:tc>
      </w:tr>
      <w:tr w:rsidR="00286373" w14:paraId="2E0D9444" w14:textId="77777777" w:rsidTr="009B3C08">
        <w:tc>
          <w:tcPr>
            <w:tcW w:w="4672" w:type="dxa"/>
          </w:tcPr>
          <w:p w14:paraId="03DEDF12" w14:textId="77777777" w:rsidR="00286373" w:rsidRDefault="00286373" w:rsidP="00081085">
            <w:pPr>
              <w:spacing w:after="160" w:line="240" w:lineRule="auto"/>
              <w:ind w:firstLine="0"/>
              <w:jc w:val="right"/>
            </w:pPr>
            <w:proofErr w:type="spellStart"/>
            <w:r w:rsidRPr="00C83BFD">
              <w:t>Итого</w:t>
            </w:r>
            <w:proofErr w:type="spellEnd"/>
            <w:r w:rsidRPr="00C83BFD">
              <w:t xml:space="preserve"> </w:t>
            </w:r>
            <w:proofErr w:type="spellStart"/>
            <w:r w:rsidRPr="00C83BFD">
              <w:t>затраты</w:t>
            </w:r>
            <w:proofErr w:type="spellEnd"/>
            <w:r w:rsidRPr="00C83BFD">
              <w:t xml:space="preserve"> </w:t>
            </w:r>
            <w:proofErr w:type="spellStart"/>
            <w:r w:rsidRPr="00C83BFD">
              <w:t>на</w:t>
            </w:r>
            <w:proofErr w:type="spellEnd"/>
            <w:r w:rsidRPr="00C83BFD">
              <w:t xml:space="preserve"> </w:t>
            </w:r>
            <w:proofErr w:type="spellStart"/>
            <w:r w:rsidRPr="00C83BFD">
              <w:t>электроэнергию</w:t>
            </w:r>
            <w:proofErr w:type="spellEnd"/>
            <w:r w:rsidRPr="00C83BFD">
              <w:t>:</w:t>
            </w:r>
          </w:p>
        </w:tc>
        <w:tc>
          <w:tcPr>
            <w:tcW w:w="4673" w:type="dxa"/>
          </w:tcPr>
          <w:p w14:paraId="1820669F" w14:textId="77777777" w:rsidR="00286373" w:rsidRDefault="00286373" w:rsidP="00081085">
            <w:pPr>
              <w:spacing w:after="160" w:line="240" w:lineRule="auto"/>
              <w:ind w:firstLine="0"/>
              <w:jc w:val="left"/>
            </w:pPr>
            <w:r w:rsidRPr="00C83BFD">
              <w:t>401,7</w:t>
            </w:r>
          </w:p>
        </w:tc>
      </w:tr>
    </w:tbl>
    <w:p w14:paraId="59FDB883" w14:textId="4168FAFE" w:rsidR="00286373" w:rsidRPr="00A64E2F" w:rsidRDefault="00286373" w:rsidP="00A64E2F">
      <w:pPr>
        <w:spacing w:before="120" w:after="120"/>
        <w:rPr>
          <w:lang w:val="ru-RU"/>
        </w:rPr>
      </w:pPr>
      <w:bookmarkStart w:id="45" w:name="_Toc211926523"/>
      <w:bookmarkStart w:id="46" w:name="_Toc211941729"/>
      <w:proofErr w:type="spellStart"/>
      <w:r w:rsidRPr="00A64E2F">
        <w:t>Заработная</w:t>
      </w:r>
      <w:proofErr w:type="spellEnd"/>
      <w:r w:rsidRPr="00A64E2F">
        <w:t xml:space="preserve"> </w:t>
      </w:r>
      <w:proofErr w:type="spellStart"/>
      <w:r w:rsidRPr="00A64E2F">
        <w:t>плата</w:t>
      </w:r>
      <w:proofErr w:type="spellEnd"/>
      <w:r w:rsidRPr="00A64E2F">
        <w:t xml:space="preserve"> </w:t>
      </w:r>
      <w:proofErr w:type="spellStart"/>
      <w:r w:rsidRPr="00A64E2F">
        <w:t>разработчика</w:t>
      </w:r>
      <w:bookmarkEnd w:id="45"/>
      <w:bookmarkEnd w:id="46"/>
      <w:proofErr w:type="spellEnd"/>
      <w:r w:rsidR="00A64E2F">
        <w:rPr>
          <w:lang w:val="ru-RU"/>
        </w:rPr>
        <w:t>.</w:t>
      </w:r>
    </w:p>
    <w:p w14:paraId="759C6230" w14:textId="77777777" w:rsidR="00286373" w:rsidRPr="00286373" w:rsidRDefault="00286373" w:rsidP="00286373">
      <w:pPr>
        <w:rPr>
          <w:lang w:val="ru-RU"/>
        </w:rPr>
      </w:pPr>
      <w:r w:rsidRPr="00286373">
        <w:rPr>
          <w:lang w:val="ru-RU"/>
        </w:rPr>
        <w:t xml:space="preserve">Поскольку среднемесячная заработная плата составляет 86240,2 рублей, то затраты на оплату труда разработчика могут составить: 86240,2 рублей разделить на количество рабочих дней в месяце (22) и умножить на количество дней разработки. </w:t>
      </w:r>
    </w:p>
    <w:p w14:paraId="0B6FBB29" w14:textId="33F03DA0" w:rsidR="00286373" w:rsidRPr="00A64E2F" w:rsidRDefault="00286373" w:rsidP="00A64E2F">
      <w:pPr>
        <w:spacing w:before="120" w:after="120"/>
        <w:rPr>
          <w:lang w:val="ru-RU"/>
        </w:rPr>
      </w:pPr>
      <w:bookmarkStart w:id="47" w:name="_Toc211926524"/>
      <w:bookmarkStart w:id="48" w:name="_Toc211941730"/>
      <w:r w:rsidRPr="00FC1BE7">
        <w:rPr>
          <w:lang w:val="ru-RU"/>
        </w:rPr>
        <w:t>Отчисления от заработной платы</w:t>
      </w:r>
      <w:bookmarkEnd w:id="47"/>
      <w:bookmarkEnd w:id="48"/>
      <w:r w:rsidR="00A64E2F">
        <w:rPr>
          <w:lang w:val="ru-RU"/>
        </w:rPr>
        <w:t>.</w:t>
      </w:r>
    </w:p>
    <w:p w14:paraId="586BC0C7" w14:textId="77777777" w:rsidR="00286373" w:rsidRPr="00286373" w:rsidRDefault="00286373" w:rsidP="00286373">
      <w:pPr>
        <w:rPr>
          <w:lang w:val="ru-RU"/>
        </w:rPr>
      </w:pPr>
      <w:r w:rsidRPr="00286373">
        <w:rPr>
          <w:lang w:val="ru-RU"/>
        </w:rPr>
        <w:t>В настоящее время размер отчислений составляет 1,5 умножить на минимальный размер оплаты труда, умножить на 30%, прибавить 15%, умноженные на доход, уменьшенный на минимальный размер оплаты труда, умноженный на 1,5 рублей от фонда заработной платы.</w:t>
      </w:r>
    </w:p>
    <w:p w14:paraId="38CF6491" w14:textId="707CD179" w:rsidR="00286373" w:rsidRPr="00A64E2F" w:rsidRDefault="00286373" w:rsidP="00A64E2F">
      <w:pPr>
        <w:spacing w:before="120" w:after="120"/>
        <w:rPr>
          <w:lang w:val="ru-RU"/>
        </w:rPr>
      </w:pPr>
      <w:bookmarkStart w:id="49" w:name="_Toc211926525"/>
      <w:bookmarkStart w:id="50" w:name="_Toc211941731"/>
      <w:r w:rsidRPr="00FC1BE7">
        <w:rPr>
          <w:lang w:val="ru-RU"/>
        </w:rPr>
        <w:t>Амортизация основных средств</w:t>
      </w:r>
      <w:bookmarkEnd w:id="49"/>
      <w:bookmarkEnd w:id="50"/>
      <w:r w:rsidR="00A64E2F">
        <w:rPr>
          <w:lang w:val="ru-RU"/>
        </w:rPr>
        <w:t>.</w:t>
      </w:r>
    </w:p>
    <w:p w14:paraId="0751D317" w14:textId="77777777" w:rsidR="00286373" w:rsidRPr="00286373" w:rsidRDefault="00286373" w:rsidP="00286373">
      <w:pPr>
        <w:rPr>
          <w:lang w:val="ru-RU"/>
        </w:rPr>
      </w:pPr>
      <w:r w:rsidRPr="00286373">
        <w:rPr>
          <w:lang w:val="ru-RU"/>
        </w:rPr>
        <w:t xml:space="preserve">Средняя стоимость компьютера (ноутбука) составляет 69457,37 рублей. Норма амортизации 4% в мес.  </w:t>
      </w:r>
    </w:p>
    <w:p w14:paraId="691BC69C" w14:textId="77777777" w:rsidR="00286373" w:rsidRPr="00286373" w:rsidRDefault="00286373" w:rsidP="00286373">
      <w:pPr>
        <w:rPr>
          <w:lang w:val="ru-RU"/>
        </w:rPr>
      </w:pPr>
      <w:r w:rsidRPr="00286373">
        <w:rPr>
          <w:lang w:val="ru-RU"/>
        </w:rPr>
        <w:t>Срок эксплуатации составляет 25 месяцев, значит, норма амортизации рассчитывается следующим образом: 100% разделить на 25 мес. (= 4%). Значит, амортизация за период разработки продукта составляет: 69457 рублей умножить на 4%, разделить на 30 дней и умножить на количество дней разработки.</w:t>
      </w:r>
    </w:p>
    <w:p w14:paraId="699F43C8" w14:textId="6E19BE50" w:rsidR="00286373" w:rsidRPr="00A64E2F" w:rsidRDefault="00286373" w:rsidP="00A64E2F">
      <w:pPr>
        <w:spacing w:before="120" w:after="120"/>
        <w:rPr>
          <w:lang w:val="ru-RU"/>
        </w:rPr>
      </w:pPr>
      <w:bookmarkStart w:id="51" w:name="_Toc211926526"/>
      <w:bookmarkStart w:id="52" w:name="_Toc211941732"/>
      <w:r w:rsidRPr="00A64E2F">
        <w:rPr>
          <w:lang w:val="ru-RU"/>
        </w:rPr>
        <w:t>Прочие расход</w:t>
      </w:r>
      <w:bookmarkEnd w:id="51"/>
      <w:bookmarkEnd w:id="52"/>
      <w:r w:rsidR="00A64E2F">
        <w:rPr>
          <w:lang w:val="ru-RU"/>
        </w:rPr>
        <w:t>ы.</w:t>
      </w:r>
    </w:p>
    <w:p w14:paraId="1DF84C31" w14:textId="77777777" w:rsidR="00286373" w:rsidRPr="00286373" w:rsidRDefault="00286373" w:rsidP="00286373">
      <w:pPr>
        <w:rPr>
          <w:lang w:val="ru-RU"/>
        </w:rPr>
      </w:pPr>
      <w:r w:rsidRPr="00286373">
        <w:rPr>
          <w:lang w:val="ru-RU"/>
        </w:rPr>
        <w:t xml:space="preserve">Прочие расходы в размере 5% от суммы предыдущих расходов.  </w:t>
      </w:r>
    </w:p>
    <w:p w14:paraId="598FA2EE" w14:textId="6CA6E2E5" w:rsidR="00286373" w:rsidRPr="00A64E2F" w:rsidRDefault="00286373" w:rsidP="00A64E2F">
      <w:pPr>
        <w:spacing w:before="120" w:after="120"/>
        <w:rPr>
          <w:lang w:val="ru-RU"/>
        </w:rPr>
      </w:pPr>
      <w:bookmarkStart w:id="53" w:name="_Toc211926527"/>
      <w:bookmarkStart w:id="54" w:name="_Toc211941733"/>
      <w:r w:rsidRPr="00FC1BE7">
        <w:rPr>
          <w:lang w:val="ru-RU"/>
        </w:rPr>
        <w:t>Общая сумма затрат</w:t>
      </w:r>
      <w:bookmarkEnd w:id="53"/>
      <w:bookmarkEnd w:id="54"/>
      <w:r w:rsidR="00A64E2F">
        <w:rPr>
          <w:lang w:val="ru-RU"/>
        </w:rPr>
        <w:t>.</w:t>
      </w:r>
    </w:p>
    <w:p w14:paraId="766A67F6" w14:textId="77777777" w:rsidR="00286373" w:rsidRPr="00286373" w:rsidRDefault="00286373" w:rsidP="00286373">
      <w:pPr>
        <w:rPr>
          <w:lang w:val="ru-RU"/>
        </w:rPr>
      </w:pPr>
      <w:r w:rsidRPr="00286373">
        <w:rPr>
          <w:lang w:val="ru-RU"/>
        </w:rPr>
        <w:t xml:space="preserve">Общая сумма затрат складывается из суммы всех вышеперечисленных расходов.  </w:t>
      </w:r>
    </w:p>
    <w:p w14:paraId="6B2350F6" w14:textId="73F42AF2" w:rsidR="00286373" w:rsidRPr="00A64E2F" w:rsidRDefault="00286373" w:rsidP="00A64E2F">
      <w:pPr>
        <w:spacing w:before="120" w:after="120"/>
        <w:rPr>
          <w:lang w:val="ru-RU"/>
        </w:rPr>
      </w:pPr>
      <w:bookmarkStart w:id="55" w:name="_Toc211926528"/>
      <w:bookmarkStart w:id="56" w:name="_Toc211941734"/>
      <w:r w:rsidRPr="00A64E2F">
        <w:rPr>
          <w:lang w:val="ru-RU"/>
        </w:rPr>
        <w:t>Прибыль</w:t>
      </w:r>
      <w:bookmarkEnd w:id="55"/>
      <w:bookmarkEnd w:id="56"/>
      <w:r w:rsidR="00A64E2F">
        <w:rPr>
          <w:lang w:val="ru-RU"/>
        </w:rPr>
        <w:t>.</w:t>
      </w:r>
    </w:p>
    <w:p w14:paraId="44E5CC4D" w14:textId="77777777" w:rsidR="00286373" w:rsidRPr="00286373" w:rsidRDefault="00286373" w:rsidP="00286373">
      <w:pPr>
        <w:rPr>
          <w:lang w:val="ru-RU"/>
        </w:rPr>
      </w:pPr>
      <w:r w:rsidRPr="00286373">
        <w:rPr>
          <w:lang w:val="ru-RU"/>
        </w:rPr>
        <w:t xml:space="preserve">Экономический интерес любого предприятия заключается в получении прибыли, которая необходима для дальнейшего развития. В цену продукта заложим получение прибыли в размере 15% от общей суммы затрат.  </w:t>
      </w:r>
    </w:p>
    <w:p w14:paraId="3EDB8535" w14:textId="6CACA256" w:rsidR="00286373" w:rsidRPr="00A64E2F" w:rsidRDefault="00286373" w:rsidP="00A64E2F">
      <w:pPr>
        <w:spacing w:before="120" w:after="120"/>
        <w:rPr>
          <w:lang w:val="ru-RU"/>
        </w:rPr>
      </w:pPr>
      <w:bookmarkStart w:id="57" w:name="_Toc211926529"/>
      <w:bookmarkStart w:id="58" w:name="_Toc211941735"/>
      <w:r w:rsidRPr="00FC1BE7">
        <w:rPr>
          <w:lang w:val="ru-RU"/>
        </w:rPr>
        <w:t>Цена продукта</w:t>
      </w:r>
      <w:bookmarkEnd w:id="57"/>
      <w:bookmarkEnd w:id="58"/>
      <w:r w:rsidR="00A64E2F">
        <w:rPr>
          <w:lang w:val="ru-RU"/>
        </w:rPr>
        <w:t>.</w:t>
      </w:r>
    </w:p>
    <w:p w14:paraId="069216ED" w14:textId="77777777" w:rsidR="00286373" w:rsidRPr="00286373" w:rsidRDefault="00286373" w:rsidP="00286373">
      <w:pPr>
        <w:rPr>
          <w:lang w:val="ru-RU"/>
        </w:rPr>
      </w:pPr>
      <w:r w:rsidRPr="00286373">
        <w:rPr>
          <w:lang w:val="ru-RU"/>
        </w:rPr>
        <w:t xml:space="preserve">В результате расчётов формируется цена продукта, которая складывается из общих затрат и прибыли.  </w:t>
      </w:r>
    </w:p>
    <w:p w14:paraId="2D863F51" w14:textId="77777777" w:rsidR="008869BA" w:rsidRDefault="008F156B" w:rsidP="00286373">
      <w:pPr>
        <w:rPr>
          <w:lang w:val="ru-RU"/>
        </w:rPr>
      </w:pPr>
      <w:r w:rsidRPr="008F156B">
        <w:rPr>
          <w:lang w:val="ru-RU"/>
        </w:rPr>
        <w:t xml:space="preserve">Таким образом, расчет экономической составляющей проекта показал, что полная себестоимость разработки шифратора «CRYPTOSFER» </w:t>
      </w:r>
      <w:r w:rsidR="005D2D90">
        <w:rPr>
          <w:lang w:val="ru-RU"/>
        </w:rPr>
        <w:t>составляет</w:t>
      </w:r>
      <w:r w:rsidRPr="008F156B">
        <w:rPr>
          <w:lang w:val="ru-RU"/>
        </w:rPr>
        <w:t xml:space="preserve"> 56 578,95 рублей. </w:t>
      </w:r>
      <w:r w:rsidR="008869BA">
        <w:rPr>
          <w:lang w:val="ru-RU"/>
        </w:rPr>
        <w:br w:type="page"/>
      </w:r>
    </w:p>
    <w:p w14:paraId="1237C944" w14:textId="77777777" w:rsidR="008869BA" w:rsidRPr="008869BA" w:rsidRDefault="008869BA" w:rsidP="00A64E2F">
      <w:pPr>
        <w:pStyle w:val="1"/>
        <w:spacing w:before="0"/>
      </w:pPr>
      <w:bookmarkStart w:id="59" w:name="_Toc211926530"/>
      <w:bookmarkStart w:id="60" w:name="_Toc211941736"/>
      <w:bookmarkStart w:id="61" w:name="_Toc212431647"/>
      <w:r w:rsidRPr="008869BA">
        <w:t>ЗАКЛЮЧЕНИЕ</w:t>
      </w:r>
      <w:bookmarkEnd w:id="59"/>
      <w:bookmarkEnd w:id="60"/>
      <w:bookmarkEnd w:id="61"/>
    </w:p>
    <w:p w14:paraId="0130EA15" w14:textId="77777777" w:rsidR="005D2D90" w:rsidRDefault="009B3C08" w:rsidP="008869BA">
      <w:pPr>
        <w:rPr>
          <w:lang w:val="ru-RU"/>
        </w:rPr>
      </w:pPr>
      <w:r>
        <w:rPr>
          <w:lang w:val="ru-RU"/>
        </w:rPr>
        <w:t xml:space="preserve">Шифраторы </w:t>
      </w:r>
      <w:r w:rsidR="005D2D90" w:rsidRPr="005D2D90">
        <w:rPr>
          <w:lang w:val="ru-RU"/>
        </w:rPr>
        <w:t>являются ключевым звеном в обеспечении безопасности, передаче и хранении информации. В мире, где данные стали ценным активом, шифраторы защищают конфиденциальность, целостность и доступность этих данных от неса</w:t>
      </w:r>
      <w:r>
        <w:rPr>
          <w:lang w:val="ru-RU"/>
        </w:rPr>
        <w:t>нкционированного доступа и краж</w:t>
      </w:r>
      <w:r w:rsidR="005D2D90" w:rsidRPr="005D2D90">
        <w:rPr>
          <w:lang w:val="ru-RU"/>
        </w:rPr>
        <w:t>. Таким образом, шифраторы остаются актуальными, поскольку лежат в основе безопасной, эффективной и связанной цифровой среды.</w:t>
      </w:r>
    </w:p>
    <w:p w14:paraId="4C90D9D5" w14:textId="073F12DF" w:rsidR="005D2D90" w:rsidRDefault="005D2D90" w:rsidP="008869BA">
      <w:pPr>
        <w:rPr>
          <w:lang w:val="ru-RU"/>
        </w:rPr>
      </w:pPr>
      <w:r>
        <w:rPr>
          <w:lang w:val="ru-RU"/>
        </w:rPr>
        <w:t>В</w:t>
      </w:r>
      <w:r w:rsidRPr="005D2D90">
        <w:rPr>
          <w:lang w:val="ru-RU"/>
        </w:rPr>
        <w:t xml:space="preserve"> ходе работы был спроектирован, реализован и оценен с экономической точки зрения шифратор «CRYPTOSFER». Программа успешно сочетает в себе прикладные функции шифрования текста с помощью нескольких алгоритмов</w:t>
      </w:r>
      <w:r>
        <w:rPr>
          <w:lang w:val="ru-RU"/>
        </w:rPr>
        <w:t xml:space="preserve"> шифрования</w:t>
      </w:r>
      <w:r w:rsidR="00917660">
        <w:rPr>
          <w:lang w:val="ru-RU"/>
        </w:rPr>
        <w:t xml:space="preserve"> с элементами </w:t>
      </w:r>
      <w:r w:rsidRPr="005D2D90">
        <w:rPr>
          <w:lang w:val="ru-RU"/>
        </w:rPr>
        <w:t>интерактивн</w:t>
      </w:r>
      <w:r w:rsidR="00917660">
        <w:rPr>
          <w:lang w:val="ru-RU"/>
        </w:rPr>
        <w:t>ой</w:t>
      </w:r>
      <w:r>
        <w:rPr>
          <w:lang w:val="ru-RU"/>
        </w:rPr>
        <w:t xml:space="preserve"> игр</w:t>
      </w:r>
      <w:r w:rsidR="00917660">
        <w:rPr>
          <w:lang w:val="ru-RU"/>
        </w:rPr>
        <w:t>ы</w:t>
      </w:r>
      <w:r>
        <w:rPr>
          <w:lang w:val="ru-RU"/>
        </w:rPr>
        <w:t xml:space="preserve"> для обучения</w:t>
      </w:r>
      <w:r w:rsidRPr="005D2D90">
        <w:rPr>
          <w:lang w:val="ru-RU"/>
        </w:rPr>
        <w:t>.</w:t>
      </w:r>
    </w:p>
    <w:p w14:paraId="6C018EAE" w14:textId="7327A95A" w:rsidR="005D2D90" w:rsidRDefault="00A64E2F" w:rsidP="008869BA">
      <w:pPr>
        <w:rPr>
          <w:lang w:val="ru-RU"/>
        </w:rPr>
      </w:pPr>
      <w:r>
        <w:rPr>
          <w:lang w:val="ru-RU"/>
        </w:rPr>
        <w:t>Таким образом, все задачи по разработке шифратора выполнены в полном объёме. Цель работы – достигнута</w:t>
      </w:r>
      <w:r w:rsidR="005D2D90">
        <w:rPr>
          <w:rFonts w:cs="Times New Roman"/>
          <w:szCs w:val="24"/>
          <w:lang w:val="ru-RU"/>
        </w:rPr>
        <w:t>.</w:t>
      </w:r>
    </w:p>
    <w:p w14:paraId="12CB8766" w14:textId="77777777" w:rsidR="008869BA" w:rsidRDefault="008869BA" w:rsidP="008869BA">
      <w:pPr>
        <w:rPr>
          <w:lang w:val="ru-RU"/>
        </w:rPr>
      </w:pPr>
      <w:r>
        <w:rPr>
          <w:lang w:val="ru-RU"/>
        </w:rPr>
        <w:br w:type="page"/>
      </w:r>
    </w:p>
    <w:p w14:paraId="251613F8" w14:textId="25E73B9D" w:rsidR="008869BA" w:rsidRPr="008869BA" w:rsidRDefault="008869BA" w:rsidP="00933586">
      <w:pPr>
        <w:spacing w:after="120"/>
        <w:jc w:val="center"/>
        <w:rPr>
          <w:b/>
          <w:lang w:val="ru-RU"/>
        </w:rPr>
      </w:pPr>
      <w:bookmarkStart w:id="62" w:name="_Toc211926531"/>
      <w:bookmarkStart w:id="63" w:name="_Toc211941737"/>
      <w:bookmarkStart w:id="64" w:name="_Toc212431648"/>
      <w:r w:rsidRPr="006A73C0">
        <w:rPr>
          <w:rStyle w:val="10"/>
          <w:lang w:val="ru-RU"/>
        </w:rPr>
        <w:t xml:space="preserve">СПИСОК </w:t>
      </w:r>
      <w:r w:rsidR="000D2585" w:rsidRPr="006A73C0">
        <w:rPr>
          <w:rStyle w:val="10"/>
          <w:lang w:val="ru-RU"/>
        </w:rPr>
        <w:t>ИСПОЛЬЗОВАННЫХ</w:t>
      </w:r>
      <w:bookmarkEnd w:id="62"/>
      <w:bookmarkEnd w:id="63"/>
      <w:bookmarkEnd w:id="64"/>
      <w:r w:rsidR="000D2585">
        <w:rPr>
          <w:b/>
          <w:lang w:val="ru-RU"/>
        </w:rPr>
        <w:t xml:space="preserve"> ИСТ</w:t>
      </w:r>
      <w:r w:rsidR="00814513">
        <w:rPr>
          <w:b/>
          <w:lang w:val="ru-RU"/>
        </w:rPr>
        <w:t>О</w:t>
      </w:r>
      <w:r w:rsidR="000D2585">
        <w:rPr>
          <w:b/>
          <w:lang w:val="ru-RU"/>
        </w:rPr>
        <w:t>ЧНИКОВ</w:t>
      </w:r>
    </w:p>
    <w:p w14:paraId="5B08E89C" w14:textId="77777777" w:rsidR="008869BA" w:rsidRPr="000D2585" w:rsidRDefault="000D2585" w:rsidP="00FD6E94">
      <w:pPr>
        <w:spacing w:before="120" w:after="120"/>
        <w:jc w:val="center"/>
        <w:rPr>
          <w:lang w:val="ru-RU"/>
        </w:rPr>
      </w:pPr>
      <w:r>
        <w:t>I</w:t>
      </w:r>
      <w:r w:rsidRPr="000D2585">
        <w:rPr>
          <w:lang w:val="ru-RU"/>
        </w:rPr>
        <w:t>. Нормативно-правовые акты</w:t>
      </w:r>
    </w:p>
    <w:p w14:paraId="7FD08880" w14:textId="0137184D" w:rsidR="001E6D41" w:rsidRPr="00D44636" w:rsidRDefault="001E6D41" w:rsidP="001E6D41">
      <w:pPr>
        <w:pStyle w:val="a3"/>
        <w:numPr>
          <w:ilvl w:val="0"/>
          <w:numId w:val="8"/>
        </w:numPr>
        <w:ind w:left="0" w:firstLine="709"/>
      </w:pPr>
      <w:r w:rsidRPr="00D44636">
        <w:t xml:space="preserve">Российская Федерация. Законы. О лицензировании отдельных видов </w:t>
      </w:r>
      <w:proofErr w:type="gramStart"/>
      <w:r w:rsidRPr="00D44636">
        <w:t>деятельности :</w:t>
      </w:r>
      <w:proofErr w:type="gramEnd"/>
      <w:r w:rsidRPr="00D44636">
        <w:t xml:space="preserve"> Федеральный закон № 99-ФЗ : [принят Государственной Думой 22 апреля 2011 года : одобрен Советом Федерации 27 апреля 2011 года]. – </w:t>
      </w:r>
      <w:proofErr w:type="gramStart"/>
      <w:r w:rsidRPr="00D44636">
        <w:t>Текст :</w:t>
      </w:r>
      <w:proofErr w:type="gramEnd"/>
      <w:r w:rsidRPr="00D44636">
        <w:t xml:space="preserve"> электронный // СПС «</w:t>
      </w:r>
      <w:proofErr w:type="spellStart"/>
      <w:r w:rsidRPr="00D44636">
        <w:t>КонсультантПлюс</w:t>
      </w:r>
      <w:proofErr w:type="spellEnd"/>
      <w:r w:rsidRPr="00D44636">
        <w:t>» : [сайт] / ЗАО «</w:t>
      </w:r>
      <w:proofErr w:type="spellStart"/>
      <w:r w:rsidRPr="00D44636">
        <w:t>КонсультантПлюс</w:t>
      </w:r>
      <w:proofErr w:type="spellEnd"/>
      <w:r w:rsidRPr="00D44636">
        <w:t>». – Ежедневное обновление. – URL: http://www.consultant.ru/document/.</w:t>
      </w:r>
    </w:p>
    <w:p w14:paraId="7E11A2EA" w14:textId="4E44AFEC" w:rsidR="001E6D41" w:rsidRPr="00D44636" w:rsidRDefault="001E6D41" w:rsidP="001E6D41">
      <w:pPr>
        <w:pStyle w:val="a3"/>
        <w:numPr>
          <w:ilvl w:val="0"/>
          <w:numId w:val="8"/>
        </w:numPr>
        <w:ind w:left="0" w:firstLine="709"/>
      </w:pPr>
      <w:r w:rsidRPr="00D44636">
        <w:t xml:space="preserve">Российская Федерация. Законы. Об информации, информационных технологиях и о защите </w:t>
      </w:r>
      <w:proofErr w:type="gramStart"/>
      <w:r w:rsidRPr="00D44636">
        <w:t>информации :</w:t>
      </w:r>
      <w:proofErr w:type="gramEnd"/>
      <w:r w:rsidRPr="00D44636">
        <w:t xml:space="preserve"> Федеральный закон № 149-ФЗ : [принят Государственной Думой 8 июля 2006 года : одобрен Советом Федерации 14 июля 2006 года]. – </w:t>
      </w:r>
      <w:proofErr w:type="gramStart"/>
      <w:r w:rsidRPr="00D44636">
        <w:t>Текст :</w:t>
      </w:r>
      <w:proofErr w:type="gramEnd"/>
      <w:r w:rsidRPr="00D44636">
        <w:t xml:space="preserve"> электронный // СПС «</w:t>
      </w:r>
      <w:proofErr w:type="spellStart"/>
      <w:r w:rsidRPr="00D44636">
        <w:t>КонсультантПлюс</w:t>
      </w:r>
      <w:proofErr w:type="spellEnd"/>
      <w:r w:rsidRPr="00D44636">
        <w:t>» : [сайт] / ЗАО «</w:t>
      </w:r>
      <w:proofErr w:type="spellStart"/>
      <w:r w:rsidRPr="00D44636">
        <w:t>КонсультантПлюс</w:t>
      </w:r>
      <w:proofErr w:type="spellEnd"/>
      <w:r w:rsidRPr="00D44636">
        <w:t>». – Ежедневное обновление. – URL: http://www.consultant.ru/document/cons_doc_LAW_61798/.</w:t>
      </w:r>
    </w:p>
    <w:p w14:paraId="05A3D423" w14:textId="39ABDFB8" w:rsidR="001E6D41" w:rsidRPr="00D44636" w:rsidRDefault="001E6D41" w:rsidP="001E6D41">
      <w:pPr>
        <w:pStyle w:val="a3"/>
        <w:numPr>
          <w:ilvl w:val="0"/>
          <w:numId w:val="8"/>
        </w:numPr>
        <w:ind w:left="0" w:firstLine="709"/>
      </w:pPr>
      <w:r w:rsidRPr="00D44636">
        <w:t xml:space="preserve">Российская Федерация. Законы. О коммерческой </w:t>
      </w:r>
      <w:proofErr w:type="gramStart"/>
      <w:r w:rsidRPr="00D44636">
        <w:t>тайне :</w:t>
      </w:r>
      <w:proofErr w:type="gramEnd"/>
      <w:r w:rsidRPr="00D44636">
        <w:t xml:space="preserve"> Федеральный закон № 98-ФЗ : [принят Государственной Думой 9 июля 2004 года : одобрен Советом Федерации 15 июля 2004 года]. – </w:t>
      </w:r>
      <w:proofErr w:type="gramStart"/>
      <w:r w:rsidRPr="00D44636">
        <w:t>Текст :</w:t>
      </w:r>
      <w:proofErr w:type="gramEnd"/>
      <w:r w:rsidRPr="00D44636">
        <w:t xml:space="preserve"> электронный // СПС «</w:t>
      </w:r>
      <w:proofErr w:type="spellStart"/>
      <w:r w:rsidRPr="00D44636">
        <w:t>КонсультантПлюс</w:t>
      </w:r>
      <w:proofErr w:type="spellEnd"/>
      <w:r w:rsidRPr="00D44636">
        <w:t>» : [сайт] / ЗАО «</w:t>
      </w:r>
      <w:proofErr w:type="spellStart"/>
      <w:r w:rsidRPr="00D44636">
        <w:t>КонсультантПлюс</w:t>
      </w:r>
      <w:proofErr w:type="spellEnd"/>
      <w:r w:rsidRPr="00D44636">
        <w:t>». – Ежедневное обновление. – URL: http://www.consultant.ru/document/.</w:t>
      </w:r>
    </w:p>
    <w:p w14:paraId="790DF031" w14:textId="06174258" w:rsidR="001E6D41" w:rsidRPr="00D44636" w:rsidRDefault="001E6D41" w:rsidP="001E6D41">
      <w:pPr>
        <w:pStyle w:val="a3"/>
        <w:numPr>
          <w:ilvl w:val="0"/>
          <w:numId w:val="8"/>
        </w:numPr>
        <w:ind w:left="0" w:firstLine="709"/>
      </w:pPr>
      <w:r w:rsidRPr="00D44636">
        <w:t>Об утверждении Положения о лицензировании деятельности по разработке, производству, распространению шифровальных (криптографических) средств, информационных систем</w:t>
      </w:r>
      <w:proofErr w:type="gramStart"/>
      <w:r w:rsidRPr="00D44636">
        <w:t>... :</w:t>
      </w:r>
      <w:proofErr w:type="gramEnd"/>
      <w:r w:rsidRPr="00D44636">
        <w:t xml:space="preserve"> Постановление Правительства РФ от 16 апреля 2012 г. № 313. – </w:t>
      </w:r>
      <w:proofErr w:type="gramStart"/>
      <w:r w:rsidRPr="00D44636">
        <w:t>Текст :</w:t>
      </w:r>
      <w:proofErr w:type="gramEnd"/>
      <w:r w:rsidRPr="00D44636">
        <w:t xml:space="preserve"> электронный // СПС «</w:t>
      </w:r>
      <w:proofErr w:type="spellStart"/>
      <w:r w:rsidRPr="00D44636">
        <w:t>КонсультантПлюс</w:t>
      </w:r>
      <w:proofErr w:type="spellEnd"/>
      <w:r w:rsidRPr="00D44636">
        <w:t>» : [сайт] / ЗАО «</w:t>
      </w:r>
      <w:proofErr w:type="spellStart"/>
      <w:r w:rsidRPr="00D44636">
        <w:t>КонсультантПлюс</w:t>
      </w:r>
      <w:proofErr w:type="spellEnd"/>
      <w:r w:rsidRPr="00D44636">
        <w:t>». – Ежедневное обновление. – URL: http://www.consultant.ru/document/</w:t>
      </w:r>
      <w:r w:rsidR="00933586" w:rsidRPr="00933586">
        <w:t>.</w:t>
      </w:r>
    </w:p>
    <w:p w14:paraId="26C491D2" w14:textId="7B3A46D8" w:rsidR="001E6D41" w:rsidRPr="00D44636" w:rsidRDefault="001E6D41" w:rsidP="001E6D41">
      <w:pPr>
        <w:pStyle w:val="a3"/>
        <w:numPr>
          <w:ilvl w:val="0"/>
          <w:numId w:val="8"/>
        </w:numPr>
        <w:ind w:left="0" w:firstLine="709"/>
      </w:pPr>
      <w:r w:rsidRPr="00D44636">
        <w:t xml:space="preserve">Об утверждении состава и содержания организационных и технических мер по обеспечению безопасности персональных данных при их обработке с использованием средств криптографической защиты </w:t>
      </w:r>
      <w:proofErr w:type="gramStart"/>
      <w:r w:rsidRPr="00D44636">
        <w:t>информации :</w:t>
      </w:r>
      <w:proofErr w:type="gramEnd"/>
      <w:r w:rsidRPr="00D44636">
        <w:t xml:space="preserve"> Приказ ФСБ России от 10 июля 2014 г. № 378. – </w:t>
      </w:r>
      <w:proofErr w:type="gramStart"/>
      <w:r w:rsidRPr="00D44636">
        <w:t>Текст :</w:t>
      </w:r>
      <w:proofErr w:type="gramEnd"/>
      <w:r w:rsidRPr="00D44636">
        <w:t xml:space="preserve"> электронный // СПС «</w:t>
      </w:r>
      <w:proofErr w:type="spellStart"/>
      <w:r w:rsidRPr="00D44636">
        <w:t>КонсультантПлюс</w:t>
      </w:r>
      <w:proofErr w:type="spellEnd"/>
      <w:r w:rsidRPr="00D44636">
        <w:t>» : [сайт] / ЗАО «</w:t>
      </w:r>
      <w:proofErr w:type="spellStart"/>
      <w:r w:rsidRPr="00D44636">
        <w:t>КонсультантПлюс</w:t>
      </w:r>
      <w:proofErr w:type="spellEnd"/>
      <w:r w:rsidRPr="00D44636">
        <w:t>». – Ежедневное обновление. – URL: http://www.consultant.ru/document/</w:t>
      </w:r>
      <w:r w:rsidR="00933586" w:rsidRPr="00933586">
        <w:t>.</w:t>
      </w:r>
    </w:p>
    <w:p w14:paraId="5E1AEF3E" w14:textId="70B519E6" w:rsidR="001E6D41" w:rsidRPr="00D44636" w:rsidRDefault="001E6D41" w:rsidP="001E6D41">
      <w:pPr>
        <w:pStyle w:val="a3"/>
        <w:numPr>
          <w:ilvl w:val="0"/>
          <w:numId w:val="8"/>
        </w:numPr>
        <w:ind w:left="0" w:firstLine="709"/>
      </w:pPr>
      <w:r w:rsidRPr="00D44636">
        <w:t>Об утверждении Положения о разработке, производстве, реализации и эксплуатации шифровальных (криптографических) средств защиты информации (Положение ПКЗ-2005</w:t>
      </w:r>
      <w:proofErr w:type="gramStart"/>
      <w:r w:rsidRPr="00D44636">
        <w:t>) :</w:t>
      </w:r>
      <w:proofErr w:type="gramEnd"/>
      <w:r w:rsidRPr="00D44636">
        <w:t xml:space="preserve"> Приказ ФСБ России от 9 февраля 2005 г. № 66. – Текст : электронный // СПС «</w:t>
      </w:r>
      <w:proofErr w:type="spellStart"/>
      <w:r w:rsidRPr="00D44636">
        <w:t>КонсультантПлюс</w:t>
      </w:r>
      <w:proofErr w:type="spellEnd"/>
      <w:r w:rsidRPr="00D44636">
        <w:t>» : [сайт] / ЗАО «</w:t>
      </w:r>
      <w:proofErr w:type="spellStart"/>
      <w:r w:rsidRPr="00D44636">
        <w:t>КонсультантПлюс</w:t>
      </w:r>
      <w:proofErr w:type="spellEnd"/>
      <w:r w:rsidRPr="00D44636">
        <w:t>». – Ежедневное обновление. – URL: http://www.consultant.ru/document/.</w:t>
      </w:r>
    </w:p>
    <w:p w14:paraId="4A590214" w14:textId="79EC0579" w:rsidR="001E6D41" w:rsidRPr="00D44636" w:rsidRDefault="001E6D41" w:rsidP="001E6D41">
      <w:pPr>
        <w:pStyle w:val="a3"/>
        <w:numPr>
          <w:ilvl w:val="0"/>
          <w:numId w:val="8"/>
        </w:numPr>
        <w:ind w:left="0" w:firstLine="709"/>
      </w:pPr>
      <w:r w:rsidRPr="00D44636">
        <w:t xml:space="preserve">Об утверждении Инструкции об организации и обеспечении безопасности хранения, обработки и передачи по каналам связи с использованием средств криптографической защиты информации с ограниченным доступом, не содержащей сведений, составляющих государственную </w:t>
      </w:r>
      <w:proofErr w:type="gramStart"/>
      <w:r w:rsidRPr="00D44636">
        <w:t>тайну :</w:t>
      </w:r>
      <w:proofErr w:type="gramEnd"/>
      <w:r w:rsidRPr="00D44636">
        <w:t xml:space="preserve"> Приказ ФАПСИ от 13 июня 2001 г. № 152. – </w:t>
      </w:r>
      <w:proofErr w:type="gramStart"/>
      <w:r w:rsidRPr="00D44636">
        <w:t>Текст :</w:t>
      </w:r>
      <w:proofErr w:type="gramEnd"/>
      <w:r w:rsidRPr="00D44636">
        <w:t xml:space="preserve"> электронный // СПС «</w:t>
      </w:r>
      <w:proofErr w:type="spellStart"/>
      <w:r w:rsidRPr="00D44636">
        <w:t>КонсультантПлюс</w:t>
      </w:r>
      <w:proofErr w:type="spellEnd"/>
      <w:r w:rsidRPr="00D44636">
        <w:t>» : [сайт] / ЗАО «</w:t>
      </w:r>
      <w:proofErr w:type="spellStart"/>
      <w:r w:rsidRPr="00D44636">
        <w:t>КонсультантПлюс</w:t>
      </w:r>
      <w:proofErr w:type="spellEnd"/>
      <w:r w:rsidRPr="00D44636">
        <w:t>». – Ежедневное обновление. – URL: http://www.consultant.ru/document/</w:t>
      </w:r>
      <w:r w:rsidR="00933586" w:rsidRPr="00933586">
        <w:t>.</w:t>
      </w:r>
    </w:p>
    <w:p w14:paraId="53B189F6" w14:textId="5133EA18" w:rsidR="001E6D41" w:rsidRDefault="001E6D41" w:rsidP="001E6D41">
      <w:pPr>
        <w:pStyle w:val="a3"/>
        <w:numPr>
          <w:ilvl w:val="0"/>
          <w:numId w:val="8"/>
        </w:numPr>
        <w:ind w:left="0" w:firstLine="709"/>
      </w:pPr>
      <w:r w:rsidRPr="00D44636">
        <w:t xml:space="preserve">ГОСТ 28147-89. Системы обработки информации. Защита криптографическая. Алгоритм криптографического </w:t>
      </w:r>
      <w:proofErr w:type="gramStart"/>
      <w:r w:rsidRPr="00D44636">
        <w:t>преобразования :</w:t>
      </w:r>
      <w:proofErr w:type="gramEnd"/>
      <w:r w:rsidRPr="00D44636">
        <w:t xml:space="preserve"> межгосударственный стандарт : издание официальное : утверждён и введён в действие Постановлением Госстандарта СССР от 27.06.89 № 2182 : дата введения 1990-07-01. – </w:t>
      </w:r>
      <w:proofErr w:type="gramStart"/>
      <w:r w:rsidRPr="00D44636">
        <w:t>Москва :</w:t>
      </w:r>
      <w:proofErr w:type="gramEnd"/>
      <w:r w:rsidRPr="00D44636">
        <w:t xml:space="preserve"> </w:t>
      </w:r>
      <w:proofErr w:type="spellStart"/>
      <w:r w:rsidRPr="00D44636">
        <w:t>Стандартинформ</w:t>
      </w:r>
      <w:proofErr w:type="spellEnd"/>
      <w:r w:rsidRPr="00D44636">
        <w:t xml:space="preserve">, 2007. – 21 с. – </w:t>
      </w:r>
      <w:proofErr w:type="gramStart"/>
      <w:r w:rsidRPr="00D44636">
        <w:t>Текст :</w:t>
      </w:r>
      <w:proofErr w:type="gramEnd"/>
      <w:r w:rsidRPr="00D44636">
        <w:t xml:space="preserve"> непосредственный.</w:t>
      </w:r>
    </w:p>
    <w:p w14:paraId="5D069442" w14:textId="4FA87E99" w:rsidR="001E6D41" w:rsidRDefault="001E6D41" w:rsidP="001E6D41">
      <w:pPr>
        <w:pStyle w:val="a3"/>
        <w:numPr>
          <w:ilvl w:val="0"/>
          <w:numId w:val="8"/>
        </w:numPr>
        <w:ind w:left="0" w:firstLine="709"/>
      </w:pPr>
      <w:r w:rsidRPr="00D44636">
        <w:t xml:space="preserve">ГОСТ Р 34.10-2012. Информационная технология. Криптографическая защита информации. Процессы формирования и проверки электронной цифровой </w:t>
      </w:r>
      <w:proofErr w:type="gramStart"/>
      <w:r w:rsidRPr="00D44636">
        <w:t>подписи :</w:t>
      </w:r>
      <w:proofErr w:type="gramEnd"/>
      <w:r w:rsidRPr="00D44636">
        <w:t xml:space="preserve"> национальный стандарт Российской Федерации : издание официальное : утверждён и введён в действие Приказом Федерального агентства по техническому регулированию и метрологии от 19 декабря 2012 г. № 2151-ст : дата введения 2014-01-01. – </w:t>
      </w:r>
      <w:proofErr w:type="gramStart"/>
      <w:r w:rsidRPr="00D44636">
        <w:t>Москва :</w:t>
      </w:r>
      <w:proofErr w:type="gramEnd"/>
      <w:r w:rsidRPr="00D44636">
        <w:t xml:space="preserve"> </w:t>
      </w:r>
      <w:proofErr w:type="spellStart"/>
      <w:r w:rsidRPr="00D44636">
        <w:t>Стандартинформ</w:t>
      </w:r>
      <w:proofErr w:type="spellEnd"/>
      <w:r w:rsidRPr="00D44636">
        <w:t xml:space="preserve">, 2013. – 54 с. – </w:t>
      </w:r>
      <w:proofErr w:type="gramStart"/>
      <w:r w:rsidRPr="00D44636">
        <w:t>Текст :</w:t>
      </w:r>
      <w:proofErr w:type="gramEnd"/>
      <w:r w:rsidRPr="00D44636">
        <w:t xml:space="preserve"> непосредственный.</w:t>
      </w:r>
    </w:p>
    <w:p w14:paraId="60728569" w14:textId="2951BBE4" w:rsidR="001E6D41" w:rsidRDefault="001E6D41" w:rsidP="001E6D41">
      <w:pPr>
        <w:pStyle w:val="a3"/>
        <w:numPr>
          <w:ilvl w:val="0"/>
          <w:numId w:val="8"/>
        </w:numPr>
        <w:ind w:left="0" w:firstLine="709"/>
      </w:pPr>
      <w:r w:rsidRPr="00D44636">
        <w:t xml:space="preserve">ГОСТ Р 34.11-2012. Информационная технология. Криптографическая защита информации. Функция </w:t>
      </w:r>
      <w:proofErr w:type="spellStart"/>
      <w:proofErr w:type="gramStart"/>
      <w:r w:rsidRPr="00D44636">
        <w:t>хэширования</w:t>
      </w:r>
      <w:proofErr w:type="spellEnd"/>
      <w:r w:rsidRPr="00D44636">
        <w:t xml:space="preserve"> :</w:t>
      </w:r>
      <w:proofErr w:type="gramEnd"/>
      <w:r w:rsidRPr="00D44636">
        <w:t xml:space="preserve"> национальный стандарт Российской Федерации : издание официальное : утверждён и введён в действие Приказом Федерального агентства по техническому регулированию и метрологии от 19 декабря 2012 г. № 2150-ст : дата введения 2014-01-01. – </w:t>
      </w:r>
      <w:proofErr w:type="gramStart"/>
      <w:r w:rsidRPr="00D44636">
        <w:t>Москва :</w:t>
      </w:r>
      <w:proofErr w:type="gramEnd"/>
      <w:r w:rsidRPr="00D44636">
        <w:t xml:space="preserve"> </w:t>
      </w:r>
      <w:proofErr w:type="spellStart"/>
      <w:r w:rsidRPr="00D44636">
        <w:t>Стандартинформ</w:t>
      </w:r>
      <w:proofErr w:type="spellEnd"/>
      <w:r w:rsidRPr="00D44636">
        <w:t xml:space="preserve">, 2013. – 16 с. – </w:t>
      </w:r>
      <w:proofErr w:type="gramStart"/>
      <w:r w:rsidRPr="00D44636">
        <w:t>Текст :</w:t>
      </w:r>
      <w:proofErr w:type="gramEnd"/>
      <w:r w:rsidRPr="00D44636">
        <w:t xml:space="preserve"> непосредственный</w:t>
      </w:r>
      <w:r w:rsidR="006A73C0">
        <w:t>.</w:t>
      </w:r>
    </w:p>
    <w:p w14:paraId="2474FA64" w14:textId="3FA1E6EE" w:rsidR="001E6D41" w:rsidRDefault="001E6D41" w:rsidP="001E6D41">
      <w:pPr>
        <w:pStyle w:val="a3"/>
        <w:numPr>
          <w:ilvl w:val="0"/>
          <w:numId w:val="8"/>
        </w:numPr>
        <w:ind w:left="0" w:firstLine="709"/>
      </w:pPr>
      <w:r w:rsidRPr="00D44636">
        <w:t xml:space="preserve">ГОСТ Р 34.12-2018. Информационная технология. Криптографическая защита информации. Блочные </w:t>
      </w:r>
      <w:proofErr w:type="gramStart"/>
      <w:r w:rsidRPr="00D44636">
        <w:t>шифры :</w:t>
      </w:r>
      <w:proofErr w:type="gramEnd"/>
      <w:r w:rsidRPr="00D44636">
        <w:t xml:space="preserve"> национальный стандарт Российской Федерации : издание официальное : утверждён и введён в действие Приказом Федерального агентства по техническому регулированию и метрологии от 7 декабря 2018 г. № 1143-ст : дата введения 2019-06-01. – </w:t>
      </w:r>
      <w:proofErr w:type="gramStart"/>
      <w:r w:rsidRPr="00D44636">
        <w:t>Москва :</w:t>
      </w:r>
      <w:proofErr w:type="gramEnd"/>
      <w:r w:rsidRPr="00D44636">
        <w:t xml:space="preserve"> </w:t>
      </w:r>
      <w:proofErr w:type="spellStart"/>
      <w:r w:rsidRPr="00D44636">
        <w:t>Стандартинформ</w:t>
      </w:r>
      <w:proofErr w:type="spellEnd"/>
      <w:r w:rsidRPr="00D44636">
        <w:t xml:space="preserve">, 2019. – 38 с. – </w:t>
      </w:r>
      <w:proofErr w:type="gramStart"/>
      <w:r w:rsidRPr="00D44636">
        <w:t>Текст :</w:t>
      </w:r>
      <w:proofErr w:type="gramEnd"/>
      <w:r w:rsidRPr="00D44636">
        <w:t xml:space="preserve"> непосредственный.</w:t>
      </w:r>
    </w:p>
    <w:p w14:paraId="36B6A1B9" w14:textId="64830E6D" w:rsidR="001E6D41" w:rsidRDefault="001E6D41" w:rsidP="001E6D41">
      <w:pPr>
        <w:pStyle w:val="a3"/>
        <w:numPr>
          <w:ilvl w:val="0"/>
          <w:numId w:val="8"/>
        </w:numPr>
        <w:ind w:left="0" w:firstLine="709"/>
      </w:pPr>
      <w:r w:rsidRPr="00D44636">
        <w:t xml:space="preserve">ГОСТ 34.13-2018. Информационная технология. Криптографическая защита информации. Режимы работы блочных </w:t>
      </w:r>
      <w:proofErr w:type="gramStart"/>
      <w:r w:rsidRPr="00D44636">
        <w:t>шифров :</w:t>
      </w:r>
      <w:proofErr w:type="gramEnd"/>
      <w:r w:rsidRPr="00D44636">
        <w:t xml:space="preserve"> межгосударственный стандарт : издание официальное : утверждён и введён в действие Приказом Федерального агентства по техническому регулированию и метрологии от 5 декабря 2018 г. № 1096-ст : дата введения 2019-06-01. – </w:t>
      </w:r>
      <w:proofErr w:type="gramStart"/>
      <w:r w:rsidRPr="00D44636">
        <w:t>Москва :</w:t>
      </w:r>
      <w:proofErr w:type="gramEnd"/>
      <w:r w:rsidRPr="00D44636">
        <w:t xml:space="preserve"> </w:t>
      </w:r>
      <w:proofErr w:type="spellStart"/>
      <w:r w:rsidRPr="00D44636">
        <w:t>Стандартинформ</w:t>
      </w:r>
      <w:proofErr w:type="spellEnd"/>
      <w:r w:rsidRPr="00D44636">
        <w:t xml:space="preserve">, 2019. – 24 с. – </w:t>
      </w:r>
      <w:proofErr w:type="gramStart"/>
      <w:r w:rsidRPr="00D44636">
        <w:t>Текст :</w:t>
      </w:r>
      <w:proofErr w:type="gramEnd"/>
      <w:r w:rsidRPr="00D44636">
        <w:t xml:space="preserve"> непосредственный</w:t>
      </w:r>
      <w:r w:rsidR="006A73C0">
        <w:t>.</w:t>
      </w:r>
    </w:p>
    <w:p w14:paraId="1767166B" w14:textId="5CC240E2" w:rsidR="001E6D41" w:rsidRDefault="001E6D41" w:rsidP="001E6D41">
      <w:pPr>
        <w:pStyle w:val="a3"/>
        <w:numPr>
          <w:ilvl w:val="0"/>
          <w:numId w:val="8"/>
        </w:numPr>
        <w:ind w:left="0" w:firstLine="709"/>
      </w:pPr>
      <w:r w:rsidRPr="00D44636">
        <w:t xml:space="preserve">Единая система программной документации (ЕСПД). Общие требования к программным </w:t>
      </w:r>
      <w:proofErr w:type="gramStart"/>
      <w:r w:rsidRPr="00D44636">
        <w:t>документам :</w:t>
      </w:r>
      <w:proofErr w:type="gramEnd"/>
      <w:r w:rsidRPr="00D44636">
        <w:t xml:space="preserve"> ГОСТ 19.</w:t>
      </w:r>
      <w:r w:rsidR="00933586">
        <w:rPr>
          <w:lang w:val="en-US"/>
        </w:rPr>
        <w:t>XXX</w:t>
      </w:r>
      <w:r w:rsidRPr="00D44636">
        <w:t>-</w:t>
      </w:r>
      <w:r w:rsidR="00933586">
        <w:rPr>
          <w:lang w:val="en-US"/>
        </w:rPr>
        <w:t>XX</w:t>
      </w:r>
      <w:r w:rsidRPr="00D44636">
        <w:t xml:space="preserve"> : межгосударственный стандарт : издание официальное; </w:t>
      </w:r>
      <w:proofErr w:type="spellStart"/>
      <w:r w:rsidRPr="00D44636">
        <w:t>введ</w:t>
      </w:r>
      <w:proofErr w:type="spellEnd"/>
      <w:r w:rsidRPr="00D44636">
        <w:t xml:space="preserve">. 1979-01-01. – </w:t>
      </w:r>
      <w:proofErr w:type="gramStart"/>
      <w:r w:rsidRPr="00D44636">
        <w:t>Москва :</w:t>
      </w:r>
      <w:proofErr w:type="gramEnd"/>
      <w:r w:rsidRPr="00D44636">
        <w:t xml:space="preserve"> ИПК Издательство стандартов, 2002. – 10 с. – </w:t>
      </w:r>
      <w:proofErr w:type="gramStart"/>
      <w:r w:rsidRPr="00D44636">
        <w:t>Текст :</w:t>
      </w:r>
      <w:proofErr w:type="gramEnd"/>
      <w:r w:rsidRPr="00D44636">
        <w:t xml:space="preserve"> непосредственный</w:t>
      </w:r>
      <w:r w:rsidR="006A73C0">
        <w:t>.</w:t>
      </w:r>
    </w:p>
    <w:p w14:paraId="75C95F54" w14:textId="77777777" w:rsidR="000D2585" w:rsidRPr="000D2585" w:rsidRDefault="000D2585" w:rsidP="00FD6E94">
      <w:pPr>
        <w:spacing w:before="120" w:after="120"/>
        <w:jc w:val="center"/>
        <w:rPr>
          <w:lang w:val="ru-RU"/>
        </w:rPr>
      </w:pPr>
      <w:r>
        <w:t>II</w:t>
      </w:r>
      <w:r w:rsidRPr="000D2585">
        <w:rPr>
          <w:lang w:val="ru-RU"/>
        </w:rPr>
        <w:t>. Основные источники</w:t>
      </w:r>
    </w:p>
    <w:p w14:paraId="5A9467D5" w14:textId="4E2D04E9" w:rsidR="002777E5" w:rsidRDefault="002777E5" w:rsidP="002777E5">
      <w:pPr>
        <w:pStyle w:val="a3"/>
        <w:numPr>
          <w:ilvl w:val="0"/>
          <w:numId w:val="7"/>
        </w:numPr>
        <w:ind w:left="0" w:firstLine="709"/>
      </w:pPr>
      <w:proofErr w:type="spellStart"/>
      <w:r w:rsidRPr="002777E5">
        <w:t>Зенков</w:t>
      </w:r>
      <w:proofErr w:type="spellEnd"/>
      <w:r w:rsidRPr="002777E5">
        <w:t xml:space="preserve">, А. В.  Информационная безопасность и защита </w:t>
      </w:r>
      <w:proofErr w:type="gramStart"/>
      <w:r w:rsidRPr="002777E5">
        <w:t>информации :</w:t>
      </w:r>
      <w:proofErr w:type="gramEnd"/>
      <w:r w:rsidRPr="002777E5">
        <w:t xml:space="preserve"> учебник для вузов / А. В. </w:t>
      </w:r>
      <w:proofErr w:type="spellStart"/>
      <w:r w:rsidRPr="002777E5">
        <w:t>Зенков</w:t>
      </w:r>
      <w:proofErr w:type="spellEnd"/>
      <w:r w:rsidRPr="002777E5">
        <w:t xml:space="preserve">. — 2-е изд., </w:t>
      </w:r>
      <w:proofErr w:type="spellStart"/>
      <w:r w:rsidRPr="002777E5">
        <w:t>перераб</w:t>
      </w:r>
      <w:proofErr w:type="spellEnd"/>
      <w:r w:rsidRPr="002777E5">
        <w:t xml:space="preserve">. и доп. — </w:t>
      </w:r>
      <w:proofErr w:type="gramStart"/>
      <w:r w:rsidRPr="002777E5">
        <w:t>Москва :</w:t>
      </w:r>
      <w:proofErr w:type="gramEnd"/>
      <w:r w:rsidRPr="002777E5">
        <w:t xml:space="preserve"> Издательство </w:t>
      </w:r>
      <w:proofErr w:type="spellStart"/>
      <w:r w:rsidRPr="002777E5">
        <w:t>Юрайт</w:t>
      </w:r>
      <w:proofErr w:type="spellEnd"/>
      <w:r w:rsidRPr="002777E5">
        <w:t xml:space="preserve">, 2025. — 107 с. — (Высшее образование). — ISBN 978-5-534-16388-9. — </w:t>
      </w:r>
      <w:proofErr w:type="gramStart"/>
      <w:r w:rsidRPr="002777E5">
        <w:t>Текст :</w:t>
      </w:r>
      <w:proofErr w:type="gramEnd"/>
      <w:r w:rsidRPr="002777E5">
        <w:t xml:space="preserve"> электронный // Образовательная платформа </w:t>
      </w:r>
      <w:proofErr w:type="spellStart"/>
      <w:r w:rsidRPr="002777E5">
        <w:t>Юрайт</w:t>
      </w:r>
      <w:proofErr w:type="spellEnd"/>
      <w:r w:rsidRPr="002777E5">
        <w:t xml:space="preserve"> [сайт]. — URL: https://urait.ru/bcode/</w:t>
      </w:r>
      <w:r w:rsidR="006A73C0">
        <w:t>.</w:t>
      </w:r>
    </w:p>
    <w:p w14:paraId="0A603551" w14:textId="30222C6C" w:rsidR="002777E5" w:rsidRDefault="002777E5" w:rsidP="002777E5">
      <w:pPr>
        <w:pStyle w:val="a3"/>
        <w:numPr>
          <w:ilvl w:val="0"/>
          <w:numId w:val="7"/>
        </w:numPr>
        <w:ind w:left="0" w:firstLine="709"/>
      </w:pPr>
      <w:r w:rsidRPr="002777E5">
        <w:t xml:space="preserve">Васильева, И. Н.  Криптографические методы защиты </w:t>
      </w:r>
      <w:proofErr w:type="gramStart"/>
      <w:r w:rsidRPr="002777E5">
        <w:t>информации :</w:t>
      </w:r>
      <w:proofErr w:type="gramEnd"/>
      <w:r w:rsidRPr="002777E5">
        <w:t xml:space="preserve"> учебник и практикум для вузов / И. Н. Васильева. — </w:t>
      </w:r>
      <w:proofErr w:type="gramStart"/>
      <w:r w:rsidRPr="002777E5">
        <w:t>Москва :</w:t>
      </w:r>
      <w:proofErr w:type="gramEnd"/>
      <w:r w:rsidRPr="002777E5">
        <w:t xml:space="preserve"> Издательство </w:t>
      </w:r>
      <w:proofErr w:type="spellStart"/>
      <w:r w:rsidRPr="002777E5">
        <w:t>Юрайт</w:t>
      </w:r>
      <w:proofErr w:type="spellEnd"/>
      <w:r w:rsidRPr="002777E5">
        <w:t xml:space="preserve">, 2025. — 310 с. — (Высшее образование). — ISBN 978-5-534-02883-6. — </w:t>
      </w:r>
      <w:proofErr w:type="gramStart"/>
      <w:r w:rsidRPr="002777E5">
        <w:t>Текст :</w:t>
      </w:r>
      <w:proofErr w:type="gramEnd"/>
      <w:r w:rsidRPr="002777E5">
        <w:t xml:space="preserve"> электронный // Образовательная платформа </w:t>
      </w:r>
      <w:proofErr w:type="spellStart"/>
      <w:r w:rsidRPr="002777E5">
        <w:t>Юрайт</w:t>
      </w:r>
      <w:proofErr w:type="spellEnd"/>
      <w:r w:rsidRPr="002777E5">
        <w:t xml:space="preserve"> [сайт]. — URL: https://urait.ru/</w:t>
      </w:r>
      <w:r>
        <w:t>bcode/</w:t>
      </w:r>
      <w:r w:rsidR="006A73C0">
        <w:t>.</w:t>
      </w:r>
    </w:p>
    <w:p w14:paraId="45C627CD" w14:textId="0B2B63E9" w:rsidR="00933586" w:rsidRDefault="00933586" w:rsidP="00933586">
      <w:pPr>
        <w:spacing w:before="120" w:after="120"/>
        <w:jc w:val="center"/>
        <w:rPr>
          <w:lang w:val="ru-RU"/>
        </w:rPr>
      </w:pPr>
      <w:r>
        <w:t xml:space="preserve">III. </w:t>
      </w:r>
      <w:r>
        <w:rPr>
          <w:lang w:val="ru-RU"/>
        </w:rPr>
        <w:t>Интернет источники</w:t>
      </w:r>
    </w:p>
    <w:p w14:paraId="669771D6" w14:textId="77777777" w:rsidR="00933586" w:rsidRPr="006A73C0" w:rsidRDefault="00933586" w:rsidP="00933586">
      <w:pPr>
        <w:pStyle w:val="a3"/>
        <w:numPr>
          <w:ilvl w:val="0"/>
          <w:numId w:val="9"/>
        </w:numPr>
        <w:ind w:left="0" w:firstLine="709"/>
        <w:rPr>
          <w:lang w:val="en-US"/>
        </w:rPr>
      </w:pPr>
      <w:r w:rsidRPr="006A73C0">
        <w:rPr>
          <w:lang w:val="en-US"/>
        </w:rPr>
        <w:t xml:space="preserve">Welcome to </w:t>
      </w:r>
      <w:proofErr w:type="gramStart"/>
      <w:r w:rsidRPr="006A73C0">
        <w:rPr>
          <w:lang w:val="en-US"/>
        </w:rPr>
        <w:t>Python.org :</w:t>
      </w:r>
      <w:proofErr w:type="gramEnd"/>
      <w:r w:rsidRPr="006A73C0">
        <w:rPr>
          <w:lang w:val="en-US"/>
        </w:rPr>
        <w:t xml:space="preserve"> [</w:t>
      </w:r>
      <w:r w:rsidRPr="000D2585">
        <w:t>сайт</w:t>
      </w:r>
      <w:r w:rsidRPr="006A73C0">
        <w:rPr>
          <w:lang w:val="en-US"/>
        </w:rPr>
        <w:t>]. – URL: https://www.python.org/.</w:t>
      </w:r>
    </w:p>
    <w:p w14:paraId="5AF719EC" w14:textId="77777777" w:rsidR="00933586" w:rsidRPr="006A73C0" w:rsidRDefault="00933586" w:rsidP="00933586">
      <w:pPr>
        <w:pStyle w:val="a3"/>
        <w:numPr>
          <w:ilvl w:val="0"/>
          <w:numId w:val="9"/>
        </w:numPr>
        <w:ind w:left="0" w:firstLine="709"/>
        <w:rPr>
          <w:lang w:val="en-US"/>
        </w:rPr>
      </w:pPr>
      <w:r w:rsidRPr="006A73C0">
        <w:rPr>
          <w:lang w:val="en-US"/>
        </w:rPr>
        <w:t xml:space="preserve">Python — </w:t>
      </w:r>
      <w:proofErr w:type="gramStart"/>
      <w:r w:rsidRPr="000D2585">
        <w:t>Википедия</w:t>
      </w:r>
      <w:r w:rsidRPr="006A73C0">
        <w:rPr>
          <w:lang w:val="en-US"/>
        </w:rPr>
        <w:t xml:space="preserve"> :</w:t>
      </w:r>
      <w:proofErr w:type="gramEnd"/>
      <w:r w:rsidRPr="006A73C0">
        <w:rPr>
          <w:lang w:val="en-US"/>
        </w:rPr>
        <w:t xml:space="preserve"> [</w:t>
      </w:r>
      <w:r w:rsidRPr="000D2585">
        <w:t>сайт</w:t>
      </w:r>
      <w:r w:rsidRPr="006A73C0">
        <w:rPr>
          <w:lang w:val="en-US"/>
        </w:rPr>
        <w:t>]. – URL: https://ru.wikipedia.org/wiki/Python.</w:t>
      </w:r>
    </w:p>
    <w:p w14:paraId="54AA6440" w14:textId="77777777" w:rsidR="00933586" w:rsidRPr="002777E5" w:rsidRDefault="00933586" w:rsidP="00933586">
      <w:pPr>
        <w:pStyle w:val="a3"/>
        <w:numPr>
          <w:ilvl w:val="0"/>
          <w:numId w:val="9"/>
        </w:numPr>
        <w:ind w:left="0" w:firstLine="709"/>
        <w:rPr>
          <w:lang w:val="en-US"/>
        </w:rPr>
      </w:pPr>
      <w:r w:rsidRPr="002777E5">
        <w:rPr>
          <w:lang w:val="en-US"/>
        </w:rPr>
        <w:t xml:space="preserve">base64 — Base16, Base32, Base64, Base85 Data Encodings — </w:t>
      </w:r>
      <w:r w:rsidRPr="000D2585">
        <w:t>документация</w:t>
      </w:r>
      <w:r w:rsidRPr="002777E5">
        <w:rPr>
          <w:lang w:val="en-US"/>
        </w:rPr>
        <w:t xml:space="preserve"> </w:t>
      </w:r>
      <w:proofErr w:type="gramStart"/>
      <w:r w:rsidRPr="002777E5">
        <w:rPr>
          <w:lang w:val="en-US"/>
        </w:rPr>
        <w:t>Python :</w:t>
      </w:r>
      <w:proofErr w:type="gramEnd"/>
      <w:r w:rsidRPr="002777E5">
        <w:rPr>
          <w:lang w:val="en-US"/>
        </w:rPr>
        <w:t xml:space="preserve"> [</w:t>
      </w:r>
      <w:r w:rsidRPr="000D2585">
        <w:t>сайт</w:t>
      </w:r>
      <w:r w:rsidRPr="002777E5">
        <w:rPr>
          <w:lang w:val="en-US"/>
        </w:rPr>
        <w:t>]. – URL: https://docs.python.org/3/library/base64.html</w:t>
      </w:r>
      <w:r w:rsidRPr="006A73C0">
        <w:rPr>
          <w:lang w:val="en-US"/>
        </w:rPr>
        <w:t>.</w:t>
      </w:r>
    </w:p>
    <w:p w14:paraId="27D4CC36" w14:textId="77777777" w:rsidR="00933586" w:rsidRPr="006A73C0" w:rsidRDefault="00933586" w:rsidP="00933586">
      <w:pPr>
        <w:pStyle w:val="a3"/>
        <w:numPr>
          <w:ilvl w:val="0"/>
          <w:numId w:val="9"/>
        </w:numPr>
        <w:ind w:left="0" w:firstLine="709"/>
        <w:rPr>
          <w:lang w:val="en-US"/>
        </w:rPr>
      </w:pPr>
      <w:proofErr w:type="spellStart"/>
      <w:proofErr w:type="gramStart"/>
      <w:r w:rsidRPr="006A73C0">
        <w:rPr>
          <w:lang w:val="en-US"/>
        </w:rPr>
        <w:t>MorseCodePy</w:t>
      </w:r>
      <w:proofErr w:type="spellEnd"/>
      <w:r w:rsidRPr="006A73C0">
        <w:rPr>
          <w:lang w:val="en-US"/>
        </w:rPr>
        <w:t xml:space="preserve"> :</w:t>
      </w:r>
      <w:proofErr w:type="gramEnd"/>
      <w:r w:rsidRPr="006A73C0">
        <w:rPr>
          <w:lang w:val="en-US"/>
        </w:rPr>
        <w:t xml:space="preserve"> [</w:t>
      </w:r>
      <w:r w:rsidRPr="000D2585">
        <w:t>сайт</w:t>
      </w:r>
      <w:r w:rsidRPr="006A73C0">
        <w:rPr>
          <w:lang w:val="en-US"/>
        </w:rPr>
        <w:t>]. – URL: https://pypi.org/project/MorseCodePy/.</w:t>
      </w:r>
    </w:p>
    <w:p w14:paraId="29AAE8BE" w14:textId="48B6209B" w:rsidR="00933586" w:rsidRPr="002777E5" w:rsidRDefault="00933586" w:rsidP="00933586">
      <w:pPr>
        <w:pStyle w:val="a3"/>
        <w:numPr>
          <w:ilvl w:val="0"/>
          <w:numId w:val="9"/>
        </w:numPr>
        <w:ind w:left="0" w:firstLine="709"/>
        <w:rPr>
          <w:lang w:val="en-US"/>
        </w:rPr>
      </w:pPr>
      <w:r w:rsidRPr="002777E5">
        <w:rPr>
          <w:lang w:val="en-US"/>
        </w:rPr>
        <w:t xml:space="preserve">Official Documentation And Tutorial | </w:t>
      </w:r>
      <w:proofErr w:type="spellStart"/>
      <w:proofErr w:type="gramStart"/>
      <w:r w:rsidRPr="002777E5">
        <w:rPr>
          <w:lang w:val="en-US"/>
        </w:rPr>
        <w:t>CustomTkinter</w:t>
      </w:r>
      <w:proofErr w:type="spellEnd"/>
      <w:r w:rsidRPr="002777E5">
        <w:rPr>
          <w:lang w:val="en-US"/>
        </w:rPr>
        <w:t xml:space="preserve"> :</w:t>
      </w:r>
      <w:proofErr w:type="gramEnd"/>
      <w:r w:rsidRPr="002777E5">
        <w:rPr>
          <w:lang w:val="en-US"/>
        </w:rPr>
        <w:t xml:space="preserve"> [</w:t>
      </w:r>
      <w:r w:rsidRPr="000D2585">
        <w:t>сайт</w:t>
      </w:r>
      <w:r w:rsidRPr="002777E5">
        <w:rPr>
          <w:lang w:val="en-US"/>
        </w:rPr>
        <w:t>]. – URL: https://customtkinter.tomschimansky.com/</w:t>
      </w:r>
      <w:r w:rsidRPr="00933586">
        <w:rPr>
          <w:lang w:val="en-US"/>
        </w:rPr>
        <w:t>.</w:t>
      </w:r>
    </w:p>
    <w:p w14:paraId="1CAF928C" w14:textId="494B586A" w:rsidR="00933586" w:rsidRDefault="00933586" w:rsidP="00933586">
      <w:pPr>
        <w:pStyle w:val="a3"/>
        <w:numPr>
          <w:ilvl w:val="0"/>
          <w:numId w:val="9"/>
        </w:numPr>
        <w:ind w:left="0" w:firstLine="709"/>
        <w:rPr>
          <w:lang w:val="en-US"/>
        </w:rPr>
      </w:pPr>
      <w:r w:rsidRPr="002777E5">
        <w:rPr>
          <w:lang w:val="en-US"/>
        </w:rPr>
        <w:t xml:space="preserve">byte operations (XOR) in python - Stack </w:t>
      </w:r>
      <w:proofErr w:type="gramStart"/>
      <w:r w:rsidRPr="002777E5">
        <w:rPr>
          <w:lang w:val="en-US"/>
        </w:rPr>
        <w:t>Overflow :</w:t>
      </w:r>
      <w:proofErr w:type="gramEnd"/>
      <w:r w:rsidRPr="002777E5">
        <w:rPr>
          <w:lang w:val="en-US"/>
        </w:rPr>
        <w:t xml:space="preserve"> [</w:t>
      </w:r>
      <w:r w:rsidRPr="000D2585">
        <w:t>сайт</w:t>
      </w:r>
      <w:r w:rsidRPr="002777E5">
        <w:rPr>
          <w:lang w:val="en-US"/>
        </w:rPr>
        <w:t>]. – URL: https://stackoverflow.com/questions/29408173/byte-operations-xor-in-python</w:t>
      </w:r>
      <w:r w:rsidRPr="006A73C0">
        <w:rPr>
          <w:lang w:val="en-US"/>
        </w:rPr>
        <w:t>.</w:t>
      </w:r>
    </w:p>
    <w:p w14:paraId="6A8BC128" w14:textId="2D93E529" w:rsidR="00D22F2A" w:rsidRPr="002777E5" w:rsidRDefault="00D22F2A" w:rsidP="00D22F2A">
      <w:pPr>
        <w:pStyle w:val="a3"/>
        <w:numPr>
          <w:ilvl w:val="0"/>
          <w:numId w:val="9"/>
        </w:numPr>
        <w:ind w:left="0" w:firstLine="709"/>
        <w:rPr>
          <w:lang w:val="en-US"/>
        </w:rPr>
      </w:pPr>
      <w:proofErr w:type="spellStart"/>
      <w:r w:rsidRPr="00D22F2A">
        <w:rPr>
          <w:lang w:val="en-US"/>
        </w:rPr>
        <w:t>PyInstaller</w:t>
      </w:r>
      <w:proofErr w:type="spellEnd"/>
      <w:r w:rsidRPr="00D22F2A">
        <w:rPr>
          <w:lang w:val="en-US"/>
        </w:rPr>
        <w:t xml:space="preserve"> Manual — </w:t>
      </w:r>
      <w:proofErr w:type="spellStart"/>
      <w:r w:rsidRPr="00D22F2A">
        <w:rPr>
          <w:lang w:val="en-US"/>
        </w:rPr>
        <w:t>PyInstaller</w:t>
      </w:r>
      <w:proofErr w:type="spellEnd"/>
      <w:r w:rsidRPr="00D22F2A">
        <w:rPr>
          <w:lang w:val="en-US"/>
        </w:rPr>
        <w:t xml:space="preserve"> 6.16.0 </w:t>
      </w:r>
      <w:proofErr w:type="gramStart"/>
      <w:r w:rsidRPr="00D22F2A">
        <w:rPr>
          <w:lang w:val="en-US"/>
        </w:rPr>
        <w:t>documentation :</w:t>
      </w:r>
      <w:proofErr w:type="gramEnd"/>
      <w:r w:rsidRPr="00D22F2A">
        <w:rPr>
          <w:lang w:val="en-US"/>
        </w:rPr>
        <w:t xml:space="preserve"> [</w:t>
      </w:r>
      <w:proofErr w:type="spellStart"/>
      <w:r w:rsidRPr="00D22F2A">
        <w:rPr>
          <w:lang w:val="en-US"/>
        </w:rPr>
        <w:t>сайт</w:t>
      </w:r>
      <w:proofErr w:type="spellEnd"/>
      <w:r w:rsidRPr="00D22F2A">
        <w:rPr>
          <w:lang w:val="en-US"/>
        </w:rPr>
        <w:t>]. – URL: https://pyinstaller.org/en/stable/index.html.</w:t>
      </w:r>
    </w:p>
    <w:p w14:paraId="1695D051" w14:textId="39655D14" w:rsidR="00933586" w:rsidRPr="000D2585" w:rsidRDefault="00933586" w:rsidP="00933586">
      <w:pPr>
        <w:pStyle w:val="a3"/>
        <w:numPr>
          <w:ilvl w:val="0"/>
          <w:numId w:val="9"/>
        </w:numPr>
        <w:ind w:left="0" w:firstLine="709"/>
      </w:pPr>
      <w:proofErr w:type="spellStart"/>
      <w:r w:rsidRPr="000D2585">
        <w:t>VeraCrypt</w:t>
      </w:r>
      <w:proofErr w:type="spellEnd"/>
      <w:r w:rsidRPr="000D2585">
        <w:t xml:space="preserve"> - Бесплатное надёжное шифрование дисков с открытым исходным </w:t>
      </w:r>
      <w:proofErr w:type="gramStart"/>
      <w:r w:rsidRPr="000D2585">
        <w:t>кодом :</w:t>
      </w:r>
      <w:proofErr w:type="gramEnd"/>
      <w:r w:rsidRPr="000D2585">
        <w:t xml:space="preserve"> [сайт]. – URL: https://veracrypt.io/ru/Home.html</w:t>
      </w:r>
      <w:r>
        <w:t>.</w:t>
      </w:r>
    </w:p>
    <w:p w14:paraId="0C656389" w14:textId="77777777" w:rsidR="00933586" w:rsidRPr="002777E5" w:rsidRDefault="00933586" w:rsidP="00933586">
      <w:pPr>
        <w:pStyle w:val="a3"/>
        <w:numPr>
          <w:ilvl w:val="0"/>
          <w:numId w:val="9"/>
        </w:numPr>
        <w:ind w:left="0" w:firstLine="709"/>
        <w:rPr>
          <w:lang w:val="en-US"/>
        </w:rPr>
      </w:pPr>
      <w:r w:rsidRPr="002777E5">
        <w:rPr>
          <w:lang w:val="en-US"/>
        </w:rPr>
        <w:t xml:space="preserve">The GNU Privacy </w:t>
      </w:r>
      <w:proofErr w:type="gramStart"/>
      <w:r w:rsidRPr="002777E5">
        <w:rPr>
          <w:lang w:val="en-US"/>
        </w:rPr>
        <w:t>Guard :</w:t>
      </w:r>
      <w:proofErr w:type="gramEnd"/>
      <w:r w:rsidRPr="002777E5">
        <w:rPr>
          <w:lang w:val="en-US"/>
        </w:rPr>
        <w:t xml:space="preserve"> [</w:t>
      </w:r>
      <w:r w:rsidRPr="000D2585">
        <w:t>сайт</w:t>
      </w:r>
      <w:r w:rsidRPr="002777E5">
        <w:rPr>
          <w:lang w:val="en-US"/>
        </w:rPr>
        <w:t>]. – URL: https://www.gnupg.org/</w:t>
      </w:r>
      <w:r w:rsidRPr="006A73C0">
        <w:rPr>
          <w:lang w:val="en-US"/>
        </w:rPr>
        <w:t>.</w:t>
      </w:r>
    </w:p>
    <w:p w14:paraId="28A82369" w14:textId="77777777" w:rsidR="00933586" w:rsidRPr="002777E5" w:rsidRDefault="00933586" w:rsidP="00933586">
      <w:pPr>
        <w:pStyle w:val="a3"/>
        <w:numPr>
          <w:ilvl w:val="0"/>
          <w:numId w:val="9"/>
        </w:numPr>
        <w:ind w:left="0" w:firstLine="709"/>
        <w:rPr>
          <w:lang w:val="en-US"/>
        </w:rPr>
      </w:pPr>
      <w:r w:rsidRPr="000D2585">
        <w:t>Обзор</w:t>
      </w:r>
      <w:r w:rsidRPr="002777E5">
        <w:rPr>
          <w:lang w:val="en-US"/>
        </w:rPr>
        <w:t xml:space="preserve"> BitLocker | Microsoft </w:t>
      </w:r>
      <w:proofErr w:type="gramStart"/>
      <w:r w:rsidRPr="002777E5">
        <w:rPr>
          <w:lang w:val="en-US"/>
        </w:rPr>
        <w:t>Learn :</w:t>
      </w:r>
      <w:proofErr w:type="gramEnd"/>
      <w:r w:rsidRPr="002777E5">
        <w:rPr>
          <w:lang w:val="en-US"/>
        </w:rPr>
        <w:t xml:space="preserve"> [</w:t>
      </w:r>
      <w:r w:rsidRPr="000D2585">
        <w:t>сайт</w:t>
      </w:r>
      <w:r w:rsidRPr="002777E5">
        <w:rPr>
          <w:lang w:val="en-US"/>
        </w:rPr>
        <w:t>]. – URL: https://learn.microsoft.com/ru-ru/windows/security/operating-system-security/data-protection/bitlocker/</w:t>
      </w:r>
      <w:r w:rsidRPr="006A73C0">
        <w:rPr>
          <w:lang w:val="en-US"/>
        </w:rPr>
        <w:t>.</w:t>
      </w:r>
    </w:p>
    <w:p w14:paraId="5563462A" w14:textId="77777777" w:rsidR="00933586" w:rsidRDefault="00933586" w:rsidP="00933586">
      <w:pPr>
        <w:pStyle w:val="a3"/>
        <w:numPr>
          <w:ilvl w:val="0"/>
          <w:numId w:val="9"/>
        </w:numPr>
        <w:ind w:left="0" w:firstLine="709"/>
      </w:pPr>
      <w:r w:rsidRPr="000D2585">
        <w:t xml:space="preserve">Зарплаты в IT по всем IT-специализациям — </w:t>
      </w:r>
      <w:proofErr w:type="spellStart"/>
      <w:r w:rsidRPr="000D2585">
        <w:t>Хабр</w:t>
      </w:r>
      <w:proofErr w:type="spellEnd"/>
      <w:r w:rsidRPr="000D2585">
        <w:t xml:space="preserve"> </w:t>
      </w:r>
      <w:proofErr w:type="gramStart"/>
      <w:r w:rsidRPr="000D2585">
        <w:t>Карьера :</w:t>
      </w:r>
      <w:proofErr w:type="gramEnd"/>
      <w:r w:rsidRPr="000D2585">
        <w:t xml:space="preserve"> [сайт]. – URL: https://career.habr.com/salaries</w:t>
      </w:r>
      <w:r>
        <w:t>.</w:t>
      </w:r>
    </w:p>
    <w:p w14:paraId="1AA4A502" w14:textId="77777777" w:rsidR="00933586" w:rsidRPr="00933586" w:rsidRDefault="00933586" w:rsidP="00933586">
      <w:pPr>
        <w:jc w:val="center"/>
        <w:rPr>
          <w:lang w:val="ru-RU"/>
        </w:rPr>
      </w:pPr>
    </w:p>
    <w:sectPr w:rsidR="00933586" w:rsidRPr="00933586" w:rsidSect="006A73C0">
      <w:footerReference w:type="default" r:id="rId3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F654C2" w14:textId="77777777" w:rsidR="00DA3C9A" w:rsidRDefault="00DA3C9A" w:rsidP="006A73C0">
      <w:pPr>
        <w:spacing w:line="240" w:lineRule="auto"/>
      </w:pPr>
      <w:r>
        <w:separator/>
      </w:r>
    </w:p>
  </w:endnote>
  <w:endnote w:type="continuationSeparator" w:id="0">
    <w:p w14:paraId="10F26C24" w14:textId="77777777" w:rsidR="00DA3C9A" w:rsidRDefault="00DA3C9A" w:rsidP="006A73C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92595039"/>
      <w:docPartObj>
        <w:docPartGallery w:val="Page Numbers (Bottom of Page)"/>
        <w:docPartUnique/>
      </w:docPartObj>
    </w:sdtPr>
    <w:sdtEndPr/>
    <w:sdtContent>
      <w:p w14:paraId="36F46787" w14:textId="04A060A1" w:rsidR="006A73C0" w:rsidRPr="005643ED" w:rsidRDefault="006A73C0">
        <w:pPr>
          <w:pStyle w:val="a7"/>
          <w:jc w:val="center"/>
        </w:pPr>
        <w:r w:rsidRPr="005643ED">
          <w:fldChar w:fldCharType="begin"/>
        </w:r>
        <w:r w:rsidRPr="005643ED">
          <w:instrText>PAGE   \* MERGEFORMAT</w:instrText>
        </w:r>
        <w:r w:rsidRPr="005643ED">
          <w:fldChar w:fldCharType="separate"/>
        </w:r>
        <w:r w:rsidR="00D22F2A" w:rsidRPr="00D22F2A">
          <w:rPr>
            <w:noProof/>
            <w:lang w:val="ru-RU"/>
          </w:rPr>
          <w:t>18</w:t>
        </w:r>
        <w:r w:rsidRPr="005643ED">
          <w:fldChar w:fldCharType="end"/>
        </w:r>
      </w:p>
    </w:sdtContent>
  </w:sdt>
  <w:p w14:paraId="18B1EF81" w14:textId="77777777" w:rsidR="006A73C0" w:rsidRDefault="006A73C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DA5AD0" w14:textId="77777777" w:rsidR="00DA3C9A" w:rsidRDefault="00DA3C9A" w:rsidP="006A73C0">
      <w:pPr>
        <w:spacing w:line="240" w:lineRule="auto"/>
      </w:pPr>
      <w:r>
        <w:separator/>
      </w:r>
    </w:p>
  </w:footnote>
  <w:footnote w:type="continuationSeparator" w:id="0">
    <w:p w14:paraId="4C841E8C" w14:textId="77777777" w:rsidR="00DA3C9A" w:rsidRDefault="00DA3C9A" w:rsidP="006A73C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9D4A3E"/>
    <w:multiLevelType w:val="hybridMultilevel"/>
    <w:tmpl w:val="EF0C4D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59259E3"/>
    <w:multiLevelType w:val="hybridMultilevel"/>
    <w:tmpl w:val="220A5FB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3C407E9"/>
    <w:multiLevelType w:val="hybridMultilevel"/>
    <w:tmpl w:val="6AC44DD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DE04BDB"/>
    <w:multiLevelType w:val="hybridMultilevel"/>
    <w:tmpl w:val="512EE5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1A14B9F"/>
    <w:multiLevelType w:val="multilevel"/>
    <w:tmpl w:val="D83AB1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5" w15:restartNumberingAfterBreak="0">
    <w:nsid w:val="552E1BAE"/>
    <w:multiLevelType w:val="hybridMultilevel"/>
    <w:tmpl w:val="2FE4A1F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9972E89"/>
    <w:multiLevelType w:val="hybridMultilevel"/>
    <w:tmpl w:val="DCFEB5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9C03F9D"/>
    <w:multiLevelType w:val="hybridMultilevel"/>
    <w:tmpl w:val="220A5FB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F7B7F68"/>
    <w:multiLevelType w:val="hybridMultilevel"/>
    <w:tmpl w:val="F63018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8"/>
  </w:num>
  <w:num w:numId="4">
    <w:abstractNumId w:val="3"/>
  </w:num>
  <w:num w:numId="5">
    <w:abstractNumId w:val="6"/>
  </w:num>
  <w:num w:numId="6">
    <w:abstractNumId w:val="0"/>
  </w:num>
  <w:num w:numId="7">
    <w:abstractNumId w:val="1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9BA"/>
    <w:rsid w:val="00012509"/>
    <w:rsid w:val="00081085"/>
    <w:rsid w:val="000D2585"/>
    <w:rsid w:val="00121DEF"/>
    <w:rsid w:val="00135862"/>
    <w:rsid w:val="001E6D41"/>
    <w:rsid w:val="002777E5"/>
    <w:rsid w:val="00286373"/>
    <w:rsid w:val="002A117A"/>
    <w:rsid w:val="002A7CEC"/>
    <w:rsid w:val="00317870"/>
    <w:rsid w:val="00317BB2"/>
    <w:rsid w:val="003605C4"/>
    <w:rsid w:val="00424200"/>
    <w:rsid w:val="004537CC"/>
    <w:rsid w:val="00456929"/>
    <w:rsid w:val="004E4633"/>
    <w:rsid w:val="004F763A"/>
    <w:rsid w:val="0050517C"/>
    <w:rsid w:val="005643ED"/>
    <w:rsid w:val="005D2D90"/>
    <w:rsid w:val="00663252"/>
    <w:rsid w:val="006A73C0"/>
    <w:rsid w:val="006C6FA2"/>
    <w:rsid w:val="006D296E"/>
    <w:rsid w:val="007005D0"/>
    <w:rsid w:val="00783DFD"/>
    <w:rsid w:val="00795C8D"/>
    <w:rsid w:val="007E6F08"/>
    <w:rsid w:val="007F3B2E"/>
    <w:rsid w:val="00814513"/>
    <w:rsid w:val="00843F98"/>
    <w:rsid w:val="008447B3"/>
    <w:rsid w:val="00885332"/>
    <w:rsid w:val="008869BA"/>
    <w:rsid w:val="00895F56"/>
    <w:rsid w:val="008E6220"/>
    <w:rsid w:val="008F156B"/>
    <w:rsid w:val="00917660"/>
    <w:rsid w:val="00933586"/>
    <w:rsid w:val="009B3C08"/>
    <w:rsid w:val="009F4562"/>
    <w:rsid w:val="00A64E2F"/>
    <w:rsid w:val="00B706D5"/>
    <w:rsid w:val="00BA5C09"/>
    <w:rsid w:val="00BE0834"/>
    <w:rsid w:val="00C1308F"/>
    <w:rsid w:val="00CD3B90"/>
    <w:rsid w:val="00D22F2A"/>
    <w:rsid w:val="00D5160E"/>
    <w:rsid w:val="00DA3C9A"/>
    <w:rsid w:val="00E827AB"/>
    <w:rsid w:val="00E924AA"/>
    <w:rsid w:val="00EA4A72"/>
    <w:rsid w:val="00F77995"/>
    <w:rsid w:val="00FC1BE7"/>
    <w:rsid w:val="00FD6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5C3A6"/>
  <w15:chartTrackingRefBased/>
  <w15:docId w15:val="{52D09BCC-A55B-4104-A567-6E0AB39DB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6220"/>
    <w:pPr>
      <w:spacing w:after="0" w:line="360" w:lineRule="auto"/>
      <w:ind w:firstLine="709"/>
      <w:jc w:val="both"/>
    </w:pPr>
    <w:rPr>
      <w:rFonts w:ascii="Times New Roman" w:hAnsi="Times New Roman"/>
      <w:sz w:val="24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BA5C09"/>
    <w:pPr>
      <w:spacing w:before="360" w:after="360"/>
      <w:jc w:val="center"/>
      <w:outlineLvl w:val="0"/>
    </w:pPr>
    <w:rPr>
      <w:b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BA5C09"/>
    <w:pPr>
      <w:spacing w:before="240" w:after="240"/>
      <w:outlineLvl w:val="1"/>
    </w:pPr>
    <w:rPr>
      <w:b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69BA"/>
    <w:pPr>
      <w:ind w:left="720"/>
      <w:contextualSpacing/>
    </w:pPr>
    <w:rPr>
      <w:kern w:val="2"/>
      <w:lang w:val="ru-RU"/>
      <w14:ligatures w14:val="standardContextual"/>
    </w:rPr>
  </w:style>
  <w:style w:type="table" w:styleId="a4">
    <w:name w:val="Table Grid"/>
    <w:basedOn w:val="a1"/>
    <w:uiPriority w:val="39"/>
    <w:rsid w:val="00663252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BA5C09"/>
    <w:rPr>
      <w:rFonts w:ascii="Times New Roman" w:hAnsi="Times New Roman"/>
      <w:b/>
      <w:sz w:val="24"/>
    </w:rPr>
  </w:style>
  <w:style w:type="character" w:customStyle="1" w:styleId="10">
    <w:name w:val="Заголовок 1 Знак"/>
    <w:basedOn w:val="a0"/>
    <w:link w:val="1"/>
    <w:uiPriority w:val="9"/>
    <w:rsid w:val="00BA5C09"/>
    <w:rPr>
      <w:rFonts w:ascii="Times New Roman" w:hAnsi="Times New Roman"/>
      <w:b/>
      <w:sz w:val="24"/>
    </w:rPr>
  </w:style>
  <w:style w:type="paragraph" w:styleId="11">
    <w:name w:val="toc 1"/>
    <w:basedOn w:val="a"/>
    <w:next w:val="a"/>
    <w:autoRedefine/>
    <w:uiPriority w:val="39"/>
    <w:unhideWhenUsed/>
    <w:rsid w:val="004537C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537CC"/>
    <w:pPr>
      <w:spacing w:after="100"/>
    </w:pPr>
  </w:style>
  <w:style w:type="paragraph" w:styleId="3">
    <w:name w:val="toc 3"/>
    <w:basedOn w:val="a"/>
    <w:next w:val="a"/>
    <w:autoRedefine/>
    <w:uiPriority w:val="39"/>
    <w:semiHidden/>
    <w:unhideWhenUsed/>
    <w:rsid w:val="004537CC"/>
    <w:pPr>
      <w:spacing w:after="100"/>
      <w:ind w:left="480"/>
    </w:pPr>
  </w:style>
  <w:style w:type="paragraph" w:styleId="a5">
    <w:name w:val="header"/>
    <w:basedOn w:val="a"/>
    <w:link w:val="a6"/>
    <w:uiPriority w:val="99"/>
    <w:unhideWhenUsed/>
    <w:rsid w:val="006A73C0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A73C0"/>
    <w:rPr>
      <w:rFonts w:ascii="Times New Roman" w:hAnsi="Times New Roman"/>
      <w:sz w:val="24"/>
      <w:lang w:val="en-US"/>
    </w:rPr>
  </w:style>
  <w:style w:type="paragraph" w:styleId="a7">
    <w:name w:val="footer"/>
    <w:basedOn w:val="a"/>
    <w:link w:val="a8"/>
    <w:uiPriority w:val="99"/>
    <w:unhideWhenUsed/>
    <w:rsid w:val="006A73C0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A73C0"/>
    <w:rPr>
      <w:rFonts w:ascii="Times New Roman" w:hAnsi="Times New Roman"/>
      <w:sz w:val="24"/>
      <w:lang w:val="en-US"/>
    </w:rPr>
  </w:style>
  <w:style w:type="character" w:styleId="a9">
    <w:name w:val="Hyperlink"/>
    <w:basedOn w:val="a0"/>
    <w:uiPriority w:val="99"/>
    <w:unhideWhenUsed/>
    <w:rsid w:val="006A73C0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9335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86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microsoft.com/office/2007/relationships/hdphoto" Target="media/hdphoto1.wdp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F21C15-DFEC-4A7F-B521-3E4F87B567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25</Pages>
  <Words>4267</Words>
  <Characters>24328</Characters>
  <Application>Microsoft Office Word</Application>
  <DocSecurity>0</DocSecurity>
  <Lines>202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11</cp:revision>
  <dcterms:created xsi:type="dcterms:W3CDTF">2025-10-21T01:56:00Z</dcterms:created>
  <dcterms:modified xsi:type="dcterms:W3CDTF">2025-10-27T03:17:00Z</dcterms:modified>
</cp:coreProperties>
</file>