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55762" w14:textId="1F5272C7" w:rsidR="004C11FD" w:rsidRDefault="004C11FD">
      <w:r>
        <w:t xml:space="preserve">This repository has been set up to coincide with the publication titled </w:t>
      </w:r>
      <w:r>
        <w:rPr>
          <w:i/>
          <w:iCs/>
        </w:rPr>
        <w:t>A Practical and Beginner Guide to Electrochemical Impedance Spectroscopy (EIS) for Rechargeable Batteries</w:t>
      </w:r>
      <w:r>
        <w:t xml:space="preserve">. The Python code generated for this work was generated in </w:t>
      </w:r>
      <w:proofErr w:type="spellStart"/>
      <w:r>
        <w:t>Jupyter</w:t>
      </w:r>
      <w:proofErr w:type="spellEnd"/>
      <w:r>
        <w:t xml:space="preserve"> Notebook and requires Anaconda 3. If you do not have access to </w:t>
      </w:r>
      <w:proofErr w:type="spellStart"/>
      <w:r>
        <w:t>Jupyter</w:t>
      </w:r>
      <w:proofErr w:type="spellEnd"/>
      <w:r>
        <w:t xml:space="preserve"> Notebook, please click the following link (</w:t>
      </w:r>
      <w:hyperlink r:id="rId4" w:history="1">
        <w:r w:rsidRPr="00526846">
          <w:rPr>
            <w:rStyle w:val="Hyperlink"/>
          </w:rPr>
          <w:t>https://docs.anaconda.com/anaconda/install/</w:t>
        </w:r>
      </w:hyperlink>
      <w:proofErr w:type="gramStart"/>
      <w:r>
        <w:t>) .</w:t>
      </w:r>
      <w:proofErr w:type="gramEnd"/>
      <w:r>
        <w:t xml:space="preserve"> </w:t>
      </w:r>
    </w:p>
    <w:p w14:paraId="4544BDE8" w14:textId="77777777" w:rsidR="004C11FD" w:rsidRDefault="004C11FD"/>
    <w:p w14:paraId="46269EE4" w14:textId="77777777" w:rsidR="004C11FD" w:rsidRDefault="004C11FD">
      <w:r>
        <w:t xml:space="preserve">Please download the relevant documents and place them in the same location on your computer where you have Anaconda 3. </w:t>
      </w:r>
      <w:proofErr w:type="gramStart"/>
      <w:r>
        <w:t>These .</w:t>
      </w:r>
      <w:proofErr w:type="spellStart"/>
      <w:r>
        <w:t>ipynb</w:t>
      </w:r>
      <w:proofErr w:type="spellEnd"/>
      <w:proofErr w:type="gramEnd"/>
      <w:r>
        <w:t xml:space="preserve"> files need to have the same file path as Anaconda 3 or the scripts will not run.</w:t>
      </w:r>
    </w:p>
    <w:p w14:paraId="709C9ED7" w14:textId="77777777" w:rsidR="004C11FD" w:rsidRDefault="004C11FD"/>
    <w:p w14:paraId="5244693A" w14:textId="4B438343" w:rsidR="003218B4" w:rsidRDefault="004C11FD">
      <w:r>
        <w:t xml:space="preserve">If you have any questions about the code, please do not hesitate to reach out to the following email. </w:t>
      </w:r>
      <w:hyperlink r:id="rId5" w:history="1">
        <w:r w:rsidRPr="00526846">
          <w:rPr>
            <w:rStyle w:val="Hyperlink"/>
          </w:rPr>
          <w:t>daniel.windosor@colostate.edu</w:t>
        </w:r>
      </w:hyperlink>
      <w:r>
        <w:t xml:space="preserve">.  </w:t>
      </w:r>
    </w:p>
    <w:sectPr w:rsidR="0032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FD"/>
    <w:rsid w:val="001A3CA6"/>
    <w:rsid w:val="002521CA"/>
    <w:rsid w:val="00315FCF"/>
    <w:rsid w:val="003218B4"/>
    <w:rsid w:val="003477AC"/>
    <w:rsid w:val="004C11FD"/>
    <w:rsid w:val="00903343"/>
    <w:rsid w:val="00A011C3"/>
    <w:rsid w:val="00B6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567AA"/>
  <w15:chartTrackingRefBased/>
  <w15:docId w15:val="{E48BA982-1143-A84F-8809-2E489710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1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1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el.windosor@colostate.edu" TargetMode="External"/><Relationship Id="rId4" Type="http://schemas.openxmlformats.org/officeDocument/2006/relationships/hyperlink" Target="https://docs.anaconda.com/anaconda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Windsor,Dan</dc:creator>
  <cp:keywords/>
  <dc:description/>
  <cp:lastModifiedBy>Windsor,Dan</cp:lastModifiedBy>
  <cp:revision>1</cp:revision>
  <dcterms:created xsi:type="dcterms:W3CDTF">2024-08-07T23:45:00Z</dcterms:created>
  <dcterms:modified xsi:type="dcterms:W3CDTF">2024-08-07T23:51:00Z</dcterms:modified>
</cp:coreProperties>
</file>