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09416837"/>
        <w:docPartObj>
          <w:docPartGallery w:val="Cover Pages"/>
          <w:docPartUnique/>
        </w:docPartObj>
      </w:sdtPr>
      <w:sdtEndPr/>
      <w:sdtContent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/>
        <w:p w:rsidR="00813B4C" w:rsidRDefault="00813B4C" w:rsidP="00813B4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>Пояснительная записка</w:t>
          </w:r>
        </w:p>
        <w:p w:rsidR="00813B4C" w:rsidRDefault="00813B4C" w:rsidP="00813B4C">
          <w:r>
            <w:t xml:space="preserve">К проекту Академии </w:t>
          </w:r>
          <w:r>
            <w:rPr>
              <w:lang w:val="en-US"/>
            </w:rPr>
            <w:t>Samsung</w:t>
          </w:r>
          <w:r>
            <w:t xml:space="preserve"> </w:t>
          </w:r>
        </w:p>
        <w:p w:rsidR="00813B4C" w:rsidRDefault="00813B4C" w:rsidP="00813B4C">
          <w:r>
            <w:t>Для трека «Мобильная разработка»</w:t>
          </w:r>
        </w:p>
        <w:p w:rsidR="00813B4C" w:rsidRDefault="00813B4C" w:rsidP="00813B4C"/>
        <w:p w:rsidR="00813B4C" w:rsidRDefault="00813B4C" w:rsidP="00813B4C">
          <w:r>
            <w:rPr>
              <w:sz w:val="44"/>
              <w:szCs w:val="44"/>
            </w:rPr>
            <w:t>«</w:t>
          </w:r>
          <w:r>
            <w:rPr>
              <w:sz w:val="44"/>
              <w:szCs w:val="44"/>
              <w:lang w:val="en-US"/>
            </w:rPr>
            <w:t>Combat</w:t>
          </w:r>
          <w:r w:rsidRPr="00C51FE4">
            <w:rPr>
              <w:sz w:val="44"/>
              <w:szCs w:val="44"/>
            </w:rPr>
            <w:t xml:space="preserve"> </w:t>
          </w:r>
          <w:r>
            <w:rPr>
              <w:sz w:val="44"/>
              <w:szCs w:val="44"/>
              <w:lang w:val="en-US"/>
            </w:rPr>
            <w:t>Shooter</w:t>
          </w:r>
          <w:r>
            <w:rPr>
              <w:sz w:val="44"/>
              <w:szCs w:val="44"/>
            </w:rPr>
            <w:t>»</w:t>
          </w:r>
        </w:p>
        <w:p w:rsidR="00813B4C" w:rsidRDefault="00813B4C" w:rsidP="00813B4C"/>
        <w:p w:rsidR="00813B4C" w:rsidRPr="00813B4C" w:rsidRDefault="00813B4C" w:rsidP="00813B4C">
          <w:pPr>
            <w:jc w:val="right"/>
          </w:pPr>
          <w:r>
            <w:t>Выполнил: Солопов Даниил Дмитриевич</w:t>
          </w:r>
        </w:p>
        <w:p w:rsidR="00813B4C" w:rsidRDefault="00813B4C" w:rsidP="00813B4C">
          <w:pPr>
            <w:jc w:val="right"/>
          </w:pPr>
          <w:r>
            <w:t>Руководитель: Аршинский Вадим Леонидович</w:t>
          </w:r>
        </w:p>
        <w:p w:rsidR="00D136CF" w:rsidRDefault="00D136CF" w:rsidP="00813B4C">
          <w:pPr>
            <w:jc w:val="both"/>
          </w:pPr>
        </w:p>
        <w:p w:rsidR="00D136CF" w:rsidRDefault="00D136CF">
          <w:pPr>
            <w:spacing w:after="160" w:line="259" w:lineRule="auto"/>
            <w:jc w:val="left"/>
          </w:pPr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000000"/>
          <w:spacing w:val="-1"/>
          <w:sz w:val="28"/>
          <w:szCs w:val="28"/>
          <w:lang w:eastAsia="en-US"/>
        </w:rPr>
        <w:id w:val="1272598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62D7" w:rsidRPr="00FF62D7" w:rsidRDefault="00FF62D7" w:rsidP="00FF62D7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FF62D7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06210" w:rsidRPr="00C06210" w:rsidRDefault="00FF62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r w:rsidRPr="00C06210">
            <w:fldChar w:fldCharType="begin"/>
          </w:r>
          <w:r w:rsidRPr="00C06210">
            <w:instrText xml:space="preserve"> TOC \o "1-3" \h \z \u </w:instrText>
          </w:r>
          <w:r w:rsidRPr="00C06210">
            <w:fldChar w:fldCharType="separate"/>
          </w:r>
          <w:hyperlink w:anchor="_Toc74607962" w:history="1">
            <w:r w:rsidR="00C06210" w:rsidRPr="00C06210">
              <w:rPr>
                <w:rStyle w:val="a6"/>
                <w:noProof/>
              </w:rPr>
              <w:t>1. Идея приложения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_Toc74607962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2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3" w:history="1">
            <w:r w:rsidR="00C06210" w:rsidRPr="00C06210">
              <w:rPr>
                <w:rStyle w:val="a6"/>
                <w:noProof/>
                <w:shd w:val="clear" w:color="auto" w:fill="FFFFFF"/>
              </w:rPr>
              <w:t>2. Функциональные требования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_Toc74607963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3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4" w:history="1">
            <w:r w:rsidR="00C06210" w:rsidRPr="00C06210">
              <w:rPr>
                <w:rStyle w:val="a6"/>
                <w:noProof/>
              </w:rPr>
              <w:t>3. Использованные технологии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_Toc74607964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4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5" w:history="1">
            <w:r w:rsidR="00C06210" w:rsidRPr="00C06210">
              <w:rPr>
                <w:rStyle w:val="a6"/>
                <w:noProof/>
                <w:shd w:val="clear" w:color="auto" w:fill="FFFFFF"/>
              </w:rPr>
              <w:t>4. Проектирование пользовательского интерфейса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_Toc74607965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5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6" w:history="1">
            <w:r w:rsidR="00C06210" w:rsidRPr="00C06210">
              <w:rPr>
                <w:rStyle w:val="a6"/>
                <w:noProof/>
                <w:shd w:val="clear" w:color="auto" w:fill="FFFFFF"/>
              </w:rPr>
              <w:t>5. Проектирование базы данных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_Toc74607966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6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7" w:history="1">
            <w:r w:rsidR="00C06210" w:rsidRPr="00C06210">
              <w:rPr>
                <w:rStyle w:val="a6"/>
                <w:noProof/>
              </w:rPr>
              <w:t>6. Архитектура приложения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_Toc74607967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7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8" w:history="1">
            <w:r w:rsidR="00C06210" w:rsidRPr="00C06210">
              <w:rPr>
                <w:rStyle w:val="a6"/>
                <w:noProof/>
              </w:rPr>
              <w:t>7. Результат реализации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_Toc74607968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8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C06210" w:rsidRPr="00C06210" w:rsidRDefault="0056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pacing w:val="0"/>
              <w:sz w:val="22"/>
              <w:szCs w:val="22"/>
              <w:lang w:eastAsia="ru-RU"/>
            </w:rPr>
          </w:pPr>
          <w:hyperlink w:anchor="_Toc74607969" w:history="1">
            <w:r w:rsidR="00C06210" w:rsidRPr="00C06210">
              <w:rPr>
                <w:rStyle w:val="a6"/>
                <w:noProof/>
              </w:rPr>
              <w:t>8. Дальнейшее развитие приложения</w:t>
            </w:r>
            <w:r w:rsidR="00C06210" w:rsidRPr="00C06210">
              <w:rPr>
                <w:noProof/>
                <w:webHidden/>
              </w:rPr>
              <w:tab/>
            </w:r>
            <w:r w:rsidR="00C06210" w:rsidRPr="00C06210">
              <w:rPr>
                <w:noProof/>
                <w:webHidden/>
              </w:rPr>
              <w:fldChar w:fldCharType="begin"/>
            </w:r>
            <w:r w:rsidR="00C06210" w:rsidRPr="00C06210">
              <w:rPr>
                <w:noProof/>
                <w:webHidden/>
              </w:rPr>
              <w:instrText xml:space="preserve"> PAGEREF _Toc74607969 \h </w:instrText>
            </w:r>
            <w:r w:rsidR="00C06210" w:rsidRPr="00C06210">
              <w:rPr>
                <w:noProof/>
                <w:webHidden/>
              </w:rPr>
            </w:r>
            <w:r w:rsidR="00C06210" w:rsidRPr="00C06210">
              <w:rPr>
                <w:noProof/>
                <w:webHidden/>
              </w:rPr>
              <w:fldChar w:fldCharType="separate"/>
            </w:r>
            <w:r w:rsidR="00C06210" w:rsidRPr="00C06210">
              <w:rPr>
                <w:noProof/>
                <w:webHidden/>
              </w:rPr>
              <w:t>10</w:t>
            </w:r>
            <w:r w:rsidR="00C06210" w:rsidRPr="00C06210">
              <w:rPr>
                <w:noProof/>
                <w:webHidden/>
              </w:rPr>
              <w:fldChar w:fldCharType="end"/>
            </w:r>
          </w:hyperlink>
        </w:p>
        <w:p w:rsidR="005952A8" w:rsidRDefault="00FF62D7" w:rsidP="0061063A">
          <w:pPr>
            <w:jc w:val="both"/>
            <w:rPr>
              <w:b/>
              <w:bCs/>
            </w:rPr>
          </w:pPr>
          <w:r w:rsidRPr="00C06210">
            <w:rPr>
              <w:bCs/>
            </w:rPr>
            <w:fldChar w:fldCharType="end"/>
          </w:r>
        </w:p>
      </w:sdtContent>
    </w:sdt>
    <w:p w:rsidR="00D136CF" w:rsidRPr="005952A8" w:rsidRDefault="00D136CF" w:rsidP="0061063A">
      <w:pPr>
        <w:jc w:val="both"/>
        <w:rPr>
          <w:b/>
          <w:bCs/>
        </w:rPr>
      </w:pPr>
      <w:r>
        <w:br w:type="page"/>
      </w:r>
    </w:p>
    <w:p w:rsidR="0061063A" w:rsidRPr="0061063A" w:rsidRDefault="0061063A" w:rsidP="0061063A">
      <w:pPr>
        <w:pStyle w:val="style"/>
        <w:outlineLvl w:val="0"/>
        <w:rPr>
          <w:b/>
        </w:rPr>
      </w:pPr>
      <w:bookmarkStart w:id="0" w:name="_Toc74607962"/>
      <w:r w:rsidRPr="0061063A">
        <w:rPr>
          <w:b/>
        </w:rPr>
        <w:lastRenderedPageBreak/>
        <w:t>1</w:t>
      </w:r>
      <w:r w:rsidR="005E14AF">
        <w:rPr>
          <w:b/>
        </w:rPr>
        <w:t>.</w:t>
      </w:r>
      <w:r w:rsidRPr="0061063A">
        <w:rPr>
          <w:b/>
        </w:rPr>
        <w:t xml:space="preserve"> Идея приложения</w:t>
      </w:r>
      <w:bookmarkEnd w:id="0"/>
    </w:p>
    <w:p w:rsidR="00D136CF" w:rsidRDefault="00D136CF" w:rsidP="00D136CF">
      <w:pPr>
        <w:pStyle w:val="style"/>
      </w:pPr>
      <w:r w:rsidRPr="00D136CF">
        <w:rPr>
          <w:b/>
        </w:rPr>
        <w:t>Идея проекта</w:t>
      </w:r>
      <w:r>
        <w:t xml:space="preserve"> заключается в реализации мобильного </w:t>
      </w:r>
      <w:r w:rsidRPr="00D136CF">
        <w:t>2</w:t>
      </w:r>
      <w:r>
        <w:rPr>
          <w:lang w:val="en-US"/>
        </w:rPr>
        <w:t>D</w:t>
      </w:r>
      <w:r>
        <w:t xml:space="preserve"> платформера.</w:t>
      </w:r>
    </w:p>
    <w:p w:rsidR="00D136CF" w:rsidRDefault="00D136CF" w:rsidP="00D136CF">
      <w:pPr>
        <w:pStyle w:val="style"/>
      </w:pPr>
      <w:r>
        <w:t>Игрок преодолевает препятствия</w:t>
      </w:r>
      <w:r w:rsidRPr="00D136CF">
        <w:t xml:space="preserve"> </w:t>
      </w:r>
      <w:r>
        <w:t>перебегая с одной платформы</w:t>
      </w:r>
      <w:r w:rsidRPr="00D136CF">
        <w:t xml:space="preserve"> </w:t>
      </w:r>
      <w:r>
        <w:t>на другую. Присутствует три вида платформ</w:t>
      </w:r>
      <w:r w:rsidRPr="00D136CF">
        <w:t xml:space="preserve">: </w:t>
      </w:r>
      <w:r>
        <w:t>лава</w:t>
      </w:r>
      <w:r w:rsidRPr="00D136CF">
        <w:t xml:space="preserve">, </w:t>
      </w:r>
      <w:r>
        <w:t>холод и земля. По лаве обычно перемещаются монстры – главные враги игрока. Монстры охраняют сокровища и в зависимости от размера сокровища и уровня</w:t>
      </w:r>
      <w:r w:rsidRPr="00D136CF">
        <w:t xml:space="preserve">, </w:t>
      </w:r>
      <w:r>
        <w:t>на котором находится главный герой</w:t>
      </w:r>
      <w:r w:rsidRPr="00D136CF">
        <w:t xml:space="preserve">, </w:t>
      </w:r>
      <w:r>
        <w:t>монстры становятся более выносливыми и способны привести игрока к проигрышу</w:t>
      </w:r>
      <w:r w:rsidRPr="00D136CF">
        <w:t xml:space="preserve">, </w:t>
      </w:r>
      <w:r>
        <w:t>так как монстры будут всячески противостоять сбору сокровища игроком. Игрок же в свою очередь имеет преимущество перед монстрами – оружие дальнего боя. Игрок может воспользоваться несколькими снарядами</w:t>
      </w:r>
      <w:r w:rsidRPr="00D136CF">
        <w:t xml:space="preserve">, </w:t>
      </w:r>
      <w:r>
        <w:t>которые он также может на</w:t>
      </w:r>
      <w:r w:rsidR="00FC4C52">
        <w:t>йти в сокровищах. Снаряды быстро заканчиваются</w:t>
      </w:r>
      <w:r w:rsidR="00FC4C52" w:rsidRPr="00FC4C52">
        <w:t xml:space="preserve">, </w:t>
      </w:r>
      <w:r w:rsidR="00FC4C52">
        <w:t>поэтому игроку стоит быть экономнее ведь если снаряды закончатся</w:t>
      </w:r>
      <w:r w:rsidR="00FC4C52" w:rsidRPr="00FC4C52">
        <w:t xml:space="preserve">, </w:t>
      </w:r>
      <w:r w:rsidR="00FC4C52">
        <w:t>то он будет в постоянной опасности от нанесения урона монстрами.</w:t>
      </w:r>
    </w:p>
    <w:p w:rsidR="00FC4C52" w:rsidRPr="00FC4C52" w:rsidRDefault="00FC4C52" w:rsidP="00D136CF">
      <w:pPr>
        <w:pStyle w:val="style"/>
        <w:rPr>
          <w:b/>
          <w:lang w:val="en-US"/>
        </w:rPr>
      </w:pPr>
      <w:r w:rsidRPr="00FC4C52">
        <w:rPr>
          <w:b/>
        </w:rPr>
        <w:t>Задачи</w:t>
      </w:r>
      <w:r w:rsidRPr="00FC4C52">
        <w:rPr>
          <w:b/>
          <w:lang w:val="en-US"/>
        </w:rPr>
        <w:t>:</w:t>
      </w:r>
    </w:p>
    <w:p w:rsidR="00FC4C52" w:rsidRPr="00FC4C52" w:rsidRDefault="00FC4C52" w:rsidP="00FC4C52">
      <w:pPr>
        <w:pStyle w:val="style"/>
        <w:numPr>
          <w:ilvl w:val="0"/>
          <w:numId w:val="1"/>
        </w:numPr>
      </w:pPr>
      <w:r>
        <w:t xml:space="preserve">Ознакомление с графической частью мобильного приложения </w:t>
      </w:r>
    </w:p>
    <w:p w:rsidR="00FC4C52" w:rsidRDefault="00FC4C52" w:rsidP="00FC4C52">
      <w:pPr>
        <w:pStyle w:val="style"/>
        <w:numPr>
          <w:ilvl w:val="0"/>
          <w:numId w:val="1"/>
        </w:numPr>
      </w:pPr>
      <w:r>
        <w:t>Реализация алгоритма столкновений между объектами (коллизии)</w:t>
      </w:r>
    </w:p>
    <w:p w:rsidR="00FC4C52" w:rsidRDefault="00FC4C52" w:rsidP="00FC4C52">
      <w:pPr>
        <w:pStyle w:val="style"/>
        <w:numPr>
          <w:ilvl w:val="0"/>
          <w:numId w:val="1"/>
        </w:numPr>
      </w:pPr>
      <w:r>
        <w:t>Практическое применение объектно-ориентированного подхода при решении задач</w:t>
      </w:r>
    </w:p>
    <w:p w:rsidR="00FC4C52" w:rsidRDefault="00FC4C52" w:rsidP="00FC4C52">
      <w:pPr>
        <w:pStyle w:val="style"/>
        <w:numPr>
          <w:ilvl w:val="0"/>
          <w:numId w:val="1"/>
        </w:numPr>
      </w:pPr>
      <w:r>
        <w:t>Реализация игрового музыкального сопровождения</w:t>
      </w:r>
    </w:p>
    <w:p w:rsidR="00B2734C" w:rsidRDefault="00FC4C52" w:rsidP="00FC4C52">
      <w:pPr>
        <w:pStyle w:val="style"/>
        <w:numPr>
          <w:ilvl w:val="0"/>
          <w:numId w:val="1"/>
        </w:numPr>
      </w:pPr>
      <w:r>
        <w:t>Использование сторонних решений</w:t>
      </w:r>
      <w:r w:rsidRPr="00FC4C52">
        <w:t xml:space="preserve">, </w:t>
      </w:r>
      <w:r>
        <w:t>для увеличения скорости разработки</w:t>
      </w:r>
    </w:p>
    <w:p w:rsidR="005F55ED" w:rsidRDefault="005F55ED" w:rsidP="005F55ED">
      <w:pPr>
        <w:pStyle w:val="style"/>
        <w:ind w:left="709" w:firstLine="0"/>
      </w:pPr>
    </w:p>
    <w:p w:rsidR="005F55ED" w:rsidRDefault="005F55ED" w:rsidP="005F55ED">
      <w:pPr>
        <w:pStyle w:val="style"/>
      </w:pPr>
      <w:r w:rsidRPr="00FC4C52">
        <w:rPr>
          <w:b/>
        </w:rPr>
        <w:t>Существующих аналогов</w:t>
      </w:r>
      <w:r w:rsidRPr="00FC4C52">
        <w:t xml:space="preserve"> </w:t>
      </w:r>
      <w:r>
        <w:t>достаточно много</w:t>
      </w:r>
      <w:r w:rsidRPr="00FC4C52">
        <w:t xml:space="preserve">, </w:t>
      </w:r>
      <w:r>
        <w:t>в особенности для мобильных приложений.</w:t>
      </w:r>
      <w:r w:rsidRPr="00FC4C52">
        <w:t xml:space="preserve"> </w:t>
      </w:r>
      <w:r>
        <w:t>Такие</w:t>
      </w:r>
      <w:r w:rsidRPr="00FC4C52">
        <w:t xml:space="preserve"> </w:t>
      </w:r>
      <w:r>
        <w:t>проекты</w:t>
      </w:r>
      <w:r w:rsidRPr="00FC4C52">
        <w:t xml:space="preserve"> </w:t>
      </w:r>
      <w:r>
        <w:t>как</w:t>
      </w:r>
      <w:r w:rsidRPr="00FC4C52">
        <w:t xml:space="preserve"> </w:t>
      </w:r>
      <w:r>
        <w:rPr>
          <w:lang w:val="en-US"/>
        </w:rPr>
        <w:t>Mario</w:t>
      </w:r>
      <w:r w:rsidRPr="00FC4C52">
        <w:t xml:space="preserve">, </w:t>
      </w:r>
      <w:proofErr w:type="spellStart"/>
      <w:r w:rsidRPr="00FC4C52">
        <w:rPr>
          <w:lang w:val="en-US"/>
        </w:rPr>
        <w:t>Broforce</w:t>
      </w:r>
      <w:proofErr w:type="spellEnd"/>
      <w:r w:rsidRPr="00FC4C52">
        <w:t xml:space="preserve">, </w:t>
      </w:r>
      <w:r w:rsidRPr="00FC4C52">
        <w:rPr>
          <w:lang w:val="en-US"/>
        </w:rPr>
        <w:t>Sonic</w:t>
      </w:r>
      <w:r w:rsidRPr="00FC4C52">
        <w:t xml:space="preserve"> </w:t>
      </w:r>
      <w:r w:rsidRPr="00FC4C52">
        <w:rPr>
          <w:lang w:val="en-US"/>
        </w:rPr>
        <w:t>Mania</w:t>
      </w:r>
      <w:r w:rsidRPr="00FC4C52">
        <w:t xml:space="preserve"> </w:t>
      </w:r>
      <w:r>
        <w:t>и</w:t>
      </w:r>
      <w:r w:rsidRPr="00FC4C52">
        <w:t xml:space="preserve"> </w:t>
      </w:r>
      <w:proofErr w:type="spellStart"/>
      <w:r w:rsidRPr="00FC4C52">
        <w:rPr>
          <w:lang w:val="en-US"/>
        </w:rPr>
        <w:t>Rayman</w:t>
      </w:r>
      <w:proofErr w:type="spellEnd"/>
      <w:r w:rsidRPr="00FC4C52">
        <w:t xml:space="preserve"> </w:t>
      </w:r>
      <w:r w:rsidRPr="00FC4C52">
        <w:rPr>
          <w:lang w:val="en-US"/>
        </w:rPr>
        <w:t>Origins</w:t>
      </w:r>
      <w:r w:rsidRPr="00FC4C52">
        <w:t xml:space="preserve"> </w:t>
      </w:r>
      <w:r>
        <w:t>достаточно известны широкому кругу игроков.</w:t>
      </w:r>
    </w:p>
    <w:p w:rsidR="005F55ED" w:rsidRDefault="005F55ED" w:rsidP="005F55ED">
      <w:pPr>
        <w:pStyle w:val="style"/>
      </w:pPr>
      <w:r w:rsidRPr="00391B20">
        <w:rPr>
          <w:b/>
        </w:rPr>
        <w:t>Целевой аудиторией</w:t>
      </w:r>
      <w:r>
        <w:t xml:space="preserve"> данного проекта являются игроки</w:t>
      </w:r>
      <w:r w:rsidRPr="00391B20">
        <w:t xml:space="preserve">, </w:t>
      </w:r>
      <w:r>
        <w:t>имеющие симпатию к классическим 2</w:t>
      </w:r>
      <w:r>
        <w:rPr>
          <w:lang w:val="en-US"/>
        </w:rPr>
        <w:t>D</w:t>
      </w:r>
      <w:r>
        <w:t>-платформерам. Размеры данной аудитории могут различаться</w:t>
      </w:r>
      <w:r w:rsidRPr="00391B20">
        <w:t xml:space="preserve">, </w:t>
      </w:r>
      <w:r>
        <w:t>однако</w:t>
      </w:r>
      <w:r w:rsidRPr="00391B20">
        <w:t xml:space="preserve">, </w:t>
      </w:r>
      <w:r>
        <w:t xml:space="preserve">достаточно большое число игроков являются поклонниками </w:t>
      </w:r>
      <w:r w:rsidRPr="00391B20">
        <w:t>2</w:t>
      </w:r>
      <w:r>
        <w:rPr>
          <w:lang w:val="en-US"/>
        </w:rPr>
        <w:t>D</w:t>
      </w:r>
      <w:r w:rsidRPr="00391B20">
        <w:t>-</w:t>
      </w:r>
      <w:r>
        <w:t>платформеров</w:t>
      </w:r>
      <w:r w:rsidRPr="00391B20">
        <w:t xml:space="preserve">, </w:t>
      </w:r>
      <w:r>
        <w:t>зачастую из-за того</w:t>
      </w:r>
      <w:r w:rsidRPr="00391B20">
        <w:t xml:space="preserve">, </w:t>
      </w:r>
      <w:r>
        <w:t>что большая часть мобильных игр являются 2</w:t>
      </w:r>
      <w:r>
        <w:rPr>
          <w:lang w:val="en-US"/>
        </w:rPr>
        <w:t>D</w:t>
      </w:r>
      <w:r>
        <w:t>-платформерами.</w:t>
      </w:r>
    </w:p>
    <w:p w:rsidR="00FC4C52" w:rsidRDefault="00B2734C" w:rsidP="00B2734C">
      <w:pPr>
        <w:spacing w:after="160" w:line="259" w:lineRule="auto"/>
        <w:jc w:val="left"/>
      </w:pPr>
      <w:r>
        <w:br w:type="page"/>
      </w:r>
    </w:p>
    <w:p w:rsidR="00B2734C" w:rsidRDefault="00B2734C" w:rsidP="005F55ED">
      <w:pPr>
        <w:ind w:firstLine="709"/>
        <w:jc w:val="both"/>
        <w:outlineLvl w:val="0"/>
      </w:pPr>
      <w:bookmarkStart w:id="1" w:name="_Toc74607963"/>
      <w:r>
        <w:rPr>
          <w:b/>
          <w:shd w:val="clear" w:color="auto" w:fill="FFFFFF"/>
        </w:rPr>
        <w:lastRenderedPageBreak/>
        <w:t>2</w:t>
      </w:r>
      <w:r w:rsidR="00A053E2">
        <w:rPr>
          <w:b/>
          <w:shd w:val="clear" w:color="auto" w:fill="FFFFFF"/>
        </w:rPr>
        <w:t>.</w:t>
      </w:r>
      <w:r>
        <w:rPr>
          <w:b/>
          <w:shd w:val="clear" w:color="auto" w:fill="FFFFFF"/>
        </w:rPr>
        <w:t xml:space="preserve"> Функциональные требования</w:t>
      </w:r>
      <w:bookmarkEnd w:id="1"/>
    </w:p>
    <w:p w:rsidR="00AD7A40" w:rsidRDefault="00AD7A40" w:rsidP="00AD7A40">
      <w:pPr>
        <w:pStyle w:val="style"/>
        <w:numPr>
          <w:ilvl w:val="0"/>
          <w:numId w:val="2"/>
        </w:numPr>
      </w:pPr>
      <w:r>
        <w:t>Визуализация игровых объектов должна осуществляться с помощью текстур</w:t>
      </w:r>
      <w:r w:rsidRPr="00AD7A40">
        <w:t xml:space="preserve">, </w:t>
      </w:r>
      <w:r>
        <w:t>которые расположены в открытом доступе в интернете</w:t>
      </w:r>
    </w:p>
    <w:p w:rsidR="00AD7A40" w:rsidRDefault="00AD7A40" w:rsidP="00AD7A40">
      <w:pPr>
        <w:pStyle w:val="style"/>
        <w:numPr>
          <w:ilvl w:val="0"/>
          <w:numId w:val="2"/>
        </w:numPr>
      </w:pPr>
      <w:r>
        <w:t>Определённые динамические элементы (снаряд</w:t>
      </w:r>
      <w:r w:rsidRPr="00AD7A40">
        <w:t xml:space="preserve">, </w:t>
      </w:r>
      <w:r>
        <w:t>игрок</w:t>
      </w:r>
      <w:r w:rsidRPr="00AD7A40">
        <w:t xml:space="preserve">, </w:t>
      </w:r>
      <w:r>
        <w:t xml:space="preserve">монстр) должны перемещаться по </w:t>
      </w:r>
      <w:r w:rsidR="003634FC">
        <w:t>платформам</w:t>
      </w:r>
      <w:r w:rsidRPr="00AD7A40">
        <w:t xml:space="preserve">, </w:t>
      </w:r>
      <w:r>
        <w:t>а игрок должен иметь возможность переходить с одной платформы на другую</w:t>
      </w:r>
      <w:r w:rsidR="003634FC">
        <w:t xml:space="preserve"> (прыжок).</w:t>
      </w:r>
    </w:p>
    <w:p w:rsidR="00AD7A40" w:rsidRDefault="00AD7A40" w:rsidP="00AD7A40">
      <w:pPr>
        <w:pStyle w:val="style"/>
        <w:numPr>
          <w:ilvl w:val="0"/>
          <w:numId w:val="2"/>
        </w:numPr>
      </w:pPr>
      <w:r>
        <w:t>Игрок должен иметь возможность атаковать монстров с помощью оружия дальнего боя (в данном случае – снаряд)</w:t>
      </w:r>
    </w:p>
    <w:p w:rsidR="00AD7A40" w:rsidRDefault="00AD7A40" w:rsidP="00AD7A40">
      <w:pPr>
        <w:pStyle w:val="style"/>
        <w:numPr>
          <w:ilvl w:val="0"/>
          <w:numId w:val="2"/>
        </w:numPr>
      </w:pPr>
      <w:r>
        <w:t>Для сбора сокровищ необходимо преодолевать препятствия (быстрое перемещение монстров</w:t>
      </w:r>
      <w:r w:rsidRPr="00AD7A40">
        <w:t xml:space="preserve">, </w:t>
      </w:r>
      <w:r>
        <w:t>сложное расположение сокровищ и др.)</w:t>
      </w:r>
    </w:p>
    <w:p w:rsidR="00AD7A40" w:rsidRDefault="00AD7A40" w:rsidP="00AD7A40">
      <w:pPr>
        <w:pStyle w:val="style"/>
        <w:numPr>
          <w:ilvl w:val="0"/>
          <w:numId w:val="2"/>
        </w:numPr>
      </w:pPr>
      <w:r>
        <w:t>Должна быть возможность просмотра статистики игроков</w:t>
      </w:r>
    </w:p>
    <w:p w:rsidR="00AD7A40" w:rsidRDefault="00AD7A40" w:rsidP="00AD7A40">
      <w:pPr>
        <w:pStyle w:val="style"/>
        <w:numPr>
          <w:ilvl w:val="0"/>
          <w:numId w:val="2"/>
        </w:numPr>
      </w:pPr>
      <w:r>
        <w:t>Изменение уровней с повышением уровня сложности (например</w:t>
      </w:r>
      <w:r w:rsidRPr="00AD7A40">
        <w:t xml:space="preserve">, </w:t>
      </w:r>
      <w:r>
        <w:t>с каждым уровнем скорость перемещения монстров увеличивается</w:t>
      </w:r>
      <w:r w:rsidRPr="00AD7A40">
        <w:t xml:space="preserve">, </w:t>
      </w:r>
      <w:r>
        <w:t>а конечная точка может быть охраняема монстром).</w:t>
      </w:r>
    </w:p>
    <w:p w:rsidR="00AD7A40" w:rsidRPr="00AD7A40" w:rsidRDefault="00AD7A40" w:rsidP="00AD7A40">
      <w:pPr>
        <w:pStyle w:val="style"/>
        <w:numPr>
          <w:ilvl w:val="0"/>
          <w:numId w:val="2"/>
        </w:numPr>
      </w:pPr>
      <w:r>
        <w:t>Введения системы статистики пользователей</w:t>
      </w:r>
      <w:r w:rsidRPr="00AD7A40">
        <w:t xml:space="preserve">, </w:t>
      </w:r>
      <w:r>
        <w:t>включая возможность авторизации или регистрации</w:t>
      </w:r>
      <w:r w:rsidRPr="00AD7A40">
        <w:t xml:space="preserve">, </w:t>
      </w:r>
      <w:r>
        <w:t>а также просмотр рейтинга (10 лучших игроков).</w:t>
      </w:r>
    </w:p>
    <w:p w:rsidR="00391B20" w:rsidRDefault="00391B20">
      <w:pPr>
        <w:spacing w:after="160" w:line="259" w:lineRule="auto"/>
        <w:jc w:val="left"/>
      </w:pPr>
      <w:r>
        <w:br w:type="page"/>
      </w:r>
    </w:p>
    <w:p w:rsidR="005F55ED" w:rsidRPr="005F55ED" w:rsidRDefault="005F55ED" w:rsidP="005F55ED">
      <w:pPr>
        <w:pStyle w:val="style"/>
        <w:outlineLvl w:val="0"/>
        <w:rPr>
          <w:b/>
        </w:rPr>
      </w:pPr>
      <w:bookmarkStart w:id="2" w:name="_Toc74607964"/>
      <w:r>
        <w:rPr>
          <w:b/>
        </w:rPr>
        <w:lastRenderedPageBreak/>
        <w:t>3</w:t>
      </w:r>
      <w:r w:rsidR="00A92EFC">
        <w:rPr>
          <w:b/>
        </w:rPr>
        <w:t>.</w:t>
      </w:r>
      <w:r w:rsidRPr="005F55ED">
        <w:rPr>
          <w:b/>
        </w:rPr>
        <w:t xml:space="preserve"> Использованные технологии</w:t>
      </w:r>
      <w:bookmarkEnd w:id="2"/>
    </w:p>
    <w:p w:rsidR="00391B20" w:rsidRPr="003060CF" w:rsidRDefault="00FF62D7" w:rsidP="00FF62D7">
      <w:pPr>
        <w:pStyle w:val="style"/>
      </w:pPr>
      <w:r>
        <w:t xml:space="preserve">Данный проект был реализован на базе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LibGDX</w:t>
      </w:r>
      <w:proofErr w:type="spellEnd"/>
      <w:r w:rsidRPr="00FF62D7">
        <w:t xml:space="preserve">, </w:t>
      </w:r>
      <w:r>
        <w:t>который позволяет разрабатывать высококачественные мобильные игры.</w:t>
      </w:r>
    </w:p>
    <w:p w:rsidR="00FF62D7" w:rsidRDefault="00FF62D7" w:rsidP="00FF62D7">
      <w:pPr>
        <w:pStyle w:val="style"/>
      </w:pPr>
      <w:proofErr w:type="spellStart"/>
      <w:r w:rsidRPr="00FF62D7">
        <w:rPr>
          <w:b/>
          <w:lang w:val="en-US"/>
        </w:rPr>
        <w:t>LibGDX</w:t>
      </w:r>
      <w:proofErr w:type="spellEnd"/>
      <w:r w:rsidRPr="00FF62D7">
        <w:t xml:space="preserve"> - </w:t>
      </w:r>
      <w:r>
        <w:t>ф</w:t>
      </w:r>
      <w:r w:rsidRPr="00FF62D7">
        <w:t xml:space="preserve">реймворк для создания игр и приложений, написанный на </w:t>
      </w:r>
      <w:proofErr w:type="spellStart"/>
      <w:r w:rsidRPr="00FF62D7">
        <w:t>Java</w:t>
      </w:r>
      <w:proofErr w:type="spellEnd"/>
      <w:r w:rsidRPr="00FF62D7">
        <w:t xml:space="preserve"> с использованием C и C++ и позволяющий писать кроссплатформенные игры и приложения, используя один ко</w:t>
      </w:r>
      <w:r>
        <w:t>д (</w:t>
      </w:r>
      <w:hyperlink r:id="rId9" w:history="1">
        <w:r w:rsidRPr="00611383">
          <w:rPr>
            <w:rStyle w:val="a6"/>
          </w:rPr>
          <w:t>https://ru.wikipedia.org/wiki/LibGDX</w:t>
        </w:r>
      </w:hyperlink>
      <w:r>
        <w:t xml:space="preserve"> )</w:t>
      </w:r>
    </w:p>
    <w:p w:rsidR="00FF62D7" w:rsidRPr="00FF62D7" w:rsidRDefault="00FF62D7" w:rsidP="00FF62D7">
      <w:pPr>
        <w:pStyle w:val="style"/>
      </w:pPr>
    </w:p>
    <w:p w:rsidR="00FF62D7" w:rsidRDefault="00FF62D7" w:rsidP="00FF62D7">
      <w:pPr>
        <w:pStyle w:val="style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773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2D7" w:rsidRPr="003060CF" w:rsidRDefault="00FF62D7" w:rsidP="00FF62D7">
      <w:pPr>
        <w:pStyle w:val="style"/>
        <w:ind w:firstLine="0"/>
        <w:jc w:val="center"/>
      </w:pPr>
      <w:r>
        <w:t>Рисунок 1 – Главная страница официального сайта</w:t>
      </w:r>
      <w:r w:rsidRPr="00FF62D7">
        <w:t xml:space="preserve"> </w:t>
      </w:r>
      <w:proofErr w:type="spellStart"/>
      <w:r>
        <w:rPr>
          <w:lang w:val="en-US"/>
        </w:rPr>
        <w:t>libGDX</w:t>
      </w:r>
      <w:proofErr w:type="spellEnd"/>
    </w:p>
    <w:p w:rsidR="00FF62D7" w:rsidRPr="003060CF" w:rsidRDefault="00FF62D7" w:rsidP="00FF62D7">
      <w:pPr>
        <w:pStyle w:val="style"/>
        <w:ind w:firstLine="0"/>
        <w:jc w:val="center"/>
      </w:pPr>
    </w:p>
    <w:p w:rsidR="00FF62D7" w:rsidRDefault="00FF62D7" w:rsidP="00FF62D7">
      <w:pPr>
        <w:pStyle w:val="style"/>
      </w:pPr>
      <w:r>
        <w:t xml:space="preserve">Официальный сайт </w:t>
      </w:r>
      <w:proofErr w:type="spellStart"/>
      <w:r>
        <w:rPr>
          <w:lang w:val="en-US"/>
        </w:rPr>
        <w:t>libGDX</w:t>
      </w:r>
      <w:proofErr w:type="spellEnd"/>
      <w:r w:rsidRPr="00FF62D7">
        <w:t xml:space="preserve"> </w:t>
      </w:r>
      <w:r>
        <w:t xml:space="preserve">расположен по адресу </w:t>
      </w:r>
      <w:hyperlink r:id="rId11" w:history="1">
        <w:r w:rsidRPr="00611383">
          <w:rPr>
            <w:rStyle w:val="a6"/>
          </w:rPr>
          <w:t>https://libgdx.com/</w:t>
        </w:r>
      </w:hyperlink>
      <w:r>
        <w:t xml:space="preserve"> </w:t>
      </w:r>
    </w:p>
    <w:p w:rsidR="00DE39B1" w:rsidRDefault="00DE39B1" w:rsidP="00FF62D7">
      <w:pPr>
        <w:pStyle w:val="style"/>
      </w:pPr>
      <w:r>
        <w:t>Данный фреймворк широко используется для создания 2</w:t>
      </w:r>
      <w:r>
        <w:rPr>
          <w:lang w:val="en-US"/>
        </w:rPr>
        <w:t>D</w:t>
      </w:r>
      <w:r>
        <w:t>-платформеров</w:t>
      </w:r>
      <w:r w:rsidRPr="00DE39B1">
        <w:t xml:space="preserve">, </w:t>
      </w:r>
      <w:r>
        <w:t>однако может быть использован и для 3</w:t>
      </w:r>
      <w:r>
        <w:rPr>
          <w:lang w:val="en-US"/>
        </w:rPr>
        <w:t>D</w:t>
      </w:r>
      <w:r w:rsidRPr="00DE39B1">
        <w:t xml:space="preserve"> </w:t>
      </w:r>
      <w:r>
        <w:t>игр.</w:t>
      </w:r>
    </w:p>
    <w:p w:rsidR="00FF62D7" w:rsidRDefault="00FF62D7" w:rsidP="00FF62D7">
      <w:pPr>
        <w:pStyle w:val="style"/>
      </w:pPr>
      <w:r>
        <w:t xml:space="preserve"> </w:t>
      </w:r>
      <w:r w:rsidR="00DE39B1">
        <w:t xml:space="preserve">С помощью данного </w:t>
      </w:r>
      <w:proofErr w:type="spellStart"/>
      <w:r w:rsidR="00DE39B1">
        <w:t>фреймворка</w:t>
      </w:r>
      <w:proofErr w:type="spellEnd"/>
      <w:r w:rsidR="00DE39B1">
        <w:t xml:space="preserve"> можно с лёгкостью взаимодействовать с графическими средствами </w:t>
      </w:r>
      <w:r w:rsidR="00DE39B1">
        <w:rPr>
          <w:lang w:val="en-US"/>
        </w:rPr>
        <w:t>Android</w:t>
      </w:r>
      <w:r w:rsidR="00DE39B1" w:rsidRPr="00DE39B1">
        <w:t xml:space="preserve">, </w:t>
      </w:r>
      <w:proofErr w:type="gramStart"/>
      <w:r w:rsidR="00DE39B1">
        <w:t>например</w:t>
      </w:r>
      <w:proofErr w:type="gramEnd"/>
      <w:r w:rsidR="00DE39B1">
        <w:t xml:space="preserve"> загружать текстуры и выводить их на экран</w:t>
      </w:r>
      <w:r w:rsidR="00DE39B1" w:rsidRPr="00DE39B1">
        <w:t xml:space="preserve">, </w:t>
      </w:r>
      <w:r w:rsidR="00DE39B1">
        <w:t>с помощью рендеринга по определённым правилам (динамические передвижения</w:t>
      </w:r>
      <w:r w:rsidR="00DE39B1" w:rsidRPr="00DE39B1">
        <w:t xml:space="preserve">, </w:t>
      </w:r>
      <w:r w:rsidR="00DE39B1">
        <w:t>обработки коллизий и др.). Также</w:t>
      </w:r>
      <w:r w:rsidR="00DE39B1" w:rsidRPr="00DE39B1">
        <w:t xml:space="preserve">, </w:t>
      </w:r>
      <w:r w:rsidR="00DE39B1">
        <w:t>данный фреймворк позволяет с легкостью обращаться к звуковым ресурсам</w:t>
      </w:r>
      <w:r w:rsidR="00DE39B1" w:rsidRPr="00DE39B1">
        <w:t xml:space="preserve">, </w:t>
      </w:r>
      <w:r w:rsidR="00DE39B1">
        <w:t>что способствует быстрой реализации звукового окружения.</w:t>
      </w:r>
    </w:p>
    <w:p w:rsidR="005F55ED" w:rsidRDefault="00CD4E5D" w:rsidP="00FF62D7">
      <w:pPr>
        <w:pStyle w:val="style"/>
      </w:pPr>
      <w:r>
        <w:t>Пиксельные изображения</w:t>
      </w:r>
      <w:r w:rsidRPr="00CD4E5D">
        <w:t xml:space="preserve"> </w:t>
      </w:r>
      <w:r>
        <w:t>и музыкальные треки</w:t>
      </w:r>
      <w:r w:rsidRPr="00CD4E5D">
        <w:t xml:space="preserve">, </w:t>
      </w:r>
      <w:r>
        <w:t>используемые в игре</w:t>
      </w:r>
      <w:r w:rsidRPr="00CD4E5D">
        <w:t xml:space="preserve">, </w:t>
      </w:r>
      <w:r>
        <w:t>были скачаны из Интернета</w:t>
      </w:r>
      <w:r w:rsidRPr="00CD4E5D">
        <w:t xml:space="preserve">. </w:t>
      </w:r>
      <w:r>
        <w:t>Данные ресурсы распространяются в свободном доступе.</w:t>
      </w:r>
    </w:p>
    <w:p w:rsidR="005F55ED" w:rsidRDefault="005F55ED">
      <w:pPr>
        <w:spacing w:after="160" w:line="259" w:lineRule="auto"/>
        <w:jc w:val="left"/>
      </w:pPr>
      <w:r>
        <w:br w:type="page"/>
      </w:r>
    </w:p>
    <w:p w:rsidR="00CD4E5D" w:rsidRPr="005F55ED" w:rsidRDefault="005F55ED" w:rsidP="005F55ED">
      <w:pPr>
        <w:ind w:firstLine="709"/>
        <w:jc w:val="both"/>
        <w:outlineLvl w:val="0"/>
        <w:rPr>
          <w:b/>
          <w:highlight w:val="white"/>
        </w:rPr>
      </w:pPr>
      <w:bookmarkStart w:id="3" w:name="_Toc74607965"/>
      <w:r>
        <w:rPr>
          <w:b/>
          <w:shd w:val="clear" w:color="auto" w:fill="FFFFFF"/>
        </w:rPr>
        <w:lastRenderedPageBreak/>
        <w:t>4. Проектирование пользовательского интерфейса</w:t>
      </w:r>
      <w:bookmarkEnd w:id="3"/>
    </w:p>
    <w:p w:rsidR="004C14E7" w:rsidRDefault="004C14E7" w:rsidP="004C14E7">
      <w:pPr>
        <w:pStyle w:val="style"/>
      </w:pPr>
      <w:r>
        <w:t>Макеты шаблонов пользовательского интерфейса для регистрации/авторизации и игрового меню</w:t>
      </w:r>
      <w:r w:rsidRPr="004C14E7">
        <w:t xml:space="preserve">, </w:t>
      </w:r>
      <w:r>
        <w:t>представлены на рисунках 2-3.</w:t>
      </w:r>
    </w:p>
    <w:p w:rsidR="005F55ED" w:rsidRDefault="005F55ED" w:rsidP="004C14E7">
      <w:pPr>
        <w:pStyle w:val="style"/>
      </w:pPr>
    </w:p>
    <w:p w:rsidR="004C14E7" w:rsidRDefault="004C14E7" w:rsidP="004C14E7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5980" cy="34899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E7" w:rsidRDefault="004C14E7" w:rsidP="004C14E7">
      <w:pPr>
        <w:pStyle w:val="style"/>
        <w:ind w:firstLine="0"/>
        <w:jc w:val="center"/>
      </w:pPr>
      <w:r>
        <w:t>Рисунок 2 – Макет шаблона пользовательского интерфейса при входе в мобильное приложение</w:t>
      </w:r>
    </w:p>
    <w:p w:rsidR="004C14E7" w:rsidRDefault="004C14E7" w:rsidP="004C14E7">
      <w:pPr>
        <w:pStyle w:val="style"/>
        <w:ind w:firstLine="0"/>
        <w:jc w:val="center"/>
      </w:pPr>
    </w:p>
    <w:p w:rsidR="004C14E7" w:rsidRDefault="00EC7B4C" w:rsidP="004C14E7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F2BE74" wp14:editId="589E8BD5">
            <wp:extent cx="5885137" cy="345186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0256" cy="34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E7" w:rsidRDefault="004C14E7" w:rsidP="004C14E7">
      <w:pPr>
        <w:pStyle w:val="style"/>
        <w:ind w:firstLine="0"/>
        <w:jc w:val="center"/>
      </w:pPr>
      <w:r>
        <w:t>Рисунок 3 – Макет шаблона пользовательского интерфейса при авторизации пользователя</w:t>
      </w:r>
    </w:p>
    <w:p w:rsidR="005F55ED" w:rsidRDefault="005F55ED">
      <w:pPr>
        <w:spacing w:after="160" w:line="259" w:lineRule="auto"/>
        <w:jc w:val="left"/>
      </w:pPr>
      <w:r>
        <w:br w:type="page"/>
      </w:r>
    </w:p>
    <w:p w:rsidR="005F55ED" w:rsidRDefault="005F55ED" w:rsidP="005F55ED">
      <w:pPr>
        <w:ind w:firstLine="709"/>
        <w:jc w:val="both"/>
        <w:outlineLvl w:val="0"/>
      </w:pPr>
      <w:bookmarkStart w:id="4" w:name="_Toc74607966"/>
      <w:r>
        <w:rPr>
          <w:b/>
          <w:shd w:val="clear" w:color="auto" w:fill="FFFFFF"/>
        </w:rPr>
        <w:lastRenderedPageBreak/>
        <w:t>5. Проектирование базы данных</w:t>
      </w:r>
      <w:bookmarkEnd w:id="4"/>
    </w:p>
    <w:p w:rsidR="004C14E7" w:rsidRDefault="006316DE" w:rsidP="006316DE">
      <w:pPr>
        <w:pStyle w:val="style"/>
      </w:pPr>
      <w:r>
        <w:t xml:space="preserve">При входе в приложение пользователю необходимо ввести свои регистрационные </w:t>
      </w:r>
      <w:r w:rsidR="003634FC">
        <w:t>данные (</w:t>
      </w:r>
      <w:r>
        <w:t>логин и пароль) или зарегистрироваться</w:t>
      </w:r>
      <w:r w:rsidRPr="006316DE">
        <w:t xml:space="preserve">, </w:t>
      </w:r>
      <w:r>
        <w:t>тем самым дополнив базу данных пользователей.</w:t>
      </w:r>
    </w:p>
    <w:p w:rsidR="006316DE" w:rsidRDefault="006316DE" w:rsidP="006316DE">
      <w:pPr>
        <w:pStyle w:val="style"/>
      </w:pPr>
      <w:r>
        <w:t xml:space="preserve">Работа с базой данных осуществлена с помощью </w:t>
      </w:r>
      <w:r>
        <w:rPr>
          <w:lang w:val="en-US"/>
        </w:rPr>
        <w:t>SQLite</w:t>
      </w:r>
      <w:r w:rsidRPr="006316DE">
        <w:t xml:space="preserve">, </w:t>
      </w:r>
      <w:r>
        <w:t>поскольку данный инструмент позволяет значительно ускорить процесс развёртывания базы данных</w:t>
      </w:r>
      <w:r w:rsidRPr="006316DE">
        <w:t xml:space="preserve"> </w:t>
      </w:r>
      <w:r>
        <w:t>как локально</w:t>
      </w:r>
      <w:r w:rsidRPr="006316DE">
        <w:t xml:space="preserve">, </w:t>
      </w:r>
      <w:r>
        <w:t>так и с возможностью развернуть её удалённо.</w:t>
      </w:r>
      <w:r w:rsidR="005A51EF">
        <w:t xml:space="preserve"> На рисунке 4 представлена модель базы данных</w:t>
      </w:r>
      <w:r w:rsidR="005A51EF" w:rsidRPr="005A51EF">
        <w:t xml:space="preserve">, </w:t>
      </w:r>
      <w:r w:rsidR="005A51EF">
        <w:t>которая используется в мобильном приложении.</w:t>
      </w:r>
    </w:p>
    <w:p w:rsidR="005A51EF" w:rsidRPr="005A51EF" w:rsidRDefault="005A51EF" w:rsidP="006316DE">
      <w:pPr>
        <w:pStyle w:val="style"/>
      </w:pPr>
    </w:p>
    <w:p w:rsidR="006316DE" w:rsidRDefault="00C2537D" w:rsidP="005A51EF">
      <w:pPr>
        <w:pStyle w:val="style"/>
        <w:ind w:firstLine="0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6pt;height:148.8pt">
            <v:imagedata r:id="rId14" o:title="model1"/>
          </v:shape>
        </w:pict>
      </w:r>
    </w:p>
    <w:p w:rsidR="005A51EF" w:rsidRDefault="009359FF" w:rsidP="005A51EF">
      <w:pPr>
        <w:pStyle w:val="style"/>
        <w:ind w:firstLine="0"/>
        <w:jc w:val="center"/>
      </w:pPr>
      <w:r>
        <w:t>Рисунок 4 – Модель</w:t>
      </w:r>
      <w:r w:rsidR="005A51EF">
        <w:t xml:space="preserve"> данных</w:t>
      </w:r>
    </w:p>
    <w:p w:rsidR="005F55ED" w:rsidRDefault="005F55ED">
      <w:pPr>
        <w:spacing w:after="160" w:line="259" w:lineRule="auto"/>
        <w:jc w:val="left"/>
      </w:pPr>
      <w:r>
        <w:br w:type="page"/>
      </w:r>
    </w:p>
    <w:p w:rsidR="005A51EF" w:rsidRPr="00C51FE4" w:rsidRDefault="005F55ED" w:rsidP="005F55ED">
      <w:pPr>
        <w:ind w:firstLine="709"/>
        <w:jc w:val="both"/>
        <w:outlineLvl w:val="0"/>
      </w:pPr>
      <w:bookmarkStart w:id="5" w:name="_Toc74607967"/>
      <w:r>
        <w:rPr>
          <w:b/>
        </w:rPr>
        <w:lastRenderedPageBreak/>
        <w:t>6. Архитектура приложения</w:t>
      </w:r>
      <w:bookmarkEnd w:id="5"/>
    </w:p>
    <w:p w:rsidR="005A51EF" w:rsidRDefault="005A51EF" w:rsidP="004C29E9">
      <w:pPr>
        <w:pStyle w:val="style"/>
      </w:pPr>
      <w:r>
        <w:t>Классы в приложении представляют собой отдельные сущности</w:t>
      </w:r>
      <w:r w:rsidRPr="005A51EF">
        <w:t xml:space="preserve">, </w:t>
      </w:r>
      <w:r>
        <w:t>каждый из которых реализует свой определённый функционал и предоставляет другим возможность его использовать. Диаграмма классов представлена на рисунке 5.</w:t>
      </w:r>
    </w:p>
    <w:p w:rsidR="004C29E9" w:rsidRDefault="004C29E9" w:rsidP="004C29E9">
      <w:pPr>
        <w:pStyle w:val="style"/>
      </w:pPr>
    </w:p>
    <w:p w:rsidR="004C29E9" w:rsidRDefault="00820572" w:rsidP="004C29E9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5980" cy="3931920"/>
            <wp:effectExtent l="19050" t="19050" r="2667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9E9" w:rsidRDefault="004C29E9" w:rsidP="004C29E9">
      <w:pPr>
        <w:pStyle w:val="style"/>
        <w:ind w:firstLine="0"/>
        <w:jc w:val="center"/>
      </w:pPr>
      <w:r>
        <w:t xml:space="preserve">Рисунок 5 </w:t>
      </w:r>
      <w:r w:rsidR="006F1003">
        <w:t>–</w:t>
      </w:r>
      <w:r>
        <w:t xml:space="preserve"> </w:t>
      </w:r>
      <w:r w:rsidR="006F1003">
        <w:rPr>
          <w:lang w:val="en-US"/>
        </w:rPr>
        <w:t>UML</w:t>
      </w:r>
      <w:r w:rsidR="006F1003" w:rsidRPr="00C51FE4">
        <w:t>-</w:t>
      </w:r>
      <w:r w:rsidR="006F1003">
        <w:t>диаграмма классов</w:t>
      </w:r>
    </w:p>
    <w:p w:rsidR="00AD7A40" w:rsidRDefault="00AD7A40">
      <w:pPr>
        <w:spacing w:after="160" w:line="259" w:lineRule="auto"/>
        <w:jc w:val="left"/>
      </w:pPr>
      <w:r>
        <w:br w:type="page"/>
      </w:r>
    </w:p>
    <w:p w:rsidR="005F55ED" w:rsidRPr="005F55ED" w:rsidRDefault="005F55ED" w:rsidP="005F55ED">
      <w:pPr>
        <w:ind w:firstLine="709"/>
        <w:jc w:val="both"/>
        <w:outlineLvl w:val="0"/>
      </w:pPr>
      <w:bookmarkStart w:id="6" w:name="_Toc74607968"/>
      <w:r>
        <w:rPr>
          <w:b/>
        </w:rPr>
        <w:lastRenderedPageBreak/>
        <w:t>7. Результат реализации</w:t>
      </w:r>
      <w:bookmarkEnd w:id="6"/>
    </w:p>
    <w:p w:rsidR="00C51FE4" w:rsidRDefault="00C51FE4" w:rsidP="00C51FE4">
      <w:pPr>
        <w:pStyle w:val="style"/>
        <w:ind w:firstLine="0"/>
        <w:jc w:val="center"/>
      </w:pPr>
    </w:p>
    <w:p w:rsidR="00C51FE4" w:rsidRDefault="00C51FE4" w:rsidP="00C51FE4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8D4651" wp14:editId="5B705295">
            <wp:extent cx="5478780" cy="2529434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47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E4" w:rsidRDefault="00C51FE4" w:rsidP="00C51FE4">
      <w:pPr>
        <w:pStyle w:val="style"/>
        <w:ind w:firstLine="0"/>
        <w:jc w:val="center"/>
      </w:pPr>
      <w:r>
        <w:t>Рисунок 6 – Меню регистрации и авторизации</w:t>
      </w:r>
    </w:p>
    <w:p w:rsidR="00C51FE4" w:rsidRDefault="00C51FE4" w:rsidP="00C51FE4">
      <w:pPr>
        <w:pStyle w:val="style"/>
        <w:ind w:firstLine="0"/>
        <w:jc w:val="center"/>
      </w:pPr>
    </w:p>
    <w:p w:rsidR="00C51FE4" w:rsidRDefault="00C51FE4" w:rsidP="00C51FE4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1FAE2D" wp14:editId="4C3E7CD3">
            <wp:extent cx="5539740" cy="255757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985" cy="25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E4" w:rsidRDefault="00C51FE4" w:rsidP="00C51FE4">
      <w:pPr>
        <w:pStyle w:val="style"/>
        <w:ind w:firstLine="0"/>
        <w:jc w:val="center"/>
      </w:pPr>
      <w:r>
        <w:t>Рисунок 7 – Главное игровое меню</w:t>
      </w:r>
    </w:p>
    <w:p w:rsidR="005F55ED" w:rsidRDefault="005F55ED" w:rsidP="00C51FE4">
      <w:pPr>
        <w:pStyle w:val="style"/>
        <w:ind w:firstLine="0"/>
        <w:jc w:val="center"/>
      </w:pPr>
    </w:p>
    <w:p w:rsidR="00C51FE4" w:rsidRDefault="00C51FE4" w:rsidP="00C51FE4">
      <w:pPr>
        <w:pStyle w:val="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22A751" wp14:editId="787220D0">
            <wp:extent cx="5715000" cy="263849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014" cy="26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E4" w:rsidRDefault="00C51FE4" w:rsidP="005F55ED">
      <w:pPr>
        <w:pStyle w:val="style"/>
        <w:ind w:firstLine="0"/>
        <w:jc w:val="center"/>
      </w:pPr>
      <w:r>
        <w:t>Рисунок 8 – Игра</w:t>
      </w:r>
    </w:p>
    <w:p w:rsidR="00C51FE4" w:rsidRDefault="00C51FE4" w:rsidP="00C51FE4">
      <w:pPr>
        <w:pStyle w:val="style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A83187" wp14:editId="550B8EF3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E4" w:rsidRDefault="00C51FE4" w:rsidP="00C51FE4">
      <w:pPr>
        <w:pStyle w:val="style"/>
        <w:ind w:firstLine="0"/>
        <w:jc w:val="center"/>
      </w:pPr>
      <w:r>
        <w:t>Рисунок 9 – Статистика пользователей</w:t>
      </w:r>
    </w:p>
    <w:p w:rsidR="00C51FE4" w:rsidRDefault="00C51FE4">
      <w:pPr>
        <w:spacing w:after="160" w:line="259" w:lineRule="auto"/>
        <w:jc w:val="left"/>
      </w:pPr>
      <w:r>
        <w:br w:type="page"/>
      </w:r>
    </w:p>
    <w:p w:rsidR="005F55ED" w:rsidRDefault="005F55ED" w:rsidP="005F55ED">
      <w:pPr>
        <w:ind w:firstLine="709"/>
        <w:jc w:val="both"/>
        <w:outlineLvl w:val="0"/>
      </w:pPr>
      <w:bookmarkStart w:id="7" w:name="_Toc74607969"/>
      <w:r>
        <w:rPr>
          <w:b/>
        </w:rPr>
        <w:lastRenderedPageBreak/>
        <w:t>8. Дальнейшее развитие приложения</w:t>
      </w:r>
      <w:bookmarkEnd w:id="7"/>
    </w:p>
    <w:p w:rsidR="00EB3FDF" w:rsidRDefault="003634FC" w:rsidP="00EB3FDF">
      <w:pPr>
        <w:pStyle w:val="style"/>
      </w:pPr>
      <w:r>
        <w:t>В дальнейшем развитие данного приложения планируется реализовать более гибкую систему уровней. Вполне возможно</w:t>
      </w:r>
      <w:r w:rsidRPr="003634FC">
        <w:t xml:space="preserve">, </w:t>
      </w:r>
      <w:r>
        <w:t>что для осуществления данной цели логику изменения уровней будет решено перенести в отдельный модуль</w:t>
      </w:r>
      <w:r w:rsidRPr="003634FC">
        <w:t xml:space="preserve">, </w:t>
      </w:r>
      <w:r>
        <w:t xml:space="preserve">который будет предоставлять возможность создавать свои </w:t>
      </w:r>
      <w:r w:rsidRPr="003634FC">
        <w:t>“</w:t>
      </w:r>
      <w:r>
        <w:t>карты</w:t>
      </w:r>
      <w:r w:rsidRPr="003634FC">
        <w:t xml:space="preserve">”, </w:t>
      </w:r>
      <w:r>
        <w:t>которые могут быть представлены машинной и передаваться по каналам связи (загрузка карт)</w:t>
      </w:r>
      <w:r w:rsidR="00EB3FDF">
        <w:t xml:space="preserve"> для последующего использования другими игроками (например</w:t>
      </w:r>
      <w:r w:rsidR="00EB3FDF" w:rsidRPr="00EB3FDF">
        <w:t xml:space="preserve">, </w:t>
      </w:r>
      <w:r w:rsidR="00EB3FDF">
        <w:t>после обновления игры можно будет добавить новые карты). Также</w:t>
      </w:r>
      <w:r w:rsidR="00EB3FDF" w:rsidRPr="00EB3FDF">
        <w:t xml:space="preserve">, </w:t>
      </w:r>
      <w:r w:rsidR="00EB3FDF">
        <w:t>можно реализовать центральный сервер</w:t>
      </w:r>
      <w:r w:rsidR="00EB3FDF" w:rsidRPr="00EB3FDF">
        <w:t xml:space="preserve">, </w:t>
      </w:r>
      <w:r w:rsidR="00EB3FDF">
        <w:t>который будет предоставлять клиентской части приложения доступ к базе данных</w:t>
      </w:r>
      <w:r w:rsidR="00EB3FDF" w:rsidRPr="00EB3FDF">
        <w:t xml:space="preserve">, </w:t>
      </w:r>
      <w:r w:rsidR="00EB3FDF">
        <w:t>на которой будут хранится регистрационные данные каждого пользователя. То есть – централизовать хранение данных и обеспечение асинхронной их обработки с учётом возможных ошибок и проблем (например</w:t>
      </w:r>
      <w:r w:rsidR="00EB3FDF" w:rsidRPr="00EB3FDF">
        <w:t xml:space="preserve">, </w:t>
      </w:r>
      <w:r w:rsidR="00EB3FDF">
        <w:t>два пользователя с одним и тем же логином). Физика перемещений может быть улучшена применяя более глубокую математическую составляющую</w:t>
      </w:r>
      <w:r w:rsidR="00EB3FDF" w:rsidRPr="00EB3FDF">
        <w:t xml:space="preserve">, </w:t>
      </w:r>
      <w:r w:rsidR="00EB3FDF">
        <w:t>а коллизии могут быть более гладкими</w:t>
      </w:r>
      <w:r w:rsidR="00EB3FDF" w:rsidRPr="00EB3FDF">
        <w:t xml:space="preserve">, </w:t>
      </w:r>
      <w:r w:rsidR="00EB3FDF">
        <w:t>за счёт реализации анимаций столкновений</w:t>
      </w:r>
      <w:r w:rsidR="00EB3FDF" w:rsidRPr="00EB3FDF">
        <w:t xml:space="preserve">, </w:t>
      </w:r>
      <w:r w:rsidR="00EB3FDF">
        <w:t>прыжков</w:t>
      </w:r>
      <w:r w:rsidR="00EB3FDF" w:rsidRPr="00EB3FDF">
        <w:t xml:space="preserve">, </w:t>
      </w:r>
      <w:r w:rsidR="00EB3FDF">
        <w:t xml:space="preserve">перемещения и т.п. </w:t>
      </w:r>
    </w:p>
    <w:p w:rsidR="00C2537D" w:rsidRPr="00C2537D" w:rsidRDefault="00C2537D" w:rsidP="00EB3FDF">
      <w:pPr>
        <w:pStyle w:val="style"/>
      </w:pPr>
      <w:r>
        <w:t>Ссылка на исходный код приложения</w:t>
      </w:r>
      <w:r w:rsidRPr="00C2537D">
        <w:t xml:space="preserve">: </w:t>
      </w:r>
      <w:hyperlink r:id="rId20" w:history="1">
        <w:r w:rsidRPr="005B0DC8">
          <w:rPr>
            <w:rStyle w:val="a6"/>
          </w:rPr>
          <w:t>https://github.com/DanSoW/Combat-Sho</w:t>
        </w:r>
        <w:bookmarkStart w:id="8" w:name="_GoBack"/>
        <w:bookmarkEnd w:id="8"/>
        <w:r w:rsidRPr="005B0DC8">
          <w:rPr>
            <w:rStyle w:val="a6"/>
          </w:rPr>
          <w:t>oter-GameAndroid</w:t>
        </w:r>
      </w:hyperlink>
      <w:r w:rsidRPr="00C2537D">
        <w:t xml:space="preserve"> </w:t>
      </w:r>
    </w:p>
    <w:sectPr w:rsidR="00C2537D" w:rsidRPr="00C2537D" w:rsidSect="00DE39B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3A0" w:rsidRDefault="005673A0" w:rsidP="00DE39B1">
      <w:r>
        <w:separator/>
      </w:r>
    </w:p>
  </w:endnote>
  <w:endnote w:type="continuationSeparator" w:id="0">
    <w:p w:rsidR="005673A0" w:rsidRDefault="005673A0" w:rsidP="00DE3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9B1" w:rsidRDefault="00DE39B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809707"/>
      <w:docPartObj>
        <w:docPartGallery w:val="Page Numbers (Bottom of Page)"/>
        <w:docPartUnique/>
      </w:docPartObj>
    </w:sdtPr>
    <w:sdtEndPr/>
    <w:sdtContent>
      <w:p w:rsidR="00DE39B1" w:rsidRDefault="00DE39B1" w:rsidP="00DE39B1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37D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9B1" w:rsidRDefault="00DE39B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3A0" w:rsidRDefault="005673A0" w:rsidP="00DE39B1">
      <w:r>
        <w:separator/>
      </w:r>
    </w:p>
  </w:footnote>
  <w:footnote w:type="continuationSeparator" w:id="0">
    <w:p w:rsidR="005673A0" w:rsidRDefault="005673A0" w:rsidP="00DE39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9B1" w:rsidRDefault="00DE39B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9B1" w:rsidRDefault="00DE39B1" w:rsidP="00DE39B1">
    <w:pPr>
      <w:pStyle w:val="a7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9B1" w:rsidRDefault="00DE39B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F47F8"/>
    <w:multiLevelType w:val="hybridMultilevel"/>
    <w:tmpl w:val="C60A0A6C"/>
    <w:lvl w:ilvl="0" w:tplc="BEC66B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D6013C2"/>
    <w:multiLevelType w:val="hybridMultilevel"/>
    <w:tmpl w:val="A43E83FC"/>
    <w:lvl w:ilvl="0" w:tplc="289C4A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96E"/>
    <w:rsid w:val="00072CA3"/>
    <w:rsid w:val="00172830"/>
    <w:rsid w:val="00197508"/>
    <w:rsid w:val="001D326F"/>
    <w:rsid w:val="002B396E"/>
    <w:rsid w:val="003060CF"/>
    <w:rsid w:val="003634FC"/>
    <w:rsid w:val="00373067"/>
    <w:rsid w:val="00391B20"/>
    <w:rsid w:val="004C14E7"/>
    <w:rsid w:val="004C29E9"/>
    <w:rsid w:val="00522037"/>
    <w:rsid w:val="005673A0"/>
    <w:rsid w:val="005952A8"/>
    <w:rsid w:val="005A51EF"/>
    <w:rsid w:val="005E14AF"/>
    <w:rsid w:val="005F55ED"/>
    <w:rsid w:val="0061063A"/>
    <w:rsid w:val="006316DE"/>
    <w:rsid w:val="00655D56"/>
    <w:rsid w:val="006C23E3"/>
    <w:rsid w:val="006F1003"/>
    <w:rsid w:val="007A4FC9"/>
    <w:rsid w:val="00813B4C"/>
    <w:rsid w:val="00820572"/>
    <w:rsid w:val="00871D39"/>
    <w:rsid w:val="009359FF"/>
    <w:rsid w:val="00A053E2"/>
    <w:rsid w:val="00A92EFC"/>
    <w:rsid w:val="00AD7A40"/>
    <w:rsid w:val="00B06F1E"/>
    <w:rsid w:val="00B2734C"/>
    <w:rsid w:val="00C06210"/>
    <w:rsid w:val="00C2537D"/>
    <w:rsid w:val="00C349B3"/>
    <w:rsid w:val="00C51FE4"/>
    <w:rsid w:val="00CD4E5D"/>
    <w:rsid w:val="00D0048D"/>
    <w:rsid w:val="00D136CF"/>
    <w:rsid w:val="00DE39B1"/>
    <w:rsid w:val="00DF1985"/>
    <w:rsid w:val="00E6682C"/>
    <w:rsid w:val="00EB3FDF"/>
    <w:rsid w:val="00EC7B4C"/>
    <w:rsid w:val="00FC2794"/>
    <w:rsid w:val="00FC4C52"/>
    <w:rsid w:val="00FF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52943"/>
  <w15:chartTrackingRefBased/>
  <w15:docId w15:val="{FCACB86F-530D-4ECE-8277-E298EFFB6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CF"/>
    <w:pPr>
      <w:spacing w:after="0" w:line="240" w:lineRule="auto"/>
      <w:jc w:val="center"/>
    </w:pPr>
    <w:rPr>
      <w:rFonts w:ascii="Times New Roman" w:hAnsi="Times New Roman" w:cs="Times New Roman"/>
      <w:color w:val="000000"/>
      <w:spacing w:val="-1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F62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136C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136CF"/>
    <w:rPr>
      <w:rFonts w:eastAsiaTheme="minorEastAsia"/>
      <w:lang w:eastAsia="ru-RU"/>
    </w:rPr>
  </w:style>
  <w:style w:type="paragraph" w:customStyle="1" w:styleId="style">
    <w:name w:val="style"/>
    <w:basedOn w:val="a"/>
    <w:qFormat/>
    <w:rsid w:val="00D136CF"/>
    <w:pPr>
      <w:ind w:firstLine="709"/>
      <w:jc w:val="both"/>
    </w:pPr>
  </w:style>
  <w:style w:type="character" w:customStyle="1" w:styleId="10">
    <w:name w:val="Заголовок 1 Знак"/>
    <w:basedOn w:val="a0"/>
    <w:link w:val="1"/>
    <w:uiPriority w:val="9"/>
    <w:rsid w:val="00FF62D7"/>
    <w:rPr>
      <w:rFonts w:asciiTheme="majorHAnsi" w:eastAsiaTheme="majorEastAsia" w:hAnsiTheme="majorHAnsi" w:cstheme="majorBidi"/>
      <w:color w:val="2E74B5" w:themeColor="accent1" w:themeShade="BF"/>
      <w:spacing w:val="-1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F62D7"/>
    <w:pPr>
      <w:spacing w:line="259" w:lineRule="auto"/>
      <w:jc w:val="left"/>
      <w:outlineLvl w:val="9"/>
    </w:pPr>
    <w:rPr>
      <w:spacing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2D7"/>
    <w:pPr>
      <w:spacing w:after="100"/>
    </w:pPr>
  </w:style>
  <w:style w:type="character" w:styleId="a6">
    <w:name w:val="Hyperlink"/>
    <w:basedOn w:val="a0"/>
    <w:uiPriority w:val="99"/>
    <w:unhideWhenUsed/>
    <w:rsid w:val="00FF62D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39B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E39B1"/>
    <w:rPr>
      <w:rFonts w:ascii="Times New Roman" w:hAnsi="Times New Roman" w:cs="Times New Roman"/>
      <w:color w:val="000000"/>
      <w:spacing w:val="-1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DE39B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E39B1"/>
    <w:rPr>
      <w:rFonts w:ascii="Times New Roman" w:hAnsi="Times New Roman" w:cs="Times New Roman"/>
      <w:color w:val="000000"/>
      <w:spacing w:val="-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2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DanSoW/Combat-Shooter-GameAndroi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ibgdx.com/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LibGDX" TargetMode="Externa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swdaniel@yandex.ru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B1AEE1-9B85-4905-A081-8C5FA2759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На тему “Разработка мольного приложения”</dc:subject>
  <dc:creator>Солопов Д. Д.</dc:creator>
  <cp:keywords/>
  <dc:description/>
  <cp:lastModifiedBy>Dan SW</cp:lastModifiedBy>
  <cp:revision>34</cp:revision>
  <dcterms:created xsi:type="dcterms:W3CDTF">2021-06-14T01:39:00Z</dcterms:created>
  <dcterms:modified xsi:type="dcterms:W3CDTF">2021-06-14T17:07:00Z</dcterms:modified>
</cp:coreProperties>
</file>