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76BF" w14:textId="75516370" w:rsidR="001A0C6A" w:rsidRDefault="00174DAB">
      <w:pPr>
        <w:rPr>
          <w:lang w:val="en-US"/>
        </w:rPr>
      </w:pPr>
      <w:r w:rsidRPr="00174DAB">
        <w:rPr>
          <w:b/>
          <w:bCs/>
          <w:lang w:val="en-US"/>
        </w:rPr>
        <w:t>Formula:</w:t>
      </w:r>
      <w:r>
        <w:rPr>
          <w:lang w:val="en-US"/>
        </w:rPr>
        <w:t xml:space="preserve"> [</w:t>
      </w:r>
      <w:r w:rsidRPr="00174DAB">
        <w:rPr>
          <w:b/>
          <w:bCs/>
          <w:lang w:val="en-US"/>
        </w:rPr>
        <w:t>Name</w:t>
      </w:r>
      <w:r>
        <w:rPr>
          <w:lang w:val="en-US"/>
        </w:rPr>
        <w:t>] is a [</w:t>
      </w:r>
      <w:r w:rsidRPr="00174DAB">
        <w:rPr>
          <w:b/>
          <w:bCs/>
          <w:lang w:val="en-US"/>
        </w:rPr>
        <w:t>map</w:t>
      </w:r>
      <w:r>
        <w:rPr>
          <w:lang w:val="en-US"/>
        </w:rPr>
        <w:t>] where [</w:t>
      </w:r>
      <w:r w:rsidRPr="00174DAB">
        <w:rPr>
          <w:b/>
          <w:bCs/>
          <w:lang w:val="en-US"/>
        </w:rPr>
        <w:t>premise</w:t>
      </w:r>
      <w:r>
        <w:rPr>
          <w:lang w:val="en-US"/>
        </w:rPr>
        <w:t>] due to [</w:t>
      </w:r>
      <w:r w:rsidRPr="00174DAB">
        <w:rPr>
          <w:b/>
          <w:bCs/>
          <w:lang w:val="en-US"/>
        </w:rPr>
        <w:t>history</w:t>
      </w:r>
      <w:r>
        <w:rPr>
          <w:lang w:val="en-US"/>
        </w:rPr>
        <w:t>] because of that, the [</w:t>
      </w:r>
      <w:r w:rsidRPr="00174DAB">
        <w:rPr>
          <w:b/>
          <w:bCs/>
          <w:lang w:val="en-US"/>
        </w:rPr>
        <w:t>economy</w:t>
      </w:r>
      <w:r>
        <w:rPr>
          <w:lang w:val="en-US"/>
        </w:rPr>
        <w:t>] paving the way for [</w:t>
      </w:r>
      <w:r w:rsidRPr="00174DAB">
        <w:rPr>
          <w:b/>
          <w:bCs/>
          <w:lang w:val="en-US"/>
        </w:rPr>
        <w:t>technology</w:t>
      </w:r>
      <w:r>
        <w:rPr>
          <w:lang w:val="en-US"/>
        </w:rPr>
        <w:t>] and [</w:t>
      </w:r>
      <w:r w:rsidRPr="00174DAB">
        <w:rPr>
          <w:b/>
          <w:bCs/>
          <w:lang w:val="en-US"/>
        </w:rPr>
        <w:t>organizations</w:t>
      </w:r>
      <w:r>
        <w:rPr>
          <w:lang w:val="en-US"/>
        </w:rPr>
        <w:t>] which prove that [</w:t>
      </w:r>
      <w:r w:rsidRPr="00174DAB">
        <w:rPr>
          <w:b/>
          <w:bCs/>
          <w:lang w:val="en-US"/>
        </w:rPr>
        <w:t>moral argument</w:t>
      </w:r>
      <w:r>
        <w:rPr>
          <w:lang w:val="en-US"/>
        </w:rPr>
        <w:t>]</w:t>
      </w:r>
    </w:p>
    <w:p w14:paraId="4E60BEFD" w14:textId="03A93D78" w:rsidR="00243F9F" w:rsidRPr="00174DAB" w:rsidRDefault="00243F9F">
      <w:pPr>
        <w:rPr>
          <w:lang w:val="en-US"/>
        </w:rPr>
      </w:pPr>
      <w:r>
        <w:rPr>
          <w:lang w:val="en-US"/>
        </w:rPr>
        <w:t>Draft: [</w:t>
      </w:r>
      <w:proofErr w:type="spellStart"/>
      <w:r w:rsidRPr="00243F9F">
        <w:rPr>
          <w:b/>
          <w:bCs/>
          <w:lang w:val="en-US"/>
        </w:rPr>
        <w:t>Sandollow</w:t>
      </w:r>
      <w:proofErr w:type="spellEnd"/>
      <w:r>
        <w:rPr>
          <w:lang w:val="en-US"/>
        </w:rPr>
        <w:t>] is a [</w:t>
      </w:r>
      <w:r w:rsidRPr="00243F9F">
        <w:rPr>
          <w:b/>
          <w:bCs/>
          <w:lang w:val="en-US"/>
        </w:rPr>
        <w:t>Sleepy Coastal Town</w:t>
      </w:r>
      <w:r>
        <w:rPr>
          <w:lang w:val="en-US"/>
        </w:rPr>
        <w:t>] where [</w:t>
      </w:r>
      <w:r w:rsidRPr="00243F9F">
        <w:rPr>
          <w:b/>
          <w:bCs/>
          <w:lang w:val="en-US"/>
        </w:rPr>
        <w:t>A widower develops dementia</w:t>
      </w:r>
      <w:r>
        <w:rPr>
          <w:lang w:val="en-US"/>
        </w:rPr>
        <w:t>] due to [</w:t>
      </w:r>
      <w:r w:rsidRPr="00243F9F">
        <w:rPr>
          <w:b/>
          <w:bCs/>
          <w:lang w:val="en-US"/>
        </w:rPr>
        <w:t>the lover died off the shore</w:t>
      </w:r>
      <w:r>
        <w:rPr>
          <w:lang w:val="en-US"/>
        </w:rPr>
        <w:t>] because of that, the [</w:t>
      </w:r>
      <w:r w:rsidRPr="00243F9F">
        <w:rPr>
          <w:b/>
          <w:bCs/>
          <w:lang w:val="en-US"/>
        </w:rPr>
        <w:t>town’s fishing economy has slowed</w:t>
      </w:r>
      <w:r>
        <w:rPr>
          <w:lang w:val="en-US"/>
        </w:rPr>
        <w:t>] paving the way for [</w:t>
      </w:r>
      <w:r w:rsidRPr="00243F9F">
        <w:rPr>
          <w:b/>
          <w:bCs/>
          <w:lang w:val="en-US"/>
        </w:rPr>
        <w:t>worn down cottages and seaside homes</w:t>
      </w:r>
      <w:r>
        <w:rPr>
          <w:lang w:val="en-US"/>
        </w:rPr>
        <w:t>] and [the mayor has tried to encourage tourism in the area] which proves that [</w:t>
      </w:r>
      <w:r w:rsidRPr="00C65A23">
        <w:rPr>
          <w:b/>
          <w:bCs/>
          <w:lang w:val="en-US"/>
        </w:rPr>
        <w:t>Your life is what you make it.</w:t>
      </w:r>
      <w:r w:rsidRPr="00C65A23">
        <w:rPr>
          <w:lang w:val="en-US"/>
        </w:rPr>
        <w:t>]</w:t>
      </w:r>
    </w:p>
    <w:sectPr w:rsidR="00243F9F" w:rsidRPr="0017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19"/>
    <w:rsid w:val="00174DAB"/>
    <w:rsid w:val="001C77C9"/>
    <w:rsid w:val="00243F9F"/>
    <w:rsid w:val="00473719"/>
    <w:rsid w:val="00BE2B59"/>
    <w:rsid w:val="00C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A7B8"/>
  <w15:chartTrackingRefBased/>
  <w15:docId w15:val="{BBC5675B-68AB-48AC-80FD-6CE57983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 DSCO</dc:creator>
  <cp:keywords/>
  <dc:description/>
  <cp:lastModifiedBy>DSCO DSCO</cp:lastModifiedBy>
  <cp:revision>4</cp:revision>
  <dcterms:created xsi:type="dcterms:W3CDTF">2021-08-16T23:19:00Z</dcterms:created>
  <dcterms:modified xsi:type="dcterms:W3CDTF">2021-08-16T23:33:00Z</dcterms:modified>
</cp:coreProperties>
</file>