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B9DE" w14:textId="77777777" w:rsidR="00E050EA" w:rsidRPr="00040A78" w:rsidRDefault="00E050EA" w:rsidP="00E050EA">
      <w:pPr>
        <w:spacing w:after="0" w:line="240" w:lineRule="auto"/>
        <w:ind w:firstLine="720"/>
        <w:jc w:val="center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>Министерство образования Республики Беларусь</w:t>
      </w:r>
    </w:p>
    <w:p w14:paraId="1B2049F9" w14:textId="77777777" w:rsidR="00E050EA" w:rsidRPr="00040A78" w:rsidRDefault="00E050EA" w:rsidP="00E050EA">
      <w:pPr>
        <w:spacing w:after="0" w:line="240" w:lineRule="auto"/>
        <w:ind w:firstLine="720"/>
        <w:rPr>
          <w:rFonts w:eastAsia="Times New Roman" w:cs="Times New Roman"/>
          <w:color w:val="000000"/>
          <w:kern w:val="0"/>
          <w:sz w:val="28"/>
          <w14:ligatures w14:val="none"/>
        </w:rPr>
      </w:pPr>
    </w:p>
    <w:p w14:paraId="40C2A482" w14:textId="77777777" w:rsidR="00E050EA" w:rsidRPr="00040A78" w:rsidRDefault="00E050EA" w:rsidP="00E050EA">
      <w:pPr>
        <w:spacing w:after="0" w:line="240" w:lineRule="auto"/>
        <w:ind w:firstLine="720"/>
        <w:jc w:val="center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>Учреждение образования</w:t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  <w:t>БЕЛОРУССКИЙ ГОСУДАРСТВЕННЫЙ УНИВЕРСИТЕТ</w:t>
      </w:r>
    </w:p>
    <w:p w14:paraId="062DDAE8" w14:textId="77777777" w:rsidR="00E050EA" w:rsidRPr="00040A78" w:rsidRDefault="00E050EA" w:rsidP="00E050EA">
      <w:pPr>
        <w:spacing w:after="0" w:line="240" w:lineRule="auto"/>
        <w:ind w:firstLine="720"/>
        <w:jc w:val="center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>ИНФОРМАТИКИ И РАДИОЭЛЕКТРОНИКИ</w:t>
      </w:r>
    </w:p>
    <w:p w14:paraId="2833BB4B" w14:textId="77777777" w:rsidR="00E050EA" w:rsidRPr="00040A78" w:rsidRDefault="00E050EA" w:rsidP="00E050EA">
      <w:pPr>
        <w:spacing w:after="0" w:line="240" w:lineRule="auto"/>
        <w:ind w:firstLine="720"/>
        <w:rPr>
          <w:rFonts w:eastAsia="Times New Roman" w:cs="Times New Roman"/>
          <w:color w:val="000000"/>
          <w:kern w:val="0"/>
          <w:sz w:val="28"/>
          <w14:ligatures w14:val="none"/>
        </w:rPr>
      </w:pPr>
    </w:p>
    <w:p w14:paraId="63A4EAE2" w14:textId="77777777" w:rsidR="00E050EA" w:rsidRPr="00040A78" w:rsidRDefault="00E050EA" w:rsidP="00E050EA">
      <w:pPr>
        <w:spacing w:after="0" w:line="240" w:lineRule="auto"/>
        <w:ind w:left="1418" w:firstLine="720"/>
        <w:jc w:val="both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>Факультет</w:t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ab/>
        <w:t>Информационных технологий и управления</w:t>
      </w:r>
    </w:p>
    <w:p w14:paraId="48D3DA9C" w14:textId="77777777" w:rsidR="00E050EA" w:rsidRPr="00040A78" w:rsidRDefault="00E050EA" w:rsidP="00E050EA">
      <w:pPr>
        <w:spacing w:after="0" w:line="240" w:lineRule="auto"/>
        <w:ind w:left="1418" w:firstLine="720"/>
        <w:jc w:val="both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>Кафедра</w:t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ab/>
        <w:t>Интеллектуальных информационных технологий</w:t>
      </w:r>
    </w:p>
    <w:p w14:paraId="02766BD7" w14:textId="77777777" w:rsidR="00E050EA" w:rsidRPr="00040A78" w:rsidRDefault="00E050EA" w:rsidP="00E050EA">
      <w:pPr>
        <w:spacing w:after="240" w:line="240" w:lineRule="auto"/>
        <w:ind w:firstLine="720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</w:p>
    <w:p w14:paraId="1413D06E" w14:textId="77777777" w:rsidR="00E050EA" w:rsidRPr="00040A78" w:rsidRDefault="00E050EA" w:rsidP="00E050EA">
      <w:pPr>
        <w:spacing w:after="0" w:line="240" w:lineRule="auto"/>
        <w:ind w:firstLine="720"/>
        <w:jc w:val="center"/>
        <w:rPr>
          <w:rFonts w:eastAsia="Times New Roman" w:cs="Times New Roman"/>
          <w:b/>
          <w:bCs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b/>
          <w:bCs/>
          <w:color w:val="000000"/>
          <w:kern w:val="0"/>
          <w:sz w:val="28"/>
          <w14:ligatures w14:val="none"/>
        </w:rPr>
        <w:t>ОТЧЁТ</w:t>
      </w:r>
    </w:p>
    <w:p w14:paraId="572FBDB7" w14:textId="1F6F5434" w:rsidR="00E050EA" w:rsidRPr="00D15C8D" w:rsidRDefault="00E050EA" w:rsidP="00E050EA">
      <w:pPr>
        <w:spacing w:after="0" w:line="240" w:lineRule="auto"/>
        <w:ind w:firstLine="720"/>
        <w:jc w:val="center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 xml:space="preserve">по </w:t>
      </w:r>
      <w:r>
        <w:rPr>
          <w:rFonts w:eastAsia="Times New Roman" w:cs="Times New Roman"/>
          <w:color w:val="000000"/>
          <w:kern w:val="0"/>
          <w:sz w:val="28"/>
          <w14:ligatures w14:val="none"/>
        </w:rPr>
        <w:t>лабораторному практикуму</w:t>
      </w:r>
    </w:p>
    <w:p w14:paraId="5D8DF756" w14:textId="77777777" w:rsidR="00E050EA" w:rsidRPr="00040A78" w:rsidRDefault="00E050EA" w:rsidP="00E050EA">
      <w:pPr>
        <w:spacing w:after="0" w:line="240" w:lineRule="auto"/>
        <w:ind w:firstLine="720"/>
        <w:jc w:val="center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>по курсу</w:t>
      </w:r>
    </w:p>
    <w:p w14:paraId="2A5680A0" w14:textId="36DA580A" w:rsidR="00E050EA" w:rsidRPr="00040A78" w:rsidRDefault="00E050EA" w:rsidP="00E050EA">
      <w:pPr>
        <w:spacing w:line="259" w:lineRule="auto"/>
        <w:ind w:firstLine="720"/>
        <w:jc w:val="center"/>
        <w:rPr>
          <w:rFonts w:cs="Times New Roman"/>
          <w:color w:val="000000"/>
          <w:kern w:val="0"/>
          <w:sz w:val="28"/>
          <w:szCs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«</w:t>
      </w:r>
      <w:r w:rsidRPr="00E050EA">
        <w:rPr>
          <w:rFonts w:cs="Times New Roman"/>
          <w:color w:val="000000"/>
          <w:kern w:val="0"/>
          <w:sz w:val="28"/>
          <w:szCs w:val="28"/>
          <w14:ligatures w14:val="none"/>
        </w:rPr>
        <w:t>Языковые процессоры интеллектуальных систем</w:t>
      </w:r>
      <w:r w:rsidRPr="00040A78"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06667DE7" w14:textId="77777777" w:rsidR="00E050EA" w:rsidRDefault="00E050EA" w:rsidP="00E050EA">
      <w:pPr>
        <w:spacing w:after="240" w:line="240" w:lineRule="auto"/>
        <w:ind w:firstLine="720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</w:p>
    <w:p w14:paraId="587AAB76" w14:textId="77777777" w:rsidR="00E050EA" w:rsidRDefault="00E050EA" w:rsidP="00E050EA">
      <w:pPr>
        <w:spacing w:after="240" w:line="240" w:lineRule="auto"/>
        <w:ind w:firstLine="720"/>
        <w:rPr>
          <w:rFonts w:eastAsia="Times New Roman" w:cs="Times New Roman"/>
          <w:color w:val="000000"/>
          <w:kern w:val="0"/>
          <w:sz w:val="28"/>
          <w14:ligatures w14:val="none"/>
        </w:rPr>
      </w:pPr>
    </w:p>
    <w:p w14:paraId="1B605808" w14:textId="77777777" w:rsidR="00E050EA" w:rsidRPr="00040A78" w:rsidRDefault="00E050EA" w:rsidP="00E050EA">
      <w:pPr>
        <w:spacing w:after="240" w:line="240" w:lineRule="auto"/>
        <w:ind w:firstLine="720"/>
        <w:rPr>
          <w:rFonts w:eastAsia="Times New Roman" w:cs="Times New Roman"/>
          <w:color w:val="000000"/>
          <w:kern w:val="0"/>
          <w:sz w:val="28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050EA" w:rsidRPr="00040A78" w14:paraId="5691835C" w14:textId="77777777" w:rsidTr="00CF409B">
        <w:trPr>
          <w:trHeight w:val="1196"/>
        </w:trPr>
        <w:tc>
          <w:tcPr>
            <w:tcW w:w="5228" w:type="dxa"/>
          </w:tcPr>
          <w:p w14:paraId="24F8B321" w14:textId="77777777" w:rsidR="00E050EA" w:rsidRPr="00040A78" w:rsidRDefault="00E050EA" w:rsidP="00CF409B">
            <w:pPr>
              <w:spacing w:line="259" w:lineRule="auto"/>
              <w:ind w:firstLine="720"/>
              <w:rPr>
                <w:rFonts w:eastAsia="Times New Roman"/>
                <w:sz w:val="28"/>
              </w:rPr>
            </w:pPr>
            <w:proofErr w:type="spellStart"/>
            <w:r w:rsidRPr="00040A78">
              <w:rPr>
                <w:rFonts w:eastAsia="Times New Roman"/>
                <w:sz w:val="28"/>
              </w:rPr>
              <w:t>Выполнил</w:t>
            </w:r>
            <w:proofErr w:type="spellEnd"/>
            <w:r w:rsidRPr="00040A78">
              <w:rPr>
                <w:rFonts w:eastAsia="Times New Roman"/>
                <w:sz w:val="28"/>
              </w:rPr>
              <w:t>:</w:t>
            </w:r>
          </w:p>
        </w:tc>
        <w:tc>
          <w:tcPr>
            <w:tcW w:w="5228" w:type="dxa"/>
          </w:tcPr>
          <w:p w14:paraId="73FCB2E8" w14:textId="77777777" w:rsidR="00E050EA" w:rsidRPr="00040A78" w:rsidRDefault="00E050EA" w:rsidP="00CF409B">
            <w:pPr>
              <w:spacing w:line="259" w:lineRule="auto"/>
              <w:ind w:firstLine="720"/>
              <w:jc w:val="right"/>
              <w:rPr>
                <w:rFonts w:eastAsia="Times New Roman"/>
                <w:sz w:val="28"/>
                <w:lang w:val="ru-RU"/>
              </w:rPr>
            </w:pPr>
            <w:r w:rsidRPr="00040A78">
              <w:rPr>
                <w:rFonts w:eastAsia="Times New Roman"/>
                <w:sz w:val="28"/>
                <w:lang w:val="ru-RU"/>
              </w:rPr>
              <w:t>Студент гр. 221701</w:t>
            </w:r>
          </w:p>
          <w:p w14:paraId="406857C8" w14:textId="77777777" w:rsidR="00E050EA" w:rsidRPr="00040A78" w:rsidRDefault="00E050EA" w:rsidP="00CF409B">
            <w:pPr>
              <w:spacing w:line="259" w:lineRule="auto"/>
              <w:ind w:firstLine="720"/>
              <w:jc w:val="right"/>
              <w:rPr>
                <w:rFonts w:eastAsia="Times New Roman"/>
                <w:sz w:val="28"/>
                <w:lang w:val="ru-RU"/>
              </w:rPr>
            </w:pPr>
            <w:proofErr w:type="spellStart"/>
            <w:r w:rsidRPr="00040A78">
              <w:rPr>
                <w:rFonts w:eastAsia="Times New Roman"/>
                <w:sz w:val="28"/>
                <w:lang w:val="ru-RU"/>
              </w:rPr>
              <w:t>Михалькевич</w:t>
            </w:r>
            <w:proofErr w:type="spellEnd"/>
            <w:r w:rsidRPr="00040A78">
              <w:rPr>
                <w:rFonts w:eastAsia="Times New Roman"/>
                <w:sz w:val="28"/>
                <w:lang w:val="ru-RU"/>
              </w:rPr>
              <w:t xml:space="preserve"> Д.Н.</w:t>
            </w:r>
          </w:p>
          <w:p w14:paraId="7DFC63E7" w14:textId="77777777" w:rsidR="00E050EA" w:rsidRPr="00040A78" w:rsidRDefault="00E050EA" w:rsidP="00CF409B">
            <w:pPr>
              <w:spacing w:line="259" w:lineRule="auto"/>
              <w:ind w:firstLine="720"/>
              <w:jc w:val="right"/>
              <w:rPr>
                <w:rFonts w:eastAsia="Times New Roman"/>
                <w:sz w:val="28"/>
                <w:lang w:val="ru-RU"/>
              </w:rPr>
            </w:pPr>
          </w:p>
        </w:tc>
      </w:tr>
      <w:tr w:rsidR="00E050EA" w:rsidRPr="00040A78" w14:paraId="6EF8F0EE" w14:textId="77777777" w:rsidTr="00CF409B">
        <w:tc>
          <w:tcPr>
            <w:tcW w:w="5228" w:type="dxa"/>
          </w:tcPr>
          <w:p w14:paraId="276956BC" w14:textId="77777777" w:rsidR="00E050EA" w:rsidRPr="00040A78" w:rsidRDefault="00E050EA" w:rsidP="00CF409B">
            <w:pPr>
              <w:spacing w:line="259" w:lineRule="auto"/>
              <w:ind w:firstLine="720"/>
              <w:rPr>
                <w:rFonts w:eastAsia="Times New Roman"/>
                <w:sz w:val="28"/>
              </w:rPr>
            </w:pPr>
            <w:proofErr w:type="spellStart"/>
            <w:r w:rsidRPr="00040A78">
              <w:rPr>
                <w:rFonts w:eastAsia="Times New Roman"/>
                <w:sz w:val="28"/>
              </w:rPr>
              <w:t>Проверил</w:t>
            </w:r>
            <w:proofErr w:type="spellEnd"/>
            <w:r w:rsidRPr="00040A78">
              <w:rPr>
                <w:rFonts w:eastAsia="Times New Roman"/>
                <w:sz w:val="28"/>
              </w:rPr>
              <w:t>:</w:t>
            </w:r>
          </w:p>
        </w:tc>
        <w:tc>
          <w:tcPr>
            <w:tcW w:w="5228" w:type="dxa"/>
          </w:tcPr>
          <w:p w14:paraId="0F313CDF" w14:textId="4183C917" w:rsidR="00E050EA" w:rsidRPr="00040A78" w:rsidRDefault="00E050EA" w:rsidP="00CF409B">
            <w:pPr>
              <w:spacing w:line="259" w:lineRule="auto"/>
              <w:ind w:firstLine="720"/>
              <w:jc w:val="right"/>
              <w:rPr>
                <w:rFonts w:eastAsia="Times New Roman"/>
                <w:sz w:val="28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Соколович</w:t>
            </w:r>
            <w:proofErr w:type="spellEnd"/>
            <w:r w:rsidRPr="00040A78"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Times New Roman"/>
                <w:sz w:val="28"/>
                <w:lang w:val="ru-RU"/>
              </w:rPr>
              <w:t>Н</w:t>
            </w:r>
            <w:r w:rsidRPr="00040A78">
              <w:rPr>
                <w:rFonts w:eastAsia="Times New Roman"/>
                <w:sz w:val="28"/>
              </w:rPr>
              <w:t>.</w:t>
            </w:r>
            <w:r>
              <w:rPr>
                <w:rFonts w:eastAsia="Times New Roman"/>
                <w:sz w:val="28"/>
                <w:lang w:val="ru-RU"/>
              </w:rPr>
              <w:t>В</w:t>
            </w:r>
            <w:r w:rsidRPr="00040A78">
              <w:rPr>
                <w:rFonts w:eastAsia="Times New Roman"/>
                <w:sz w:val="28"/>
              </w:rPr>
              <w:t>.</w:t>
            </w:r>
          </w:p>
        </w:tc>
      </w:tr>
    </w:tbl>
    <w:p w14:paraId="5F3FC3F5" w14:textId="77777777" w:rsidR="00E050EA" w:rsidRPr="00040A78" w:rsidRDefault="00E050EA" w:rsidP="00E050EA">
      <w:pPr>
        <w:spacing w:after="0" w:line="240" w:lineRule="auto"/>
        <w:ind w:firstLine="720"/>
        <w:jc w:val="right"/>
        <w:rPr>
          <w:rFonts w:eastAsia="Times New Roman" w:cs="Times New Roman"/>
          <w:color w:val="000000"/>
          <w:kern w:val="0"/>
          <w:sz w:val="28"/>
          <w14:ligatures w14:val="none"/>
        </w:rPr>
      </w:pPr>
    </w:p>
    <w:p w14:paraId="1B722D31" w14:textId="48D79107" w:rsidR="00E050EA" w:rsidRDefault="00E050EA" w:rsidP="00E050EA">
      <w:pPr>
        <w:spacing w:after="0" w:line="240" w:lineRule="auto"/>
        <w:ind w:firstLine="720"/>
        <w:jc w:val="right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</w:p>
    <w:p w14:paraId="2C4D849E" w14:textId="4D038781" w:rsidR="00E050EA" w:rsidRPr="00040A78" w:rsidRDefault="00E050EA" w:rsidP="00E050EA">
      <w:pPr>
        <w:spacing w:after="0" w:line="240" w:lineRule="auto"/>
        <w:ind w:firstLine="720"/>
        <w:jc w:val="right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br/>
      </w:r>
    </w:p>
    <w:p w14:paraId="2705418F" w14:textId="34E5697B" w:rsidR="0058465E" w:rsidRDefault="00E050EA" w:rsidP="00E050EA">
      <w:pPr>
        <w:jc w:val="center"/>
        <w:rPr>
          <w:rFonts w:eastAsia="Times New Roman" w:cs="Times New Roman"/>
          <w:color w:val="000000"/>
          <w:kern w:val="0"/>
          <w:sz w:val="28"/>
          <w14:ligatures w14:val="none"/>
        </w:rPr>
      </w:pPr>
      <w:r w:rsidRPr="00040A78">
        <w:rPr>
          <w:rFonts w:eastAsia="Times New Roman" w:cs="Times New Roman"/>
          <w:color w:val="000000"/>
          <w:kern w:val="0"/>
          <w:sz w:val="28"/>
          <w14:ligatures w14:val="none"/>
        </w:rPr>
        <w:t>Минск 2025</w:t>
      </w:r>
    </w:p>
    <w:p w14:paraId="318B2F63" w14:textId="106FC35F" w:rsidR="00DD209B" w:rsidRDefault="00D10AB3" w:rsidP="00D10AB3">
      <w:pPr>
        <w:pStyle w:val="a3"/>
        <w:ind w:left="720"/>
      </w:pPr>
      <w:r>
        <w:lastRenderedPageBreak/>
        <w:t>Спецификация языка</w:t>
      </w:r>
    </w:p>
    <w:p w14:paraId="5C859A10" w14:textId="53F1D473" w:rsidR="00D10AB3" w:rsidRPr="00D10AB3" w:rsidRDefault="00D10AB3" w:rsidP="00D10AB3">
      <w:pPr>
        <w:pStyle w:val="a5"/>
        <w:numPr>
          <w:ilvl w:val="0"/>
          <w:numId w:val="10"/>
        </w:numPr>
      </w:pPr>
      <w:r>
        <w:t>Описание</w:t>
      </w:r>
    </w:p>
    <w:p w14:paraId="3A164500" w14:textId="0CF07CD4" w:rsidR="00DD209B" w:rsidRPr="00DD209B" w:rsidRDefault="00DD209B" w:rsidP="00DD209B">
      <w:proofErr w:type="spellStart"/>
      <w:r w:rsidRPr="00DD209B">
        <w:t>ListLang</w:t>
      </w:r>
      <w:proofErr w:type="spellEnd"/>
      <w:r w:rsidRPr="00DD209B">
        <w:t xml:space="preserve"> — это императивный язык программирования с</w:t>
      </w:r>
      <w:r>
        <w:t xml:space="preserve"> </w:t>
      </w:r>
      <w:r w:rsidRPr="00DD209B">
        <w:t xml:space="preserve">компиляцией в </w:t>
      </w:r>
      <w:proofErr w:type="spellStart"/>
      <w:r w:rsidRPr="00DD209B">
        <w:t>WebAssembly</w:t>
      </w:r>
      <w:proofErr w:type="spellEnd"/>
      <w:r w:rsidRPr="00DD209B">
        <w:t xml:space="preserve"> (WASM). Язык поддерживает неявную типизацию, автоматическое управление памятью для списковых структур (</w:t>
      </w:r>
      <w:proofErr w:type="spellStart"/>
      <w:r w:rsidRPr="00DD209B">
        <w:t>bump</w:t>
      </w:r>
      <w:proofErr w:type="spellEnd"/>
      <w:r w:rsidRPr="00DD209B">
        <w:t xml:space="preserve"> </w:t>
      </w:r>
      <w:proofErr w:type="spellStart"/>
      <w:r w:rsidRPr="00DD209B">
        <w:t>allocation</w:t>
      </w:r>
      <w:proofErr w:type="spellEnd"/>
      <w:r w:rsidRPr="00DD209B">
        <w:t>), полиморфные списки (хранение данных разных типов) и синтаксис, зависящий от отступов (Python-</w:t>
      </w:r>
      <w:proofErr w:type="spellStart"/>
      <w:r w:rsidRPr="00DD209B">
        <w:t>like</w:t>
      </w:r>
      <w:proofErr w:type="spellEnd"/>
      <w:r w:rsidRPr="00DD209B">
        <w:t>).</w:t>
      </w:r>
    </w:p>
    <w:p w14:paraId="688DC2EA" w14:textId="715C8F45" w:rsidR="00DD209B" w:rsidRDefault="00DD209B" w:rsidP="00D10AB3">
      <w:pPr>
        <w:pStyle w:val="a5"/>
        <w:numPr>
          <w:ilvl w:val="0"/>
          <w:numId w:val="10"/>
        </w:numPr>
      </w:pPr>
      <w:r>
        <w:t>Типы данных</w:t>
      </w:r>
    </w:p>
    <w:p w14:paraId="217B7422" w14:textId="77777777" w:rsidR="00DD209B" w:rsidRDefault="00DD209B" w:rsidP="00DD209B">
      <w:pPr>
        <w:ind w:left="360"/>
      </w:pPr>
      <w:r>
        <w:t>Язык поддерживает следующие встроенные типы:</w:t>
      </w:r>
    </w:p>
    <w:p w14:paraId="18231020" w14:textId="77777777" w:rsidR="00DD209B" w:rsidRDefault="00DD209B" w:rsidP="00DD209B">
      <w:pPr>
        <w:pStyle w:val="a7"/>
        <w:numPr>
          <w:ilvl w:val="0"/>
          <w:numId w:val="3"/>
        </w:numPr>
      </w:pPr>
      <w:proofErr w:type="spellStart"/>
      <w:r>
        <w:t>int</w:t>
      </w:r>
      <w:proofErr w:type="spellEnd"/>
      <w:r>
        <w:t>: 32-битное целое число со знаком.</w:t>
      </w:r>
    </w:p>
    <w:p w14:paraId="142E51F3" w14:textId="77777777" w:rsidR="00DD209B" w:rsidRDefault="00DD209B" w:rsidP="00DD209B">
      <w:pPr>
        <w:pStyle w:val="a7"/>
        <w:numPr>
          <w:ilvl w:val="0"/>
          <w:numId w:val="3"/>
        </w:numPr>
      </w:pPr>
      <w:proofErr w:type="spellStart"/>
      <w:r>
        <w:t>float</w:t>
      </w:r>
      <w:proofErr w:type="spellEnd"/>
      <w:r>
        <w:t>: 32-битное число с плавающей точкой.</w:t>
      </w:r>
    </w:p>
    <w:p w14:paraId="500AA534" w14:textId="77777777" w:rsidR="00DD209B" w:rsidRDefault="00DD209B" w:rsidP="00DD209B">
      <w:pPr>
        <w:pStyle w:val="a7"/>
        <w:numPr>
          <w:ilvl w:val="0"/>
          <w:numId w:val="3"/>
        </w:numPr>
      </w:pPr>
      <w:proofErr w:type="spellStart"/>
      <w:r>
        <w:t>bool</w:t>
      </w:r>
      <w:proofErr w:type="spellEnd"/>
      <w:r>
        <w:t>: Логический тип (</w:t>
      </w:r>
      <w:proofErr w:type="spellStart"/>
      <w:r>
        <w:t>true</w:t>
      </w:r>
      <w:proofErr w:type="spellEnd"/>
      <w:r>
        <w:t xml:space="preserve"> / </w:t>
      </w:r>
      <w:proofErr w:type="spellStart"/>
      <w:r>
        <w:t>false</w:t>
      </w:r>
      <w:proofErr w:type="spellEnd"/>
      <w:r>
        <w:t>), представлен как 1 и 0.</w:t>
      </w:r>
    </w:p>
    <w:p w14:paraId="43709222" w14:textId="77777777" w:rsidR="00DD209B" w:rsidRDefault="00DD209B" w:rsidP="00DD209B">
      <w:pPr>
        <w:pStyle w:val="a7"/>
        <w:numPr>
          <w:ilvl w:val="0"/>
          <w:numId w:val="3"/>
        </w:numPr>
      </w:pPr>
      <w:proofErr w:type="spellStart"/>
      <w:r>
        <w:t>string</w:t>
      </w:r>
      <w:proofErr w:type="spellEnd"/>
      <w:r>
        <w:t>: Строковый литерал (хранится в секции данных WASM).</w:t>
      </w:r>
    </w:p>
    <w:p w14:paraId="50A2FED0" w14:textId="77777777" w:rsidR="00DD209B" w:rsidRDefault="00DD209B" w:rsidP="00DD209B">
      <w:pPr>
        <w:pStyle w:val="a7"/>
        <w:numPr>
          <w:ilvl w:val="0"/>
          <w:numId w:val="3"/>
        </w:numPr>
      </w:pPr>
      <w:proofErr w:type="spellStart"/>
      <w:r>
        <w:t>list</w:t>
      </w:r>
      <w:proofErr w:type="spellEnd"/>
      <w:r>
        <w:t>: Динамический массив, способный хранить элементы различных типов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) одновременно. Реализован через упаковку (</w:t>
      </w:r>
      <w:proofErr w:type="spellStart"/>
      <w:r>
        <w:t>boxing</w:t>
      </w:r>
      <w:proofErr w:type="spellEnd"/>
      <w:r>
        <w:t>) значений.</w:t>
      </w:r>
    </w:p>
    <w:p w14:paraId="50D5F989" w14:textId="341F744E" w:rsidR="00DD209B" w:rsidRPr="00DD209B" w:rsidRDefault="00DD209B" w:rsidP="00D10AB3">
      <w:pPr>
        <w:pStyle w:val="a5"/>
        <w:numPr>
          <w:ilvl w:val="0"/>
          <w:numId w:val="10"/>
        </w:numPr>
      </w:pPr>
      <w:r w:rsidRPr="00DD209B">
        <w:t>Объявление переменных и областей видимости</w:t>
      </w:r>
    </w:p>
    <w:p w14:paraId="3BD2D7A8" w14:textId="77777777" w:rsidR="00DD209B" w:rsidRPr="00DD209B" w:rsidRDefault="00DD209B" w:rsidP="00DD209B">
      <w:pPr>
        <w:rPr>
          <w:b/>
          <w:bCs/>
        </w:rPr>
      </w:pPr>
      <w:r w:rsidRPr="00DD209B">
        <w:rPr>
          <w:b/>
          <w:bCs/>
        </w:rPr>
        <w:t>3.1. Переменные</w:t>
      </w:r>
    </w:p>
    <w:p w14:paraId="22A82E89" w14:textId="77777777" w:rsidR="00DD209B" w:rsidRPr="00DD209B" w:rsidRDefault="00DD209B" w:rsidP="00DD209B">
      <w:r w:rsidRPr="00DD209B">
        <w:t>Объявление переменных происходит </w:t>
      </w:r>
      <w:r w:rsidRPr="00DD209B">
        <w:rPr>
          <w:b/>
          <w:bCs/>
        </w:rPr>
        <w:t>неявно</w:t>
      </w:r>
      <w:r w:rsidRPr="00DD209B">
        <w:t> при первом присваивании. Тип переменной выводится компилятором на основе присваиваемого значения.</w:t>
      </w:r>
    </w:p>
    <w:p w14:paraId="290E03D4" w14:textId="77777777" w:rsidR="00DD209B" w:rsidRPr="00DD209B" w:rsidRDefault="00DD209B" w:rsidP="00DD209B">
      <w:r w:rsidRPr="00DD209B">
        <w:rPr>
          <w:b/>
          <w:bCs/>
        </w:rPr>
        <w:t>Синтаксис:</w:t>
      </w:r>
    </w:p>
    <w:p w14:paraId="04C6DC1F" w14:textId="164E9320" w:rsidR="00DD209B" w:rsidRPr="00DD209B" w:rsidRDefault="00DD209B" w:rsidP="00DD209B">
      <w:proofErr w:type="spellStart"/>
      <w:r w:rsidRPr="00DD209B">
        <w:rPr>
          <w:highlight w:val="lightGray"/>
        </w:rPr>
        <w:t>имя_переменной</w:t>
      </w:r>
      <w:proofErr w:type="spellEnd"/>
      <w:r w:rsidRPr="00DD209B">
        <w:rPr>
          <w:highlight w:val="lightGray"/>
        </w:rPr>
        <w:t xml:space="preserve"> = выражение</w:t>
      </w:r>
      <w:r>
        <w:rPr>
          <w:highlight w:val="lightGray"/>
        </w:rPr>
        <w:br/>
      </w:r>
      <w:r w:rsidRPr="00DD209B">
        <w:rPr>
          <w:highlight w:val="lightGray"/>
        </w:rPr>
        <w:t>цель1, цель2 = выражение1, выражение</w:t>
      </w:r>
      <w:proofErr w:type="gramStart"/>
      <w:r w:rsidRPr="00DD209B">
        <w:rPr>
          <w:highlight w:val="lightGray"/>
        </w:rPr>
        <w:t>2  #</w:t>
      </w:r>
      <w:proofErr w:type="gramEnd"/>
      <w:r w:rsidRPr="00DD209B">
        <w:rPr>
          <w:highlight w:val="lightGray"/>
        </w:rPr>
        <w:t xml:space="preserve"> Множественное присваивание</w:t>
      </w:r>
    </w:p>
    <w:p w14:paraId="5BF73FA4" w14:textId="77777777" w:rsidR="00DD209B" w:rsidRPr="00DD209B" w:rsidRDefault="00DD209B" w:rsidP="00DD209B">
      <w:r w:rsidRPr="00DD209B">
        <w:rPr>
          <w:b/>
          <w:bCs/>
        </w:rPr>
        <w:t>Примеры:</w:t>
      </w:r>
    </w:p>
    <w:p w14:paraId="33A615F8" w14:textId="77777777" w:rsidR="00DD209B" w:rsidRPr="00DD209B" w:rsidRDefault="00DD209B" w:rsidP="00DD209B">
      <w:pPr>
        <w:pStyle w:val="a7"/>
        <w:numPr>
          <w:ilvl w:val="0"/>
          <w:numId w:val="5"/>
        </w:numPr>
        <w:rPr>
          <w:lang w:val="en-US"/>
        </w:rPr>
      </w:pPr>
      <w:r w:rsidRPr="00DD209B">
        <w:rPr>
          <w:lang w:val="en-US"/>
        </w:rPr>
        <w:t xml:space="preserve">x = 10              # </w:t>
      </w:r>
      <w:proofErr w:type="spellStart"/>
      <w:r w:rsidRPr="00DD209B">
        <w:rPr>
          <w:lang w:val="en-US"/>
        </w:rPr>
        <w:t>Тип</w:t>
      </w:r>
      <w:proofErr w:type="spellEnd"/>
      <w:r w:rsidRPr="00DD209B">
        <w:rPr>
          <w:lang w:val="en-US"/>
        </w:rPr>
        <w:t xml:space="preserve"> int</w:t>
      </w:r>
    </w:p>
    <w:p w14:paraId="05A5AA55" w14:textId="77777777" w:rsidR="00DD209B" w:rsidRPr="00DD209B" w:rsidRDefault="00DD209B" w:rsidP="00DD209B">
      <w:pPr>
        <w:pStyle w:val="a7"/>
        <w:numPr>
          <w:ilvl w:val="0"/>
          <w:numId w:val="5"/>
        </w:numPr>
        <w:rPr>
          <w:lang w:val="en-US"/>
        </w:rPr>
      </w:pPr>
      <w:r w:rsidRPr="00DD209B">
        <w:rPr>
          <w:lang w:val="en-US"/>
        </w:rPr>
        <w:t xml:space="preserve">pi = 3.14           # </w:t>
      </w:r>
      <w:proofErr w:type="spellStart"/>
      <w:r w:rsidRPr="00DD209B">
        <w:rPr>
          <w:lang w:val="en-US"/>
        </w:rPr>
        <w:t>Тип</w:t>
      </w:r>
      <w:proofErr w:type="spellEnd"/>
      <w:r w:rsidRPr="00DD209B">
        <w:rPr>
          <w:lang w:val="en-US"/>
        </w:rPr>
        <w:t xml:space="preserve"> float</w:t>
      </w:r>
    </w:p>
    <w:p w14:paraId="3F842D2F" w14:textId="77777777" w:rsidR="00DD209B" w:rsidRPr="00DD209B" w:rsidRDefault="00DD209B" w:rsidP="00DD209B">
      <w:pPr>
        <w:pStyle w:val="a7"/>
        <w:numPr>
          <w:ilvl w:val="0"/>
          <w:numId w:val="5"/>
        </w:numPr>
        <w:rPr>
          <w:lang w:val="en-US"/>
        </w:rPr>
      </w:pPr>
      <w:r w:rsidRPr="00DD209B">
        <w:rPr>
          <w:lang w:val="en-US"/>
        </w:rPr>
        <w:t xml:space="preserve">s = "Hello"         # </w:t>
      </w:r>
      <w:proofErr w:type="spellStart"/>
      <w:r w:rsidRPr="00DD209B">
        <w:rPr>
          <w:lang w:val="en-US"/>
        </w:rPr>
        <w:t>Тип</w:t>
      </w:r>
      <w:proofErr w:type="spellEnd"/>
      <w:r w:rsidRPr="00DD209B">
        <w:rPr>
          <w:lang w:val="en-US"/>
        </w:rPr>
        <w:t xml:space="preserve"> string</w:t>
      </w:r>
    </w:p>
    <w:p w14:paraId="01E9695E" w14:textId="517950EF" w:rsidR="00DD209B" w:rsidRPr="00DD209B" w:rsidRDefault="00DD209B" w:rsidP="00DD209B">
      <w:pPr>
        <w:pStyle w:val="a7"/>
        <w:numPr>
          <w:ilvl w:val="0"/>
          <w:numId w:val="5"/>
        </w:numPr>
        <w:rPr>
          <w:lang w:val="en-US"/>
        </w:rPr>
      </w:pPr>
      <w:r w:rsidRPr="00DD209B">
        <w:rPr>
          <w:lang w:val="en-US"/>
        </w:rPr>
        <w:t xml:space="preserve">ls = [1, 2.5]       # </w:t>
      </w:r>
      <w:proofErr w:type="spellStart"/>
      <w:r w:rsidRPr="00DD209B">
        <w:rPr>
          <w:lang w:val="en-US"/>
        </w:rPr>
        <w:t>Тип</w:t>
      </w:r>
      <w:proofErr w:type="spellEnd"/>
      <w:r w:rsidRPr="00DD209B">
        <w:rPr>
          <w:lang w:val="en-US"/>
        </w:rPr>
        <w:t xml:space="preserve"> list</w:t>
      </w:r>
      <w:r w:rsidRPr="00DD209B">
        <w:rPr>
          <w:lang w:val="en-US"/>
        </w:rPr>
        <w:br/>
      </w:r>
      <w:proofErr w:type="spellStart"/>
      <w:r w:rsidRPr="00DD209B">
        <w:rPr>
          <w:lang w:val="en-US"/>
        </w:rPr>
        <w:t>ls.add</w:t>
      </w:r>
      <w:proofErr w:type="spellEnd"/>
      <w:r w:rsidRPr="00DD209B">
        <w:rPr>
          <w:lang w:val="en-US"/>
        </w:rPr>
        <w:t>(1)</w:t>
      </w:r>
      <w:r w:rsidRPr="00DD209B">
        <w:rPr>
          <w:lang w:val="en-US"/>
        </w:rPr>
        <w:br/>
      </w:r>
      <w:proofErr w:type="spellStart"/>
      <w:proofErr w:type="gramStart"/>
      <w:r w:rsidRPr="00DD209B">
        <w:rPr>
          <w:lang w:val="en-US"/>
        </w:rPr>
        <w:t>ls.add</w:t>
      </w:r>
      <w:proofErr w:type="spellEnd"/>
      <w:r w:rsidRPr="00DD209B">
        <w:rPr>
          <w:lang w:val="en-US"/>
        </w:rPr>
        <w:t>(</w:t>
      </w:r>
      <w:proofErr w:type="gramEnd"/>
      <w:r w:rsidRPr="00DD209B">
        <w:rPr>
          <w:lang w:val="en-US"/>
        </w:rPr>
        <w:t>2.5)</w:t>
      </w:r>
    </w:p>
    <w:p w14:paraId="726E67F8" w14:textId="6DB7BADD" w:rsidR="00DD209B" w:rsidRPr="00DD209B" w:rsidRDefault="00DD209B" w:rsidP="00DD209B">
      <w:pPr>
        <w:pStyle w:val="a7"/>
        <w:numPr>
          <w:ilvl w:val="0"/>
          <w:numId w:val="5"/>
        </w:numPr>
      </w:pPr>
      <w:r w:rsidRPr="00DD209B">
        <w:rPr>
          <w:lang w:val="en-US"/>
        </w:rPr>
        <w:t>a</w:t>
      </w:r>
      <w:r w:rsidRPr="00DD209B">
        <w:t xml:space="preserve">, </w:t>
      </w:r>
      <w:r w:rsidRPr="00DD209B">
        <w:rPr>
          <w:lang w:val="en-US"/>
        </w:rPr>
        <w:t>b</w:t>
      </w:r>
      <w:r w:rsidRPr="00DD209B">
        <w:t xml:space="preserve"> = 1, 2         # Множественное присваивание</w:t>
      </w:r>
    </w:p>
    <w:p w14:paraId="550B9F07" w14:textId="786C753D" w:rsidR="00DD209B" w:rsidRPr="00DD209B" w:rsidRDefault="00DD209B" w:rsidP="00DD209B">
      <w:pPr>
        <w:rPr>
          <w:b/>
          <w:bCs/>
        </w:rPr>
      </w:pPr>
      <w:r w:rsidRPr="00DD209B">
        <w:rPr>
          <w:b/>
          <w:bCs/>
        </w:rPr>
        <w:t>3.2. Область видимости</w:t>
      </w:r>
    </w:p>
    <w:p w14:paraId="39E0BD3D" w14:textId="77777777" w:rsidR="00DD209B" w:rsidRPr="00DD209B" w:rsidRDefault="00DD209B" w:rsidP="00DD209B">
      <w:pPr>
        <w:numPr>
          <w:ilvl w:val="0"/>
          <w:numId w:val="4"/>
        </w:numPr>
      </w:pPr>
      <w:r w:rsidRPr="00DD209B">
        <w:t>Поддерживаются </w:t>
      </w:r>
      <w:r w:rsidRPr="00DD209B">
        <w:rPr>
          <w:b/>
          <w:bCs/>
        </w:rPr>
        <w:t>глобальная</w:t>
      </w:r>
      <w:r w:rsidRPr="00DD209B">
        <w:t> область видимости (вне функций) и </w:t>
      </w:r>
      <w:r w:rsidRPr="00DD209B">
        <w:rPr>
          <w:b/>
          <w:bCs/>
        </w:rPr>
        <w:t>локальная</w:t>
      </w:r>
      <w:r w:rsidRPr="00DD209B">
        <w:t> (внутри функций).</w:t>
      </w:r>
    </w:p>
    <w:p w14:paraId="512057FD" w14:textId="3D193A94" w:rsidR="00DD209B" w:rsidRPr="00DD209B" w:rsidRDefault="00DD209B" w:rsidP="00DD209B">
      <w:pPr>
        <w:numPr>
          <w:ilvl w:val="0"/>
          <w:numId w:val="4"/>
        </w:numPr>
      </w:pPr>
      <w:r w:rsidRPr="00DD209B">
        <w:t>Переменные, объявленные внутри функции, не видны снаружи.</w:t>
      </w:r>
    </w:p>
    <w:p w14:paraId="68D8055A" w14:textId="77777777" w:rsidR="00DD209B" w:rsidRDefault="00DD209B" w:rsidP="00D10AB3">
      <w:pPr>
        <w:pStyle w:val="a5"/>
        <w:numPr>
          <w:ilvl w:val="0"/>
          <w:numId w:val="10"/>
        </w:numPr>
      </w:pPr>
      <w:r>
        <w:t>Подпрограммы (Функции)</w:t>
      </w:r>
    </w:p>
    <w:p w14:paraId="05D08048" w14:textId="447B0BCC" w:rsidR="00DD209B" w:rsidRDefault="00DD209B" w:rsidP="00DD209B">
      <w:r>
        <w:t xml:space="preserve">Функции объявляются с использованием ключевого слова </w:t>
      </w:r>
      <w:proofErr w:type="spellStart"/>
      <w:r>
        <w:t>func</w:t>
      </w:r>
      <w:proofErr w:type="spellEnd"/>
      <w:r>
        <w:t>. Блок кода функции определяется отступами.</w:t>
      </w:r>
    </w:p>
    <w:p w14:paraId="3F8072AB" w14:textId="77777777" w:rsidR="00DD209B" w:rsidRDefault="00DD209B">
      <w:r>
        <w:br w:type="page"/>
      </w:r>
    </w:p>
    <w:p w14:paraId="3DA6D661" w14:textId="77777777" w:rsidR="00DD209B" w:rsidRPr="00DD209B" w:rsidRDefault="00DD209B" w:rsidP="00DD209B"/>
    <w:p w14:paraId="6F33BBE8" w14:textId="62176164" w:rsidR="00DD209B" w:rsidRPr="00DD209B" w:rsidRDefault="00DD209B" w:rsidP="00E050EA">
      <w:r>
        <w:t>Синтаксис:</w:t>
      </w:r>
      <w:r>
        <w:br/>
      </w:r>
      <w:proofErr w:type="spellStart"/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func</w:t>
      </w:r>
      <w:proofErr w:type="spellEnd"/>
      <w:r>
        <w:rPr>
          <w:rStyle w:val="hljs-function"/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proofErr w:type="spellStart"/>
      <w:r>
        <w:rPr>
          <w:rStyle w:val="hljs-function"/>
          <w:rFonts w:ascii="Courier New" w:hAnsi="Courier New" w:cs="Courier New"/>
          <w:color w:val="D4D4D4"/>
          <w:sz w:val="20"/>
          <w:szCs w:val="20"/>
          <w:shd w:val="clear" w:color="auto" w:fill="1F1F1F"/>
        </w:rPr>
        <w:t>имя_</w:t>
      </w:r>
      <w:proofErr w:type="gramStart"/>
      <w:r>
        <w:rPr>
          <w:rStyle w:val="hljs-function"/>
          <w:rFonts w:ascii="Courier New" w:hAnsi="Courier New" w:cs="Courier New"/>
          <w:color w:val="D4D4D4"/>
          <w:sz w:val="20"/>
          <w:szCs w:val="20"/>
          <w:shd w:val="clear" w:color="auto" w:fill="1F1F1F"/>
        </w:rPr>
        <w:t>функции</w:t>
      </w:r>
      <w:proofErr w:type="spellEnd"/>
      <w:r>
        <w:rPr>
          <w:rStyle w:val="hljs-params"/>
          <w:rFonts w:ascii="Courier New" w:hAnsi="Courier New" w:cs="Courier New"/>
          <w:color w:val="D4D4D4"/>
          <w:sz w:val="20"/>
          <w:szCs w:val="20"/>
          <w:shd w:val="clear" w:color="auto" w:fill="1F1F1F"/>
        </w:rPr>
        <w:t>(</w:t>
      </w:r>
      <w:proofErr w:type="gramEnd"/>
      <w:r>
        <w:rPr>
          <w:rStyle w:val="hljs-params"/>
          <w:rFonts w:ascii="Courier New" w:hAnsi="Courier New" w:cs="Courier New"/>
          <w:color w:val="D4D4D4"/>
          <w:sz w:val="20"/>
          <w:szCs w:val="20"/>
          <w:shd w:val="clear" w:color="auto" w:fill="1F1F1F"/>
        </w:rPr>
        <w:t>параметр1, параметр2)</w:t>
      </w:r>
      <w:r>
        <w:rPr>
          <w:rStyle w:val="hljs-function"/>
          <w:rFonts w:ascii="Courier New" w:hAnsi="Courier New" w:cs="Courier New"/>
          <w:color w:val="D4D4D4"/>
          <w:sz w:val="20"/>
          <w:szCs w:val="20"/>
          <w:shd w:val="clear" w:color="auto" w:fill="1F1F1F"/>
        </w:rPr>
        <w:t>:</w:t>
      </w:r>
      <w:r>
        <w:rPr>
          <w:rStyle w:val="hljs-function"/>
          <w:rFonts w:ascii="Courier New" w:hAnsi="Courier New" w:cs="Courier New"/>
          <w:color w:val="D4D4D4"/>
          <w:sz w:val="20"/>
          <w:szCs w:val="20"/>
          <w:shd w:val="clear" w:color="auto" w:fill="1F1F1F"/>
        </w:rPr>
        <w:br/>
      </w:r>
      <w:proofErr w:type="spellStart"/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тело_функции</w:t>
      </w:r>
      <w:proofErr w:type="spellEnd"/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br/>
      </w:r>
      <w:proofErr w:type="spellStart"/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return</w:t>
      </w:r>
      <w:proofErr w:type="spellEnd"/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выражение</w:t>
      </w:r>
    </w:p>
    <w:p w14:paraId="5C1E1CF1" w14:textId="77777777" w:rsidR="00DD209B" w:rsidRPr="00DD209B" w:rsidRDefault="00DD209B" w:rsidP="00DD209B">
      <w:r w:rsidRPr="00DD209B">
        <w:rPr>
          <w:b/>
          <w:bCs/>
        </w:rPr>
        <w:t>Особенности:</w:t>
      </w:r>
    </w:p>
    <w:p w14:paraId="0A4926C4" w14:textId="77777777" w:rsidR="00DD209B" w:rsidRPr="00DD209B" w:rsidRDefault="00DD209B" w:rsidP="00DD209B">
      <w:pPr>
        <w:numPr>
          <w:ilvl w:val="0"/>
          <w:numId w:val="6"/>
        </w:numPr>
      </w:pPr>
      <w:r w:rsidRPr="00DD209B">
        <w:rPr>
          <w:b/>
          <w:bCs/>
        </w:rPr>
        <w:t>Перегрузка</w:t>
      </w:r>
      <w:proofErr w:type="gramStart"/>
      <w:r w:rsidRPr="00DD209B">
        <w:rPr>
          <w:b/>
          <w:bCs/>
        </w:rPr>
        <w:t>:</w:t>
      </w:r>
      <w:r w:rsidRPr="00DD209B">
        <w:t> Поддерживается</w:t>
      </w:r>
      <w:proofErr w:type="gramEnd"/>
      <w:r w:rsidRPr="00DD209B">
        <w:t xml:space="preserve"> перегрузка функций по количеству аргументов (</w:t>
      </w:r>
      <w:proofErr w:type="spellStart"/>
      <w:r w:rsidRPr="00DD209B">
        <w:t>name</w:t>
      </w:r>
      <w:proofErr w:type="spellEnd"/>
      <w:r w:rsidRPr="00DD209B">
        <w:t xml:space="preserve"> </w:t>
      </w:r>
      <w:proofErr w:type="spellStart"/>
      <w:r w:rsidRPr="00DD209B">
        <w:t>mangling</w:t>
      </w:r>
      <w:proofErr w:type="spellEnd"/>
      <w:r w:rsidRPr="00DD209B">
        <w:t>).</w:t>
      </w:r>
    </w:p>
    <w:p w14:paraId="3360DF2E" w14:textId="77777777" w:rsidR="00DD209B" w:rsidRPr="00DD209B" w:rsidRDefault="00DD209B" w:rsidP="00DD209B">
      <w:pPr>
        <w:numPr>
          <w:ilvl w:val="0"/>
          <w:numId w:val="6"/>
        </w:numPr>
      </w:pPr>
      <w:r w:rsidRPr="00DD209B">
        <w:rPr>
          <w:b/>
          <w:bCs/>
        </w:rPr>
        <w:t>Возврат значения:</w:t>
      </w:r>
      <w:r w:rsidRPr="00DD209B">
        <w:t> Функция может возвращать значение с помощью </w:t>
      </w:r>
      <w:proofErr w:type="spellStart"/>
      <w:r w:rsidRPr="00DD209B">
        <w:t>return</w:t>
      </w:r>
      <w:proofErr w:type="spellEnd"/>
      <w:r w:rsidRPr="00DD209B">
        <w:t>. Если </w:t>
      </w:r>
      <w:proofErr w:type="spellStart"/>
      <w:r w:rsidRPr="00DD209B">
        <w:t>return</w:t>
      </w:r>
      <w:proofErr w:type="spellEnd"/>
      <w:r w:rsidRPr="00DD209B">
        <w:t> отсутствует или не имеет аргумента, функция считается процедурой (</w:t>
      </w:r>
      <w:proofErr w:type="spellStart"/>
      <w:r w:rsidRPr="00DD209B">
        <w:t>void</w:t>
      </w:r>
      <w:proofErr w:type="spellEnd"/>
      <w:r w:rsidRPr="00DD209B">
        <w:t>).</w:t>
      </w:r>
    </w:p>
    <w:p w14:paraId="265EC779" w14:textId="77777777" w:rsidR="00DD209B" w:rsidRPr="00DD209B" w:rsidRDefault="00DD209B" w:rsidP="00DD209B">
      <w:pPr>
        <w:numPr>
          <w:ilvl w:val="0"/>
          <w:numId w:val="6"/>
        </w:numPr>
      </w:pPr>
      <w:r w:rsidRPr="00DD209B">
        <w:rPr>
          <w:b/>
          <w:bCs/>
        </w:rPr>
        <w:t>Параметры:</w:t>
      </w:r>
      <w:r w:rsidRPr="00DD209B">
        <w:t> Типы параметров выводятся автоматически при компиляции.</w:t>
      </w:r>
    </w:p>
    <w:p w14:paraId="1D1725AE" w14:textId="77777777" w:rsidR="00DD209B" w:rsidRDefault="00DD209B" w:rsidP="00DD209B">
      <w:pPr>
        <w:numPr>
          <w:ilvl w:val="0"/>
          <w:numId w:val="6"/>
        </w:numPr>
      </w:pPr>
      <w:r w:rsidRPr="00DD209B">
        <w:rPr>
          <w:b/>
          <w:bCs/>
        </w:rPr>
        <w:t>Передача параметров:</w:t>
      </w:r>
      <w:r w:rsidRPr="00DD209B">
        <w:t> По умолчанию передача осуществляется </w:t>
      </w:r>
      <w:r w:rsidRPr="00DD209B">
        <w:rPr>
          <w:b/>
          <w:bCs/>
        </w:rPr>
        <w:t>по значению</w:t>
      </w:r>
      <w:r w:rsidRPr="00DD209B">
        <w:t>.</w:t>
      </w:r>
    </w:p>
    <w:p w14:paraId="1A50A49A" w14:textId="77777777" w:rsidR="00D10AB3" w:rsidRPr="00DD209B" w:rsidRDefault="00D10AB3" w:rsidP="00D10AB3">
      <w:pPr>
        <w:ind w:left="360"/>
      </w:pPr>
    </w:p>
    <w:p w14:paraId="31654189" w14:textId="77777777" w:rsidR="00DD209B" w:rsidRDefault="00DD209B" w:rsidP="00D10AB3">
      <w:pPr>
        <w:pStyle w:val="a5"/>
        <w:numPr>
          <w:ilvl w:val="0"/>
          <w:numId w:val="10"/>
        </w:numPr>
      </w:pPr>
      <w:r>
        <w:t>Операции над данными</w:t>
      </w:r>
    </w:p>
    <w:p w14:paraId="148FEBF4" w14:textId="77777777" w:rsidR="00DD209B" w:rsidRPr="00D10AB3" w:rsidRDefault="00DD209B" w:rsidP="00DD209B">
      <w:pPr>
        <w:rPr>
          <w:b/>
          <w:bCs/>
        </w:rPr>
      </w:pPr>
      <w:r w:rsidRPr="00D10AB3">
        <w:rPr>
          <w:b/>
          <w:bCs/>
        </w:rPr>
        <w:t>5.1. Арифметические и логические операции</w:t>
      </w:r>
    </w:p>
    <w:p w14:paraId="705BB88B" w14:textId="0094AD6E" w:rsidR="00DD209B" w:rsidRDefault="00DD209B" w:rsidP="00DD209B">
      <w:r>
        <w:t xml:space="preserve">Поддерживается стандартный набор операций. При операциях между </w:t>
      </w:r>
      <w:proofErr w:type="spellStart"/>
      <w:r>
        <w:t>int</w:t>
      </w:r>
      <w:proofErr w:type="spellEnd"/>
      <w:r>
        <w:t xml:space="preserve"> и </w:t>
      </w:r>
      <w:proofErr w:type="spellStart"/>
      <w:r>
        <w:t>float</w:t>
      </w:r>
      <w:proofErr w:type="spellEnd"/>
      <w:r>
        <w:t xml:space="preserve"> происходит неявное приведение к</w:t>
      </w:r>
      <w:r w:rsidR="00D10AB3" w:rsidRPr="00D10AB3">
        <w:t xml:space="preserve"> </w:t>
      </w:r>
      <w:r w:rsidR="00D10AB3">
        <w:t>типу первой переменной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D209B" w:rsidRPr="00DD209B" w14:paraId="39C77B87" w14:textId="77777777" w:rsidTr="00DD209B">
        <w:tc>
          <w:tcPr>
            <w:tcW w:w="3485" w:type="dxa"/>
          </w:tcPr>
          <w:p w14:paraId="5D8BF949" w14:textId="77777777" w:rsidR="00DD209B" w:rsidRPr="00DD209B" w:rsidRDefault="00DD209B" w:rsidP="007662AD">
            <w:pPr>
              <w:rPr>
                <w:b/>
                <w:bCs/>
              </w:rPr>
            </w:pPr>
            <w:proofErr w:type="spellStart"/>
            <w:r w:rsidRPr="00DD209B">
              <w:rPr>
                <w:b/>
                <w:bCs/>
              </w:rPr>
              <w:t>Оператор</w:t>
            </w:r>
            <w:proofErr w:type="spellEnd"/>
          </w:p>
        </w:tc>
        <w:tc>
          <w:tcPr>
            <w:tcW w:w="3485" w:type="dxa"/>
          </w:tcPr>
          <w:p w14:paraId="5DE755B0" w14:textId="77777777" w:rsidR="00DD209B" w:rsidRPr="00DD209B" w:rsidRDefault="00DD209B" w:rsidP="007662AD">
            <w:pPr>
              <w:rPr>
                <w:b/>
                <w:bCs/>
              </w:rPr>
            </w:pPr>
            <w:proofErr w:type="spellStart"/>
            <w:r w:rsidRPr="00DD209B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486" w:type="dxa"/>
          </w:tcPr>
          <w:p w14:paraId="0ECF178F" w14:textId="77777777" w:rsidR="00DD209B" w:rsidRPr="00DD209B" w:rsidRDefault="00DD209B" w:rsidP="007662AD">
            <w:pPr>
              <w:rPr>
                <w:b/>
                <w:bCs/>
              </w:rPr>
            </w:pPr>
            <w:proofErr w:type="spellStart"/>
            <w:r w:rsidRPr="00DD209B">
              <w:rPr>
                <w:b/>
                <w:bCs/>
              </w:rPr>
              <w:t>Применимость</w:t>
            </w:r>
            <w:proofErr w:type="spellEnd"/>
          </w:p>
        </w:tc>
      </w:tr>
      <w:tr w:rsidR="00DD209B" w:rsidRPr="00DD209B" w14:paraId="3BD6A642" w14:textId="77777777" w:rsidTr="00DD209B">
        <w:tc>
          <w:tcPr>
            <w:tcW w:w="3485" w:type="dxa"/>
          </w:tcPr>
          <w:p w14:paraId="34DAB4D3" w14:textId="77777777" w:rsidR="00DD209B" w:rsidRPr="00DD209B" w:rsidRDefault="00DD209B" w:rsidP="007662AD">
            <w:r w:rsidRPr="00DD209B">
              <w:t>+</w:t>
            </w:r>
          </w:p>
        </w:tc>
        <w:tc>
          <w:tcPr>
            <w:tcW w:w="3485" w:type="dxa"/>
          </w:tcPr>
          <w:p w14:paraId="4557C0C5" w14:textId="77777777" w:rsidR="00DD209B" w:rsidRPr="00DD209B" w:rsidRDefault="00DD209B" w:rsidP="007662AD">
            <w:proofErr w:type="spellStart"/>
            <w:r w:rsidRPr="00DD209B">
              <w:t>Сложение</w:t>
            </w:r>
            <w:proofErr w:type="spellEnd"/>
          </w:p>
        </w:tc>
        <w:tc>
          <w:tcPr>
            <w:tcW w:w="3486" w:type="dxa"/>
          </w:tcPr>
          <w:p w14:paraId="528B0F4C" w14:textId="15EAB89D" w:rsidR="00DD209B" w:rsidRPr="00DD209B" w:rsidRDefault="00DD209B" w:rsidP="007662AD">
            <w:r w:rsidRPr="00DD209B">
              <w:t>int, float</w:t>
            </w:r>
          </w:p>
        </w:tc>
      </w:tr>
      <w:tr w:rsidR="00DD209B" w:rsidRPr="00DD209B" w14:paraId="66063766" w14:textId="77777777" w:rsidTr="00DD209B">
        <w:tc>
          <w:tcPr>
            <w:tcW w:w="3485" w:type="dxa"/>
          </w:tcPr>
          <w:p w14:paraId="34B50F0A" w14:textId="77777777" w:rsidR="00DD209B" w:rsidRPr="00DD209B" w:rsidRDefault="00DD209B" w:rsidP="007662AD">
            <w:r w:rsidRPr="00DD209B">
              <w:t>-</w:t>
            </w:r>
          </w:p>
        </w:tc>
        <w:tc>
          <w:tcPr>
            <w:tcW w:w="3485" w:type="dxa"/>
          </w:tcPr>
          <w:p w14:paraId="210EBD0A" w14:textId="77777777" w:rsidR="00DD209B" w:rsidRPr="00DD209B" w:rsidRDefault="00DD209B" w:rsidP="007662AD">
            <w:proofErr w:type="spellStart"/>
            <w:r w:rsidRPr="00DD209B">
              <w:t>Вычитание</w:t>
            </w:r>
            <w:proofErr w:type="spellEnd"/>
          </w:p>
        </w:tc>
        <w:tc>
          <w:tcPr>
            <w:tcW w:w="3486" w:type="dxa"/>
          </w:tcPr>
          <w:p w14:paraId="4D76EA45" w14:textId="77777777" w:rsidR="00DD209B" w:rsidRPr="00DD209B" w:rsidRDefault="00DD209B" w:rsidP="007662AD">
            <w:r w:rsidRPr="00DD209B">
              <w:t>int, float</w:t>
            </w:r>
          </w:p>
        </w:tc>
      </w:tr>
      <w:tr w:rsidR="00DD209B" w:rsidRPr="00DD209B" w14:paraId="0891B03F" w14:textId="77777777" w:rsidTr="00DD209B">
        <w:tc>
          <w:tcPr>
            <w:tcW w:w="3485" w:type="dxa"/>
          </w:tcPr>
          <w:p w14:paraId="17883832" w14:textId="77777777" w:rsidR="00DD209B" w:rsidRPr="00DD209B" w:rsidRDefault="00DD209B" w:rsidP="007662AD">
            <w:r w:rsidRPr="00DD209B">
              <w:t>*</w:t>
            </w:r>
          </w:p>
        </w:tc>
        <w:tc>
          <w:tcPr>
            <w:tcW w:w="3485" w:type="dxa"/>
          </w:tcPr>
          <w:p w14:paraId="5FE09E78" w14:textId="77777777" w:rsidR="00DD209B" w:rsidRPr="00DD209B" w:rsidRDefault="00DD209B" w:rsidP="007662AD">
            <w:proofErr w:type="spellStart"/>
            <w:r w:rsidRPr="00DD209B">
              <w:t>Умножение</w:t>
            </w:r>
            <w:proofErr w:type="spellEnd"/>
          </w:p>
        </w:tc>
        <w:tc>
          <w:tcPr>
            <w:tcW w:w="3486" w:type="dxa"/>
          </w:tcPr>
          <w:p w14:paraId="472C464C" w14:textId="77777777" w:rsidR="00DD209B" w:rsidRPr="00DD209B" w:rsidRDefault="00DD209B" w:rsidP="007662AD">
            <w:r w:rsidRPr="00DD209B">
              <w:t>int, float</w:t>
            </w:r>
          </w:p>
        </w:tc>
      </w:tr>
      <w:tr w:rsidR="00DD209B" w:rsidRPr="00DD209B" w14:paraId="53526433" w14:textId="77777777" w:rsidTr="00DD209B">
        <w:tc>
          <w:tcPr>
            <w:tcW w:w="3485" w:type="dxa"/>
          </w:tcPr>
          <w:p w14:paraId="5823242C" w14:textId="77777777" w:rsidR="00DD209B" w:rsidRPr="00DD209B" w:rsidRDefault="00DD209B" w:rsidP="007662AD">
            <w:r w:rsidRPr="00DD209B">
              <w:t>/</w:t>
            </w:r>
          </w:p>
        </w:tc>
        <w:tc>
          <w:tcPr>
            <w:tcW w:w="3485" w:type="dxa"/>
          </w:tcPr>
          <w:p w14:paraId="572F8A2B" w14:textId="77777777" w:rsidR="00DD209B" w:rsidRPr="00DD209B" w:rsidRDefault="00DD209B" w:rsidP="007662AD">
            <w:proofErr w:type="spellStart"/>
            <w:r w:rsidRPr="00DD209B">
              <w:t>Деление</w:t>
            </w:r>
            <w:proofErr w:type="spellEnd"/>
          </w:p>
        </w:tc>
        <w:tc>
          <w:tcPr>
            <w:tcW w:w="3486" w:type="dxa"/>
          </w:tcPr>
          <w:p w14:paraId="55D479D3" w14:textId="77777777" w:rsidR="00DD209B" w:rsidRPr="00DD209B" w:rsidRDefault="00DD209B" w:rsidP="007662AD">
            <w:pPr>
              <w:rPr>
                <w:lang w:val="ru-RU"/>
              </w:rPr>
            </w:pPr>
            <w:r w:rsidRPr="00DD209B">
              <w:t>int</w:t>
            </w:r>
            <w:r w:rsidRPr="00DD209B">
              <w:rPr>
                <w:lang w:val="ru-RU"/>
              </w:rPr>
              <w:t xml:space="preserve">, </w:t>
            </w:r>
            <w:r w:rsidRPr="00DD209B">
              <w:t>float</w:t>
            </w:r>
            <w:r w:rsidRPr="00DD209B">
              <w:rPr>
                <w:lang w:val="ru-RU"/>
              </w:rPr>
              <w:t xml:space="preserve"> (целочисленное для </w:t>
            </w:r>
            <w:r w:rsidRPr="00DD209B">
              <w:t>int</w:t>
            </w:r>
            <w:r w:rsidRPr="00DD209B">
              <w:rPr>
                <w:lang w:val="ru-RU"/>
              </w:rPr>
              <w:t>)</w:t>
            </w:r>
          </w:p>
        </w:tc>
      </w:tr>
      <w:tr w:rsidR="00DD209B" w:rsidRPr="00DD209B" w14:paraId="598512CF" w14:textId="77777777" w:rsidTr="00DD209B">
        <w:tc>
          <w:tcPr>
            <w:tcW w:w="3485" w:type="dxa"/>
          </w:tcPr>
          <w:p w14:paraId="1ADADC7C" w14:textId="77777777" w:rsidR="00DD209B" w:rsidRPr="00DD209B" w:rsidRDefault="00DD209B" w:rsidP="007662AD">
            <w:r w:rsidRPr="00DD209B">
              <w:t>%</w:t>
            </w:r>
          </w:p>
        </w:tc>
        <w:tc>
          <w:tcPr>
            <w:tcW w:w="3485" w:type="dxa"/>
          </w:tcPr>
          <w:p w14:paraId="5949405C" w14:textId="77777777" w:rsidR="00DD209B" w:rsidRPr="00DD209B" w:rsidRDefault="00DD209B" w:rsidP="007662AD">
            <w:proofErr w:type="spellStart"/>
            <w:r w:rsidRPr="00DD209B">
              <w:t>Остаток</w:t>
            </w:r>
            <w:proofErr w:type="spellEnd"/>
            <w:r w:rsidRPr="00DD209B">
              <w:t xml:space="preserve"> </w:t>
            </w:r>
            <w:proofErr w:type="spellStart"/>
            <w:r w:rsidRPr="00DD209B">
              <w:t>от</w:t>
            </w:r>
            <w:proofErr w:type="spellEnd"/>
            <w:r w:rsidRPr="00DD209B">
              <w:t xml:space="preserve"> </w:t>
            </w:r>
            <w:proofErr w:type="spellStart"/>
            <w:r w:rsidRPr="00DD209B">
              <w:t>деления</w:t>
            </w:r>
            <w:proofErr w:type="spellEnd"/>
          </w:p>
        </w:tc>
        <w:tc>
          <w:tcPr>
            <w:tcW w:w="3486" w:type="dxa"/>
          </w:tcPr>
          <w:p w14:paraId="6A36F5EA" w14:textId="14AA5792" w:rsidR="00DD209B" w:rsidRPr="00DD209B" w:rsidRDefault="00DD209B" w:rsidP="007662AD">
            <w:r w:rsidRPr="00DD209B">
              <w:t>I</w:t>
            </w:r>
            <w:r w:rsidRPr="00DD209B">
              <w:t>nt</w:t>
            </w:r>
          </w:p>
        </w:tc>
      </w:tr>
      <w:tr w:rsidR="00DD209B" w:rsidRPr="00DD209B" w14:paraId="6712A1BC" w14:textId="77777777" w:rsidTr="00DD209B">
        <w:tc>
          <w:tcPr>
            <w:tcW w:w="3485" w:type="dxa"/>
          </w:tcPr>
          <w:p w14:paraId="612F7241" w14:textId="77777777" w:rsidR="00DD209B" w:rsidRPr="00DD209B" w:rsidRDefault="00DD209B" w:rsidP="007662AD">
            <w:r w:rsidRPr="00DD209B">
              <w:t>==, !=</w:t>
            </w:r>
          </w:p>
        </w:tc>
        <w:tc>
          <w:tcPr>
            <w:tcW w:w="3485" w:type="dxa"/>
          </w:tcPr>
          <w:p w14:paraId="743F0665" w14:textId="77777777" w:rsidR="00DD209B" w:rsidRPr="00DD209B" w:rsidRDefault="00DD209B" w:rsidP="007662AD">
            <w:proofErr w:type="spellStart"/>
            <w:r w:rsidRPr="00DD209B">
              <w:t>Равно</w:t>
            </w:r>
            <w:proofErr w:type="spellEnd"/>
            <w:r w:rsidRPr="00DD209B">
              <w:t xml:space="preserve">, </w:t>
            </w:r>
            <w:proofErr w:type="spellStart"/>
            <w:r w:rsidRPr="00DD209B">
              <w:t>Не</w:t>
            </w:r>
            <w:proofErr w:type="spellEnd"/>
            <w:r w:rsidRPr="00DD209B">
              <w:t xml:space="preserve"> </w:t>
            </w:r>
            <w:proofErr w:type="spellStart"/>
            <w:r w:rsidRPr="00DD209B">
              <w:t>равно</w:t>
            </w:r>
            <w:proofErr w:type="spellEnd"/>
          </w:p>
        </w:tc>
        <w:tc>
          <w:tcPr>
            <w:tcW w:w="3486" w:type="dxa"/>
          </w:tcPr>
          <w:p w14:paraId="30E54847" w14:textId="77777777" w:rsidR="00DD209B" w:rsidRPr="00DD209B" w:rsidRDefault="00DD209B" w:rsidP="007662AD">
            <w:proofErr w:type="spellStart"/>
            <w:r w:rsidRPr="00DD209B">
              <w:t>Все</w:t>
            </w:r>
            <w:proofErr w:type="spellEnd"/>
            <w:r w:rsidRPr="00DD209B">
              <w:t xml:space="preserve"> </w:t>
            </w:r>
            <w:proofErr w:type="spellStart"/>
            <w:r w:rsidRPr="00DD209B">
              <w:t>типы</w:t>
            </w:r>
            <w:proofErr w:type="spellEnd"/>
          </w:p>
        </w:tc>
      </w:tr>
      <w:tr w:rsidR="00DD209B" w:rsidRPr="00DD209B" w14:paraId="23C5F6C5" w14:textId="77777777" w:rsidTr="00DD209B">
        <w:tc>
          <w:tcPr>
            <w:tcW w:w="3485" w:type="dxa"/>
          </w:tcPr>
          <w:p w14:paraId="50D3903F" w14:textId="77777777" w:rsidR="00DD209B" w:rsidRPr="00DD209B" w:rsidRDefault="00DD209B" w:rsidP="007662AD">
            <w:r w:rsidRPr="00DD209B">
              <w:t>&lt;, &gt;, &lt;=, &gt;=</w:t>
            </w:r>
          </w:p>
        </w:tc>
        <w:tc>
          <w:tcPr>
            <w:tcW w:w="3485" w:type="dxa"/>
          </w:tcPr>
          <w:p w14:paraId="5F51B0C1" w14:textId="77777777" w:rsidR="00DD209B" w:rsidRPr="00DD209B" w:rsidRDefault="00DD209B" w:rsidP="007662AD">
            <w:proofErr w:type="spellStart"/>
            <w:r w:rsidRPr="00DD209B">
              <w:t>Сравнение</w:t>
            </w:r>
            <w:proofErr w:type="spellEnd"/>
          </w:p>
        </w:tc>
        <w:tc>
          <w:tcPr>
            <w:tcW w:w="3486" w:type="dxa"/>
          </w:tcPr>
          <w:p w14:paraId="5BF6BD38" w14:textId="77DD03CD" w:rsidR="00DD209B" w:rsidRPr="00DD209B" w:rsidRDefault="00DD209B" w:rsidP="007662AD">
            <w:r w:rsidRPr="00DD209B">
              <w:t>int, float</w:t>
            </w:r>
          </w:p>
        </w:tc>
      </w:tr>
    </w:tbl>
    <w:p w14:paraId="2DF9C471" w14:textId="77777777" w:rsidR="00D10AB3" w:rsidRPr="00D10AB3" w:rsidRDefault="00D10AB3" w:rsidP="00D10AB3">
      <w:pPr>
        <w:rPr>
          <w:b/>
          <w:bCs/>
        </w:rPr>
      </w:pPr>
      <w:r w:rsidRPr="00D10AB3">
        <w:rPr>
          <w:b/>
          <w:bCs/>
        </w:rPr>
        <w:t>5.2. Операции над списками</w:t>
      </w:r>
    </w:p>
    <w:p w14:paraId="61F1DF84" w14:textId="77777777" w:rsidR="00D10AB3" w:rsidRPr="00D10AB3" w:rsidRDefault="00D10AB3" w:rsidP="00D10AB3">
      <w:r w:rsidRPr="00D10AB3">
        <w:t>Списки являются полиморфными (гетерогенными).</w:t>
      </w:r>
    </w:p>
    <w:p w14:paraId="1718BB33" w14:textId="77777777" w:rsidR="00D10AB3" w:rsidRPr="00D10AB3" w:rsidRDefault="00D10AB3" w:rsidP="00D10AB3">
      <w:pPr>
        <w:numPr>
          <w:ilvl w:val="0"/>
          <w:numId w:val="7"/>
        </w:numPr>
      </w:pPr>
      <w:r w:rsidRPr="00D10AB3">
        <w:rPr>
          <w:b/>
          <w:bCs/>
        </w:rPr>
        <w:t>Литерал списка:</w:t>
      </w:r>
      <w:r w:rsidRPr="00D10AB3">
        <w:t> </w:t>
      </w:r>
      <w:proofErr w:type="spellStart"/>
      <w:r w:rsidRPr="00D10AB3">
        <w:t>ls</w:t>
      </w:r>
      <w:proofErr w:type="spellEnd"/>
      <w:r w:rsidRPr="00D10AB3">
        <w:t xml:space="preserve"> = [1, 2.5, "</w:t>
      </w:r>
      <w:proofErr w:type="spellStart"/>
      <w:r w:rsidRPr="00D10AB3">
        <w:t>text</w:t>
      </w:r>
      <w:proofErr w:type="spellEnd"/>
      <w:r w:rsidRPr="00D10AB3">
        <w:t>"]</w:t>
      </w:r>
    </w:p>
    <w:p w14:paraId="2AD24AC0" w14:textId="77777777" w:rsidR="00D10AB3" w:rsidRPr="00D10AB3" w:rsidRDefault="00D10AB3" w:rsidP="00D10AB3">
      <w:pPr>
        <w:numPr>
          <w:ilvl w:val="0"/>
          <w:numId w:val="7"/>
        </w:numPr>
      </w:pPr>
      <w:r w:rsidRPr="00D10AB3">
        <w:rPr>
          <w:b/>
          <w:bCs/>
        </w:rPr>
        <w:t>Конкатенация (+)</w:t>
      </w:r>
      <w:proofErr w:type="gramStart"/>
      <w:r w:rsidRPr="00D10AB3">
        <w:rPr>
          <w:b/>
          <w:bCs/>
        </w:rPr>
        <w:t>:</w:t>
      </w:r>
      <w:r w:rsidRPr="00D10AB3">
        <w:t> Создает</w:t>
      </w:r>
      <w:proofErr w:type="gramEnd"/>
      <w:r w:rsidRPr="00D10AB3">
        <w:t xml:space="preserve"> новый список, объединяя два операнда.</w:t>
      </w:r>
    </w:p>
    <w:p w14:paraId="3BD9B831" w14:textId="77777777" w:rsidR="00D10AB3" w:rsidRPr="00D10AB3" w:rsidRDefault="00D10AB3" w:rsidP="00D10AB3">
      <w:proofErr w:type="spellStart"/>
      <w:r w:rsidRPr="00D10AB3">
        <w:t>res</w:t>
      </w:r>
      <w:proofErr w:type="spellEnd"/>
      <w:r w:rsidRPr="00D10AB3">
        <w:t xml:space="preserve"> = list1 + list2</w:t>
      </w:r>
    </w:p>
    <w:p w14:paraId="2A7C10C2" w14:textId="77777777" w:rsidR="00D10AB3" w:rsidRPr="00D10AB3" w:rsidRDefault="00D10AB3" w:rsidP="00D10AB3">
      <w:pPr>
        <w:numPr>
          <w:ilvl w:val="0"/>
          <w:numId w:val="7"/>
        </w:numPr>
      </w:pPr>
      <w:r w:rsidRPr="00D10AB3">
        <w:rPr>
          <w:b/>
          <w:bCs/>
        </w:rPr>
        <w:t>Добавление элемента:</w:t>
      </w:r>
      <w:r w:rsidRPr="00D10AB3">
        <w:t> </w:t>
      </w:r>
      <w:proofErr w:type="gramStart"/>
      <w:r w:rsidRPr="00D10AB3">
        <w:t>Метод .</w:t>
      </w:r>
      <w:proofErr w:type="spellStart"/>
      <w:r w:rsidRPr="00D10AB3">
        <w:t>add</w:t>
      </w:r>
      <w:proofErr w:type="spellEnd"/>
      <w:proofErr w:type="gramEnd"/>
      <w:r w:rsidRPr="00D10AB3">
        <w:t>().</w:t>
      </w:r>
    </w:p>
    <w:p w14:paraId="15D37E41" w14:textId="77777777" w:rsidR="00D10AB3" w:rsidRPr="00D10AB3" w:rsidRDefault="00D10AB3" w:rsidP="00D10AB3">
      <w:proofErr w:type="spellStart"/>
      <w:proofErr w:type="gramStart"/>
      <w:r w:rsidRPr="00D10AB3">
        <w:t>ls.add</w:t>
      </w:r>
      <w:proofErr w:type="spellEnd"/>
      <w:r w:rsidRPr="00D10AB3">
        <w:t>(</w:t>
      </w:r>
      <w:proofErr w:type="gramEnd"/>
      <w:r w:rsidRPr="00D10AB3">
        <w:t>10)</w:t>
      </w:r>
    </w:p>
    <w:p w14:paraId="6D9F4F10" w14:textId="77777777" w:rsidR="00D10AB3" w:rsidRPr="00D10AB3" w:rsidRDefault="00D10AB3" w:rsidP="00D10AB3">
      <w:proofErr w:type="spellStart"/>
      <w:proofErr w:type="gramStart"/>
      <w:r w:rsidRPr="00D10AB3">
        <w:t>ls.add</w:t>
      </w:r>
      <w:proofErr w:type="spellEnd"/>
      <w:r w:rsidRPr="00D10AB3">
        <w:t>(</w:t>
      </w:r>
      <w:proofErr w:type="gramEnd"/>
      <w:r w:rsidRPr="00D10AB3">
        <w:t>x + y)</w:t>
      </w:r>
    </w:p>
    <w:p w14:paraId="13A915A5" w14:textId="77777777" w:rsidR="00D10AB3" w:rsidRPr="00D10AB3" w:rsidRDefault="00D10AB3" w:rsidP="00D10AB3">
      <w:pPr>
        <w:numPr>
          <w:ilvl w:val="0"/>
          <w:numId w:val="7"/>
        </w:numPr>
      </w:pPr>
      <w:r w:rsidRPr="00D10AB3">
        <w:rPr>
          <w:b/>
          <w:bCs/>
        </w:rPr>
        <w:t>Получение элемента:</w:t>
      </w:r>
      <w:r w:rsidRPr="00D10AB3">
        <w:t> </w:t>
      </w:r>
      <w:proofErr w:type="gramStart"/>
      <w:r w:rsidRPr="00D10AB3">
        <w:t>Метод .</w:t>
      </w:r>
      <w:proofErr w:type="spellStart"/>
      <w:r w:rsidRPr="00D10AB3">
        <w:t>get</w:t>
      </w:r>
      <w:proofErr w:type="spellEnd"/>
      <w:proofErr w:type="gramEnd"/>
      <w:r w:rsidRPr="00D10AB3">
        <w:t>(). Возвращает распакованное значение.</w:t>
      </w:r>
    </w:p>
    <w:p w14:paraId="78B247AC" w14:textId="77777777" w:rsidR="00D10AB3" w:rsidRPr="00D10AB3" w:rsidRDefault="00D10AB3" w:rsidP="00D10AB3">
      <w:proofErr w:type="spellStart"/>
      <w:r w:rsidRPr="00D10AB3">
        <w:t>val</w:t>
      </w:r>
      <w:proofErr w:type="spellEnd"/>
      <w:r w:rsidRPr="00D10AB3">
        <w:t xml:space="preserve"> = </w:t>
      </w:r>
      <w:proofErr w:type="spellStart"/>
      <w:proofErr w:type="gramStart"/>
      <w:r w:rsidRPr="00D10AB3">
        <w:t>ls.get</w:t>
      </w:r>
      <w:proofErr w:type="spellEnd"/>
      <w:r w:rsidRPr="00D10AB3">
        <w:t>(</w:t>
      </w:r>
      <w:proofErr w:type="gramEnd"/>
      <w:r w:rsidRPr="00D10AB3">
        <w:t>0)</w:t>
      </w:r>
    </w:p>
    <w:p w14:paraId="6A749355" w14:textId="77777777" w:rsidR="00D10AB3" w:rsidRPr="00D10AB3" w:rsidRDefault="00D10AB3" w:rsidP="00D10AB3">
      <w:pPr>
        <w:numPr>
          <w:ilvl w:val="0"/>
          <w:numId w:val="7"/>
        </w:numPr>
      </w:pPr>
      <w:r w:rsidRPr="00D10AB3">
        <w:rPr>
          <w:b/>
          <w:bCs/>
        </w:rPr>
        <w:t>Длина списка:</w:t>
      </w:r>
      <w:r w:rsidRPr="00D10AB3">
        <w:t> </w:t>
      </w:r>
      <w:proofErr w:type="gramStart"/>
      <w:r w:rsidRPr="00D10AB3">
        <w:t>Метод .</w:t>
      </w:r>
      <w:proofErr w:type="spellStart"/>
      <w:r w:rsidRPr="00D10AB3">
        <w:t>len</w:t>
      </w:r>
      <w:proofErr w:type="spellEnd"/>
      <w:proofErr w:type="gramEnd"/>
      <w:r w:rsidRPr="00D10AB3">
        <w:t>().</w:t>
      </w:r>
    </w:p>
    <w:p w14:paraId="1749D988" w14:textId="77777777" w:rsidR="00D10AB3" w:rsidRDefault="00D10AB3" w:rsidP="00D10AB3">
      <w:proofErr w:type="spellStart"/>
      <w:r w:rsidRPr="00D10AB3">
        <w:t>size</w:t>
      </w:r>
      <w:proofErr w:type="spellEnd"/>
      <w:r w:rsidRPr="00D10AB3">
        <w:t xml:space="preserve"> = </w:t>
      </w:r>
      <w:proofErr w:type="spellStart"/>
      <w:proofErr w:type="gramStart"/>
      <w:r w:rsidRPr="00D10AB3">
        <w:t>ls.len</w:t>
      </w:r>
      <w:proofErr w:type="spellEnd"/>
      <w:r w:rsidRPr="00D10AB3">
        <w:t>(</w:t>
      </w:r>
      <w:proofErr w:type="gramEnd"/>
      <w:r w:rsidRPr="00D10AB3">
        <w:t>)</w:t>
      </w:r>
    </w:p>
    <w:p w14:paraId="4EB1D8AE" w14:textId="77777777" w:rsidR="00D10AB3" w:rsidRDefault="00D10AB3" w:rsidP="00D10AB3"/>
    <w:p w14:paraId="55EDF3C7" w14:textId="77777777" w:rsidR="00D10AB3" w:rsidRPr="00D10AB3" w:rsidRDefault="00D10AB3" w:rsidP="00D10AB3">
      <w:pPr>
        <w:pStyle w:val="a5"/>
        <w:numPr>
          <w:ilvl w:val="0"/>
          <w:numId w:val="10"/>
        </w:numPr>
      </w:pPr>
      <w:r w:rsidRPr="00D10AB3">
        <w:lastRenderedPageBreak/>
        <w:t>Управляющие конструкции</w:t>
      </w:r>
    </w:p>
    <w:p w14:paraId="24ADFA7A" w14:textId="77777777" w:rsidR="00D10AB3" w:rsidRPr="00D10AB3" w:rsidRDefault="00D10AB3" w:rsidP="00D10AB3">
      <w:r w:rsidRPr="00D10AB3">
        <w:t xml:space="preserve">Все управляющие конструкции используют </w:t>
      </w:r>
      <w:proofErr w:type="gramStart"/>
      <w:r w:rsidRPr="00D10AB3">
        <w:t>двоеточие :</w:t>
      </w:r>
      <w:proofErr w:type="gramEnd"/>
      <w:r w:rsidRPr="00D10AB3">
        <w:t> и отступы для обозначения блоков кода.</w:t>
      </w:r>
    </w:p>
    <w:p w14:paraId="416EE45A" w14:textId="77777777" w:rsidR="00D10AB3" w:rsidRPr="00D10AB3" w:rsidRDefault="00D10AB3" w:rsidP="00D10AB3">
      <w:pPr>
        <w:rPr>
          <w:b/>
          <w:bCs/>
        </w:rPr>
      </w:pPr>
      <w:r w:rsidRPr="00D10AB3">
        <w:rPr>
          <w:b/>
          <w:bCs/>
        </w:rPr>
        <w:t>6.1. Условный оператор (</w:t>
      </w:r>
      <w:proofErr w:type="spellStart"/>
      <w:r w:rsidRPr="00D10AB3">
        <w:rPr>
          <w:b/>
          <w:bCs/>
        </w:rPr>
        <w:t>If-Else</w:t>
      </w:r>
      <w:proofErr w:type="spellEnd"/>
      <w:r w:rsidRPr="00D10AB3">
        <w:rPr>
          <w:b/>
          <w:bCs/>
        </w:rPr>
        <w:t>)</w:t>
      </w:r>
    </w:p>
    <w:p w14:paraId="33C23F23" w14:textId="77777777" w:rsidR="00D10AB3" w:rsidRPr="00D10AB3" w:rsidRDefault="00D10AB3" w:rsidP="00D10AB3">
      <w:proofErr w:type="spellStart"/>
      <w:r w:rsidRPr="00D10AB3">
        <w:t>if</w:t>
      </w:r>
      <w:proofErr w:type="spellEnd"/>
      <w:r w:rsidRPr="00D10AB3">
        <w:t xml:space="preserve"> условие:</w:t>
      </w:r>
    </w:p>
    <w:p w14:paraId="3DFCED9E" w14:textId="77777777" w:rsidR="00D10AB3" w:rsidRPr="00D10AB3" w:rsidRDefault="00D10AB3" w:rsidP="00D10AB3">
      <w:r w:rsidRPr="00D10AB3">
        <w:t xml:space="preserve">    операторы</w:t>
      </w:r>
    </w:p>
    <w:p w14:paraId="2B34A050" w14:textId="77777777" w:rsidR="00D10AB3" w:rsidRPr="00D10AB3" w:rsidRDefault="00D10AB3" w:rsidP="00D10AB3">
      <w:proofErr w:type="spellStart"/>
      <w:r w:rsidRPr="00D10AB3">
        <w:t>else</w:t>
      </w:r>
      <w:proofErr w:type="spellEnd"/>
      <w:r w:rsidRPr="00D10AB3">
        <w:t>:</w:t>
      </w:r>
    </w:p>
    <w:p w14:paraId="1CF6F5B5" w14:textId="77777777" w:rsidR="00D10AB3" w:rsidRPr="00D10AB3" w:rsidRDefault="00D10AB3" w:rsidP="00D10AB3">
      <w:r w:rsidRPr="00D10AB3">
        <w:t xml:space="preserve">    операторы</w:t>
      </w:r>
    </w:p>
    <w:p w14:paraId="493CCFA9" w14:textId="77777777" w:rsidR="00D10AB3" w:rsidRPr="00D10AB3" w:rsidRDefault="00D10AB3" w:rsidP="00D10AB3">
      <w:pPr>
        <w:rPr>
          <w:b/>
          <w:bCs/>
        </w:rPr>
      </w:pPr>
      <w:r w:rsidRPr="00D10AB3">
        <w:rPr>
          <w:b/>
          <w:bCs/>
        </w:rPr>
        <w:t xml:space="preserve">6.2. Цикл </w:t>
      </w:r>
      <w:proofErr w:type="spellStart"/>
      <w:r w:rsidRPr="00D10AB3">
        <w:rPr>
          <w:b/>
          <w:bCs/>
        </w:rPr>
        <w:t>While</w:t>
      </w:r>
      <w:proofErr w:type="spellEnd"/>
    </w:p>
    <w:p w14:paraId="3CF754FF" w14:textId="77777777" w:rsidR="00D10AB3" w:rsidRPr="00D10AB3" w:rsidRDefault="00D10AB3" w:rsidP="00D10AB3">
      <w:r w:rsidRPr="00D10AB3">
        <w:t>Выполняется, пока условие истинно.</w:t>
      </w:r>
    </w:p>
    <w:p w14:paraId="319D5C63" w14:textId="77777777" w:rsidR="00D10AB3" w:rsidRPr="00D10AB3" w:rsidRDefault="00D10AB3" w:rsidP="00D10AB3">
      <w:proofErr w:type="spellStart"/>
      <w:r w:rsidRPr="00D10AB3">
        <w:t>while</w:t>
      </w:r>
      <w:proofErr w:type="spellEnd"/>
      <w:r w:rsidRPr="00D10AB3">
        <w:t xml:space="preserve"> условие:</w:t>
      </w:r>
    </w:p>
    <w:p w14:paraId="7CEDFE6E" w14:textId="77777777" w:rsidR="00D10AB3" w:rsidRPr="00D10AB3" w:rsidRDefault="00D10AB3" w:rsidP="00D10AB3">
      <w:r w:rsidRPr="00D10AB3">
        <w:t xml:space="preserve">    операторы</w:t>
      </w:r>
    </w:p>
    <w:p w14:paraId="5146B234" w14:textId="77777777" w:rsidR="00D10AB3" w:rsidRPr="00D10AB3" w:rsidRDefault="00D10AB3" w:rsidP="00D10AB3">
      <w:pPr>
        <w:rPr>
          <w:b/>
          <w:bCs/>
        </w:rPr>
      </w:pPr>
      <w:r w:rsidRPr="00D10AB3">
        <w:rPr>
          <w:b/>
          <w:bCs/>
        </w:rPr>
        <w:t>6.3. Цикл For (Итератор)</w:t>
      </w:r>
    </w:p>
    <w:p w14:paraId="202F52A1" w14:textId="77777777" w:rsidR="00D10AB3" w:rsidRPr="00D10AB3" w:rsidRDefault="00D10AB3" w:rsidP="00D10AB3">
      <w:r w:rsidRPr="00D10AB3">
        <w:t>Проходит по всем элементам списка. На каждой итерации переменная цикла получает </w:t>
      </w:r>
      <w:r w:rsidRPr="00D10AB3">
        <w:rPr>
          <w:i/>
          <w:iCs/>
        </w:rPr>
        <w:t>значение</w:t>
      </w:r>
      <w:r w:rsidRPr="00D10AB3">
        <w:t> элемента списка (автоматическая распаковка).</w:t>
      </w:r>
    </w:p>
    <w:p w14:paraId="52EBEF03" w14:textId="77777777" w:rsidR="00D10AB3" w:rsidRPr="00D10AB3" w:rsidRDefault="00D10AB3" w:rsidP="00D10AB3">
      <w:pPr>
        <w:rPr>
          <w:lang w:val="en-US"/>
        </w:rPr>
      </w:pPr>
      <w:r w:rsidRPr="00D10AB3">
        <w:rPr>
          <w:lang w:val="en-US"/>
        </w:rPr>
        <w:t xml:space="preserve">for </w:t>
      </w:r>
      <w:r w:rsidRPr="00D10AB3">
        <w:t>элемент</w:t>
      </w:r>
      <w:r w:rsidRPr="00D10AB3">
        <w:rPr>
          <w:lang w:val="en-US"/>
        </w:rPr>
        <w:t xml:space="preserve"> in </w:t>
      </w:r>
      <w:r w:rsidRPr="00D10AB3">
        <w:t>список</w:t>
      </w:r>
      <w:r w:rsidRPr="00D10AB3">
        <w:rPr>
          <w:lang w:val="en-US"/>
        </w:rPr>
        <w:t>:</w:t>
      </w:r>
    </w:p>
    <w:p w14:paraId="403D27CC" w14:textId="77777777" w:rsidR="00D10AB3" w:rsidRPr="00D10AB3" w:rsidRDefault="00D10AB3" w:rsidP="00D10AB3">
      <w:r w:rsidRPr="00D10AB3">
        <w:rPr>
          <w:lang w:val="en-US"/>
        </w:rPr>
        <w:t xml:space="preserve">    </w:t>
      </w:r>
      <w:r w:rsidRPr="00D10AB3">
        <w:t>операторы</w:t>
      </w:r>
    </w:p>
    <w:p w14:paraId="052C918F" w14:textId="77777777" w:rsidR="00D10AB3" w:rsidRPr="00D10AB3" w:rsidRDefault="00D10AB3" w:rsidP="00D10AB3">
      <w:pPr>
        <w:rPr>
          <w:b/>
          <w:bCs/>
        </w:rPr>
      </w:pPr>
      <w:r w:rsidRPr="00D10AB3">
        <w:rPr>
          <w:b/>
          <w:bCs/>
        </w:rPr>
        <w:t>6.4. Оператор выбора (</w:t>
      </w:r>
      <w:proofErr w:type="spellStart"/>
      <w:r w:rsidRPr="00D10AB3">
        <w:rPr>
          <w:b/>
          <w:bCs/>
        </w:rPr>
        <w:t>Switch</w:t>
      </w:r>
      <w:proofErr w:type="spellEnd"/>
      <w:r w:rsidRPr="00D10AB3">
        <w:rPr>
          <w:b/>
          <w:bCs/>
        </w:rPr>
        <w:t>-Case)</w:t>
      </w:r>
    </w:p>
    <w:p w14:paraId="19D8C343" w14:textId="77777777" w:rsidR="00D10AB3" w:rsidRPr="00D10AB3" w:rsidRDefault="00D10AB3" w:rsidP="00D10AB3">
      <w:r w:rsidRPr="00D10AB3">
        <w:t>Многовариантное ветвление.</w:t>
      </w:r>
    </w:p>
    <w:p w14:paraId="2BC7B08A" w14:textId="77777777" w:rsidR="00D10AB3" w:rsidRPr="00D10AB3" w:rsidRDefault="00D10AB3" w:rsidP="00D10AB3">
      <w:proofErr w:type="spellStart"/>
      <w:r w:rsidRPr="00D10AB3">
        <w:t>codePython</w:t>
      </w:r>
      <w:proofErr w:type="spellEnd"/>
    </w:p>
    <w:p w14:paraId="26CC77C0" w14:textId="77777777" w:rsidR="00D10AB3" w:rsidRPr="00D10AB3" w:rsidRDefault="00D10AB3" w:rsidP="00D10AB3">
      <w:proofErr w:type="spellStart"/>
      <w:r w:rsidRPr="00D10AB3">
        <w:t>switch</w:t>
      </w:r>
      <w:proofErr w:type="spellEnd"/>
      <w:r w:rsidRPr="00D10AB3">
        <w:t xml:space="preserve"> выражение:</w:t>
      </w:r>
    </w:p>
    <w:p w14:paraId="0D1ABD85" w14:textId="77777777" w:rsidR="00D10AB3" w:rsidRPr="00D10AB3" w:rsidRDefault="00D10AB3" w:rsidP="00D10AB3">
      <w:r w:rsidRPr="00D10AB3">
        <w:t xml:space="preserve">    </w:t>
      </w:r>
      <w:proofErr w:type="spellStart"/>
      <w:r w:rsidRPr="00D10AB3">
        <w:t>case</w:t>
      </w:r>
      <w:proofErr w:type="spellEnd"/>
      <w:r w:rsidRPr="00D10AB3">
        <w:t xml:space="preserve"> значение1:</w:t>
      </w:r>
    </w:p>
    <w:p w14:paraId="55E556B4" w14:textId="77777777" w:rsidR="00D10AB3" w:rsidRPr="00D10AB3" w:rsidRDefault="00D10AB3" w:rsidP="00D10AB3">
      <w:r w:rsidRPr="00D10AB3">
        <w:t xml:space="preserve">        операторы</w:t>
      </w:r>
    </w:p>
    <w:p w14:paraId="5A3C2ADB" w14:textId="77777777" w:rsidR="00D10AB3" w:rsidRPr="00D10AB3" w:rsidRDefault="00D10AB3" w:rsidP="00D10AB3">
      <w:r w:rsidRPr="00D10AB3">
        <w:t xml:space="preserve">    </w:t>
      </w:r>
      <w:proofErr w:type="spellStart"/>
      <w:r w:rsidRPr="00D10AB3">
        <w:t>case</w:t>
      </w:r>
      <w:proofErr w:type="spellEnd"/>
      <w:r w:rsidRPr="00D10AB3">
        <w:t xml:space="preserve"> значение2:</w:t>
      </w:r>
    </w:p>
    <w:p w14:paraId="5144E9E0" w14:textId="77777777" w:rsidR="00D10AB3" w:rsidRPr="00D10AB3" w:rsidRDefault="00D10AB3" w:rsidP="00D10AB3">
      <w:r w:rsidRPr="00D10AB3">
        <w:t xml:space="preserve">        операторы</w:t>
      </w:r>
    </w:p>
    <w:p w14:paraId="5BCD19CE" w14:textId="77777777" w:rsidR="00D10AB3" w:rsidRPr="00D10AB3" w:rsidRDefault="00D10AB3" w:rsidP="00D10AB3">
      <w:r w:rsidRPr="00D10AB3">
        <w:t xml:space="preserve">    </w:t>
      </w:r>
      <w:proofErr w:type="spellStart"/>
      <w:r w:rsidRPr="00D10AB3">
        <w:t>default</w:t>
      </w:r>
      <w:proofErr w:type="spellEnd"/>
      <w:r w:rsidRPr="00D10AB3">
        <w:t>:</w:t>
      </w:r>
    </w:p>
    <w:p w14:paraId="6663CF19" w14:textId="77777777" w:rsidR="00D10AB3" w:rsidRPr="00D10AB3" w:rsidRDefault="00D10AB3" w:rsidP="00D10AB3">
      <w:r w:rsidRPr="00D10AB3">
        <w:t xml:space="preserve">        операторы</w:t>
      </w:r>
    </w:p>
    <w:p w14:paraId="1E0CD511" w14:textId="77777777" w:rsidR="00D10AB3" w:rsidRPr="00D10AB3" w:rsidRDefault="00D10AB3" w:rsidP="00D10AB3">
      <w:pPr>
        <w:rPr>
          <w:b/>
          <w:bCs/>
        </w:rPr>
      </w:pPr>
      <w:r w:rsidRPr="00D10AB3">
        <w:rPr>
          <w:b/>
          <w:bCs/>
        </w:rPr>
        <w:t>6.5. Переходы</w:t>
      </w:r>
    </w:p>
    <w:p w14:paraId="6D569EA0" w14:textId="77777777" w:rsidR="00D10AB3" w:rsidRPr="00D10AB3" w:rsidRDefault="00D10AB3" w:rsidP="00D10AB3">
      <w:pPr>
        <w:numPr>
          <w:ilvl w:val="0"/>
          <w:numId w:val="8"/>
        </w:numPr>
      </w:pPr>
      <w:proofErr w:type="spellStart"/>
      <w:r w:rsidRPr="00D10AB3">
        <w:t>break</w:t>
      </w:r>
      <w:proofErr w:type="spellEnd"/>
      <w:r w:rsidRPr="00D10AB3">
        <w:t>: Досрочный выход из циклов (</w:t>
      </w:r>
      <w:proofErr w:type="spellStart"/>
      <w:r w:rsidRPr="00D10AB3">
        <w:t>while</w:t>
      </w:r>
      <w:proofErr w:type="spellEnd"/>
      <w:r w:rsidRPr="00D10AB3">
        <w:t>, </w:t>
      </w:r>
      <w:proofErr w:type="spellStart"/>
      <w:r w:rsidRPr="00D10AB3">
        <w:t>for</w:t>
      </w:r>
      <w:proofErr w:type="spellEnd"/>
      <w:r w:rsidRPr="00D10AB3">
        <w:t>) или </w:t>
      </w:r>
      <w:proofErr w:type="spellStart"/>
      <w:r w:rsidRPr="00D10AB3">
        <w:t>switch</w:t>
      </w:r>
      <w:proofErr w:type="spellEnd"/>
      <w:r w:rsidRPr="00D10AB3">
        <w:t>.</w:t>
      </w:r>
    </w:p>
    <w:p w14:paraId="2F105BD5" w14:textId="77777777" w:rsidR="00D10AB3" w:rsidRPr="00D10AB3" w:rsidRDefault="00D10AB3" w:rsidP="00D10AB3">
      <w:pPr>
        <w:numPr>
          <w:ilvl w:val="0"/>
          <w:numId w:val="8"/>
        </w:numPr>
      </w:pPr>
      <w:proofErr w:type="spellStart"/>
      <w:r w:rsidRPr="00D10AB3">
        <w:t>return</w:t>
      </w:r>
      <w:proofErr w:type="spellEnd"/>
      <w:r w:rsidRPr="00D10AB3">
        <w:t>: Возврат из функции.</w:t>
      </w:r>
    </w:p>
    <w:p w14:paraId="3622BC2E" w14:textId="64A9D6EA" w:rsidR="00D10AB3" w:rsidRPr="00D10AB3" w:rsidRDefault="00D10AB3" w:rsidP="00D10AB3">
      <w:pPr>
        <w:pStyle w:val="a5"/>
        <w:numPr>
          <w:ilvl w:val="0"/>
          <w:numId w:val="10"/>
        </w:numPr>
      </w:pPr>
      <w:r w:rsidRPr="00D10AB3">
        <w:t>Встроенные функции и ввод/вывод</w:t>
      </w:r>
    </w:p>
    <w:p w14:paraId="6D99F258" w14:textId="62A6B0CA" w:rsidR="00D10AB3" w:rsidRPr="00D10AB3" w:rsidRDefault="00D10AB3" w:rsidP="00D10AB3">
      <w:r w:rsidRPr="00D10AB3">
        <w:t>Язык предоставляет набор встроенных функций, которые транслируются в специфичный WASM-код или вызовы окружения.</w:t>
      </w:r>
    </w:p>
    <w:p w14:paraId="45F31EAB" w14:textId="77777777" w:rsidR="00D10AB3" w:rsidRPr="00D10AB3" w:rsidRDefault="00D10AB3" w:rsidP="00D10AB3">
      <w:pPr>
        <w:numPr>
          <w:ilvl w:val="0"/>
          <w:numId w:val="11"/>
        </w:numPr>
      </w:pPr>
      <w:proofErr w:type="spellStart"/>
      <w:proofErr w:type="gramStart"/>
      <w:r w:rsidRPr="00D10AB3">
        <w:rPr>
          <w:b/>
          <w:bCs/>
        </w:rPr>
        <w:lastRenderedPageBreak/>
        <w:t>write</w:t>
      </w:r>
      <w:proofErr w:type="spellEnd"/>
      <w:r w:rsidRPr="00D10AB3">
        <w:rPr>
          <w:b/>
          <w:bCs/>
        </w:rPr>
        <w:t>(</w:t>
      </w:r>
      <w:proofErr w:type="gramEnd"/>
      <w:r w:rsidRPr="00D10AB3">
        <w:rPr>
          <w:b/>
          <w:bCs/>
        </w:rPr>
        <w:t>arg1, arg2, ...)</w:t>
      </w:r>
      <w:r w:rsidRPr="00D10AB3">
        <w:t>:</w:t>
      </w:r>
    </w:p>
    <w:p w14:paraId="1AEC53F9" w14:textId="77777777" w:rsidR="00D10AB3" w:rsidRPr="00D10AB3" w:rsidRDefault="00D10AB3" w:rsidP="00D10AB3">
      <w:pPr>
        <w:pStyle w:val="a7"/>
        <w:numPr>
          <w:ilvl w:val="0"/>
          <w:numId w:val="12"/>
        </w:numPr>
      </w:pPr>
      <w:r w:rsidRPr="00D10AB3">
        <w:t>Выводит аргументы на стандартный вывод.</w:t>
      </w:r>
    </w:p>
    <w:p w14:paraId="775E46BA" w14:textId="77777777" w:rsidR="00D10AB3" w:rsidRPr="00D10AB3" w:rsidRDefault="00D10AB3" w:rsidP="00D10AB3">
      <w:pPr>
        <w:pStyle w:val="a7"/>
        <w:numPr>
          <w:ilvl w:val="0"/>
          <w:numId w:val="12"/>
        </w:numPr>
      </w:pPr>
      <w:r w:rsidRPr="00D10AB3">
        <w:t>Поддерживает вывод </w:t>
      </w:r>
      <w:proofErr w:type="spellStart"/>
      <w:r w:rsidRPr="00D10AB3">
        <w:t>int</w:t>
      </w:r>
      <w:proofErr w:type="spellEnd"/>
      <w:r w:rsidRPr="00D10AB3">
        <w:t>, </w:t>
      </w:r>
      <w:proofErr w:type="spellStart"/>
      <w:r w:rsidRPr="00D10AB3">
        <w:t>float</w:t>
      </w:r>
      <w:proofErr w:type="spellEnd"/>
      <w:r w:rsidRPr="00D10AB3">
        <w:t>, </w:t>
      </w:r>
      <w:proofErr w:type="spellStart"/>
      <w:r w:rsidRPr="00D10AB3">
        <w:t>string</w:t>
      </w:r>
      <w:proofErr w:type="spellEnd"/>
      <w:r w:rsidRPr="00D10AB3">
        <w:t> и </w:t>
      </w:r>
      <w:proofErr w:type="spellStart"/>
      <w:r w:rsidRPr="00D10AB3">
        <w:t>list</w:t>
      </w:r>
      <w:proofErr w:type="spellEnd"/>
      <w:r w:rsidRPr="00D10AB3">
        <w:t> (в формате [1, 2, 3]).</w:t>
      </w:r>
    </w:p>
    <w:p w14:paraId="76CC5483" w14:textId="77777777" w:rsidR="00D10AB3" w:rsidRPr="00D10AB3" w:rsidRDefault="00D10AB3" w:rsidP="00D10AB3">
      <w:pPr>
        <w:pStyle w:val="a7"/>
        <w:numPr>
          <w:ilvl w:val="0"/>
          <w:numId w:val="12"/>
        </w:numPr>
      </w:pPr>
      <w:r w:rsidRPr="00D10AB3">
        <w:t>Автоматически определяет тип аргумента.</w:t>
      </w:r>
    </w:p>
    <w:p w14:paraId="17D32B0A" w14:textId="77777777" w:rsidR="00D10AB3" w:rsidRPr="00D10AB3" w:rsidRDefault="00D10AB3" w:rsidP="00D10AB3">
      <w:pPr>
        <w:numPr>
          <w:ilvl w:val="0"/>
          <w:numId w:val="11"/>
        </w:numPr>
      </w:pPr>
      <w:proofErr w:type="spellStart"/>
      <w:proofErr w:type="gramStart"/>
      <w:r w:rsidRPr="00D10AB3">
        <w:rPr>
          <w:b/>
          <w:bCs/>
        </w:rPr>
        <w:t>read</w:t>
      </w:r>
      <w:proofErr w:type="spellEnd"/>
      <w:r w:rsidRPr="00D10AB3">
        <w:rPr>
          <w:b/>
          <w:bCs/>
        </w:rPr>
        <w:t>(</w:t>
      </w:r>
      <w:proofErr w:type="gramEnd"/>
      <w:r w:rsidRPr="00D10AB3">
        <w:rPr>
          <w:b/>
          <w:bCs/>
        </w:rPr>
        <w:t>)</w:t>
      </w:r>
      <w:r w:rsidRPr="00D10AB3">
        <w:t>:</w:t>
      </w:r>
    </w:p>
    <w:p w14:paraId="3E3CEC7A" w14:textId="750A4A48" w:rsidR="00D10AB3" w:rsidRPr="00D10AB3" w:rsidRDefault="00D10AB3" w:rsidP="00D10AB3">
      <w:pPr>
        <w:pStyle w:val="a7"/>
        <w:numPr>
          <w:ilvl w:val="0"/>
          <w:numId w:val="13"/>
        </w:numPr>
      </w:pPr>
      <w:r w:rsidRPr="00D10AB3">
        <w:t xml:space="preserve">Считывает </w:t>
      </w:r>
      <w:r>
        <w:t xml:space="preserve">значение </w:t>
      </w:r>
      <w:r w:rsidRPr="00D10AB3">
        <w:t>из стандартного ввода.</w:t>
      </w:r>
    </w:p>
    <w:p w14:paraId="4248E8A6" w14:textId="77777777" w:rsidR="00D10AB3" w:rsidRPr="00D10AB3" w:rsidRDefault="00D10AB3" w:rsidP="00D10AB3">
      <w:pPr>
        <w:numPr>
          <w:ilvl w:val="0"/>
          <w:numId w:val="11"/>
        </w:numPr>
      </w:pPr>
      <w:proofErr w:type="spellStart"/>
      <w:proofErr w:type="gramStart"/>
      <w:r w:rsidRPr="00D10AB3">
        <w:rPr>
          <w:b/>
          <w:bCs/>
        </w:rPr>
        <w:t>swap</w:t>
      </w:r>
      <w:proofErr w:type="spellEnd"/>
      <w:r w:rsidRPr="00D10AB3">
        <w:rPr>
          <w:b/>
          <w:bCs/>
        </w:rPr>
        <w:t>(</w:t>
      </w:r>
      <w:proofErr w:type="gramEnd"/>
      <w:r w:rsidRPr="00D10AB3">
        <w:rPr>
          <w:b/>
          <w:bCs/>
        </w:rPr>
        <w:t>a, b)</w:t>
      </w:r>
      <w:r w:rsidRPr="00D10AB3">
        <w:t>:</w:t>
      </w:r>
    </w:p>
    <w:p w14:paraId="02120A77" w14:textId="77777777" w:rsidR="00D10AB3" w:rsidRPr="00D10AB3" w:rsidRDefault="00D10AB3" w:rsidP="00D10AB3">
      <w:pPr>
        <w:pStyle w:val="a7"/>
        <w:numPr>
          <w:ilvl w:val="0"/>
          <w:numId w:val="13"/>
        </w:numPr>
      </w:pPr>
      <w:r w:rsidRPr="00D10AB3">
        <w:t>Меняет местами значения двух переменных.</w:t>
      </w:r>
    </w:p>
    <w:p w14:paraId="092828C3" w14:textId="77777777" w:rsidR="00D10AB3" w:rsidRDefault="00D10AB3" w:rsidP="00D10AB3">
      <w:pPr>
        <w:pStyle w:val="a7"/>
        <w:numPr>
          <w:ilvl w:val="0"/>
          <w:numId w:val="13"/>
        </w:numPr>
      </w:pPr>
      <w:r w:rsidRPr="00D10AB3">
        <w:t>Работает с любыми типами данных.</w:t>
      </w:r>
    </w:p>
    <w:p w14:paraId="4384DB3B" w14:textId="7E26124B" w:rsidR="00D10AB3" w:rsidRPr="00D10AB3" w:rsidRDefault="00D10AB3" w:rsidP="00D10AB3">
      <w:pPr>
        <w:pStyle w:val="a5"/>
        <w:numPr>
          <w:ilvl w:val="0"/>
          <w:numId w:val="10"/>
        </w:numPr>
      </w:pPr>
      <w:r w:rsidRPr="00D10AB3">
        <w:t>Особенности реализации (WASM Target)</w:t>
      </w:r>
    </w:p>
    <w:p w14:paraId="5ADB4691" w14:textId="1598BC23" w:rsidR="00D10AB3" w:rsidRPr="00D10AB3" w:rsidRDefault="00D10AB3" w:rsidP="00D10AB3">
      <w:pPr>
        <w:numPr>
          <w:ilvl w:val="0"/>
          <w:numId w:val="14"/>
        </w:numPr>
      </w:pPr>
      <w:r w:rsidRPr="00D10AB3">
        <w:rPr>
          <w:b/>
          <w:bCs/>
        </w:rPr>
        <w:t>Типизация</w:t>
      </w:r>
      <w:proofErr w:type="gramStart"/>
      <w:r w:rsidRPr="00D10AB3">
        <w:rPr>
          <w:b/>
          <w:bCs/>
        </w:rPr>
        <w:t>:</w:t>
      </w:r>
      <w:r w:rsidRPr="00D10AB3">
        <w:t> Хотя</w:t>
      </w:r>
      <w:proofErr w:type="gramEnd"/>
      <w:r w:rsidRPr="00D10AB3">
        <w:t xml:space="preserve"> синтаксис выглядит динамическим, компилятор производит вывод типов во время компиляции на основе литералов и операций.</w:t>
      </w:r>
    </w:p>
    <w:p w14:paraId="292F043D" w14:textId="77777777" w:rsidR="00D10AB3" w:rsidRPr="00D10AB3" w:rsidRDefault="00D10AB3" w:rsidP="00D10AB3">
      <w:pPr>
        <w:numPr>
          <w:ilvl w:val="0"/>
          <w:numId w:val="14"/>
        </w:numPr>
      </w:pPr>
      <w:r w:rsidRPr="00D10AB3">
        <w:rPr>
          <w:b/>
          <w:bCs/>
        </w:rPr>
        <w:t>Хранение списков:</w:t>
      </w:r>
    </w:p>
    <w:p w14:paraId="0BC270A7" w14:textId="77777777" w:rsidR="00D10AB3" w:rsidRPr="00D10AB3" w:rsidRDefault="00D10AB3" w:rsidP="00D10AB3">
      <w:pPr>
        <w:pStyle w:val="a7"/>
        <w:numPr>
          <w:ilvl w:val="0"/>
          <w:numId w:val="15"/>
        </w:numPr>
      </w:pPr>
      <w:r w:rsidRPr="00D10AB3">
        <w:t>Списки хранятся в куче (</w:t>
      </w:r>
      <w:proofErr w:type="spellStart"/>
      <w:r w:rsidRPr="00D10AB3">
        <w:t>Heap</w:t>
      </w:r>
      <w:proofErr w:type="spellEnd"/>
      <w:r w:rsidRPr="00D10AB3">
        <w:t>) начиная со смещения 1024.</w:t>
      </w:r>
    </w:p>
    <w:p w14:paraId="3D687E00" w14:textId="77777777" w:rsidR="00D10AB3" w:rsidRPr="00D10AB3" w:rsidRDefault="00D10AB3" w:rsidP="00D10AB3">
      <w:pPr>
        <w:pStyle w:val="a7"/>
        <w:numPr>
          <w:ilvl w:val="0"/>
          <w:numId w:val="15"/>
        </w:numPr>
      </w:pPr>
      <w:r w:rsidRPr="00D10AB3">
        <w:t>Используется структура "Заголовок" (размер, указатель на данные) + "Массив указателей на Ячейки".</w:t>
      </w:r>
    </w:p>
    <w:p w14:paraId="6CB69CD7" w14:textId="77777777" w:rsidR="00D10AB3" w:rsidRPr="00D10AB3" w:rsidRDefault="00D10AB3" w:rsidP="00D10AB3">
      <w:pPr>
        <w:pStyle w:val="a7"/>
        <w:numPr>
          <w:ilvl w:val="0"/>
          <w:numId w:val="15"/>
        </w:numPr>
      </w:pPr>
      <w:r w:rsidRPr="00D10AB3">
        <w:t>Каждая "Ячейка" (Cell) хранит тег типа (</w:t>
      </w:r>
      <w:proofErr w:type="spellStart"/>
      <w:r w:rsidRPr="00D10AB3">
        <w:t>int</w:t>
      </w:r>
      <w:proofErr w:type="spellEnd"/>
      <w:r w:rsidRPr="00D10AB3">
        <w:t>/</w:t>
      </w:r>
      <w:proofErr w:type="spellStart"/>
      <w:r w:rsidRPr="00D10AB3">
        <w:t>float</w:t>
      </w:r>
      <w:proofErr w:type="spellEnd"/>
      <w:r w:rsidRPr="00D10AB3">
        <w:t>/</w:t>
      </w:r>
      <w:proofErr w:type="spellStart"/>
      <w:r w:rsidRPr="00D10AB3">
        <w:t>string</w:t>
      </w:r>
      <w:proofErr w:type="spellEnd"/>
      <w:r w:rsidRPr="00D10AB3">
        <w:t>) и само значение.</w:t>
      </w:r>
    </w:p>
    <w:p w14:paraId="34ABD1F4" w14:textId="77777777" w:rsidR="00D10AB3" w:rsidRDefault="00D10AB3" w:rsidP="00D10AB3">
      <w:pPr>
        <w:numPr>
          <w:ilvl w:val="0"/>
          <w:numId w:val="14"/>
        </w:numPr>
      </w:pPr>
      <w:r w:rsidRPr="00D10AB3">
        <w:rPr>
          <w:b/>
          <w:bCs/>
        </w:rPr>
        <w:t>Арифметика в списках</w:t>
      </w:r>
      <w:proofErr w:type="gramStart"/>
      <w:r w:rsidRPr="00D10AB3">
        <w:rPr>
          <w:b/>
          <w:bCs/>
        </w:rPr>
        <w:t>:</w:t>
      </w:r>
      <w:r w:rsidRPr="00D10AB3">
        <w:t> При</w:t>
      </w:r>
      <w:proofErr w:type="gramEnd"/>
      <w:r w:rsidRPr="00D10AB3">
        <w:t xml:space="preserve"> извлечении элемента из списка для арифметической операции происходит </w:t>
      </w:r>
      <w:proofErr w:type="spellStart"/>
      <w:r w:rsidRPr="00D10AB3">
        <w:rPr>
          <w:b/>
          <w:bCs/>
        </w:rPr>
        <w:t>Runtime</w:t>
      </w:r>
      <w:proofErr w:type="spellEnd"/>
      <w:r w:rsidRPr="00D10AB3">
        <w:rPr>
          <w:b/>
          <w:bCs/>
        </w:rPr>
        <w:t xml:space="preserve"> </w:t>
      </w:r>
      <w:proofErr w:type="spellStart"/>
      <w:r w:rsidRPr="00D10AB3">
        <w:rPr>
          <w:b/>
          <w:bCs/>
        </w:rPr>
        <w:t>Unboxing</w:t>
      </w:r>
      <w:proofErr w:type="spellEnd"/>
      <w:r w:rsidRPr="00D10AB3">
        <w:t> — проверка типа в ячейке и извлечение значения.</w:t>
      </w:r>
    </w:p>
    <w:p w14:paraId="2B8A33B4" w14:textId="66AEE6F5" w:rsidR="00D10AB3" w:rsidRDefault="00D10AB3" w:rsidP="00D10AB3">
      <w:pPr>
        <w:rPr>
          <w:rFonts w:eastAsiaTheme="majorEastAsia" w:cstheme="majorBidi"/>
          <w:spacing w:val="-10"/>
          <w:kern w:val="28"/>
          <w:sz w:val="32"/>
          <w:szCs w:val="56"/>
        </w:rPr>
      </w:pPr>
      <w:r>
        <w:rPr>
          <w:rFonts w:eastAsiaTheme="majorEastAsia" w:cstheme="majorBidi"/>
          <w:spacing w:val="-10"/>
          <w:kern w:val="28"/>
          <w:sz w:val="32"/>
          <w:szCs w:val="56"/>
        </w:rPr>
        <w:t>Грамматика:</w:t>
      </w:r>
    </w:p>
    <w:p w14:paraId="35B3FC55" w14:textId="7C3B0B79" w:rsidR="00D10AB3" w:rsidRDefault="00D10AB3" w:rsidP="00D10AB3">
      <w:pPr>
        <w:pStyle w:val="a5"/>
      </w:pPr>
      <w:proofErr w:type="spellStart"/>
      <w:r>
        <w:rPr>
          <w:lang w:val="en-US"/>
        </w:rPr>
        <w:t>Lexer</w:t>
      </w:r>
      <w:proofErr w:type="spellEnd"/>
      <w:r>
        <w:t>:</w:t>
      </w:r>
    </w:p>
    <w:p w14:paraId="54D2F494" w14:textId="77777777" w:rsidR="00D10AB3" w:rsidRPr="00D10AB3" w:rsidRDefault="00D10AB3" w:rsidP="00D10A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D10A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lexer</w:t>
      </w:r>
      <w:proofErr w:type="spellEnd"/>
      <w:r w:rsidRPr="00D10A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grammar </w:t>
      </w:r>
      <w:proofErr w:type="spellStart"/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ListLangLexer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Artificial tokens only for parser purposes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 xml:space="preserve">tokens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INDENT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DEDENT 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}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@</w:t>
      </w:r>
      <w:r w:rsidRPr="00D10A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lexer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::</w:t>
      </w:r>
      <w:r w:rsidRPr="00D10AB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header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{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ListLangDenterHelper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import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ListLangDenterHelper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from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gen.ListLangParser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import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ListLangParser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}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@</w:t>
      </w:r>
      <w:r w:rsidRPr="00D10A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lexer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::</w:t>
      </w:r>
      <w:r w:rsidRPr="00D10AB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members 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{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denter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None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def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nextToken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(self):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if not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self.denter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self.denter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ListLangDenterHelper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self,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self.NEWLINE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ListLangParser.INDENT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ListLangParser.DEDENT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False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return </w:t>
      </w:r>
      <w:proofErr w:type="spellStart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self.denter.next_token</w:t>
      </w:r>
      <w:proofErr w:type="spell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}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>// --- Operators ---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  <w:t>// Logical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'&amp;&amp;'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OR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'||'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NOT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'!'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AMP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'&amp;'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eastAsia="ru-RU"/>
          <w14:ligatures w14:val="none"/>
        </w:rPr>
        <w:t>используется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eastAsia="ru-RU"/>
          <w14:ligatures w14:val="none"/>
        </w:rPr>
        <w:t>передачи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eastAsia="ru-RU"/>
          <w14:ligatures w14:val="none"/>
        </w:rPr>
        <w:t>по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eastAsia="ru-RU"/>
          <w14:ligatures w14:val="none"/>
        </w:rPr>
        <w:t>результату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  <w:t>// Relations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LESS_THAN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'&lt;'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GREATER_THAN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'&gt;'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EQUALS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'=='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LT_EQ 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'&lt;='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GT_EQ 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'&gt;='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NOT_EQ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'!='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ASSIGNMENT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'='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Arithmetic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ADD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'+'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MINUS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'-'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MULT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'*'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DIV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'/'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MOD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'%'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// --- </w:t>
      </w:r>
      <w:proofErr w:type="spellStart"/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Delimeters</w:t>
      </w:r>
      <w:proofErr w:type="spellEnd"/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 ---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DOT   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'.'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COMMA 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','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COLON 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':'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SEMI_COLON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';'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OPEN_PAREN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'('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CLOSE_PAREN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')'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OPEN_BRACE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'{'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CLOSE_BRACE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'}'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OPEN_BRACKET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'['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CLOSE_BRACKET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']'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--- Keywords ---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FUNC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RETURN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'return'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IF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'if'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ELSE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'else'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SWITCH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'switch'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CASE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'case'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WHILE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'while'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FOR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'for'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IN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DEFAULT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'default'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BREAK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'break'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--- Literals ---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BOOLEAN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'true'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'false'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FLOAT_NUMBER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[0-9]*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'.'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[0-9]+ | [0-9]+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'.'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DECIMAL_INTEGER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[1-9] [0-9]* |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'0'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STRING    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'"' </w:t>
      </w:r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 xml:space="preserve">(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~["\\] |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'\\'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 </w:t>
      </w:r>
      <w:proofErr w:type="gramStart"/>
      <w:r w:rsidRPr="00D10AB3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proofErr w:type="gram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'"'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NAME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ID_START ID_CONTINUE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--- Terminals ---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COMMENT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'#'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~[\r\n]* -&gt; </w:t>
      </w:r>
      <w:r w:rsidRPr="00D10AB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skip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NEWLINE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'\r'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'\n</w:t>
      </w:r>
      <w:proofErr w:type="gramStart"/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WS  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[ \t]+ -&gt; </w:t>
      </w:r>
      <w:r w:rsidRPr="00D10AB3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skip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lastRenderedPageBreak/>
        <w:t>// --- Fragments ---</w:t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fragment </w:t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ID_START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[A-Z]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|[a-z]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;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D10AB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fragment </w:t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ID_CONTINUE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ID_START</w:t>
      </w:r>
      <w:r w:rsidRPr="00D10AB3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|[0-9]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|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'_'</w:t>
      </w:r>
      <w:r w:rsidRPr="00D10AB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0AB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6C3384D7" w14:textId="77777777" w:rsidR="00D10AB3" w:rsidRDefault="00D10AB3" w:rsidP="00D10AB3"/>
    <w:p w14:paraId="63F2ABF5" w14:textId="589405B2" w:rsidR="00D10AB3" w:rsidRDefault="00D10AB3" w:rsidP="00D10AB3">
      <w:pPr>
        <w:pStyle w:val="a5"/>
        <w:rPr>
          <w:lang w:val="en-US"/>
        </w:rPr>
      </w:pPr>
      <w:r>
        <w:rPr>
          <w:lang w:val="en-US"/>
        </w:rPr>
        <w:t>Parser</w:t>
      </w:r>
    </w:p>
    <w:p w14:paraId="52A36213" w14:textId="77777777" w:rsidR="000D1EDB" w:rsidRPr="000D1EDB" w:rsidRDefault="000D1EDB" w:rsidP="000D1E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D1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parser grammar </w:t>
      </w:r>
      <w:proofErr w:type="spellStart"/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ListLangParser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 xml:space="preserve">options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tokenVocab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ListLangLexer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}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program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NEWLINE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statement </w:t>
      </w:r>
      <w:r w:rsidRPr="000D1EDB">
        <w:rPr>
          <w:rFonts w:ascii="Courier New" w:eastAsia="Times New Roman" w:hAnsi="Courier New" w:cs="Courier New"/>
          <w:color w:val="54A857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NEWLINE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0D1EDB">
        <w:rPr>
          <w:rFonts w:ascii="Courier New" w:eastAsia="Times New Roman" w:hAnsi="Courier New" w:cs="Courier New"/>
          <w:color w:val="54A857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EOF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--- Statements ---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  <w:t>// -- Simple statements --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simple_stmt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assignment_stmt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return_stmt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break_stmt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assignment_stmt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target_list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ASSIGNMENT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target_list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NAME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COMMA NAME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return_stmt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break_stmt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BREAK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-- Compound statements --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compound_statement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func_decl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if_statement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while_statement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for_statement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switch_statement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statement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NEWLINE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NEWLINE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INDENT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statement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DEDENT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statement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stmt_list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NEWLINE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compound_statement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NEWLINE 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0D1EDB">
        <w:rPr>
          <w:rFonts w:ascii="Courier New" w:eastAsia="Times New Roman" w:hAnsi="Courier New" w:cs="Courier New"/>
          <w:i/>
          <w:iCs/>
          <w:color w:val="8BB33D"/>
          <w:kern w:val="0"/>
          <w:sz w:val="20"/>
          <w:szCs w:val="20"/>
          <w:lang w:val="en-US" w:eastAsia="ru-RU"/>
          <w14:ligatures w14:val="none"/>
        </w:rPr>
        <w:t>TODO</w:t>
      </w:r>
      <w:r w:rsidRPr="000D1EDB">
        <w:rPr>
          <w:rFonts w:ascii="Courier New" w:eastAsia="Times New Roman" w:hAnsi="Courier New" w:cs="Courier New"/>
          <w:i/>
          <w:iCs/>
          <w:color w:val="8BB33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stmt_list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simple_stmt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SEMI_COLON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simple_stmt</w:t>
      </w:r>
      <w:proofErr w:type="spellEnd"/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 Functions -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func_decl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FUNC NAME OPEN_PAREN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parameter_list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CLOSE_PAREN COLON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parameter_list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proofErr w:type="gram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param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COMMA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param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param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AMP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NAME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 If statement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if_statement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expression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COLON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ELSE COLON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?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while_statement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expression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COLON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for_statement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target_list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COLON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switch_statement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SWITCH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expression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COLON NEWLINE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INDENT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case_block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default_block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?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DEDENT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case_block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CASE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expression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COLON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default_block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DEFAULT COLON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suite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--- Expressions ---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expression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COMMA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 op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MULT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DIV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MOD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 op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ADD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MINUS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 op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EQUALS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NOT_EQ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LESS_THAN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GREATER_THAN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LT_EQ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GT_EQ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 op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OR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NOT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atom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atom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literal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NAME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NAME DOT NAME                                         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member access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NAME DOT NAME OPEN_PAREN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arg_list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CLOSE_</w:t>
      </w:r>
      <w:proofErr w:type="gramStart"/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PAREN  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 method call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NAME OPEN_PAREN </w:t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arg_list</w:t>
      </w:r>
      <w:proofErr w:type="spell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CLOSE_PAREN           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func</w:t>
      </w:r>
      <w:proofErr w:type="spellEnd"/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 xml:space="preserve"> call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OPEN_PAREN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expression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CLOSE_PAREN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proofErr w:type="gramStart"/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arg_list</w:t>
      </w:r>
      <w:proofErr w:type="spellEnd"/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 xml:space="preserve">expression 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(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COMMA 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expression</w:t>
      </w:r>
      <w:r w:rsidRPr="000D1EDB">
        <w:rPr>
          <w:rFonts w:ascii="Courier New" w:eastAsia="Times New Roman" w:hAnsi="Courier New" w:cs="Courier New"/>
          <w:color w:val="E8BA36"/>
          <w:kern w:val="0"/>
          <w:sz w:val="20"/>
          <w:szCs w:val="20"/>
          <w:lang w:val="en-US" w:eastAsia="ru-RU"/>
          <w14:ligatures w14:val="none"/>
        </w:rPr>
        <w:t>)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;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--- Literals ---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literal</w:t>
      </w:r>
      <w:r w:rsidRPr="000D1EDB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DECIMAL_INTEGER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FLOAT_NUMBER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STRING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>BOOLEAN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 </w:t>
      </w:r>
      <w:r w:rsidRPr="000D1EDB">
        <w:rPr>
          <w:rFonts w:ascii="Courier New" w:eastAsia="Times New Roman" w:hAnsi="Courier New" w:cs="Courier New"/>
          <w:color w:val="9876AA"/>
          <w:kern w:val="0"/>
          <w:sz w:val="20"/>
          <w:szCs w:val="20"/>
          <w:lang w:val="en-US" w:eastAsia="ru-RU"/>
          <w14:ligatures w14:val="none"/>
        </w:rPr>
        <w:t xml:space="preserve">OPEN_BRACKET CLOSE_BRACKET   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t>// []</w:t>
      </w:r>
      <w:r w:rsidRPr="000D1EDB">
        <w:rPr>
          <w:rFonts w:ascii="Courier New" w:eastAsia="Times New Roman" w:hAnsi="Courier New" w:cs="Courier New"/>
          <w:i/>
          <w:iCs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D1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</w:p>
    <w:p w14:paraId="5D8D2C46" w14:textId="77777777" w:rsidR="000D1EDB" w:rsidRDefault="000D1EDB" w:rsidP="000D1EDB"/>
    <w:p w14:paraId="7BCB3E05" w14:textId="77777777" w:rsidR="000D1EDB" w:rsidRDefault="000D1EDB" w:rsidP="000D1EDB">
      <w:r>
        <w:t>Дополнительно разработаны классы:</w:t>
      </w:r>
    </w:p>
    <w:p w14:paraId="2E93A20C" w14:textId="01D89758" w:rsidR="000D1EDB" w:rsidRDefault="000D1EDB" w:rsidP="00795459">
      <w:pPr>
        <w:pStyle w:val="a7"/>
        <w:numPr>
          <w:ilvl w:val="0"/>
          <w:numId w:val="16"/>
        </w:numPr>
      </w:pPr>
      <w:proofErr w:type="spellStart"/>
      <w:r w:rsidRPr="000D1EDB">
        <w:t>ListLangDenterHelper</w:t>
      </w:r>
      <w:proofErr w:type="spellEnd"/>
      <w:r>
        <w:t xml:space="preserve"> для обработки </w:t>
      </w:r>
      <w:r w:rsidRPr="000D1EDB">
        <w:rPr>
          <w:lang w:val="en-US"/>
        </w:rPr>
        <w:t>python</w:t>
      </w:r>
      <w:r>
        <w:t>-</w:t>
      </w:r>
      <w:r w:rsidRPr="000D1EDB">
        <w:rPr>
          <w:lang w:val="en-US"/>
        </w:rPr>
        <w:t>like</w:t>
      </w:r>
      <w:r w:rsidRPr="000D1EDB">
        <w:t xml:space="preserve"> </w:t>
      </w:r>
      <w:r>
        <w:t xml:space="preserve">отступов. Он расставляет токены </w:t>
      </w:r>
      <w:r>
        <w:rPr>
          <w:lang w:val="en-US"/>
        </w:rPr>
        <w:t>indent</w:t>
      </w:r>
      <w:r w:rsidRPr="000D1EDB">
        <w:t xml:space="preserve"> </w:t>
      </w:r>
      <w:r>
        <w:t>и</w:t>
      </w:r>
      <w:r w:rsidRPr="000D1EDB">
        <w:t xml:space="preserve"> </w:t>
      </w:r>
      <w:proofErr w:type="spellStart"/>
      <w:r>
        <w:rPr>
          <w:lang w:val="en-US"/>
        </w:rPr>
        <w:t>dedent</w:t>
      </w:r>
      <w:proofErr w:type="spellEnd"/>
      <w:r w:rsidRPr="000D1EDB">
        <w:t xml:space="preserve"> </w:t>
      </w:r>
      <w:r>
        <w:t>для обозначения уровней текста. Это упрощает построение дерева.</w:t>
      </w:r>
    </w:p>
    <w:p w14:paraId="4E08F55D" w14:textId="08316EC8" w:rsidR="000D1EDB" w:rsidRDefault="000D1EDB" w:rsidP="00795459">
      <w:pPr>
        <w:pStyle w:val="a7"/>
        <w:numPr>
          <w:ilvl w:val="0"/>
          <w:numId w:val="16"/>
        </w:numPr>
      </w:pPr>
      <w:r>
        <w:t>Стандартный</w:t>
      </w:r>
      <w:r w:rsidRPr="000D1EDB">
        <w:t xml:space="preserve"> </w:t>
      </w:r>
      <w:proofErr w:type="spellStart"/>
      <w:r>
        <w:rPr>
          <w:lang w:val="en-US"/>
        </w:rPr>
        <w:t>ErrorListener</w:t>
      </w:r>
      <w:proofErr w:type="spellEnd"/>
      <w:r w:rsidRPr="000D1EDB">
        <w:t xml:space="preserve"> </w:t>
      </w:r>
      <w:r>
        <w:t>из</w:t>
      </w:r>
      <w:r w:rsidRPr="000D1EDB">
        <w:t xml:space="preserve"> </w:t>
      </w:r>
      <w:proofErr w:type="spellStart"/>
      <w:r>
        <w:rPr>
          <w:lang w:val="en-US"/>
        </w:rPr>
        <w:t>antlr</w:t>
      </w:r>
      <w:proofErr w:type="spellEnd"/>
      <w:r w:rsidRPr="000D1EDB">
        <w:t xml:space="preserve">4 </w:t>
      </w:r>
      <w:r>
        <w:t xml:space="preserve">был заменен на синтаксический анализатор, который выводит позицию и символ ошибки при </w:t>
      </w:r>
      <w:proofErr w:type="spellStart"/>
      <w:r>
        <w:t>парсинге</w:t>
      </w:r>
      <w:proofErr w:type="spellEnd"/>
      <w:r>
        <w:t xml:space="preserve"> файла.</w:t>
      </w:r>
    </w:p>
    <w:p w14:paraId="4E7BBFE2" w14:textId="7819DE85" w:rsidR="000D1EDB" w:rsidRDefault="000D1EDB" w:rsidP="00795459">
      <w:pPr>
        <w:pStyle w:val="a7"/>
        <w:numPr>
          <w:ilvl w:val="0"/>
          <w:numId w:val="16"/>
        </w:numPr>
      </w:pPr>
      <w:r>
        <w:t xml:space="preserve">Разработан </w:t>
      </w:r>
      <w:proofErr w:type="spellStart"/>
      <w:r>
        <w:t>семантичекий</w:t>
      </w:r>
      <w:proofErr w:type="spellEnd"/>
      <w:r>
        <w:t xml:space="preserve"> анализатор, определяющий следующие ошибки:</w:t>
      </w:r>
    </w:p>
    <w:p w14:paraId="15E85ECE" w14:textId="77777777" w:rsidR="000D1EDB" w:rsidRPr="000D1EDB" w:rsidRDefault="000D1EDB" w:rsidP="000D1EDB">
      <w:pPr>
        <w:pStyle w:val="a7"/>
        <w:numPr>
          <w:ilvl w:val="1"/>
          <w:numId w:val="16"/>
        </w:numPr>
        <w:rPr>
          <w:b/>
          <w:bCs/>
        </w:rPr>
      </w:pPr>
      <w:r w:rsidRPr="000D1EDB">
        <w:rPr>
          <w:b/>
          <w:bCs/>
        </w:rPr>
        <w:t>Ошибки при работе с функциями</w:t>
      </w:r>
    </w:p>
    <w:p w14:paraId="39617C63" w14:textId="77777777" w:rsidR="000D1EDB" w:rsidRPr="000D1EDB" w:rsidRDefault="000D1EDB" w:rsidP="000D1EDB">
      <w:pPr>
        <w:pStyle w:val="a7"/>
        <w:numPr>
          <w:ilvl w:val="2"/>
          <w:numId w:val="16"/>
        </w:numPr>
        <w:rPr>
          <w:lang w:val="en-US"/>
        </w:rPr>
      </w:pPr>
      <w:r w:rsidRPr="000D1EDB">
        <w:rPr>
          <w:b/>
          <w:bCs/>
          <w:lang w:val="en-US"/>
        </w:rPr>
        <w:t xml:space="preserve">Return </w:t>
      </w:r>
      <w:r w:rsidRPr="000D1EDB">
        <w:rPr>
          <w:b/>
          <w:bCs/>
        </w:rPr>
        <w:t>вне</w:t>
      </w:r>
      <w:r w:rsidRPr="000D1EDB">
        <w:rPr>
          <w:b/>
          <w:bCs/>
          <w:lang w:val="en-US"/>
        </w:rPr>
        <w:t xml:space="preserve"> </w:t>
      </w:r>
      <w:r w:rsidRPr="000D1EDB">
        <w:rPr>
          <w:b/>
          <w:bCs/>
        </w:rPr>
        <w:t>функции</w:t>
      </w:r>
      <w:r w:rsidRPr="000D1EDB">
        <w:rPr>
          <w:b/>
          <w:bCs/>
          <w:lang w:val="en-US"/>
        </w:rPr>
        <w:t xml:space="preserve"> (Return statement outside of function)</w:t>
      </w:r>
    </w:p>
    <w:p w14:paraId="0EDE4249" w14:textId="0C9E8BAF" w:rsidR="000D1EDB" w:rsidRPr="000D1EDB" w:rsidRDefault="000D1EDB" w:rsidP="000D1EDB">
      <w:pPr>
        <w:pStyle w:val="a7"/>
        <w:ind w:left="2220"/>
      </w:pPr>
      <w:r w:rsidRPr="000D1EDB">
        <w:t>Использование оператора </w:t>
      </w:r>
      <w:proofErr w:type="spellStart"/>
      <w:r w:rsidRPr="000D1EDB">
        <w:t>return</w:t>
      </w:r>
      <w:proofErr w:type="spellEnd"/>
      <w:r w:rsidRPr="000D1EDB">
        <w:t> в глобальной области видимости (не внутри тела функции).</w:t>
      </w:r>
    </w:p>
    <w:p w14:paraId="75EF348A" w14:textId="77777777" w:rsidR="000D1EDB" w:rsidRPr="000D1EDB" w:rsidRDefault="000D1EDB" w:rsidP="000D1EDB">
      <w:pPr>
        <w:pStyle w:val="a7"/>
        <w:numPr>
          <w:ilvl w:val="2"/>
          <w:numId w:val="16"/>
        </w:numPr>
      </w:pPr>
      <w:r w:rsidRPr="000D1EDB">
        <w:rPr>
          <w:b/>
          <w:bCs/>
        </w:rPr>
        <w:t>Неопределенная функция (</w:t>
      </w:r>
      <w:proofErr w:type="spellStart"/>
      <w:r w:rsidRPr="000D1EDB">
        <w:rPr>
          <w:b/>
          <w:bCs/>
        </w:rPr>
        <w:t>Undefined</w:t>
      </w:r>
      <w:proofErr w:type="spellEnd"/>
      <w:r w:rsidRPr="000D1EDB">
        <w:rPr>
          <w:b/>
          <w:bCs/>
        </w:rPr>
        <w:t xml:space="preserve"> </w:t>
      </w:r>
      <w:proofErr w:type="spellStart"/>
      <w:r w:rsidRPr="000D1EDB">
        <w:rPr>
          <w:b/>
          <w:bCs/>
        </w:rPr>
        <w:t>function</w:t>
      </w:r>
      <w:proofErr w:type="spellEnd"/>
      <w:r w:rsidRPr="000D1EDB">
        <w:rPr>
          <w:b/>
          <w:bCs/>
        </w:rPr>
        <w:t>)</w:t>
      </w:r>
    </w:p>
    <w:p w14:paraId="72809474" w14:textId="6AAF0ECC" w:rsidR="000D1EDB" w:rsidRPr="000D1EDB" w:rsidRDefault="000D1EDB" w:rsidP="000D1EDB">
      <w:pPr>
        <w:pStyle w:val="a7"/>
        <w:ind w:left="2220"/>
      </w:pPr>
      <w:r w:rsidRPr="000D1EDB">
        <w:t>Попытка вызвать функцию, которая не была объявлена ранее.</w:t>
      </w:r>
    </w:p>
    <w:p w14:paraId="4BD5E0DD" w14:textId="77777777" w:rsidR="000D1EDB" w:rsidRPr="000D1EDB" w:rsidRDefault="000D1EDB" w:rsidP="000D1EDB">
      <w:pPr>
        <w:pStyle w:val="a7"/>
        <w:numPr>
          <w:ilvl w:val="2"/>
          <w:numId w:val="16"/>
        </w:numPr>
        <w:rPr>
          <w:lang w:val="en-US"/>
        </w:rPr>
      </w:pPr>
      <w:r w:rsidRPr="000D1EDB">
        <w:rPr>
          <w:b/>
          <w:bCs/>
        </w:rPr>
        <w:t>Вызов</w:t>
      </w:r>
      <w:r w:rsidRPr="000D1EDB">
        <w:rPr>
          <w:b/>
          <w:bCs/>
          <w:lang w:val="en-US"/>
        </w:rPr>
        <w:t xml:space="preserve"> </w:t>
      </w:r>
      <w:r w:rsidRPr="000D1EDB">
        <w:rPr>
          <w:b/>
          <w:bCs/>
        </w:rPr>
        <w:t>не</w:t>
      </w:r>
      <w:r w:rsidRPr="000D1EDB">
        <w:rPr>
          <w:b/>
          <w:bCs/>
          <w:lang w:val="en-US"/>
        </w:rPr>
        <w:t>-</w:t>
      </w:r>
      <w:r w:rsidRPr="000D1EDB">
        <w:rPr>
          <w:b/>
          <w:bCs/>
        </w:rPr>
        <w:t>функции</w:t>
      </w:r>
      <w:r w:rsidRPr="000D1EDB">
        <w:rPr>
          <w:b/>
          <w:bCs/>
          <w:lang w:val="en-US"/>
        </w:rPr>
        <w:t xml:space="preserve"> (is not a function)</w:t>
      </w:r>
    </w:p>
    <w:p w14:paraId="0C5BF150" w14:textId="77777777" w:rsidR="000D1EDB" w:rsidRPr="000D1EDB" w:rsidRDefault="000D1EDB" w:rsidP="000D1EDB">
      <w:pPr>
        <w:pStyle w:val="a7"/>
        <w:ind w:left="2220"/>
        <w:rPr>
          <w:lang w:val="en-US"/>
        </w:rPr>
      </w:pPr>
      <w:r w:rsidRPr="000D1EDB">
        <w:t xml:space="preserve">Попытка использовать переменную или другой объект как функцию (например, x = 5; </w:t>
      </w:r>
      <w:proofErr w:type="gramStart"/>
      <w:r w:rsidRPr="000D1EDB">
        <w:t>x(</w:t>
      </w:r>
      <w:proofErr w:type="gramEnd"/>
      <w:r w:rsidRPr="000D1EDB">
        <w:t>)).</w:t>
      </w:r>
    </w:p>
    <w:p w14:paraId="7485C59D" w14:textId="0DB5A3DC" w:rsidR="000D1EDB" w:rsidRPr="000D1EDB" w:rsidRDefault="000D1EDB" w:rsidP="000D1EDB">
      <w:pPr>
        <w:pStyle w:val="a7"/>
        <w:numPr>
          <w:ilvl w:val="2"/>
          <w:numId w:val="16"/>
        </w:numPr>
        <w:rPr>
          <w:lang w:val="en-US"/>
        </w:rPr>
      </w:pPr>
      <w:r w:rsidRPr="000D1EDB">
        <w:rPr>
          <w:b/>
          <w:bCs/>
        </w:rPr>
        <w:t>Несовпадение количества аргументов (</w:t>
      </w:r>
      <w:proofErr w:type="spellStart"/>
      <w:r w:rsidRPr="000D1EDB">
        <w:rPr>
          <w:b/>
          <w:bCs/>
        </w:rPr>
        <w:t>Function</w:t>
      </w:r>
      <w:proofErr w:type="spellEnd"/>
      <w:r w:rsidRPr="000D1EDB">
        <w:rPr>
          <w:b/>
          <w:bCs/>
        </w:rPr>
        <w:t xml:space="preserve"> </w:t>
      </w:r>
      <w:proofErr w:type="spellStart"/>
      <w:r w:rsidRPr="000D1EDB">
        <w:rPr>
          <w:b/>
          <w:bCs/>
        </w:rPr>
        <w:t>expects</w:t>
      </w:r>
      <w:proofErr w:type="spellEnd"/>
      <w:r w:rsidRPr="000D1EDB">
        <w:rPr>
          <w:b/>
          <w:bCs/>
        </w:rPr>
        <w:t xml:space="preserve"> X </w:t>
      </w:r>
      <w:proofErr w:type="spellStart"/>
      <w:r w:rsidRPr="000D1EDB">
        <w:rPr>
          <w:b/>
          <w:bCs/>
        </w:rPr>
        <w:t>arguments</w:t>
      </w:r>
      <w:proofErr w:type="spellEnd"/>
      <w:r w:rsidRPr="000D1EDB">
        <w:rPr>
          <w:b/>
          <w:bCs/>
        </w:rPr>
        <w:t xml:space="preserve">, </w:t>
      </w:r>
      <w:proofErr w:type="spellStart"/>
      <w:r w:rsidRPr="000D1EDB">
        <w:rPr>
          <w:b/>
          <w:bCs/>
        </w:rPr>
        <w:t>got</w:t>
      </w:r>
      <w:proofErr w:type="spellEnd"/>
      <w:r w:rsidRPr="000D1EDB">
        <w:rPr>
          <w:b/>
          <w:bCs/>
        </w:rPr>
        <w:t xml:space="preserve"> Y)</w:t>
      </w:r>
    </w:p>
    <w:p w14:paraId="4AFB037B" w14:textId="77777777" w:rsidR="000D1EDB" w:rsidRPr="000D1EDB" w:rsidRDefault="000D1EDB" w:rsidP="000D1EDB">
      <w:pPr>
        <w:pStyle w:val="a7"/>
        <w:ind w:left="2220"/>
      </w:pPr>
      <w:r w:rsidRPr="000D1EDB">
        <w:t>Вызов функции с неправильным количеством передаваемых параметров (кроме встроенной функции </w:t>
      </w:r>
      <w:proofErr w:type="spellStart"/>
      <w:r w:rsidRPr="000D1EDB">
        <w:t>write</w:t>
      </w:r>
      <w:proofErr w:type="spellEnd"/>
      <w:r w:rsidRPr="000D1EDB">
        <w:t>).</w:t>
      </w:r>
    </w:p>
    <w:p w14:paraId="0A37C9CD" w14:textId="0E63B5D0" w:rsidR="000D1EDB" w:rsidRPr="000D1EDB" w:rsidRDefault="000D1EDB" w:rsidP="000D1EDB">
      <w:pPr>
        <w:pStyle w:val="a7"/>
        <w:numPr>
          <w:ilvl w:val="1"/>
          <w:numId w:val="16"/>
        </w:numPr>
        <w:rPr>
          <w:b/>
          <w:bCs/>
        </w:rPr>
      </w:pPr>
      <w:r w:rsidRPr="000D1EDB">
        <w:rPr>
          <w:b/>
          <w:bCs/>
        </w:rPr>
        <w:t>Ошибки при работе с переменными и объектами</w:t>
      </w:r>
    </w:p>
    <w:p w14:paraId="19456869" w14:textId="77777777" w:rsidR="000D1EDB" w:rsidRPr="000D1EDB" w:rsidRDefault="000D1EDB" w:rsidP="000D1EDB">
      <w:pPr>
        <w:pStyle w:val="a7"/>
        <w:numPr>
          <w:ilvl w:val="2"/>
          <w:numId w:val="16"/>
        </w:numPr>
      </w:pPr>
      <w:r w:rsidRPr="000D1EDB">
        <w:rPr>
          <w:b/>
          <w:bCs/>
        </w:rPr>
        <w:t>Неопределенная переменная (</w:t>
      </w:r>
      <w:proofErr w:type="spellStart"/>
      <w:r w:rsidRPr="000D1EDB">
        <w:rPr>
          <w:b/>
          <w:bCs/>
        </w:rPr>
        <w:t>Undefined</w:t>
      </w:r>
      <w:proofErr w:type="spellEnd"/>
      <w:r w:rsidRPr="000D1EDB">
        <w:rPr>
          <w:b/>
          <w:bCs/>
        </w:rPr>
        <w:t xml:space="preserve"> </w:t>
      </w:r>
      <w:proofErr w:type="spellStart"/>
      <w:r w:rsidRPr="000D1EDB">
        <w:rPr>
          <w:b/>
          <w:bCs/>
        </w:rPr>
        <w:t>variable</w:t>
      </w:r>
      <w:proofErr w:type="spellEnd"/>
      <w:r w:rsidRPr="000D1EDB">
        <w:rPr>
          <w:b/>
          <w:bCs/>
        </w:rPr>
        <w:t>)</w:t>
      </w:r>
    </w:p>
    <w:p w14:paraId="5AAF7B21" w14:textId="3322C75D" w:rsidR="000D1EDB" w:rsidRPr="000D1EDB" w:rsidRDefault="000D1EDB" w:rsidP="000D1EDB">
      <w:pPr>
        <w:pStyle w:val="a7"/>
        <w:ind w:left="2220"/>
      </w:pPr>
      <w:r w:rsidRPr="000D1EDB">
        <w:t>Использование переменной в выражении (справа от =), которая еще не была объявлена (не получала значения).</w:t>
      </w:r>
    </w:p>
    <w:p w14:paraId="1913913C" w14:textId="77777777" w:rsidR="000D1EDB" w:rsidRPr="000D1EDB" w:rsidRDefault="000D1EDB" w:rsidP="000D1EDB">
      <w:pPr>
        <w:pStyle w:val="a7"/>
        <w:numPr>
          <w:ilvl w:val="2"/>
          <w:numId w:val="16"/>
        </w:numPr>
      </w:pPr>
      <w:r w:rsidRPr="000D1EDB">
        <w:rPr>
          <w:b/>
          <w:bCs/>
        </w:rPr>
        <w:t>Неопределенный объект (</w:t>
      </w:r>
      <w:proofErr w:type="spellStart"/>
      <w:r w:rsidRPr="000D1EDB">
        <w:rPr>
          <w:b/>
          <w:bCs/>
        </w:rPr>
        <w:t>Undefined</w:t>
      </w:r>
      <w:proofErr w:type="spellEnd"/>
      <w:r w:rsidRPr="000D1EDB">
        <w:rPr>
          <w:b/>
          <w:bCs/>
        </w:rPr>
        <w:t xml:space="preserve"> </w:t>
      </w:r>
      <w:proofErr w:type="spellStart"/>
      <w:r w:rsidRPr="000D1EDB">
        <w:rPr>
          <w:b/>
          <w:bCs/>
        </w:rPr>
        <w:t>object</w:t>
      </w:r>
      <w:proofErr w:type="spellEnd"/>
      <w:r w:rsidRPr="000D1EDB">
        <w:rPr>
          <w:b/>
          <w:bCs/>
        </w:rPr>
        <w:t>)</w:t>
      </w:r>
    </w:p>
    <w:p w14:paraId="1EB76205" w14:textId="77777777" w:rsidR="000D1EDB" w:rsidRPr="000D1EDB" w:rsidRDefault="000D1EDB" w:rsidP="000D1EDB">
      <w:pPr>
        <w:pStyle w:val="a7"/>
        <w:ind w:left="2220"/>
      </w:pPr>
      <w:r w:rsidRPr="000D1EDB">
        <w:t>Попытка вызвать метод у переменной, которая не существует (например, </w:t>
      </w:r>
      <w:proofErr w:type="spellStart"/>
      <w:proofErr w:type="gramStart"/>
      <w:r w:rsidRPr="000D1EDB">
        <w:t>unknownVar.add</w:t>
      </w:r>
      <w:proofErr w:type="spellEnd"/>
      <w:r w:rsidRPr="000D1EDB">
        <w:t>(</w:t>
      </w:r>
      <w:proofErr w:type="gramEnd"/>
      <w:r w:rsidRPr="000D1EDB">
        <w:t>1)).</w:t>
      </w:r>
    </w:p>
    <w:p w14:paraId="1261EE5F" w14:textId="77777777" w:rsidR="000D1EDB" w:rsidRPr="000D1EDB" w:rsidRDefault="000D1EDB" w:rsidP="000D1EDB">
      <w:pPr>
        <w:pStyle w:val="a7"/>
        <w:numPr>
          <w:ilvl w:val="2"/>
          <w:numId w:val="16"/>
        </w:numPr>
      </w:pPr>
      <w:r w:rsidRPr="000D1EDB">
        <w:rPr>
          <w:b/>
          <w:bCs/>
        </w:rPr>
        <w:lastRenderedPageBreak/>
        <w:t>Несоответствие количества переменных при присваивании (</w:t>
      </w:r>
      <w:proofErr w:type="spellStart"/>
      <w:r w:rsidRPr="000D1EDB">
        <w:rPr>
          <w:b/>
          <w:bCs/>
        </w:rPr>
        <w:t>Assignment</w:t>
      </w:r>
      <w:proofErr w:type="spellEnd"/>
      <w:r w:rsidRPr="000D1EDB">
        <w:rPr>
          <w:b/>
          <w:bCs/>
        </w:rPr>
        <w:t xml:space="preserve"> </w:t>
      </w:r>
      <w:proofErr w:type="spellStart"/>
      <w:r w:rsidRPr="000D1EDB">
        <w:rPr>
          <w:b/>
          <w:bCs/>
        </w:rPr>
        <w:t>mismatch</w:t>
      </w:r>
      <w:proofErr w:type="spellEnd"/>
      <w:r w:rsidRPr="000D1EDB">
        <w:rPr>
          <w:b/>
          <w:bCs/>
        </w:rPr>
        <w:t>)</w:t>
      </w:r>
    </w:p>
    <w:p w14:paraId="52026D2E" w14:textId="77777777" w:rsidR="000D1EDB" w:rsidRPr="000D1EDB" w:rsidRDefault="000D1EDB" w:rsidP="000D1EDB">
      <w:pPr>
        <w:pStyle w:val="a7"/>
        <w:ind w:left="2220"/>
      </w:pPr>
      <w:r w:rsidRPr="000D1EDB">
        <w:t>Количество переменных слева не совпадает с количеством выражений справа (например, a, b = 1 или a = 1, 2).</w:t>
      </w:r>
    </w:p>
    <w:p w14:paraId="622D1F05" w14:textId="77777777" w:rsidR="000D1EDB" w:rsidRPr="000D1EDB" w:rsidRDefault="000D1EDB" w:rsidP="000D1EDB">
      <w:pPr>
        <w:pStyle w:val="a7"/>
        <w:numPr>
          <w:ilvl w:val="1"/>
          <w:numId w:val="16"/>
        </w:numPr>
        <w:rPr>
          <w:b/>
          <w:bCs/>
        </w:rPr>
      </w:pPr>
      <w:r w:rsidRPr="000D1EDB">
        <w:rPr>
          <w:b/>
          <w:bCs/>
        </w:rPr>
        <w:t>3. Ошибки типов и операций</w:t>
      </w:r>
    </w:p>
    <w:p w14:paraId="780BF501" w14:textId="77777777" w:rsidR="000D1EDB" w:rsidRPr="000D1EDB" w:rsidRDefault="000D1EDB" w:rsidP="000D1EDB">
      <w:pPr>
        <w:pStyle w:val="a7"/>
        <w:numPr>
          <w:ilvl w:val="2"/>
          <w:numId w:val="16"/>
        </w:numPr>
        <w:rPr>
          <w:lang w:val="en-US"/>
        </w:rPr>
      </w:pPr>
      <w:r w:rsidRPr="000D1EDB">
        <w:rPr>
          <w:b/>
          <w:bCs/>
        </w:rPr>
        <w:t>Несовместимые</w:t>
      </w:r>
      <w:r w:rsidRPr="000D1EDB">
        <w:rPr>
          <w:b/>
          <w:bCs/>
          <w:lang w:val="en-US"/>
        </w:rPr>
        <w:t xml:space="preserve"> </w:t>
      </w:r>
      <w:r w:rsidRPr="000D1EDB">
        <w:rPr>
          <w:b/>
          <w:bCs/>
        </w:rPr>
        <w:t>типы</w:t>
      </w:r>
      <w:r w:rsidRPr="000D1EDB">
        <w:rPr>
          <w:b/>
          <w:bCs/>
          <w:lang w:val="en-US"/>
        </w:rPr>
        <w:t xml:space="preserve"> </w:t>
      </w:r>
      <w:r w:rsidRPr="000D1EDB">
        <w:rPr>
          <w:b/>
          <w:bCs/>
        </w:rPr>
        <w:t>в</w:t>
      </w:r>
      <w:r w:rsidRPr="000D1EDB">
        <w:rPr>
          <w:b/>
          <w:bCs/>
          <w:lang w:val="en-US"/>
        </w:rPr>
        <w:t xml:space="preserve"> </w:t>
      </w:r>
      <w:r w:rsidRPr="000D1EDB">
        <w:rPr>
          <w:b/>
          <w:bCs/>
        </w:rPr>
        <w:t>арифметике</w:t>
      </w:r>
      <w:r w:rsidRPr="000D1EDB">
        <w:rPr>
          <w:b/>
          <w:bCs/>
          <w:lang w:val="en-US"/>
        </w:rPr>
        <w:t xml:space="preserve"> (Incompatible types for arithmetic)</w:t>
      </w:r>
    </w:p>
    <w:p w14:paraId="7DC320AB" w14:textId="77777777" w:rsidR="000D1EDB" w:rsidRPr="000D1EDB" w:rsidRDefault="000D1EDB" w:rsidP="000D1EDB">
      <w:pPr>
        <w:pStyle w:val="a7"/>
        <w:ind w:left="2220"/>
      </w:pPr>
      <w:r w:rsidRPr="000D1EDB">
        <w:t>Попытка выполнить арифметические операции (+, -, *, /, %) над несовместимыми типами (например, </w:t>
      </w:r>
      <w:proofErr w:type="spellStart"/>
      <w:r w:rsidRPr="000D1EDB">
        <w:t>int</w:t>
      </w:r>
      <w:proofErr w:type="spellEnd"/>
      <w:r w:rsidRPr="000D1EDB">
        <w:t> + </w:t>
      </w:r>
      <w:proofErr w:type="spellStart"/>
      <w:r w:rsidRPr="000D1EDB">
        <w:t>string</w:t>
      </w:r>
      <w:proofErr w:type="spellEnd"/>
      <w:r w:rsidRPr="000D1EDB">
        <w:t>, за исключением конкатенации строк, которая разрешена, или </w:t>
      </w:r>
      <w:proofErr w:type="spellStart"/>
      <w:r w:rsidRPr="000D1EDB">
        <w:t>int</w:t>
      </w:r>
      <w:proofErr w:type="spellEnd"/>
      <w:r w:rsidRPr="000D1EDB">
        <w:t> + </w:t>
      </w:r>
      <w:proofErr w:type="spellStart"/>
      <w:r w:rsidRPr="000D1EDB">
        <w:t>bool</w:t>
      </w:r>
      <w:proofErr w:type="spellEnd"/>
      <w:r w:rsidRPr="000D1EDB">
        <w:t>).</w:t>
      </w:r>
    </w:p>
    <w:p w14:paraId="41C94352" w14:textId="77777777" w:rsidR="000D1EDB" w:rsidRPr="000D1EDB" w:rsidRDefault="000D1EDB" w:rsidP="003D402D">
      <w:pPr>
        <w:pStyle w:val="a7"/>
        <w:ind w:left="2220"/>
      </w:pPr>
      <w:r w:rsidRPr="000D1EDB">
        <w:rPr>
          <w:i/>
          <w:iCs/>
        </w:rPr>
        <w:t>Примечание:</w:t>
      </w:r>
      <w:r w:rsidRPr="000D1EDB">
        <w:t> Операции с типом </w:t>
      </w:r>
      <w:proofErr w:type="spellStart"/>
      <w:r w:rsidRPr="000D1EDB">
        <w:t>element</w:t>
      </w:r>
      <w:proofErr w:type="spellEnd"/>
      <w:r w:rsidRPr="000D1EDB">
        <w:t> (неизвестный тип) разрешаются.</w:t>
      </w:r>
    </w:p>
    <w:p w14:paraId="6945C089" w14:textId="77777777" w:rsidR="000D1EDB" w:rsidRPr="000D1EDB" w:rsidRDefault="000D1EDB" w:rsidP="000D1EDB">
      <w:pPr>
        <w:pStyle w:val="a7"/>
        <w:numPr>
          <w:ilvl w:val="2"/>
          <w:numId w:val="16"/>
        </w:numPr>
      </w:pPr>
      <w:r w:rsidRPr="000D1EDB">
        <w:rPr>
          <w:b/>
          <w:bCs/>
        </w:rPr>
        <w:t>Неизвестный метод (</w:t>
      </w:r>
      <w:proofErr w:type="spellStart"/>
      <w:r w:rsidRPr="000D1EDB">
        <w:rPr>
          <w:b/>
          <w:bCs/>
        </w:rPr>
        <w:t>Unknown</w:t>
      </w:r>
      <w:proofErr w:type="spellEnd"/>
      <w:r w:rsidRPr="000D1EDB">
        <w:rPr>
          <w:b/>
          <w:bCs/>
        </w:rPr>
        <w:t xml:space="preserve"> </w:t>
      </w:r>
      <w:proofErr w:type="spellStart"/>
      <w:r w:rsidRPr="000D1EDB">
        <w:rPr>
          <w:b/>
          <w:bCs/>
        </w:rPr>
        <w:t>method</w:t>
      </w:r>
      <w:proofErr w:type="spellEnd"/>
      <w:r w:rsidRPr="000D1EDB">
        <w:rPr>
          <w:b/>
          <w:bCs/>
        </w:rPr>
        <w:t>)</w:t>
      </w:r>
    </w:p>
    <w:p w14:paraId="56D12E6C" w14:textId="79ADAB66" w:rsidR="000D1EDB" w:rsidRPr="000D1EDB" w:rsidRDefault="000D1EDB" w:rsidP="003D402D">
      <w:pPr>
        <w:pStyle w:val="a7"/>
        <w:ind w:left="2220"/>
      </w:pPr>
      <w:r w:rsidRPr="000D1EDB">
        <w:t>Вызов метода, который не поддерживается встроенными типами </w:t>
      </w:r>
      <w:proofErr w:type="spellStart"/>
      <w:r w:rsidRPr="000D1EDB">
        <w:t>list</w:t>
      </w:r>
      <w:proofErr w:type="spellEnd"/>
      <w:r w:rsidRPr="000D1EDB">
        <w:t> или </w:t>
      </w:r>
      <w:proofErr w:type="spellStart"/>
      <w:r w:rsidRPr="000D1EDB">
        <w:t>tree</w:t>
      </w:r>
      <w:proofErr w:type="spellEnd"/>
      <w:r w:rsidRPr="000D1EDB">
        <w:t> (разрешены только: </w:t>
      </w:r>
      <w:proofErr w:type="spellStart"/>
      <w:r w:rsidRPr="000D1EDB">
        <w:t>add</w:t>
      </w:r>
      <w:proofErr w:type="spellEnd"/>
      <w:r w:rsidRPr="000D1EDB">
        <w:t>, </w:t>
      </w:r>
      <w:proofErr w:type="spellStart"/>
      <w:r w:rsidRPr="000D1EDB">
        <w:t>get</w:t>
      </w:r>
      <w:proofErr w:type="spellEnd"/>
      <w:r w:rsidRPr="000D1EDB">
        <w:t>, </w:t>
      </w:r>
      <w:proofErr w:type="spellStart"/>
      <w:r w:rsidRPr="000D1EDB">
        <w:t>len</w:t>
      </w:r>
      <w:proofErr w:type="spellEnd"/>
      <w:r w:rsidRPr="000D1EDB">
        <w:t>, </w:t>
      </w:r>
      <w:proofErr w:type="spellStart"/>
      <w:r w:rsidRPr="000D1EDB">
        <w:t>remove</w:t>
      </w:r>
      <w:proofErr w:type="spellEnd"/>
      <w:r w:rsidRPr="000D1EDB">
        <w:t>, </w:t>
      </w:r>
      <w:proofErr w:type="spellStart"/>
      <w:r w:rsidRPr="000D1EDB">
        <w:t>insert</w:t>
      </w:r>
      <w:proofErr w:type="spellEnd"/>
      <w:r w:rsidRPr="000D1EDB">
        <w:t>, </w:t>
      </w:r>
      <w:proofErr w:type="spellStart"/>
      <w:r w:rsidRPr="000D1EDB">
        <w:t>merge</w:t>
      </w:r>
      <w:proofErr w:type="spellEnd"/>
      <w:r w:rsidRPr="000D1EDB">
        <w:t>).</w:t>
      </w:r>
    </w:p>
    <w:p w14:paraId="31EEC179" w14:textId="77777777" w:rsidR="000D1EDB" w:rsidRPr="000D1EDB" w:rsidRDefault="000D1EDB" w:rsidP="000D1EDB">
      <w:pPr>
        <w:pStyle w:val="a7"/>
        <w:numPr>
          <w:ilvl w:val="2"/>
          <w:numId w:val="16"/>
        </w:numPr>
        <w:rPr>
          <w:lang w:val="en-US"/>
        </w:rPr>
      </w:pPr>
      <w:r w:rsidRPr="000D1EDB">
        <w:rPr>
          <w:b/>
          <w:bCs/>
        </w:rPr>
        <w:t>Итерация</w:t>
      </w:r>
      <w:r w:rsidRPr="000D1EDB">
        <w:rPr>
          <w:b/>
          <w:bCs/>
          <w:lang w:val="en-US"/>
        </w:rPr>
        <w:t xml:space="preserve"> </w:t>
      </w:r>
      <w:r w:rsidRPr="000D1EDB">
        <w:rPr>
          <w:b/>
          <w:bCs/>
        </w:rPr>
        <w:t>по</w:t>
      </w:r>
      <w:r w:rsidRPr="000D1EDB">
        <w:rPr>
          <w:b/>
          <w:bCs/>
          <w:lang w:val="en-US"/>
        </w:rPr>
        <w:t xml:space="preserve"> </w:t>
      </w:r>
      <w:proofErr w:type="spellStart"/>
      <w:r w:rsidRPr="000D1EDB">
        <w:rPr>
          <w:b/>
          <w:bCs/>
        </w:rPr>
        <w:t>неитерируемому</w:t>
      </w:r>
      <w:proofErr w:type="spellEnd"/>
      <w:r w:rsidRPr="000D1EDB">
        <w:rPr>
          <w:b/>
          <w:bCs/>
          <w:lang w:val="en-US"/>
        </w:rPr>
        <w:t xml:space="preserve"> </w:t>
      </w:r>
      <w:r w:rsidRPr="000D1EDB">
        <w:rPr>
          <w:b/>
          <w:bCs/>
        </w:rPr>
        <w:t>типу</w:t>
      </w:r>
      <w:r w:rsidRPr="000D1EDB">
        <w:rPr>
          <w:b/>
          <w:bCs/>
          <w:lang w:val="en-US"/>
        </w:rPr>
        <w:t xml:space="preserve"> (For loop over non-</w:t>
      </w:r>
      <w:proofErr w:type="spellStart"/>
      <w:r w:rsidRPr="000D1EDB">
        <w:rPr>
          <w:b/>
          <w:bCs/>
          <w:lang w:val="en-US"/>
        </w:rPr>
        <w:t>iterable</w:t>
      </w:r>
      <w:proofErr w:type="spellEnd"/>
      <w:r w:rsidRPr="000D1EDB">
        <w:rPr>
          <w:b/>
          <w:bCs/>
          <w:lang w:val="en-US"/>
        </w:rPr>
        <w:t xml:space="preserve"> type)</w:t>
      </w:r>
    </w:p>
    <w:p w14:paraId="0453D64C" w14:textId="35FAB2F6" w:rsidR="000D1EDB" w:rsidRPr="000D1EDB" w:rsidRDefault="000D1EDB" w:rsidP="003D402D">
      <w:pPr>
        <w:pStyle w:val="a7"/>
        <w:ind w:left="2220"/>
      </w:pPr>
      <w:r w:rsidRPr="000D1EDB">
        <w:t>Попытка использовать в цикле </w:t>
      </w:r>
      <w:proofErr w:type="spellStart"/>
      <w:r w:rsidRPr="000D1EDB">
        <w:t>for</w:t>
      </w:r>
      <w:proofErr w:type="spellEnd"/>
      <w:r w:rsidRPr="000D1EDB">
        <w:t> выражение, которое не является списком, деревом, строкой или элементом (например, </w:t>
      </w:r>
      <w:proofErr w:type="spellStart"/>
      <w:r w:rsidRPr="000D1EDB">
        <w:t>for</w:t>
      </w:r>
      <w:proofErr w:type="spellEnd"/>
      <w:r w:rsidRPr="000D1EDB">
        <w:t xml:space="preserve"> x </w:t>
      </w:r>
      <w:proofErr w:type="spellStart"/>
      <w:r w:rsidRPr="000D1EDB">
        <w:t>in</w:t>
      </w:r>
      <w:proofErr w:type="spellEnd"/>
      <w:r w:rsidRPr="000D1EDB">
        <w:t xml:space="preserve"> 10:).</w:t>
      </w:r>
    </w:p>
    <w:p w14:paraId="54DB5CA6" w14:textId="6AF080AA" w:rsidR="003D402D" w:rsidRPr="00D10AB3" w:rsidRDefault="003D402D" w:rsidP="00D10AB3"/>
    <w:sectPr w:rsidR="003D402D" w:rsidRPr="00D10AB3" w:rsidSect="00E050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2DFC"/>
    <w:multiLevelType w:val="multilevel"/>
    <w:tmpl w:val="BDB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729E"/>
    <w:multiLevelType w:val="hybridMultilevel"/>
    <w:tmpl w:val="AC0CB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007A7"/>
    <w:multiLevelType w:val="multilevel"/>
    <w:tmpl w:val="8EA2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C2FB6"/>
    <w:multiLevelType w:val="multilevel"/>
    <w:tmpl w:val="0D4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20C5C"/>
    <w:multiLevelType w:val="multilevel"/>
    <w:tmpl w:val="D03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E0AA5"/>
    <w:multiLevelType w:val="hybridMultilevel"/>
    <w:tmpl w:val="374E1D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04317B4"/>
    <w:multiLevelType w:val="multilevel"/>
    <w:tmpl w:val="1C54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41D8B"/>
    <w:multiLevelType w:val="multilevel"/>
    <w:tmpl w:val="254E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57136"/>
    <w:multiLevelType w:val="hybridMultilevel"/>
    <w:tmpl w:val="898C4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17DF8"/>
    <w:multiLevelType w:val="hybridMultilevel"/>
    <w:tmpl w:val="1F8473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88E157B"/>
    <w:multiLevelType w:val="multilevel"/>
    <w:tmpl w:val="A260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A502C0"/>
    <w:multiLevelType w:val="hybridMultilevel"/>
    <w:tmpl w:val="0204A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818CD"/>
    <w:multiLevelType w:val="hybridMultilevel"/>
    <w:tmpl w:val="6A1C1AE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67E4629E"/>
    <w:multiLevelType w:val="hybridMultilevel"/>
    <w:tmpl w:val="71F647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695828"/>
    <w:multiLevelType w:val="hybridMultilevel"/>
    <w:tmpl w:val="8702C2B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C456BE0"/>
    <w:multiLevelType w:val="hybridMultilevel"/>
    <w:tmpl w:val="702CB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B0BCD"/>
    <w:multiLevelType w:val="hybridMultilevel"/>
    <w:tmpl w:val="F18E6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A938C1"/>
    <w:multiLevelType w:val="multilevel"/>
    <w:tmpl w:val="0FC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1442D"/>
    <w:multiLevelType w:val="multilevel"/>
    <w:tmpl w:val="7284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808917">
    <w:abstractNumId w:val="16"/>
  </w:num>
  <w:num w:numId="2" w16cid:durableId="1366253035">
    <w:abstractNumId w:val="15"/>
  </w:num>
  <w:num w:numId="3" w16cid:durableId="368915268">
    <w:abstractNumId w:val="13"/>
  </w:num>
  <w:num w:numId="4" w16cid:durableId="1849827267">
    <w:abstractNumId w:val="0"/>
  </w:num>
  <w:num w:numId="5" w16cid:durableId="2096971903">
    <w:abstractNumId w:val="1"/>
  </w:num>
  <w:num w:numId="6" w16cid:durableId="1147017825">
    <w:abstractNumId w:val="17"/>
  </w:num>
  <w:num w:numId="7" w16cid:durableId="858589288">
    <w:abstractNumId w:val="18"/>
  </w:num>
  <w:num w:numId="8" w16cid:durableId="341855956">
    <w:abstractNumId w:val="2"/>
  </w:num>
  <w:num w:numId="9" w16cid:durableId="756171972">
    <w:abstractNumId w:val="8"/>
  </w:num>
  <w:num w:numId="10" w16cid:durableId="1443302736">
    <w:abstractNumId w:val="11"/>
  </w:num>
  <w:num w:numId="11" w16cid:durableId="1382249506">
    <w:abstractNumId w:val="10"/>
  </w:num>
  <w:num w:numId="12" w16cid:durableId="2078892804">
    <w:abstractNumId w:val="14"/>
  </w:num>
  <w:num w:numId="13" w16cid:durableId="1991712921">
    <w:abstractNumId w:val="9"/>
  </w:num>
  <w:num w:numId="14" w16cid:durableId="1623465156">
    <w:abstractNumId w:val="6"/>
  </w:num>
  <w:num w:numId="15" w16cid:durableId="1528638921">
    <w:abstractNumId w:val="5"/>
  </w:num>
  <w:num w:numId="16" w16cid:durableId="1497379098">
    <w:abstractNumId w:val="12"/>
  </w:num>
  <w:num w:numId="17" w16cid:durableId="358438695">
    <w:abstractNumId w:val="7"/>
  </w:num>
  <w:num w:numId="18" w16cid:durableId="642930121">
    <w:abstractNumId w:val="3"/>
  </w:num>
  <w:num w:numId="19" w16cid:durableId="1900245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9"/>
    <w:rsid w:val="0001187C"/>
    <w:rsid w:val="000D1EDB"/>
    <w:rsid w:val="003D402D"/>
    <w:rsid w:val="0058465E"/>
    <w:rsid w:val="006A1E1F"/>
    <w:rsid w:val="007F65C4"/>
    <w:rsid w:val="00B00D99"/>
    <w:rsid w:val="00B1001B"/>
    <w:rsid w:val="00CC4059"/>
    <w:rsid w:val="00D10AB3"/>
    <w:rsid w:val="00DD209B"/>
    <w:rsid w:val="00E0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CFFC6"/>
  <w15:chartTrackingRefBased/>
  <w15:docId w15:val="{93D27B21-ABB3-4015-AC4D-3C59764C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0EA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B0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D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D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D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D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D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D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0EA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E050EA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D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D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D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D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D9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050EA"/>
    <w:pPr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A1E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1E1F"/>
    <w:rPr>
      <w:rFonts w:ascii="Consolas" w:hAnsi="Consolas"/>
      <w:sz w:val="20"/>
      <w:szCs w:val="20"/>
    </w:rPr>
  </w:style>
  <w:style w:type="character" w:customStyle="1" w:styleId="hljs-function">
    <w:name w:val="hljs-function"/>
    <w:basedOn w:val="a0"/>
    <w:rsid w:val="00DD209B"/>
  </w:style>
  <w:style w:type="character" w:customStyle="1" w:styleId="hljs-keyword">
    <w:name w:val="hljs-keyword"/>
    <w:basedOn w:val="a0"/>
    <w:rsid w:val="00DD209B"/>
  </w:style>
  <w:style w:type="character" w:customStyle="1" w:styleId="hljs-params">
    <w:name w:val="hljs-params"/>
    <w:basedOn w:val="a0"/>
    <w:rsid w:val="00DD2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1652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780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6923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08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250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9879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76325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87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0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1201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420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9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182272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610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198747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261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147484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37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9798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997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656368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790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331055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987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66021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0370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0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5882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2083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39731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3757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7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756193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562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63656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265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7944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871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14476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953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074450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980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029488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21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4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108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391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259776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705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375164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447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468918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426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6215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02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176427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492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39087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418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54420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806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8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6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10</Pages>
  <Words>1720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Ten</dc:creator>
  <cp:keywords/>
  <dc:description/>
  <cp:lastModifiedBy>Dan Ten</cp:lastModifiedBy>
  <cp:revision>4</cp:revision>
  <dcterms:created xsi:type="dcterms:W3CDTF">2025-12-04T11:12:00Z</dcterms:created>
  <dcterms:modified xsi:type="dcterms:W3CDTF">2025-12-04T15:42:00Z</dcterms:modified>
</cp:coreProperties>
</file>