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2C" w:rsidRPr="004A56CE" w:rsidRDefault="005F0A2C" w:rsidP="005F0A2C">
      <w:pPr>
        <w:pStyle w:val="Heading1"/>
        <w:rPr>
          <w:color w:val="auto"/>
          <w:u w:val="single"/>
        </w:rPr>
      </w:pPr>
      <w:r w:rsidRPr="004A56CE">
        <w:rPr>
          <w:color w:val="auto"/>
          <w:u w:val="single"/>
        </w:rPr>
        <w:t>Question 3</w:t>
      </w:r>
    </w:p>
    <w:p w:rsidR="005F0A2C" w:rsidRDefault="005F0A2C" w:rsidP="005F0A2C">
      <w:r w:rsidRPr="004A56CE">
        <w:rPr>
          <w:rStyle w:val="Heading2Char"/>
        </w:rPr>
        <w:t>Attention</w:t>
      </w:r>
      <w:r w:rsidRPr="004A56CE">
        <w:rPr>
          <w:rStyle w:val="Heading2Char"/>
          <w:color w:val="auto"/>
        </w:rPr>
        <w:t xml:space="preserve"> </w:t>
      </w:r>
      <w:r w:rsidRPr="004A56CE">
        <w:t xml:space="preserve">– This is the focus of the user on a specific task or object. To get the user to focus properly on something you need to invoke stimulus for the user to draw their attention to a specific thing. </w:t>
      </w:r>
      <w:r w:rsidR="004A56CE">
        <w:t xml:space="preserve"> </w:t>
      </w:r>
    </w:p>
    <w:p w:rsidR="009F3B6F" w:rsidRDefault="00580BA9" w:rsidP="009F3B6F">
      <w:r w:rsidRPr="009F3B6F">
        <w:rPr>
          <w:rStyle w:val="Heading2Char"/>
        </w:rPr>
        <w:t>Perception</w:t>
      </w:r>
      <w:r>
        <w:t xml:space="preserve"> -</w:t>
      </w:r>
      <w:r w:rsidR="009F3B6F">
        <w:t xml:space="preserve"> </w:t>
      </w:r>
      <w:r w:rsidR="00F556D8">
        <w:t xml:space="preserve">How the user sees the world. Perception is the way in which the user takes in things and changes them into experiences. </w:t>
      </w:r>
    </w:p>
    <w:p w:rsidR="00F556D8" w:rsidRDefault="00F556D8" w:rsidP="00F556D8">
      <w:r w:rsidRPr="00F556D8">
        <w:rPr>
          <w:rStyle w:val="Heading2Char"/>
        </w:rPr>
        <w:t>Memory</w:t>
      </w:r>
      <w:r>
        <w:t xml:space="preserve"> </w:t>
      </w:r>
      <w:r w:rsidR="00BF611B">
        <w:t>-</w:t>
      </w:r>
      <w:r>
        <w:t xml:space="preserve"> This involves coding of experiences and recalling them again accurately. </w:t>
      </w:r>
      <w:r w:rsidR="005F2784">
        <w:t>We cannot however always recall everything due to the filtering which goes on in our brains. The context of the situation also comes into play when recalling</w:t>
      </w:r>
      <w:r w:rsidR="00087469">
        <w:t xml:space="preserve"> the memory. </w:t>
      </w:r>
      <w:r w:rsidR="00612D58">
        <w:t xml:space="preserve">We are able to recognise things much easier than we are to recall. </w:t>
      </w:r>
    </w:p>
    <w:p w:rsidR="00612D58" w:rsidRDefault="002A2B4D" w:rsidP="00F556D8">
      <w:r>
        <w:t xml:space="preserve">Learning </w:t>
      </w:r>
      <w:r w:rsidR="00B515E5">
        <w:t xml:space="preserve">- Learning is the process where the user starts to racognise a pattern in the way in which the data is strudctured </w:t>
      </w:r>
      <w:bookmarkStart w:id="0" w:name="_GoBack"/>
      <w:bookmarkEnd w:id="0"/>
    </w:p>
    <w:p w:rsidR="002A2B4D" w:rsidRDefault="002A2B4D" w:rsidP="00F556D8"/>
    <w:p w:rsidR="002A2B4D" w:rsidRPr="004A56CE" w:rsidRDefault="002A2B4D" w:rsidP="00F556D8">
      <w:r>
        <w:t xml:space="preserve">Reading, Speaking and Listening - </w:t>
      </w:r>
      <w:r w:rsidR="00D72F41">
        <w:t>;</w:t>
      </w:r>
    </w:p>
    <w:p w:rsidR="002F0992" w:rsidRPr="004A56CE" w:rsidRDefault="005F0A2C" w:rsidP="002F0992">
      <w:r w:rsidRPr="004A56CE">
        <w:t xml:space="preserve"> </w:t>
      </w:r>
    </w:p>
    <w:sectPr w:rsidR="002F0992" w:rsidRPr="004A5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92"/>
    <w:rsid w:val="00087469"/>
    <w:rsid w:val="002A2B4D"/>
    <w:rsid w:val="002F0992"/>
    <w:rsid w:val="004A56CE"/>
    <w:rsid w:val="00580BA9"/>
    <w:rsid w:val="005F0A2C"/>
    <w:rsid w:val="005F2784"/>
    <w:rsid w:val="00612D58"/>
    <w:rsid w:val="008D1DB0"/>
    <w:rsid w:val="009573F2"/>
    <w:rsid w:val="009F3B6F"/>
    <w:rsid w:val="00B515E5"/>
    <w:rsid w:val="00BF611B"/>
    <w:rsid w:val="00D72F41"/>
    <w:rsid w:val="00F5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Tromp</dc:creator>
  <cp:lastModifiedBy>Daniel Tromp</cp:lastModifiedBy>
  <cp:revision>10</cp:revision>
  <dcterms:created xsi:type="dcterms:W3CDTF">2013-09-06T11:20:00Z</dcterms:created>
  <dcterms:modified xsi:type="dcterms:W3CDTF">2013-09-06T12:36:00Z</dcterms:modified>
</cp:coreProperties>
</file>