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МИНИСТЕРСТВО НАУКИ И ВЫСШЕГО ОБРАЗОВАНИЯ РОССИЙСКОЙ ФЕДЕРАЦИИ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ПЕНЗЕНСКИЙ ГОСУДАРСТВЕННЫЙ  УНИВЕРСИТЕТ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ПОЛИТЕХНИЧЕСКИЙ ИНСТИТУТ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ФАКУЛЬТЕТ ВЫЧИСЛИТЕЛЬНОЙ ТЕХНИКИ</w:t>
      </w:r>
    </w:p>
    <w:tbl>
      <w:tblPr>
        <w:tblStyle w:val="Table1"/>
        <w:tblW w:w="1000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4786"/>
        <w:gridCol w:w="5222"/>
      </w:tblGrid>
      <w:tr>
        <w:trPr>
          <w:trHeight w:val="1507" w:hRule="atLeast"/>
        </w:trPr>
        <w:tc>
          <w:tcPr>
            <w:tcW w:w="4786" w:type="dxa"/>
            <w:tcBorders/>
          </w:tcPr>
          <w:p>
            <w:pPr>
              <w:pStyle w:val="normal1"/>
              <w:spacing w:lineRule="auto" w:line="240" w:before="0" w:after="200"/>
              <w:rPr>
                <w:rFonts w:ascii="Times New Roman" w:hAnsi="Times New Roman" w:eastAsia="Times New Roman" w:cs="Times New Roman"/>
                <w:sz w:val="26"/>
                <w:szCs w:val="26"/>
                <w:highlight w:val="yellow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highlight w:val="yellow"/>
              </w:rPr>
            </w:r>
          </w:p>
        </w:tc>
        <w:tc>
          <w:tcPr>
            <w:tcW w:w="5222" w:type="dxa"/>
            <w:tcBorders/>
          </w:tcPr>
          <w:p>
            <w:pPr>
              <w:pStyle w:val="normal1"/>
              <w:spacing w:lineRule="auto" w:line="240" w:before="240" w:after="20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Утвержден на заседании кафедры</w:t>
            </w:r>
          </w:p>
          <w:p>
            <w:pPr>
              <w:pStyle w:val="normal1"/>
              <w:rPr>
                <w:rFonts w:ascii="Times New Roman" w:hAnsi="Times New Roman" w:eastAsia="Times New Roman" w:cs="Times New Roman"/>
                <w:sz w:val="18"/>
                <w:szCs w:val="18"/>
                <w:u w:val="single"/>
              </w:rPr>
            </w:pPr>
            <w:r>
              <w:rPr>
                <w:rFonts w:eastAsia="Times New Roman" w:cs="Times New Roman" w:ascii="Times New Roman" w:hAnsi="Times New Roman"/>
                <w:sz w:val="18"/>
                <w:szCs w:val="18"/>
                <w:u w:val="single"/>
              </w:rPr>
              <w:t>«Вычислительная техника»                 </w:t>
            </w:r>
          </w:p>
          <w:p>
            <w:pPr>
              <w:pStyle w:val="normal1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"___" _______________ 20      г.</w:t>
            </w:r>
          </w:p>
          <w:p>
            <w:pPr>
              <w:pStyle w:val="normal1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Заведующий кафедрой</w:t>
            </w:r>
          </w:p>
          <w:p>
            <w:pPr>
              <w:pStyle w:val="normal1"/>
              <w:spacing w:lineRule="auto" w:line="240" w:before="0" w:after="200"/>
              <w:rPr>
                <w:rFonts w:ascii="Times New Roman" w:hAnsi="Times New Roman" w:eastAsia="Times New Roman" w:cs="Times New Roman"/>
                <w:sz w:val="24"/>
                <w:szCs w:val="24"/>
                <w:highlight w:val="yellow"/>
              </w:rPr>
            </w:pPr>
            <w:r>
              <w:rPr>
                <w:rFonts w:eastAsia="Times New Roman" w:cs="Times New Roman" w:ascii="Times New Roman" w:hAnsi="Times New Roman"/>
                <w:u w:val="single"/>
              </w:rPr>
              <w:t>                                            </w:t>
            </w:r>
            <w:r>
              <w:rPr>
                <w:rFonts w:eastAsia="Times New Roman" w:cs="Times New Roman" w:ascii="Times New Roman" w:hAnsi="Times New Roman"/>
              </w:rPr>
              <w:t>М.А. Митрохин</w:t>
            </w:r>
          </w:p>
        </w:tc>
      </w:tr>
      <w:tr>
        <w:trPr>
          <w:trHeight w:val="1507" w:hRule="atLeast"/>
        </w:trPr>
        <w:tc>
          <w:tcPr>
            <w:tcW w:w="4786" w:type="dxa"/>
            <w:tcBorders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  <w:highlight w:val="yellow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highlight w:val="yellow"/>
              </w:rPr>
            </w:r>
          </w:p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  <w:highlight w:val="yellow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highlight w:val="yellow"/>
              </w:rPr>
            </w:r>
          </w:p>
          <w:p>
            <w:pPr>
              <w:pStyle w:val="normal1"/>
              <w:spacing w:lineRule="auto" w:line="240" w:before="0" w:after="200"/>
              <w:rPr>
                <w:rFonts w:ascii="Times New Roman" w:hAnsi="Times New Roman" w:eastAsia="Times New Roman" w:cs="Times New Roman"/>
                <w:sz w:val="26"/>
                <w:szCs w:val="26"/>
                <w:highlight w:val="yellow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highlight w:val="yellow"/>
              </w:rPr>
            </w:r>
          </w:p>
        </w:tc>
        <w:tc>
          <w:tcPr>
            <w:tcW w:w="5222" w:type="dxa"/>
            <w:tcBorders/>
          </w:tcPr>
          <w:p>
            <w:pPr>
              <w:pStyle w:val="normal1"/>
              <w:spacing w:lineRule="auto" w:line="240" w:before="0" w:after="20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</w:r>
          </w:p>
        </w:tc>
      </w:tr>
    </w:tbl>
    <w:p>
      <w:pPr>
        <w:pStyle w:val="normal1"/>
        <w:tabs>
          <w:tab w:val="clear" w:pos="720"/>
          <w:tab w:val="left" w:pos="9356" w:leader="none"/>
        </w:tabs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ОТЧЕТ ПО УЧЕБНОЙ (ОЗНАКОМИТЕЛЬНОЙ) ПРАКТИКЕ</w:t>
      </w:r>
    </w:p>
    <w:p>
      <w:pPr>
        <w:pStyle w:val="normal1"/>
        <w:tabs>
          <w:tab w:val="clear" w:pos="720"/>
          <w:tab w:val="left" w:pos="9356" w:leader="none"/>
        </w:tabs>
        <w:spacing w:lineRule="auto" w:line="360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(2025/2026 учебный год)</w:t>
      </w:r>
    </w:p>
    <w:p>
      <w:pPr>
        <w:pStyle w:val="normal1"/>
        <w:tabs>
          <w:tab w:val="clear" w:pos="720"/>
          <w:tab w:val="left" w:pos="9356" w:leader="none"/>
        </w:tabs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6"/>
          <w:szCs w:val="26"/>
          <w:u w:val="single"/>
        </w:rPr>
        <w:t xml:space="preserve">                                                    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Акимов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 Максим Андреевич                                            </w:t>
      </w:r>
    </w:p>
    <w:p>
      <w:pPr>
        <w:pStyle w:val="normal1"/>
        <w:tabs>
          <w:tab w:val="clear" w:pos="720"/>
          <w:tab w:val="left" w:pos="9356" w:leader="none"/>
        </w:tabs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09.03.01 «Информатика и вычислительная техника»</w:t>
      </w:r>
    </w:p>
    <w:p>
      <w:pPr>
        <w:pStyle w:val="normal1"/>
        <w:tabs>
          <w:tab w:val="clear" w:pos="720"/>
          <w:tab w:val="left" w:pos="9356" w:leader="none"/>
        </w:tabs>
        <w:spacing w:lineRule="auto" w:line="360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Форма обучения – 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очная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    Срок обучения в соответствии с ФГОС – 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4 года</w:t>
      </w:r>
    </w:p>
    <w:p>
      <w:pPr>
        <w:pStyle w:val="normal1"/>
        <w:tabs>
          <w:tab w:val="clear" w:pos="720"/>
          <w:tab w:val="left" w:pos="9356" w:leader="none"/>
        </w:tabs>
        <w:spacing w:lineRule="auto" w:line="3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Год обучения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  </w:t>
      </w:r>
      <w:r>
        <w:rPr>
          <w:rFonts w:eastAsia="Times New Roman" w:cs="Times New Roman" w:ascii="Times New Roman" w:hAnsi="Times New Roman"/>
          <w:b/>
          <w:bCs/>
          <w:sz w:val="26"/>
          <w:szCs w:val="26"/>
          <w:u w:val="single"/>
        </w:rPr>
        <w:t>                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1</w:t>
      </w:r>
      <w:r>
        <w:rPr>
          <w:rFonts w:eastAsia="Times New Roman" w:cs="Times New Roman" w:ascii="Times New Roman" w:hAnsi="Times New Roman"/>
          <w:b/>
          <w:bCs/>
          <w:sz w:val="26"/>
          <w:szCs w:val="26"/>
          <w:u w:val="single"/>
        </w:rPr>
        <w:t>                 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семестр </w:t>
      </w:r>
      <w:r>
        <w:rPr>
          <w:rFonts w:eastAsia="Times New Roman" w:cs="Times New Roman" w:ascii="Times New Roman" w:hAnsi="Times New Roman"/>
          <w:b/>
          <w:bCs/>
          <w:sz w:val="26"/>
          <w:szCs w:val="26"/>
          <w:u w:val="single"/>
        </w:rPr>
        <w:t>                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2</w:t>
      </w:r>
      <w:r>
        <w:rPr>
          <w:rFonts w:eastAsia="Times New Roman" w:cs="Times New Roman" w:ascii="Times New Roman" w:hAnsi="Times New Roman"/>
          <w:b/>
          <w:bCs/>
          <w:sz w:val="26"/>
          <w:szCs w:val="26"/>
          <w:u w:val="single"/>
        </w:rPr>
        <w:t>                  </w:t>
      </w:r>
    </w:p>
    <w:p>
      <w:pPr>
        <w:pStyle w:val="normal1"/>
        <w:tabs>
          <w:tab w:val="clear" w:pos="720"/>
          <w:tab w:val="left" w:pos="5715" w:leader="none"/>
          <w:tab w:val="left" w:pos="9356" w:leader="none"/>
        </w:tabs>
        <w:spacing w:lineRule="auto" w:line="36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Период прохождения практики с 24.06.26 по 07.07.26</w:t>
      </w:r>
    </w:p>
    <w:p>
      <w:pPr>
        <w:pStyle w:val="normal1"/>
        <w:tabs>
          <w:tab w:val="clear" w:pos="720"/>
          <w:tab w:val="left" w:pos="5715" w:leader="none"/>
          <w:tab w:val="left" w:pos="9356" w:leader="none"/>
        </w:tabs>
        <w:spacing w:lineRule="auto" w:line="360"/>
        <w:jc w:val="both"/>
        <w:rPr>
          <w:rFonts w:ascii="Times New Roman" w:hAnsi="Times New Roman" w:eastAsia="Times New Roman" w:cs="Times New Roman"/>
          <w:sz w:val="26"/>
          <w:szCs w:val="26"/>
          <w:u w:val="single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Кафедра 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«Вычислительная техника»                                                                                 </w:t>
      </w:r>
    </w:p>
    <w:p>
      <w:pPr>
        <w:pStyle w:val="normal1"/>
        <w:tabs>
          <w:tab w:val="clear" w:pos="720"/>
          <w:tab w:val="left" w:pos="9356" w:leader="none"/>
        </w:tabs>
        <w:jc w:val="both"/>
        <w:rPr>
          <w:rFonts w:ascii="Times New Roman" w:hAnsi="Times New Roman" w:eastAsia="Times New Roman" w:cs="Times New Roman"/>
          <w:sz w:val="26"/>
          <w:szCs w:val="26"/>
          <w:u w:val="single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Заведующий кафедрой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 xml:space="preserve"> д.т.н., профессор, Митрохин М.А.        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36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  <w:t>(должность, ученая степень, ученое звание, Ф.И.О.)</w:t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rPr>
          <w:rFonts w:ascii="Times New Roman" w:hAnsi="Times New Roman" w:eastAsia="Times New Roman" w:cs="Times New Roman"/>
          <w:sz w:val="26"/>
          <w:szCs w:val="26"/>
          <w:u w:val="single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Руководитель практики 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д.т.н., профессор, Зинкин С.А.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  <w:t>(должность, ученая степень, ученое звание)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start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center"/>
        <w:rPr>
          <w:rFonts w:ascii="Times New Roman" w:hAnsi="Times New Roman" w:eastAsia="Times New Roman" w:cs="Times New Roman"/>
          <w:i/>
          <w:iCs/>
          <w:sz w:val="18"/>
          <w:szCs w:val="18"/>
        </w:rPr>
      </w:pPr>
      <w:r>
        <w:rPr>
          <w:rFonts w:eastAsia="Times New Roman" w:cs="Times New Roman" w:ascii="Times New Roman" w:hAnsi="Times New Roman"/>
          <w:i/>
          <w:iCs/>
          <w:sz w:val="18"/>
          <w:szCs w:val="18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center"/>
        <w:rPr>
          <w:rFonts w:ascii="Times New Roman" w:hAnsi="Times New Roman" w:eastAsia="Times New Roman" w:cs="Times New Roman"/>
          <w:i/>
          <w:iCs/>
          <w:sz w:val="18"/>
          <w:szCs w:val="18"/>
        </w:rPr>
      </w:pPr>
      <w:r>
        <w:rPr>
          <w:rFonts w:eastAsia="Times New Roman" w:cs="Times New Roman" w:ascii="Times New Roman" w:hAnsi="Times New Roman"/>
          <w:i/>
          <w:iCs/>
          <w:sz w:val="18"/>
          <w:szCs w:val="18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center"/>
        <w:rPr>
          <w:rFonts w:ascii="Times New Roman" w:hAnsi="Times New Roman" w:eastAsia="Times New Roman" w:cs="Times New Roman"/>
          <w:i/>
          <w:iCs/>
          <w:sz w:val="18"/>
          <w:szCs w:val="18"/>
        </w:rPr>
      </w:pPr>
      <w:r>
        <w:rPr>
          <w:rFonts w:eastAsia="Times New Roman" w:cs="Times New Roman" w:ascii="Times New Roman" w:hAnsi="Times New Roman"/>
          <w:i/>
          <w:iCs/>
          <w:sz w:val="18"/>
          <w:szCs w:val="18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МИНИСТЕРСТВО НАУКИ И ВЫСШЕГО ОБРАЗОВАНИЯ РОССИЙСКОЙ ФЕДЕРАЦИИ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ПЕНЗЕНСКИЙ ГОСУДАРСТВЕННЫЙ  УНИВЕРСИТЕТ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ПОЛИТЕХНИЧЕСКИЙ ИНСТИТУТ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ФАКУЛЬТЕТ ВЫЧИСЛИТЕЛЬНОЙ ТЕХНИКИ</w:t>
      </w:r>
    </w:p>
    <w:tbl>
      <w:tblPr>
        <w:tblStyle w:val="Table2"/>
        <w:tblW w:w="1000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4786"/>
        <w:gridCol w:w="5222"/>
      </w:tblGrid>
      <w:tr>
        <w:trPr>
          <w:trHeight w:val="1507" w:hRule="atLeast"/>
        </w:trPr>
        <w:tc>
          <w:tcPr>
            <w:tcW w:w="4786" w:type="dxa"/>
            <w:tcBorders/>
          </w:tcPr>
          <w:p>
            <w:pPr>
              <w:pStyle w:val="normal1"/>
              <w:spacing w:lineRule="auto" w:line="240" w:before="0" w:after="200"/>
              <w:rPr>
                <w:rFonts w:ascii="Times New Roman" w:hAnsi="Times New Roman" w:eastAsia="Times New Roman" w:cs="Times New Roman"/>
                <w:sz w:val="26"/>
                <w:szCs w:val="26"/>
                <w:highlight w:val="yellow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highlight w:val="yellow"/>
              </w:rPr>
            </w:r>
          </w:p>
        </w:tc>
        <w:tc>
          <w:tcPr>
            <w:tcW w:w="5222" w:type="dxa"/>
            <w:tcBorders/>
          </w:tcPr>
          <w:p>
            <w:pPr>
              <w:pStyle w:val="normal1"/>
              <w:spacing w:lineRule="auto" w:line="240" w:before="240" w:after="20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Утвержден на заседании кафедры</w:t>
            </w:r>
          </w:p>
          <w:p>
            <w:pPr>
              <w:pStyle w:val="normal1"/>
              <w:rPr>
                <w:rFonts w:ascii="Times New Roman" w:hAnsi="Times New Roman" w:eastAsia="Times New Roman" w:cs="Times New Roman"/>
                <w:sz w:val="18"/>
                <w:szCs w:val="18"/>
                <w:u w:val="single"/>
              </w:rPr>
            </w:pPr>
            <w:r>
              <w:rPr>
                <w:rFonts w:eastAsia="Times New Roman" w:cs="Times New Roman" w:ascii="Times New Roman" w:hAnsi="Times New Roman"/>
                <w:sz w:val="18"/>
                <w:szCs w:val="18"/>
                <w:u w:val="single"/>
              </w:rPr>
              <w:t>«Вычислительная техника»                 </w:t>
            </w:r>
          </w:p>
          <w:p>
            <w:pPr>
              <w:pStyle w:val="normal1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"___" _______________ 20      г.</w:t>
            </w:r>
          </w:p>
          <w:p>
            <w:pPr>
              <w:pStyle w:val="normal1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>Заведующий кафедрой</w:t>
            </w:r>
          </w:p>
          <w:p>
            <w:pPr>
              <w:pStyle w:val="normal1"/>
              <w:spacing w:lineRule="auto" w:line="240" w:before="0" w:after="200"/>
              <w:rPr>
                <w:rFonts w:ascii="Times New Roman" w:hAnsi="Times New Roman" w:eastAsia="Times New Roman" w:cs="Times New Roman"/>
                <w:sz w:val="24"/>
                <w:szCs w:val="24"/>
                <w:highlight w:val="yellow"/>
              </w:rPr>
            </w:pPr>
            <w:r>
              <w:rPr>
                <w:rFonts w:eastAsia="Times New Roman" w:cs="Times New Roman" w:ascii="Times New Roman" w:hAnsi="Times New Roman"/>
                <w:u w:val="single"/>
              </w:rPr>
              <w:t>                                            </w:t>
            </w:r>
            <w:r>
              <w:rPr>
                <w:rFonts w:eastAsia="Times New Roman" w:cs="Times New Roman" w:ascii="Times New Roman" w:hAnsi="Times New Roman"/>
              </w:rPr>
              <w:t>М.А. Митрохин</w:t>
            </w:r>
          </w:p>
        </w:tc>
      </w:tr>
      <w:tr>
        <w:trPr>
          <w:trHeight w:val="1507" w:hRule="atLeast"/>
        </w:trPr>
        <w:tc>
          <w:tcPr>
            <w:tcW w:w="4786" w:type="dxa"/>
            <w:tcBorders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  <w:highlight w:val="yellow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highlight w:val="yellow"/>
              </w:rPr>
            </w:r>
          </w:p>
          <w:p>
            <w:pPr>
              <w:pStyle w:val="normal1"/>
              <w:spacing w:lineRule="auto" w:line="240" w:before="0" w:after="200"/>
              <w:rPr>
                <w:rFonts w:ascii="Times New Roman" w:hAnsi="Times New Roman" w:eastAsia="Times New Roman" w:cs="Times New Roman"/>
                <w:sz w:val="26"/>
                <w:szCs w:val="26"/>
                <w:highlight w:val="yellow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highlight w:val="yellow"/>
              </w:rPr>
            </w:r>
          </w:p>
        </w:tc>
        <w:tc>
          <w:tcPr>
            <w:tcW w:w="5222" w:type="dxa"/>
            <w:tcBorders/>
          </w:tcPr>
          <w:p>
            <w:pPr>
              <w:pStyle w:val="normal1"/>
              <w:spacing w:lineRule="auto" w:line="240" w:before="0" w:after="20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</w:r>
          </w:p>
        </w:tc>
      </w:tr>
    </w:tbl>
    <w:p>
      <w:pPr>
        <w:pStyle w:val="normal1"/>
        <w:tabs>
          <w:tab w:val="clear" w:pos="720"/>
          <w:tab w:val="left" w:pos="9356" w:leader="none"/>
        </w:tabs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ИНДИВИДУАЛЬНЫЙ ПЛАН ПРОХОЖДЕНИЯ УЧЕБНОЙ (ОЗНАКОМИТЕЛЬНОЙ) ПРАКТИКИ</w:t>
      </w:r>
    </w:p>
    <w:p>
      <w:pPr>
        <w:pStyle w:val="normal1"/>
        <w:tabs>
          <w:tab w:val="clear" w:pos="720"/>
          <w:tab w:val="left" w:pos="9356" w:leader="none"/>
        </w:tabs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</w:r>
    </w:p>
    <w:p>
      <w:pPr>
        <w:pStyle w:val="normal1"/>
        <w:tabs>
          <w:tab w:val="clear" w:pos="720"/>
          <w:tab w:val="left" w:pos="9356" w:leader="none"/>
        </w:tabs>
        <w:spacing w:lineRule="auto" w:line="360" w:before="0" w:after="0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sz w:val="26"/>
          <w:szCs w:val="26"/>
        </w:rPr>
        <w:t>(2025/2026 учебный год)</w:t>
      </w:r>
    </w:p>
    <w:p>
      <w:pPr>
        <w:pStyle w:val="normal1"/>
        <w:tabs>
          <w:tab w:val="clear" w:pos="720"/>
          <w:tab w:val="left" w:pos="9356" w:leader="none"/>
        </w:tabs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</w:r>
    </w:p>
    <w:p>
      <w:pPr>
        <w:pStyle w:val="normal1"/>
        <w:tabs>
          <w:tab w:val="clear" w:pos="720"/>
          <w:tab w:val="left" w:pos="9356" w:leader="none"/>
        </w:tabs>
        <w:spacing w:lineRule="auto" w:line="360" w:before="240" w:after="200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single"/>
        </w:rPr>
        <w:t>                                               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Акимов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 Максим Андреевич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 xml:space="preserve">                                             </w:t>
      </w:r>
    </w:p>
    <w:p>
      <w:pPr>
        <w:pStyle w:val="normal1"/>
        <w:tabs>
          <w:tab w:val="clear" w:pos="720"/>
          <w:tab w:val="left" w:pos="9356" w:leader="none"/>
        </w:tabs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Направление подготовки  09.03.01 «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Информатика и вычислительная техника</w:t>
      </w:r>
      <w:r>
        <w:rPr>
          <w:rFonts w:eastAsia="Times New Roman" w:cs="Times New Roman" w:ascii="Times New Roman" w:hAnsi="Times New Roman"/>
          <w:sz w:val="26"/>
          <w:szCs w:val="26"/>
        </w:rPr>
        <w:t>»</w:t>
      </w:r>
    </w:p>
    <w:p>
      <w:pPr>
        <w:pStyle w:val="normal1"/>
        <w:tabs>
          <w:tab w:val="clear" w:pos="720"/>
          <w:tab w:val="left" w:pos="9356" w:leader="none"/>
        </w:tabs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Форма обучения – очная     Срок обучения в соответствии с ФГОС – 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4 года</w:t>
      </w:r>
    </w:p>
    <w:p>
      <w:pPr>
        <w:pStyle w:val="normal1"/>
        <w:tabs>
          <w:tab w:val="clear" w:pos="720"/>
          <w:tab w:val="left" w:pos="9356" w:leader="none"/>
        </w:tabs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Год обучения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 xml:space="preserve">                  1                 </w:t>
      </w:r>
      <w:r>
        <w:rPr>
          <w:rFonts w:eastAsia="Times New Roman" w:cs="Times New Roman" w:ascii="Times New Roman" w:hAnsi="Times New Roman"/>
          <w:sz w:val="26"/>
          <w:szCs w:val="26"/>
        </w:rPr>
        <w:t>семестр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 xml:space="preserve">                 2                  </w:t>
      </w:r>
    </w:p>
    <w:p>
      <w:pPr>
        <w:pStyle w:val="normal1"/>
        <w:tabs>
          <w:tab w:val="clear" w:pos="720"/>
          <w:tab w:val="left" w:pos="5715" w:leader="none"/>
          <w:tab w:val="left" w:pos="9356" w:leader="none"/>
        </w:tabs>
        <w:spacing w:lineRule="auto" w:line="36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Период прохождения практики с 24.06.26 по 07.07.26</w:t>
      </w:r>
    </w:p>
    <w:p>
      <w:pPr>
        <w:pStyle w:val="normal1"/>
        <w:tabs>
          <w:tab w:val="clear" w:pos="720"/>
          <w:tab w:val="left" w:pos="9356" w:leader="none"/>
        </w:tabs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Кафедра «Вычислительная техника»                                                                                 </w:t>
      </w:r>
    </w:p>
    <w:p>
      <w:pPr>
        <w:pStyle w:val="normal1"/>
        <w:tabs>
          <w:tab w:val="clear" w:pos="720"/>
          <w:tab w:val="left" w:pos="9356" w:leader="none"/>
        </w:tabs>
        <w:rPr>
          <w:rFonts w:ascii="Times New Roman" w:hAnsi="Times New Roman" w:eastAsia="Times New Roman" w:cs="Times New Roman"/>
          <w:sz w:val="26"/>
          <w:szCs w:val="26"/>
          <w:u w:val="single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Заведующий кафедрой д.т.н., 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профессор, Митрохин М.А.        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36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  <w:t>(должность, ученая степень, ученое звание, Ф.И.О.)</w:t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rPr>
          <w:rFonts w:ascii="Times New Roman" w:hAnsi="Times New Roman" w:eastAsia="Times New Roman" w:cs="Times New Roman"/>
          <w:sz w:val="26"/>
          <w:szCs w:val="26"/>
          <w:u w:val="single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Руководитель практики 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 xml:space="preserve">д.т.н., профессор, Зинкин С.А. 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  <w:sectPr>
          <w:type w:val="nextPage"/>
          <w:pgSz w:w="11906" w:h="16838"/>
          <w:pgMar w:left="1418" w:right="851" w:gutter="0" w:header="0" w:top="851" w:footer="0" w:bottom="851"/>
          <w:pgNumType w:start="1" w:fmt="decimal"/>
          <w:formProt w:val="false"/>
          <w:textDirection w:val="lrTb"/>
          <w:docGrid w:type="default" w:linePitch="100" w:charSpace="0"/>
        </w:sect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  <w:t>(должность, ученая степень, ученое звание)</w:t>
      </w:r>
      <w:r>
        <w:br w:type="page"/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start="0" w:end="0"/>
        <w:jc w:val="start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r>
    </w:p>
    <w:tbl>
      <w:tblPr>
        <w:tblStyle w:val="Table3"/>
        <w:tblW w:w="10349" w:type="dxa"/>
        <w:jc w:val="start"/>
        <w:tblInd w:w="-3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708"/>
        <w:gridCol w:w="2511"/>
        <w:gridCol w:w="1885"/>
        <w:gridCol w:w="2691"/>
        <w:gridCol w:w="2554"/>
      </w:tblGrid>
      <w:tr>
        <w:trPr/>
        <w:tc>
          <w:tcPr>
            <w:tcW w:w="70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 xml:space="preserve">№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п/п</w:t>
            </w:r>
          </w:p>
        </w:tc>
        <w:tc>
          <w:tcPr>
            <w:tcW w:w="251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Планируемая форма работы во время практики</w:t>
            </w:r>
          </w:p>
        </w:tc>
        <w:tc>
          <w:tcPr>
            <w:tcW w:w="188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Количество часов</w:t>
            </w:r>
          </w:p>
        </w:tc>
        <w:tc>
          <w:tcPr>
            <w:tcW w:w="26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Календарные сроки проведения работы</w:t>
            </w:r>
          </w:p>
        </w:tc>
        <w:tc>
          <w:tcPr>
            <w:tcW w:w="255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Подпись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руководителя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практики от вуза</w:t>
            </w:r>
          </w:p>
        </w:tc>
      </w:tr>
      <w:tr>
        <w:trPr/>
        <w:tc>
          <w:tcPr>
            <w:tcW w:w="70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251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Выбор темы и разработка индивидуального плана проведения работ</w:t>
            </w:r>
          </w:p>
        </w:tc>
        <w:tc>
          <w:tcPr>
            <w:tcW w:w="188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26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24.06.2026 -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25.06.2026</w:t>
            </w:r>
          </w:p>
        </w:tc>
        <w:tc>
          <w:tcPr>
            <w:tcW w:w="255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70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251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Подбор и изучение материала по теме работы</w:t>
            </w:r>
          </w:p>
        </w:tc>
        <w:tc>
          <w:tcPr>
            <w:tcW w:w="188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26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25.06.2026 –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25.06.26</w:t>
            </w:r>
          </w:p>
        </w:tc>
        <w:tc>
          <w:tcPr>
            <w:tcW w:w="255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70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251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Разработка алгоритма</w:t>
            </w:r>
          </w:p>
        </w:tc>
        <w:tc>
          <w:tcPr>
            <w:tcW w:w="188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26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25.06.26 –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25.06.26</w:t>
            </w:r>
          </w:p>
        </w:tc>
        <w:tc>
          <w:tcPr>
            <w:tcW w:w="255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70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251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Описание алгоритма и  программы</w:t>
            </w:r>
          </w:p>
        </w:tc>
        <w:tc>
          <w:tcPr>
            <w:tcW w:w="188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26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 xml:space="preserve">25.06.26 – 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26.06.26</w:t>
            </w:r>
          </w:p>
        </w:tc>
        <w:tc>
          <w:tcPr>
            <w:tcW w:w="255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70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251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 xml:space="preserve">Тестирование </w:t>
            </w:r>
          </w:p>
        </w:tc>
        <w:tc>
          <w:tcPr>
            <w:tcW w:w="188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26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26.06.26 –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26.06.26</w:t>
            </w:r>
          </w:p>
        </w:tc>
        <w:tc>
          <w:tcPr>
            <w:tcW w:w="255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70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251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Получение и анализ результатов</w:t>
            </w:r>
          </w:p>
        </w:tc>
        <w:tc>
          <w:tcPr>
            <w:tcW w:w="188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26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 xml:space="preserve">26.06.26 – 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27.06.26</w:t>
            </w:r>
          </w:p>
        </w:tc>
        <w:tc>
          <w:tcPr>
            <w:tcW w:w="255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70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251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Оформление отчёта</w:t>
            </w:r>
          </w:p>
        </w:tc>
        <w:tc>
          <w:tcPr>
            <w:tcW w:w="188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26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 xml:space="preserve">27.06.26 – 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28.06.2026</w:t>
            </w:r>
          </w:p>
        </w:tc>
        <w:tc>
          <w:tcPr>
            <w:tcW w:w="255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70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r>
          </w:p>
        </w:tc>
        <w:tc>
          <w:tcPr>
            <w:tcW w:w="251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Общий объём часов</w:t>
            </w:r>
          </w:p>
        </w:tc>
        <w:tc>
          <w:tcPr>
            <w:tcW w:w="188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  <w:t>21</w:t>
            </w:r>
          </w:p>
        </w:tc>
        <w:tc>
          <w:tcPr>
            <w:tcW w:w="26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r>
          </w:p>
        </w:tc>
        <w:tc>
          <w:tcPr>
            <w:tcW w:w="255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Cs w:val="28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18"/>
          <w:szCs w:val="18"/>
          <w:u w:val="none"/>
          <w:shd w:fill="auto" w:val="clear"/>
          <w:vertAlign w:val="baseline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МИНИСТЕРСТВО НАУКИ И ВЫСШЕГО ОБРАЗОВАНИЯ РОССИЙСКОЙ ФЕДЕРАЦИИ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ПЕНЗЕНСКИЙ ГОСУДАРСТВЕННЫЙ  УНИВЕРСИТЕТ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ПОЛИТЕХНИЧЕСКИЙ ИНСТИТУТ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ФАКУЛЬТЕТ ВЫЧИСЛИТЕЛЬНОЙ ТЕХНИКИ</w:t>
      </w:r>
    </w:p>
    <w:p>
      <w:pPr>
        <w:pStyle w:val="normal1"/>
        <w:tabs>
          <w:tab w:val="clear" w:pos="720"/>
          <w:tab w:val="left" w:pos="9356" w:leader="none"/>
        </w:tabs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</w:r>
    </w:p>
    <w:p>
      <w:pPr>
        <w:pStyle w:val="normal1"/>
        <w:tabs>
          <w:tab w:val="clear" w:pos="720"/>
          <w:tab w:val="left" w:pos="9356" w:leader="none"/>
        </w:tabs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280" w:after="280"/>
        <w:ind w:hanging="0" w:start="0" w:end="0"/>
        <w:jc w:val="center"/>
        <w:rPr>
          <w:rFonts w:ascii="Times New Roman" w:hAnsi="Times New Roman"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ОТЧЁТ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280" w:after="280"/>
        <w:ind w:hanging="0" w:start="0" w:end="0"/>
        <w:jc w:val="center"/>
        <w:rPr>
          <w:rFonts w:ascii="Times New Roman" w:hAnsi="Times New Roman"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6"/>
          <w:szCs w:val="26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6"/>
          <w:szCs w:val="26"/>
          <w:u w:val="none"/>
          <w:shd w:fill="auto" w:val="clear"/>
          <w:vertAlign w:val="baseline"/>
        </w:rPr>
        <w:t>О ПРОХОЖДЕНИИ УЧЕБНОЙ (ОЗНАКОМИТЕЛЬНОЙ) ПРАКТИКИ</w:t>
      </w:r>
    </w:p>
    <w:p>
      <w:pPr>
        <w:pStyle w:val="normal1"/>
        <w:tabs>
          <w:tab w:val="clear" w:pos="720"/>
          <w:tab w:val="left" w:pos="9356" w:leader="none"/>
        </w:tabs>
        <w:spacing w:lineRule="auto" w:line="360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sz w:val="26"/>
          <w:szCs w:val="26"/>
        </w:rPr>
        <w:t>(2025/2026 учебный год)</w:t>
      </w:r>
    </w:p>
    <w:p>
      <w:pPr>
        <w:pStyle w:val="normal1"/>
        <w:tabs>
          <w:tab w:val="clear" w:pos="720"/>
          <w:tab w:val="left" w:pos="9356" w:leader="none"/>
        </w:tabs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6"/>
          <w:szCs w:val="26"/>
          <w:u w:val="single"/>
        </w:rPr>
        <w:t>                                               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Акимов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 Максим Андреевич                                             </w:t>
      </w:r>
    </w:p>
    <w:p>
      <w:pPr>
        <w:pStyle w:val="normal1"/>
        <w:tabs>
          <w:tab w:val="clear" w:pos="720"/>
          <w:tab w:val="left" w:pos="9356" w:leader="none"/>
        </w:tabs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 xml:space="preserve">09.03.01 </w:t>
      </w:r>
      <w:r>
        <w:rPr>
          <w:rFonts w:eastAsia="Times New Roman" w:cs="Times New Roman" w:ascii="Times New Roman" w:hAnsi="Times New Roman"/>
          <w:sz w:val="26"/>
          <w:szCs w:val="26"/>
        </w:rPr>
        <w:t>«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Информатика и вычислительная техника</w:t>
      </w:r>
      <w:r>
        <w:rPr>
          <w:rFonts w:eastAsia="Times New Roman" w:cs="Times New Roman" w:ascii="Times New Roman" w:hAnsi="Times New Roman"/>
          <w:sz w:val="26"/>
          <w:szCs w:val="26"/>
        </w:rPr>
        <w:t>»</w:t>
      </w:r>
    </w:p>
    <w:p>
      <w:pPr>
        <w:pStyle w:val="normal1"/>
        <w:tabs>
          <w:tab w:val="clear" w:pos="720"/>
          <w:tab w:val="left" w:pos="9356" w:leader="none"/>
        </w:tabs>
        <w:spacing w:lineRule="auto" w:line="360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Форма обучения – 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очная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    Срок обучения в соответствии с ФГОС – 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4 года</w:t>
      </w:r>
    </w:p>
    <w:p>
      <w:pPr>
        <w:pStyle w:val="normal1"/>
        <w:tabs>
          <w:tab w:val="clear" w:pos="720"/>
          <w:tab w:val="left" w:pos="9356" w:leader="none"/>
        </w:tabs>
        <w:spacing w:lineRule="auto" w:line="3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Год обучения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  </w:t>
      </w:r>
      <w:r>
        <w:rPr>
          <w:rFonts w:eastAsia="Times New Roman" w:cs="Times New Roman" w:ascii="Times New Roman" w:hAnsi="Times New Roman"/>
          <w:b/>
          <w:bCs/>
          <w:sz w:val="26"/>
          <w:szCs w:val="26"/>
          <w:u w:val="single"/>
        </w:rPr>
        <w:t>                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1</w:t>
      </w:r>
      <w:r>
        <w:rPr>
          <w:rFonts w:eastAsia="Times New Roman" w:cs="Times New Roman" w:ascii="Times New Roman" w:hAnsi="Times New Roman"/>
          <w:b/>
          <w:bCs/>
          <w:sz w:val="26"/>
          <w:szCs w:val="26"/>
          <w:u w:val="single"/>
        </w:rPr>
        <w:t>                 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семестр </w:t>
      </w:r>
      <w:r>
        <w:rPr>
          <w:rFonts w:eastAsia="Times New Roman" w:cs="Times New Roman" w:ascii="Times New Roman" w:hAnsi="Times New Roman"/>
          <w:b/>
          <w:bCs/>
          <w:sz w:val="26"/>
          <w:szCs w:val="26"/>
          <w:u w:val="single"/>
        </w:rPr>
        <w:t>                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2</w:t>
      </w:r>
      <w:r>
        <w:rPr>
          <w:rFonts w:eastAsia="Times New Roman" w:cs="Times New Roman" w:ascii="Times New Roman" w:hAnsi="Times New Roman"/>
          <w:b/>
          <w:bCs/>
          <w:sz w:val="26"/>
          <w:szCs w:val="26"/>
          <w:u w:val="single"/>
        </w:rPr>
        <w:t>                  </w:t>
      </w:r>
    </w:p>
    <w:p>
      <w:pPr>
        <w:pStyle w:val="normal1"/>
        <w:tabs>
          <w:tab w:val="clear" w:pos="720"/>
          <w:tab w:val="left" w:pos="5715" w:leader="none"/>
          <w:tab w:val="left" w:pos="9356" w:leader="none"/>
        </w:tabs>
        <w:spacing w:lineRule="auto" w:line="36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Период прохождения практики с 24.06.26 по 07.07.26</w:t>
      </w:r>
    </w:p>
    <w:p>
      <w:pPr>
        <w:pStyle w:val="normal1"/>
        <w:tabs>
          <w:tab w:val="clear" w:pos="720"/>
          <w:tab w:val="left" w:pos="5715" w:leader="none"/>
          <w:tab w:val="left" w:pos="9356" w:leader="none"/>
        </w:tabs>
        <w:spacing w:lineRule="auto" w:line="360"/>
        <w:jc w:val="both"/>
        <w:rPr>
          <w:rFonts w:ascii="Times New Roman" w:hAnsi="Times New Roman" w:eastAsia="Times New Roman" w:cs="Times New Roman"/>
          <w:sz w:val="26"/>
          <w:szCs w:val="26"/>
          <w:u w:val="single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Кафедра 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«Вычислительная техника»                                                                                 </w:t>
      </w:r>
    </w:p>
    <w:p>
      <w:pPr>
        <w:pStyle w:val="normal1"/>
        <w:tabs>
          <w:tab w:val="clear" w:pos="720"/>
          <w:tab w:val="left" w:pos="5715" w:leader="none"/>
          <w:tab w:val="left" w:pos="9356" w:leader="none"/>
        </w:tabs>
        <w:spacing w:lineRule="auto" w:line="36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6"/>
          <w:szCs w:val="26"/>
          <w:u w:val="single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6"/>
          <w:szCs w:val="26"/>
          <w:u w:val="single"/>
        </w:rPr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z w:val="26"/>
          <w:szCs w:val="26"/>
          <w:u w:val="single"/>
        </w:rPr>
        <w:t>Акимов Максим Андреевич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z w:val="26"/>
          <w:szCs w:val="26"/>
        </w:rPr>
        <w:t xml:space="preserve"> в процессе прохождения практики занимался обеспечением контроля качества и публикацией результатов проекта. Выполнял тестирование функционала, выявлял и документировал ошибки, а также проводил проверку сборки после внесения правок. Кроме того, отвечал за размещение актуальных версий файлов на GitHub, поддерживая репозиторий в структурированном состоянии.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6"/>
          <w:szCs w:val="26"/>
        </w:rPr>
        <w:t xml:space="preserve"> </w:t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6"/>
          <w:szCs w:val="26"/>
        </w:rPr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6"/>
          <w:szCs w:val="26"/>
        </w:rPr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Бакалавр           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Акимов М.А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.     ____________     "___" ___________  2026 г.   </w:t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Руководитель   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Зинкин С.А.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____________     "___" ___________  2026 г.   </w:t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практики   </w:t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МИНИСТЕРСТВО НАУКИ И ВЫСШЕГО ОБРАЗОВАНИЯ РОССИЙСКОЙ ФЕДЕРАЦИИ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ПЕНЗЕНСКИЙ ГОСУДАРСТВЕННЫЙ  УНИВЕРСИТЕТ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ПОЛИТЕХНИЧЕСКИЙ ИНСТИТУТ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ФАКУЛЬТЕТ ВЫЧИСЛИТЕЛЬНОЙ ТЕХНИКИ</w:t>
      </w:r>
    </w:p>
    <w:p>
      <w:pPr>
        <w:pStyle w:val="normal1"/>
        <w:tabs>
          <w:tab w:val="clear" w:pos="720"/>
          <w:tab w:val="left" w:pos="9356" w:leader="none"/>
        </w:tabs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</w:r>
    </w:p>
    <w:p>
      <w:pPr>
        <w:pStyle w:val="normal1"/>
        <w:tabs>
          <w:tab w:val="clear" w:pos="720"/>
          <w:tab w:val="left" w:pos="9356" w:leader="none"/>
        </w:tabs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280" w:after="280"/>
        <w:ind w:hanging="0" w:start="0" w:end="0"/>
        <w:jc w:val="center"/>
        <w:rPr>
          <w:rFonts w:ascii="Times New Roman" w:hAnsi="Times New Roman"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ОТЗЫВ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280" w:after="280"/>
        <w:ind w:hanging="0" w:start="0" w:end="0"/>
        <w:jc w:val="center"/>
        <w:rPr>
          <w:rFonts w:ascii="Times New Roman" w:hAnsi="Times New Roman"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6"/>
          <w:szCs w:val="26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6"/>
          <w:szCs w:val="26"/>
          <w:u w:val="none"/>
          <w:shd w:fill="auto" w:val="clear"/>
          <w:vertAlign w:val="baseline"/>
        </w:rPr>
        <w:t>О ПРОХОЖДЕНИИ УЧЕБНОЙ (ОЗНАКОМИТЕЛЬНОЙ) ПРАКТИКИ</w:t>
      </w:r>
    </w:p>
    <w:p>
      <w:pPr>
        <w:pStyle w:val="normal1"/>
        <w:tabs>
          <w:tab w:val="clear" w:pos="720"/>
          <w:tab w:val="left" w:pos="9356" w:leader="none"/>
        </w:tabs>
        <w:spacing w:lineRule="auto" w:line="360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sz w:val="26"/>
          <w:szCs w:val="26"/>
        </w:rPr>
        <w:t>(2025/2026 учебный год)</w:t>
      </w:r>
    </w:p>
    <w:p>
      <w:pPr>
        <w:pStyle w:val="normal1"/>
        <w:tabs>
          <w:tab w:val="clear" w:pos="720"/>
          <w:tab w:val="left" w:pos="9356" w:leader="none"/>
        </w:tabs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6"/>
          <w:szCs w:val="26"/>
          <w:u w:val="single"/>
        </w:rPr>
        <w:t>                                               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Акимов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 Максим Андреевич                                             </w:t>
      </w:r>
    </w:p>
    <w:p>
      <w:pPr>
        <w:pStyle w:val="normal1"/>
        <w:tabs>
          <w:tab w:val="clear" w:pos="720"/>
          <w:tab w:val="left" w:pos="9356" w:leader="none"/>
        </w:tabs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 xml:space="preserve">09.03.01 </w:t>
      </w:r>
      <w:r>
        <w:rPr>
          <w:rFonts w:eastAsia="Times New Roman" w:cs="Times New Roman" w:ascii="Times New Roman" w:hAnsi="Times New Roman"/>
          <w:sz w:val="26"/>
          <w:szCs w:val="26"/>
        </w:rPr>
        <w:t>«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Информатика и вычислительная техника</w:t>
      </w:r>
      <w:r>
        <w:rPr>
          <w:rFonts w:eastAsia="Times New Roman" w:cs="Times New Roman" w:ascii="Times New Roman" w:hAnsi="Times New Roman"/>
          <w:sz w:val="26"/>
          <w:szCs w:val="26"/>
        </w:rPr>
        <w:t>»</w:t>
      </w:r>
    </w:p>
    <w:p>
      <w:pPr>
        <w:pStyle w:val="normal1"/>
        <w:tabs>
          <w:tab w:val="clear" w:pos="720"/>
          <w:tab w:val="left" w:pos="9356" w:leader="none"/>
        </w:tabs>
        <w:spacing w:lineRule="auto" w:line="360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Форма обучения – 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очная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    Срок обучения в соответствии с ФГОС – 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4 года</w:t>
      </w:r>
    </w:p>
    <w:p>
      <w:pPr>
        <w:pStyle w:val="normal1"/>
        <w:tabs>
          <w:tab w:val="clear" w:pos="720"/>
          <w:tab w:val="left" w:pos="9356" w:leader="none"/>
        </w:tabs>
        <w:spacing w:lineRule="auto" w:line="3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Год обучения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  </w:t>
      </w:r>
      <w:r>
        <w:rPr>
          <w:rFonts w:eastAsia="Times New Roman" w:cs="Times New Roman" w:ascii="Times New Roman" w:hAnsi="Times New Roman"/>
          <w:b/>
          <w:bCs/>
          <w:sz w:val="26"/>
          <w:szCs w:val="26"/>
          <w:u w:val="single"/>
        </w:rPr>
        <w:t>                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1</w:t>
      </w:r>
      <w:r>
        <w:rPr>
          <w:rFonts w:eastAsia="Times New Roman" w:cs="Times New Roman" w:ascii="Times New Roman" w:hAnsi="Times New Roman"/>
          <w:b/>
          <w:bCs/>
          <w:sz w:val="26"/>
          <w:szCs w:val="26"/>
          <w:u w:val="single"/>
        </w:rPr>
        <w:t>                 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семестр </w:t>
      </w:r>
      <w:r>
        <w:rPr>
          <w:rFonts w:eastAsia="Times New Roman" w:cs="Times New Roman" w:ascii="Times New Roman" w:hAnsi="Times New Roman"/>
          <w:b/>
          <w:bCs/>
          <w:sz w:val="26"/>
          <w:szCs w:val="26"/>
          <w:u w:val="single"/>
        </w:rPr>
        <w:t>                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2</w:t>
      </w:r>
      <w:r>
        <w:rPr>
          <w:rFonts w:eastAsia="Times New Roman" w:cs="Times New Roman" w:ascii="Times New Roman" w:hAnsi="Times New Roman"/>
          <w:b/>
          <w:bCs/>
          <w:sz w:val="26"/>
          <w:szCs w:val="26"/>
          <w:u w:val="single"/>
        </w:rPr>
        <w:t>                  </w:t>
      </w:r>
    </w:p>
    <w:p>
      <w:pPr>
        <w:pStyle w:val="normal1"/>
        <w:tabs>
          <w:tab w:val="clear" w:pos="720"/>
          <w:tab w:val="left" w:pos="5715" w:leader="none"/>
          <w:tab w:val="left" w:pos="9356" w:leader="none"/>
        </w:tabs>
        <w:spacing w:lineRule="auto" w:line="36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Период прохождения практики с 24.06.26 по 07.07.26</w:t>
      </w:r>
    </w:p>
    <w:p>
      <w:pPr>
        <w:pStyle w:val="normal1"/>
        <w:tabs>
          <w:tab w:val="clear" w:pos="720"/>
          <w:tab w:val="left" w:pos="5715" w:leader="none"/>
          <w:tab w:val="left" w:pos="9356" w:leader="none"/>
        </w:tabs>
        <w:spacing w:lineRule="auto" w:line="360"/>
        <w:jc w:val="both"/>
        <w:rPr>
          <w:rFonts w:ascii="Times New Roman" w:hAnsi="Times New Roman" w:eastAsia="Times New Roman" w:cs="Times New Roman"/>
          <w:sz w:val="26"/>
          <w:szCs w:val="26"/>
          <w:u w:val="single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Кафедра 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«Вычислительная техника»                                                                                 </w:t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z w:val="26"/>
          <w:szCs w:val="26"/>
        </w:rPr>
        <w:t>За время прохождения практики были приобретены навыки функционального тестирования программного обеспечения, ведения баг-трекинга и администрирования репозиториев на GitHub. Акимов М.А. проявил себя как ответственный и исполнительный студент, внимательно относящийся к качеству поиска дефектов и соблюдению установленных требований к стабильности и чистоте кодовой базы.</w:t>
      </w:r>
      <w:r>
        <w:rPr>
          <w:rFonts w:eastAsia="Times New Roman" w:cs="Times New Roman" w:ascii="Times New Roman" w:hAnsi="Times New Roman"/>
          <w:color w:val="000000"/>
          <w:sz w:val="26"/>
          <w:szCs w:val="26"/>
        </w:rPr>
        <w:t xml:space="preserve"> </w:t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За выполнение работы </w:t>
      </w:r>
      <w:r>
        <w:rPr>
          <w:rFonts w:eastAsia="Times New Roman" w:cs="Times New Roman" w:ascii="Times New Roman" w:hAnsi="Times New Roman"/>
          <w:sz w:val="26"/>
          <w:szCs w:val="26"/>
          <w:u w:val="none"/>
        </w:rPr>
        <w:t>Акимов М.А.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заслуживает оценки «______».</w:t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5954" w:leader="none"/>
          <w:tab w:val="left" w:pos="9356" w:leader="none"/>
        </w:tabs>
        <w:spacing w:lineRule="auto" w:line="240" w:before="0" w:after="20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Руководитель практики </w:t>
      </w:r>
      <w:r>
        <w:rPr>
          <w:rFonts w:eastAsia="Times New Roman" w:cs="Times New Roman" w:ascii="Times New Roman" w:hAnsi="Times New Roman"/>
          <w:sz w:val="26"/>
          <w:szCs w:val="26"/>
          <w:u w:val="single"/>
        </w:rPr>
        <w:t>д.т.н., профессор, Зинкин С.А.  «   »                        2026 г.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Georgia">
    <w:charset w:val="cc" w:characterSet="windows-125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</w:fonts>
</file>

<file path=word/settings.xml><?xml version="1.0" encoding="utf-8"?>
<w:settings xmlns:w="http://schemas.openxmlformats.org/wordprocessingml/2006/main">
  <w:zoom w:percent="75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240" w:after="0"/>
    </w:pPr>
    <w:rPr>
      <w:rFonts w:ascii="Calibri" w:hAnsi="Calibri" w:eastAsia="Calibri" w:cs="Calibri"/>
      <w:color w:val="2E75B5"/>
      <w:sz w:val="32"/>
      <w:szCs w:val="32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widowControl/>
      <w:pBdr/>
      <w:shd w:val="clear" w:fill="auto"/>
      <w:spacing w:lineRule="auto" w:line="257" w:before="0" w:after="0"/>
      <w:ind w:hanging="10" w:start="30" w:end="0"/>
      <w:jc w:val="center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position w:val="0"/>
      <w:sz w:val="38"/>
      <w:szCs w:val="38"/>
      <w:u w:val="none"/>
      <w:shd w:fill="auto" w:val="clear"/>
      <w:vertAlign w:val="baseline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lineRule="auto" w:line="276" w:before="0" w:after="20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LibreOffice/26.2.4.2$Windows_X86_64 LibreOffice_project/0229ac93fcf0d7cbc6376066c6f35021cef002dc</Application>
  <AppVersion>15.0000</AppVersion>
  <Pages>5</Pages>
  <Words>516</Words>
  <Characters>3716</Characters>
  <CharactersWithSpaces>5332</CharactersWithSpaces>
  <Paragraphs>119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2026-06-30T20:01:31Z</dcterms:modified>
  <cp:revision>1</cp:revision>
  <dc:subject/>
  <dc:title/>
</cp:coreProperties>
</file>