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9705" w14:textId="77777777" w:rsidR="00F45365" w:rsidRPr="00AA118F" w:rsidRDefault="00F45365" w:rsidP="00F45365">
      <w:pPr>
        <w:jc w:val="center"/>
        <w:rPr>
          <w:b/>
        </w:rPr>
      </w:pPr>
      <w:r>
        <w:rPr>
          <w:b/>
        </w:rPr>
        <w:t>Лабораторная работа № 3</w:t>
      </w:r>
      <w:r w:rsidRPr="00AA118F">
        <w:rPr>
          <w:b/>
        </w:rPr>
        <w:t xml:space="preserve"> </w:t>
      </w:r>
    </w:p>
    <w:p w14:paraId="1FEE73FC" w14:textId="77777777" w:rsidR="00F45365" w:rsidRPr="00AA118F" w:rsidRDefault="00F45365" w:rsidP="00F45365">
      <w:pPr>
        <w:ind w:firstLine="720"/>
        <w:jc w:val="center"/>
        <w:rPr>
          <w:b/>
        </w:rPr>
      </w:pPr>
    </w:p>
    <w:p w14:paraId="19E443DF" w14:textId="77777777" w:rsidR="00F45365" w:rsidRPr="005A2AEF" w:rsidRDefault="00F45365" w:rsidP="00F45365">
      <w:pPr>
        <w:jc w:val="center"/>
        <w:rPr>
          <w:b/>
        </w:rPr>
      </w:pPr>
      <w:r w:rsidRPr="005A2AEF">
        <w:rPr>
          <w:b/>
        </w:rPr>
        <w:t xml:space="preserve"> «</w:t>
      </w:r>
      <w:r w:rsidRPr="00431531">
        <w:rPr>
          <w:b/>
        </w:rPr>
        <w:t>Использование оператора условного перехода</w:t>
      </w:r>
      <w:r w:rsidRPr="005A2AEF">
        <w:rPr>
          <w:b/>
        </w:rPr>
        <w:t>»</w:t>
      </w:r>
    </w:p>
    <w:p w14:paraId="650C73C3" w14:textId="77777777" w:rsidR="00F45365" w:rsidRPr="00AA118F" w:rsidRDefault="00F45365" w:rsidP="00F45365">
      <w:pPr>
        <w:ind w:firstLine="720"/>
        <w:jc w:val="center"/>
        <w:rPr>
          <w:b/>
        </w:rPr>
      </w:pPr>
    </w:p>
    <w:p w14:paraId="29C1F10F" w14:textId="77777777" w:rsidR="00F45365" w:rsidRPr="00365C31" w:rsidRDefault="00F45365" w:rsidP="00F45365">
      <w:pPr>
        <w:autoSpaceDE w:val="0"/>
        <w:autoSpaceDN w:val="0"/>
        <w:spacing w:after="60"/>
        <w:ind w:firstLine="720"/>
        <w:jc w:val="both"/>
        <w:rPr>
          <w:bCs/>
        </w:rPr>
      </w:pPr>
      <w:r w:rsidRPr="00AA118F">
        <w:rPr>
          <w:b/>
        </w:rPr>
        <w:t>Цель</w:t>
      </w:r>
      <w:r>
        <w:rPr>
          <w:b/>
        </w:rPr>
        <w:t xml:space="preserve"> работы</w:t>
      </w:r>
      <w:r w:rsidRPr="00AA118F">
        <w:rPr>
          <w:b/>
        </w:rPr>
        <w:t xml:space="preserve">: </w:t>
      </w:r>
      <w:r>
        <w:rPr>
          <w:bCs/>
        </w:rPr>
        <w:t>изучение структуры оператора условного перехода и особенности его использования.</w:t>
      </w:r>
    </w:p>
    <w:p w14:paraId="20E0CDB7" w14:textId="77777777" w:rsidR="00F45365" w:rsidRDefault="00F45365" w:rsidP="00F45365">
      <w:pPr>
        <w:jc w:val="center"/>
        <w:rPr>
          <w:b/>
        </w:rPr>
      </w:pPr>
      <w:r w:rsidRPr="00AA118F">
        <w:rPr>
          <w:b/>
        </w:rPr>
        <w:t>Зад</w:t>
      </w:r>
      <w:r>
        <w:rPr>
          <w:b/>
        </w:rPr>
        <w:t>ания для лабораторной работы</w:t>
      </w:r>
      <w:r w:rsidRPr="00AA118F">
        <w:rPr>
          <w:b/>
        </w:rPr>
        <w:t>:</w:t>
      </w:r>
    </w:p>
    <w:p w14:paraId="11032DEB" w14:textId="2776BCE8" w:rsidR="00F45365" w:rsidRPr="00F45365" w:rsidRDefault="00F45365">
      <w:pPr>
        <w:rPr>
          <w:b/>
          <w:bCs/>
        </w:rPr>
      </w:pPr>
      <w:r>
        <w:rPr>
          <w:b/>
          <w:bCs/>
          <w:lang w:val="en-US"/>
        </w:rPr>
        <w:t>A</w:t>
      </w:r>
    </w:p>
    <w:p w14:paraId="74702919" w14:textId="59C53E1D" w:rsidR="00F45365" w:rsidRPr="00F45365" w:rsidRDefault="00F45365">
      <w:r w:rsidRPr="00B954B5">
        <w:t xml:space="preserve">Определить, является ли треугольник со сторонами </w:t>
      </w:r>
      <w:r w:rsidRPr="00B954B5">
        <w:rPr>
          <w:lang w:val="en-US"/>
        </w:rPr>
        <w:t>a</w:t>
      </w:r>
      <w:r w:rsidRPr="00B954B5">
        <w:t xml:space="preserve">, </w:t>
      </w:r>
      <w:r w:rsidRPr="00B954B5">
        <w:rPr>
          <w:lang w:val="en-US"/>
        </w:rPr>
        <w:t>b</w:t>
      </w:r>
      <w:r w:rsidRPr="00B954B5">
        <w:t xml:space="preserve">, </w:t>
      </w:r>
      <w:r w:rsidRPr="00B954B5">
        <w:rPr>
          <w:lang w:val="en-US"/>
        </w:rPr>
        <w:t>c</w:t>
      </w:r>
      <w:r>
        <w:t xml:space="preserve"> рав</w:t>
      </w:r>
      <w:r w:rsidRPr="00B954B5">
        <w:t>носторонним.</w:t>
      </w:r>
    </w:p>
    <w:p w14:paraId="773CF07B" w14:textId="36F176F5" w:rsidR="00F45365" w:rsidRDefault="00F45365">
      <w:pPr>
        <w:rPr>
          <w:lang w:val="en-US"/>
        </w:rPr>
      </w:pPr>
      <w:r>
        <w:rPr>
          <w:noProof/>
        </w:rPr>
        <w:drawing>
          <wp:inline distT="0" distB="0" distL="0" distR="0" wp14:anchorId="1D502C3C" wp14:editId="27BDC9BF">
            <wp:extent cx="42005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AD00" w14:textId="7EECCDBA" w:rsidR="00F45365" w:rsidRDefault="00F45365">
      <w:pPr>
        <w:rPr>
          <w:lang w:val="en-US"/>
        </w:rPr>
      </w:pPr>
      <w:r>
        <w:rPr>
          <w:noProof/>
        </w:rPr>
        <w:drawing>
          <wp:inline distT="0" distB="0" distL="0" distR="0" wp14:anchorId="268A68D2" wp14:editId="26E41137">
            <wp:extent cx="421005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7B0" w14:textId="0453B22A" w:rsidR="00F45365" w:rsidRDefault="00F45365">
      <w:pPr>
        <w:rPr>
          <w:lang w:val="en-US"/>
        </w:rPr>
      </w:pPr>
    </w:p>
    <w:p w14:paraId="19E6A0CB" w14:textId="0D706EFB" w:rsidR="00F45365" w:rsidRDefault="00F45365">
      <w:r>
        <w:rPr>
          <w:b/>
          <w:bCs/>
        </w:rPr>
        <w:t xml:space="preserve">Б </w:t>
      </w:r>
    </w:p>
    <w:p w14:paraId="1D4BCA48" w14:textId="77777777" w:rsidR="008E7554" w:rsidRPr="00B954B5" w:rsidRDefault="008E7554" w:rsidP="008E7554">
      <w:pPr>
        <w:numPr>
          <w:ilvl w:val="0"/>
          <w:numId w:val="1"/>
        </w:numPr>
        <w:tabs>
          <w:tab w:val="clear" w:pos="1170"/>
          <w:tab w:val="num" w:pos="284"/>
          <w:tab w:val="num" w:pos="360"/>
          <w:tab w:val="left" w:pos="1080"/>
        </w:tabs>
        <w:autoSpaceDE w:val="0"/>
        <w:autoSpaceDN w:val="0"/>
        <w:ind w:left="0" w:firstLine="720"/>
        <w:jc w:val="both"/>
      </w:pPr>
      <w:r w:rsidRPr="00B954B5">
        <w:t>Составить программу, осуществляющую перевод величин из радианной меры в градусн</w:t>
      </w:r>
      <w:r>
        <w:t>ую или наоборот. Программа долж</w:t>
      </w:r>
      <w:r w:rsidRPr="00B954B5">
        <w:t>на запрашивать, какой пер</w:t>
      </w:r>
      <w:r>
        <w:t>евод нужно осуществить, и выпол</w:t>
      </w:r>
      <w:r w:rsidRPr="00B954B5">
        <w:t>нять указанное действие.</w:t>
      </w:r>
    </w:p>
    <w:p w14:paraId="2D5E5C17" w14:textId="4BB011B9" w:rsidR="00F45365" w:rsidRDefault="008E7554">
      <w:r>
        <w:rPr>
          <w:noProof/>
        </w:rPr>
        <w:drawing>
          <wp:inline distT="0" distB="0" distL="0" distR="0" wp14:anchorId="4DEBBB3F" wp14:editId="76162C58">
            <wp:extent cx="5940425" cy="2245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375" w14:textId="0B901BF1" w:rsidR="008E7554" w:rsidRDefault="008E7554">
      <w:r>
        <w:rPr>
          <w:noProof/>
        </w:rPr>
        <w:lastRenderedPageBreak/>
        <w:drawing>
          <wp:inline distT="0" distB="0" distL="0" distR="0" wp14:anchorId="107DE20A" wp14:editId="48554DA2">
            <wp:extent cx="423862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A918" w14:textId="47EB9123" w:rsidR="008E7554" w:rsidRDefault="008E7554"/>
    <w:p w14:paraId="49AC4EDA" w14:textId="77777777" w:rsidR="008E7554" w:rsidRDefault="008E7554" w:rsidP="008E7554">
      <w:pPr>
        <w:jc w:val="center"/>
        <w:rPr>
          <w:b/>
        </w:rPr>
      </w:pPr>
      <w:r>
        <w:rPr>
          <w:b/>
        </w:rPr>
        <w:t>Контрольные вопросы:</w:t>
      </w:r>
    </w:p>
    <w:p w14:paraId="5CDDA9F6" w14:textId="24249DEF" w:rsidR="008E7554" w:rsidRDefault="008E7554" w:rsidP="008E755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Что такое оператор условного перехода и для чего он служит</w:t>
      </w:r>
      <w:r w:rsidRPr="00F42F96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br/>
      </w:r>
      <w:r w:rsidRPr="008E7554">
        <w:rPr>
          <w:rFonts w:ascii="Times New Roman" w:hAnsi="Times New Roman"/>
          <w:sz w:val="24"/>
          <w:szCs w:val="24"/>
        </w:rPr>
        <w:t xml:space="preserve">Условный оператор реализует выполнение определённых команд при условии, что некоторое логическое выражение (условие) принимает значение «истина» </w:t>
      </w:r>
      <w:proofErr w:type="spellStart"/>
      <w:r w:rsidRPr="008E7554">
        <w:rPr>
          <w:rFonts w:ascii="Times New Roman" w:hAnsi="Times New Roman"/>
          <w:sz w:val="24"/>
          <w:szCs w:val="24"/>
        </w:rPr>
        <w:t>true</w:t>
      </w:r>
      <w:proofErr w:type="spellEnd"/>
    </w:p>
    <w:p w14:paraId="7259EFF0" w14:textId="0B8DE02C" w:rsidR="008E7554" w:rsidRDefault="008E7554" w:rsidP="008E7554">
      <w:pPr>
        <w:pStyle w:val="ListParagraph"/>
        <w:tabs>
          <w:tab w:val="left" w:pos="90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оператор условного перехода, служит для организации процесса вычислений в зависимости от какого-либо условия.</w:t>
      </w:r>
    </w:p>
    <w:p w14:paraId="7F56B5DB" w14:textId="6CAD5529" w:rsidR="008E7554" w:rsidRDefault="008E7554" w:rsidP="008E755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Как выглядит синтаксис оператора условного перехода, и за что отвечают его элементы</w:t>
      </w:r>
      <w:r w:rsidRPr="00F42F96">
        <w:rPr>
          <w:rFonts w:ascii="Times New Roman" w:hAnsi="Times New Roman"/>
          <w:sz w:val="24"/>
          <w:szCs w:val="24"/>
        </w:rPr>
        <w:t>?</w:t>
      </w:r>
    </w:p>
    <w:p w14:paraId="75F0D9ED" w14:textId="77777777" w:rsidR="008E7554" w:rsidRPr="008E7554" w:rsidRDefault="008E7554" w:rsidP="008E7554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Синтаксис оператора:</w:t>
      </w:r>
    </w:p>
    <w:p w14:paraId="33E55747" w14:textId="77777777" w:rsidR="008E7554" w:rsidRPr="008E7554" w:rsidRDefault="008E7554" w:rsidP="008E7554">
      <w:pPr>
        <w:pStyle w:val="ListParagraph"/>
        <w:tabs>
          <w:tab w:val="left" w:pos="900"/>
        </w:tabs>
        <w:ind w:left="3540"/>
        <w:rPr>
          <w:rFonts w:ascii="Times New Roman" w:hAnsi="Times New Roman"/>
          <w:sz w:val="24"/>
          <w:szCs w:val="24"/>
        </w:rPr>
      </w:pPr>
      <w:proofErr w:type="spellStart"/>
      <w:r w:rsidRPr="008E7554">
        <w:rPr>
          <w:rFonts w:ascii="Times New Roman" w:hAnsi="Times New Roman"/>
          <w:sz w:val="24"/>
          <w:szCs w:val="24"/>
        </w:rPr>
        <w:t>If</w:t>
      </w:r>
      <w:proofErr w:type="spellEnd"/>
      <w:r w:rsidRPr="008E7554">
        <w:rPr>
          <w:rFonts w:ascii="Times New Roman" w:hAnsi="Times New Roman"/>
          <w:sz w:val="24"/>
          <w:szCs w:val="24"/>
        </w:rPr>
        <w:t xml:space="preserve"> &lt;условие&gt; </w:t>
      </w:r>
      <w:proofErr w:type="spellStart"/>
      <w:r w:rsidRPr="008E7554">
        <w:rPr>
          <w:rFonts w:ascii="Times New Roman" w:hAnsi="Times New Roman"/>
          <w:sz w:val="24"/>
          <w:szCs w:val="24"/>
        </w:rPr>
        <w:t>Then</w:t>
      </w:r>
      <w:proofErr w:type="spellEnd"/>
    </w:p>
    <w:p w14:paraId="00521424" w14:textId="77777777" w:rsidR="008E7554" w:rsidRPr="008E7554" w:rsidRDefault="008E7554" w:rsidP="008E7554">
      <w:pPr>
        <w:pStyle w:val="ListParagraph"/>
        <w:tabs>
          <w:tab w:val="left" w:pos="900"/>
        </w:tabs>
        <w:ind w:left="3540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&lt;инструкции_1&gt;</w:t>
      </w:r>
    </w:p>
    <w:p w14:paraId="67DB5848" w14:textId="77777777" w:rsidR="008E7554" w:rsidRPr="008E7554" w:rsidRDefault="008E7554" w:rsidP="008E7554">
      <w:pPr>
        <w:pStyle w:val="ListParagraph"/>
        <w:tabs>
          <w:tab w:val="left" w:pos="900"/>
        </w:tabs>
        <w:ind w:left="3540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[</w:t>
      </w:r>
      <w:proofErr w:type="spellStart"/>
      <w:r w:rsidRPr="008E7554">
        <w:rPr>
          <w:rFonts w:ascii="Times New Roman" w:hAnsi="Times New Roman"/>
          <w:sz w:val="24"/>
          <w:szCs w:val="24"/>
        </w:rPr>
        <w:t>Else</w:t>
      </w:r>
      <w:proofErr w:type="spellEnd"/>
    </w:p>
    <w:p w14:paraId="64D6ACA1" w14:textId="77777777" w:rsidR="008E7554" w:rsidRPr="008E7554" w:rsidRDefault="008E7554" w:rsidP="008E7554">
      <w:pPr>
        <w:pStyle w:val="ListParagraph"/>
        <w:tabs>
          <w:tab w:val="left" w:pos="900"/>
        </w:tabs>
        <w:ind w:left="3540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&lt;инструкции_2&gt;</w:t>
      </w:r>
    </w:p>
    <w:p w14:paraId="50A8F9BC" w14:textId="1AA988FD" w:rsidR="008E7554" w:rsidRDefault="008E7554" w:rsidP="008E7554">
      <w:pPr>
        <w:pStyle w:val="ListParagraph"/>
        <w:tabs>
          <w:tab w:val="left" w:pos="900"/>
        </w:tabs>
        <w:spacing w:after="0" w:line="240" w:lineRule="auto"/>
        <w:ind w:left="2820" w:firstLine="708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 xml:space="preserve">End </w:t>
      </w:r>
      <w:proofErr w:type="spellStart"/>
      <w:r w:rsidRPr="008E7554">
        <w:rPr>
          <w:rFonts w:ascii="Times New Roman" w:hAnsi="Times New Roman"/>
          <w:sz w:val="24"/>
          <w:szCs w:val="24"/>
        </w:rPr>
        <w:t>If</w:t>
      </w:r>
      <w:proofErr w:type="spellEnd"/>
      <w:r w:rsidRPr="008E7554">
        <w:rPr>
          <w:rFonts w:ascii="Times New Roman" w:hAnsi="Times New Roman"/>
          <w:sz w:val="24"/>
          <w:szCs w:val="24"/>
        </w:rPr>
        <w:t>]</w:t>
      </w:r>
    </w:p>
    <w:p w14:paraId="3C8B9383" w14:textId="0D8A9AF3" w:rsidR="008E7554" w:rsidRDefault="008E7554" w:rsidP="008E755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чём различия между полной и неполной формами оператора</w:t>
      </w:r>
      <w:r w:rsidRPr="00F42F96">
        <w:rPr>
          <w:rFonts w:ascii="Times New Roman" w:hAnsi="Times New Roman"/>
          <w:sz w:val="24"/>
          <w:szCs w:val="24"/>
        </w:rPr>
        <w:t>?</w:t>
      </w:r>
    </w:p>
    <w:p w14:paraId="6A082D05" w14:textId="726B9FCB" w:rsidR="008E7554" w:rsidRPr="008E7554" w:rsidRDefault="008E7554" w:rsidP="008E7554">
      <w:pPr>
        <w:pStyle w:val="ListParagraph"/>
        <w:tabs>
          <w:tab w:val="left" w:pos="90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proofErr w:type="spellStart"/>
      <w:r w:rsidRPr="008E7554">
        <w:rPr>
          <w:rFonts w:ascii="Times New Roman" w:hAnsi="Times New Roman"/>
          <w:sz w:val="24"/>
          <w:szCs w:val="24"/>
        </w:rPr>
        <w:t>сли</w:t>
      </w:r>
      <w:proofErr w:type="spellEnd"/>
      <w:r w:rsidRPr="008E7554">
        <w:rPr>
          <w:rFonts w:ascii="Times New Roman" w:hAnsi="Times New Roman"/>
          <w:sz w:val="24"/>
          <w:szCs w:val="24"/>
        </w:rPr>
        <w:t xml:space="preserve"> &lt;условие&gt; То &lt;действие&gt; — неполная форма (с одной ветвью</w:t>
      </w:r>
      <w:proofErr w:type="gramStart"/>
      <w:r w:rsidRPr="008E7554">
        <w:rPr>
          <w:rFonts w:ascii="Times New Roman" w:hAnsi="Times New Roman"/>
          <w:sz w:val="24"/>
          <w:szCs w:val="24"/>
        </w:rPr>
        <w:t>) .</w:t>
      </w:r>
      <w:proofErr w:type="gramEnd"/>
      <w:r w:rsidRPr="008E7554">
        <w:rPr>
          <w:rFonts w:ascii="Times New Roman" w:hAnsi="Times New Roman"/>
          <w:sz w:val="24"/>
          <w:szCs w:val="24"/>
        </w:rPr>
        <w:t xml:space="preserve"> </w:t>
      </w:r>
    </w:p>
    <w:p w14:paraId="1967069D" w14:textId="56B3FB1F" w:rsidR="008E7554" w:rsidRDefault="008E7554" w:rsidP="008E7554">
      <w:pPr>
        <w:pStyle w:val="ListParagraph"/>
        <w:tabs>
          <w:tab w:val="left" w:pos="9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E7554">
        <w:rPr>
          <w:rFonts w:ascii="Times New Roman" w:hAnsi="Times New Roman"/>
          <w:sz w:val="24"/>
          <w:szCs w:val="24"/>
        </w:rPr>
        <w:t>Если &lt;условие</w:t>
      </w:r>
      <w:proofErr w:type="gramStart"/>
      <w:r w:rsidRPr="008E7554">
        <w:rPr>
          <w:rFonts w:ascii="Times New Roman" w:hAnsi="Times New Roman"/>
          <w:sz w:val="24"/>
          <w:szCs w:val="24"/>
        </w:rPr>
        <w:t>&gt; То</w:t>
      </w:r>
      <w:proofErr w:type="gramEnd"/>
      <w:r w:rsidRPr="008E7554">
        <w:rPr>
          <w:rFonts w:ascii="Times New Roman" w:hAnsi="Times New Roman"/>
          <w:sz w:val="24"/>
          <w:szCs w:val="24"/>
        </w:rPr>
        <w:t xml:space="preserve"> &lt;действие1&gt; Иначе &lt;действие2&gt; — полная форма (с двумя ветвями)</w:t>
      </w:r>
    </w:p>
    <w:p w14:paraId="51A6D34B" w14:textId="3F5D8F3C" w:rsidR="008E7554" w:rsidRDefault="008E7554" w:rsidP="008E755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Что такое вложенные ветвления, и когда они используются</w:t>
      </w:r>
      <w:r w:rsidRPr="00F42F96">
        <w:rPr>
          <w:rFonts w:ascii="Times New Roman" w:hAnsi="Times New Roman"/>
          <w:sz w:val="24"/>
          <w:szCs w:val="24"/>
        </w:rPr>
        <w:t>?</w:t>
      </w:r>
    </w:p>
    <w:p w14:paraId="034CD26F" w14:textId="66198EBD" w:rsidR="008E7554" w:rsidRPr="008E7554" w:rsidRDefault="008E7554" w:rsidP="008E7554">
      <w:pPr>
        <w:pStyle w:val="ListParagraph"/>
        <w:tabs>
          <w:tab w:val="left" w:pos="90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ное</w:t>
      </w:r>
      <w:proofErr w:type="spellEnd"/>
      <w:r>
        <w:rPr>
          <w:rFonts w:ascii="Times New Roman" w:hAnsi="Times New Roman"/>
          <w:sz w:val="24"/>
          <w:szCs w:val="24"/>
        </w:rPr>
        <w:t xml:space="preserve"> количество условных операторов, используются для решения задач, в которых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ное</w:t>
      </w:r>
      <w:proofErr w:type="spellEnd"/>
      <w:r>
        <w:rPr>
          <w:rFonts w:ascii="Times New Roman" w:hAnsi="Times New Roman"/>
          <w:sz w:val="24"/>
          <w:szCs w:val="24"/>
        </w:rPr>
        <w:t xml:space="preserve"> количество условий</w:t>
      </w:r>
    </w:p>
    <w:p w14:paraId="0804C1C3" w14:textId="668B547C" w:rsidR="008E7554" w:rsidRDefault="008E7554" w:rsidP="008E755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чем преимущества и недостатки данного оператора?</w:t>
      </w:r>
    </w:p>
    <w:p w14:paraId="332BBF1C" w14:textId="4BD44341" w:rsidR="008E7554" w:rsidRPr="008E7554" w:rsidRDefault="008E7554">
      <w:r>
        <w:t xml:space="preserve">Минус – ограниченность </w:t>
      </w:r>
      <w:proofErr w:type="gramStart"/>
      <w:r>
        <w:t>каких либо</w:t>
      </w:r>
      <w:proofErr w:type="gramEnd"/>
      <w:r>
        <w:t xml:space="preserve"> функций </w:t>
      </w:r>
      <w:r>
        <w:br/>
        <w:t>плюсы</w:t>
      </w:r>
      <w:r w:rsidRPr="008E7554">
        <w:t>:</w:t>
      </w:r>
      <w:r>
        <w:t xml:space="preserve"> Легкое и удобное использование, без всяких костылей </w:t>
      </w:r>
    </w:p>
    <w:sectPr w:rsidR="008E7554" w:rsidRPr="008E7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E34"/>
    <w:multiLevelType w:val="hybridMultilevel"/>
    <w:tmpl w:val="27F2F5AA"/>
    <w:lvl w:ilvl="0" w:tplc="2C204206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" w15:restartNumberingAfterBreak="0">
    <w:nsid w:val="64BE1EB5"/>
    <w:multiLevelType w:val="singleLevel"/>
    <w:tmpl w:val="11BE1EE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117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2F"/>
    <w:rsid w:val="0025442F"/>
    <w:rsid w:val="008E7554"/>
    <w:rsid w:val="00DA1C16"/>
    <w:rsid w:val="00F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65C3"/>
  <w15:chartTrackingRefBased/>
  <w15:docId w15:val="{247BBDDA-5CFC-4A3D-A07A-A11D5D6A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E7554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3">
    <w:name w:val="List Paragraph"/>
    <w:basedOn w:val="a"/>
    <w:uiPriority w:val="34"/>
    <w:qFormat/>
    <w:rsid w:val="008E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2022-02-24T01:10:00Z</dcterms:created>
  <dcterms:modified xsi:type="dcterms:W3CDTF">2022-02-24T01:56:00Z</dcterms:modified>
</cp:coreProperties>
</file>