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1F7B" w14:textId="33F33322" w:rsidR="00F93E95" w:rsidRDefault="00A849CB">
      <w:pPr>
        <w:rPr>
          <w:sz w:val="32"/>
          <w:szCs w:val="32"/>
        </w:rPr>
      </w:pPr>
      <w:r w:rsidRPr="00A849CB">
        <w:rPr>
          <w:sz w:val="32"/>
          <w:szCs w:val="32"/>
        </w:rPr>
        <w:t>2.2 Gaussian Process Predictions</w:t>
      </w:r>
    </w:p>
    <w:p w14:paraId="13FD6BA2" w14:textId="20F57351" w:rsidR="00A849CB" w:rsidRDefault="00A849CB">
      <w:r>
        <w:t>Plot using the default parameters</w:t>
      </w:r>
      <w:r>
        <w:t>.</w:t>
      </w:r>
    </w:p>
    <w:p w14:paraId="0355BA61" w14:textId="77777777" w:rsidR="00A17739" w:rsidRPr="00A849CB" w:rsidRDefault="00A17739"/>
    <w:p w14:paraId="7828D64D" w14:textId="74884DC3" w:rsidR="00A849CB" w:rsidRDefault="00A849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DB4A78" wp14:editId="2DF8D262">
            <wp:extent cx="2806785" cy="3781663"/>
            <wp:effectExtent l="0" t="0" r="0" b="317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5 at 6.40.3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310" cy="38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7EB"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 wp14:anchorId="4300E647" wp14:editId="3CE43584">
            <wp:extent cx="2814279" cy="3781837"/>
            <wp:effectExtent l="0" t="0" r="5715" b="317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5 at 6.40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347" cy="3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232A" w14:textId="77777777" w:rsidR="00F217EB" w:rsidRPr="00F217EB" w:rsidRDefault="00F217EB" w:rsidP="00F217EB">
      <w:r w:rsidRPr="00F217EB">
        <w:t xml:space="preserve">                         </w:t>
      </w:r>
      <w:r>
        <w:t xml:space="preserve">         </w:t>
      </w:r>
      <w:r w:rsidRPr="00F217EB">
        <w:t xml:space="preserve">SE kernel                                      </w:t>
      </w:r>
      <w:r>
        <w:t xml:space="preserve">                      </w:t>
      </w:r>
      <w:proofErr w:type="spellStart"/>
      <w:r w:rsidRPr="00F217EB">
        <w:t>Matern</w:t>
      </w:r>
      <w:proofErr w:type="spellEnd"/>
      <w:r w:rsidRPr="00F217EB">
        <w:t xml:space="preserve"> Kernel</w:t>
      </w:r>
    </w:p>
    <w:p w14:paraId="2C1C1EA3" w14:textId="77777777" w:rsidR="00F217EB" w:rsidRDefault="00F217EB">
      <w:pPr>
        <w:rPr>
          <w:sz w:val="32"/>
          <w:szCs w:val="32"/>
        </w:rPr>
      </w:pPr>
    </w:p>
    <w:p w14:paraId="60836F0E" w14:textId="77777777" w:rsidR="00A849CB" w:rsidRPr="00A849CB" w:rsidRDefault="00A849CB">
      <w:pPr>
        <w:rPr>
          <w:sz w:val="32"/>
          <w:szCs w:val="32"/>
        </w:rPr>
      </w:pPr>
    </w:p>
    <w:sectPr w:rsidR="00A849CB" w:rsidRPr="00A849CB" w:rsidSect="0025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CB"/>
    <w:rsid w:val="00253B33"/>
    <w:rsid w:val="00A17739"/>
    <w:rsid w:val="00A849CB"/>
    <w:rsid w:val="00B1379C"/>
    <w:rsid w:val="00C90575"/>
    <w:rsid w:val="00F2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1328C"/>
  <w15:chartTrackingRefBased/>
  <w15:docId w15:val="{D0C2FCB5-DA67-4C4E-97F2-C38F2848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Wang</dc:creator>
  <cp:keywords/>
  <dc:description/>
  <cp:lastModifiedBy>Dan Wang</cp:lastModifiedBy>
  <cp:revision>3</cp:revision>
  <dcterms:created xsi:type="dcterms:W3CDTF">2020-04-16T01:42:00Z</dcterms:created>
  <dcterms:modified xsi:type="dcterms:W3CDTF">2020-04-16T01:46:00Z</dcterms:modified>
</cp:coreProperties>
</file>