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4651" w14:textId="793C15DB" w:rsidR="000D1D74" w:rsidRPr="00402FE9" w:rsidRDefault="00402FE9" w:rsidP="00402FE9">
      <w:pPr>
        <w:jc w:val="center"/>
        <w:rPr>
          <w:rFonts w:ascii="Helvetica Light" w:hAnsi="Helvetica Light"/>
          <w:b/>
          <w:bCs/>
        </w:rPr>
      </w:pPr>
      <w:r w:rsidRPr="00402FE9">
        <w:rPr>
          <w:rFonts w:ascii="Helvetica Light" w:hAnsi="Helvetica Light"/>
          <w:b/>
          <w:bCs/>
        </w:rPr>
        <w:t>Air Quality Science</w:t>
      </w:r>
    </w:p>
    <w:p w14:paraId="7B43B9E2" w14:textId="6A0DAA55" w:rsidR="00402FE9" w:rsidRPr="00402FE9" w:rsidRDefault="00402FE9" w:rsidP="00402FE9">
      <w:pPr>
        <w:jc w:val="center"/>
        <w:rPr>
          <w:rFonts w:ascii="Helvetica Light" w:hAnsi="Helvetica Light"/>
        </w:rPr>
      </w:pPr>
      <w:r w:rsidRPr="00402FE9">
        <w:rPr>
          <w:rFonts w:ascii="Helvetica Light" w:hAnsi="Helvetica Light"/>
        </w:rPr>
        <w:t>UTSC Event for Visiting High School Students</w:t>
      </w:r>
    </w:p>
    <w:p w14:paraId="2308E3D7" w14:textId="77777777" w:rsidR="00402FE9" w:rsidRDefault="00402FE9">
      <w:pPr>
        <w:rPr>
          <w:rFonts w:ascii="Helvetica Light" w:hAnsi="Helvetica Light"/>
        </w:rPr>
      </w:pPr>
    </w:p>
    <w:p w14:paraId="142CBCB3" w14:textId="56D7317C" w:rsidR="00402FE9" w:rsidRPr="00952EAB" w:rsidRDefault="00C403B2" w:rsidP="00952EAB">
      <w:pPr>
        <w:pStyle w:val="ListParagraph"/>
        <w:numPr>
          <w:ilvl w:val="0"/>
          <w:numId w:val="7"/>
        </w:numPr>
        <w:rPr>
          <w:rFonts w:ascii="Helvetica Light" w:hAnsi="Helvetica Light"/>
        </w:rPr>
      </w:pPr>
      <w:r w:rsidRPr="00952EAB">
        <w:rPr>
          <w:rFonts w:ascii="Helvetica Light" w:hAnsi="Helvetica Light"/>
          <w:b/>
          <w:bCs/>
        </w:rPr>
        <w:t>Introduction</w:t>
      </w:r>
      <w:r w:rsidR="00F919B4" w:rsidRPr="00952EAB">
        <w:rPr>
          <w:rFonts w:ascii="Helvetica Light" w:hAnsi="Helvetica Light"/>
        </w:rPr>
        <w:t xml:space="preserve"> [10 minutes]</w:t>
      </w:r>
    </w:p>
    <w:p w14:paraId="1AC7C2C4" w14:textId="2783DE3F" w:rsidR="00C403B2" w:rsidRDefault="00C403B2" w:rsidP="00C403B2">
      <w:pPr>
        <w:pStyle w:val="ListParagraph"/>
        <w:numPr>
          <w:ilvl w:val="0"/>
          <w:numId w:val="1"/>
        </w:numPr>
        <w:rPr>
          <w:rFonts w:ascii="Helvetica Light" w:hAnsi="Helvetica Light"/>
        </w:rPr>
      </w:pPr>
      <w:r>
        <w:rPr>
          <w:rFonts w:ascii="Helvetica Light" w:hAnsi="Helvetica Light"/>
        </w:rPr>
        <w:t>What is the atmosphere?</w:t>
      </w:r>
    </w:p>
    <w:p w14:paraId="2974B7E4" w14:textId="2FFB64CF" w:rsidR="00C403B2" w:rsidRDefault="00C403B2" w:rsidP="00C403B2">
      <w:pPr>
        <w:pStyle w:val="ListParagraph"/>
        <w:numPr>
          <w:ilvl w:val="0"/>
          <w:numId w:val="1"/>
        </w:numPr>
        <w:rPr>
          <w:rFonts w:ascii="Helvetica Light" w:hAnsi="Helvetica Light"/>
        </w:rPr>
      </w:pPr>
      <w:r>
        <w:rPr>
          <w:rFonts w:ascii="Helvetica Light" w:hAnsi="Helvetica Light"/>
        </w:rPr>
        <w:t>Basic terminology (mixing ratio, number density, etc.)</w:t>
      </w:r>
    </w:p>
    <w:p w14:paraId="51FACA62" w14:textId="77777777" w:rsidR="00B075A3" w:rsidRPr="00B075A3" w:rsidRDefault="00B075A3" w:rsidP="00B075A3">
      <w:pPr>
        <w:rPr>
          <w:rFonts w:ascii="Helvetica Light" w:hAnsi="Helvetica Light"/>
        </w:rPr>
      </w:pPr>
    </w:p>
    <w:p w14:paraId="79AB4BAB" w14:textId="76AE1A96" w:rsidR="00C403B2" w:rsidRPr="00952EAB" w:rsidRDefault="00C403B2" w:rsidP="00952EAB">
      <w:pPr>
        <w:pStyle w:val="ListParagraph"/>
        <w:numPr>
          <w:ilvl w:val="0"/>
          <w:numId w:val="7"/>
        </w:numPr>
        <w:rPr>
          <w:rFonts w:ascii="Helvetica Light" w:hAnsi="Helvetica Light"/>
        </w:rPr>
      </w:pPr>
      <w:r w:rsidRPr="00952EAB">
        <w:rPr>
          <w:rFonts w:ascii="Helvetica Light" w:hAnsi="Helvetica Light"/>
          <w:b/>
          <w:bCs/>
        </w:rPr>
        <w:t>Atmospheric Composition and Structure</w:t>
      </w:r>
      <w:r w:rsidR="00F919B4" w:rsidRPr="00952EAB">
        <w:rPr>
          <w:rFonts w:ascii="Helvetica Light" w:hAnsi="Helvetica Light"/>
        </w:rPr>
        <w:t xml:space="preserve"> [30 minutes]</w:t>
      </w:r>
    </w:p>
    <w:p w14:paraId="55A2784C" w14:textId="6ED6D253" w:rsidR="00C403B2" w:rsidRDefault="004830DB" w:rsidP="004830DB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Vertical structure of the atmosphere</w:t>
      </w:r>
    </w:p>
    <w:p w14:paraId="083CC058" w14:textId="696382E8" w:rsidR="004830DB" w:rsidRDefault="004830DB" w:rsidP="004830DB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Troposphere vs. Stratosphere</w:t>
      </w:r>
    </w:p>
    <w:p w14:paraId="437691B5" w14:textId="04279703" w:rsidR="004830DB" w:rsidRDefault="004830DB" w:rsidP="004830DB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</w:rPr>
        <w:t>Barometric law</w:t>
      </w:r>
    </w:p>
    <w:p w14:paraId="06F6022F" w14:textId="3C3BB4A6" w:rsidR="004830DB" w:rsidRDefault="004830DB" w:rsidP="00F64137">
      <w:pPr>
        <w:pStyle w:val="ListParagraph"/>
        <w:numPr>
          <w:ilvl w:val="0"/>
          <w:numId w:val="2"/>
        </w:numPr>
        <w:spacing w:before="240"/>
        <w:rPr>
          <w:rFonts w:ascii="Helvetica Light" w:hAnsi="Helvetica Light"/>
        </w:rPr>
      </w:pPr>
      <w:r>
        <w:rPr>
          <w:rFonts w:ascii="Helvetica Light" w:hAnsi="Helvetica Light"/>
        </w:rPr>
        <w:t>Implications for convection and humidity</w:t>
      </w:r>
    </w:p>
    <w:p w14:paraId="75EF3A65" w14:textId="75A03783" w:rsidR="00B075A3" w:rsidRPr="00F919B4" w:rsidRDefault="00F919B4" w:rsidP="00F64137">
      <w:pPr>
        <w:spacing w:before="240"/>
        <w:rPr>
          <w:rFonts w:ascii="Helvetica Light" w:hAnsi="Helvetica Light"/>
          <w:i/>
          <w:iCs/>
        </w:rPr>
      </w:pPr>
      <w:r w:rsidRPr="00F919B4">
        <w:rPr>
          <w:rFonts w:ascii="Helvetica Light" w:hAnsi="Helvetica Light"/>
          <w:i/>
          <w:iCs/>
        </w:rPr>
        <w:t>Break [10 minutes]</w:t>
      </w:r>
    </w:p>
    <w:p w14:paraId="468F2701" w14:textId="718C91B5" w:rsidR="00C403B2" w:rsidRPr="00952EAB" w:rsidRDefault="00C403B2" w:rsidP="00952EAB">
      <w:pPr>
        <w:pStyle w:val="ListParagraph"/>
        <w:numPr>
          <w:ilvl w:val="0"/>
          <w:numId w:val="7"/>
        </w:numPr>
        <w:rPr>
          <w:rFonts w:ascii="Helvetica Light" w:hAnsi="Helvetica Light"/>
        </w:rPr>
      </w:pPr>
      <w:r w:rsidRPr="00952EAB">
        <w:rPr>
          <w:rFonts w:ascii="Helvetica Light" w:hAnsi="Helvetica Light"/>
          <w:b/>
          <w:bCs/>
        </w:rPr>
        <w:t>Atmospheric Chemistry</w:t>
      </w:r>
      <w:r w:rsidR="00F919B4" w:rsidRPr="00952EAB">
        <w:rPr>
          <w:rFonts w:ascii="Helvetica Light" w:hAnsi="Helvetica Light"/>
        </w:rPr>
        <w:t xml:space="preserve"> [</w:t>
      </w:r>
      <w:r w:rsidR="00E2714E" w:rsidRPr="00952EAB">
        <w:rPr>
          <w:rFonts w:ascii="Helvetica Light" w:hAnsi="Helvetica Light"/>
        </w:rPr>
        <w:t>30</w:t>
      </w:r>
      <w:r w:rsidR="00F919B4" w:rsidRPr="00952EAB">
        <w:rPr>
          <w:rFonts w:ascii="Helvetica Light" w:hAnsi="Helvetica Light"/>
        </w:rPr>
        <w:t xml:space="preserve"> minutes]</w:t>
      </w:r>
    </w:p>
    <w:p w14:paraId="3FF065AD" w14:textId="59061A8C" w:rsidR="00C403B2" w:rsidRDefault="008F243E" w:rsidP="008F243E">
      <w:pPr>
        <w:pStyle w:val="ListParagraph"/>
        <w:numPr>
          <w:ilvl w:val="0"/>
          <w:numId w:val="3"/>
        </w:numPr>
        <w:rPr>
          <w:rFonts w:ascii="Helvetica Light" w:hAnsi="Helvetica Light"/>
        </w:rPr>
      </w:pPr>
      <w:r>
        <w:rPr>
          <w:rFonts w:ascii="Helvetica Light" w:hAnsi="Helvetica Light"/>
        </w:rPr>
        <w:t>Ozone in the Stratosphere</w:t>
      </w:r>
    </w:p>
    <w:p w14:paraId="4C0DCE5C" w14:textId="4F50E761" w:rsidR="008F243E" w:rsidRDefault="008F243E" w:rsidP="008F243E">
      <w:pPr>
        <w:pStyle w:val="ListParagraph"/>
        <w:numPr>
          <w:ilvl w:val="0"/>
          <w:numId w:val="3"/>
        </w:numPr>
        <w:rPr>
          <w:rFonts w:ascii="Helvetica Light" w:hAnsi="Helvetica Light"/>
        </w:rPr>
      </w:pPr>
      <w:r>
        <w:rPr>
          <w:rFonts w:ascii="Helvetica Light" w:hAnsi="Helvetica Light"/>
        </w:rPr>
        <w:t>Carbon Cycle</w:t>
      </w:r>
    </w:p>
    <w:p w14:paraId="42A98FD8" w14:textId="2F1C8AAA" w:rsidR="00C403B2" w:rsidRDefault="008F243E" w:rsidP="00C403B2">
      <w:pPr>
        <w:pStyle w:val="ListParagraph"/>
        <w:numPr>
          <w:ilvl w:val="0"/>
          <w:numId w:val="3"/>
        </w:numPr>
        <w:rPr>
          <w:rFonts w:ascii="Helvetica Light" w:hAnsi="Helvetica Light"/>
        </w:rPr>
      </w:pPr>
      <w:r>
        <w:rPr>
          <w:rFonts w:ascii="Helvetica Light" w:hAnsi="Helvetica Light"/>
        </w:rPr>
        <w:t>Air pollution</w:t>
      </w:r>
    </w:p>
    <w:p w14:paraId="1BC32D26" w14:textId="77777777" w:rsidR="00B075A3" w:rsidRPr="008F243E" w:rsidRDefault="00B075A3" w:rsidP="00B075A3">
      <w:pPr>
        <w:pStyle w:val="ListParagraph"/>
        <w:rPr>
          <w:rFonts w:ascii="Helvetica Light" w:hAnsi="Helvetica Light"/>
        </w:rPr>
      </w:pPr>
    </w:p>
    <w:p w14:paraId="65AA3CF7" w14:textId="1B9F9FE7" w:rsidR="00C403B2" w:rsidRPr="00952EAB" w:rsidRDefault="0047437C" w:rsidP="00952EAB">
      <w:pPr>
        <w:pStyle w:val="ListParagraph"/>
        <w:numPr>
          <w:ilvl w:val="0"/>
          <w:numId w:val="7"/>
        </w:numPr>
        <w:rPr>
          <w:rFonts w:ascii="Helvetica Light" w:hAnsi="Helvetica Light"/>
        </w:rPr>
      </w:pPr>
      <w:r w:rsidRPr="00952EAB">
        <w:rPr>
          <w:rFonts w:ascii="Helvetica Light" w:hAnsi="Helvetica Light"/>
          <w:b/>
          <w:bCs/>
        </w:rPr>
        <w:t>Air</w:t>
      </w:r>
      <w:r w:rsidR="00C403B2" w:rsidRPr="00952EAB">
        <w:rPr>
          <w:rFonts w:ascii="Helvetica Light" w:hAnsi="Helvetica Light"/>
          <w:b/>
          <w:bCs/>
        </w:rPr>
        <w:t xml:space="preserve"> pollutants</w:t>
      </w:r>
      <w:r w:rsidRPr="00952EAB">
        <w:rPr>
          <w:rFonts w:ascii="Helvetica Light" w:hAnsi="Helvetica Light"/>
          <w:b/>
          <w:bCs/>
        </w:rPr>
        <w:t xml:space="preserve"> and Sources</w:t>
      </w:r>
      <w:r w:rsidR="00F919B4" w:rsidRPr="00952EAB">
        <w:rPr>
          <w:rFonts w:ascii="Helvetica Light" w:hAnsi="Helvetica Light"/>
        </w:rPr>
        <w:t xml:space="preserve"> [30 minutes]</w:t>
      </w:r>
    </w:p>
    <w:p w14:paraId="49900952" w14:textId="29E07CEA" w:rsidR="00C403B2" w:rsidRDefault="006835C1" w:rsidP="006835C1">
      <w:pPr>
        <w:pStyle w:val="ListParagraph"/>
        <w:numPr>
          <w:ilvl w:val="0"/>
          <w:numId w:val="6"/>
        </w:numPr>
        <w:rPr>
          <w:rFonts w:ascii="Helvetica Light" w:hAnsi="Helvetica Light"/>
        </w:rPr>
      </w:pPr>
      <w:r>
        <w:rPr>
          <w:rFonts w:ascii="Helvetica Light" w:hAnsi="Helvetica Light"/>
        </w:rPr>
        <w:t>Vehicles</w:t>
      </w:r>
    </w:p>
    <w:p w14:paraId="355BBFD4" w14:textId="7D0BBAF6" w:rsidR="006835C1" w:rsidRDefault="006835C1" w:rsidP="006835C1">
      <w:pPr>
        <w:pStyle w:val="ListParagraph"/>
        <w:numPr>
          <w:ilvl w:val="0"/>
          <w:numId w:val="6"/>
        </w:numPr>
        <w:rPr>
          <w:rFonts w:ascii="Helvetica Light" w:hAnsi="Helvetica Light"/>
        </w:rPr>
      </w:pPr>
      <w:r>
        <w:rPr>
          <w:rFonts w:ascii="Helvetica Light" w:hAnsi="Helvetica Light"/>
        </w:rPr>
        <w:t>Electricity generation</w:t>
      </w:r>
    </w:p>
    <w:p w14:paraId="01ABADBC" w14:textId="19DB3178" w:rsidR="006835C1" w:rsidRDefault="006835C1" w:rsidP="006835C1">
      <w:pPr>
        <w:pStyle w:val="ListParagraph"/>
        <w:numPr>
          <w:ilvl w:val="0"/>
          <w:numId w:val="6"/>
        </w:numPr>
        <w:rPr>
          <w:rFonts w:ascii="Helvetica Light" w:hAnsi="Helvetica Light"/>
        </w:rPr>
      </w:pPr>
      <w:r>
        <w:rPr>
          <w:rFonts w:ascii="Helvetica Light" w:hAnsi="Helvetica Light"/>
        </w:rPr>
        <w:t>Industry</w:t>
      </w:r>
    </w:p>
    <w:p w14:paraId="28128A17" w14:textId="22AECF16" w:rsidR="00B075A3" w:rsidRPr="00F919B4" w:rsidRDefault="00F919B4" w:rsidP="00F64137">
      <w:pPr>
        <w:spacing w:before="240"/>
        <w:rPr>
          <w:rFonts w:ascii="Helvetica Light" w:hAnsi="Helvetica Light"/>
          <w:i/>
          <w:iCs/>
        </w:rPr>
      </w:pPr>
      <w:r w:rsidRPr="00F919B4">
        <w:rPr>
          <w:rFonts w:ascii="Helvetica Light" w:hAnsi="Helvetica Light"/>
          <w:i/>
          <w:iCs/>
        </w:rPr>
        <w:t>Break [10 minutes]</w:t>
      </w:r>
    </w:p>
    <w:p w14:paraId="7BD35593" w14:textId="7313D244" w:rsidR="00C403B2" w:rsidRPr="00952EAB" w:rsidRDefault="00C403B2" w:rsidP="00952EAB">
      <w:pPr>
        <w:pStyle w:val="ListParagraph"/>
        <w:numPr>
          <w:ilvl w:val="0"/>
          <w:numId w:val="7"/>
        </w:numPr>
        <w:rPr>
          <w:rFonts w:ascii="Helvetica Light" w:hAnsi="Helvetica Light"/>
          <w:b/>
          <w:bCs/>
        </w:rPr>
      </w:pPr>
      <w:r w:rsidRPr="00952EAB">
        <w:rPr>
          <w:rFonts w:ascii="Helvetica Light" w:hAnsi="Helvetica Light"/>
          <w:b/>
          <w:bCs/>
        </w:rPr>
        <w:t>Modelling and Dynamics</w:t>
      </w:r>
      <w:r w:rsidR="00A83F14" w:rsidRPr="00952EAB">
        <w:rPr>
          <w:rFonts w:ascii="Helvetica Light" w:hAnsi="Helvetica Light"/>
          <w:b/>
          <w:bCs/>
        </w:rPr>
        <w:t xml:space="preserve"> </w:t>
      </w:r>
      <w:r w:rsidR="00A83F14" w:rsidRPr="00952EAB">
        <w:rPr>
          <w:rFonts w:ascii="Helvetica Light" w:hAnsi="Helvetica Light"/>
        </w:rPr>
        <w:t>[30 minutes]</w:t>
      </w:r>
    </w:p>
    <w:p w14:paraId="7EBA8F22" w14:textId="55B34153" w:rsidR="00C403B2" w:rsidRDefault="008C23D3" w:rsidP="008C23D3">
      <w:pPr>
        <w:pStyle w:val="ListParagraph"/>
        <w:numPr>
          <w:ilvl w:val="0"/>
          <w:numId w:val="5"/>
        </w:numPr>
        <w:rPr>
          <w:rFonts w:ascii="Helvetica Light" w:hAnsi="Helvetica Light"/>
        </w:rPr>
      </w:pPr>
      <w:r>
        <w:rPr>
          <w:rFonts w:ascii="Helvetica Light" w:hAnsi="Helvetica Light"/>
        </w:rPr>
        <w:t>Basic atmospheric dynamics</w:t>
      </w:r>
    </w:p>
    <w:p w14:paraId="19A75987" w14:textId="32911E3D" w:rsidR="008C23D3" w:rsidRDefault="008C23D3" w:rsidP="008C23D3">
      <w:pPr>
        <w:pStyle w:val="ListParagraph"/>
        <w:numPr>
          <w:ilvl w:val="0"/>
          <w:numId w:val="5"/>
        </w:numPr>
        <w:rPr>
          <w:rFonts w:ascii="Helvetica Light" w:hAnsi="Helvetica Light"/>
        </w:rPr>
      </w:pPr>
      <w:r>
        <w:rPr>
          <w:rFonts w:ascii="Helvetica Light" w:hAnsi="Helvetica Light"/>
        </w:rPr>
        <w:t>Show NASA videos of measurements</w:t>
      </w:r>
    </w:p>
    <w:p w14:paraId="2B6D5A1F" w14:textId="40833F01" w:rsidR="008F243E" w:rsidRDefault="008C23D3" w:rsidP="00C403B2">
      <w:pPr>
        <w:pStyle w:val="ListParagraph"/>
        <w:numPr>
          <w:ilvl w:val="0"/>
          <w:numId w:val="5"/>
        </w:numPr>
        <w:rPr>
          <w:rFonts w:ascii="Helvetica Light" w:hAnsi="Helvetica Light"/>
        </w:rPr>
      </w:pPr>
      <w:r>
        <w:rPr>
          <w:rFonts w:ascii="Helvetica Light" w:hAnsi="Helvetica Light"/>
        </w:rPr>
        <w:t>Show visualizations, e.g., earth.nullschool.net</w:t>
      </w:r>
    </w:p>
    <w:p w14:paraId="6DD530BB" w14:textId="77777777" w:rsidR="00952EAB" w:rsidRPr="00952EAB" w:rsidRDefault="00952EAB" w:rsidP="00952EAB">
      <w:pPr>
        <w:rPr>
          <w:rFonts w:ascii="Helvetica Light" w:hAnsi="Helvetica Light"/>
        </w:rPr>
      </w:pPr>
    </w:p>
    <w:p w14:paraId="008B670A" w14:textId="0A5C55D0" w:rsidR="008F243E" w:rsidRPr="00952EAB" w:rsidRDefault="008F243E" w:rsidP="00952EAB">
      <w:pPr>
        <w:pStyle w:val="ListParagraph"/>
        <w:numPr>
          <w:ilvl w:val="0"/>
          <w:numId w:val="7"/>
        </w:numPr>
        <w:rPr>
          <w:rFonts w:ascii="Helvetica Light" w:hAnsi="Helvetica Light"/>
          <w:b/>
          <w:bCs/>
        </w:rPr>
      </w:pPr>
      <w:r w:rsidRPr="00952EAB">
        <w:rPr>
          <w:rFonts w:ascii="Helvetica Light" w:hAnsi="Helvetica Light"/>
          <w:b/>
          <w:bCs/>
        </w:rPr>
        <w:t>Instrumentation and measurements</w:t>
      </w:r>
      <w:r w:rsidR="00A83F14" w:rsidRPr="00952EAB">
        <w:rPr>
          <w:rFonts w:ascii="Helvetica Light" w:hAnsi="Helvetica Light"/>
          <w:b/>
          <w:bCs/>
        </w:rPr>
        <w:t xml:space="preserve"> </w:t>
      </w:r>
      <w:r w:rsidR="00A83F14" w:rsidRPr="00952EAB">
        <w:rPr>
          <w:rFonts w:ascii="Helvetica Light" w:hAnsi="Helvetica Light"/>
        </w:rPr>
        <w:t>[30 minutes]</w:t>
      </w:r>
    </w:p>
    <w:p w14:paraId="7E37A344" w14:textId="50EA995A" w:rsidR="008F243E" w:rsidRDefault="008F243E" w:rsidP="008F243E">
      <w:pPr>
        <w:pStyle w:val="ListParagraph"/>
        <w:numPr>
          <w:ilvl w:val="0"/>
          <w:numId w:val="4"/>
        </w:numPr>
        <w:rPr>
          <w:rFonts w:ascii="Helvetica Light" w:hAnsi="Helvetica Light"/>
        </w:rPr>
      </w:pPr>
      <w:r>
        <w:rPr>
          <w:rFonts w:ascii="Helvetica Light" w:hAnsi="Helvetica Light"/>
        </w:rPr>
        <w:t>In Situ direct measurements</w:t>
      </w:r>
    </w:p>
    <w:p w14:paraId="41105C40" w14:textId="2A3A3A0A" w:rsidR="008F243E" w:rsidRDefault="008F243E" w:rsidP="008F243E">
      <w:pPr>
        <w:pStyle w:val="ListParagraph"/>
        <w:numPr>
          <w:ilvl w:val="0"/>
          <w:numId w:val="4"/>
        </w:numPr>
        <w:rPr>
          <w:rFonts w:ascii="Helvetica Light" w:hAnsi="Helvetica Light"/>
        </w:rPr>
      </w:pPr>
      <w:r>
        <w:rPr>
          <w:rFonts w:ascii="Helvetica Light" w:hAnsi="Helvetica Light"/>
        </w:rPr>
        <w:t>Remote sensing</w:t>
      </w:r>
    </w:p>
    <w:p w14:paraId="7B2BD197" w14:textId="2D7D169E" w:rsidR="008F243E" w:rsidRDefault="008F243E" w:rsidP="008F243E">
      <w:pPr>
        <w:pStyle w:val="ListParagraph"/>
        <w:numPr>
          <w:ilvl w:val="1"/>
          <w:numId w:val="4"/>
        </w:numPr>
        <w:rPr>
          <w:rFonts w:ascii="Helvetica Light" w:hAnsi="Helvetica Light"/>
        </w:rPr>
      </w:pPr>
      <w:r>
        <w:rPr>
          <w:rFonts w:ascii="Helvetica Light" w:hAnsi="Helvetica Light"/>
        </w:rPr>
        <w:t>UV-VIS Pandora spectrometer at UTSC</w:t>
      </w:r>
    </w:p>
    <w:p w14:paraId="7F6C5765" w14:textId="3D7653C3" w:rsidR="008F243E" w:rsidRDefault="008F243E" w:rsidP="008F243E">
      <w:pPr>
        <w:pStyle w:val="ListParagraph"/>
        <w:numPr>
          <w:ilvl w:val="1"/>
          <w:numId w:val="4"/>
        </w:numPr>
        <w:rPr>
          <w:rFonts w:ascii="Helvetica Light" w:hAnsi="Helvetica Light"/>
        </w:rPr>
      </w:pPr>
      <w:r>
        <w:rPr>
          <w:rFonts w:ascii="Helvetica Light" w:hAnsi="Helvetica Light"/>
        </w:rPr>
        <w:t>LiDAR</w:t>
      </w:r>
    </w:p>
    <w:p w14:paraId="5CF910EB" w14:textId="454B351B" w:rsidR="008F243E" w:rsidRDefault="008F243E" w:rsidP="008F243E">
      <w:pPr>
        <w:pStyle w:val="ListParagraph"/>
        <w:numPr>
          <w:ilvl w:val="1"/>
          <w:numId w:val="4"/>
        </w:numPr>
        <w:rPr>
          <w:rFonts w:ascii="Helvetica Light" w:hAnsi="Helvetica Light"/>
        </w:rPr>
      </w:pPr>
      <w:r>
        <w:rPr>
          <w:rFonts w:ascii="Helvetica Light" w:hAnsi="Helvetica Light"/>
        </w:rPr>
        <w:t>FTIR</w:t>
      </w:r>
    </w:p>
    <w:p w14:paraId="6BD63B94" w14:textId="128F8DEE" w:rsidR="008F243E" w:rsidRDefault="008F243E" w:rsidP="008F243E">
      <w:pPr>
        <w:pStyle w:val="ListParagraph"/>
        <w:numPr>
          <w:ilvl w:val="1"/>
          <w:numId w:val="4"/>
        </w:numPr>
        <w:rPr>
          <w:rFonts w:ascii="Helvetica Light" w:hAnsi="Helvetica Light"/>
        </w:rPr>
      </w:pPr>
      <w:r>
        <w:rPr>
          <w:rFonts w:ascii="Helvetica Light" w:hAnsi="Helvetica Light"/>
        </w:rPr>
        <w:t>Satellites</w:t>
      </w:r>
    </w:p>
    <w:p w14:paraId="6D5EC454" w14:textId="77777777" w:rsidR="008F243E" w:rsidRPr="008F243E" w:rsidRDefault="008F243E" w:rsidP="008F243E">
      <w:pPr>
        <w:rPr>
          <w:rFonts w:ascii="Helvetica Light" w:hAnsi="Helvetica Light"/>
        </w:rPr>
      </w:pPr>
    </w:p>
    <w:sectPr w:rsidR="008F243E" w:rsidRPr="008F2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1318"/>
    <w:multiLevelType w:val="hybridMultilevel"/>
    <w:tmpl w:val="45F2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C29FB"/>
    <w:multiLevelType w:val="hybridMultilevel"/>
    <w:tmpl w:val="8D96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C4A4A"/>
    <w:multiLevelType w:val="hybridMultilevel"/>
    <w:tmpl w:val="8DA4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A296F"/>
    <w:multiLevelType w:val="hybridMultilevel"/>
    <w:tmpl w:val="A4D6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6D08"/>
    <w:multiLevelType w:val="hybridMultilevel"/>
    <w:tmpl w:val="17DA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45DC7"/>
    <w:multiLevelType w:val="hybridMultilevel"/>
    <w:tmpl w:val="AFAC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91FB0"/>
    <w:multiLevelType w:val="hybridMultilevel"/>
    <w:tmpl w:val="D618F8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9187963">
    <w:abstractNumId w:val="0"/>
  </w:num>
  <w:num w:numId="2" w16cid:durableId="1212960301">
    <w:abstractNumId w:val="4"/>
  </w:num>
  <w:num w:numId="3" w16cid:durableId="192305033">
    <w:abstractNumId w:val="5"/>
  </w:num>
  <w:num w:numId="4" w16cid:durableId="590041631">
    <w:abstractNumId w:val="2"/>
  </w:num>
  <w:num w:numId="5" w16cid:durableId="165486708">
    <w:abstractNumId w:val="1"/>
  </w:num>
  <w:num w:numId="6" w16cid:durableId="1657297814">
    <w:abstractNumId w:val="3"/>
  </w:num>
  <w:num w:numId="7" w16cid:durableId="1792868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E9"/>
    <w:rsid w:val="000D1D74"/>
    <w:rsid w:val="003E2B08"/>
    <w:rsid w:val="00402FE9"/>
    <w:rsid w:val="004253DD"/>
    <w:rsid w:val="0047437C"/>
    <w:rsid w:val="004830DB"/>
    <w:rsid w:val="005E4CED"/>
    <w:rsid w:val="006835C1"/>
    <w:rsid w:val="008C23D3"/>
    <w:rsid w:val="008F243E"/>
    <w:rsid w:val="00952EAB"/>
    <w:rsid w:val="00A83F14"/>
    <w:rsid w:val="00AA5F25"/>
    <w:rsid w:val="00B075A3"/>
    <w:rsid w:val="00C403B2"/>
    <w:rsid w:val="00C808EF"/>
    <w:rsid w:val="00E2714E"/>
    <w:rsid w:val="00F64137"/>
    <w:rsid w:val="00F72DAB"/>
    <w:rsid w:val="00F9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1D29E"/>
  <w15:chartTrackingRefBased/>
  <w15:docId w15:val="{DA0CFB53-58D5-934D-92CC-FBD5CC4B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Weaver</dc:creator>
  <cp:keywords/>
  <dc:description/>
  <cp:lastModifiedBy>Dan Weaver</cp:lastModifiedBy>
  <cp:revision>13</cp:revision>
  <dcterms:created xsi:type="dcterms:W3CDTF">2025-04-15T20:03:00Z</dcterms:created>
  <dcterms:modified xsi:type="dcterms:W3CDTF">2025-04-15T20:16:00Z</dcterms:modified>
</cp:coreProperties>
</file>