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SCOPE</w:t>
      </w:r>
    </w:p>
    <w:p>
      <w:pPr>
        <w:pStyle w:val="Author"/>
      </w:pPr>
      <w:r>
        <w:t xml:space="preserve">Dan</w:t>
      </w:r>
      <w:r>
        <w:t xml:space="preserve"> </w:t>
      </w:r>
      <w:r>
        <w:t xml:space="preserve">Weinberger</w:t>
      </w:r>
    </w:p>
    <w:p>
      <w:pPr>
        <w:pStyle w:val="Date"/>
      </w:pPr>
      <w:r>
        <w:t xml:space="preserve">2022-09-22</w:t>
      </w:r>
    </w:p>
    <w:bookmarkStart w:id="20" w:name="overview"/>
    <w:p>
      <w:pPr>
        <w:pStyle w:val="Heading2"/>
      </w:pPr>
      <w:r>
        <w:t xml:space="preserve">Overview</w:t>
      </w:r>
    </w:p>
    <w:p>
      <w:pPr>
        <w:pStyle w:val="FirstParagraph"/>
      </w:pPr>
      <w:r>
        <w:t xml:space="preserve">The SCOPE study enrolled adults 60 years of age and older in greater New Haven over the course of 2 years (October 2020-September 2022). Individuals were followed longitudinally over a 10 week period (6 visits, 2 weeks apart). At each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te household.</w:t>
      </w:r>
    </w:p>
    <w:bookmarkEnd w:id="20"/>
    <w:bookmarkStart w:id="21" w:name="study-objectives"/>
    <w:p>
      <w:pPr>
        <w:pStyle w:val="Heading2"/>
      </w:pPr>
      <w:r>
        <w:t xml:space="preserve">Study objectives</w:t>
      </w:r>
    </w:p>
    <w:p>
      <w:pPr>
        <w:pStyle w:val="FirstParagraph"/>
      </w:pPr>
      <w:r>
        <w:t xml:space="preserve">The goals of the study are to quantify the acquisition and clearance rates of pneumococcus among older adults living in a community setting, to identify risk factors for colonization, and to quantify within-household transmission of pneumococcus.</w:t>
      </w:r>
    </w:p>
    <w:bookmarkEnd w:id="21"/>
    <w:bookmarkStart w:id="22" w:name="laboratory-methods"/>
    <w:p>
      <w:pPr>
        <w:pStyle w:val="Heading2"/>
      </w:pPr>
      <w:r>
        <w:t xml:space="preserve">Laboratory methods</w:t>
      </w:r>
    </w:p>
    <w:p>
      <w:pPr>
        <w:pStyle w:val="FirstParagraph"/>
      </w:pPr>
      <w:r>
        <w:t xml:space="preserve">In the laboratory, saliva was culture enriched and tested for</w:t>
      </w:r>
      <w:r>
        <w:t xml:space="preserve"> </w:t>
      </w:r>
      <w:r>
        <w:rPr>
          <w:iCs/>
          <w:i/>
        </w:rPr>
        <w:t xml:space="preserve">lytA</w:t>
      </w:r>
      <w:r>
        <w:t xml:space="preserve"> </w:t>
      </w:r>
      <w:r>
        <w:t xml:space="preserve">and</w:t>
      </w:r>
      <w:r>
        <w:t xml:space="preserve"> </w:t>
      </w:r>
      <w:r>
        <w:rPr>
          <w:iCs/>
          <w:i/>
        </w:rPr>
        <w:t xml:space="preserve">piaB with qPCR.</w:t>
      </w:r>
      <w:r>
        <w:t xml:space="preserve"> </w:t>
      </w:r>
      <w:r>
        <w:t xml:space="preserve">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bookmarkEnd w:id="22"/>
    <w:bookmarkStart w:id="27" w:name="analysis-plan"/>
    <w:p>
      <w:pPr>
        <w:pStyle w:val="Heading2"/>
      </w:pPr>
      <w:r>
        <w:t xml:space="preserve">Analysis plan</w:t>
      </w:r>
    </w:p>
    <w:bookmarkStart w:id="26" w:name="descriptive-statistics"/>
    <w:p>
      <w:pPr>
        <w:pStyle w:val="Heading3"/>
      </w:pPr>
      <w:r>
        <w:t xml:space="preserve">Descriptive statistics</w:t>
      </w:r>
    </w:p>
    <w:p>
      <w:pPr>
        <w:numPr>
          <w:ilvl w:val="0"/>
          <w:numId w:val="1001"/>
        </w:numPr>
        <w:pStyle w:val="Compact"/>
      </w:pPr>
      <w:r>
        <w:t xml:space="preserve">lytA vs piaB Ct values</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4" name="Picture"/>
            <a:graphic>
              <a:graphicData uri="http://schemas.openxmlformats.org/drawingml/2006/picture">
                <pic:pic>
                  <pic:nvPicPr>
                    <pic:cNvPr descr="SAP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Percent of tests that were positive, 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piab</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r>
    </w:tbl>
    <w:p>
      <w:pPr>
        <w:pStyle w:val="SourceCode"/>
      </w:pPr>
      <w:r>
        <w:rPr>
          <w:rStyle w:val="VerbatimChar"/>
        </w:rPr>
        <w:t xml:space="preserve">  - and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bl>
    <w:p>
      <w:pPr>
        <w:numPr>
          <w:ilvl w:val="0"/>
          <w:numId w:val="1003"/>
        </w:numPr>
        <w:pStyle w:val="Compact"/>
      </w:pPr>
      <w:r>
        <w:t xml:space="preserve">Percent of people who were positive (period prevalence)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r>
    </w:tbl>
    <w:p>
      <w:pPr>
        <w:numPr>
          <w:ilvl w:val="0"/>
          <w:numId w:val="1004"/>
        </w:numPr>
        <w:pStyle w:val="Compact"/>
      </w:pPr>
      <w:r>
        <w:t xml:space="preserve">Percent of households that were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N_households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HH</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w:t>
            </w:r>
          </w:p>
        </w:tc>
      </w:tr>
    </w:tbl>
    <w:p>
      <w:pPr>
        <w:numPr>
          <w:ilvl w:val="0"/>
          <w:numId w:val="1005"/>
        </w:numPr>
        <w:pStyle w:val="Compact"/>
      </w:pPr>
      <w:r>
        <w:t xml:space="preserve">Percent positive and average Ct, by sex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bl>
    <w:p>
      <w:pPr>
        <w:numPr>
          <w:ilvl w:val="0"/>
          <w:numId w:val="1006"/>
        </w:numPr>
        <w:pStyle w:val="Compact"/>
      </w:pPr>
      <w:r>
        <w:t xml:space="preserve">Percent positive by symptoms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bl>
    <w:p>
      <w:pPr>
        <w:pStyle w:val="FirstParagraph"/>
      </w:pPr>
      <w:r>
        <w:t xml:space="preserve">Recent Abx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r>
    </w:tbl>
    <w:p>
      <w:pPr>
        <w:numPr>
          <w:ilvl w:val="0"/>
          <w:numId w:val="1007"/>
        </w:numPr>
      </w:pPr>
      <w:r>
        <w:t xml:space="preserve">Percent positive by calendar month</w:t>
      </w:r>
    </w:p>
    <w:p>
      <w:pPr>
        <w:numPr>
          <w:ilvl w:val="0"/>
          <w:numId w:val="1007"/>
        </w:numPr>
      </w:pPr>
      <w:r>
        <w:t xml:space="preserve">Percent of individuals with contacts, by age of contacts</w:t>
      </w:r>
    </w:p>
    <w:bookmarkEnd w:id="26"/>
    <w:bookmarkEnd w:id="27"/>
    <w:bookmarkStart w:id="40" w:name="activities-by-year"/>
    <w:p>
      <w:pPr>
        <w:pStyle w:val="Heading2"/>
      </w:pPr>
      <w:r>
        <w:t xml:space="preserve">Activities by year</w:t>
      </w:r>
    </w:p>
    <w:p>
      <w:pPr>
        <w:pStyle w:val="SourceCode"/>
      </w:pPr>
      <w:r>
        <w:rPr>
          <w:rStyle w:val="VerbatimChar"/>
        </w:rPr>
        <w:t xml:space="preserve">Activity with family?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N_Activity_family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16.50</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50.00</w:t>
            </w:r>
          </w:p>
        </w:tc>
      </w:tr>
    </w:tbl>
    <w:p>
      <w:pPr>
        <w:pStyle w:val="FirstParagraph"/>
      </w:pPr>
      <w:r>
        <w:t xml:space="preserve">contact &lt;5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w:t>
            </w:r>
          </w:p>
        </w:tc>
      </w:tr>
    </w:tbl>
    <w:p>
      <w:pPr>
        <w:pStyle w:val="BodyText"/>
      </w:pPr>
      <w:r>
        <w:t xml:space="preserve">Child contact &lt;12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p>
      <w:pPr>
        <w:pStyle w:val="BodyText"/>
      </w:pPr>
      <w:r>
        <w:t xml:space="preserve">Child contact 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N_contact_12_23m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r>
    </w:tbl>
    <w:p>
      <w:pPr>
        <w:pStyle w:val="BodyText"/>
      </w:pPr>
      <w:r>
        <w:t xml:space="preserve">Child contact 24-59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r>
    </w:tbl>
    <w:p>
      <w:pPr>
        <w:pStyle w:val="BodyText"/>
      </w:pPr>
      <w:r>
        <w:t xml:space="preserve">Child contact 5-9y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N_contact_5_9y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18.22</w:t>
            </w:r>
          </w:p>
        </w:tc>
      </w:tr>
    </w:tbl>
    <w:p>
      <w:pPr>
        <w:pStyle w:val="BodyText"/>
      </w:pPr>
      <w:r>
        <w:t xml:space="preserve">Child contact &gt;10y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N_contact_10y_older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w:t>
            </w:r>
          </w:p>
        </w:tc>
      </w:tr>
    </w:tbl>
    <w:p>
      <w:pPr>
        <w:pStyle w:val="BodyText"/>
      </w:pPr>
      <w:r>
        <w:t xml:space="preserve">How does intensity of child contact vary by season</w:t>
      </w:r>
    </w:p>
    <w:p>
      <w:pPr>
        <w:pStyle w:val="BodyText"/>
      </w:pPr>
      <w:r>
        <w:t xml:space="preserve">0= none reported, 1=Daily; 2=every few days; 3= once or twice a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60.65</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72.16</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16.49</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19.49</w:t>
            </w:r>
          </w:p>
        </w:tc>
      </w:tr>
    </w:tbl>
    <w:p>
      <w:pPr>
        <w:pStyle w:val="BodyText"/>
      </w:pPr>
      <w:r>
        <w:drawing>
          <wp:inline>
            <wp:extent cx="3696101" cy="1848050"/>
            <wp:effectExtent b="0" l="0" r="0" t="0"/>
            <wp:docPr descr="" title="" id="29" name="Picture"/>
            <a:graphic>
              <a:graphicData uri="http://schemas.openxmlformats.org/drawingml/2006/picture">
                <pic:pic>
                  <pic:nvPicPr>
                    <pic:cNvPr descr="SAP_files/figure-docx/unnamed-chunk-19-1.png" id="30" name="Picture"/>
                    <pic:cNvPicPr>
                      <a:picLocks noChangeArrowheads="1" noChangeAspect="1"/>
                    </pic:cNvPicPr>
                  </pic:nvPicPr>
                  <pic:blipFill>
                    <a:blip r:embed="rId28"/>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Just among those who have contact with kids 1-10y</w:t>
      </w:r>
      <w:r>
        <w:t xml:space="preserve"> </w:t>
      </w:r>
      <w:r>
        <w:drawing>
          <wp:inline>
            <wp:extent cx="4620126" cy="3696101"/>
            <wp:effectExtent b="0" l="0" r="0" t="0"/>
            <wp:docPr descr="" title="" id="32" name="Picture"/>
            <a:graphic>
              <a:graphicData uri="http://schemas.openxmlformats.org/drawingml/2006/picture">
                <pic:pic>
                  <pic:nvPicPr>
                    <pic:cNvPr descr="SAP_files/figure-docx/unnamed-chunk-2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Hours with kids?</w:t>
      </w:r>
      <w:r>
        <w:t xml:space="preserve"> </w:t>
      </w:r>
      <w:r>
        <w:t xml:space="preserve">1= &lt; 4 hours (just a morning or afternoon or evening)</w:t>
      </w:r>
      <w:r>
        <w:t xml:space="preserve"> </w:t>
      </w:r>
      <w:r>
        <w:t xml:space="preserve">2= 4-8 hours (full day)</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28.24</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61.44</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28.39</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r>
    </w:tbl>
    <w:p>
      <w:pPr>
        <w:pStyle w:val="BodyText"/>
      </w:pPr>
      <w:r>
        <w:drawing>
          <wp:inline>
            <wp:extent cx="3696101" cy="1848050"/>
            <wp:effectExtent b="0" l="0" r="0" t="0"/>
            <wp:docPr descr="" title="" id="35" name="Picture"/>
            <a:graphic>
              <a:graphicData uri="http://schemas.openxmlformats.org/drawingml/2006/picture">
                <pic:pic>
                  <pic:nvPicPr>
                    <pic:cNvPr descr="SAP_files/figure-docx/unnamed-chunk-22-1.png" id="36" name="Picture"/>
                    <pic:cNvPicPr>
                      <a:picLocks noChangeArrowheads="1" noChangeAspect="1"/>
                    </pic:cNvPicPr>
                  </pic:nvPicPr>
                  <pic:blipFill>
                    <a:blip r:embed="rId34"/>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And just for kids with contact with 1-10 year olds</w:t>
      </w:r>
      <w:r>
        <w:t xml:space="preserve"> </w:t>
      </w:r>
      <w:r>
        <w:drawing>
          <wp:inline>
            <wp:extent cx="4620126" cy="3696101"/>
            <wp:effectExtent b="0" l="0" r="0" t="0"/>
            <wp:docPr descr="" title="" id="38" name="Picture"/>
            <a:graphic>
              <a:graphicData uri="http://schemas.openxmlformats.org/drawingml/2006/picture">
                <pic:pic>
                  <pic:nvPicPr>
                    <pic:cNvPr descr="SAP_files/figure-docx/unnamed-chunk-2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Recent runny nose?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76.12</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82.94</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78.57</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15.08</w:t>
            </w:r>
          </w:p>
        </w:tc>
      </w:tr>
    </w:tbl>
    <w:p>
      <w:pPr>
        <w:pStyle w:val="BodyText"/>
      </w:pPr>
      <w:r>
        <w:t xml:space="preserve">Recent antibiotics?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80.51</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73.02</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r>
    </w:tbl>
    <w:p>
      <w:pPr>
        <w:pStyle w:val="BodyText"/>
      </w:pPr>
      <w:r>
        <w:t xml:space="preserve">The coding on this needs to be fixed.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recent_covid_vax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bl>
    <w:bookmarkEnd w:id="40"/>
    <w:bookmarkStart w:id="43" w:name="Xccdf1935e4b6d058f7ef2403cdd49571ef50cdf"/>
    <w:p>
      <w:pPr>
        <w:pStyle w:val="Heading2"/>
      </w:pPr>
      <w:r>
        <w:t xml:space="preserve">Percent positive by different characteristics?</w:t>
      </w:r>
    </w:p>
    <w:p>
      <w:pPr>
        <w:pStyle w:val="FirstParagraph"/>
      </w:pPr>
      <w:r>
        <w:t xml:space="preserve">Are both peoepl in the HH positive?</w:t>
      </w:r>
      <w:r>
        <w:t xml:space="preserve"> </w:t>
      </w:r>
      <w:r>
        <w:t xml:space="preserve">0= neither positive; 1= 1 person positive, 2=both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N_pos_time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bl>
    <w:p>
      <w:pPr>
        <w:numPr>
          <w:ilvl w:val="0"/>
          <w:numId w:val="1008"/>
        </w:numPr>
      </w:pPr>
      <w:r>
        <w:t xml:space="preserve">Proportion positive, stratified by contacts</w:t>
      </w:r>
    </w:p>
    <w:p>
      <w:pPr>
        <w:numPr>
          <w:ilvl w:val="1"/>
          <w:numId w:val="1009"/>
        </w:numPr>
        <w:pStyle w:val="Compact"/>
      </w:pPr>
      <w:r>
        <w:t xml:space="preserve">Contact with children &lt;5 years</w:t>
      </w:r>
    </w:p>
    <w:p>
      <w:pPr>
        <w:pStyle w:val="FirstParagraph"/>
      </w:pPr>
      <w:r>
        <w:t xml:space="preserve">Between seasons, among people without reported child contact, prevalence is much lower; it is similar among those with a reported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SourceCode"/>
      </w:pPr>
      <w:r>
        <w:rPr>
          <w:rStyle w:val="VerbatimChar"/>
        </w:rPr>
        <w:t xml:space="preserve">-   Contact with children \&lt;1 year, 1-2 years, 2-4 years, 5-9 years, 10 years and older</w:t>
      </w:r>
      <w:r>
        <w:br/>
      </w:r>
      <w:r>
        <w:br/>
      </w:r>
      <w:r>
        <w:rPr>
          <w:rStyle w:val="VerbatimChar"/>
        </w:rPr>
        <w:t xml:space="preserve">&lt;12m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FirstParagraph"/>
      </w:pPr>
      <w:r>
        <w:t xml:space="preserve">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child_contact_13_23m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child_contact_5_10y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child_contact_over10y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p>
      <w:pPr>
        <w:pStyle w:val="BodyText"/>
      </w:pPr>
      <w:r>
        <w:t xml:space="preserve">intensity of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bl>
    <w:p>
      <w:pPr>
        <w:pStyle w:val="BodyText"/>
      </w:pPr>
      <w:r>
        <w:t xml:space="preserve">frequency of contact vs pneumo positivity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r>
    </w:tbl>
    <w:p>
      <w:pPr>
        <w:pStyle w:val="BodyText"/>
      </w:pPr>
      <w:r>
        <w:t xml:space="preserve">Prevalence by sex. Seems that men and women had similar prevalence in Season 1; Women had similar prevalence again in Season 2, men had very little carriage.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bl>
    <w:p>
      <w:pPr>
        <w:pStyle w:val="BodyText"/>
      </w:pPr>
      <w:r>
        <w:t xml:space="preserve">Prevalence by sex and child contact (small numbers)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bl>
    <w:p>
      <w:pPr>
        <w:pStyle w:val="SourceCode"/>
      </w:pPr>
      <w:r>
        <w:rPr>
          <w:rStyle w:val="VerbatimChar"/>
        </w:rPr>
        <w:t xml:space="preserve">-   Test with Fisher's Exact Test (p\&lt;0.05)</w:t>
      </w:r>
    </w:p>
    <w:bookmarkStart w:id="41" w:name="regression-models"/>
    <w:p>
      <w:pPr>
        <w:pStyle w:val="Heading3"/>
      </w:pPr>
      <w:r>
        <w:t xml:space="preserve">Regression models</w:t>
      </w:r>
    </w:p>
    <w:p>
      <w:pPr>
        <w:pStyle w:val="FirstParagraph"/>
      </w:pPr>
      <w:r>
        <w:t xml:space="preserve">Evaluate correlates of pneumococcal positivity.</w:t>
      </w:r>
    </w:p>
    <w:p>
      <w:pPr>
        <w:numPr>
          <w:ilvl w:val="0"/>
          <w:numId w:val="1010"/>
        </w:numPr>
        <w:pStyle w:val="Compact"/>
      </w:pPr>
      <w:r>
        <w:t xml:space="preserve">Multivariate logistic regression to identify relevant age groups</w:t>
      </w:r>
    </w:p>
    <w:p>
      <w:pPr>
        <w:pStyle w:val="SourceCode"/>
      </w:pPr>
      <w:r>
        <w:rPr>
          <w:rStyle w:val="NormalTok"/>
        </w:rPr>
        <w:t xml:space="preserve">        mod1 </w:t>
      </w:r>
      <w:r>
        <w:rPr>
          <w:rStyle w:val="OtherTok"/>
        </w:rPr>
        <w:t xml:space="preserve">&lt;-</w:t>
      </w:r>
      <w:r>
        <w:rPr>
          <w:rStyle w:val="NormalTok"/>
        </w:rPr>
        <w:t xml:space="preserve"> </w:t>
      </w:r>
      <w:r>
        <w:rPr>
          <w:rStyle w:val="FunctionTok"/>
        </w:rPr>
        <w:t xml:space="preserve">glm</w:t>
      </w:r>
      <w:r>
        <w:rPr>
          <w:rStyle w:val="NormalTok"/>
        </w:rPr>
        <w:t xml:space="preserve">(piab_pos </w:t>
      </w:r>
      <w:r>
        <w:rPr>
          <w:rStyle w:val="SpecialCharTok"/>
        </w:rPr>
        <w:t xml:space="preserve">~</w:t>
      </w:r>
      <w:r>
        <w:rPr>
          <w:rStyle w:val="NormalTok"/>
        </w:rPr>
        <w:t xml:space="preserve"> child_contact_u12m </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 ,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pcr_survey)</w:t>
      </w:r>
      <w:r>
        <w:br/>
      </w:r>
      <w:r>
        <w:br/>
      </w: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piab_pos ~ child_contact_often + N_child_contact_1_10, </w:t>
      </w:r>
      <w:r>
        <w:br/>
      </w:r>
      <w:r>
        <w:rPr>
          <w:rStyle w:val="VerbatimChar"/>
        </w:rPr>
        <w:t xml:space="preserve">##     family = "binomial", data = pcr_survey)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-0.6572  -0.4164  -0.3397  -0.3397   2.4005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-1.569e+00  3.892e-01  -4.030 5.58e-05 ***</w:t>
      </w:r>
      <w:r>
        <w:br/>
      </w:r>
      <w:r>
        <w:rPr>
          <w:rStyle w:val="VerbatimChar"/>
        </w:rPr>
        <w:t xml:space="preserve">## child_contact_often2   -2.761e-01  4.546e-01  -0.607  0.54363    </w:t>
      </w:r>
      <w:r>
        <w:br/>
      </w:r>
      <w:r>
        <w:rPr>
          <w:rStyle w:val="VerbatimChar"/>
        </w:rPr>
        <w:t xml:space="preserve">## child_contact_often3   -1.176e+00  5.194e-01  -2.264  0.02358 *  </w:t>
      </w:r>
      <w:r>
        <w:br/>
      </w:r>
      <w:r>
        <w:rPr>
          <w:rStyle w:val="VerbatimChar"/>
        </w:rPr>
        <w:t xml:space="preserve">## child_contact_often999 -1.255e+00  4.264e-01  -2.943  0.00325 ** </w:t>
      </w:r>
      <w:r>
        <w:br/>
      </w:r>
      <w:r>
        <w:rPr>
          <w:rStyle w:val="VerbatimChar"/>
        </w:rPr>
        <w:t xml:space="preserve">## N_child_contact_1_10    1.407e-05  1.096e-05   1.284  0.19929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592.12  on 1090  degrees of freedom</w:t>
      </w:r>
      <w:r>
        <w:br/>
      </w:r>
      <w:r>
        <w:rPr>
          <w:rStyle w:val="VerbatimChar"/>
        </w:rPr>
        <w:t xml:space="preserve">## Residual deviance: 576.34  on 1086  degrees of freedom</w:t>
      </w:r>
      <w:r>
        <w:br/>
      </w:r>
      <w:r>
        <w:rPr>
          <w:rStyle w:val="VerbatimChar"/>
        </w:rPr>
        <w:t xml:space="preserve">## AIC: 586.34</w:t>
      </w:r>
      <w:r>
        <w:br/>
      </w:r>
      <w:r>
        <w:rPr>
          <w:rStyle w:val="VerbatimChar"/>
        </w:rPr>
        <w:t xml:space="preserve">## </w:t>
      </w:r>
      <w:r>
        <w:br/>
      </w:r>
      <w:r>
        <w:rPr>
          <w:rStyle w:val="VerbatimChar"/>
        </w:rPr>
        <w:t xml:space="preserve">## Number of Fisher Scoring iterations: 5</w:t>
      </w:r>
    </w:p>
    <w:p>
      <w:pPr>
        <w:pStyle w:val="FirstParagraph"/>
      </w:pPr>
      <w:r>
        <w:t xml:space="preserve">Generalized estimating equation to account for correlation within individuals</w:t>
      </w:r>
    </w:p>
    <w:p>
      <w:pPr>
        <w:pStyle w:val="SourceCode"/>
      </w:pPr>
      <w:r>
        <w:rPr>
          <w:rStyle w:val="NormalTok"/>
        </w:rPr>
        <w:t xml:space="preserve">mod1.gee </w:t>
      </w:r>
      <w:r>
        <w:rPr>
          <w:rStyle w:val="OtherTok"/>
        </w:rPr>
        <w:t xml:space="preserve">&lt;-</w:t>
      </w:r>
      <w:r>
        <w:rPr>
          <w:rStyle w:val="NormalTok"/>
        </w:rPr>
        <w:t xml:space="preserve"> </w:t>
      </w:r>
      <w:r>
        <w:rPr>
          <w:rStyle w:val="FunctionTok"/>
        </w:rPr>
        <w:t xml:space="preserve">gee</w:t>
      </w:r>
      <w:r>
        <w:rPr>
          <w:rStyle w:val="NormalTok"/>
        </w:rPr>
        <w:t xml:space="preserve">(piab_pos </w:t>
      </w:r>
      <w:r>
        <w:rPr>
          <w:rStyle w:val="SpecialCharTok"/>
        </w:rPr>
        <w:t xml:space="preserve">~</w:t>
      </w:r>
      <w:r>
        <w:rPr>
          <w:rStyle w:val="NormalTok"/>
        </w:rPr>
        <w:t xml:space="preserve"> child_contact_u12m</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w:t>
      </w:r>
      <w:r>
        <w:rPr>
          <w:rStyle w:val="AttributeTok"/>
        </w:rPr>
        <w:t xml:space="preserve">id=</w:t>
      </w:r>
      <w:r>
        <w:rPr>
          <w:rStyle w:val="NormalTok"/>
        </w:rPr>
        <w:t xml:space="preserve">pcr_survey</w:t>
      </w:r>
      <w:r>
        <w:rPr>
          <w:rStyle w:val="SpecialCharTok"/>
        </w:rPr>
        <w:t xml:space="preserve">$</w:t>
      </w:r>
      <w:r>
        <w:rPr>
          <w:rStyle w:val="NormalTok"/>
        </w:rPr>
        <w:t xml:space="preserve">ID, </w:t>
      </w:r>
      <w:r>
        <w:rPr>
          <w:rStyle w:val="AttributeTok"/>
        </w:rPr>
        <w:t xml:space="preserve">data=</w:t>
      </w:r>
      <w:r>
        <w:rPr>
          <w:rStyle w:val="NormalTok"/>
        </w:rPr>
        <w:t xml:space="preserve">pcr_survey,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 </w:t>
      </w:r>
      <w:r>
        <w:rPr>
          <w:rStyle w:val="AttributeTok"/>
        </w:rPr>
        <w:t xml:space="preserve">corstr=</w:t>
      </w:r>
      <w:r>
        <w:rPr>
          <w:rStyle w:val="StringTok"/>
        </w:rPr>
        <w:t xml:space="preserve">"exchangeable"</w:t>
      </w:r>
      <w:r>
        <w:rPr>
          <w:rStyle w:val="NormalTok"/>
        </w:rPr>
        <w:t xml:space="preserve">)</w:t>
      </w:r>
    </w:p>
    <w:bookmarkEnd w:id="41"/>
    <w:bookmarkStart w:id="42" w:name="longitudinal-data-analysis"/>
    <w:p>
      <w:pPr>
        <w:pStyle w:val="Heading3"/>
      </w:pPr>
      <w:r>
        <w:t xml:space="preserve">Longitudinal data analysis</w:t>
      </w:r>
    </w:p>
    <w:p>
      <w:pPr>
        <w:pStyle w:val="FirstParagraph"/>
      </w:pPr>
      <w:r>
        <w:t xml:space="preserve">Use a Markov transition model with 2 states (colonized, uncolonized) to quantify acquisition and clearance rates and correlates of both. The model below estimates acquisition and clearance rates, and teh effect of recent contact with a child &lt;12m on acquisition rates</w:t>
      </w:r>
    </w:p>
    <w:p>
      <w:pPr>
        <w:pStyle w:val="SourceCode"/>
      </w:pPr>
      <w:r>
        <w:rPr>
          <w:rStyle w:val="NormalTok"/>
        </w:rPr>
        <w:t xml:space="preserve">mod.df </w:t>
      </w:r>
      <w:r>
        <w:rPr>
          <w:rStyle w:val="OtherTok"/>
        </w:rPr>
        <w:t xml:space="preserve">&lt;-</w:t>
      </w:r>
      <w:r>
        <w:rPr>
          <w:rStyle w:val="NormalTok"/>
        </w:rPr>
        <w:t xml:space="preserve"> pcr_survey </w:t>
      </w:r>
      <w:r>
        <w:rPr>
          <w:rStyle w:val="SpecialCharTok"/>
        </w:rPr>
        <w:t xml:space="preserve">%&gt;%</w:t>
      </w:r>
      <w:r>
        <w:br/>
      </w:r>
      <w:r>
        <w:rPr>
          <w:rStyle w:val="NormalTok"/>
        </w:rPr>
        <w:t xml:space="preserve">  </w:t>
      </w:r>
      <w:r>
        <w:rPr>
          <w:rStyle w:val="FunctionTok"/>
        </w:rPr>
        <w:t xml:space="preserve">filter</w:t>
      </w:r>
      <w:r>
        <w:rPr>
          <w:rStyle w:val="NormalTok"/>
        </w:rPr>
        <w:t xml:space="preserve">(child_contact_13_23m</w:t>
      </w:r>
      <w:r>
        <w:rPr>
          <w:rStyle w:val="SpecialCharTok"/>
        </w:rPr>
        <w:t xml:space="preserve">!=</w:t>
      </w:r>
      <w:r>
        <w:rPr>
          <w:rStyle w:val="DecValTok"/>
        </w:rPr>
        <w:t xml:space="preserve">9999</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mod.df</w:t>
      </w:r>
      <w:r>
        <w:rPr>
          <w:rStyle w:val="SpecialCharTok"/>
        </w:rPr>
        <w:t xml:space="preserve">$</w:t>
      </w:r>
      <w:r>
        <w:rPr>
          <w:rStyle w:val="NormalTok"/>
        </w:rPr>
        <w:t xml:space="preserve">child_contact_u5 </w:t>
      </w:r>
      <w:r>
        <w:rPr>
          <w:rStyle w:val="OtherTok"/>
        </w:rPr>
        <w:t xml:space="preserve">&lt;-</w:t>
      </w:r>
      <w:r>
        <w:rPr>
          <w:rStyle w:val="NormalTok"/>
        </w:rPr>
        <w:t xml:space="preserve"> </w:t>
      </w:r>
      <w:r>
        <w:br/>
      </w:r>
      <w:r>
        <w:rPr>
          <w:rStyle w:val="NormalTok"/>
        </w:rPr>
        <w:t xml:space="preserve">  mod.df</w:t>
      </w:r>
      <w:r>
        <w:rPr>
          <w:rStyle w:val="SpecialCharTok"/>
        </w:rPr>
        <w:t xml:space="preserve">$</w:t>
      </w:r>
      <w:r>
        <w:rPr>
          <w:rStyle w:val="NormalTok"/>
        </w:rPr>
        <w:t xml:space="preserve">child_contact_u12m </w:t>
      </w:r>
      <w:r>
        <w:rPr>
          <w:rStyle w:val="SpecialCharTok"/>
        </w:rPr>
        <w:t xml:space="preserve">+</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br/>
      </w:r>
      <w:r>
        <w:rPr>
          <w:rStyle w:val="NormalTok"/>
        </w:rPr>
        <w:t xml:space="preserve">mod.df</w:t>
      </w:r>
      <w:r>
        <w:rPr>
          <w:rStyle w:val="SpecialCharTok"/>
        </w:rPr>
        <w:t xml:space="preserve">$</w:t>
      </w:r>
      <w:r>
        <w:rPr>
          <w:rStyle w:val="NormalTok"/>
        </w:rPr>
        <w:t xml:space="preserve">child_contact_5_10y</w:t>
      </w:r>
      <w:r>
        <w:br/>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child_contact_1_5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'child_contact_u5'</w:t>
      </w:r>
      <w:r>
        <w:rPr>
          <w:rStyle w:val="NormalTok"/>
        </w:rPr>
        <w:t xml:space="preserve">,</w:t>
      </w:r>
      <w:r>
        <w:rPr>
          <w:rStyle w:val="StringTok"/>
        </w:rPr>
        <w:t xml:space="preserve">'child_contact_1_5'</w:t>
      </w:r>
      <w:r>
        <w:rPr>
          <w:rStyle w:val="NormalTok"/>
        </w:rPr>
        <w:t xml:space="preserve">,</w:t>
      </w:r>
      <w:r>
        <w:rPr>
          <w:rStyle w:val="StringTok"/>
        </w:rPr>
        <w:t xml:space="preserve">'child_contact'</w:t>
      </w:r>
      <w:r>
        <w:rPr>
          <w:rStyle w:val="NormalTok"/>
        </w:rPr>
        <w:t xml:space="preserve">,</w:t>
      </w:r>
      <w:r>
        <w:rPr>
          <w:rStyle w:val="StringTok"/>
        </w:rPr>
        <w:t xml:space="preserve">'Gender'</w:t>
      </w:r>
      <w:r>
        <w:rPr>
          <w:rStyle w:val="NormalTok"/>
        </w:rPr>
        <w:t xml:space="preserve">,</w:t>
      </w:r>
      <w:r>
        <w:rPr>
          <w:rStyle w:val="StringTok"/>
        </w:rPr>
        <w:t xml:space="preserve">'child_contact_u12m'</w:t>
      </w:r>
      <w:r>
        <w:rPr>
          <w:rStyle w:val="NormalTok"/>
        </w:rPr>
        <w:t xml:space="preserve">,</w:t>
      </w:r>
      <w:r>
        <w:rPr>
          <w:rStyle w:val="StringTok"/>
        </w:rPr>
        <w:t xml:space="preserve">'child_contact_13_23m'</w:t>
      </w:r>
      <w:r>
        <w:rPr>
          <w:rStyle w:val="NormalTok"/>
        </w:rPr>
        <w:t xml:space="preserve">,</w:t>
      </w:r>
      <w:r>
        <w:rPr>
          <w:rStyle w:val="StringTok"/>
        </w:rPr>
        <w:t xml:space="preserve">"child_contact_24_59m"</w:t>
      </w:r>
      <w:r>
        <w:rPr>
          <w:rStyle w:val="NormalTok"/>
        </w:rPr>
        <w:t xml:space="preserve">,</w:t>
      </w:r>
      <w:r>
        <w:rPr>
          <w:rStyle w:val="StringTok"/>
        </w:rPr>
        <w:t xml:space="preserve">"child_contact_5_10y"</w:t>
      </w:r>
      <w:r>
        <w:rPr>
          <w:rStyle w:val="NormalTok"/>
        </w:rPr>
        <w:t xml:space="preserve">,</w:t>
      </w:r>
      <w:r>
        <w:rPr>
          <w:rStyle w:val="StringTok"/>
        </w:rPr>
        <w:t xml:space="preserve">'child_contact_over10y'</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 </w:t>
      </w:r>
      <w:r>
        <w:rPr>
          <w:rStyle w:val="StringTok"/>
        </w:rPr>
        <w:t xml:space="preserve">'season'</w:t>
      </w:r>
      <w:r>
        <w:rPr>
          <w:rStyle w:val="NormalTok"/>
        </w:rPr>
        <w:t xml:space="preserve">,</w:t>
      </w:r>
      <w:r>
        <w:rPr>
          <w:rStyle w:val="StringTok"/>
        </w:rPr>
        <w:t xml:space="preserve">'child_contact_often'</w:t>
      </w:r>
      <w:r>
        <w:rPr>
          <w:rStyle w:val="NormalTok"/>
        </w:rPr>
        <w:t xml:space="preserve">,</w:t>
      </w:r>
      <w:r>
        <w:rPr>
          <w:rStyle w:val="StringTok"/>
        </w:rPr>
        <w:t xml:space="preserve">'child_contact_hours'</w:t>
      </w:r>
      <w:r>
        <w:rPr>
          <w:rStyle w:val="NormalTok"/>
        </w:rPr>
        <w:t xml:space="preserve">)]</w:t>
      </w:r>
      <w:r>
        <w:br/>
      </w:r>
      <w:r>
        <w:br/>
      </w: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child_contact_u12m))</w:t>
      </w:r>
      <w:r>
        <w:br/>
      </w:r>
      <w:r>
        <w:rPr>
          <w:rStyle w:val="NormalTok"/>
        </w:rPr>
        <w:t xml:space="preserve">msm.mod1</w:t>
      </w:r>
      <w:r>
        <w:br/>
      </w:r>
      <w:r>
        <w:br/>
      </w: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child_contact_1_5))</w:t>
      </w:r>
      <w:r>
        <w:br/>
      </w:r>
      <w:r>
        <w:rPr>
          <w:rStyle w:val="NormalTok"/>
        </w:rPr>
        <w:t xml:space="preserve">msm.mod1b</w:t>
      </w:r>
      <w:r>
        <w:br/>
      </w:r>
      <w:r>
        <w:br/>
      </w:r>
      <w:r>
        <w:br/>
      </w: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child_contact_u5))</w:t>
      </w:r>
      <w:r>
        <w:br/>
      </w:r>
      <w:r>
        <w:rPr>
          <w:rStyle w:val="NormalTok"/>
        </w:rPr>
        <w:t xml:space="preserve">msm.mod1b</w:t>
      </w:r>
      <w:r>
        <w:br/>
      </w:r>
      <w:r>
        <w:br/>
      </w:r>
      <w:r>
        <w:rPr>
          <w:rStyle w:val="NormalTok"/>
        </w:rPr>
        <w:t xml:space="preserve">msm.mod1c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msm.mod1c</w:t>
      </w:r>
      <w:r>
        <w:br/>
      </w:r>
      <w:r>
        <w:br/>
      </w:r>
      <w:r>
        <w:rPr>
          <w:rStyle w:val="CommentTok"/>
        </w:rPr>
        <w:t xml:space="preserve">#clearance rate as a function of child contacts?</w:t>
      </w:r>
      <w:r>
        <w:br/>
      </w:r>
      <w:r>
        <w:rPr>
          <w:rStyle w:val="NormalTok"/>
        </w:rPr>
        <w:t xml:space="preserve">msm.mod1e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 </w:t>
      </w:r>
      <w:r>
        <w:rPr>
          <w:rStyle w:val="StringTok"/>
        </w:rPr>
        <w:t xml:space="preserve">"2-1"</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dcterms:created xsi:type="dcterms:W3CDTF">2022-10-02T18:22:00Z</dcterms:created>
  <dcterms:modified xsi:type="dcterms:W3CDTF">2022-10-02T18:22:00Z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2022-09-22</vt:lpwstr>
  </property>
  <property fmtid="{D5CDD505-2E9C-101B-9397-08002B2CF9AE}" pid="4" name="output">
    <vt:lpwstr/>
  </property>
</Properties>
</file>