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83A" w:rsidRDefault="00FF483A"/>
    <w:p w:rsidR="002502AF" w:rsidRDefault="00BE3267" w:rsidP="002502AF">
      <w:r>
        <w:rPr>
          <w:rFonts w:hint="eastAsia"/>
        </w:rPr>
        <w:t>一、</w:t>
      </w:r>
      <w:r w:rsidR="002502AF">
        <w:rPr>
          <w:rFonts w:hint="eastAsia"/>
        </w:rPr>
        <w:t>编程题</w:t>
      </w:r>
    </w:p>
    <w:p w:rsidR="002502AF" w:rsidRDefault="00014014" w:rsidP="002502AF">
      <w:r>
        <w:t>1</w:t>
      </w:r>
      <w:r w:rsidR="002502AF">
        <w:rPr>
          <w:rFonts w:hint="eastAsia"/>
        </w:rPr>
        <w:t>. 请输入星期几的第一个字母来判断一下是星期几，如果第一个字母一样，则继续判断第二个字母。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>要求：使用switch语句实现。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>例如： 程序运行时，提示你"please input first character:"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 xml:space="preserve">       你输入'f'或者'F'，则程序输出"Friday"，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 xml:space="preserve">       你输入s，则程序进一步提示你"Please input second character:"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 xml:space="preserve">           此时还需要进一步输入u，程序才输出"Sunday"</w:t>
      </w:r>
    </w:p>
    <w:p w:rsidR="002502AF" w:rsidRPr="00112962" w:rsidRDefault="002502AF" w:rsidP="002502AF">
      <w:pPr>
        <w:rPr>
          <w:color w:val="FF0000"/>
        </w:rPr>
      </w:pPr>
      <w:r w:rsidRPr="00112962">
        <w:rPr>
          <w:rFonts w:hint="eastAsia"/>
          <w:color w:val="FF0000"/>
        </w:rPr>
        <w:t xml:space="preserve">       如果你输入的字母和任何星期的英文单词首字母都不匹配，则程序需要提示"Illegal input!\n"。</w:t>
      </w:r>
    </w:p>
    <w:p w:rsidR="002502AF" w:rsidRDefault="002502AF" w:rsidP="002502AF"/>
    <w:p w:rsidR="002502AF" w:rsidRDefault="00014014" w:rsidP="002502AF">
      <w:r>
        <w:t>2.</w:t>
      </w:r>
      <w:r w:rsidR="002502AF">
        <w:rPr>
          <w:rFonts w:hint="eastAsia"/>
        </w:rPr>
        <w:t xml:space="preserve"> 企业发放的奖金根据利润提成。利润I低于或等于10万元时，奖金可提成10% ；</w:t>
      </w:r>
    </w:p>
    <w:p w:rsidR="002502AF" w:rsidRDefault="002502AF" w:rsidP="002502AF">
      <w:r>
        <w:rPr>
          <w:rFonts w:hint="eastAsia"/>
        </w:rPr>
        <w:t>利润高于10万元，低于20万元（100000&lt;I≤200000）时，其中10万元按10%提成，</w:t>
      </w:r>
    </w:p>
    <w:p w:rsidR="002502AF" w:rsidRDefault="002502AF" w:rsidP="002502AF">
      <w:r>
        <w:rPr>
          <w:rFonts w:hint="eastAsia"/>
        </w:rPr>
        <w:t>高于10万元的部分，可提成7.5% ；200000&lt;I≤400000时，其中20万元仍按上述</w:t>
      </w:r>
    </w:p>
    <w:p w:rsidR="002502AF" w:rsidRDefault="002502AF" w:rsidP="002502AF">
      <w:r>
        <w:rPr>
          <w:rFonts w:hint="eastAsia"/>
        </w:rPr>
        <w:t>办法提成（下同），高于20万元的部分按5%提成；400000&lt;I≤600000时，高于</w:t>
      </w:r>
    </w:p>
    <w:p w:rsidR="002502AF" w:rsidRDefault="002502AF" w:rsidP="002502AF">
      <w:r>
        <w:rPr>
          <w:rFonts w:hint="eastAsia"/>
        </w:rPr>
        <w:t>40万元的部分按3%提成；600000〈I≤1000000时，高于60万的部分按1.5%提成；</w:t>
      </w:r>
    </w:p>
    <w:p w:rsidR="002502AF" w:rsidRDefault="002502AF" w:rsidP="002502AF">
      <w:r>
        <w:rPr>
          <w:rFonts w:hint="eastAsia"/>
        </w:rPr>
        <w:t>I&gt;1000000时，超过100万元的部分按1%提成。从键盘输入当月利润I，求应发放</w:t>
      </w:r>
    </w:p>
    <w:p w:rsidR="002502AF" w:rsidRDefault="002502AF" w:rsidP="002502AF">
      <w:r>
        <w:rPr>
          <w:rFonts w:hint="eastAsia"/>
        </w:rPr>
        <w:t>奖金总数。</w:t>
      </w:r>
    </w:p>
    <w:p w:rsidR="002502AF" w:rsidRPr="00332E3A" w:rsidRDefault="002502AF" w:rsidP="002502AF">
      <w:pPr>
        <w:rPr>
          <w:color w:val="FF0000"/>
        </w:rPr>
      </w:pPr>
      <w:r w:rsidRPr="00332E3A">
        <w:rPr>
          <w:rFonts w:hint="eastAsia"/>
          <w:color w:val="FF0000"/>
        </w:rPr>
        <w:t>要求：用switch语句编程序。</w:t>
      </w:r>
    </w:p>
    <w:p w:rsidR="002502AF" w:rsidRPr="00332E3A" w:rsidRDefault="002502AF" w:rsidP="002502AF">
      <w:pPr>
        <w:rPr>
          <w:color w:val="FF0000"/>
        </w:rPr>
      </w:pPr>
      <w:r w:rsidRPr="00332E3A">
        <w:rPr>
          <w:rFonts w:hint="eastAsia"/>
          <w:color w:val="FF0000"/>
        </w:rPr>
        <w:t>解释：计算利润时，要特别注意不同利润的不同提成比例。例如，利润为15万元，</w:t>
      </w:r>
    </w:p>
    <w:p w:rsidR="002502AF" w:rsidRPr="00332E3A" w:rsidRDefault="002502AF" w:rsidP="002502AF">
      <w:pPr>
        <w:rPr>
          <w:color w:val="FF0000"/>
        </w:rPr>
      </w:pPr>
      <w:r w:rsidRPr="00332E3A">
        <w:rPr>
          <w:rFonts w:hint="eastAsia"/>
          <w:color w:val="FF0000"/>
        </w:rPr>
        <w:t>其中有10万元按10%的比例提成，另外5万元则按7.5%提成。</w:t>
      </w:r>
    </w:p>
    <w:p w:rsidR="002502AF" w:rsidRDefault="002502AF" w:rsidP="002502AF"/>
    <w:p w:rsidR="00014014" w:rsidRDefault="00014014" w:rsidP="00014014">
      <w:r>
        <w:t>3</w:t>
      </w:r>
      <w:r>
        <w:rPr>
          <w:rFonts w:hint="eastAsia"/>
        </w:rPr>
        <w:t>. 编写程序，实现从键盘输入一个正整数，输出该正整数的位数。例如输入1234输出 4 ，输入 123456输出6。</w:t>
      </w:r>
    </w:p>
    <w:p w:rsidR="00014014" w:rsidRDefault="00014014" w:rsidP="00014014"/>
    <w:p w:rsidR="00014014" w:rsidRDefault="00014014" w:rsidP="00014014">
      <w:pPr>
        <w:spacing w:line="360" w:lineRule="auto"/>
      </w:pPr>
      <w:r>
        <w:t xml:space="preserve">4. </w:t>
      </w:r>
      <w:r>
        <w:rPr>
          <w:rFonts w:hint="eastAsia"/>
        </w:rPr>
        <w:t>验证命题：如果一个三位整数是</w:t>
      </w:r>
      <w:r>
        <w:t>37</w:t>
      </w:r>
      <w:r>
        <w:rPr>
          <w:rFonts w:hint="eastAsia"/>
        </w:rPr>
        <w:t>的倍数，则这个整数循环左移后得到的另两个整数也是</w:t>
      </w:r>
      <w:r>
        <w:t>37</w:t>
      </w:r>
      <w:r>
        <w:rPr>
          <w:rFonts w:hint="eastAsia"/>
        </w:rPr>
        <w:t>的倍数。例如，</w:t>
      </w:r>
      <w:r>
        <w:t>148</w:t>
      </w:r>
      <w:r>
        <w:rPr>
          <w:rFonts w:hint="eastAsia"/>
        </w:rPr>
        <w:t>是</w:t>
      </w:r>
      <w:r>
        <w:t>37</w:t>
      </w:r>
      <w:r>
        <w:rPr>
          <w:rFonts w:hint="eastAsia"/>
        </w:rPr>
        <w:t>的倍数，</w:t>
      </w:r>
      <w:r>
        <w:t>481</w:t>
      </w:r>
      <w:r>
        <w:rPr>
          <w:rFonts w:hint="eastAsia"/>
        </w:rPr>
        <w:t>和</w:t>
      </w:r>
      <w:r>
        <w:t>814</w:t>
      </w:r>
      <w:r>
        <w:rPr>
          <w:rFonts w:hint="eastAsia"/>
        </w:rPr>
        <w:t>也是</w:t>
      </w:r>
      <w:r>
        <w:t>37</w:t>
      </w:r>
      <w:r>
        <w:rPr>
          <w:rFonts w:hint="eastAsia"/>
        </w:rPr>
        <w:t>的倍数。若命题正确输出所有符合命题的</w:t>
      </w:r>
      <w:r>
        <w:t>3</w:t>
      </w:r>
      <w:r>
        <w:rPr>
          <w:rFonts w:hint="eastAsia"/>
        </w:rPr>
        <w:t>位整数，否则“</w:t>
      </w:r>
      <w:r>
        <w:t>wrong</w:t>
      </w:r>
      <w:r>
        <w:rPr>
          <w:rFonts w:hint="eastAsia"/>
        </w:rPr>
        <w:t>”。</w:t>
      </w:r>
    </w:p>
    <w:p w:rsidR="00014014" w:rsidRDefault="00014014" w:rsidP="00014014">
      <w:r>
        <w:rPr>
          <w:noProof/>
        </w:rPr>
        <w:drawing>
          <wp:inline distT="0" distB="0" distL="0" distR="0" wp14:anchorId="7748C4D4" wp14:editId="3DB3E570">
            <wp:extent cx="4519930" cy="17100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2AF" w:rsidRPr="002F1792" w:rsidRDefault="002502AF" w:rsidP="002502AF"/>
    <w:p w:rsidR="003D5041" w:rsidRDefault="003D5041" w:rsidP="003D5041"/>
    <w:p w:rsidR="003D5041" w:rsidRDefault="003D5041" w:rsidP="003D504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图形程序设计基础</w:t>
      </w:r>
    </w:p>
    <w:p w:rsidR="003D5041" w:rsidRDefault="0026523C" w:rsidP="003D5041">
      <w:pPr>
        <w:jc w:val="left"/>
      </w:pPr>
      <w:r>
        <w:t>5</w:t>
      </w:r>
      <w:r w:rsidR="003D5041">
        <w:t xml:space="preserve">. </w:t>
      </w:r>
      <w:r w:rsidR="003D5041" w:rsidRPr="00CD0D3E">
        <w:rPr>
          <w:rFonts w:hint="eastAsia"/>
        </w:rPr>
        <w:t>使用</w:t>
      </w:r>
      <w:r w:rsidR="003D5041" w:rsidRPr="00CD0D3E">
        <w:t>easyx，绘制一个图形窗口，在窗口中显示主菜单，如下图所示，用户根据菜单选择后，在窗口中绘制相应图形，然后按任意键返回后继续显示菜单。当用户选择0</w:t>
      </w:r>
      <w:r w:rsidR="003D5041">
        <w:t>后，退</w:t>
      </w:r>
      <w:r w:rsidR="003D5041">
        <w:lastRenderedPageBreak/>
        <w:t>出程序运行</w:t>
      </w:r>
      <w:r w:rsidR="003D5041">
        <w:rPr>
          <w:rFonts w:hint="eastAsia"/>
        </w:rPr>
        <w:t>。</w:t>
      </w:r>
    </w:p>
    <w:p w:rsidR="003D5041" w:rsidRDefault="003D5041" w:rsidP="003D5041">
      <w:pPr>
        <w:jc w:val="left"/>
      </w:pPr>
      <w:r>
        <w:rPr>
          <w:noProof/>
        </w:rPr>
        <w:drawing>
          <wp:inline distT="0" distB="0" distL="0" distR="0" wp14:anchorId="2C843203" wp14:editId="667F62EC">
            <wp:extent cx="5010150" cy="4000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041" w:rsidRPr="00A43866" w:rsidRDefault="003D5041" w:rsidP="003D5041">
      <w:pPr>
        <w:jc w:val="left"/>
        <w:rPr>
          <w:color w:val="FF0000"/>
        </w:rPr>
      </w:pPr>
      <w:r w:rsidRPr="00A43866">
        <w:rPr>
          <w:rFonts w:hint="eastAsia"/>
          <w:color w:val="FF0000"/>
        </w:rPr>
        <w:t>提示：</w:t>
      </w:r>
      <w:r>
        <w:rPr>
          <w:rFonts w:hint="eastAsia"/>
          <w:color w:val="FF0000"/>
        </w:rPr>
        <w:t xml:space="preserve"> 可以在上次作业的基础上外套一个循环实现，整个循环的循环体实现清屏、显示菜单，等候命令、根据命令绘制图形的工作，直到某轮循环用户输入0，则结束整个循环，具体算法设计请各位同学自行思考。</w:t>
      </w:r>
    </w:p>
    <w:p w:rsidR="002502AF" w:rsidRPr="003D5041" w:rsidRDefault="002502AF" w:rsidP="002502AF"/>
    <w:p w:rsidR="002502AF" w:rsidRDefault="002502AF" w:rsidP="002502AF"/>
    <w:p w:rsidR="002502AF" w:rsidRDefault="002502AF" w:rsidP="002502AF">
      <w:r>
        <w:rPr>
          <w:rFonts w:hint="eastAsia"/>
        </w:rPr>
        <w:t>作业完成后，请将所有源程序文件（即</w:t>
      </w:r>
      <w:r>
        <w:t>.C文件</w:t>
      </w:r>
      <w:r>
        <w:rPr>
          <w:rFonts w:hint="eastAsia"/>
        </w:rPr>
        <w:t>和.</w:t>
      </w:r>
      <w:r>
        <w:t>CPP</w:t>
      </w:r>
      <w:r>
        <w:rPr>
          <w:rFonts w:hint="eastAsia"/>
        </w:rPr>
        <w:t>文件</w:t>
      </w:r>
      <w:r>
        <w:t>）打成一个压缩包文件，</w:t>
      </w:r>
    </w:p>
    <w:p w:rsidR="002502AF" w:rsidRDefault="002502AF" w:rsidP="002502AF">
      <w:r>
        <w:rPr>
          <w:rFonts w:hint="eastAsia"/>
        </w:rPr>
        <w:t>文件名为：学号姓名院系第几周作业</w:t>
      </w:r>
      <w:r>
        <w:t>.rar。</w:t>
      </w:r>
    </w:p>
    <w:p w:rsidR="002502AF" w:rsidRDefault="002502AF" w:rsidP="002502AF"/>
    <w:p w:rsidR="002502AF" w:rsidRDefault="002502AF" w:rsidP="002502AF">
      <w:r>
        <w:rPr>
          <w:rFonts w:hint="eastAsia"/>
        </w:rPr>
        <w:t>例如：</w:t>
      </w:r>
      <w:r>
        <w:t>22</w:t>
      </w:r>
      <w:r>
        <w:rPr>
          <w:rFonts w:hint="eastAsia"/>
        </w:rPr>
        <w:t>888</w:t>
      </w:r>
      <w:r>
        <w:t>0001周星星表演系第</w:t>
      </w:r>
      <w:r w:rsidR="00913243">
        <w:t>5</w:t>
      </w:r>
      <w:bookmarkStart w:id="0" w:name="_GoBack"/>
      <w:bookmarkEnd w:id="0"/>
      <w:r>
        <w:t>周作业.rar。</w:t>
      </w:r>
    </w:p>
    <w:p w:rsidR="002502AF" w:rsidRDefault="002502AF" w:rsidP="002502AF"/>
    <w:p w:rsidR="002502AF" w:rsidRDefault="002502AF" w:rsidP="002502AF">
      <w:r>
        <w:rPr>
          <w:rFonts w:hint="eastAsia"/>
        </w:rPr>
        <w:t>然后提交到</w:t>
      </w:r>
      <w:r>
        <w:t>ftp服务器172.26.184.2上upload文件夹相应的作业文件夹中。</w:t>
      </w:r>
    </w:p>
    <w:p w:rsidR="002502AF" w:rsidRPr="002502AF" w:rsidRDefault="002502AF"/>
    <w:p w:rsidR="002502AF" w:rsidRDefault="002502AF"/>
    <w:p w:rsidR="002502AF" w:rsidRDefault="002502AF"/>
    <w:p w:rsidR="002502AF" w:rsidRDefault="002502AF"/>
    <w:p w:rsidR="002502AF" w:rsidRDefault="002502AF"/>
    <w:p w:rsidR="002502AF" w:rsidRDefault="002502AF"/>
    <w:sectPr w:rsidR="00250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0C2" w:rsidRDefault="000030C2" w:rsidP="002502AF">
      <w:r>
        <w:separator/>
      </w:r>
    </w:p>
  </w:endnote>
  <w:endnote w:type="continuationSeparator" w:id="0">
    <w:p w:rsidR="000030C2" w:rsidRDefault="000030C2" w:rsidP="0025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0C2" w:rsidRDefault="000030C2" w:rsidP="002502AF">
      <w:r>
        <w:separator/>
      </w:r>
    </w:p>
  </w:footnote>
  <w:footnote w:type="continuationSeparator" w:id="0">
    <w:p w:rsidR="000030C2" w:rsidRDefault="000030C2" w:rsidP="002502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8527C"/>
    <w:multiLevelType w:val="hybridMultilevel"/>
    <w:tmpl w:val="B1126E34"/>
    <w:lvl w:ilvl="0" w:tplc="08EA3FD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C8"/>
    <w:rsid w:val="000030C2"/>
    <w:rsid w:val="00014014"/>
    <w:rsid w:val="001639C8"/>
    <w:rsid w:val="002019F6"/>
    <w:rsid w:val="002502AF"/>
    <w:rsid w:val="0026523C"/>
    <w:rsid w:val="003D5041"/>
    <w:rsid w:val="00734190"/>
    <w:rsid w:val="00913243"/>
    <w:rsid w:val="00BE3267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290068"/>
  <w15:chartTrackingRefBased/>
  <w15:docId w15:val="{55CF86F5-2148-4697-A2D6-88A45D4F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2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02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02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02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02AF"/>
    <w:rPr>
      <w:sz w:val="18"/>
      <w:szCs w:val="18"/>
    </w:rPr>
  </w:style>
  <w:style w:type="paragraph" w:styleId="a7">
    <w:name w:val="List Paragraph"/>
    <w:basedOn w:val="a"/>
    <w:uiPriority w:val="34"/>
    <w:qFormat/>
    <w:rsid w:val="003D50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</dc:creator>
  <cp:keywords/>
  <dc:description/>
  <cp:lastModifiedBy>wind</cp:lastModifiedBy>
  <cp:revision>8</cp:revision>
  <dcterms:created xsi:type="dcterms:W3CDTF">2023-10-12T03:47:00Z</dcterms:created>
  <dcterms:modified xsi:type="dcterms:W3CDTF">2024-03-25T14:50:00Z</dcterms:modified>
</cp:coreProperties>
</file>