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EFAC" w14:textId="4AFB8739" w:rsidR="003607FA" w:rsidRDefault="003607FA">
      <w:r>
        <w:t>Paper outline:</w:t>
      </w:r>
    </w:p>
    <w:p w14:paraId="2E7F79D0" w14:textId="2FFE1434" w:rsidR="003607FA" w:rsidRDefault="003607FA">
      <w:r>
        <w:t>Abstra</w:t>
      </w:r>
      <w:r w:rsidR="00A20CFB">
        <w:t>c</w:t>
      </w:r>
      <w:r>
        <w:t>t</w:t>
      </w:r>
    </w:p>
    <w:p w14:paraId="2ECFAF0B" w14:textId="5EDB10D4" w:rsidR="003607FA" w:rsidRDefault="003607FA">
      <w:r>
        <w:t>Intro:</w:t>
      </w:r>
    </w:p>
    <w:p w14:paraId="1521803E" w14:textId="5DAC0F78" w:rsidR="003607FA" w:rsidRDefault="003607FA" w:rsidP="003607FA">
      <w:pPr>
        <w:pStyle w:val="ListParagraph"/>
        <w:numPr>
          <w:ilvl w:val="0"/>
          <w:numId w:val="1"/>
        </w:numPr>
      </w:pPr>
      <w:r>
        <w:t>Passive acoustic monitoring for RW</w:t>
      </w:r>
    </w:p>
    <w:p w14:paraId="2CDA601D" w14:textId="42439BE5" w:rsidR="003607FA" w:rsidRDefault="003607FA" w:rsidP="003607FA">
      <w:pPr>
        <w:pStyle w:val="ListParagraph"/>
        <w:numPr>
          <w:ilvl w:val="0"/>
          <w:numId w:val="1"/>
        </w:numPr>
      </w:pPr>
      <w:r>
        <w:t>Existing automated solutions, problems with pitch trackers</w:t>
      </w:r>
      <w:r w:rsidR="005C35CB">
        <w:t xml:space="preserve"> on our high mooring noise</w:t>
      </w:r>
      <w:r>
        <w:t xml:space="preserve">. </w:t>
      </w:r>
      <w:r w:rsidR="005C35CB">
        <w:t>Random forest compares positives and mitigate common error with pitch tracker</w:t>
      </w:r>
    </w:p>
    <w:p w14:paraId="36C07F0D" w14:textId="0767CB94" w:rsidR="005C35CB" w:rsidRDefault="005C35CB" w:rsidP="003607FA">
      <w:pPr>
        <w:pStyle w:val="ListParagraph"/>
        <w:numPr>
          <w:ilvl w:val="0"/>
          <w:numId w:val="1"/>
        </w:numPr>
      </w:pPr>
      <w:r>
        <w:t>Easy to review results in Raven pro, which many have familiarity with</w:t>
      </w:r>
    </w:p>
    <w:p w14:paraId="33F9ABC8" w14:textId="364CDBB6" w:rsidR="005C35CB" w:rsidRDefault="005C35CB" w:rsidP="003607FA">
      <w:pPr>
        <w:pStyle w:val="ListParagraph"/>
        <w:numPr>
          <w:ilvl w:val="0"/>
          <w:numId w:val="1"/>
        </w:numPr>
      </w:pPr>
      <w:r>
        <w:t>Adjustable Raven detectors, detection criteria, and classification method (num/type of features for random forest, possible to use different model)</w:t>
      </w:r>
      <w:r w:rsidR="00580079">
        <w:t xml:space="preserve">. Flexible, lots of ways to customize to different recorders/regions. </w:t>
      </w:r>
    </w:p>
    <w:p w14:paraId="3D95981B" w14:textId="189BB4FC" w:rsidR="000E40CB" w:rsidRDefault="000E40CB" w:rsidP="003607FA">
      <w:pPr>
        <w:pStyle w:val="ListParagraph"/>
        <w:numPr>
          <w:ilvl w:val="0"/>
          <w:numId w:val="1"/>
        </w:numPr>
      </w:pPr>
      <w:r>
        <w:t xml:space="preserve">May be a solution for areas where local interference can confuse existing pitch tracking method. </w:t>
      </w:r>
    </w:p>
    <w:p w14:paraId="287AD7F4" w14:textId="63207795" w:rsidR="000E40CB" w:rsidRDefault="000E40CB" w:rsidP="000E40CB">
      <w:r>
        <w:t xml:space="preserve">Methods: </w:t>
      </w:r>
    </w:p>
    <w:p w14:paraId="6F987780" w14:textId="2365A57F" w:rsidR="000E40CB" w:rsidRDefault="000E40CB" w:rsidP="000E40CB">
      <w:pPr>
        <w:pStyle w:val="ListParagraph"/>
        <w:numPr>
          <w:ilvl w:val="0"/>
          <w:numId w:val="2"/>
        </w:numPr>
      </w:pPr>
      <w:r>
        <w:t xml:space="preserve">Designed workflow roughly around </w:t>
      </w:r>
      <w:proofErr w:type="spellStart"/>
      <w:r>
        <w:t>flightcallr</w:t>
      </w:r>
      <w:proofErr w:type="spellEnd"/>
      <w:r>
        <w:t xml:space="preserve"> paper. Visualization 1: workflow flowchart</w:t>
      </w:r>
      <w:bookmarkStart w:id="0" w:name="_GoBack"/>
      <w:bookmarkEnd w:id="0"/>
    </w:p>
    <w:p w14:paraId="18FEF62A" w14:textId="13073B83" w:rsidR="000E40CB" w:rsidRDefault="000E40CB" w:rsidP="000E40CB">
      <w:pPr>
        <w:pStyle w:val="ListParagraph"/>
        <w:numPr>
          <w:ilvl w:val="0"/>
          <w:numId w:val="2"/>
        </w:numPr>
      </w:pPr>
      <w:r>
        <w:t>Raven detector</w:t>
      </w:r>
    </w:p>
    <w:p w14:paraId="1420BDCB" w14:textId="5151D949" w:rsidR="000E40CB" w:rsidRDefault="000E40CB" w:rsidP="000E40CB">
      <w:pPr>
        <w:pStyle w:val="ListParagraph"/>
        <w:numPr>
          <w:ilvl w:val="0"/>
          <w:numId w:val="2"/>
        </w:numPr>
      </w:pPr>
      <w:r>
        <w:t>Algorithm to combine and filter detections</w:t>
      </w:r>
    </w:p>
    <w:p w14:paraId="07497C20" w14:textId="5C978BC6" w:rsidR="000E40CB" w:rsidRDefault="000E40CB" w:rsidP="000E40CB">
      <w:pPr>
        <w:pStyle w:val="ListParagraph"/>
        <w:numPr>
          <w:ilvl w:val="0"/>
          <w:numId w:val="2"/>
        </w:numPr>
      </w:pPr>
      <w:r>
        <w:t>Random forest model</w:t>
      </w:r>
    </w:p>
    <w:sectPr w:rsidR="000E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00821"/>
    <w:multiLevelType w:val="hybridMultilevel"/>
    <w:tmpl w:val="FC3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C3461"/>
    <w:multiLevelType w:val="hybridMultilevel"/>
    <w:tmpl w:val="74C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FA"/>
    <w:rsid w:val="000E40CB"/>
    <w:rsid w:val="003607FA"/>
    <w:rsid w:val="00580079"/>
    <w:rsid w:val="005C35CB"/>
    <w:rsid w:val="006642A5"/>
    <w:rsid w:val="006B18F3"/>
    <w:rsid w:val="00775126"/>
    <w:rsid w:val="00823B84"/>
    <w:rsid w:val="00A2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F8A9"/>
  <w15:chartTrackingRefBased/>
  <w15:docId w15:val="{49F7F547-3F66-418B-B13B-392F1A2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Woodrich</dc:creator>
  <cp:keywords/>
  <dc:description/>
  <cp:lastModifiedBy>Daniel Woodrich</cp:lastModifiedBy>
  <cp:revision>4</cp:revision>
  <dcterms:created xsi:type="dcterms:W3CDTF">2019-04-01T17:18:00Z</dcterms:created>
  <dcterms:modified xsi:type="dcterms:W3CDTF">2019-04-02T00:29:00Z</dcterms:modified>
</cp:coreProperties>
</file>