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140" w:after="0" w:line="240" w:lineRule="auto"/>
        <w:ind w:left="0" w:right="0" w:firstLine="0"/>
        <w:jc w:val="left"/>
      </w:pPr>
      <w:r>
        <w:rPr>
          <w:rFonts w:ascii="MingLiU" w:eastAsia="MingLiU" w:hAnsi="MingLiU" w:cs="MingLiU"/>
          <w:color w:val="000000"/>
          <w:spacing w:val="0"/>
          <w:w w:val="100"/>
          <w:position w:val="0"/>
          <w:sz w:val="17"/>
          <w:szCs w:val="17"/>
          <w:shd w:val="clear" w:color="auto" w:fill="auto"/>
          <w:lang w:val="zh-CN" w:eastAsia="zh-CN" w:bidi="zh-CN"/>
        </w:rPr>
        <w:t xml:space="preserve">上海农业学报 </w:t>
      </w:r>
      <w:r>
        <w:rPr>
          <w:color w:val="000000"/>
          <w:spacing w:val="0"/>
          <w:w w:val="100"/>
          <w:position w:val="0"/>
          <w:shd w:val="clear" w:color="auto" w:fill="auto"/>
          <w:lang w:val="en-US" w:eastAsia="en-US" w:bidi="en-US"/>
        </w:rPr>
        <w:t>2013,29(2):90-94</w:t>
      </w:r>
    </w:p>
    <w:p>
      <w:pPr>
        <w:pStyle w:val="Style5"/>
        <w:keepNext w:val="0"/>
        <w:keepLines w:val="0"/>
        <w:widowControl w:val="0"/>
        <w:pBdr>
          <w:bottom w:val="single" w:sz="4" w:space="0" w:color="auto"/>
        </w:pBdr>
        <w:shd w:val="clear" w:color="auto" w:fill="auto"/>
        <w:bidi w:val="0"/>
        <w:spacing w:before="0" w:after="280" w:line="240" w:lineRule="auto"/>
        <w:ind w:left="0" w:right="0" w:firstLine="0"/>
        <w:jc w:val="both"/>
      </w:pPr>
      <w:r>
        <w:rPr>
          <w:i/>
          <w:iCs/>
          <w:color w:val="000000"/>
          <w:spacing w:val="0"/>
          <w:w w:val="100"/>
          <w:position w:val="0"/>
          <w:shd w:val="clear" w:color="auto" w:fill="auto"/>
          <w:lang w:val="en-US" w:eastAsia="en-US" w:bidi="en-US"/>
        </w:rPr>
        <w:t>Acta Agriculturae Shanghai</w:t>
      </w:r>
    </w:p>
    <w:p>
      <w:pPr>
        <w:pStyle w:val="Style2"/>
        <w:keepNext w:val="0"/>
        <w:keepLines w:val="0"/>
        <w:widowControl w:val="0"/>
        <w:shd w:val="clear" w:color="auto" w:fill="auto"/>
        <w:bidi w:val="0"/>
        <w:spacing w:before="0" w:after="340" w:line="266" w:lineRule="exact"/>
        <w:ind w:left="0" w:right="0" w:firstLine="0"/>
        <w:jc w:val="both"/>
      </w:pPr>
      <w:r>
        <w:rPr>
          <w:rFonts w:ascii="MingLiU" w:eastAsia="MingLiU" w:hAnsi="MingLiU" w:cs="MingLiU"/>
          <w:color w:val="000000"/>
          <w:spacing w:val="0"/>
          <w:w w:val="100"/>
          <w:position w:val="0"/>
          <w:sz w:val="17"/>
          <w:szCs w:val="17"/>
          <w:shd w:val="clear" w:color="auto" w:fill="auto"/>
          <w:lang w:val="zh-CN" w:eastAsia="zh-CN" w:bidi="zh-CN"/>
        </w:rPr>
        <w:t>文章编号</w:t>
      </w:r>
      <w:r>
        <w:rPr>
          <w:rFonts w:ascii="SimSun" w:eastAsia="SimSun" w:hAnsi="SimSun" w:cs="SimSun"/>
          <w:color w:val="000000"/>
          <w:spacing w:val="0"/>
          <w:w w:val="100"/>
          <w:position w:val="0"/>
          <w:sz w:val="18"/>
          <w:szCs w:val="18"/>
          <w:shd w:val="clear" w:color="auto" w:fill="auto"/>
          <w:lang w:val="zh-CN" w:eastAsia="zh-CN" w:bidi="zh-CN"/>
        </w:rPr>
        <w:t>：</w:t>
      </w:r>
      <w:r>
        <w:rPr>
          <w:color w:val="000000"/>
          <w:spacing w:val="0"/>
          <w:w w:val="100"/>
          <w:position w:val="0"/>
          <w:shd w:val="clear" w:color="auto" w:fill="auto"/>
          <w:lang w:val="en-US" w:eastAsia="en-US" w:bidi="en-US"/>
        </w:rPr>
        <w:t>1000-3924(2013)02-090-05</w:t>
      </w:r>
    </w:p>
    <w:p>
      <w:pPr>
        <w:pStyle w:val="Style9"/>
        <w:keepNext/>
        <w:keepLines/>
        <w:widowControl w:val="0"/>
        <w:shd w:val="clear" w:color="auto" w:fill="auto"/>
        <w:bidi w:val="0"/>
        <w:spacing w:before="0" w:line="240" w:lineRule="auto"/>
        <w:ind w:left="0" w:right="0" w:firstLine="0"/>
        <w:jc w:val="center"/>
      </w:pPr>
      <w:bookmarkStart w:id="0" w:name="bookmark0"/>
      <w:bookmarkStart w:id="1" w:name="bookmark1"/>
      <w:r>
        <w:rPr>
          <w:color w:val="000000"/>
          <w:spacing w:val="0"/>
          <w:w w:val="100"/>
          <w:position w:val="0"/>
          <w:shd w:val="clear" w:color="auto" w:fill="auto"/>
        </w:rPr>
        <w:t>根系分泌物及其在有机污染土壤修复中的作用</w:t>
      </w:r>
      <w:bookmarkEnd w:id="0"/>
      <w:bookmarkEnd w:id="1"/>
    </w:p>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rPr>
        <w:t>孟梁</w:t>
      </w:r>
    </w:p>
    <w:p>
      <w:pPr>
        <w:pStyle w:val="Style13"/>
        <w:keepNext w:val="0"/>
        <w:keepLines w:val="0"/>
        <w:widowControl w:val="0"/>
        <w:shd w:val="clear" w:color="auto" w:fill="auto"/>
        <w:bidi w:val="0"/>
        <w:spacing w:before="0" w:after="280"/>
        <w:ind w:left="0" w:right="0" w:firstLine="0"/>
        <w:jc w:val="center"/>
        <w:rPr>
          <w:sz w:val="15"/>
          <w:szCs w:val="15"/>
        </w:rPr>
      </w:pPr>
      <w:r>
        <w:rPr>
          <w:color w:val="000000"/>
          <w:spacing w:val="0"/>
          <w:w w:val="100"/>
          <w:position w:val="0"/>
          <w:sz w:val="17"/>
          <w:szCs w:val="17"/>
          <w:shd w:val="clear" w:color="auto" w:fill="auto"/>
        </w:rPr>
        <w:t>(上海市环境科学研究院，上海</w:t>
      </w:r>
      <w:r>
        <w:rPr>
          <w:rFonts w:ascii="Arial" w:eastAsia="Arial" w:hAnsi="Arial" w:cs="Arial"/>
          <w:color w:val="000000"/>
          <w:spacing w:val="0"/>
          <w:w w:val="100"/>
          <w:position w:val="0"/>
          <w:sz w:val="15"/>
          <w:szCs w:val="15"/>
          <w:shd w:val="clear" w:color="auto" w:fill="auto"/>
        </w:rPr>
        <w:t>200233)</w:t>
      </w:r>
    </w:p>
    <w:p>
      <w:pPr>
        <w:pStyle w:val="Style13"/>
        <w:keepNext w:val="0"/>
        <w:keepLines w:val="0"/>
        <w:widowControl w:val="0"/>
        <w:shd w:val="clear" w:color="auto" w:fill="auto"/>
        <w:bidi w:val="0"/>
        <w:spacing w:before="0" w:after="0"/>
        <w:ind w:left="420" w:right="0" w:firstLine="360"/>
        <w:jc w:val="both"/>
      </w:pPr>
      <w:r>
        <w:rPr>
          <w:color w:val="000000"/>
          <w:spacing w:val="0"/>
          <w:w w:val="100"/>
          <w:position w:val="0"/>
          <w:shd w:val="clear" w:color="auto" w:fill="auto"/>
        </w:rPr>
        <w:t>摘 要:综述了根系分泌物的种类、产生途径和影响因素,讨论了其在植物修复有机污染土壤中的作用和研 究方法，并提出了今后该领域研究的发展方向，以期为植物修复技术的实际应用提供理论支持。</w:t>
      </w:r>
    </w:p>
    <w:p>
      <w:pPr>
        <w:pStyle w:val="Style13"/>
        <w:keepNext w:val="0"/>
        <w:keepLines w:val="0"/>
        <w:widowControl w:val="0"/>
        <w:shd w:val="clear" w:color="auto" w:fill="auto"/>
        <w:tabs>
          <w:tab w:pos="2762" w:val="left"/>
        </w:tabs>
        <w:bidi w:val="0"/>
        <w:spacing w:before="0" w:after="340"/>
        <w:ind w:left="780" w:right="0" w:firstLine="0"/>
        <w:jc w:val="both"/>
        <w:rPr>
          <w:sz w:val="15"/>
          <w:szCs w:val="15"/>
        </w:rPr>
      </w:pPr>
      <w:r>
        <w:rPr>
          <w:color w:val="000000"/>
          <w:spacing w:val="0"/>
          <w:w w:val="100"/>
          <w:position w:val="0"/>
          <w:sz w:val="17"/>
          <w:szCs w:val="17"/>
          <w:shd w:val="clear" w:color="auto" w:fill="auto"/>
        </w:rPr>
        <w:t>关健词：根系分泌物;植物修复;有机污染土壤 中图分类号：</w:t>
      </w:r>
      <w:r>
        <w:rPr>
          <w:rFonts w:ascii="Arial" w:eastAsia="Arial" w:hAnsi="Arial" w:cs="Arial"/>
          <w:color w:val="000000"/>
          <w:spacing w:val="0"/>
          <w:w w:val="100"/>
          <w:position w:val="0"/>
          <w:sz w:val="15"/>
          <w:szCs w:val="15"/>
          <w:shd w:val="clear" w:color="auto" w:fill="auto"/>
          <w:lang w:val="en-US" w:eastAsia="en-US" w:bidi="en-US"/>
        </w:rPr>
        <w:t>S154.4</w:t>
        <w:tab/>
      </w:r>
      <w:r>
        <w:rPr>
          <w:color w:val="000000"/>
          <w:spacing w:val="0"/>
          <w:w w:val="100"/>
          <w:position w:val="0"/>
          <w:sz w:val="17"/>
          <w:szCs w:val="17"/>
          <w:shd w:val="clear" w:color="auto" w:fill="auto"/>
        </w:rPr>
        <w:t>文献标识码:</w:t>
      </w:r>
      <w:r>
        <w:rPr>
          <w:rFonts w:ascii="Arial" w:eastAsia="Arial" w:hAnsi="Arial" w:cs="Arial"/>
          <w:color w:val="000000"/>
          <w:spacing w:val="0"/>
          <w:w w:val="100"/>
          <w:position w:val="0"/>
          <w:sz w:val="15"/>
          <w:szCs w:val="15"/>
          <w:shd w:val="clear" w:color="auto" w:fill="auto"/>
          <w:lang w:val="en-US" w:eastAsia="en-US" w:bidi="en-US"/>
        </w:rPr>
        <w:t>A</w:t>
      </w:r>
    </w:p>
    <w:p>
      <w:pPr>
        <w:pStyle w:val="Style16"/>
        <w:keepNext/>
        <w:keepLines/>
        <w:widowControl w:val="0"/>
        <w:shd w:val="clear" w:color="auto" w:fill="auto"/>
        <w:bidi w:val="0"/>
        <w:spacing w:before="0" w:after="0" w:line="240" w:lineRule="auto"/>
        <w:ind w:left="0" w:right="0" w:firstLine="0"/>
        <w:jc w:val="center"/>
      </w:pPr>
      <w:bookmarkStart w:id="2" w:name="bookmark2"/>
      <w:bookmarkStart w:id="3" w:name="bookmark3"/>
      <w:r>
        <w:rPr>
          <w:color w:val="000000"/>
          <w:spacing w:val="0"/>
          <w:w w:val="100"/>
          <w:position w:val="0"/>
          <w:shd w:val="clear" w:color="auto" w:fill="auto"/>
          <w:lang w:val="en-US" w:eastAsia="en-US" w:bidi="en-US"/>
        </w:rPr>
        <w:t>Root exudates and their effects on remediation of</w:t>
      </w:r>
      <w:bookmarkEnd w:id="2"/>
      <w:bookmarkEnd w:id="3"/>
    </w:p>
    <w:p>
      <w:pPr>
        <w:pStyle w:val="Style16"/>
        <w:keepNext/>
        <w:keepLines/>
        <w:widowControl w:val="0"/>
        <w:shd w:val="clear" w:color="auto" w:fill="auto"/>
        <w:bidi w:val="0"/>
        <w:spacing w:before="0" w:after="180" w:line="240" w:lineRule="auto"/>
        <w:ind w:left="0" w:right="0" w:firstLine="0"/>
        <w:jc w:val="center"/>
      </w:pPr>
      <w:bookmarkStart w:id="4" w:name="bookmark4"/>
      <w:bookmarkStart w:id="5" w:name="bookmark5"/>
      <w:r>
        <w:rPr>
          <w:color w:val="000000"/>
          <w:spacing w:val="0"/>
          <w:w w:val="100"/>
          <w:position w:val="0"/>
          <w:shd w:val="clear" w:color="auto" w:fill="auto"/>
          <w:lang w:val="en-US" w:eastAsia="en-US" w:bidi="en-US"/>
        </w:rPr>
        <w:t>organic contaminated soils</w:t>
      </w:r>
      <w:bookmarkEnd w:id="4"/>
      <w:bookmarkEnd w:id="5"/>
    </w:p>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MENG Liang</w:t>
      </w:r>
    </w:p>
    <w:p>
      <w:pPr>
        <w:pStyle w:val="Style5"/>
        <w:keepNext w:val="0"/>
        <w:keepLines w:val="0"/>
        <w:widowControl w:val="0"/>
        <w:shd w:val="clear" w:color="auto" w:fill="auto"/>
        <w:bidi w:val="0"/>
        <w:spacing w:before="0" w:after="80" w:line="240" w:lineRule="auto"/>
        <w:ind w:left="0" w:right="0" w:firstLine="0"/>
        <w:jc w:val="center"/>
      </w:pPr>
      <w:r>
        <w:rPr>
          <w:i/>
          <w:iCs/>
          <w:color w:val="000000"/>
          <w:spacing w:val="0"/>
          <w:w w:val="100"/>
          <w:position w:val="0"/>
          <w:shd w:val="clear" w:color="auto" w:fill="auto"/>
          <w:lang w:val="en-US" w:eastAsia="en-US" w:bidi="en-US"/>
        </w:rPr>
        <w:t>{Shanghai Academy of Environmental Sciences» Shanghai</w:t>
      </w:r>
      <w:r>
        <w:rPr>
          <w:color w:val="000000"/>
          <w:spacing w:val="0"/>
          <w:w w:val="100"/>
          <w:position w:val="0"/>
          <w:shd w:val="clear" w:color="auto" w:fill="auto"/>
          <w:lang w:val="en-US" w:eastAsia="en-US" w:bidi="en-US"/>
        </w:rPr>
        <w:t xml:space="preserve"> 200233, </w:t>
      </w:r>
      <w:r>
        <w:rPr>
          <w:i/>
          <w:iCs/>
          <w:color w:val="000000"/>
          <w:spacing w:val="0"/>
          <w:w w:val="100"/>
          <w:position w:val="0"/>
          <w:shd w:val="clear" w:color="auto" w:fill="auto"/>
          <w:lang w:val="en-US" w:eastAsia="en-US" w:bidi="en-US"/>
        </w:rPr>
        <w:t>China)</w:t>
      </w:r>
    </w:p>
    <w:p>
      <w:pPr>
        <w:pStyle w:val="Style5"/>
        <w:keepNext w:val="0"/>
        <w:keepLines w:val="0"/>
        <w:widowControl w:val="0"/>
        <w:shd w:val="clear" w:color="auto" w:fill="auto"/>
        <w:bidi w:val="0"/>
        <w:spacing w:before="0" w:after="0" w:line="302" w:lineRule="exact"/>
        <w:ind w:left="0" w:right="0"/>
        <w:jc w:val="both"/>
      </w:pPr>
      <w:r>
        <w:rPr>
          <w:b/>
          <w:bCs/>
          <w:color w:val="000000"/>
          <w:spacing w:val="0"/>
          <w:w w:val="100"/>
          <w:position w:val="0"/>
          <w:sz w:val="19"/>
          <w:szCs w:val="19"/>
          <w:shd w:val="clear" w:color="auto" w:fill="auto"/>
          <w:lang w:val="en-US" w:eastAsia="en-US" w:bidi="en-US"/>
        </w:rPr>
        <w:t>Abstract</w:t>
      </w:r>
      <w:r>
        <w:rPr>
          <w:b/>
          <w:bCs/>
          <w:color w:val="000000"/>
          <w:spacing w:val="0"/>
          <w:w w:val="100"/>
          <w:position w:val="0"/>
          <w:sz w:val="19"/>
          <w:szCs w:val="19"/>
          <w:shd w:val="clear" w:color="auto" w:fill="auto"/>
          <w:lang w:val="zh-CN" w:eastAsia="zh-CN" w:bidi="zh-CN"/>
        </w:rPr>
        <w:t>:</w:t>
      </w:r>
      <w:r>
        <w:rPr>
          <w:color w:val="000000"/>
          <w:spacing w:val="0"/>
          <w:w w:val="100"/>
          <w:position w:val="0"/>
          <w:shd w:val="clear" w:color="auto" w:fill="auto"/>
          <w:lang w:val="en-US" w:eastAsia="en-US" w:bidi="en-US"/>
        </w:rPr>
        <w:t>This paper summarized the species, secretory pathways and influencing factors of root exudates, discussed their effects and research methods for phytoremediation of organic contaminated soils, and proposed some developing directions of this research field from now on, thus giving theo</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retical support for the practical application of phytoremediation technology</w:t>
      </w:r>
      <w:r>
        <w:rPr>
          <w:rFonts w:ascii="SimSun" w:eastAsia="SimSun" w:hAnsi="SimSun" w:cs="SimSun"/>
          <w:color w:val="000000"/>
          <w:spacing w:val="0"/>
          <w:w w:val="100"/>
          <w:position w:val="0"/>
          <w:shd w:val="clear" w:color="auto" w:fill="auto"/>
          <w:lang w:val="en-US" w:eastAsia="en-US" w:bidi="en-US"/>
        </w:rPr>
        <w:t>・</w:t>
      </w:r>
    </w:p>
    <w:p>
      <w:pPr>
        <w:pStyle w:val="Style5"/>
        <w:keepNext w:val="0"/>
        <w:keepLines w:val="0"/>
        <w:widowControl w:val="0"/>
        <w:shd w:val="clear" w:color="auto" w:fill="auto"/>
        <w:bidi w:val="0"/>
        <w:spacing w:before="0" w:after="240" w:line="288" w:lineRule="auto"/>
        <w:ind w:left="0" w:right="0"/>
        <w:jc w:val="both"/>
      </w:pPr>
      <w:r>
        <w:rPr>
          <w:b/>
          <w:bCs/>
          <w:color w:val="000000"/>
          <w:spacing w:val="0"/>
          <w:w w:val="100"/>
          <w:position w:val="0"/>
          <w:sz w:val="19"/>
          <w:szCs w:val="19"/>
          <w:shd w:val="clear" w:color="auto" w:fill="auto"/>
          <w:lang w:val="en-US" w:eastAsia="en-US" w:bidi="en-US"/>
        </w:rPr>
        <w:t>Key words</w:t>
      </w:r>
      <w:r>
        <w:rPr>
          <w:b/>
          <w:bCs/>
          <w:color w:val="000000"/>
          <w:spacing w:val="0"/>
          <w:w w:val="100"/>
          <w:position w:val="0"/>
          <w:sz w:val="19"/>
          <w:szCs w:val="19"/>
          <w:shd w:val="clear" w:color="auto" w:fill="auto"/>
          <w:lang w:val="zh-CN" w:eastAsia="zh-CN" w:bidi="zh-CN"/>
        </w:rPr>
        <w:t>:</w:t>
      </w:r>
      <w:r>
        <w:rPr>
          <w:color w:val="000000"/>
          <w:spacing w:val="0"/>
          <w:w w:val="100"/>
          <w:position w:val="0"/>
          <w:shd w:val="clear" w:color="auto" w:fill="auto"/>
          <w:lang w:val="en-US" w:eastAsia="en-US" w:bidi="en-US"/>
        </w:rPr>
        <w:t>Root exudate</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Phytoremediation</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Organic contaminated soil</w:t>
      </w:r>
    </w:p>
    <w:p>
      <w:pPr>
        <w:pStyle w:val="Style11"/>
        <w:keepNext w:val="0"/>
        <w:keepLines w:val="0"/>
        <w:widowControl w:val="0"/>
        <w:shd w:val="clear" w:color="auto" w:fill="auto"/>
        <w:bidi w:val="0"/>
        <w:spacing w:before="0" w:after="0" w:line="302" w:lineRule="exact"/>
        <w:ind w:left="0" w:right="0" w:firstLine="420"/>
        <w:jc w:val="both"/>
      </w:pPr>
      <w:r>
        <w:rPr>
          <w:color w:val="000000"/>
          <w:spacing w:val="0"/>
          <w:w w:val="100"/>
          <w:position w:val="0"/>
          <w:shd w:val="clear" w:color="auto" w:fill="auto"/>
        </w:rPr>
        <w:t>土壤是人类生存与发展的物质基础，是农业生产的关键要素，也是自然环境的重要组成部分。随着 农药施用、废水排放等工业和农业活动的增加，土壤有机污染日益严重。据统计，目前我国受有机物污染 的农田达</w:t>
      </w:r>
      <w:r>
        <w:rPr>
          <w:rFonts w:ascii="Times New Roman" w:eastAsia="Times New Roman" w:hAnsi="Times New Roman" w:cs="Times New Roman"/>
          <w:color w:val="000000"/>
          <w:spacing w:val="0"/>
          <w:w w:val="100"/>
          <w:position w:val="0"/>
          <w:sz w:val="22"/>
          <w:szCs w:val="22"/>
          <w:shd w:val="clear" w:color="auto" w:fill="auto"/>
        </w:rPr>
        <w:t>6 000</w:t>
      </w:r>
      <w:r>
        <w:rPr>
          <w:color w:val="000000"/>
          <w:spacing w:val="0"/>
          <w:w w:val="100"/>
          <w:position w:val="0"/>
          <w:shd w:val="clear" w:color="auto" w:fill="auto"/>
        </w:rPr>
        <w:t>多万</w:t>
      </w:r>
      <w:r>
        <w:rPr>
          <w:rFonts w:ascii="Times New Roman" w:eastAsia="Times New Roman" w:hAnsi="Times New Roman" w:cs="Times New Roman"/>
          <w:color w:val="000000"/>
          <w:spacing w:val="0"/>
          <w:w w:val="100"/>
          <w:position w:val="0"/>
          <w:sz w:val="22"/>
          <w:szCs w:val="22"/>
          <w:shd w:val="clear" w:color="auto" w:fill="auto"/>
          <w:lang w:val="en-US" w:eastAsia="en-US" w:bidi="en-US"/>
        </w:rPr>
        <w:t>hmH</w:t>
      </w:r>
      <w:r>
        <w:rPr>
          <w:color w:val="000000"/>
          <w:spacing w:val="0"/>
          <w:w w:val="100"/>
          <w:position w:val="0"/>
          <w:shd w:val="clear" w:color="auto" w:fill="auto"/>
        </w:rPr>
        <w:t>居世界之首⑴。有机污染物进入土壤后，会使土壤肥力下降，影响农作物的产 量和品质,并会通过食物链的“富集和放大”作用对人体健康造成危害。同时，土壤有机污染具有长期性、 隐蔽性和不可逆性等特点，其危害严重，治理困难。因此，研究有机污染土壤修复对全球农业安全和环境 保护具有重要意义⑵。</w:t>
      </w:r>
    </w:p>
    <w:p>
      <w:pPr>
        <w:pStyle w:val="Style11"/>
        <w:keepNext w:val="0"/>
        <w:keepLines w:val="0"/>
        <w:widowControl w:val="0"/>
        <w:shd w:val="clear" w:color="auto" w:fill="auto"/>
        <w:bidi w:val="0"/>
        <w:spacing w:before="0" w:after="180" w:line="302" w:lineRule="exact"/>
        <w:ind w:left="0" w:right="0" w:firstLine="420"/>
        <w:jc w:val="both"/>
      </w:pPr>
      <w:r>
        <w:rPr>
          <w:color w:val="000000"/>
          <w:spacing w:val="0"/>
          <w:w w:val="100"/>
          <w:position w:val="0"/>
          <w:shd w:val="clear" w:color="auto" w:fill="auto"/>
        </w:rPr>
        <w:t>植物修复</w:t>
      </w:r>
      <w:r>
        <w:rPr>
          <w:rFonts w:ascii="Times New Roman" w:eastAsia="Times New Roman" w:hAnsi="Times New Roman" w:cs="Times New Roman"/>
          <w:color w:val="000000"/>
          <w:spacing w:val="0"/>
          <w:w w:val="100"/>
          <w:position w:val="0"/>
          <w:sz w:val="22"/>
          <w:szCs w:val="22"/>
          <w:shd w:val="clear" w:color="auto" w:fill="auto"/>
          <w:lang w:val="en-US" w:eastAsia="en-US" w:bidi="en-US"/>
        </w:rPr>
        <w:t>(Phytoremediation)</w:t>
      </w:r>
      <w:r>
        <w:rPr>
          <w:color w:val="000000"/>
          <w:spacing w:val="0"/>
          <w:w w:val="100"/>
          <w:position w:val="0"/>
          <w:shd w:val="clear" w:color="auto" w:fill="auto"/>
        </w:rPr>
        <w:t>指利用植物及其根际微生物体系的物理、化学或生物过程来吸收、挥 发、转化、降解或固定土壤污染物的一种原位生物修复技术⑶，与传统修复方法相比，其操作简便、持效 长、成本低、环境友好、且易于被公众接受，已成为当前最有发展前途的土壤污染修复技术⑷。根系分泌 物</w:t>
      </w:r>
      <w:r>
        <w:rPr>
          <w:rFonts w:ascii="Times New Roman" w:eastAsia="Times New Roman" w:hAnsi="Times New Roman" w:cs="Times New Roman"/>
          <w:color w:val="000000"/>
          <w:spacing w:val="0"/>
          <w:w w:val="100"/>
          <w:position w:val="0"/>
          <w:sz w:val="22"/>
          <w:szCs w:val="22"/>
          <w:shd w:val="clear" w:color="auto" w:fill="auto"/>
          <w:lang w:val="en-US" w:eastAsia="en-US" w:bidi="en-US"/>
        </w:rPr>
        <w:t>(Root exudates)</w:t>
      </w:r>
      <w:r>
        <w:rPr>
          <w:color w:val="000000"/>
          <w:spacing w:val="0"/>
          <w:w w:val="100"/>
          <w:position w:val="0"/>
          <w:shd w:val="clear" w:color="auto" w:fill="auto"/>
        </w:rPr>
        <w:t>是植物修复有机污染土壤过程中的关键物质，其通过营造适宜的根际生态微环境以促 进根际微生物对有机污染物的降解，该过程是植物去除土壤有机污染物的主要作用机制目前，该领 域已成为植物修复研究的热点，新的观点、方法与技术不断涌现,但相关的研究报道较少⑷。本研究在总 结近年来国内外相关文献的基础上，对根系分泌物及其在植物修复有机污染土壤中的作用进行了论述， 以期为植物修复技术的实际应用提供理论支持。</w:t>
      </w:r>
    </w:p>
    <w:p>
      <w:pPr>
        <w:pStyle w:val="Style21"/>
        <w:keepNext/>
        <w:keepLines/>
        <w:widowControl w:val="0"/>
        <w:shd w:val="clear" w:color="auto" w:fill="auto"/>
        <w:bidi w:val="0"/>
        <w:spacing w:before="0" w:after="80" w:line="240" w:lineRule="auto"/>
        <w:ind w:left="0" w:right="0" w:firstLine="0"/>
        <w:jc w:val="left"/>
      </w:pPr>
      <w:bookmarkStart w:id="6" w:name="bookmark6"/>
      <w:bookmarkStart w:id="7" w:name="bookmark7"/>
      <w:r>
        <w:rPr>
          <w:rFonts w:ascii="Tahoma" w:eastAsia="Tahoma" w:hAnsi="Tahoma" w:cs="Tahoma"/>
          <w:color w:val="000000"/>
          <w:spacing w:val="0"/>
          <w:w w:val="100"/>
          <w:position w:val="0"/>
          <w:sz w:val="24"/>
          <w:szCs w:val="24"/>
          <w:shd w:val="clear" w:color="auto" w:fill="auto"/>
        </w:rPr>
        <w:t>1</w:t>
      </w:r>
      <w:r>
        <w:rPr>
          <w:color w:val="000000"/>
          <w:spacing w:val="0"/>
          <w:w w:val="100"/>
          <w:position w:val="0"/>
          <w:shd w:val="clear" w:color="auto" w:fill="auto"/>
        </w:rPr>
        <w:t>根系分泌物的定义、种类和产生途径</w:t>
      </w:r>
      <w:bookmarkEnd w:id="6"/>
      <w:bookmarkEnd w:id="7"/>
    </w:p>
    <w:p>
      <w:pPr>
        <w:pStyle w:val="Style11"/>
        <w:keepNext w:val="0"/>
        <w:keepLines w:val="0"/>
        <w:widowControl w:val="0"/>
        <w:shd w:val="clear" w:color="auto" w:fill="auto"/>
        <w:bidi w:val="0"/>
        <w:spacing w:before="0" w:after="180" w:line="302" w:lineRule="exact"/>
        <w:ind w:left="0" w:right="0" w:firstLine="420"/>
        <w:jc w:val="both"/>
        <w:rPr>
          <w:sz w:val="22"/>
          <w:szCs w:val="22"/>
        </w:rPr>
      </w:pPr>
      <w:r>
        <w:rPr>
          <w:color w:val="000000"/>
          <w:spacing w:val="0"/>
          <w:w w:val="100"/>
          <w:position w:val="0"/>
          <w:sz w:val="20"/>
          <w:szCs w:val="20"/>
          <w:shd w:val="clear" w:color="auto" w:fill="auto"/>
        </w:rPr>
        <w:t>对根系分泌物的研究始于</w:t>
      </w:r>
      <w:r>
        <w:rPr>
          <w:rFonts w:ascii="Times New Roman" w:eastAsia="Times New Roman" w:hAnsi="Times New Roman" w:cs="Times New Roman"/>
          <w:color w:val="000000"/>
          <w:spacing w:val="0"/>
          <w:w w:val="100"/>
          <w:position w:val="0"/>
          <w:sz w:val="22"/>
          <w:szCs w:val="22"/>
          <w:shd w:val="clear" w:color="auto" w:fill="auto"/>
        </w:rPr>
        <w:t>18</w:t>
      </w:r>
      <w:r>
        <w:rPr>
          <w:color w:val="000000"/>
          <w:spacing w:val="0"/>
          <w:w w:val="100"/>
          <w:position w:val="0"/>
          <w:sz w:val="20"/>
          <w:szCs w:val="20"/>
          <w:shd w:val="clear" w:color="auto" w:fill="auto"/>
        </w:rPr>
        <w:t>世纪</w:t>
      </w:r>
      <w:r>
        <w:rPr>
          <w:rFonts w:ascii="SimSun" w:eastAsia="SimSun" w:hAnsi="SimSun" w:cs="SimSun"/>
          <w:color w:val="000000"/>
          <w:spacing w:val="0"/>
          <w:w w:val="100"/>
          <w:position w:val="0"/>
          <w:sz w:val="22"/>
          <w:szCs w:val="22"/>
          <w:shd w:val="clear" w:color="auto" w:fill="auto"/>
        </w:rPr>
        <w:t>，</w:t>
      </w:r>
      <w:r>
        <w:rPr>
          <w:rFonts w:ascii="Times New Roman" w:eastAsia="Times New Roman" w:hAnsi="Times New Roman" w:cs="Times New Roman"/>
          <w:color w:val="000000"/>
          <w:spacing w:val="0"/>
          <w:w w:val="100"/>
          <w:position w:val="0"/>
          <w:sz w:val="22"/>
          <w:szCs w:val="22"/>
          <w:shd w:val="clear" w:color="auto" w:fill="auto"/>
        </w:rPr>
        <w:t>1795</w:t>
      </w:r>
      <w:r>
        <w:rPr>
          <w:color w:val="000000"/>
          <w:spacing w:val="0"/>
          <w:w w:val="100"/>
          <w:position w:val="0"/>
          <w:sz w:val="20"/>
          <w:szCs w:val="20"/>
          <w:shd w:val="clear" w:color="auto" w:fill="auto"/>
        </w:rPr>
        <w:t>年</w:t>
      </w:r>
      <w:r>
        <w:rPr>
          <w:rFonts w:ascii="Times New Roman" w:eastAsia="Times New Roman" w:hAnsi="Times New Roman" w:cs="Times New Roman"/>
          <w:color w:val="000000"/>
          <w:spacing w:val="0"/>
          <w:w w:val="100"/>
          <w:position w:val="0"/>
          <w:sz w:val="22"/>
          <w:szCs w:val="22"/>
          <w:shd w:val="clear" w:color="auto" w:fill="auto"/>
          <w:lang w:val="en-US" w:eastAsia="en-US" w:bidi="en-US"/>
        </w:rPr>
        <w:t>PlenkE</w:t>
      </w:r>
      <w:r>
        <w:rPr>
          <w:color w:val="000000"/>
          <w:spacing w:val="0"/>
          <w:w w:val="100"/>
          <w:position w:val="0"/>
          <w:sz w:val="20"/>
          <w:szCs w:val="20"/>
          <w:shd w:val="clear" w:color="auto" w:fill="auto"/>
        </w:rPr>
        <w:t>首次发现植物根系能够向外分泌一些物质，但直 到</w:t>
      </w:r>
      <w:r>
        <w:rPr>
          <w:rFonts w:ascii="Times New Roman" w:eastAsia="Times New Roman" w:hAnsi="Times New Roman" w:cs="Times New Roman"/>
          <w:color w:val="000000"/>
          <w:spacing w:val="0"/>
          <w:w w:val="100"/>
          <w:position w:val="0"/>
          <w:sz w:val="22"/>
          <w:szCs w:val="22"/>
          <w:shd w:val="clear" w:color="auto" w:fill="auto"/>
        </w:rPr>
        <w:t>20</w:t>
      </w:r>
      <w:r>
        <w:rPr>
          <w:color w:val="000000"/>
          <w:spacing w:val="0"/>
          <w:w w:val="100"/>
          <w:position w:val="0"/>
          <w:sz w:val="20"/>
          <w:szCs w:val="20"/>
          <w:shd w:val="clear" w:color="auto" w:fill="auto"/>
        </w:rPr>
        <w:t>世纪</w:t>
      </w:r>
      <w:r>
        <w:rPr>
          <w:rFonts w:ascii="Times New Roman" w:eastAsia="Times New Roman" w:hAnsi="Times New Roman" w:cs="Times New Roman"/>
          <w:color w:val="000000"/>
          <w:spacing w:val="0"/>
          <w:w w:val="100"/>
          <w:position w:val="0"/>
          <w:sz w:val="22"/>
          <w:szCs w:val="22"/>
          <w:shd w:val="clear" w:color="auto" w:fill="auto"/>
        </w:rPr>
        <w:t>50</w:t>
      </w:r>
      <w:r>
        <w:rPr>
          <w:color w:val="000000"/>
          <w:spacing w:val="0"/>
          <w:w w:val="100"/>
          <w:position w:val="0"/>
          <w:sz w:val="20"/>
          <w:szCs w:val="20"/>
          <w:shd w:val="clear" w:color="auto" w:fill="auto"/>
        </w:rPr>
        <w:t>年代，由于固氮菌的利用才使这一领域的研究活跃起来閃</w:t>
      </w:r>
      <w:r>
        <w:rPr>
          <w:rFonts w:ascii="Times New Roman" w:eastAsia="Times New Roman" w:hAnsi="Times New Roman" w:cs="Times New Roman"/>
          <w:color w:val="000000"/>
          <w:spacing w:val="0"/>
          <w:w w:val="100"/>
          <w:position w:val="0"/>
          <w:sz w:val="22"/>
          <w:szCs w:val="22"/>
          <w:shd w:val="clear" w:color="auto" w:fill="auto"/>
          <w:lang w:val="en-US" w:eastAsia="en-US" w:bidi="en-US"/>
        </w:rPr>
        <w:t>o</w:t>
      </w:r>
    </w:p>
    <w:p>
      <w:pPr>
        <w:pStyle w:val="Style25"/>
        <w:keepNext w:val="0"/>
        <w:keepLines w:val="0"/>
        <w:widowControl w:val="0"/>
        <w:shd w:val="clear" w:color="auto" w:fill="auto"/>
        <w:bidi w:val="0"/>
        <w:spacing w:before="0" w:after="0" w:line="211" w:lineRule="exact"/>
        <w:ind w:left="0" w:right="0" w:firstLine="320"/>
        <w:jc w:val="both"/>
      </w:pPr>
      <w:r>
        <w:rPr>
          <w:rFonts w:ascii="MingLiU" w:eastAsia="MingLiU" w:hAnsi="MingLiU" w:cs="MingLiU"/>
          <w:color w:val="000000"/>
          <w:spacing w:val="0"/>
          <w:w w:val="100"/>
          <w:position w:val="0"/>
          <w:sz w:val="15"/>
          <w:szCs w:val="15"/>
          <w:shd w:val="clear" w:color="auto" w:fill="auto"/>
          <w:lang w:val="zh-CN" w:eastAsia="zh-CN" w:bidi="zh-CN"/>
        </w:rPr>
        <w:t>收稿日期</w:t>
      </w:r>
      <w:r>
        <w:rPr>
          <w:rFonts w:ascii="MingLiU" w:eastAsia="MingLiU" w:hAnsi="MingLiU" w:cs="MingLiU"/>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en-US" w:eastAsia="en-US" w:bidi="en-US"/>
        </w:rPr>
        <w:t>2012-09- 17</w:t>
      </w:r>
    </w:p>
    <w:p>
      <w:pPr>
        <w:pStyle w:val="Style28"/>
        <w:keepNext w:val="0"/>
        <w:keepLines w:val="0"/>
        <w:widowControl w:val="0"/>
        <w:shd w:val="clear" w:color="auto" w:fill="auto"/>
        <w:bidi w:val="0"/>
        <w:spacing w:before="0" w:after="0" w:line="211" w:lineRule="exact"/>
        <w:ind w:left="0" w:right="0" w:firstLine="320"/>
        <w:jc w:val="both"/>
      </w:pPr>
      <w:r>
        <w:rPr>
          <w:color w:val="000000"/>
          <w:spacing w:val="0"/>
          <w:w w:val="100"/>
          <w:position w:val="0"/>
          <w:shd w:val="clear" w:color="auto" w:fill="auto"/>
        </w:rPr>
        <w:t>基金项目</w:t>
      </w:r>
      <w:r>
        <w:rPr>
          <w:rFonts w:ascii="SimSun" w:eastAsia="SimSun" w:hAnsi="SimSun" w:cs="SimSun"/>
          <w:color w:val="000000"/>
          <w:spacing w:val="0"/>
          <w:w w:val="100"/>
          <w:position w:val="0"/>
          <w:sz w:val="16"/>
          <w:szCs w:val="16"/>
          <w:shd w:val="clear" w:color="auto" w:fill="auto"/>
        </w:rPr>
        <w:t>：</w:t>
      </w:r>
      <w:r>
        <w:rPr>
          <w:rFonts w:ascii="Times New Roman" w:eastAsia="Times New Roman" w:hAnsi="Times New Roman" w:cs="Times New Roman"/>
          <w:color w:val="000000"/>
          <w:spacing w:val="0"/>
          <w:w w:val="100"/>
          <w:position w:val="0"/>
          <w:sz w:val="16"/>
          <w:szCs w:val="16"/>
          <w:shd w:val="clear" w:color="auto" w:fill="auto"/>
        </w:rPr>
        <w:t>2011</w:t>
      </w:r>
      <w:r>
        <w:rPr>
          <w:color w:val="000000"/>
          <w:spacing w:val="0"/>
          <w:w w:val="100"/>
          <w:position w:val="0"/>
          <w:shd w:val="clear" w:color="auto" w:fill="auto"/>
        </w:rPr>
        <w:t>年环保公益项目</w:t>
      </w:r>
      <w:r>
        <w:rPr>
          <w:rFonts w:ascii="SimSun" w:eastAsia="SimSun" w:hAnsi="SimSun" w:cs="SimSun"/>
          <w:color w:val="000000"/>
          <w:spacing w:val="0"/>
          <w:w w:val="100"/>
          <w:position w:val="0"/>
          <w:sz w:val="16"/>
          <w:szCs w:val="16"/>
          <w:shd w:val="clear" w:color="auto" w:fill="auto"/>
        </w:rPr>
        <w:t>(</w:t>
      </w:r>
      <w:r>
        <w:rPr>
          <w:rFonts w:ascii="Times New Roman" w:eastAsia="Times New Roman" w:hAnsi="Times New Roman" w:cs="Times New Roman"/>
          <w:color w:val="000000"/>
          <w:spacing w:val="0"/>
          <w:w w:val="100"/>
          <w:position w:val="0"/>
          <w:sz w:val="16"/>
          <w:szCs w:val="16"/>
          <w:shd w:val="clear" w:color="auto" w:fill="auto"/>
        </w:rPr>
        <w:t>201109019)</w:t>
      </w:r>
      <w:r>
        <w:rPr>
          <w:rFonts w:ascii="SimSun" w:eastAsia="SimSun" w:hAnsi="SimSun" w:cs="SimSun"/>
          <w:color w:val="000000"/>
          <w:spacing w:val="0"/>
          <w:w w:val="100"/>
          <w:position w:val="0"/>
          <w:sz w:val="16"/>
          <w:szCs w:val="16"/>
          <w:shd w:val="clear" w:color="auto" w:fill="auto"/>
        </w:rPr>
        <w:t>；</w:t>
      </w:r>
      <w:r>
        <w:rPr>
          <w:color w:val="000000"/>
          <w:spacing w:val="0"/>
          <w:w w:val="100"/>
          <w:position w:val="0"/>
          <w:shd w:val="clear" w:color="auto" w:fill="auto"/>
        </w:rPr>
        <w:t>上海市环保科研重大项目</w:t>
      </w:r>
      <w:r>
        <w:rPr>
          <w:color w:val="000000"/>
          <w:spacing w:val="0"/>
          <w:w w:val="100"/>
          <w:position w:val="0"/>
          <w:shd w:val="clear" w:color="auto" w:fill="auto"/>
          <w:lang w:val="en-US" w:eastAsia="en-US" w:bidi="en-US"/>
        </w:rPr>
        <w:t>［</w:t>
      </w:r>
      <w:r>
        <w:rPr>
          <w:color w:val="000000"/>
          <w:spacing w:val="0"/>
          <w:w w:val="100"/>
          <w:position w:val="0"/>
          <w:shd w:val="clear" w:color="auto" w:fill="auto"/>
        </w:rPr>
        <w:t>沪环科</w:t>
      </w:r>
      <w:r>
        <w:rPr>
          <w:rFonts w:ascii="Times New Roman" w:eastAsia="Times New Roman" w:hAnsi="Times New Roman" w:cs="Times New Roman"/>
          <w:color w:val="000000"/>
          <w:spacing w:val="0"/>
          <w:w w:val="100"/>
          <w:position w:val="0"/>
          <w:sz w:val="16"/>
          <w:szCs w:val="16"/>
          <w:shd w:val="clear" w:color="auto" w:fill="auto"/>
          <w:lang w:val="en-US" w:eastAsia="en-US" w:bidi="en-US"/>
        </w:rPr>
        <w:t>(2012-07)］</w:t>
      </w:r>
      <w:r>
        <w:rPr>
          <w:color w:val="000000"/>
          <w:spacing w:val="0"/>
          <w:w w:val="100"/>
          <w:position w:val="0"/>
          <w:shd w:val="clear" w:color="auto" w:fill="auto"/>
        </w:rPr>
        <w:t>资助</w:t>
      </w:r>
    </w:p>
    <w:p>
      <w:pPr>
        <w:pStyle w:val="Style25"/>
        <w:keepNext w:val="0"/>
        <w:keepLines w:val="0"/>
        <w:widowControl w:val="0"/>
        <w:shd w:val="clear" w:color="auto" w:fill="auto"/>
        <w:bidi w:val="0"/>
        <w:spacing w:before="0" w:after="140" w:line="211" w:lineRule="exact"/>
        <w:ind w:left="0" w:right="0" w:firstLine="340"/>
        <w:jc w:val="both"/>
        <w:sectPr>
          <w:footnotePr>
            <w:pos w:val="pageBottom"/>
            <w:numFmt w:val="decimal"/>
            <w:numRestart w:val="continuous"/>
          </w:footnotePr>
          <w:pgSz w:w="11900" w:h="16840"/>
          <w:pgMar w:top="1439" w:left="1239" w:right="1210" w:bottom="1024" w:header="1011" w:footer="596" w:gutter="0"/>
          <w:pgNumType w:start="1"/>
          <w:cols w:space="720"/>
          <w:noEndnote/>
          <w:rtlGutter w:val="0"/>
          <w:docGrid w:linePitch="360"/>
        </w:sectPr>
      </w:pPr>
      <w:r>
        <w:rPr>
          <w:rFonts w:ascii="MingLiU" w:eastAsia="MingLiU" w:hAnsi="MingLiU" w:cs="MingLiU"/>
          <w:color w:val="000000"/>
          <w:spacing w:val="0"/>
          <w:w w:val="100"/>
          <w:position w:val="0"/>
          <w:sz w:val="15"/>
          <w:szCs w:val="15"/>
          <w:shd w:val="clear" w:color="auto" w:fill="auto"/>
          <w:lang w:val="zh-CN" w:eastAsia="zh-CN" w:bidi="zh-CN"/>
        </w:rPr>
        <w:t>作者简介：孟 梁</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1984 </w:t>
      </w:r>
      <w:r>
        <w:rPr>
          <w:rFonts w:ascii="MingLiU" w:eastAsia="MingLiU" w:hAnsi="MingLiU" w:cs="MingLiU"/>
          <w:color w:val="000000"/>
          <w:spacing w:val="0"/>
          <w:w w:val="100"/>
          <w:position w:val="0"/>
          <w:sz w:val="15"/>
          <w:szCs w:val="15"/>
          <w:shd w:val="clear" w:color="auto" w:fill="auto"/>
          <w:lang w:val="en-US" w:eastAsia="en-US" w:bidi="en-US"/>
        </w:rPr>
        <w:t>-),</w:t>
      </w:r>
      <w:r>
        <w:rPr>
          <w:rFonts w:ascii="MingLiU" w:eastAsia="MingLiU" w:hAnsi="MingLiU" w:cs="MingLiU"/>
          <w:color w:val="000000"/>
          <w:spacing w:val="0"/>
          <w:w w:val="100"/>
          <w:position w:val="0"/>
          <w:sz w:val="15"/>
          <w:szCs w:val="15"/>
          <w:shd w:val="clear" w:color="auto" w:fill="auto"/>
          <w:lang w:val="zh-CN" w:eastAsia="zh-CN" w:bidi="zh-CN"/>
        </w:rPr>
        <w:t>男，博士，工程师，主要从事有机污染土壤生物修复的研究。</w:t>
      </w:r>
      <w:r>
        <w:rPr>
          <w:color w:val="000000"/>
          <w:spacing w:val="0"/>
          <w:w w:val="100"/>
          <w:position w:val="0"/>
          <w:shd w:val="clear" w:color="auto" w:fill="auto"/>
          <w:lang w:val="en-US" w:eastAsia="en-US" w:bidi="en-US"/>
        </w:rPr>
        <w:t>Tel</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zh-CN" w:eastAsia="zh-CN" w:bidi="zh-CN"/>
        </w:rPr>
        <w:t xml:space="preserve">(021 )64085119, </w:t>
      </w:r>
      <w:r>
        <w:rPr>
          <w:color w:val="000000"/>
          <w:spacing w:val="0"/>
          <w:w w:val="100"/>
          <w:position w:val="0"/>
          <w:shd w:val="clear" w:color="auto" w:fill="auto"/>
          <w:lang w:val="en-US" w:eastAsia="en-US" w:bidi="en-US"/>
        </w:rPr>
        <w:t>E-mail</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w:t>
      </w:r>
      <w:r>
        <w:fldChar w:fldCharType="begin"/>
      </w:r>
      <w:r>
        <w:rPr/>
        <w:instrText> HYPERLINK "mailto:mengli-ang315300@163.com" </w:instrText>
      </w:r>
      <w:r>
        <w:fldChar w:fldCharType="separate"/>
      </w:r>
      <w:r>
        <w:rPr>
          <w:color w:val="000000"/>
          <w:spacing w:val="0"/>
          <w:w w:val="100"/>
          <w:position w:val="0"/>
          <w:shd w:val="clear" w:color="auto" w:fill="auto"/>
          <w:lang w:val="en-US" w:eastAsia="en-US" w:bidi="en-US"/>
        </w:rPr>
        <w:t>mengli- ang315300@163.com</w:t>
      </w:r>
      <w:r>
        <w:fldChar w:fldCharType="end"/>
      </w:r>
    </w:p>
    <w:p>
      <w:pPr>
        <w:pStyle w:val="Style11"/>
        <w:keepNext w:val="0"/>
        <w:keepLines w:val="0"/>
        <w:widowControl w:val="0"/>
        <w:shd w:val="clear" w:color="auto" w:fill="auto"/>
        <w:bidi w:val="0"/>
        <w:spacing w:before="0" w:after="0" w:line="315" w:lineRule="exact"/>
        <w:ind w:left="0" w:right="0" w:firstLine="0"/>
        <w:jc w:val="both"/>
      </w:pPr>
      <w:r>
        <w:rPr>
          <w:rFonts w:ascii="Times New Roman" w:eastAsia="Times New Roman" w:hAnsi="Times New Roman" w:cs="Times New Roman"/>
          <w:b/>
          <w:bCs/>
          <w:color w:val="000000"/>
          <w:spacing w:val="0"/>
          <w:w w:val="100"/>
          <w:position w:val="0"/>
          <w:sz w:val="19"/>
          <w:szCs w:val="19"/>
          <w:shd w:val="clear" w:color="auto" w:fill="auto"/>
          <w:lang w:val="en-US" w:eastAsia="en-US" w:bidi="en-US"/>
        </w:rPr>
        <w:t>1.1</w:t>
      </w:r>
      <w:r>
        <w:rPr>
          <w:color w:val="000000"/>
          <w:spacing w:val="0"/>
          <w:w w:val="100"/>
          <w:position w:val="0"/>
          <w:shd w:val="clear" w:color="auto" w:fill="auto"/>
        </w:rPr>
        <w:t>根系分泌物的定义和种类</w:t>
      </w:r>
    </w:p>
    <w:p>
      <w:pPr>
        <w:pStyle w:val="Style11"/>
        <w:keepNext w:val="0"/>
        <w:keepLines w:val="0"/>
        <w:widowControl w:val="0"/>
        <w:shd w:val="clear" w:color="auto" w:fill="auto"/>
        <w:bidi w:val="0"/>
        <w:spacing w:before="0" w:after="0" w:line="315" w:lineRule="exact"/>
        <w:ind w:left="0" w:right="0"/>
        <w:jc w:val="both"/>
      </w:pPr>
      <w:r>
        <w:rPr>
          <w:color w:val="000000"/>
          <w:spacing w:val="0"/>
          <w:w w:val="100"/>
          <w:position w:val="0"/>
          <w:shd w:val="clear" w:color="auto" w:fill="auto"/>
        </w:rPr>
        <w:t>根系分泌物是指植物根系在生命活动过程中向外界环境分泌的各种有机化合物的总称，其释放量占 年光合作用产量的</w:t>
      </w:r>
      <w:r>
        <w:rPr>
          <w:rFonts w:ascii="Times New Roman" w:eastAsia="Times New Roman" w:hAnsi="Times New Roman" w:cs="Times New Roman"/>
          <w:color w:val="000000"/>
          <w:spacing w:val="0"/>
          <w:w w:val="100"/>
          <w:position w:val="0"/>
          <w:sz w:val="22"/>
          <w:szCs w:val="22"/>
          <w:shd w:val="clear" w:color="auto" w:fill="auto"/>
        </w:rPr>
        <w:t>10%</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z w:val="22"/>
          <w:szCs w:val="22"/>
          <w:shd w:val="clear" w:color="auto" w:fill="auto"/>
        </w:rPr>
        <w:t>20%,</w:t>
      </w:r>
      <w:r>
        <w:rPr>
          <w:color w:val="000000"/>
          <w:spacing w:val="0"/>
          <w:w w:val="100"/>
          <w:position w:val="0"/>
          <w:shd w:val="clear" w:color="auto" w:fill="auto"/>
        </w:rPr>
        <w:t>是植物与土壤、水、大气进行物质、能量和信息交换的重要介质之一⑷。 根据产生方式的不同，根系分泌物有广义和狭义之分,广义的根系分泌物有</w:t>
      </w:r>
      <w:r>
        <w:rPr>
          <w:rFonts w:ascii="SimSun" w:eastAsia="SimSun" w:hAnsi="SimSun" w:cs="SimSun"/>
          <w:color w:val="000000"/>
          <w:spacing w:val="0"/>
          <w:w w:val="100"/>
          <w:position w:val="0"/>
          <w:sz w:val="22"/>
          <w:szCs w:val="22"/>
          <w:shd w:val="clear" w:color="auto" w:fill="auto"/>
        </w:rPr>
        <w:t>：（</w:t>
      </w:r>
      <w:r>
        <w:rPr>
          <w:rFonts w:ascii="Times New Roman" w:eastAsia="Times New Roman" w:hAnsi="Times New Roman" w:cs="Times New Roman"/>
          <w:color w:val="000000"/>
          <w:spacing w:val="0"/>
          <w:w w:val="100"/>
          <w:position w:val="0"/>
          <w:sz w:val="22"/>
          <w:szCs w:val="22"/>
          <w:shd w:val="clear" w:color="auto" w:fill="auto"/>
        </w:rPr>
        <w:t>1）</w:t>
      </w:r>
      <w:r>
        <w:rPr>
          <w:color w:val="000000"/>
          <w:spacing w:val="0"/>
          <w:w w:val="100"/>
          <w:position w:val="0"/>
          <w:shd w:val="clear" w:color="auto" w:fill="auto"/>
        </w:rPr>
        <w:t>分泌物，即细胞在代谢过 程中释放的物质；</w:t>
      </w:r>
      <w:r>
        <w:rPr>
          <w:rFonts w:ascii="SimSun" w:eastAsia="SimSun" w:hAnsi="SimSun" w:cs="SimSun"/>
          <w:color w:val="000000"/>
          <w:spacing w:val="0"/>
          <w:w w:val="100"/>
          <w:position w:val="0"/>
          <w:sz w:val="22"/>
          <w:szCs w:val="22"/>
          <w:shd w:val="clear" w:color="auto" w:fill="auto"/>
        </w:rPr>
        <w:t>（</w:t>
      </w:r>
      <w:r>
        <w:rPr>
          <w:rFonts w:ascii="Times New Roman" w:eastAsia="Times New Roman" w:hAnsi="Times New Roman" w:cs="Times New Roman"/>
          <w:color w:val="000000"/>
          <w:spacing w:val="0"/>
          <w:w w:val="100"/>
          <w:position w:val="0"/>
          <w:sz w:val="22"/>
          <w:szCs w:val="22"/>
          <w:shd w:val="clear" w:color="auto" w:fill="auto"/>
        </w:rPr>
        <w:t>2）</w:t>
      </w:r>
      <w:r>
        <w:rPr>
          <w:color w:val="000000"/>
          <w:spacing w:val="0"/>
          <w:w w:val="100"/>
          <w:position w:val="0"/>
          <w:shd w:val="clear" w:color="auto" w:fill="auto"/>
        </w:rPr>
        <w:t>渗岀物，即细胞中主动扩散出来的低分子量化合物；</w:t>
      </w:r>
      <w:r>
        <w:rPr>
          <w:rFonts w:ascii="SimSun" w:eastAsia="SimSun" w:hAnsi="SimSun" w:cs="SimSun"/>
          <w:color w:val="000000"/>
          <w:spacing w:val="0"/>
          <w:w w:val="100"/>
          <w:position w:val="0"/>
          <w:sz w:val="22"/>
          <w:szCs w:val="22"/>
          <w:shd w:val="clear" w:color="auto" w:fill="auto"/>
        </w:rPr>
        <w:t>（</w:t>
      </w:r>
      <w:r>
        <w:rPr>
          <w:rFonts w:ascii="Times New Roman" w:eastAsia="Times New Roman" w:hAnsi="Times New Roman" w:cs="Times New Roman"/>
          <w:color w:val="000000"/>
          <w:spacing w:val="0"/>
          <w:w w:val="100"/>
          <w:position w:val="0"/>
          <w:sz w:val="22"/>
          <w:szCs w:val="22"/>
          <w:shd w:val="clear" w:color="auto" w:fill="auto"/>
        </w:rPr>
        <w:t>3）</w:t>
      </w:r>
      <w:r>
        <w:rPr>
          <w:color w:val="000000"/>
          <w:spacing w:val="0"/>
          <w:w w:val="100"/>
          <w:position w:val="0"/>
          <w:shd w:val="clear" w:color="auto" w:fill="auto"/>
        </w:rPr>
        <w:t>黏胶质，即根冠细胞、根表皮 细胞和根毛分泌的黏胶状物质；</w:t>
      </w:r>
      <w:r>
        <w:rPr>
          <w:rFonts w:ascii="SimSun" w:eastAsia="SimSun" w:hAnsi="SimSun" w:cs="SimSun"/>
          <w:color w:val="000000"/>
          <w:spacing w:val="0"/>
          <w:w w:val="100"/>
          <w:position w:val="0"/>
          <w:sz w:val="22"/>
          <w:szCs w:val="22"/>
          <w:shd w:val="clear" w:color="auto" w:fill="auto"/>
        </w:rPr>
        <w:t>（</w:t>
      </w:r>
      <w:r>
        <w:rPr>
          <w:rFonts w:ascii="Times New Roman" w:eastAsia="Times New Roman" w:hAnsi="Times New Roman" w:cs="Times New Roman"/>
          <w:color w:val="000000"/>
          <w:spacing w:val="0"/>
          <w:w w:val="100"/>
          <w:position w:val="0"/>
          <w:sz w:val="22"/>
          <w:szCs w:val="22"/>
          <w:shd w:val="clear" w:color="auto" w:fill="auto"/>
        </w:rPr>
        <w:t>4）</w:t>
      </w:r>
      <w:r>
        <w:rPr>
          <w:color w:val="000000"/>
          <w:spacing w:val="0"/>
          <w:w w:val="100"/>
          <w:position w:val="0"/>
          <w:shd w:val="clear" w:color="auto" w:fill="auto"/>
        </w:rPr>
        <w:t>分解物质，即成熟根表皮细胞的分解产物及脱落的根冠和根毛细胞 等〔诃；狭义的根系分泌物则仅指由溢泌作用进入土壤的可溶性有机物〔⑴。</w:t>
      </w:r>
    </w:p>
    <w:p>
      <w:pPr>
        <w:pStyle w:val="Style11"/>
        <w:keepNext w:val="0"/>
        <w:keepLines w:val="0"/>
        <w:widowControl w:val="0"/>
        <w:shd w:val="clear" w:color="auto" w:fill="auto"/>
        <w:bidi w:val="0"/>
        <w:spacing w:before="0" w:after="180" w:line="315" w:lineRule="exact"/>
        <w:ind w:left="0" w:right="0"/>
        <w:jc w:val="both"/>
      </w:pPr>
      <w:r>
        <w:rPr>
          <w:color w:val="000000"/>
          <w:spacing w:val="0"/>
          <w:w w:val="100"/>
          <w:position w:val="0"/>
          <w:shd w:val="clear" w:color="auto" w:fill="auto"/>
        </w:rPr>
        <w:t>根系分泌物的种类繁多，已鉴定的约有</w:t>
      </w:r>
      <w:r>
        <w:rPr>
          <w:rFonts w:ascii="Times New Roman" w:eastAsia="Times New Roman" w:hAnsi="Times New Roman" w:cs="Times New Roman"/>
          <w:color w:val="000000"/>
          <w:spacing w:val="0"/>
          <w:w w:val="100"/>
          <w:position w:val="0"/>
          <w:sz w:val="22"/>
          <w:szCs w:val="22"/>
          <w:shd w:val="clear" w:color="auto" w:fill="auto"/>
        </w:rPr>
        <w:t>200</w:t>
      </w:r>
      <w:r>
        <w:rPr>
          <w:color w:val="000000"/>
          <w:spacing w:val="0"/>
          <w:w w:val="100"/>
          <w:position w:val="0"/>
          <w:shd w:val="clear" w:color="auto" w:fill="auto"/>
        </w:rPr>
        <w:t>多种。按其分子量大小可分为低分子和高分子有机 物切，其中低分子分泌物主要为糖类、有机酸和酚类，高分子分泌物主要为多糖、脂肪酸、留类化合物和胞 外酶等物质“刃。此外，按其作用性质可分为大多数植物所共有的普通分泌物和特殊植物或植物在特定条 件下产生的专一性分泌物⑴蔦表</w:t>
      </w:r>
      <w:r>
        <w:rPr>
          <w:rFonts w:ascii="Times New Roman" w:eastAsia="Times New Roman" w:hAnsi="Times New Roman" w:cs="Times New Roman"/>
          <w:color w:val="000000"/>
          <w:spacing w:val="0"/>
          <w:w w:val="100"/>
          <w:position w:val="0"/>
          <w:sz w:val="22"/>
          <w:szCs w:val="22"/>
          <w:shd w:val="clear" w:color="auto" w:fill="auto"/>
        </w:rPr>
        <w:t>1</w:t>
      </w:r>
      <w:r>
        <w:rPr>
          <w:color w:val="000000"/>
          <w:spacing w:val="0"/>
          <w:w w:val="100"/>
          <w:position w:val="0"/>
          <w:shd w:val="clear" w:color="auto" w:fill="auto"/>
        </w:rPr>
        <w:t>列出了一些常见的根系分泌物〔“一⑷。</w:t>
      </w:r>
    </w:p>
    <w:tbl>
      <w:tblPr>
        <w:tblOverlap w:val="never"/>
        <w:jc w:val="center"/>
        <w:tblLayout w:type="fixed"/>
      </w:tblPr>
      <w:tblGrid>
        <w:gridCol w:w="998"/>
        <w:gridCol w:w="8448"/>
      </w:tblGrid>
      <w:tr>
        <w:trPr>
          <w:trHeight w:val="470"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38"/>
              <w:keepNext w:val="0"/>
              <w:keepLines w:val="0"/>
              <w:widowControl w:val="0"/>
              <w:shd w:val="clear" w:color="auto" w:fill="auto"/>
              <w:bidi w:val="0"/>
              <w:spacing w:before="0" w:after="40" w:line="240" w:lineRule="auto"/>
              <w:ind w:left="0" w:right="0" w:firstLine="0"/>
              <w:jc w:val="center"/>
              <w:rPr>
                <w:sz w:val="15"/>
                <w:szCs w:val="15"/>
              </w:rPr>
            </w:pPr>
            <w:r>
              <w:rPr>
                <w:rFonts w:ascii="MingLiU" w:eastAsia="MingLiU" w:hAnsi="MingLiU" w:cs="MingLiU"/>
                <w:color w:val="000000"/>
                <w:spacing w:val="0"/>
                <w:w w:val="100"/>
                <w:position w:val="0"/>
                <w:sz w:val="15"/>
                <w:szCs w:val="15"/>
                <w:shd w:val="clear" w:color="auto" w:fill="auto"/>
              </w:rPr>
              <w:t>表</w:t>
            </w:r>
            <w:r>
              <w:rPr>
                <w:b/>
                <w:bCs/>
                <w:color w:val="000000"/>
                <w:spacing w:val="0"/>
                <w:w w:val="100"/>
                <w:position w:val="0"/>
                <w:sz w:val="14"/>
                <w:szCs w:val="14"/>
                <w:shd w:val="clear" w:color="auto" w:fill="auto"/>
              </w:rPr>
              <w:t>1</w:t>
            </w:r>
            <w:r>
              <w:rPr>
                <w:rFonts w:ascii="MingLiU" w:eastAsia="MingLiU" w:hAnsi="MingLiU" w:cs="MingLiU"/>
                <w:color w:val="000000"/>
                <w:spacing w:val="0"/>
                <w:w w:val="100"/>
                <w:position w:val="0"/>
                <w:sz w:val="15"/>
                <w:szCs w:val="15"/>
                <w:shd w:val="clear" w:color="auto" w:fill="auto"/>
              </w:rPr>
              <w:t>常见的根系分泌物</w:t>
            </w:r>
          </w:p>
          <w:p>
            <w:pPr>
              <w:pStyle w:val="Style38"/>
              <w:keepNext w:val="0"/>
              <w:keepLines w:val="0"/>
              <w:widowControl w:val="0"/>
              <w:shd w:val="clear" w:color="auto" w:fill="auto"/>
              <w:bidi w:val="0"/>
              <w:spacing w:before="0" w:after="0" w:line="240" w:lineRule="auto"/>
              <w:ind w:left="2640" w:right="0" w:firstLine="0"/>
              <w:jc w:val="left"/>
              <w:rPr>
                <w:sz w:val="14"/>
                <w:szCs w:val="14"/>
              </w:rPr>
            </w:pPr>
            <w:r>
              <w:rPr>
                <w:b/>
                <w:bCs/>
                <w:color w:val="000000"/>
                <w:spacing w:val="0"/>
                <w:w w:val="100"/>
                <w:position w:val="0"/>
                <w:sz w:val="14"/>
                <w:szCs w:val="14"/>
                <w:shd w:val="clear" w:color="auto" w:fill="auto"/>
                <w:lang w:val="en-US" w:eastAsia="en-US" w:bidi="en-US"/>
              </w:rPr>
              <w:t xml:space="preserve">Table </w:t>
            </w:r>
            <w:r>
              <w:rPr>
                <w:b/>
                <w:bCs/>
                <w:color w:val="000000"/>
                <w:spacing w:val="0"/>
                <w:w w:val="100"/>
                <w:position w:val="0"/>
                <w:sz w:val="14"/>
                <w:szCs w:val="14"/>
                <w:shd w:val="clear" w:color="auto" w:fill="auto"/>
              </w:rPr>
              <w:t xml:space="preserve">1 </w:t>
            </w:r>
            <w:r>
              <w:rPr>
                <w:b/>
                <w:bCs/>
                <w:color w:val="000000"/>
                <w:spacing w:val="0"/>
                <w:w w:val="100"/>
                <w:position w:val="0"/>
                <w:sz w:val="14"/>
                <w:szCs w:val="14"/>
                <w:shd w:val="clear" w:color="auto" w:fill="auto"/>
                <w:lang w:val="en-US" w:eastAsia="en-US" w:bidi="en-US"/>
              </w:rPr>
              <w:t>Common root exudates</w:t>
            </w:r>
          </w:p>
        </w:tc>
      </w:tr>
      <w:tr>
        <w:trPr>
          <w:trHeight w:val="240" w:hRule="exact"/>
        </w:trPr>
        <w:tc>
          <w:tcPr>
            <w:tcBorders>
              <w:top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340"/>
              <w:jc w:val="left"/>
              <w:rPr>
                <w:sz w:val="15"/>
                <w:szCs w:val="15"/>
              </w:rPr>
            </w:pPr>
            <w:r>
              <w:rPr>
                <w:rFonts w:ascii="MingLiU" w:eastAsia="MingLiU" w:hAnsi="MingLiU" w:cs="MingLiU"/>
                <w:color w:val="000000"/>
                <w:spacing w:val="0"/>
                <w:w w:val="100"/>
                <w:position w:val="0"/>
                <w:sz w:val="15"/>
                <w:szCs w:val="15"/>
                <w:shd w:val="clear" w:color="auto" w:fill="auto"/>
              </w:rPr>
              <w:t>种类</w:t>
            </w:r>
          </w:p>
        </w:tc>
        <w:tc>
          <w:tcPr>
            <w:tcBorders>
              <w:top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center"/>
              <w:rPr>
                <w:sz w:val="15"/>
                <w:szCs w:val="15"/>
              </w:rPr>
            </w:pPr>
            <w:r>
              <w:rPr>
                <w:rFonts w:ascii="MingLiU" w:eastAsia="MingLiU" w:hAnsi="MingLiU" w:cs="MingLiU"/>
                <w:color w:val="000000"/>
                <w:spacing w:val="0"/>
                <w:w w:val="100"/>
                <w:position w:val="0"/>
                <w:sz w:val="15"/>
                <w:szCs w:val="15"/>
                <w:shd w:val="clear" w:color="auto" w:fill="auto"/>
              </w:rPr>
              <w:t>名称</w:t>
            </w:r>
          </w:p>
        </w:tc>
      </w:tr>
      <w:tr>
        <w:trPr>
          <w:trHeight w:val="485" w:hRule="exact"/>
        </w:trPr>
        <w:tc>
          <w:tcPr>
            <w:tcBorders>
              <w:top w:val="single" w:sz="4"/>
            </w:tcBorders>
            <w:shd w:val="clear" w:color="auto" w:fill="FFFFFF"/>
            <w:vAlign w:val="top"/>
          </w:tcPr>
          <w:p>
            <w:pPr>
              <w:pStyle w:val="Style38"/>
              <w:keepNext w:val="0"/>
              <w:keepLines w:val="0"/>
              <w:widowControl w:val="0"/>
              <w:shd w:val="clear" w:color="auto" w:fill="auto"/>
              <w:bidi w:val="0"/>
              <w:spacing w:before="0" w:after="0" w:line="245" w:lineRule="exact"/>
              <w:ind w:left="0" w:right="0" w:firstLine="0"/>
              <w:jc w:val="left"/>
              <w:rPr>
                <w:sz w:val="15"/>
                <w:szCs w:val="15"/>
              </w:rPr>
            </w:pPr>
            <w:r>
              <w:rPr>
                <w:rFonts w:ascii="MingLiU" w:eastAsia="MingLiU" w:hAnsi="MingLiU" w:cs="MingLiU"/>
                <w:color w:val="000000"/>
                <w:spacing w:val="0"/>
                <w:w w:val="100"/>
                <w:position w:val="0"/>
                <w:sz w:val="15"/>
                <w:szCs w:val="15"/>
                <w:shd w:val="clear" w:color="auto" w:fill="auto"/>
              </w:rPr>
              <w:t>有机酸 碳水化合物</w:t>
            </w:r>
          </w:p>
        </w:tc>
        <w:tc>
          <w:tcPr>
            <w:tcBorders>
              <w:top w:val="single" w:sz="4"/>
            </w:tcBorders>
            <w:shd w:val="clear" w:color="auto" w:fill="FFFFFF"/>
            <w:vAlign w:val="top"/>
          </w:tcPr>
          <w:p>
            <w:pPr>
              <w:pStyle w:val="Style38"/>
              <w:keepNext w:val="0"/>
              <w:keepLines w:val="0"/>
              <w:widowControl w:val="0"/>
              <w:shd w:val="clear" w:color="auto" w:fill="auto"/>
              <w:bidi w:val="0"/>
              <w:spacing w:before="0" w:after="0" w:line="240" w:lineRule="exact"/>
              <w:ind w:left="0" w:right="0" w:firstLine="0"/>
              <w:jc w:val="left"/>
              <w:rPr>
                <w:sz w:val="15"/>
                <w:szCs w:val="15"/>
              </w:rPr>
            </w:pPr>
            <w:r>
              <w:rPr>
                <w:rFonts w:ascii="MingLiU" w:eastAsia="MingLiU" w:hAnsi="MingLiU" w:cs="MingLiU"/>
                <w:color w:val="000000"/>
                <w:spacing w:val="0"/>
                <w:w w:val="100"/>
                <w:position w:val="0"/>
                <w:sz w:val="15"/>
                <w:szCs w:val="15"/>
                <w:shd w:val="clear" w:color="auto" w:fill="auto"/>
              </w:rPr>
              <w:t>草酸、柠檬酸、苹果酸、酒石酸、乌头酸、乙酸、丙酸、丁酸、戊酸、琥珀酸、丙二酸、延胡索酸、乙醇酸、轻基乙酸 葡萄糖、果糖、蔗糖、木糖、麦芽糖、鼠李糖、阿拉伯糖、棉子糖、低聚糖、岩藻糖、半乳糖</w:t>
            </w:r>
          </w:p>
        </w:tc>
      </w:tr>
      <w:tr>
        <w:trPr>
          <w:trHeight w:val="470"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rFonts w:ascii="MingLiU" w:eastAsia="MingLiU" w:hAnsi="MingLiU" w:cs="MingLiU"/>
                <w:color w:val="000000"/>
                <w:spacing w:val="0"/>
                <w:w w:val="100"/>
                <w:position w:val="0"/>
                <w:sz w:val="15"/>
                <w:szCs w:val="15"/>
                <w:shd w:val="clear" w:color="auto" w:fill="auto"/>
              </w:rPr>
              <w:t>氨基酸</w:t>
            </w:r>
          </w:p>
        </w:tc>
        <w:tc>
          <w:tcPr>
            <w:tcBorders/>
            <w:shd w:val="clear" w:color="auto" w:fill="FFFFFF"/>
            <w:vAlign w:val="bottom"/>
          </w:tcPr>
          <w:p>
            <w:pPr>
              <w:pStyle w:val="Style38"/>
              <w:keepNext w:val="0"/>
              <w:keepLines w:val="0"/>
              <w:widowControl w:val="0"/>
              <w:shd w:val="clear" w:color="auto" w:fill="auto"/>
              <w:bidi w:val="0"/>
              <w:spacing w:before="0" w:after="0" w:line="221" w:lineRule="exact"/>
              <w:ind w:left="0" w:right="0" w:firstLine="0"/>
              <w:jc w:val="left"/>
              <w:rPr>
                <w:sz w:val="15"/>
                <w:szCs w:val="15"/>
              </w:rPr>
            </w:pPr>
            <w:r>
              <w:rPr>
                <w:rFonts w:ascii="MingLiU" w:eastAsia="MingLiU" w:hAnsi="MingLiU" w:cs="MingLiU"/>
                <w:color w:val="000000"/>
                <w:spacing w:val="0"/>
                <w:w w:val="100"/>
                <w:position w:val="0"/>
                <w:sz w:val="15"/>
                <w:szCs w:val="15"/>
                <w:shd w:val="clear" w:color="auto" w:fill="auto"/>
              </w:rPr>
              <w:t>皴氨酸、★氨基丁酸、谷氨酰胺、</w:t>
            </w:r>
            <w:r>
              <w:rPr>
                <w:color w:val="000000"/>
                <w:spacing w:val="0"/>
                <w:w w:val="100"/>
                <w:position w:val="0"/>
                <w:sz w:val="16"/>
                <w:szCs w:val="16"/>
                <w:shd w:val="clear" w:color="auto" w:fill="auto"/>
                <w:lang w:val="en-US" w:eastAsia="en-US" w:bidi="en-US"/>
              </w:rPr>
              <w:t xml:space="preserve">a </w:t>
            </w:r>
            <w:r>
              <w:rPr>
                <w:rFonts w:ascii="MingLiU" w:eastAsia="MingLiU" w:hAnsi="MingLiU" w:cs="MingLiU"/>
                <w:color w:val="000000"/>
                <w:spacing w:val="0"/>
                <w:w w:val="100"/>
                <w:position w:val="0"/>
                <w:sz w:val="15"/>
                <w:szCs w:val="15"/>
                <w:shd w:val="clear" w:color="auto" w:fill="auto"/>
              </w:rPr>
              <w:t>•丙氨酸、天冬酰胺、色氨酸、谷氨酸、天冬氨酸、胱氨酸、半胱氨酸、甘氨酸、苯丙氨酸、苏 氨酸、赖氨酸、脯氨酸、蛋氨酸、色氨酸、丝氨酸、</w:t>
            </w:r>
            <w:r>
              <w:rPr>
                <w:rFonts w:ascii="MingLiU" w:eastAsia="MingLiU" w:hAnsi="MingLiU" w:cs="MingLiU"/>
                <w:color w:val="000000"/>
                <w:spacing w:val="0"/>
                <w:w w:val="100"/>
                <w:position w:val="0"/>
                <w:sz w:val="15"/>
                <w:szCs w:val="15"/>
                <w:shd w:val="clear" w:color="auto" w:fill="auto"/>
                <w:lang w:val="en-US" w:eastAsia="en-US" w:bidi="en-US"/>
              </w:rPr>
              <w:t>A</w:t>
            </w:r>
            <w:r>
              <w:rPr>
                <w:rFonts w:ascii="MingLiU" w:eastAsia="MingLiU" w:hAnsi="MingLiU" w:cs="MingLiU"/>
                <w:color w:val="000000"/>
                <w:spacing w:val="0"/>
                <w:w w:val="100"/>
                <w:position w:val="0"/>
                <w:sz w:val="15"/>
                <w:szCs w:val="15"/>
                <w:shd w:val="clear" w:color="auto" w:fill="auto"/>
              </w:rPr>
              <w:t>丙氨酸、精氨酸</w:t>
            </w:r>
          </w:p>
        </w:tc>
      </w:tr>
      <w:tr>
        <w:trPr>
          <w:trHeight w:val="485" w:hRule="exact"/>
        </w:trPr>
        <w:tc>
          <w:tcPr>
            <w:tcBorders/>
            <w:shd w:val="clear" w:color="auto" w:fill="FFFFFF"/>
            <w:vAlign w:val="top"/>
          </w:tcPr>
          <w:p>
            <w:pPr>
              <w:pStyle w:val="Style38"/>
              <w:keepNext w:val="0"/>
              <w:keepLines w:val="0"/>
              <w:widowControl w:val="0"/>
              <w:shd w:val="clear" w:color="auto" w:fill="auto"/>
              <w:bidi w:val="0"/>
              <w:spacing w:before="0" w:after="0" w:line="240" w:lineRule="exact"/>
              <w:ind w:left="0" w:right="0" w:firstLine="0"/>
              <w:jc w:val="left"/>
              <w:rPr>
                <w:sz w:val="15"/>
                <w:szCs w:val="15"/>
              </w:rPr>
            </w:pPr>
            <w:r>
              <w:rPr>
                <w:rFonts w:ascii="MingLiU" w:eastAsia="MingLiU" w:hAnsi="MingLiU" w:cs="MingLiU"/>
                <w:color w:val="000000"/>
                <w:spacing w:val="0"/>
                <w:w w:val="100"/>
                <w:position w:val="0"/>
                <w:sz w:val="15"/>
                <w:szCs w:val="15"/>
                <w:shd w:val="clear" w:color="auto" w:fill="auto"/>
              </w:rPr>
              <w:t>酶类 笛醇类</w:t>
            </w:r>
          </w:p>
        </w:tc>
        <w:tc>
          <w:tcPr>
            <w:tcBorders/>
            <w:shd w:val="clear" w:color="auto" w:fill="FFFFFF"/>
            <w:vAlign w:val="top"/>
          </w:tcPr>
          <w:p>
            <w:pPr>
              <w:pStyle w:val="Style38"/>
              <w:keepNext w:val="0"/>
              <w:keepLines w:val="0"/>
              <w:widowControl w:val="0"/>
              <w:shd w:val="clear" w:color="auto" w:fill="auto"/>
              <w:bidi w:val="0"/>
              <w:spacing w:before="0" w:after="0" w:line="216" w:lineRule="exact"/>
              <w:ind w:left="0" w:right="0" w:firstLine="0"/>
              <w:jc w:val="left"/>
              <w:rPr>
                <w:sz w:val="15"/>
                <w:szCs w:val="15"/>
              </w:rPr>
            </w:pPr>
            <w:r>
              <w:rPr>
                <w:rFonts w:ascii="MingLiU" w:eastAsia="MingLiU" w:hAnsi="MingLiU" w:cs="MingLiU"/>
                <w:color w:val="000000"/>
                <w:spacing w:val="0"/>
                <w:w w:val="100"/>
                <w:position w:val="0"/>
                <w:sz w:val="15"/>
                <w:szCs w:val="15"/>
                <w:shd w:val="clear" w:color="auto" w:fill="auto"/>
              </w:rPr>
              <w:t>硫酸酶、转化酶、淀粉酶、蛋白酶</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z w:val="16"/>
                <w:szCs w:val="16"/>
                <w:shd w:val="clear" w:color="auto" w:fill="auto"/>
                <w:lang w:val="en-US" w:eastAsia="en-US" w:bidi="en-US"/>
              </w:rPr>
              <w:t>DNA</w:t>
            </w:r>
            <w:r>
              <w:rPr>
                <w:rFonts w:ascii="MingLiU" w:eastAsia="MingLiU" w:hAnsi="MingLiU" w:cs="MingLiU"/>
                <w:color w:val="000000"/>
                <w:spacing w:val="0"/>
                <w:w w:val="100"/>
                <w:position w:val="0"/>
                <w:sz w:val="15"/>
                <w:szCs w:val="15"/>
                <w:shd w:val="clear" w:color="auto" w:fill="auto"/>
              </w:rPr>
              <w:t>酶、多聚半乳糖醛酸酶、眄陳乙酸氧化酶、硝酸还原酶、蔗糖酶、尿酶、接触酶 谷留醇、胆窗醇、油菜窗醇、豆笛醇、麦角苗醇</w:t>
            </w:r>
          </w:p>
        </w:tc>
      </w:tr>
      <w:tr>
        <w:trPr>
          <w:trHeight w:val="466"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rFonts w:ascii="MingLiU" w:eastAsia="MingLiU" w:hAnsi="MingLiU" w:cs="MingLiU"/>
                <w:color w:val="000000"/>
                <w:spacing w:val="0"/>
                <w:w w:val="100"/>
                <w:position w:val="0"/>
                <w:sz w:val="15"/>
                <w:szCs w:val="15"/>
                <w:shd w:val="clear" w:color="auto" w:fill="auto"/>
              </w:rPr>
              <w:t>酚酸类</w:t>
            </w:r>
          </w:p>
        </w:tc>
        <w:tc>
          <w:tcPr>
            <w:tcBorders/>
            <w:shd w:val="clear" w:color="auto" w:fill="FFFFFF"/>
            <w:vAlign w:val="top"/>
          </w:tcPr>
          <w:p>
            <w:pPr>
              <w:pStyle w:val="Style38"/>
              <w:keepNext w:val="0"/>
              <w:keepLines w:val="0"/>
              <w:widowControl w:val="0"/>
              <w:shd w:val="clear" w:color="auto" w:fill="auto"/>
              <w:bidi w:val="0"/>
              <w:spacing w:before="0" w:after="0" w:line="206" w:lineRule="exact"/>
              <w:ind w:left="0" w:right="0" w:firstLine="0"/>
              <w:jc w:val="left"/>
              <w:rPr>
                <w:sz w:val="15"/>
                <w:szCs w:val="15"/>
              </w:rPr>
            </w:pPr>
            <w:r>
              <w:rPr>
                <w:rFonts w:ascii="MingLiU" w:eastAsia="MingLiU" w:hAnsi="MingLiU" w:cs="MingLiU"/>
                <w:color w:val="000000"/>
                <w:spacing w:val="0"/>
                <w:w w:val="100"/>
                <w:position w:val="0"/>
                <w:sz w:val="15"/>
                <w:szCs w:val="15"/>
                <w:shd w:val="clear" w:color="auto" w:fill="auto"/>
              </w:rPr>
              <w:t>咖啡酸、肉桂酸、香豆素、杏仁酸、阿魏酸、临轻基香豆酸、原儿茶酸、水杨酸、丁香酸、香草酸、对羟基苯甲酸、</w:t>
            </w:r>
            <w:r>
              <w:rPr>
                <w:color w:val="000000"/>
                <w:spacing w:val="0"/>
                <w:w w:val="100"/>
                <w:position w:val="0"/>
                <w:sz w:val="16"/>
                <w:szCs w:val="16"/>
                <w:shd w:val="clear" w:color="auto" w:fill="auto"/>
              </w:rPr>
              <w:t>3,4</w:t>
            </w:r>
            <w:r>
              <w:rPr>
                <w:rFonts w:ascii="MingLiU" w:eastAsia="MingLiU" w:hAnsi="MingLiU" w:cs="MingLiU"/>
                <w:color w:val="000000"/>
                <w:spacing w:val="0"/>
                <w:w w:val="100"/>
                <w:position w:val="0"/>
                <w:sz w:val="15"/>
                <w:szCs w:val="15"/>
                <w:shd w:val="clear" w:color="auto" w:fill="auto"/>
              </w:rPr>
              <w:t>.二瓮苯 甲酸、</w:t>
            </w:r>
            <w:r>
              <w:rPr>
                <w:color w:val="000000"/>
                <w:spacing w:val="0"/>
                <w:w w:val="100"/>
                <w:position w:val="0"/>
                <w:sz w:val="16"/>
                <w:szCs w:val="16"/>
                <w:shd w:val="clear" w:color="auto" w:fill="auto"/>
              </w:rPr>
              <w:t>4</w:t>
            </w:r>
            <w:r>
              <w:rPr>
                <w:rFonts w:ascii="MingLiU" w:eastAsia="MingLiU" w:hAnsi="MingLiU" w:cs="MingLiU"/>
                <w:color w:val="000000"/>
                <w:spacing w:val="0"/>
                <w:w w:val="100"/>
                <w:position w:val="0"/>
                <w:sz w:val="15"/>
                <w:szCs w:val="15"/>
                <w:shd w:val="clear" w:color="auto" w:fill="auto"/>
              </w:rPr>
              <w:t>-轻基苯乙酸</w:t>
            </w:r>
          </w:p>
        </w:tc>
      </w:tr>
      <w:tr>
        <w:trPr>
          <w:trHeight w:val="744" w:hRule="exact"/>
        </w:trPr>
        <w:tc>
          <w:tcPr>
            <w:tcBorders>
              <w:bottom w:val="single" w:sz="4"/>
            </w:tcBorders>
            <w:shd w:val="clear" w:color="auto" w:fill="FFFFFF"/>
            <w:vAlign w:val="top"/>
          </w:tcPr>
          <w:p>
            <w:pPr>
              <w:pStyle w:val="Style38"/>
              <w:keepNext w:val="0"/>
              <w:keepLines w:val="0"/>
              <w:widowControl w:val="0"/>
              <w:shd w:val="clear" w:color="auto" w:fill="auto"/>
              <w:bidi w:val="0"/>
              <w:spacing w:before="0" w:after="0" w:line="235" w:lineRule="exact"/>
              <w:ind w:left="0" w:right="0" w:firstLine="0"/>
              <w:jc w:val="left"/>
              <w:rPr>
                <w:sz w:val="15"/>
                <w:szCs w:val="15"/>
              </w:rPr>
            </w:pPr>
            <w:r>
              <w:rPr>
                <w:rFonts w:ascii="MingLiU" w:eastAsia="MingLiU" w:hAnsi="MingLiU" w:cs="MingLiU"/>
                <w:color w:val="000000"/>
                <w:spacing w:val="0"/>
                <w:w w:val="100"/>
                <w:position w:val="0"/>
                <w:sz w:val="15"/>
                <w:szCs w:val="15"/>
                <w:shd w:val="clear" w:color="auto" w:fill="auto"/>
              </w:rPr>
              <w:t>脂肪酸 生长因子</w:t>
            </w:r>
          </w:p>
          <w:p>
            <w:pPr>
              <w:pStyle w:val="Style38"/>
              <w:keepNext w:val="0"/>
              <w:keepLines w:val="0"/>
              <w:widowControl w:val="0"/>
              <w:shd w:val="clear" w:color="auto" w:fill="auto"/>
              <w:bidi w:val="0"/>
              <w:spacing w:before="0" w:after="0" w:line="235" w:lineRule="exact"/>
              <w:ind w:left="0" w:right="0" w:firstLine="0"/>
              <w:jc w:val="left"/>
              <w:rPr>
                <w:sz w:val="15"/>
                <w:szCs w:val="15"/>
              </w:rPr>
            </w:pPr>
            <w:r>
              <w:rPr>
                <w:rFonts w:ascii="MingLiU" w:eastAsia="MingLiU" w:hAnsi="MingLiU" w:cs="MingLiU"/>
                <w:color w:val="000000"/>
                <w:spacing w:val="0"/>
                <w:w w:val="100"/>
                <w:position w:val="0"/>
                <w:sz w:val="15"/>
                <w:szCs w:val="15"/>
                <w:shd w:val="clear" w:color="auto" w:fill="auto"/>
              </w:rPr>
              <w:t>其他</w:t>
            </w:r>
          </w:p>
        </w:tc>
        <w:tc>
          <w:tcPr>
            <w:tcBorders>
              <w:bottom w:val="single" w:sz="4"/>
            </w:tcBorders>
            <w:shd w:val="clear" w:color="auto" w:fill="FFFFFF"/>
            <w:vAlign w:val="top"/>
          </w:tcPr>
          <w:p>
            <w:pPr>
              <w:pStyle w:val="Style38"/>
              <w:keepNext w:val="0"/>
              <w:keepLines w:val="0"/>
              <w:widowControl w:val="0"/>
              <w:shd w:val="clear" w:color="auto" w:fill="auto"/>
              <w:bidi w:val="0"/>
              <w:spacing w:before="0" w:after="60" w:line="240" w:lineRule="auto"/>
              <w:ind w:left="0" w:right="0" w:firstLine="0"/>
              <w:jc w:val="left"/>
              <w:rPr>
                <w:sz w:val="15"/>
                <w:szCs w:val="15"/>
              </w:rPr>
            </w:pPr>
            <w:r>
              <w:rPr>
                <w:rFonts w:ascii="MingLiU" w:eastAsia="MingLiU" w:hAnsi="MingLiU" w:cs="MingLiU"/>
                <w:color w:val="000000"/>
                <w:spacing w:val="0"/>
                <w:w w:val="100"/>
                <w:position w:val="0"/>
                <w:sz w:val="15"/>
                <w:szCs w:val="15"/>
                <w:shd w:val="clear" w:color="auto" w:fill="auto"/>
              </w:rPr>
              <w:t>棕搁酸、油酸、花生酸、亚油酸、亚麻酸、十八烯酸、软脂酸、硬脂酸</w:t>
            </w:r>
          </w:p>
          <w:p>
            <w:pPr>
              <w:pStyle w:val="Style38"/>
              <w:keepNext w:val="0"/>
              <w:keepLines w:val="0"/>
              <w:widowControl w:val="0"/>
              <w:shd w:val="clear" w:color="auto" w:fill="auto"/>
              <w:bidi w:val="0"/>
              <w:spacing w:before="0" w:after="60" w:line="240" w:lineRule="auto"/>
              <w:ind w:left="0" w:right="0" w:firstLine="0"/>
              <w:jc w:val="left"/>
              <w:rPr>
                <w:sz w:val="15"/>
                <w:szCs w:val="15"/>
              </w:rPr>
            </w:pPr>
            <w:r>
              <w:rPr>
                <w:rFonts w:ascii="MingLiU" w:eastAsia="MingLiU" w:hAnsi="MingLiU" w:cs="MingLiU"/>
                <w:color w:val="000000"/>
                <w:spacing w:val="0"/>
                <w:w w:val="100"/>
                <w:position w:val="0"/>
                <w:sz w:val="15"/>
                <w:szCs w:val="15"/>
                <w:shd w:val="clear" w:color="auto" w:fill="auto"/>
              </w:rPr>
              <w:t>对氨基苯甲酸、尼克酸、植物生长激素、维生素、胆碱、肌醇、烟酸、泛酸</w:t>
            </w:r>
          </w:p>
          <w:p>
            <w:pPr>
              <w:pStyle w:val="Style38"/>
              <w:keepNext w:val="0"/>
              <w:keepLines w:val="0"/>
              <w:widowControl w:val="0"/>
              <w:shd w:val="clear" w:color="auto" w:fill="auto"/>
              <w:bidi w:val="0"/>
              <w:spacing w:before="0" w:after="60" w:line="240" w:lineRule="auto"/>
              <w:ind w:left="0" w:right="0" w:firstLine="0"/>
              <w:jc w:val="left"/>
              <w:rPr>
                <w:sz w:val="15"/>
                <w:szCs w:val="15"/>
              </w:rPr>
            </w:pPr>
            <w:r>
              <w:rPr>
                <w:rFonts w:ascii="MingLiU" w:eastAsia="MingLiU" w:hAnsi="MingLiU" w:cs="MingLiU"/>
                <w:color w:val="000000"/>
                <w:spacing w:val="0"/>
                <w:w w:val="100"/>
                <w:position w:val="0"/>
                <w:sz w:val="15"/>
                <w:szCs w:val="15"/>
                <w:shd w:val="clear" w:color="auto" w:fill="auto"/>
              </w:rPr>
              <w:t>黄酮、嚓吟、核昔、荧光物质、糖昔、氢氤酸、有机磷化物、多肽、皂昔、植物抗毒素、铁螯合物质</w:t>
            </w:r>
          </w:p>
        </w:tc>
      </w:tr>
    </w:tbl>
    <w:p>
      <w:pPr>
        <w:widowControl w:val="0"/>
        <w:spacing w:after="79" w:line="1" w:lineRule="exact"/>
      </w:pPr>
    </w:p>
    <w:p>
      <w:pPr>
        <w:pStyle w:val="Style11"/>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b/>
          <w:bCs/>
          <w:color w:val="000000"/>
          <w:spacing w:val="0"/>
          <w:w w:val="100"/>
          <w:position w:val="0"/>
          <w:sz w:val="19"/>
          <w:szCs w:val="19"/>
          <w:shd w:val="clear" w:color="auto" w:fill="auto"/>
          <w:lang w:val="en-US" w:eastAsia="en-US" w:bidi="en-US"/>
        </w:rPr>
        <w:t>1.2</w:t>
      </w:r>
      <w:r>
        <w:rPr>
          <w:color w:val="000000"/>
          <w:spacing w:val="0"/>
          <w:w w:val="100"/>
          <w:position w:val="0"/>
          <w:shd w:val="clear" w:color="auto" w:fill="auto"/>
        </w:rPr>
        <w:t>根系分泌物的产生途径</w:t>
      </w:r>
    </w:p>
    <w:p>
      <w:pPr>
        <w:pStyle w:val="Style11"/>
        <w:keepNext w:val="0"/>
        <w:keepLines w:val="0"/>
        <w:widowControl w:val="0"/>
        <w:shd w:val="clear" w:color="auto" w:fill="auto"/>
        <w:bidi w:val="0"/>
        <w:spacing w:before="0" w:after="180" w:line="314" w:lineRule="exact"/>
        <w:ind w:left="0" w:right="0"/>
        <w:jc w:val="both"/>
      </w:pPr>
      <w:r>
        <w:rPr>
          <w:color w:val="000000"/>
          <w:spacing w:val="0"/>
          <w:w w:val="100"/>
          <w:position w:val="0"/>
          <w:shd w:val="clear" w:color="auto" w:fill="auto"/>
        </w:rPr>
        <w:t>植物根系分泌物的产生途径主要有两种，即代谢途径和非代谢途径。代谢途径可分为初生代谢和次 生代谢。初生代谢产生的分泌物是植物根系在代谢过程中释放到根际土壤中的，如糖类和氨基酸等；次 生代谢产生的分泌物不直接参与植物的生长、发育和繁殖，而是用于植物对不良环境的适应，如酚类物质 等［切。非代谢途径产生的分泌物不受代谢调控,主要来自于植物根残体的分解或根表皮细胞内含物的释 放，如原儿茶酸等化感物质</w:t>
      </w:r>
      <w:r>
        <w:rPr>
          <w:color w:val="000000"/>
          <w:spacing w:val="0"/>
          <w:w w:val="100"/>
          <w:position w:val="0"/>
          <w:shd w:val="clear" w:color="auto" w:fill="auto"/>
          <w:vertAlign w:val="superscript"/>
          <w:lang w:val="en-US" w:eastAsia="en-US" w:bidi="en-US"/>
        </w:rPr>
        <w:t>M</w:t>
      </w:r>
      <w:r>
        <w:rPr>
          <w:color w:val="000000"/>
          <w:spacing w:val="0"/>
          <w:w w:val="100"/>
          <w:position w:val="0"/>
          <w:shd w:val="clear" w:color="auto" w:fill="auto"/>
        </w:rPr>
        <w:t>。</w:t>
      </w:r>
    </w:p>
    <w:p>
      <w:pPr>
        <w:pStyle w:val="Style21"/>
        <w:keepNext/>
        <w:keepLines/>
        <w:widowControl w:val="0"/>
        <w:shd w:val="clear" w:color="auto" w:fill="auto"/>
        <w:bidi w:val="0"/>
        <w:spacing w:before="0" w:after="80" w:line="240" w:lineRule="auto"/>
        <w:ind w:left="0" w:right="0" w:firstLine="0"/>
        <w:jc w:val="left"/>
      </w:pPr>
      <w:bookmarkStart w:id="8" w:name="bookmark8"/>
      <w:bookmarkStart w:id="9" w:name="bookmark9"/>
      <w:r>
        <w:rPr>
          <w:rFonts w:ascii="Tahoma" w:eastAsia="Tahoma" w:hAnsi="Tahoma" w:cs="Tahoma"/>
          <w:color w:val="000000"/>
          <w:spacing w:val="0"/>
          <w:w w:val="100"/>
          <w:position w:val="0"/>
          <w:sz w:val="24"/>
          <w:szCs w:val="24"/>
          <w:shd w:val="clear" w:color="auto" w:fill="auto"/>
        </w:rPr>
        <w:t>2</w:t>
      </w:r>
      <w:r>
        <w:rPr>
          <w:color w:val="000000"/>
          <w:spacing w:val="0"/>
          <w:w w:val="100"/>
          <w:position w:val="0"/>
          <w:shd w:val="clear" w:color="auto" w:fill="auto"/>
        </w:rPr>
        <w:t>根系分泌物的影响因素</w:t>
      </w:r>
      <w:bookmarkEnd w:id="8"/>
      <w:bookmarkEnd w:id="9"/>
    </w:p>
    <w:p>
      <w:pPr>
        <w:pStyle w:val="Style11"/>
        <w:keepNext w:val="0"/>
        <w:keepLines w:val="0"/>
        <w:widowControl w:val="0"/>
        <w:shd w:val="clear" w:color="auto" w:fill="auto"/>
        <w:bidi w:val="0"/>
        <w:spacing w:before="0" w:line="317" w:lineRule="exact"/>
        <w:ind w:left="0" w:right="0"/>
        <w:jc w:val="both"/>
      </w:pPr>
      <w:r>
        <w:rPr>
          <w:color w:val="000000"/>
          <w:spacing w:val="0"/>
          <w:w w:val="100"/>
          <w:position w:val="0"/>
          <w:shd w:val="clear" w:color="auto" w:fill="auto"/>
        </w:rPr>
        <w:t>根系分泌物的成分和数量受很多因素的影响，不仅取决于植物体的生理特性,而且与外界环境条件 密切相关。</w:t>
      </w:r>
    </w:p>
    <w:p>
      <w:pPr>
        <w:pStyle w:val="Style11"/>
        <w:keepNext w:val="0"/>
        <w:keepLines w:val="0"/>
        <w:widowControl w:val="0"/>
        <w:shd w:val="clear" w:color="auto" w:fill="auto"/>
        <w:bidi w:val="0"/>
        <w:spacing w:before="0" w:after="0" w:line="348" w:lineRule="auto"/>
        <w:ind w:left="0" w:right="0" w:firstLine="0"/>
        <w:jc w:val="left"/>
      </w:pPr>
      <w:r>
        <w:rPr>
          <w:rFonts w:ascii="Times New Roman" w:eastAsia="Times New Roman" w:hAnsi="Times New Roman" w:cs="Times New Roman"/>
          <w:b/>
          <w:bCs/>
          <w:color w:val="000000"/>
          <w:spacing w:val="0"/>
          <w:w w:val="100"/>
          <w:position w:val="0"/>
          <w:sz w:val="19"/>
          <w:szCs w:val="19"/>
          <w:shd w:val="clear" w:color="auto" w:fill="auto"/>
          <w:lang w:val="en-US" w:eastAsia="en-US" w:bidi="en-US"/>
        </w:rPr>
        <w:t>2.1</w:t>
      </w:r>
      <w:r>
        <w:rPr>
          <w:color w:val="000000"/>
          <w:spacing w:val="0"/>
          <w:w w:val="100"/>
          <w:position w:val="0"/>
          <w:shd w:val="clear" w:color="auto" w:fill="auto"/>
        </w:rPr>
        <w:t>植物种类和年龄</w:t>
      </w:r>
      <w:r>
        <w:rPr>
          <w:color w:val="000000"/>
          <w:spacing w:val="0"/>
          <w:w w:val="100"/>
          <w:position w:val="0"/>
          <w:shd w:val="clear" w:color="auto" w:fill="auto"/>
          <w:lang w:val="en-US" w:eastAsia="en-US" w:bidi="en-US"/>
        </w:rPr>
        <w:t>’</w:t>
      </w:r>
    </w:p>
    <w:p>
      <w:pPr>
        <w:pStyle w:val="Style11"/>
        <w:keepNext w:val="0"/>
        <w:keepLines w:val="0"/>
        <w:widowControl w:val="0"/>
        <w:shd w:val="clear" w:color="auto" w:fill="auto"/>
        <w:bidi w:val="0"/>
        <w:spacing w:before="0" w:line="317" w:lineRule="exact"/>
        <w:ind w:left="0" w:right="0"/>
        <w:jc w:val="both"/>
      </w:pPr>
      <w:r>
        <w:rPr>
          <w:color w:val="000000"/>
          <w:spacing w:val="0"/>
          <w:w w:val="100"/>
          <w:position w:val="0"/>
          <w:shd w:val="clear" w:color="auto" w:fill="auto"/>
        </w:rPr>
        <w:t>根系分泌物在不同种属植物间存在显著差异，如豆科植物根系分泌物中脂肪酸的含量高于一般植 物。同一植物在不同年龄或发育阶段其根系分泌物的种类也有所不同，如幼年欧洲赤松根系分泌物中氨 基酸和糖的含量较高［切。</w:t>
      </w:r>
    </w:p>
    <w:p>
      <w:pPr>
        <w:pStyle w:val="Style11"/>
        <w:keepNext w:val="0"/>
        <w:keepLines w:val="0"/>
        <w:widowControl w:val="0"/>
        <w:shd w:val="clear" w:color="auto" w:fill="auto"/>
        <w:bidi w:val="0"/>
        <w:spacing w:before="0" w:after="0" w:line="348" w:lineRule="auto"/>
        <w:ind w:left="0" w:right="0" w:firstLine="0"/>
        <w:jc w:val="both"/>
      </w:pPr>
      <w:r>
        <w:rPr>
          <w:rFonts w:ascii="Times New Roman" w:eastAsia="Times New Roman" w:hAnsi="Times New Roman" w:cs="Times New Roman"/>
          <w:b/>
          <w:bCs/>
          <w:color w:val="000000"/>
          <w:spacing w:val="0"/>
          <w:w w:val="100"/>
          <w:position w:val="0"/>
          <w:sz w:val="19"/>
          <w:szCs w:val="19"/>
          <w:shd w:val="clear" w:color="auto" w:fill="auto"/>
          <w:lang w:val="en-US" w:eastAsia="en-US" w:bidi="en-US"/>
        </w:rPr>
        <w:t>2.2</w:t>
      </w:r>
      <w:r>
        <w:rPr>
          <w:color w:val="000000"/>
          <w:spacing w:val="0"/>
          <w:w w:val="100"/>
          <w:position w:val="0"/>
          <w:shd w:val="clear" w:color="auto" w:fill="auto"/>
        </w:rPr>
        <w:t>矿质营养</w:t>
      </w:r>
    </w:p>
    <w:p>
      <w:pPr>
        <w:pStyle w:val="Style11"/>
        <w:keepNext w:val="0"/>
        <w:keepLines w:val="0"/>
        <w:widowControl w:val="0"/>
        <w:shd w:val="clear" w:color="auto" w:fill="auto"/>
        <w:bidi w:val="0"/>
        <w:spacing w:before="0" w:line="317" w:lineRule="exact"/>
        <w:ind w:left="0" w:right="0"/>
        <w:jc w:val="both"/>
      </w:pPr>
      <w:r>
        <w:rPr>
          <w:color w:val="000000"/>
          <w:spacing w:val="0"/>
          <w:w w:val="100"/>
          <w:position w:val="0"/>
          <w:shd w:val="clear" w:color="auto" w:fill="auto"/>
        </w:rPr>
        <w:t>营养物质的多少宜接影响根系分泌物的质和量，如缺磷时,油菜中苹果酸的分泌量增加</w:t>
      </w:r>
      <w:r>
        <w:rPr>
          <w:rFonts w:ascii="Times New Roman" w:eastAsia="Times New Roman" w:hAnsi="Times New Roman" w:cs="Times New Roman"/>
          <w:color w:val="000000"/>
          <w:spacing w:val="0"/>
          <w:w w:val="100"/>
          <w:position w:val="0"/>
          <w:sz w:val="22"/>
          <w:szCs w:val="22"/>
          <w:shd w:val="clear" w:color="auto" w:fill="auto"/>
        </w:rPr>
        <w:t>60</w:t>
      </w:r>
      <w:r>
        <w:rPr>
          <w:color w:val="000000"/>
          <w:spacing w:val="0"/>
          <w:w w:val="100"/>
          <w:position w:val="0"/>
          <w:shd w:val="clear" w:color="auto" w:fill="auto"/>
        </w:rPr>
        <w:t>倍〔泅。</w:t>
      </w:r>
    </w:p>
    <w:p>
      <w:pPr>
        <w:pStyle w:val="Style11"/>
        <w:keepNext w:val="0"/>
        <w:keepLines w:val="0"/>
        <w:widowControl w:val="0"/>
        <w:shd w:val="clear" w:color="auto" w:fill="auto"/>
        <w:bidi w:val="0"/>
        <w:spacing w:before="0" w:after="0" w:line="348" w:lineRule="auto"/>
        <w:ind w:left="0" w:right="0" w:firstLine="0"/>
        <w:jc w:val="both"/>
      </w:pPr>
      <w:r>
        <w:rPr>
          <w:rFonts w:ascii="Times New Roman" w:eastAsia="Times New Roman" w:hAnsi="Times New Roman" w:cs="Times New Roman"/>
          <w:b/>
          <w:bCs/>
          <w:color w:val="000000"/>
          <w:spacing w:val="0"/>
          <w:w w:val="100"/>
          <w:position w:val="0"/>
          <w:sz w:val="19"/>
          <w:szCs w:val="19"/>
          <w:shd w:val="clear" w:color="auto" w:fill="auto"/>
          <w:lang w:val="en-US" w:eastAsia="en-US" w:bidi="en-US"/>
        </w:rPr>
        <w:t>2.3</w:t>
      </w:r>
      <w:r>
        <w:rPr>
          <w:color w:val="000000"/>
          <w:spacing w:val="0"/>
          <w:w w:val="100"/>
          <w:position w:val="0"/>
          <w:shd w:val="clear" w:color="auto" w:fill="auto"/>
        </w:rPr>
        <w:t>根际环境</w:t>
      </w:r>
    </w:p>
    <w:p>
      <w:pPr>
        <w:pStyle w:val="Style11"/>
        <w:keepNext w:val="0"/>
        <w:keepLines w:val="0"/>
        <w:widowControl w:val="0"/>
        <w:shd w:val="clear" w:color="auto" w:fill="auto"/>
        <w:bidi w:val="0"/>
        <w:spacing w:before="0" w:line="329" w:lineRule="exact"/>
        <w:ind w:left="0" w:right="0"/>
        <w:jc w:val="both"/>
      </w:pPr>
      <w:r>
        <w:rPr>
          <w:color w:val="000000"/>
          <w:spacing w:val="0"/>
          <w:w w:val="100"/>
          <w:position w:val="0"/>
          <w:shd w:val="clear" w:color="auto" w:fill="auto"/>
        </w:rPr>
        <w:t>根际是植物生长的微环境，其透气性、湿度、</w:t>
      </w:r>
      <w:r>
        <w:rPr>
          <w:rFonts w:ascii="Times New Roman" w:eastAsia="Times New Roman" w:hAnsi="Times New Roman" w:cs="Times New Roman"/>
          <w:color w:val="000000"/>
          <w:spacing w:val="0"/>
          <w:w w:val="100"/>
          <w:position w:val="0"/>
          <w:sz w:val="22"/>
          <w:szCs w:val="22"/>
          <w:shd w:val="clear" w:color="auto" w:fill="auto"/>
          <w:lang w:val="en-US" w:eastAsia="en-US" w:bidi="en-US"/>
        </w:rPr>
        <w:t>pH</w:t>
      </w:r>
      <w:r>
        <w:rPr>
          <w:color w:val="000000"/>
          <w:spacing w:val="0"/>
          <w:w w:val="100"/>
          <w:position w:val="0"/>
          <w:shd w:val="clear" w:color="auto" w:fill="auto"/>
        </w:rPr>
        <w:t>和土壤颗粒性质等均会对根系分泌物产生影响，如白 菜在水分胁迫下会分泌更多的有机酸⑵］。此外，光照、土壤空.气、土壤有机质、植物损伤因子和机械阻力 等因素也会影响植物根系分泌物的释放。</w:t>
      </w:r>
    </w:p>
    <w:p>
      <w:pPr>
        <w:pStyle w:val="Style11"/>
        <w:keepNext w:val="0"/>
        <w:keepLines w:val="0"/>
        <w:widowControl w:val="0"/>
        <w:shd w:val="clear" w:color="auto" w:fill="auto"/>
        <w:bidi w:val="0"/>
        <w:spacing w:before="0" w:after="0" w:line="348" w:lineRule="auto"/>
        <w:ind w:left="0" w:right="0" w:firstLine="0"/>
        <w:jc w:val="both"/>
      </w:pPr>
      <w:r>
        <w:rPr>
          <w:rFonts w:ascii="Times New Roman" w:eastAsia="Times New Roman" w:hAnsi="Times New Roman" w:cs="Times New Roman"/>
          <w:b/>
          <w:bCs/>
          <w:color w:val="000000"/>
          <w:spacing w:val="0"/>
          <w:w w:val="100"/>
          <w:position w:val="0"/>
          <w:sz w:val="19"/>
          <w:szCs w:val="19"/>
          <w:shd w:val="clear" w:color="auto" w:fill="auto"/>
          <w:lang w:val="en-US" w:eastAsia="en-US" w:bidi="en-US"/>
        </w:rPr>
        <w:t>2.4</w:t>
      </w:r>
      <w:r>
        <w:rPr>
          <w:color w:val="000000"/>
          <w:spacing w:val="0"/>
          <w:w w:val="100"/>
          <w:position w:val="0"/>
          <w:shd w:val="clear" w:color="auto" w:fill="auto"/>
        </w:rPr>
        <w:t>根际微生物</w:t>
      </w:r>
    </w:p>
    <w:p>
      <w:pPr>
        <w:pStyle w:val="Style11"/>
        <w:keepNext w:val="0"/>
        <w:keepLines w:val="0"/>
        <w:widowControl w:val="0"/>
        <w:shd w:val="clear" w:color="auto" w:fill="auto"/>
        <w:bidi w:val="0"/>
        <w:spacing w:before="0" w:line="293" w:lineRule="exact"/>
        <w:ind w:left="0" w:right="0"/>
        <w:jc w:val="both"/>
      </w:pPr>
      <w:r>
        <w:rPr>
          <w:color w:val="000000"/>
          <w:spacing w:val="0"/>
          <w:w w:val="100"/>
          <w:position w:val="0"/>
          <w:shd w:val="clear" w:color="auto" w:fill="auto"/>
        </w:rPr>
        <w:t>根际微生物代谢活动和群落变化会对植物根系的分泌作用产生促进或抑制效应，如多粘杆菌产生的 多糖素能增加根细胞膜的通透性，最终导致氨基酸的分泌量增加〔勿。</w:t>
      </w:r>
    </w:p>
    <w:p>
      <w:pPr>
        <w:pStyle w:val="Style21"/>
        <w:keepNext/>
        <w:keepLines/>
        <w:widowControl w:val="0"/>
        <w:shd w:val="clear" w:color="auto" w:fill="auto"/>
        <w:bidi w:val="0"/>
        <w:spacing w:before="0" w:line="240" w:lineRule="auto"/>
        <w:ind w:left="0" w:right="0" w:firstLine="0"/>
        <w:jc w:val="left"/>
      </w:pPr>
      <w:bookmarkStart w:id="10" w:name="bookmark10"/>
      <w:bookmarkStart w:id="11" w:name="bookmark11"/>
      <w:r>
        <w:rPr>
          <w:rFonts w:ascii="Tahoma" w:eastAsia="Tahoma" w:hAnsi="Tahoma" w:cs="Tahoma"/>
          <w:color w:val="000000"/>
          <w:spacing w:val="0"/>
          <w:w w:val="100"/>
          <w:position w:val="0"/>
          <w:sz w:val="24"/>
          <w:szCs w:val="24"/>
          <w:shd w:val="clear" w:color="auto" w:fill="auto"/>
        </w:rPr>
        <w:t>3</w:t>
      </w:r>
      <w:r>
        <w:rPr>
          <w:color w:val="000000"/>
          <w:spacing w:val="0"/>
          <w:w w:val="100"/>
          <w:position w:val="0"/>
          <w:shd w:val="clear" w:color="auto" w:fill="auto"/>
        </w:rPr>
        <w:t>根系分泌物在植物修复有机污染土壤中的作用</w:t>
      </w:r>
      <w:bookmarkEnd w:id="10"/>
      <w:bookmarkEnd w:id="11"/>
    </w:p>
    <w:p>
      <w:pPr>
        <w:pStyle w:val="Style11"/>
        <w:keepNext w:val="0"/>
        <w:keepLines w:val="0"/>
        <w:widowControl w:val="0"/>
        <w:shd w:val="clear" w:color="auto" w:fill="auto"/>
        <w:bidi w:val="0"/>
        <w:spacing w:before="0" w:after="60"/>
        <w:ind w:left="0" w:right="0" w:firstLine="460"/>
        <w:jc w:val="both"/>
      </w:pPr>
      <w:r>
        <w:rPr>
          <w:color w:val="000000"/>
          <w:spacing w:val="0"/>
          <w:w w:val="100"/>
          <w:position w:val="0"/>
          <w:shd w:val="clear" w:color="auto" w:fill="auto"/>
        </w:rPr>
        <w:t>根系分泌物在土壤中最为重要的作用是能够调控根际环境，是保持根际微生态系统活力的关键因 素，也是植物与外界环境进行物质交流的重要媒介，它可通过改变植物根际的物理、化学、生物学特性和 各种养分以及有益、有害物质的生物有效性来改善植物和土壤微生物的生长，在植物克服和缓解逆境胁 迫中具有十分重要的意义⑺〕。根系分泌物对植物修复有机污染土壤的影响也是通过其在植物-土壤-微生 物系统中的上述生态效应所产生的。</w:t>
      </w:r>
    </w:p>
    <w:p>
      <w:pPr>
        <w:pStyle w:val="Style11"/>
        <w:keepNext w:val="0"/>
        <w:keepLines w:val="0"/>
        <w:widowControl w:val="0"/>
        <w:shd w:val="clear" w:color="auto" w:fill="auto"/>
        <w:bidi w:val="0"/>
        <w:spacing w:before="0" w:after="0" w:line="331" w:lineRule="auto"/>
        <w:ind w:left="0" w:right="0" w:firstLine="0"/>
        <w:jc w:val="both"/>
      </w:pPr>
      <w:r>
        <w:rPr>
          <w:rFonts w:ascii="Times New Roman" w:eastAsia="Times New Roman" w:hAnsi="Times New Roman" w:cs="Times New Roman"/>
          <w:b/>
          <w:bCs/>
          <w:color w:val="000000"/>
          <w:spacing w:val="0"/>
          <w:w w:val="100"/>
          <w:position w:val="0"/>
          <w:sz w:val="19"/>
          <w:szCs w:val="19"/>
          <w:shd w:val="clear" w:color="auto" w:fill="auto"/>
          <w:lang w:val="en-US" w:eastAsia="en-US" w:bidi="en-US"/>
        </w:rPr>
        <w:t>3.1</w:t>
      </w:r>
      <w:r>
        <w:rPr>
          <w:color w:val="000000"/>
          <w:spacing w:val="0"/>
          <w:w w:val="100"/>
          <w:position w:val="0"/>
          <w:shd w:val="clear" w:color="auto" w:fill="auto"/>
        </w:rPr>
        <w:t>根系酶系统的直接降解</w:t>
      </w:r>
    </w:p>
    <w:p>
      <w:pPr>
        <w:pStyle w:val="Style11"/>
        <w:keepNext w:val="0"/>
        <w:keepLines w:val="0"/>
        <w:widowControl w:val="0"/>
        <w:shd w:val="clear" w:color="auto" w:fill="auto"/>
        <w:bidi w:val="0"/>
        <w:spacing w:before="0" w:after="60"/>
        <w:ind w:left="0" w:right="0" w:firstLine="460"/>
        <w:jc w:val="both"/>
      </w:pPr>
      <w:r>
        <w:rPr>
          <w:color w:val="000000"/>
          <w:spacing w:val="0"/>
          <w:w w:val="100"/>
          <w:position w:val="0"/>
          <w:shd w:val="clear" w:color="auto" w:fill="auto"/>
        </w:rPr>
        <w:t>根系分泌物中含有一定量的转化酶、磷酸酶、蛋白酶和过氧化氢酶等植物外酶类物质，它们在根际中 形成的酶系统可直接降解有关的有机污染物滋〕。研究表明，硝酸还原酶和漆酶可降解</w:t>
      </w:r>
      <w:r>
        <w:rPr>
          <w:rFonts w:ascii="Times New Roman" w:eastAsia="Times New Roman" w:hAnsi="Times New Roman" w:cs="Times New Roman"/>
          <w:color w:val="000000"/>
          <w:spacing w:val="0"/>
          <w:w w:val="100"/>
          <w:position w:val="0"/>
          <w:sz w:val="22"/>
          <w:szCs w:val="22"/>
          <w:shd w:val="clear" w:color="auto" w:fill="auto"/>
          <w:lang w:val="en-US" w:eastAsia="en-US" w:bidi="en-US"/>
        </w:rPr>
        <w:t>TNT</w:t>
      </w:r>
      <w:r>
        <w:rPr>
          <w:color w:val="000000"/>
          <w:spacing w:val="0"/>
          <w:w w:val="100"/>
          <w:position w:val="0"/>
          <w:shd w:val="clear" w:color="auto" w:fill="auto"/>
        </w:rPr>
        <w:t>等军火废物， 并将破碎的环状结构转换成为无毒的成分〔旳。</w:t>
      </w:r>
      <w:r>
        <w:rPr>
          <w:rFonts w:ascii="Times New Roman" w:eastAsia="Times New Roman" w:hAnsi="Times New Roman" w:cs="Times New Roman"/>
          <w:color w:val="000000"/>
          <w:spacing w:val="0"/>
          <w:w w:val="100"/>
          <w:position w:val="0"/>
          <w:sz w:val="22"/>
          <w:szCs w:val="22"/>
          <w:shd w:val="clear" w:color="auto" w:fill="auto"/>
          <w:lang w:val="en-US" w:eastAsia="en-US" w:bidi="en-US"/>
        </w:rPr>
        <w:t>Nicell</w:t>
      </w:r>
      <w:r>
        <w:rPr>
          <w:color w:val="000000"/>
          <w:spacing w:val="0"/>
          <w:w w:val="100"/>
          <w:position w:val="0"/>
          <w:shd w:val="clear" w:color="auto" w:fill="auto"/>
        </w:rPr>
        <w:t>等〔旳试验发现辣根过氧化物酶可氧化毒性苯胺类 化合物，使其最终形成一种高分子聚合物而从土壤中去除。丁克强等在黑麦草对土壤中苯并</w:t>
      </w:r>
      <w:r>
        <w:rPr>
          <w:rFonts w:ascii="Times New Roman" w:eastAsia="Times New Roman" w:hAnsi="Times New Roman" w:cs="Times New Roman"/>
          <w:color w:val="000000"/>
          <w:spacing w:val="0"/>
          <w:w w:val="100"/>
          <w:position w:val="0"/>
          <w:sz w:val="22"/>
          <w:szCs w:val="22"/>
          <w:shd w:val="clear" w:color="auto" w:fill="auto"/>
          <w:lang w:val="en-US" w:eastAsia="en-US" w:bidi="en-US"/>
        </w:rPr>
        <w:t>［a］</w:t>
      </w:r>
      <w:r>
        <w:rPr>
          <w:color w:val="000000"/>
          <w:spacing w:val="0"/>
          <w:w w:val="100"/>
          <w:position w:val="0"/>
          <w:shd w:val="clear" w:color="auto" w:fill="auto"/>
        </w:rPr>
        <w:t>茁动 态变化的影响研究中发现根际土壤中多酚氧化酶含量提高，苯并</w:t>
      </w:r>
      <w:r>
        <w:rPr>
          <w:rFonts w:ascii="Times New Roman" w:eastAsia="Times New Roman" w:hAnsi="Times New Roman" w:cs="Times New Roman"/>
          <w:color w:val="000000"/>
          <w:spacing w:val="0"/>
          <w:w w:val="100"/>
          <w:position w:val="0"/>
          <w:sz w:val="22"/>
          <w:szCs w:val="22"/>
          <w:shd w:val="clear" w:color="auto" w:fill="auto"/>
          <w:lang w:val="en-US" w:eastAsia="en-US" w:bidi="en-US"/>
        </w:rPr>
        <w:t>［a］</w:t>
      </w:r>
      <w:r>
        <w:rPr>
          <w:color w:val="000000"/>
          <w:spacing w:val="0"/>
          <w:w w:val="100"/>
          <w:position w:val="0"/>
          <w:shd w:val="clear" w:color="auto" w:fill="auto"/>
        </w:rPr>
        <w:t>茁降解加快。</w:t>
      </w:r>
    </w:p>
    <w:p>
      <w:pPr>
        <w:pStyle w:val="Style11"/>
        <w:keepNext w:val="0"/>
        <w:keepLines w:val="0"/>
        <w:widowControl w:val="0"/>
        <w:shd w:val="clear" w:color="auto" w:fill="auto"/>
        <w:bidi w:val="0"/>
        <w:spacing w:before="0" w:after="0" w:line="331" w:lineRule="auto"/>
        <w:ind w:left="0" w:right="0" w:firstLine="0"/>
        <w:jc w:val="left"/>
      </w:pPr>
      <w:r>
        <w:rPr>
          <w:rFonts w:ascii="Times New Roman" w:eastAsia="Times New Roman" w:hAnsi="Times New Roman" w:cs="Times New Roman"/>
          <w:b/>
          <w:bCs/>
          <w:color w:val="000000"/>
          <w:spacing w:val="0"/>
          <w:w w:val="100"/>
          <w:position w:val="0"/>
          <w:sz w:val="19"/>
          <w:szCs w:val="19"/>
          <w:shd w:val="clear" w:color="auto" w:fill="auto"/>
          <w:lang w:val="en-US" w:eastAsia="en-US" w:bidi="en-US"/>
        </w:rPr>
        <w:t>3.2</w:t>
      </w:r>
      <w:r>
        <w:rPr>
          <w:color w:val="000000"/>
          <w:spacing w:val="0"/>
          <w:w w:val="100"/>
          <w:position w:val="0"/>
          <w:shd w:val="clear" w:color="auto" w:fill="auto"/>
        </w:rPr>
        <w:t>根系分泌物促进微生物生长</w:t>
      </w:r>
    </w:p>
    <w:p>
      <w:pPr>
        <w:pStyle w:val="Style11"/>
        <w:keepNext w:val="0"/>
        <w:keepLines w:val="0"/>
        <w:widowControl w:val="0"/>
        <w:shd w:val="clear" w:color="auto" w:fill="auto"/>
        <w:bidi w:val="0"/>
        <w:spacing w:before="0" w:after="60"/>
        <w:ind w:left="0" w:right="0" w:firstLine="460"/>
        <w:jc w:val="both"/>
      </w:pPr>
      <w:r>
        <w:rPr>
          <w:color w:val="000000"/>
          <w:spacing w:val="0"/>
          <w:w w:val="100"/>
          <w:position w:val="0"/>
          <w:shd w:val="clear" w:color="auto" w:fill="auto"/>
        </w:rPr>
        <w:t>根系分泌物中大量的糖类、有机酸和氨基酸等物质为根际微生物提供了丰富的营养和碳源，使降解 菌的生长和活性远强于非根际土壤，从而提高了其对土壤有机污染物的降解能力［旳。此外，根系分泌物 还能选择性地影响微生物的数量,改变根际微生物的相对丰度和群落多样性，诱导降解菌向根际富集，从 而加快根际有机污染物的去除〔旳。</w:t>
      </w:r>
      <w:r>
        <w:rPr>
          <w:rFonts w:ascii="Times New Roman" w:eastAsia="Times New Roman" w:hAnsi="Times New Roman" w:cs="Times New Roman"/>
          <w:color w:val="000000"/>
          <w:spacing w:val="0"/>
          <w:w w:val="100"/>
          <w:position w:val="0"/>
          <w:sz w:val="22"/>
          <w:szCs w:val="22"/>
          <w:shd w:val="clear" w:color="auto" w:fill="auto"/>
          <w:lang w:val="en-US" w:eastAsia="en-US" w:bidi="en-US"/>
        </w:rPr>
        <w:t>Sandmann</w:t>
      </w:r>
      <w:r>
        <w:rPr>
          <w:color w:val="000000"/>
          <w:spacing w:val="0"/>
          <w:w w:val="100"/>
          <w:position w:val="0"/>
          <w:shd w:val="clear" w:color="auto" w:fill="auto"/>
        </w:rPr>
        <w:t>等⑶］研究发现植物根际区农药的降解率与根际微生物数 量的增加呈正相关,这主要和根系分泌物有关。</w:t>
      </w:r>
      <w:r>
        <w:rPr>
          <w:rFonts w:ascii="Times New Roman" w:eastAsia="Times New Roman" w:hAnsi="Times New Roman" w:cs="Times New Roman"/>
          <w:color w:val="000000"/>
          <w:spacing w:val="0"/>
          <w:w w:val="100"/>
          <w:position w:val="0"/>
          <w:sz w:val="22"/>
          <w:szCs w:val="22"/>
          <w:shd w:val="clear" w:color="auto" w:fill="auto"/>
          <w:lang w:val="en-US" w:eastAsia="en-US" w:bidi="en-US"/>
        </w:rPr>
        <w:t>Zheng</w:t>
      </w:r>
      <w:r>
        <w:rPr>
          <w:color w:val="000000"/>
          <w:spacing w:val="0"/>
          <w:w w:val="100"/>
          <w:position w:val="0"/>
          <w:shd w:val="clear" w:color="auto" w:fill="auto"/>
        </w:rPr>
        <w:t>等⑶］研究发现薄荷类植物根系分泌物中含有芳香 化合物的降解菌,从而提高了这些植物对多环芳桂多聚体染料的耐受性。赵爱芬等®］报道水稻根系分泌 物能选择性地促进特定微生物</w:t>
      </w:r>
      <w:r>
        <w:rPr>
          <w:rFonts w:ascii="Times New Roman" w:eastAsia="Times New Roman" w:hAnsi="Times New Roman" w:cs="Times New Roman"/>
          <w:i/>
          <w:iCs/>
          <w:color w:val="000000"/>
          <w:spacing w:val="0"/>
          <w:w w:val="100"/>
          <w:position w:val="0"/>
          <w:sz w:val="22"/>
          <w:szCs w:val="22"/>
          <w:shd w:val="clear" w:color="auto" w:fill="auto"/>
          <w:lang w:val="en-US" w:eastAsia="en-US" w:bidi="en-US"/>
        </w:rPr>
        <w:t>Bacillus</w:t>
      </w: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 sp.</w:t>
      </w:r>
      <w:r>
        <w:rPr>
          <w:color w:val="000000"/>
          <w:spacing w:val="0"/>
          <w:w w:val="100"/>
          <w:position w:val="0"/>
          <w:shd w:val="clear" w:color="auto" w:fill="auto"/>
        </w:rPr>
        <w:t>对石油污染物的降解。</w:t>
      </w:r>
    </w:p>
    <w:p>
      <w:pPr>
        <w:pStyle w:val="Style11"/>
        <w:keepNext w:val="0"/>
        <w:keepLines w:val="0"/>
        <w:widowControl w:val="0"/>
        <w:shd w:val="clear" w:color="auto" w:fill="auto"/>
        <w:bidi w:val="0"/>
        <w:spacing w:before="0" w:after="0" w:line="331" w:lineRule="auto"/>
        <w:ind w:left="0" w:right="0" w:firstLine="0"/>
        <w:jc w:val="left"/>
      </w:pPr>
      <w:r>
        <w:rPr>
          <w:rFonts w:ascii="Times New Roman" w:eastAsia="Times New Roman" w:hAnsi="Times New Roman" w:cs="Times New Roman"/>
          <w:b/>
          <w:bCs/>
          <w:color w:val="000000"/>
          <w:spacing w:val="0"/>
          <w:w w:val="100"/>
          <w:position w:val="0"/>
          <w:sz w:val="19"/>
          <w:szCs w:val="19"/>
          <w:shd w:val="clear" w:color="auto" w:fill="auto"/>
          <w:lang w:val="en-US" w:eastAsia="en-US" w:bidi="en-US"/>
        </w:rPr>
        <w:t>3.3</w:t>
      </w:r>
      <w:r>
        <w:rPr>
          <w:color w:val="000000"/>
          <w:spacing w:val="0"/>
          <w:w w:val="100"/>
          <w:position w:val="0"/>
          <w:shd w:val="clear" w:color="auto" w:fill="auto"/>
        </w:rPr>
        <w:t>根系分泌物的共代谢或协同作用</w:t>
      </w:r>
    </w:p>
    <w:p>
      <w:pPr>
        <w:pStyle w:val="Style11"/>
        <w:keepNext w:val="0"/>
        <w:keepLines w:val="0"/>
        <w:widowControl w:val="0"/>
        <w:shd w:val="clear" w:color="auto" w:fill="auto"/>
        <w:bidi w:val="0"/>
        <w:spacing w:before="0" w:after="0"/>
        <w:ind w:left="0" w:right="0" w:firstLine="460"/>
        <w:jc w:val="both"/>
      </w:pPr>
      <w:r>
        <w:rPr>
          <w:color w:val="000000"/>
          <w:spacing w:val="0"/>
          <w:w w:val="100"/>
          <w:position w:val="0"/>
          <w:shd w:val="clear" w:color="auto" w:fill="auto"/>
        </w:rPr>
        <w:t>根际微生物能够将根系分泌物作为生长底物，通过共代谢途径将难降解的有机污染物最终分解为二 氧化碳和水等无机物。研究表明，根系释放的黄酮酸等物质可以作为微生物的生长基质，诱导其降解多 氯联苯⑶」。</w:t>
      </w:r>
      <w:r>
        <w:rPr>
          <w:rFonts w:ascii="Times New Roman" w:eastAsia="Times New Roman" w:hAnsi="Times New Roman" w:cs="Times New Roman"/>
          <w:color w:val="000000"/>
          <w:spacing w:val="0"/>
          <w:w w:val="100"/>
          <w:position w:val="0"/>
          <w:sz w:val="22"/>
          <w:szCs w:val="22"/>
          <w:shd w:val="clear" w:color="auto" w:fill="auto"/>
          <w:lang w:val="en-US" w:eastAsia="en-US" w:bidi="en-US"/>
        </w:rPr>
        <w:t>Donnelly</w:t>
      </w:r>
      <w:r>
        <w:rPr>
          <w:color w:val="000000"/>
          <w:spacing w:val="0"/>
          <w:w w:val="100"/>
          <w:position w:val="0"/>
          <w:shd w:val="clear" w:color="auto" w:fill="auto"/>
        </w:rPr>
        <w:t xml:space="preserve">等®］研究发现桑树分泌的酚类物质能够促进多氯联苯降解菌的协同代谢作用。 </w:t>
      </w:r>
      <w:r>
        <w:rPr>
          <w:rFonts w:ascii="Times New Roman" w:eastAsia="Times New Roman" w:hAnsi="Times New Roman" w:cs="Times New Roman"/>
          <w:color w:val="000000"/>
          <w:spacing w:val="0"/>
          <w:w w:val="100"/>
          <w:position w:val="0"/>
          <w:sz w:val="22"/>
          <w:szCs w:val="22"/>
          <w:shd w:val="clear" w:color="auto" w:fill="auto"/>
          <w:lang w:val="en-US" w:eastAsia="en-US" w:bidi="en-US"/>
        </w:rPr>
        <w:t>Joner</w:t>
      </w:r>
      <w:r>
        <w:rPr>
          <w:color w:val="000000"/>
          <w:spacing w:val="0"/>
          <w:w w:val="100"/>
          <w:position w:val="0"/>
          <w:shd w:val="clear" w:color="auto" w:fill="auto"/>
        </w:rPr>
        <w:t>等研究也表明，根系分泌物对土壤中高分子量多环芳桂的降解作用包括微生物的直接降解和通 过共代谢进行的生物转化过程。</w:t>
      </w:r>
    </w:p>
    <w:p>
      <w:pPr>
        <w:pStyle w:val="Style11"/>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b/>
          <w:bCs/>
          <w:color w:val="000000"/>
          <w:spacing w:val="0"/>
          <w:w w:val="100"/>
          <w:position w:val="0"/>
          <w:sz w:val="19"/>
          <w:szCs w:val="19"/>
          <w:shd w:val="clear" w:color="auto" w:fill="auto"/>
          <w:lang w:val="en-US" w:eastAsia="en-US" w:bidi="en-US"/>
        </w:rPr>
        <w:t>3.4</w:t>
      </w:r>
      <w:r>
        <w:rPr>
          <w:color w:val="000000"/>
          <w:spacing w:val="0"/>
          <w:w w:val="100"/>
          <w:position w:val="0"/>
          <w:shd w:val="clear" w:color="auto" w:fill="auto"/>
        </w:rPr>
        <w:t>根系分泌物提高有机污染物的生物可利用性</w:t>
      </w:r>
    </w:p>
    <w:p>
      <w:pPr>
        <w:pStyle w:val="Style11"/>
        <w:keepNext w:val="0"/>
        <w:keepLines w:val="0"/>
        <w:widowControl w:val="0"/>
        <w:shd w:val="clear" w:color="auto" w:fill="auto"/>
        <w:bidi w:val="0"/>
        <w:spacing w:before="0" w:after="0" w:line="301" w:lineRule="exact"/>
        <w:ind w:left="0" w:right="0" w:firstLine="460"/>
        <w:jc w:val="both"/>
      </w:pPr>
      <w:r>
        <w:rPr>
          <w:color w:val="000000"/>
          <w:spacing w:val="0"/>
          <w:w w:val="100"/>
          <w:position w:val="0"/>
          <w:shd w:val="clear" w:color="auto" w:fill="auto"/>
        </w:rPr>
        <w:t>根系分泌的一些水溶性有机酸具有表面活性，能够促进疏水性有机物在土壤颗粒上的解吸，提高其 生物可利用性，从而增加微生物与其接触的机会〔时。此外，根系分泌物还能刺激微生物产生生物表面活 性剂，同样可以提高有机污染物在土壤中的生物可利用性，增加污染物的根际微生物降解。</w:t>
      </w:r>
      <w:r>
        <w:rPr>
          <w:rFonts w:ascii="Times New Roman" w:eastAsia="Times New Roman" w:hAnsi="Times New Roman" w:cs="Times New Roman"/>
          <w:color w:val="000000"/>
          <w:spacing w:val="0"/>
          <w:w w:val="100"/>
          <w:position w:val="0"/>
          <w:sz w:val="22"/>
          <w:szCs w:val="22"/>
          <w:shd w:val="clear" w:color="auto" w:fill="auto"/>
          <w:lang w:val="en-US" w:eastAsia="en-US" w:bidi="en-US"/>
        </w:rPr>
        <w:t>Kim</w:t>
      </w:r>
      <w:r>
        <w:rPr>
          <w:color w:val="000000"/>
          <w:spacing w:val="0"/>
          <w:w w:val="100"/>
          <w:position w:val="0"/>
          <w:shd w:val="clear" w:color="auto" w:fill="auto"/>
        </w:rPr>
        <w:t>等⑶」研 究发现，添加苜蓿水溶性根系分泌物的土壤中蔥的解吸率比对照土壤高</w:t>
      </w:r>
      <w:r>
        <w:rPr>
          <w:rFonts w:ascii="Times New Roman" w:eastAsia="Times New Roman" w:hAnsi="Times New Roman" w:cs="Times New Roman"/>
          <w:color w:val="000000"/>
          <w:spacing w:val="0"/>
          <w:w w:val="100"/>
          <w:position w:val="0"/>
          <w:sz w:val="22"/>
          <w:szCs w:val="22"/>
          <w:shd w:val="clear" w:color="auto" w:fill="auto"/>
        </w:rPr>
        <w:t>80%</w:t>
      </w:r>
      <w:r>
        <w:rPr>
          <w:color w:val="000000"/>
          <w:spacing w:val="0"/>
          <w:w w:val="100"/>
          <w:position w:val="0"/>
          <w:shd w:val="clear" w:color="auto" w:fill="auto"/>
        </w:rPr>
        <w:t>。郭平等〔遡研究也表明，植 物根系分泌物能增加五氯酚的溶解度,且分泌物中大分子组分愈多，其增溶作用愈强。</w:t>
      </w:r>
    </w:p>
    <w:p>
      <w:pPr>
        <w:pStyle w:val="Style11"/>
        <w:keepNext w:val="0"/>
        <w:keepLines w:val="0"/>
        <w:widowControl w:val="0"/>
        <w:shd w:val="clear" w:color="auto" w:fill="auto"/>
        <w:bidi w:val="0"/>
        <w:spacing w:before="0" w:after="180" w:line="301" w:lineRule="exact"/>
        <w:ind w:left="0" w:right="0" w:firstLine="460"/>
        <w:jc w:val="both"/>
      </w:pPr>
      <w:r>
        <w:rPr>
          <w:color w:val="000000"/>
          <w:spacing w:val="0"/>
          <w:w w:val="100"/>
          <w:position w:val="0"/>
          <w:shd w:val="clear" w:color="auto" w:fill="auto"/>
        </w:rPr>
        <w:t>在上述作用中，后</w:t>
      </w:r>
      <w:r>
        <w:rPr>
          <w:rFonts w:ascii="Times New Roman" w:eastAsia="Times New Roman" w:hAnsi="Times New Roman" w:cs="Times New Roman"/>
          <w:color w:val="000000"/>
          <w:spacing w:val="0"/>
          <w:w w:val="100"/>
          <w:position w:val="0"/>
          <w:sz w:val="22"/>
          <w:szCs w:val="22"/>
          <w:shd w:val="clear" w:color="auto" w:fill="auto"/>
        </w:rPr>
        <w:t>3</w:t>
      </w:r>
      <w:r>
        <w:rPr>
          <w:color w:val="000000"/>
          <w:spacing w:val="0"/>
          <w:w w:val="100"/>
          <w:position w:val="0"/>
          <w:shd w:val="clear" w:color="auto" w:fill="auto"/>
        </w:rPr>
        <w:t>种作用属于根系分泌物去除土壤有机污染物的间接作用，即根系分泌物促进根 际微生物降解有机污染物,是植物修复土壤有机污染的主要途径之一，已经成为该领域研究的热点和主 要方向丽。</w:t>
      </w:r>
    </w:p>
    <w:p>
      <w:pPr>
        <w:pStyle w:val="Style21"/>
        <w:keepNext/>
        <w:keepLines/>
        <w:widowControl w:val="0"/>
        <w:shd w:val="clear" w:color="auto" w:fill="auto"/>
        <w:bidi w:val="0"/>
        <w:spacing w:before="0" w:after="180" w:line="240" w:lineRule="auto"/>
        <w:ind w:left="0" w:right="0" w:firstLine="0"/>
        <w:jc w:val="left"/>
      </w:pPr>
      <w:bookmarkStart w:id="12" w:name="bookmark12"/>
      <w:bookmarkStart w:id="13" w:name="bookmark13"/>
      <w:r>
        <w:rPr>
          <w:rFonts w:ascii="Tahoma" w:eastAsia="Tahoma" w:hAnsi="Tahoma" w:cs="Tahoma"/>
          <w:color w:val="000000"/>
          <w:spacing w:val="0"/>
          <w:w w:val="100"/>
          <w:position w:val="0"/>
          <w:sz w:val="24"/>
          <w:szCs w:val="24"/>
          <w:shd w:val="clear" w:color="auto" w:fill="auto"/>
        </w:rPr>
        <w:t>4</w:t>
      </w:r>
      <w:r>
        <w:rPr>
          <w:color w:val="000000"/>
          <w:spacing w:val="0"/>
          <w:w w:val="100"/>
          <w:position w:val="0"/>
          <w:shd w:val="clear" w:color="auto" w:fill="auto"/>
        </w:rPr>
        <w:t>根系分泌物影响植物修复有机污染土壤的研究方法</w:t>
      </w:r>
      <w:bookmarkEnd w:id="12"/>
      <w:bookmarkEnd w:id="13"/>
    </w:p>
    <w:p>
      <w:pPr>
        <w:pStyle w:val="Style11"/>
        <w:keepNext w:val="0"/>
        <w:keepLines w:val="0"/>
        <w:widowControl w:val="0"/>
        <w:shd w:val="clear" w:color="auto" w:fill="auto"/>
        <w:bidi w:val="0"/>
        <w:spacing w:before="0" w:after="0" w:line="331" w:lineRule="auto"/>
        <w:ind w:left="0" w:right="0" w:firstLine="0"/>
        <w:jc w:val="left"/>
      </w:pPr>
      <w:r>
        <w:rPr>
          <w:rFonts w:ascii="Times New Roman" w:eastAsia="Times New Roman" w:hAnsi="Times New Roman" w:cs="Times New Roman"/>
          <w:b/>
          <w:bCs/>
          <w:color w:val="000000"/>
          <w:spacing w:val="0"/>
          <w:w w:val="100"/>
          <w:position w:val="0"/>
          <w:sz w:val="19"/>
          <w:szCs w:val="19"/>
          <w:shd w:val="clear" w:color="auto" w:fill="auto"/>
          <w:lang w:val="en-US" w:eastAsia="en-US" w:bidi="en-US"/>
        </w:rPr>
        <w:t>4.1</w:t>
      </w:r>
      <w:r>
        <w:rPr>
          <w:color w:val="000000"/>
          <w:spacing w:val="0"/>
          <w:w w:val="100"/>
          <w:position w:val="0"/>
          <w:shd w:val="clear" w:color="auto" w:fill="auto"/>
        </w:rPr>
        <w:t>根系分泌物的收集和分离方法</w:t>
      </w:r>
    </w:p>
    <w:p>
      <w:pPr>
        <w:pStyle w:val="Style11"/>
        <w:keepNext w:val="0"/>
        <w:keepLines w:val="0"/>
        <w:widowControl w:val="0"/>
        <w:shd w:val="clear" w:color="auto" w:fill="auto"/>
        <w:bidi w:val="0"/>
        <w:spacing w:before="0" w:after="60" w:line="302" w:lineRule="exact"/>
        <w:ind w:left="0" w:right="0" w:firstLine="460"/>
        <w:jc w:val="both"/>
      </w:pPr>
      <w:r>
        <w:rPr>
          <w:color w:val="000000"/>
          <w:spacing w:val="0"/>
          <w:w w:val="100"/>
          <w:position w:val="0"/>
          <w:shd w:val="clear" w:color="auto" w:fill="auto"/>
        </w:rPr>
        <w:t xml:space="preserve">根系分泌物影响植物修复有机污染土壤的研究中首先需要获得根系分泌物，涉及根系分泌物的收 集、分离和选择。目前,常用的根系分泌物收集方法主要有：溶液收集法，即将胁迫处理后的植株放入灭 菌营养液中培养一定时间，收集培养液，过滤，确定根系释放物质;土培收集法，即将植物种植于土壤一定 时间后，直接获取根际土壤，用无菌水振荡，过滤，或将植株根系直接用蒸憾水淋洗，所得滤液或淋洗液即 为根系分泌物；基培收集法，即将植物种植在固体培养基（如石英砂、琼脂和蛭石等）上收集根系分泌物， 其收集方法与土培收集法基本相同此外，还有研究者设计了一些系统或装置来对上述收集方法进行 改进，如分根收集装置、自动连续收集系统、层析滤纸定位收集、同位素标记结合土壤溶液取样器收集法 等:切。收集后的根系分泌物一般要经过分离纯化后才能用于试验，具体分离过程包括干扰物质的分离、 </w:t>
      </w:r>
      <w:r>
        <w:rPr>
          <w:color w:val="000000"/>
          <w:spacing w:val="0"/>
          <w:w w:val="100"/>
          <w:position w:val="0"/>
          <w:shd w:val="clear" w:color="auto" w:fill="auto"/>
        </w:rPr>
        <w:t>样品浓缩、萃取、离析及避免微生物的降解等，常用的分离方法有离子交换法、衍生化与萃取法和分子膜 与超速离心法</w:t>
      </w:r>
    </w:p>
    <w:p>
      <w:pPr>
        <w:pStyle w:val="Style11"/>
        <w:keepNext w:val="0"/>
        <w:keepLines w:val="0"/>
        <w:widowControl w:val="0"/>
        <w:shd w:val="clear" w:color="auto" w:fill="auto"/>
        <w:bidi w:val="0"/>
        <w:spacing w:before="0" w:after="0" w:line="331" w:lineRule="auto"/>
        <w:ind w:left="0" w:right="0" w:firstLine="0"/>
        <w:jc w:val="both"/>
      </w:pPr>
      <w:r>
        <w:rPr>
          <w:rFonts w:ascii="Times New Roman" w:eastAsia="Times New Roman" w:hAnsi="Times New Roman" w:cs="Times New Roman"/>
          <w:b/>
          <w:bCs/>
          <w:color w:val="000000"/>
          <w:spacing w:val="0"/>
          <w:w w:val="100"/>
          <w:position w:val="0"/>
          <w:sz w:val="19"/>
          <w:szCs w:val="19"/>
          <w:shd w:val="clear" w:color="auto" w:fill="auto"/>
          <w:lang w:val="en-US" w:eastAsia="en-US" w:bidi="en-US"/>
        </w:rPr>
        <w:t>4.2</w:t>
      </w:r>
      <w:r>
        <w:rPr>
          <w:color w:val="000000"/>
          <w:spacing w:val="0"/>
          <w:w w:val="100"/>
          <w:position w:val="0"/>
          <w:shd w:val="clear" w:color="auto" w:fill="auto"/>
        </w:rPr>
        <w:t>根系分泌物去除土壤有机污染物的试验方法</w:t>
      </w:r>
    </w:p>
    <w:p>
      <w:pPr>
        <w:pStyle w:val="Style11"/>
        <w:keepNext w:val="0"/>
        <w:keepLines w:val="0"/>
        <w:widowControl w:val="0"/>
        <w:shd w:val="clear" w:color="auto" w:fill="auto"/>
        <w:bidi w:val="0"/>
        <w:spacing w:before="0" w:after="180" w:line="301" w:lineRule="exact"/>
        <w:ind w:left="0" w:right="0"/>
        <w:jc w:val="both"/>
      </w:pPr>
      <w:r>
        <w:rPr>
          <w:color w:val="000000"/>
          <w:spacing w:val="0"/>
          <w:w w:val="100"/>
          <w:position w:val="0"/>
          <w:shd w:val="clear" w:color="auto" w:fill="auto"/>
        </w:rPr>
        <w:t>目前，根系分泌物影响植物修复有机污染土壤，特别是根际微生物降解有机污染物的研究主要是通 过室内模拟培养试验进行,所添加的根系分泌物主要为人工制备的分泌物或直接收集的分泌物。前者的 优点在于加入的碳量可以控制，并可避免根系无机营养消耗对微生物活性的影响，而后者则更能反映实 际的根际环境。</w:t>
      </w:r>
      <w:r>
        <w:rPr>
          <w:rFonts w:ascii="Times New Roman" w:eastAsia="Times New Roman" w:hAnsi="Times New Roman" w:cs="Times New Roman"/>
          <w:color w:val="000000"/>
          <w:spacing w:val="0"/>
          <w:w w:val="100"/>
          <w:position w:val="0"/>
          <w:sz w:val="22"/>
          <w:szCs w:val="22"/>
          <w:shd w:val="clear" w:color="auto" w:fill="auto"/>
          <w:lang w:val="en-US" w:eastAsia="en-US" w:bidi="en-US"/>
        </w:rPr>
        <w:t>Joner</w:t>
      </w:r>
      <w:r>
        <w:rPr>
          <w:color w:val="000000"/>
          <w:spacing w:val="0"/>
          <w:w w:val="100"/>
          <w:position w:val="0"/>
          <w:shd w:val="clear" w:color="auto" w:fill="auto"/>
        </w:rPr>
        <w:t>等⑶〕向多环芳炷污染土壤中添加人工合成根系分泌物</w:t>
      </w:r>
      <w:r>
        <w:rPr>
          <w:rFonts w:ascii="SimSun" w:eastAsia="SimSun" w:hAnsi="SimSun" w:cs="SimSun"/>
          <w:color w:val="000000"/>
          <w:spacing w:val="0"/>
          <w:w w:val="100"/>
          <w:position w:val="0"/>
          <w:sz w:val="22"/>
          <w:szCs w:val="22"/>
          <w:shd w:val="clear" w:color="auto" w:fill="auto"/>
        </w:rPr>
        <w:t>(</w:t>
      </w:r>
      <w:r>
        <w:rPr>
          <w:rFonts w:ascii="Times New Roman" w:eastAsia="Times New Roman" w:hAnsi="Times New Roman" w:cs="Times New Roman"/>
          <w:color w:val="000000"/>
          <w:spacing w:val="0"/>
          <w:w w:val="100"/>
          <w:position w:val="0"/>
          <w:sz w:val="22"/>
          <w:szCs w:val="22"/>
          <w:shd w:val="clear" w:color="auto" w:fill="auto"/>
        </w:rPr>
        <w:t xml:space="preserve">100 </w:t>
      </w:r>
      <w:r>
        <w:rPr>
          <w:rFonts w:ascii="Times New Roman" w:eastAsia="Times New Roman" w:hAnsi="Times New Roman" w:cs="Times New Roman"/>
          <w:color w:val="000000"/>
          <w:spacing w:val="0"/>
          <w:w w:val="100"/>
          <w:position w:val="0"/>
          <w:sz w:val="22"/>
          <w:szCs w:val="22"/>
          <w:shd w:val="clear" w:color="auto" w:fill="auto"/>
          <w:lang w:val="en-US" w:eastAsia="en-US" w:bidi="en-US"/>
        </w:rPr>
        <w:t>C/g)</w:t>
      </w:r>
      <w:r>
        <w:rPr>
          <w:rFonts w:ascii="Times New Roman" w:eastAsia="Times New Roman" w:hAnsi="Times New Roman" w:cs="Times New Roman"/>
          <w:color w:val="000000"/>
          <w:spacing w:val="0"/>
          <w:w w:val="100"/>
          <w:position w:val="0"/>
          <w:sz w:val="22"/>
          <w:szCs w:val="22"/>
          <w:shd w:val="clear" w:color="auto" w:fill="auto"/>
        </w:rPr>
        <w:t>,</w:t>
      </w:r>
      <w:r>
        <w:rPr>
          <w:color w:val="000000"/>
          <w:spacing w:val="0"/>
          <w:w w:val="100"/>
          <w:position w:val="0"/>
          <w:shd w:val="clear" w:color="auto" w:fill="auto"/>
        </w:rPr>
        <w:t>发现高环多 环芳炷的去除量和功能微生物的数量均有显著增加。</w:t>
      </w:r>
      <w:r>
        <w:rPr>
          <w:rFonts w:ascii="Times New Roman" w:eastAsia="Times New Roman" w:hAnsi="Times New Roman" w:cs="Times New Roman"/>
          <w:color w:val="000000"/>
          <w:spacing w:val="0"/>
          <w:w w:val="100"/>
          <w:position w:val="0"/>
          <w:sz w:val="22"/>
          <w:szCs w:val="22"/>
          <w:shd w:val="clear" w:color="auto" w:fill="auto"/>
          <w:lang w:val="en-US" w:eastAsia="en-US" w:bidi="en-US"/>
        </w:rPr>
        <w:t>Miya</w:t>
      </w:r>
      <w:r>
        <w:rPr>
          <w:color w:val="000000"/>
          <w:spacing w:val="0"/>
          <w:w w:val="100"/>
          <w:position w:val="0"/>
          <w:shd w:val="clear" w:color="auto" w:fill="auto"/>
        </w:rPr>
        <w:t>等研究表明，收集自燕麦的根系分泌物能 提高土壤中菲的微生物降解量，并且促进了菲降解菌的生长。同时,有研究者还向土壤中添加离体根提 取物或根残体来研究根系分泌物对根际微生物降解有机污染物的影响</w:t>
      </w:r>
      <w:r>
        <w:rPr>
          <w:color w:val="000000"/>
          <w:spacing w:val="0"/>
          <w:w w:val="100"/>
          <w:position w:val="0"/>
          <w:shd w:val="clear" w:color="auto" w:fill="auto"/>
          <w:vertAlign w:val="superscript"/>
          <w:lang w:val="en-US" w:eastAsia="en-US" w:bidi="en-US"/>
        </w:rPr>
        <w:t>C42</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t>43]</w:t>
      </w:r>
      <w:r>
        <w:rPr>
          <w:color w:val="000000"/>
          <w:spacing w:val="0"/>
          <w:w w:val="100"/>
          <w:position w:val="0"/>
          <w:shd w:val="clear" w:color="auto" w:fill="auto"/>
        </w:rPr>
        <w:t>»此外,值得注意的是已有研 究中所选择的根系分泌物几乎均为水溶性物质，而有关疏水性根系分泌物在植物修复有机污染土壤中的 作用还鲜有报道</w:t>
      </w:r>
      <w:r>
        <w:rPr>
          <w:rFonts w:ascii="Times New Roman" w:eastAsia="Times New Roman" w:hAnsi="Times New Roman" w:cs="Times New Roman"/>
          <w:color w:val="000000"/>
          <w:spacing w:val="0"/>
          <w:w w:val="100"/>
          <w:position w:val="0"/>
          <w:sz w:val="22"/>
          <w:szCs w:val="22"/>
          <w:shd w:val="clear" w:color="auto" w:fill="auto"/>
          <w:lang w:val="en-US" w:eastAsia="en-US" w:bidi="en-US"/>
        </w:rPr>
        <w:t>o Meng</w:t>
      </w:r>
      <w:r>
        <w:rPr>
          <w:color w:val="000000"/>
          <w:spacing w:val="0"/>
          <w:w w:val="100"/>
          <w:position w:val="0"/>
          <w:shd w:val="clear" w:color="auto" w:fill="auto"/>
        </w:rPr>
        <w:t>等〔⑸从植物离体根中分离出了脂溶性物质.，并发现其对土壤多环芳桂去除和 功能微生物活性增加起着关键作用。</w:t>
      </w:r>
    </w:p>
    <w:p>
      <w:pPr>
        <w:pStyle w:val="Style21"/>
        <w:keepNext/>
        <w:keepLines/>
        <w:widowControl w:val="0"/>
        <w:shd w:val="clear" w:color="auto" w:fill="auto"/>
        <w:bidi w:val="0"/>
        <w:spacing w:before="0" w:line="240" w:lineRule="auto"/>
        <w:ind w:left="0" w:right="0" w:firstLine="0"/>
        <w:jc w:val="both"/>
      </w:pPr>
      <w:bookmarkStart w:id="14" w:name="bookmark14"/>
      <w:bookmarkStart w:id="15" w:name="bookmark15"/>
      <w:r>
        <w:rPr>
          <w:rFonts w:ascii="Tahoma" w:eastAsia="Tahoma" w:hAnsi="Tahoma" w:cs="Tahoma"/>
          <w:color w:val="000000"/>
          <w:spacing w:val="0"/>
          <w:w w:val="100"/>
          <w:position w:val="0"/>
          <w:sz w:val="24"/>
          <w:szCs w:val="24"/>
          <w:shd w:val="clear" w:color="auto" w:fill="auto"/>
        </w:rPr>
        <w:t>5</w:t>
      </w:r>
      <w:r>
        <w:rPr>
          <w:color w:val="000000"/>
          <w:spacing w:val="0"/>
          <w:w w:val="100"/>
          <w:position w:val="0"/>
          <w:shd w:val="clear" w:color="auto" w:fill="auto"/>
        </w:rPr>
        <w:t>展望</w:t>
      </w:r>
      <w:bookmarkEnd w:id="14"/>
      <w:bookmarkEnd w:id="15"/>
    </w:p>
    <w:p>
      <w:pPr>
        <w:pStyle w:val="Style11"/>
        <w:keepNext w:val="0"/>
        <w:keepLines w:val="0"/>
        <w:widowControl w:val="0"/>
        <w:shd w:val="clear" w:color="auto" w:fill="auto"/>
        <w:bidi w:val="0"/>
        <w:spacing w:before="0" w:after="120" w:line="301" w:lineRule="exact"/>
        <w:ind w:left="0" w:right="0"/>
        <w:jc w:val="both"/>
      </w:pPr>
      <w:r>
        <w:rPr>
          <w:color w:val="000000"/>
          <w:spacing w:val="0"/>
          <w:w w:val="100"/>
          <w:position w:val="0"/>
          <w:shd w:val="clear" w:color="auto" w:fill="auto"/>
        </w:rPr>
        <w:t>根系分泌物对土壤有机污染物的去除作用是植物修复领域的一个重要研究方向，其对于明确和协调 植物和根际有机污染环境间的关系具有重大的理论和实践意义。随着研究技术手段的不断进步，今后应 在高效便捷的根系分泌物收集和分离方法、根系分泌物对根际微生物的进化选择和对其降解转化有机污 染物的调控机制、分泌物各组分对土壤有机污染物生物可利用性的影响及有机污染物胁迫下根系分泌物 与环境条件的关系等方面进行深人而全面的研究，从而为污染生态学领域取得新的突破和重要进展，同 时也为植物修复技术在有机污染土壤治理中的应用提供更广阔的前景。</w:t>
      </w:r>
    </w:p>
    <w:p>
      <w:pPr>
        <w:pStyle w:val="Style11"/>
        <w:keepNext w:val="0"/>
        <w:keepLines w:val="0"/>
        <w:widowControl w:val="0"/>
        <w:shd w:val="clear" w:color="auto" w:fill="auto"/>
        <w:bidi w:val="0"/>
        <w:spacing w:before="0" w:after="180" w:line="301" w:lineRule="exact"/>
        <w:ind w:left="0" w:right="0" w:firstLine="0"/>
        <w:jc w:val="center"/>
      </w:pPr>
      <w:r>
        <w:rPr>
          <w:color w:val="000000"/>
          <w:spacing w:val="0"/>
          <w:w w:val="100"/>
          <w:position w:val="0"/>
          <w:shd w:val="clear" w:color="auto" w:fill="auto"/>
        </w:rPr>
        <w:t>参考文献</w:t>
      </w:r>
    </w:p>
    <w:p>
      <w:pPr>
        <w:pStyle w:val="Style25"/>
        <w:keepNext w:val="0"/>
        <w:keepLines w:val="0"/>
        <w:widowControl w:val="0"/>
        <w:numPr>
          <w:ilvl w:val="0"/>
          <w:numId w:val="1"/>
        </w:numPr>
        <w:shd w:val="clear" w:color="auto" w:fill="auto"/>
        <w:tabs>
          <w:tab w:pos="444" w:val="left"/>
        </w:tabs>
        <w:bidi w:val="0"/>
        <w:spacing w:before="0" w:after="0"/>
        <w:ind w:left="0" w:right="0" w:firstLine="0"/>
        <w:jc w:val="both"/>
      </w:pPr>
      <w:r>
        <w:rPr>
          <w:rFonts w:ascii="MingLiU" w:eastAsia="MingLiU" w:hAnsi="MingLiU" w:cs="MingLiU"/>
          <w:color w:val="000000"/>
          <w:spacing w:val="0"/>
          <w:w w:val="100"/>
          <w:position w:val="0"/>
          <w:sz w:val="15"/>
          <w:szCs w:val="15"/>
          <w:shd w:val="clear" w:color="auto" w:fill="auto"/>
          <w:lang w:val="zh-CN" w:eastAsia="zh-CN" w:bidi="zh-CN"/>
        </w:rPr>
        <w:t>陈红艳，王继华.受污染土壤的微生物修复</w:t>
      </w:r>
      <w:r>
        <w:rPr>
          <w:color w:val="000000"/>
          <w:spacing w:val="0"/>
          <w:w w:val="100"/>
          <w:position w:val="0"/>
          <w:shd w:val="clear" w:color="auto" w:fill="auto"/>
          <w:lang w:val="en-US" w:eastAsia="en-US" w:bidi="en-US"/>
        </w:rPr>
        <w:t>[J].</w:t>
      </w:r>
      <w:r>
        <w:rPr>
          <w:rFonts w:ascii="MingLiU" w:eastAsia="MingLiU" w:hAnsi="MingLiU" w:cs="MingLiU"/>
          <w:color w:val="000000"/>
          <w:spacing w:val="0"/>
          <w:w w:val="100"/>
          <w:position w:val="0"/>
          <w:sz w:val="15"/>
          <w:szCs w:val="15"/>
          <w:shd w:val="clear" w:color="auto" w:fill="auto"/>
          <w:lang w:val="zh-CN" w:eastAsia="zh-CN" w:bidi="zh-CN"/>
        </w:rPr>
        <w:t>环境科学与管理</w:t>
      </w:r>
      <w:r>
        <w:rPr>
          <w:color w:val="000000"/>
          <w:spacing w:val="0"/>
          <w:w w:val="100"/>
          <w:position w:val="0"/>
          <w:shd w:val="clear" w:color="auto" w:fill="auto"/>
          <w:lang w:val="en-US" w:eastAsia="en-US" w:bidi="en-US"/>
        </w:rPr>
        <w:t>,2008,33(8):114-117.</w:t>
      </w:r>
    </w:p>
    <w:p>
      <w:pPr>
        <w:pStyle w:val="Style25"/>
        <w:keepNext w:val="0"/>
        <w:keepLines w:val="0"/>
        <w:widowControl w:val="0"/>
        <w:shd w:val="clear" w:color="auto" w:fill="auto"/>
        <w:bidi w:val="0"/>
        <w:spacing w:before="0" w:after="0"/>
        <w:ind w:left="380" w:right="0" w:hanging="380"/>
        <w:jc w:val="both"/>
      </w:pPr>
      <w:r>
        <w:rPr>
          <w:color w:val="000000"/>
          <w:spacing w:val="0"/>
          <w:w w:val="100"/>
          <w:position w:val="0"/>
          <w:shd w:val="clear" w:color="auto" w:fill="auto"/>
          <w:lang w:val="en-US" w:eastAsia="en-US" w:bidi="en-US"/>
        </w:rPr>
        <w:t>[</w:t>
      </w:r>
      <w:r>
        <w:rPr>
          <w:color w:val="000000"/>
          <w:spacing w:val="0"/>
          <w:w w:val="100"/>
          <w:position w:val="0"/>
          <w:shd w:val="clear" w:color="auto" w:fill="auto"/>
          <w:lang w:val="zh-CN" w:eastAsia="zh-CN" w:bidi="zh-CN"/>
        </w:rPr>
        <w:t xml:space="preserve">2 </w:t>
      </w:r>
      <w:r>
        <w:rPr>
          <w:color w:val="000000"/>
          <w:spacing w:val="0"/>
          <w:w w:val="100"/>
          <w:position w:val="0"/>
          <w:shd w:val="clear" w:color="auto" w:fill="auto"/>
          <w:lang w:val="en-US" w:eastAsia="en-US" w:bidi="en-US"/>
        </w:rPr>
        <w:t>] Huang XD</w:t>
      </w:r>
      <w:r>
        <w:rPr>
          <w:color w:val="000000"/>
          <w:spacing w:val="0"/>
          <w:w w:val="100"/>
          <w:position w:val="0"/>
          <w:shd w:val="clear" w:color="auto" w:fill="auto"/>
          <w:lang w:val="zh-CN" w:eastAsia="zh-CN" w:bidi="zh-CN"/>
        </w:rPr>
        <w:t>,</w:t>
      </w:r>
      <w:r>
        <w:rPr>
          <w:color w:val="000000"/>
          <w:spacing w:val="0"/>
          <w:w w:val="100"/>
          <w:position w:val="0"/>
          <w:shd w:val="clear" w:color="auto" w:fill="auto"/>
          <w:lang w:val="en-US" w:eastAsia="en-US" w:bidi="en-US"/>
        </w:rPr>
        <w:t>El-Alawi Y&gt;Penrose DM,et al. A multiprocess phytoremediation system for removal of polycyclic aromatic hydrocarbons from contaminated soils[J]. Environ Pollut, 2004,130</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465 </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476.</w:t>
      </w:r>
    </w:p>
    <w:p>
      <w:pPr>
        <w:pStyle w:val="Style25"/>
        <w:keepNext w:val="0"/>
        <w:keepLines w:val="0"/>
        <w:widowControl w:val="0"/>
        <w:shd w:val="clear" w:color="auto" w:fill="auto"/>
        <w:bidi w:val="0"/>
        <w:spacing w:before="0" w:after="0"/>
        <w:ind w:left="380" w:right="0" w:hanging="380"/>
        <w:jc w:val="both"/>
      </w:pPr>
      <w:r>
        <w:rPr>
          <w:color w:val="000000"/>
          <w:spacing w:val="0"/>
          <w:w w:val="100"/>
          <w:position w:val="0"/>
          <w:shd w:val="clear" w:color="auto" w:fill="auto"/>
          <w:lang w:val="en-US" w:eastAsia="en-US" w:bidi="en-US"/>
        </w:rPr>
        <w:t>[3 ] Schnoor JL,Lich LA,McCutcheon SC. Phytoremediaton of organic and nutrient contaminantsCJ]- Environ Sci Technol* 1995,29</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318-323.</w:t>
      </w:r>
    </w:p>
    <w:p>
      <w:pPr>
        <w:pStyle w:val="Style25"/>
        <w:keepNext w:val="0"/>
        <w:keepLines w:val="0"/>
        <w:widowControl w:val="0"/>
        <w:shd w:val="clear" w:color="auto" w:fill="auto"/>
        <w:bidi w:val="0"/>
        <w:spacing w:before="0" w:after="0"/>
        <w:ind w:left="380" w:right="0" w:hanging="380"/>
        <w:jc w:val="both"/>
      </w:pPr>
      <w:r>
        <w:rPr>
          <w:color w:val="000000"/>
          <w:spacing w:val="0"/>
          <w:w w:val="100"/>
          <w:position w:val="0"/>
          <w:shd w:val="clear" w:color="auto" w:fill="auto"/>
          <w:lang w:val="en-US" w:eastAsia="en-US" w:bidi="en-US"/>
        </w:rPr>
        <w:t>[4 ] Fan SX,Li PJ,Gong ZQ,et al. Promotion of pyrene degradation in rhizosphere of alfalfa(</w:t>
      </w:r>
      <w:r>
        <w:rPr>
          <w:i/>
          <w:iCs/>
          <w:color w:val="000000"/>
          <w:spacing w:val="0"/>
          <w:w w:val="100"/>
          <w:position w:val="0"/>
          <w:shd w:val="clear" w:color="auto" w:fill="auto"/>
          <w:lang w:val="en-US" w:eastAsia="en-US" w:bidi="en-US"/>
        </w:rPr>
        <w:t>Medicago sativa</w:t>
      </w:r>
      <w:r>
        <w:rPr>
          <w:color w:val="000000"/>
          <w:spacing w:val="0"/>
          <w:w w:val="100"/>
          <w:position w:val="0"/>
          <w:shd w:val="clear" w:color="auto" w:fill="auto"/>
          <w:lang w:val="en-US" w:eastAsia="en-US" w:bidi="en-US"/>
        </w:rPr>
        <w:t xml:space="preserve"> L.) [J]. Chemosphere, 2008,71.1593- 1598.</w:t>
      </w:r>
    </w:p>
    <w:p>
      <w:pPr>
        <w:pStyle w:val="Style25"/>
        <w:keepNext w:val="0"/>
        <w:keepLines w:val="0"/>
        <w:widowControl w:val="0"/>
        <w:shd w:val="clear" w:color="auto" w:fill="auto"/>
        <w:bidi w:val="0"/>
        <w:spacing w:before="0" w:after="0"/>
        <w:ind w:left="380" w:right="0" w:hanging="380"/>
        <w:jc w:val="both"/>
      </w:pPr>
      <w:r>
        <w:rPr>
          <w:color w:val="000000"/>
          <w:spacing w:val="0"/>
          <w:w w:val="100"/>
          <w:position w:val="0"/>
          <w:shd w:val="clear" w:color="auto" w:fill="auto"/>
          <w:lang w:val="en-US" w:eastAsia="en-US" w:bidi="en-US"/>
        </w:rPr>
        <w:t>[5 ] Olson PE,Castro A,Joern M,et al. Effects of agronomic practices on phytoremediation of an aged PAH-contaminated soiI[J]. J En</w:t>
        <w:softHyphen/>
        <w:t>viron Quah2008,37</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1439- 1446.</w:t>
      </w:r>
    </w:p>
    <w:p>
      <w:pPr>
        <w:pStyle w:val="Style25"/>
        <w:keepNext w:val="0"/>
        <w:keepLines w:val="0"/>
        <w:widowControl w:val="0"/>
        <w:numPr>
          <w:ilvl w:val="0"/>
          <w:numId w:val="3"/>
        </w:numPr>
        <w:shd w:val="clear" w:color="auto" w:fill="auto"/>
        <w:tabs>
          <w:tab w:pos="444" w:val="left"/>
        </w:tabs>
        <w:bidi w:val="0"/>
        <w:spacing w:before="0" w:after="0"/>
        <w:ind w:left="380" w:right="0" w:hanging="380"/>
        <w:jc w:val="both"/>
      </w:pPr>
      <w:r>
        <w:rPr>
          <w:color w:val="000000"/>
          <w:spacing w:val="0"/>
          <w:w w:val="100"/>
          <w:position w:val="0"/>
          <w:shd w:val="clear" w:color="auto" w:fill="auto"/>
          <w:lang w:val="en-US" w:eastAsia="en-US" w:bidi="en-US"/>
        </w:rPr>
        <w:t>Reichenauer TG,Germida JJ. Phytoremediation of organic contaminants in soil and ground water [ J]. Chemsuschem,2008,1</w:t>
      </w:r>
      <w:r>
        <w:rPr>
          <w:color w:val="000000"/>
          <w:spacing w:val="0"/>
          <w:w w:val="100"/>
          <w:position w:val="0"/>
          <w:shd w:val="clear" w:color="auto" w:fill="auto"/>
          <w:lang w:val="zh-CN" w:eastAsia="zh-CN" w:bidi="zh-CN"/>
        </w:rPr>
        <w:t>:</w:t>
      </w:r>
      <w:r>
        <w:rPr>
          <w:color w:val="000000"/>
          <w:spacing w:val="0"/>
          <w:w w:val="100"/>
          <w:position w:val="0"/>
          <w:shd w:val="clear" w:color="auto" w:fill="auto"/>
          <w:lang w:val="en-US" w:eastAsia="en-US" w:bidi="en-US"/>
        </w:rPr>
        <w:t xml:space="preserve">708 </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717.</w:t>
      </w:r>
    </w:p>
    <w:p>
      <w:pPr>
        <w:pStyle w:val="Style25"/>
        <w:keepNext w:val="0"/>
        <w:keepLines w:val="0"/>
        <w:widowControl w:val="0"/>
        <w:numPr>
          <w:ilvl w:val="0"/>
          <w:numId w:val="3"/>
        </w:numPr>
        <w:shd w:val="clear" w:color="auto" w:fill="auto"/>
        <w:tabs>
          <w:tab w:pos="444" w:val="left"/>
        </w:tabs>
        <w:bidi w:val="0"/>
        <w:spacing w:before="0" w:after="0"/>
        <w:ind w:left="0" w:right="0" w:firstLine="0"/>
        <w:jc w:val="both"/>
      </w:pPr>
      <w:r>
        <w:rPr>
          <w:color w:val="000000"/>
          <w:spacing w:val="0"/>
          <w:w w:val="100"/>
          <w:position w:val="0"/>
          <w:shd w:val="clear" w:color="auto" w:fill="auto"/>
          <w:lang w:val="en-US" w:eastAsia="en-US" w:bidi="en-US"/>
        </w:rPr>
        <w:t>Elroy AC, Truelove B.The rhizosphereEM]. New York</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Springer-Verlag Beidelberg, 1986.</w:t>
      </w:r>
    </w:p>
    <w:p>
      <w:pPr>
        <w:pStyle w:val="Style25"/>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[8 ] Jones DL. Organic acids in the rhizosphere</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a critical review[j]. Plant Soil, 1998,205</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25 </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44.</w:t>
      </w:r>
    </w:p>
    <w:p>
      <w:pPr>
        <w:pStyle w:val="Style25"/>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[9 ] Gao Y</w:t>
      </w:r>
      <w:r>
        <w:rPr>
          <w:rFonts w:ascii="MingLiU" w:eastAsia="MingLiU" w:hAnsi="MingLiU" w:cs="MingLiU"/>
          <w:color w:val="000000"/>
          <w:spacing w:val="0"/>
          <w:w w:val="100"/>
          <w:position w:val="0"/>
          <w:sz w:val="15"/>
          <w:szCs w:val="15"/>
          <w:shd w:val="clear" w:color="auto" w:fill="auto"/>
          <w:lang w:val="zh-CN" w:eastAsia="zh-CN" w:bidi="zh-CN"/>
        </w:rPr>
        <w:t>乙</w:t>
      </w:r>
      <w:r>
        <w:rPr>
          <w:color w:val="000000"/>
          <w:spacing w:val="0"/>
          <w:w w:val="100"/>
          <w:position w:val="0"/>
          <w:shd w:val="clear" w:color="auto" w:fill="auto"/>
          <w:lang w:val="en-US" w:eastAsia="en-US" w:bidi="en-US"/>
        </w:rPr>
        <w:t>Zhu L</w:t>
      </w:r>
      <w:r>
        <w:rPr>
          <w:rFonts w:ascii="MingLiU" w:eastAsia="MingLiU" w:hAnsi="MingLiU" w:cs="MingLiU"/>
          <w:color w:val="000000"/>
          <w:spacing w:val="0"/>
          <w:w w:val="100"/>
          <w:position w:val="0"/>
          <w:sz w:val="15"/>
          <w:szCs w:val="15"/>
          <w:shd w:val="clear" w:color="auto" w:fill="auto"/>
          <w:lang w:val="zh-CN" w:eastAsia="zh-CN" w:bidi="zh-CN"/>
        </w:rPr>
        <w:t>乙</w:t>
      </w:r>
      <w:r>
        <w:rPr>
          <w:color w:val="000000"/>
          <w:spacing w:val="0"/>
          <w:w w:val="100"/>
          <w:position w:val="0"/>
          <w:shd w:val="clear" w:color="auto" w:fill="auto"/>
          <w:lang w:val="en-US" w:eastAsia="en-US" w:bidi="en-US"/>
        </w:rPr>
        <w:t>Phytoremediation and its models for organic contaminated soils[J].J Environ Sci,2003,15</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302-310.</w:t>
      </w:r>
    </w:p>
    <w:p>
      <w:pPr>
        <w:pStyle w:val="Style28"/>
        <w:keepNext w:val="0"/>
        <w:keepLines w:val="0"/>
        <w:widowControl w:val="0"/>
        <w:shd w:val="clear" w:color="auto" w:fill="auto"/>
        <w:bidi w:val="0"/>
        <w:spacing w:before="0" w:after="0"/>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[10]</w:t>
      </w:r>
      <w:r>
        <w:rPr>
          <w:color w:val="000000"/>
          <w:spacing w:val="0"/>
          <w:w w:val="100"/>
          <w:position w:val="0"/>
          <w:sz w:val="15"/>
          <w:szCs w:val="15"/>
          <w:shd w:val="clear" w:color="auto" w:fill="auto"/>
        </w:rPr>
        <w:t>陈波;林建国，陈清•根系分泌物及其对土壤污染物的作用[叮•湖北农业科学</w:t>
      </w:r>
      <w:r>
        <w:rPr>
          <w:rFonts w:ascii="Times New Roman" w:eastAsia="Times New Roman" w:hAnsi="Times New Roman" w:cs="Times New Roman"/>
          <w:color w:val="000000"/>
          <w:spacing w:val="0"/>
          <w:w w:val="100"/>
          <w:position w:val="0"/>
          <w:sz w:val="16"/>
          <w:szCs w:val="16"/>
          <w:shd w:val="clear" w:color="auto" w:fill="auto"/>
          <w:lang w:val="en-US" w:eastAsia="en-US" w:bidi="en-US"/>
        </w:rPr>
        <w:t>,2010,49(3):718-721.</w:t>
      </w:r>
    </w:p>
    <w:p>
      <w:pPr>
        <w:pStyle w:val="Style25"/>
        <w:keepNext w:val="0"/>
        <w:keepLines w:val="0"/>
        <w:widowControl w:val="0"/>
        <w:numPr>
          <w:ilvl w:val="0"/>
          <w:numId w:val="1"/>
        </w:numPr>
        <w:shd w:val="clear" w:color="auto" w:fill="auto"/>
        <w:tabs>
          <w:tab w:pos="444" w:val="left"/>
        </w:tabs>
        <w:bidi w:val="0"/>
        <w:spacing w:before="0" w:after="0"/>
        <w:ind w:left="0" w:right="0" w:firstLine="0"/>
        <w:jc w:val="both"/>
      </w:pPr>
      <w:r>
        <w:rPr>
          <w:rFonts w:ascii="MingLiU" w:eastAsia="MingLiU" w:hAnsi="MingLiU" w:cs="MingLiU"/>
          <w:color w:val="000000"/>
          <w:spacing w:val="0"/>
          <w:w w:val="100"/>
          <w:position w:val="0"/>
          <w:sz w:val="15"/>
          <w:szCs w:val="15"/>
          <w:shd w:val="clear" w:color="auto" w:fill="auto"/>
          <w:lang w:val="zh-CN" w:eastAsia="zh-CN" w:bidi="zh-CN"/>
        </w:rPr>
        <w:t>施卫明.根系分泌物与养分有效性[叮.土壤</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1993,25(5)</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252~256.</w:t>
      </w:r>
    </w:p>
    <w:p>
      <w:pPr>
        <w:pStyle w:val="Style25"/>
        <w:keepNext w:val="0"/>
        <w:keepLines w:val="0"/>
        <w:widowControl w:val="0"/>
        <w:numPr>
          <w:ilvl w:val="0"/>
          <w:numId w:val="5"/>
        </w:numPr>
        <w:shd w:val="clear" w:color="auto" w:fill="auto"/>
        <w:tabs>
          <w:tab w:pos="444" w:val="left"/>
        </w:tabs>
        <w:bidi w:val="0"/>
        <w:spacing w:before="0" w:after="0"/>
        <w:ind w:left="0" w:right="0" w:firstLine="0"/>
        <w:jc w:val="both"/>
      </w:pPr>
      <w:r>
        <w:rPr>
          <w:color w:val="000000"/>
          <w:spacing w:val="0"/>
          <w:w w:val="100"/>
          <w:position w:val="0"/>
          <w:shd w:val="clear" w:color="auto" w:fill="auto"/>
          <w:lang w:val="en-US" w:eastAsia="en-US" w:bidi="en-US"/>
        </w:rPr>
        <w:t>Marschner H. Mineral nutrition of higher plants[M]. London</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Academic Press*1995.</w:t>
      </w:r>
    </w:p>
    <w:p>
      <w:pPr>
        <w:pStyle w:val="Style28"/>
        <w:keepNext w:val="0"/>
        <w:keepLines w:val="0"/>
        <w:widowControl w:val="0"/>
        <w:numPr>
          <w:ilvl w:val="0"/>
          <w:numId w:val="5"/>
        </w:numPr>
        <w:shd w:val="clear" w:color="auto" w:fill="auto"/>
        <w:tabs>
          <w:tab w:pos="444" w:val="left"/>
        </w:tabs>
        <w:bidi w:val="0"/>
        <w:spacing w:before="0" w:after="0"/>
        <w:ind w:left="0" w:right="0" w:firstLine="0"/>
        <w:jc w:val="both"/>
        <w:rPr>
          <w:sz w:val="16"/>
          <w:szCs w:val="16"/>
        </w:rPr>
      </w:pPr>
      <w:r>
        <w:rPr>
          <w:color w:val="000000"/>
          <w:spacing w:val="0"/>
          <w:w w:val="100"/>
          <w:position w:val="0"/>
          <w:sz w:val="15"/>
          <w:szCs w:val="15"/>
          <w:shd w:val="clear" w:color="auto" w:fill="auto"/>
        </w:rPr>
        <w:t>张福锁.环境胁迫与植物根际营养</w:t>
      </w:r>
      <w:r>
        <w:rPr>
          <w:rFonts w:ascii="Times New Roman" w:eastAsia="Times New Roman" w:hAnsi="Times New Roman" w:cs="Times New Roman"/>
          <w:color w:val="000000"/>
          <w:spacing w:val="0"/>
          <w:w w:val="100"/>
          <w:position w:val="0"/>
          <w:sz w:val="16"/>
          <w:szCs w:val="16"/>
          <w:shd w:val="clear" w:color="auto" w:fill="auto"/>
          <w:lang w:val="en-US" w:eastAsia="en-US" w:bidi="en-US"/>
        </w:rPr>
        <w:t>[M].</w:t>
      </w:r>
      <w:r>
        <w:rPr>
          <w:color w:val="000000"/>
          <w:spacing w:val="0"/>
          <w:w w:val="100"/>
          <w:position w:val="0"/>
          <w:sz w:val="15"/>
          <w:szCs w:val="15"/>
          <w:shd w:val="clear" w:color="auto" w:fill="auto"/>
        </w:rPr>
        <w:t>北京：中国农业出版社</w:t>
      </w:r>
      <w:r>
        <w:rPr>
          <w:rFonts w:ascii="Times New Roman" w:eastAsia="Times New Roman" w:hAnsi="Times New Roman" w:cs="Times New Roman"/>
          <w:color w:val="000000"/>
          <w:spacing w:val="0"/>
          <w:w w:val="100"/>
          <w:position w:val="0"/>
          <w:sz w:val="16"/>
          <w:szCs w:val="16"/>
          <w:shd w:val="clear" w:color="auto" w:fill="auto"/>
          <w:lang w:val="en-US" w:eastAsia="en-US" w:bidi="en-US"/>
        </w:rPr>
        <w:t>,1998.</w:t>
      </w:r>
    </w:p>
    <w:p>
      <w:pPr>
        <w:pStyle w:val="Style28"/>
        <w:keepNext w:val="0"/>
        <w:keepLines w:val="0"/>
        <w:widowControl w:val="0"/>
        <w:numPr>
          <w:ilvl w:val="0"/>
          <w:numId w:val="5"/>
        </w:numPr>
        <w:shd w:val="clear" w:color="auto" w:fill="auto"/>
        <w:tabs>
          <w:tab w:pos="444" w:val="left"/>
        </w:tabs>
        <w:bidi w:val="0"/>
        <w:spacing w:before="0" w:after="0"/>
        <w:ind w:left="0" w:right="0" w:firstLine="0"/>
        <w:jc w:val="both"/>
        <w:rPr>
          <w:sz w:val="16"/>
          <w:szCs w:val="16"/>
        </w:rPr>
      </w:pPr>
      <w:r>
        <w:rPr>
          <w:color w:val="000000"/>
          <w:spacing w:val="0"/>
          <w:w w:val="100"/>
          <w:position w:val="0"/>
          <w:sz w:val="15"/>
          <w:szCs w:val="15"/>
          <w:shd w:val="clear" w:color="auto" w:fill="auto"/>
        </w:rPr>
        <w:t>何欢，王占武，胡栋，等.根系分泌物与根际微生物立作的研究进展</w:t>
      </w:r>
      <w:r>
        <w:rPr>
          <w:rFonts w:ascii="Times New Roman" w:eastAsia="Times New Roman" w:hAnsi="Times New Roman" w:cs="Times New Roman"/>
          <w:color w:val="000000"/>
          <w:spacing w:val="0"/>
          <w:w w:val="100"/>
          <w:position w:val="0"/>
          <w:sz w:val="16"/>
          <w:szCs w:val="16"/>
          <w:shd w:val="clear" w:color="auto" w:fill="auto"/>
          <w:lang w:val="en-US" w:eastAsia="en-US" w:bidi="en-US"/>
        </w:rPr>
        <w:t>[J]</w:t>
      </w:r>
      <w:r>
        <w:rPr>
          <w:color w:val="000000"/>
          <w:spacing w:val="0"/>
          <w:w w:val="100"/>
          <w:position w:val="0"/>
          <w:sz w:val="15"/>
          <w:szCs w:val="15"/>
          <w:shd w:val="clear" w:color="auto" w:fill="auto"/>
          <w:lang w:val="en-US" w:eastAsia="en-US" w:bidi="en-US"/>
        </w:rPr>
        <w:t>・</w:t>
      </w:r>
      <w:r>
        <w:rPr>
          <w:color w:val="000000"/>
          <w:spacing w:val="0"/>
          <w:w w:val="100"/>
          <w:position w:val="0"/>
          <w:sz w:val="15"/>
          <w:szCs w:val="15"/>
          <w:shd w:val="clear" w:color="auto" w:fill="auto"/>
        </w:rPr>
        <w:t>河北农业科学</w:t>
      </w:r>
      <w:r>
        <w:rPr>
          <w:rFonts w:ascii="Times New Roman" w:eastAsia="Times New Roman" w:hAnsi="Times New Roman" w:cs="Times New Roman"/>
          <w:color w:val="000000"/>
          <w:spacing w:val="0"/>
          <w:w w:val="100"/>
          <w:position w:val="0"/>
          <w:sz w:val="16"/>
          <w:szCs w:val="16"/>
          <w:shd w:val="clear" w:color="auto" w:fill="auto"/>
          <w:lang w:val="en-US" w:eastAsia="en-US" w:bidi="en-US"/>
        </w:rPr>
        <w:t>,2011,15(3)=69- 73.</w:t>
      </w:r>
    </w:p>
    <w:p>
      <w:pPr>
        <w:pStyle w:val="Style25"/>
        <w:keepNext w:val="0"/>
        <w:keepLines w:val="0"/>
        <w:widowControl w:val="0"/>
        <w:numPr>
          <w:ilvl w:val="0"/>
          <w:numId w:val="5"/>
        </w:numPr>
        <w:shd w:val="clear" w:color="auto" w:fill="auto"/>
        <w:tabs>
          <w:tab w:pos="444" w:val="left"/>
        </w:tabs>
        <w:bidi w:val="0"/>
        <w:spacing w:before="0" w:after="0"/>
        <w:ind w:left="0" w:right="0" w:firstLine="0"/>
        <w:jc w:val="both"/>
      </w:pPr>
      <w:r>
        <w:rPr>
          <w:color w:val="000000"/>
          <w:spacing w:val="0"/>
          <w:w w:val="100"/>
          <w:position w:val="0"/>
          <w:shd w:val="clear" w:color="auto" w:fill="auto"/>
          <w:lang w:val="en-US" w:eastAsia="en-US" w:bidi="en-US"/>
        </w:rPr>
        <w:t xml:space="preserve">Bertin C,Yang </w:t>
      </w:r>
      <w:r>
        <w:rPr>
          <w:color w:val="000000"/>
          <w:spacing w:val="0"/>
          <w:w w:val="100"/>
          <w:position w:val="0"/>
          <w:shd w:val="clear" w:color="auto" w:fill="auto"/>
          <w:lang w:val="zh-CN" w:eastAsia="zh-CN" w:bidi="zh-CN"/>
        </w:rPr>
        <w:t xml:space="preserve">X, </w:t>
      </w:r>
      <w:r>
        <w:rPr>
          <w:color w:val="000000"/>
          <w:spacing w:val="0"/>
          <w:w w:val="100"/>
          <w:position w:val="0"/>
          <w:shd w:val="clear" w:color="auto" w:fill="auto"/>
          <w:lang w:val="en-US" w:eastAsia="en-US" w:bidi="en-US"/>
        </w:rPr>
        <w:t>Weston LA. The role of root exudates and allelochemicals in the rhizosphere [J]. Plant Soil,2003,256</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67 - 83.</w:t>
      </w:r>
    </w:p>
    <w:p>
      <w:pPr>
        <w:pStyle w:val="Style28"/>
        <w:keepNext w:val="0"/>
        <w:keepLines w:val="0"/>
        <w:widowControl w:val="0"/>
        <w:numPr>
          <w:ilvl w:val="0"/>
          <w:numId w:val="5"/>
        </w:numPr>
        <w:shd w:val="clear" w:color="auto" w:fill="auto"/>
        <w:tabs>
          <w:tab w:pos="444" w:val="left"/>
        </w:tabs>
        <w:bidi w:val="0"/>
        <w:spacing w:before="0" w:after="0"/>
        <w:ind w:left="0" w:right="0" w:firstLine="0"/>
        <w:jc w:val="both"/>
        <w:rPr>
          <w:sz w:val="16"/>
          <w:szCs w:val="16"/>
        </w:rPr>
      </w:pPr>
      <w:r>
        <w:rPr>
          <w:color w:val="000000"/>
          <w:spacing w:val="0"/>
          <w:w w:val="100"/>
          <w:position w:val="0"/>
          <w:sz w:val="15"/>
          <w:szCs w:val="15"/>
          <w:shd w:val="clear" w:color="auto" w:fill="auto"/>
        </w:rPr>
        <w:t>吴佳，涂书新.植物根系分泌物对污染胁迫响应的研究进展核农学报</w:t>
      </w:r>
      <w:r>
        <w:rPr>
          <w:rFonts w:ascii="Times New Roman" w:eastAsia="Times New Roman" w:hAnsi="Times New Roman" w:cs="Times New Roman"/>
          <w:color w:val="000000"/>
          <w:spacing w:val="0"/>
          <w:w w:val="100"/>
          <w:position w:val="0"/>
          <w:sz w:val="16"/>
          <w:szCs w:val="16"/>
          <w:shd w:val="clear" w:color="auto" w:fill="auto"/>
          <w:lang w:val="en-US" w:eastAsia="en-US" w:bidi="en-US"/>
        </w:rPr>
        <w:t>,2010,24(6):1320- 1327.</w:t>
      </w:r>
    </w:p>
    <w:p>
      <w:pPr>
        <w:pStyle w:val="Style28"/>
        <w:keepNext w:val="0"/>
        <w:keepLines w:val="0"/>
        <w:widowControl w:val="0"/>
        <w:numPr>
          <w:ilvl w:val="0"/>
          <w:numId w:val="5"/>
        </w:numPr>
        <w:shd w:val="clear" w:color="auto" w:fill="auto"/>
        <w:tabs>
          <w:tab w:pos="444" w:val="left"/>
        </w:tabs>
        <w:bidi w:val="0"/>
        <w:spacing w:before="0" w:after="0"/>
        <w:ind w:left="0" w:right="0" w:firstLine="0"/>
        <w:jc w:val="both"/>
        <w:rPr>
          <w:sz w:val="16"/>
          <w:szCs w:val="16"/>
        </w:rPr>
      </w:pPr>
      <w:r>
        <w:rPr>
          <w:color w:val="000000"/>
          <w:spacing w:val="0"/>
          <w:w w:val="100"/>
          <w:position w:val="0"/>
          <w:sz w:val="15"/>
          <w:szCs w:val="15"/>
          <w:shd w:val="clear" w:color="auto" w:fill="auto"/>
        </w:rPr>
        <w:t>刘峰，温学森.根系分泌物与根际微生物关系的研究进展</w:t>
      </w:r>
      <w:r>
        <w:rPr>
          <w:rFonts w:ascii="Times New Roman" w:eastAsia="Times New Roman" w:hAnsi="Times New Roman" w:cs="Times New Roman"/>
          <w:color w:val="000000"/>
          <w:spacing w:val="0"/>
          <w:w w:val="100"/>
          <w:position w:val="0"/>
          <w:sz w:val="16"/>
          <w:szCs w:val="16"/>
          <w:shd w:val="clear" w:color="auto" w:fill="auto"/>
          <w:lang w:val="en-US" w:eastAsia="en-US" w:bidi="en-US"/>
        </w:rPr>
        <w:t>[J].</w:t>
      </w:r>
      <w:r>
        <w:rPr>
          <w:color w:val="000000"/>
          <w:spacing w:val="0"/>
          <w:w w:val="100"/>
          <w:position w:val="0"/>
          <w:sz w:val="15"/>
          <w:szCs w:val="15"/>
          <w:shd w:val="clear" w:color="auto" w:fill="auto"/>
        </w:rPr>
        <w:t>食品与药品</w:t>
      </w:r>
      <w:r>
        <w:rPr>
          <w:rFonts w:ascii="Times New Roman" w:eastAsia="Times New Roman" w:hAnsi="Times New Roman" w:cs="Times New Roman"/>
          <w:color w:val="000000"/>
          <w:spacing w:val="0"/>
          <w:w w:val="100"/>
          <w:position w:val="0"/>
          <w:sz w:val="16"/>
          <w:szCs w:val="16"/>
          <w:shd w:val="clear" w:color="auto" w:fill="auto"/>
          <w:lang w:val="en-US" w:eastAsia="en-US" w:bidi="en-US"/>
        </w:rPr>
        <w:t>,2006,8(9):37-40.</w:t>
      </w:r>
    </w:p>
    <w:p>
      <w:pPr>
        <w:pStyle w:val="Style25"/>
        <w:keepNext w:val="0"/>
        <w:keepLines w:val="0"/>
        <w:widowControl w:val="0"/>
        <w:numPr>
          <w:ilvl w:val="0"/>
          <w:numId w:val="5"/>
        </w:numPr>
        <w:shd w:val="clear" w:color="auto" w:fill="auto"/>
        <w:tabs>
          <w:tab w:pos="454" w:val="left"/>
        </w:tabs>
        <w:bidi w:val="0"/>
        <w:spacing w:before="0" w:after="0"/>
        <w:ind w:left="380" w:right="0" w:hanging="380"/>
        <w:jc w:val="both"/>
      </w:pPr>
      <w:r>
        <w:rPr>
          <w:color w:val="000000"/>
          <w:spacing w:val="0"/>
          <w:w w:val="100"/>
          <w:position w:val="0"/>
          <w:shd w:val="clear" w:color="auto" w:fill="auto"/>
          <w:lang w:val="en-US" w:eastAsia="en-US" w:bidi="en-US"/>
        </w:rPr>
        <w:t>Wojcik-wojtkowiak D,Politycka B,Schneider M,et al. Phenolic substances as allelopathic agents arising during the degradation of rye (Secale-cereale) tissues [J]. Plant Soil*1990,124</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143 </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147.</w:t>
      </w:r>
    </w:p>
    <w:p>
      <w:pPr>
        <w:pStyle w:val="Style28"/>
        <w:keepNext w:val="0"/>
        <w:keepLines w:val="0"/>
        <w:widowControl w:val="0"/>
        <w:numPr>
          <w:ilvl w:val="0"/>
          <w:numId w:val="5"/>
        </w:numPr>
        <w:shd w:val="clear" w:color="auto" w:fill="auto"/>
        <w:tabs>
          <w:tab w:pos="454" w:val="left"/>
        </w:tabs>
        <w:bidi w:val="0"/>
        <w:spacing w:before="0" w:after="0"/>
        <w:ind w:left="0" w:right="0" w:firstLine="0"/>
        <w:jc w:val="both"/>
        <w:rPr>
          <w:sz w:val="16"/>
          <w:szCs w:val="16"/>
        </w:rPr>
      </w:pPr>
      <w:r>
        <w:rPr>
          <w:color w:val="000000"/>
          <w:spacing w:val="0"/>
          <w:w w:val="100"/>
          <w:position w:val="0"/>
          <w:sz w:val="15"/>
          <w:szCs w:val="15"/>
          <w:shd w:val="clear" w:color="auto" w:fill="auto"/>
        </w:rPr>
        <w:t>解文科，王小青，李 斌，等.植物根系分泌物研究综述•山东林业科技</w:t>
      </w:r>
      <w:r>
        <w:rPr>
          <w:rFonts w:ascii="Times New Roman" w:eastAsia="Times New Roman" w:hAnsi="Times New Roman" w:cs="Times New Roman"/>
          <w:color w:val="000000"/>
          <w:spacing w:val="0"/>
          <w:w w:val="100"/>
          <w:position w:val="0"/>
          <w:sz w:val="16"/>
          <w:szCs w:val="16"/>
          <w:shd w:val="clear" w:color="auto" w:fill="auto"/>
          <w:lang w:val="en-US" w:eastAsia="en-US" w:bidi="en-US"/>
        </w:rPr>
        <w:t>.2005,160(5):63 - 67.</w:t>
      </w:r>
    </w:p>
    <w:p>
      <w:pPr>
        <w:pStyle w:val="Style25"/>
        <w:keepNext w:val="0"/>
        <w:keepLines w:val="0"/>
        <w:widowControl w:val="0"/>
        <w:shd w:val="clear" w:color="auto" w:fill="auto"/>
        <w:bidi w:val="0"/>
        <w:spacing w:before="0" w:after="0"/>
        <w:ind w:left="380" w:right="0" w:hanging="380"/>
        <w:jc w:val="both"/>
      </w:pPr>
      <w:r>
        <w:rPr>
          <w:color w:val="000000"/>
          <w:spacing w:val="0"/>
          <w:w w:val="100"/>
          <w:position w:val="0"/>
          <w:shd w:val="clear" w:color="auto" w:fill="auto"/>
          <w:lang w:val="en-US" w:eastAsia="en-US" w:bidi="en-US"/>
        </w:rPr>
        <w:t xml:space="preserve">[2()] Zhang FS,Ma J,Cao YP. Phosphorus deficiency enhances root exudation of low-molecular weight organic acids and utilization of sparingly soluble inorganic phosphates by </w:t>
      </w:r>
      <w:r>
        <w:rPr>
          <w:i/>
          <w:iCs/>
          <w:color w:val="000000"/>
          <w:spacing w:val="0"/>
          <w:w w:val="100"/>
          <w:position w:val="0"/>
          <w:shd w:val="clear" w:color="auto" w:fill="auto"/>
          <w:lang w:val="en-US" w:eastAsia="en-US" w:bidi="en-US"/>
        </w:rPr>
        <w:t>radishCRaghanus sativus</w:t>
      </w:r>
      <w:r>
        <w:rPr>
          <w:color w:val="000000"/>
          <w:spacing w:val="0"/>
          <w:w w:val="100"/>
          <w:position w:val="0"/>
          <w:shd w:val="clear" w:color="auto" w:fill="auto"/>
          <w:lang w:val="en-US" w:eastAsia="en-US" w:bidi="en-US"/>
        </w:rPr>
        <w:t xml:space="preserve"> L.) and rape( </w:t>
      </w:r>
      <w:r>
        <w:rPr>
          <w:i/>
          <w:iCs/>
          <w:color w:val="000000"/>
          <w:spacing w:val="0"/>
          <w:w w:val="100"/>
          <w:position w:val="0"/>
          <w:shd w:val="clear" w:color="auto" w:fill="auto"/>
          <w:lang w:val="en-US" w:eastAsia="en-US" w:bidi="en-US"/>
        </w:rPr>
        <w:t>Brassica napus</w:t>
      </w:r>
      <w:r>
        <w:rPr>
          <w:color w:val="000000"/>
          <w:spacing w:val="0"/>
          <w:w w:val="100"/>
          <w:position w:val="0"/>
          <w:shd w:val="clear" w:color="auto" w:fill="auto"/>
          <w:lang w:val="en-US" w:eastAsia="en-US" w:bidi="en-US"/>
        </w:rPr>
        <w:t xml:space="preserve"> L.) plants[J]. Plant Soil, 1997,196</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261-264.</w:t>
      </w:r>
    </w:p>
    <w:p>
      <w:pPr>
        <w:pStyle w:val="Style25"/>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[21] Huang CY, Webb MJ,Graham RD. Pot size affects expression of Mn efficiency in barleyfj]. Plant Soil, 1996,178</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205 </w:t>
      </w:r>
      <w:r>
        <w:rPr>
          <w:rFonts w:ascii="MingLiU" w:eastAsia="MingLiU" w:hAnsi="MingLiU" w:cs="MingLiU"/>
          <w:color w:val="000000"/>
          <w:spacing w:val="0"/>
          <w:w w:val="100"/>
          <w:position w:val="0"/>
          <w:sz w:val="15"/>
          <w:szCs w:val="15"/>
          <w:shd w:val="clear" w:color="auto" w:fill="auto"/>
          <w:lang w:val="zh-CN" w:eastAsia="zh-CN" w:bidi="zh-CN"/>
        </w:rPr>
        <w:t xml:space="preserve">一 </w:t>
      </w:r>
      <w:r>
        <w:rPr>
          <w:color w:val="000000"/>
          <w:spacing w:val="0"/>
          <w:w w:val="100"/>
          <w:position w:val="0"/>
          <w:shd w:val="clear" w:color="auto" w:fill="auto"/>
          <w:lang w:val="en-US" w:eastAsia="en-US" w:bidi="en-US"/>
        </w:rPr>
        <w:t>208.</w:t>
      </w:r>
    </w:p>
    <w:p>
      <w:pPr>
        <w:pStyle w:val="Style28"/>
        <w:keepNext w:val="0"/>
        <w:keepLines w:val="0"/>
        <w:widowControl w:val="0"/>
        <w:shd w:val="clear" w:color="auto" w:fill="auto"/>
        <w:bidi w:val="0"/>
        <w:spacing w:before="0" w:after="60" w:line="253" w:lineRule="exact"/>
        <w:ind w:left="380" w:right="0" w:hanging="38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[22]</w:t>
      </w:r>
      <w:r>
        <w:rPr>
          <w:color w:val="000000"/>
          <w:spacing w:val="0"/>
          <w:w w:val="100"/>
          <w:position w:val="0"/>
          <w:sz w:val="15"/>
          <w:szCs w:val="15"/>
          <w:shd w:val="clear" w:color="auto" w:fill="auto"/>
        </w:rPr>
        <w:t>张高峡，卢振祖•从作物根际分离的多粘芽砲杆菌固氮作用的研究</w:t>
      </w:r>
      <w:r>
        <w:rPr>
          <w:rFonts w:ascii="Times New Roman" w:eastAsia="Times New Roman" w:hAnsi="Times New Roman" w:cs="Times New Roman"/>
          <w:color w:val="000000"/>
          <w:spacing w:val="0"/>
          <w:w w:val="100"/>
          <w:position w:val="0"/>
          <w:sz w:val="16"/>
          <w:szCs w:val="16"/>
          <w:shd w:val="clear" w:color="auto" w:fill="auto"/>
          <w:lang w:val="en-US" w:eastAsia="en-US" w:bidi="en-US"/>
        </w:rPr>
        <w:t>[J].</w:t>
      </w:r>
      <w:r>
        <w:rPr>
          <w:color w:val="000000"/>
          <w:spacing w:val="0"/>
          <w:w w:val="100"/>
          <w:position w:val="0"/>
          <w:sz w:val="15"/>
          <w:szCs w:val="15"/>
          <w:shd w:val="clear" w:color="auto" w:fill="auto"/>
        </w:rPr>
        <w:t>武汉大学学报：自然科学版</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.1998,4(6)=745 - 478. </w:t>
      </w:r>
      <w:r>
        <w:rPr>
          <w:color w:val="000000"/>
          <w:spacing w:val="0"/>
          <w:w w:val="100"/>
          <w:position w:val="0"/>
          <w:sz w:val="15"/>
          <w:szCs w:val="15"/>
          <w:shd w:val="clear" w:color="auto" w:fill="auto"/>
        </w:rPr>
        <w:t>张福锁.土壤•植物营养研究新动态</w:t>
      </w:r>
      <w:r>
        <w:rPr>
          <w:rFonts w:ascii="Times New Roman" w:eastAsia="Times New Roman" w:hAnsi="Times New Roman" w:cs="Times New Roman"/>
          <w:color w:val="000000"/>
          <w:spacing w:val="0"/>
          <w:w w:val="100"/>
          <w:position w:val="0"/>
          <w:sz w:val="16"/>
          <w:szCs w:val="16"/>
          <w:shd w:val="clear" w:color="auto" w:fill="auto"/>
          <w:lang w:val="en-US" w:eastAsia="en-US" w:bidi="en-US"/>
        </w:rPr>
        <w:t>[M].</w:t>
      </w:r>
      <w:r>
        <w:rPr>
          <w:color w:val="000000"/>
          <w:spacing w:val="0"/>
          <w:w w:val="100"/>
          <w:position w:val="0"/>
          <w:sz w:val="15"/>
          <w:szCs w:val="15"/>
          <w:shd w:val="clear" w:color="auto" w:fill="auto"/>
        </w:rPr>
        <w:t>北京：北京农业大学出版社</w:t>
      </w:r>
      <w:r>
        <w:rPr>
          <w:rFonts w:ascii="Times New Roman" w:eastAsia="Times New Roman" w:hAnsi="Times New Roman" w:cs="Times New Roman"/>
          <w:color w:val="000000"/>
          <w:spacing w:val="0"/>
          <w:w w:val="100"/>
          <w:position w:val="0"/>
          <w:sz w:val="16"/>
          <w:szCs w:val="16"/>
          <w:shd w:val="clear" w:color="auto" w:fill="auto"/>
          <w:lang w:val="en-US" w:eastAsia="en-US" w:bidi="en-US"/>
        </w:rPr>
        <w:t>.1992.</w:t>
      </w:r>
    </w:p>
    <w:p>
      <w:pPr>
        <w:pStyle w:val="Style25"/>
        <w:keepNext w:val="0"/>
        <w:keepLines w:val="0"/>
        <w:widowControl w:val="0"/>
        <w:numPr>
          <w:ilvl w:val="0"/>
          <w:numId w:val="7"/>
        </w:numPr>
        <w:shd w:val="clear" w:color="auto" w:fill="auto"/>
        <w:tabs>
          <w:tab w:pos="438" w:val="left"/>
        </w:tabs>
        <w:bidi w:val="0"/>
        <w:spacing w:before="0" w:after="0"/>
        <w:ind w:left="380" w:right="0" w:hanging="380"/>
        <w:jc w:val="both"/>
      </w:pPr>
      <w:r>
        <w:rPr>
          <w:color w:val="000000"/>
          <w:spacing w:val="0"/>
          <w:w w:val="100"/>
          <w:position w:val="0"/>
          <w:shd w:val="clear" w:color="auto" w:fill="auto"/>
          <w:lang w:val="en-US" w:eastAsia="en-US" w:bidi="en-US"/>
        </w:rPr>
        <w:t>Aprill W,Sims RC. Evaluation of the use of prairie grasses for stimulating polycyclic aromatic hydrocarbon treatment in soil]J</w:t>
      </w:r>
      <w:r>
        <w:rPr>
          <w:rFonts w:ascii="MingLiU" w:eastAsia="MingLiU" w:hAnsi="MingLiU" w:cs="MingLiU"/>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en-US" w:eastAsia="en-US" w:bidi="en-US"/>
        </w:rPr>
        <w:t>Chemosphere, 1990,20</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253-265.</w:t>
      </w:r>
    </w:p>
    <w:p>
      <w:pPr>
        <w:pStyle w:val="Style25"/>
        <w:keepNext w:val="0"/>
        <w:keepLines w:val="0"/>
        <w:widowControl w:val="0"/>
        <w:numPr>
          <w:ilvl w:val="0"/>
          <w:numId w:val="7"/>
        </w:numPr>
        <w:shd w:val="clear" w:color="auto" w:fill="auto"/>
        <w:tabs>
          <w:tab w:pos="438" w:val="left"/>
        </w:tabs>
        <w:bidi w:val="0"/>
        <w:spacing w:before="0" w:after="0"/>
        <w:ind w:left="380" w:right="0" w:hanging="380"/>
        <w:jc w:val="both"/>
      </w:pPr>
      <w:r>
        <w:rPr>
          <w:color w:val="000000"/>
          <w:spacing w:val="0"/>
          <w:w w:val="100"/>
          <w:position w:val="0"/>
          <w:shd w:val="clear" w:color="auto" w:fill="auto"/>
          <w:lang w:val="en-US" w:eastAsia="en-US" w:bidi="en-US"/>
        </w:rPr>
        <w:t xml:space="preserve">Bhadra R,Wayment DG,Hughes JB,et al.Confirmation of conjugation processes during TNT metabolism by axenic plant roots[J]. Environ Sci Technol ,1999,33 </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446 </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452.</w:t>
      </w:r>
    </w:p>
    <w:p>
      <w:pPr>
        <w:pStyle w:val="Style25"/>
        <w:keepNext w:val="0"/>
        <w:keepLines w:val="0"/>
        <w:widowControl w:val="0"/>
        <w:numPr>
          <w:ilvl w:val="0"/>
          <w:numId w:val="7"/>
        </w:numPr>
        <w:shd w:val="clear" w:color="auto" w:fill="auto"/>
        <w:tabs>
          <w:tab w:pos="438" w:val="left"/>
        </w:tabs>
        <w:bidi w:val="0"/>
        <w:spacing w:before="0" w:after="0"/>
        <w:ind w:left="380" w:right="0" w:hanging="380"/>
        <w:jc w:val="both"/>
      </w:pPr>
      <w:r>
        <w:rPr>
          <w:color w:val="000000"/>
          <w:spacing w:val="0"/>
          <w:w w:val="100"/>
          <w:position w:val="0"/>
          <w:shd w:val="clear" w:color="auto" w:fill="auto"/>
          <w:lang w:val="en-US" w:eastAsia="en-US" w:bidi="en-US"/>
        </w:rPr>
        <w:t>Nicell J,Bewtra J,Biswas N,et al. Reactor development for peroxidase catalyzed polymerization and precipitation of phenols from wastewater[J]. Water Res,1993,27-1629</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1639.</w:t>
      </w:r>
    </w:p>
    <w:p>
      <w:pPr>
        <w:pStyle w:val="Style28"/>
        <w:keepNext w:val="0"/>
        <w:keepLines w:val="0"/>
        <w:widowControl w:val="0"/>
        <w:numPr>
          <w:ilvl w:val="0"/>
          <w:numId w:val="7"/>
        </w:numPr>
        <w:shd w:val="clear" w:color="auto" w:fill="auto"/>
        <w:tabs>
          <w:tab w:pos="438" w:val="left"/>
        </w:tabs>
        <w:bidi w:val="0"/>
        <w:spacing w:before="0" w:after="60" w:line="253" w:lineRule="exact"/>
        <w:ind w:left="0" w:right="0" w:firstLine="0"/>
        <w:jc w:val="both"/>
        <w:rPr>
          <w:sz w:val="16"/>
          <w:szCs w:val="16"/>
        </w:rPr>
      </w:pPr>
      <w:r>
        <w:rPr>
          <w:color w:val="000000"/>
          <w:spacing w:val="0"/>
          <w:w w:val="100"/>
          <w:position w:val="0"/>
          <w:sz w:val="15"/>
          <w:szCs w:val="15"/>
          <w:shd w:val="clear" w:color="auto" w:fill="auto"/>
        </w:rPr>
        <w:t>丁克强，略永明，刘世亮，等.黑麦草对土壤中苯并</w:t>
      </w:r>
      <w:r>
        <w:rPr>
          <w:rFonts w:ascii="Times New Roman" w:eastAsia="Times New Roman" w:hAnsi="Times New Roman" w:cs="Times New Roman"/>
          <w:color w:val="000000"/>
          <w:spacing w:val="0"/>
          <w:w w:val="100"/>
          <w:position w:val="0"/>
          <w:sz w:val="16"/>
          <w:szCs w:val="16"/>
          <w:shd w:val="clear" w:color="auto" w:fill="auto"/>
          <w:lang w:val="en-US" w:eastAsia="en-US" w:bidi="en-US"/>
        </w:rPr>
        <w:t>[a]</w:t>
      </w:r>
      <w:r>
        <w:rPr>
          <w:color w:val="000000"/>
          <w:spacing w:val="0"/>
          <w:w w:val="100"/>
          <w:position w:val="0"/>
          <w:sz w:val="15"/>
          <w:szCs w:val="15"/>
          <w:shd w:val="clear" w:color="auto" w:fill="auto"/>
        </w:rPr>
        <w:t>苗动态变化的影响</w:t>
      </w:r>
      <w:r>
        <w:rPr>
          <w:rFonts w:ascii="Times New Roman" w:eastAsia="Times New Roman" w:hAnsi="Times New Roman" w:cs="Times New Roman"/>
          <w:color w:val="000000"/>
          <w:spacing w:val="0"/>
          <w:w w:val="100"/>
          <w:position w:val="0"/>
          <w:sz w:val="16"/>
          <w:szCs w:val="16"/>
          <w:shd w:val="clear" w:color="auto" w:fill="auto"/>
          <w:lang w:val="en-US" w:eastAsia="en-US" w:bidi="en-US"/>
        </w:rPr>
        <w:t>[J].</w:t>
      </w:r>
      <w:r>
        <w:rPr>
          <w:color w:val="000000"/>
          <w:spacing w:val="0"/>
          <w:w w:val="100"/>
          <w:position w:val="0"/>
          <w:sz w:val="15"/>
          <w:szCs w:val="15"/>
          <w:shd w:val="clear" w:color="auto" w:fill="auto"/>
        </w:rPr>
        <w:t>土壤学报</w:t>
      </w:r>
      <w:r>
        <w:rPr>
          <w:rFonts w:ascii="Times New Roman" w:eastAsia="Times New Roman" w:hAnsi="Times New Roman" w:cs="Times New Roman"/>
          <w:color w:val="000000"/>
          <w:spacing w:val="0"/>
          <w:w w:val="100"/>
          <w:position w:val="0"/>
          <w:sz w:val="16"/>
          <w:szCs w:val="16"/>
          <w:shd w:val="clear" w:color="auto" w:fill="auto"/>
          <w:lang w:val="en-US" w:eastAsia="en-US" w:bidi="en-US"/>
        </w:rPr>
        <w:t>,2004,41(4):348-353.</w:t>
      </w:r>
    </w:p>
    <w:p>
      <w:pPr>
        <w:pStyle w:val="Style25"/>
        <w:keepNext w:val="0"/>
        <w:keepLines w:val="0"/>
        <w:widowControl w:val="0"/>
        <w:numPr>
          <w:ilvl w:val="0"/>
          <w:numId w:val="7"/>
        </w:numPr>
        <w:shd w:val="clear" w:color="auto" w:fill="auto"/>
        <w:tabs>
          <w:tab w:pos="438" w:val="left"/>
        </w:tabs>
        <w:bidi w:val="0"/>
        <w:spacing w:before="0" w:after="0"/>
        <w:ind w:left="380" w:right="0" w:hanging="380"/>
        <w:jc w:val="both"/>
      </w:pPr>
      <w:r>
        <w:rPr>
          <w:color w:val="000000"/>
          <w:spacing w:val="0"/>
          <w:w w:val="100"/>
          <w:position w:val="0"/>
          <w:shd w:val="clear" w:color="auto" w:fill="auto"/>
          <w:lang w:val="en-US" w:eastAsia="en-US" w:bidi="en-US"/>
        </w:rPr>
        <w:t>Holden PA,Firestone M K.Soil microorganisms in soil cleanup</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How can we improve our understanding[J]. J Environ Qual, 1997, 26:32-40.</w:t>
      </w:r>
    </w:p>
    <w:p>
      <w:pPr>
        <w:pStyle w:val="Style25"/>
        <w:keepNext w:val="0"/>
        <w:keepLines w:val="0"/>
        <w:widowControl w:val="0"/>
        <w:numPr>
          <w:ilvl w:val="0"/>
          <w:numId w:val="7"/>
        </w:numPr>
        <w:shd w:val="clear" w:color="auto" w:fill="auto"/>
        <w:tabs>
          <w:tab w:pos="438" w:val="left"/>
        </w:tabs>
        <w:bidi w:val="0"/>
        <w:spacing w:before="0" w:after="0"/>
        <w:ind w:left="380" w:right="0" w:hanging="380"/>
        <w:jc w:val="both"/>
      </w:pPr>
      <w:r>
        <w:rPr>
          <w:color w:val="000000"/>
          <w:spacing w:val="0"/>
          <w:w w:val="100"/>
          <w:position w:val="0"/>
          <w:shd w:val="clear" w:color="auto" w:fill="auto"/>
          <w:lang w:val="en-US" w:eastAsia="en-US" w:bidi="en-US"/>
        </w:rPr>
        <w:t xml:space="preserve">Steer J, Harris JA. Shift in the microbial community in rhizosphere and non-rhizosphere soils during the growth of </w:t>
      </w:r>
      <w:r>
        <w:rPr>
          <w:i/>
          <w:iCs/>
          <w:color w:val="000000"/>
          <w:spacing w:val="0"/>
          <w:w w:val="100"/>
          <w:position w:val="0"/>
          <w:shd w:val="clear" w:color="auto" w:fill="auto"/>
          <w:lang w:val="en-US" w:eastAsia="en-US" w:bidi="en-US"/>
        </w:rPr>
        <w:t>Agrostis stolonif- era</w:t>
      </w:r>
      <w:r>
        <w:rPr>
          <w:color w:val="000000"/>
          <w:spacing w:val="0"/>
          <w:w w:val="100"/>
          <w:position w:val="0"/>
          <w:shd w:val="clear" w:color="auto" w:fill="auto"/>
          <w:lang w:val="en-US" w:eastAsia="en-US" w:bidi="en-US"/>
        </w:rPr>
        <w:t xml:space="preserve"> [J]. Soil Biol Biochem, 2000,32</w:t>
      </w:r>
      <w:r>
        <w:rPr>
          <w:color w:val="000000"/>
          <w:spacing w:val="0"/>
          <w:w w:val="100"/>
          <w:position w:val="0"/>
          <w:shd w:val="clear" w:color="auto" w:fill="auto"/>
          <w:lang w:val="zh-CN" w:eastAsia="zh-CN" w:bidi="zh-CN"/>
        </w:rPr>
        <w:t>:</w:t>
      </w:r>
      <w:r>
        <w:rPr>
          <w:color w:val="000000"/>
          <w:spacing w:val="0"/>
          <w:w w:val="100"/>
          <w:position w:val="0"/>
          <w:shd w:val="clear" w:color="auto" w:fill="auto"/>
          <w:lang w:val="en-US" w:eastAsia="en-US" w:bidi="en-US"/>
        </w:rPr>
        <w:t xml:space="preserve">869 </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878.</w:t>
      </w:r>
    </w:p>
    <w:p>
      <w:pPr>
        <w:pStyle w:val="Style25"/>
        <w:keepNext w:val="0"/>
        <w:keepLines w:val="0"/>
        <w:widowControl w:val="0"/>
        <w:numPr>
          <w:ilvl w:val="0"/>
          <w:numId w:val="7"/>
        </w:numPr>
        <w:shd w:val="clear" w:color="auto" w:fill="auto"/>
        <w:tabs>
          <w:tab w:pos="438" w:val="left"/>
        </w:tabs>
        <w:bidi w:val="0"/>
        <w:spacing w:before="0" w:after="0"/>
        <w:ind w:left="380" w:right="0" w:hanging="380"/>
        <w:jc w:val="both"/>
      </w:pPr>
      <w:r>
        <w:rPr>
          <w:color w:val="000000"/>
          <w:spacing w:val="0"/>
          <w:w w:val="100"/>
          <w:position w:val="0"/>
          <w:shd w:val="clear" w:color="auto" w:fill="auto"/>
          <w:lang w:val="en-US" w:eastAsia="en-US" w:bidi="en-US"/>
        </w:rPr>
        <w:t>Sandmann ERIC, Loos MA. Enumeration of 2,4-D-degrading microorganisms in soils and crop plant rhizospheres using indicator media</w:t>
      </w:r>
      <w:r>
        <w:rPr>
          <w:color w:val="000000"/>
          <w:spacing w:val="0"/>
          <w:w w:val="100"/>
          <w:position w:val="0"/>
          <w:shd w:val="clear" w:color="auto" w:fill="auto"/>
          <w:lang w:val="zh-CN" w:eastAsia="zh-CN" w:bidi="zh-CN"/>
        </w:rPr>
        <w:t>:</w:t>
      </w:r>
      <w:r>
        <w:rPr>
          <w:color w:val="000000"/>
          <w:spacing w:val="0"/>
          <w:w w:val="100"/>
          <w:position w:val="0"/>
          <w:shd w:val="clear" w:color="auto" w:fill="auto"/>
          <w:lang w:val="en-US" w:eastAsia="en-US" w:bidi="en-US"/>
        </w:rPr>
        <w:t>high populations associated with sugarcane(</w:t>
      </w:r>
      <w:r>
        <w:rPr>
          <w:i/>
          <w:iCs/>
          <w:color w:val="000000"/>
          <w:spacing w:val="0"/>
          <w:w w:val="100"/>
          <w:position w:val="0"/>
          <w:shd w:val="clear" w:color="auto" w:fill="auto"/>
          <w:lang w:val="en-US" w:eastAsia="en-US" w:bidi="en-US"/>
        </w:rPr>
        <w:t>Saccharum officinarum</w:t>
      </w:r>
      <w:r>
        <w:rPr>
          <w:color w:val="000000"/>
          <w:spacing w:val="0"/>
          <w:w w:val="100"/>
          <w:position w:val="0"/>
          <w:shd w:val="clear" w:color="auto" w:fill="auto"/>
          <w:lang w:val="en-US" w:eastAsia="en-US" w:bidi="en-US"/>
        </w:rPr>
        <w:t>) [J].Chemosphere, 1984,13</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1073 </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1084.</w:t>
      </w:r>
    </w:p>
    <w:p>
      <w:pPr>
        <w:pStyle w:val="Style25"/>
        <w:keepNext w:val="0"/>
        <w:keepLines w:val="0"/>
        <w:widowControl w:val="0"/>
        <w:numPr>
          <w:ilvl w:val="0"/>
          <w:numId w:val="7"/>
        </w:numPr>
        <w:shd w:val="clear" w:color="auto" w:fill="auto"/>
        <w:tabs>
          <w:tab w:pos="438" w:val="left"/>
        </w:tabs>
        <w:bidi w:val="0"/>
        <w:spacing w:before="0" w:after="0"/>
        <w:ind w:left="380" w:right="0" w:hanging="380"/>
        <w:jc w:val="both"/>
      </w:pPr>
      <w:r>
        <w:rPr>
          <w:color w:val="000000"/>
          <w:spacing w:val="0"/>
          <w:w w:val="100"/>
          <w:position w:val="0"/>
          <w:shd w:val="clear" w:color="auto" w:fill="auto"/>
          <w:lang w:val="en-US" w:eastAsia="en-US" w:bidi="en-US"/>
        </w:rPr>
        <w:t>Zheng ZX,Sheth U,Nadiga M,et al. A model for the role of the proline-linked pentose phosphate pathway in polymeric dye toler</w:t>
        <w:softHyphen/>
        <w:t>ance in oreganoLJj. Process Biochem, 2001,36</w:t>
      </w:r>
      <w:r>
        <w:rPr>
          <w:color w:val="000000"/>
          <w:spacing w:val="0"/>
          <w:w w:val="100"/>
          <w:position w:val="0"/>
          <w:shd w:val="clear" w:color="auto" w:fill="auto"/>
          <w:lang w:val="zh-CN" w:eastAsia="zh-CN" w:bidi="zh-CN"/>
        </w:rPr>
        <w:t>:</w:t>
      </w:r>
      <w:r>
        <w:rPr>
          <w:color w:val="000000"/>
          <w:spacing w:val="0"/>
          <w:w w:val="100"/>
          <w:position w:val="0"/>
          <w:shd w:val="clear" w:color="auto" w:fill="auto"/>
          <w:lang w:val="en-US" w:eastAsia="en-US" w:bidi="en-US"/>
        </w:rPr>
        <w:t xml:space="preserve">941 </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946.</w:t>
      </w:r>
    </w:p>
    <w:p>
      <w:pPr>
        <w:pStyle w:val="Style28"/>
        <w:keepNext w:val="0"/>
        <w:keepLines w:val="0"/>
        <w:widowControl w:val="0"/>
        <w:numPr>
          <w:ilvl w:val="0"/>
          <w:numId w:val="7"/>
        </w:numPr>
        <w:shd w:val="clear" w:color="auto" w:fill="auto"/>
        <w:tabs>
          <w:tab w:pos="438" w:val="left"/>
        </w:tabs>
        <w:bidi w:val="0"/>
        <w:spacing w:before="0" w:after="0"/>
        <w:ind w:left="0" w:right="0" w:firstLine="0"/>
        <w:jc w:val="both"/>
        <w:rPr>
          <w:sz w:val="16"/>
          <w:szCs w:val="16"/>
        </w:rPr>
      </w:pPr>
      <w:r>
        <w:rPr>
          <w:color w:val="000000"/>
          <w:spacing w:val="0"/>
          <w:w w:val="100"/>
          <w:position w:val="0"/>
          <w:sz w:val="15"/>
          <w:szCs w:val="15"/>
          <w:shd w:val="clear" w:color="auto" w:fill="auto"/>
        </w:rPr>
        <w:t>赵爱芬，赵 雪，常学礼.植物对污染土壤修复作用的研究进展</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[J]. </w:t>
      </w:r>
      <w:r>
        <w:rPr>
          <w:color w:val="000000"/>
          <w:spacing w:val="0"/>
          <w:w w:val="100"/>
          <w:position w:val="0"/>
          <w:sz w:val="15"/>
          <w:szCs w:val="15"/>
          <w:shd w:val="clear" w:color="auto" w:fill="auto"/>
        </w:rPr>
        <w:t>土壤通报</w:t>
      </w:r>
      <w:r>
        <w:rPr>
          <w:rFonts w:ascii="Times New Roman" w:eastAsia="Times New Roman" w:hAnsi="Times New Roman" w:cs="Times New Roman"/>
          <w:color w:val="000000"/>
          <w:spacing w:val="0"/>
          <w:w w:val="100"/>
          <w:position w:val="0"/>
          <w:sz w:val="16"/>
          <w:szCs w:val="16"/>
          <w:shd w:val="clear" w:color="auto" w:fill="auto"/>
        </w:rPr>
        <w:t xml:space="preserve">,2000,31(1):43 - </w:t>
      </w:r>
      <w:r>
        <w:rPr>
          <w:rFonts w:ascii="Times New Roman" w:eastAsia="Times New Roman" w:hAnsi="Times New Roman" w:cs="Times New Roman"/>
          <w:color w:val="000000"/>
          <w:spacing w:val="0"/>
          <w:w w:val="100"/>
          <w:position w:val="0"/>
          <w:sz w:val="16"/>
          <w:szCs w:val="16"/>
          <w:shd w:val="clear" w:color="auto" w:fill="auto"/>
          <w:lang w:val="en-US" w:eastAsia="en-US" w:bidi="en-US"/>
        </w:rPr>
        <w:t>46.</w:t>
      </w:r>
    </w:p>
    <w:p>
      <w:pPr>
        <w:pStyle w:val="Style25"/>
        <w:keepNext w:val="0"/>
        <w:keepLines w:val="0"/>
        <w:widowControl w:val="0"/>
        <w:numPr>
          <w:ilvl w:val="0"/>
          <w:numId w:val="7"/>
        </w:numPr>
        <w:shd w:val="clear" w:color="auto" w:fill="auto"/>
        <w:tabs>
          <w:tab w:pos="438" w:val="left"/>
        </w:tabs>
        <w:bidi w:val="0"/>
        <w:spacing w:before="0" w:after="0"/>
        <w:ind w:left="380" w:right="0" w:hanging="380"/>
        <w:jc w:val="both"/>
      </w:pPr>
      <w:r>
        <w:rPr>
          <w:color w:val="000000"/>
          <w:spacing w:val="0"/>
          <w:w w:val="100"/>
          <w:position w:val="0"/>
          <w:shd w:val="clear" w:color="auto" w:fill="auto"/>
          <w:lang w:val="en-US" w:eastAsia="en-US" w:bidi="en-US"/>
        </w:rPr>
        <w:t>Gilbert ES</w:t>
      </w:r>
      <w:r>
        <w:rPr>
          <w:color w:val="000000"/>
          <w:spacing w:val="0"/>
          <w:w w:val="100"/>
          <w:position w:val="0"/>
          <w:shd w:val="clear" w:color="auto" w:fill="auto"/>
          <w:lang w:val="zh-CN" w:eastAsia="zh-CN" w:bidi="zh-CN"/>
        </w:rPr>
        <w:t>»</w:t>
      </w:r>
      <w:r>
        <w:rPr>
          <w:color w:val="000000"/>
          <w:spacing w:val="0"/>
          <w:w w:val="100"/>
          <w:position w:val="0"/>
          <w:shd w:val="clear" w:color="auto" w:fill="auto"/>
          <w:lang w:val="en-US" w:eastAsia="en-US" w:bidi="en-US"/>
        </w:rPr>
        <w:t xml:space="preserve">Crowley DE.Plant compounds that induce polychlorinated biphenyl biodegradation by </w:t>
      </w:r>
      <w:r>
        <w:rPr>
          <w:i/>
          <w:iCs/>
          <w:color w:val="000000"/>
          <w:spacing w:val="0"/>
          <w:w w:val="100"/>
          <w:position w:val="0"/>
          <w:shd w:val="clear" w:color="auto" w:fill="auto"/>
          <w:lang w:val="en-US" w:eastAsia="en-US" w:bidi="en-US"/>
        </w:rPr>
        <w:t>Arthrobacter</w:t>
      </w:r>
      <w:r>
        <w:rPr>
          <w:color w:val="000000"/>
          <w:spacing w:val="0"/>
          <w:w w:val="100"/>
          <w:position w:val="0"/>
          <w:shd w:val="clear" w:color="auto" w:fill="auto"/>
          <w:lang w:val="en-US" w:eastAsia="en-US" w:bidi="en-US"/>
        </w:rPr>
        <w:t xml:space="preserve"> sp.strain B1B[J]. Appl Environ Microb * 1997,63 • 1933 </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1938.</w:t>
      </w:r>
    </w:p>
    <w:p>
      <w:pPr>
        <w:pStyle w:val="Style25"/>
        <w:keepNext w:val="0"/>
        <w:keepLines w:val="0"/>
        <w:widowControl w:val="0"/>
        <w:numPr>
          <w:ilvl w:val="0"/>
          <w:numId w:val="7"/>
        </w:numPr>
        <w:shd w:val="clear" w:color="auto" w:fill="auto"/>
        <w:tabs>
          <w:tab w:pos="438" w:val="left"/>
        </w:tabs>
        <w:bidi w:val="0"/>
        <w:spacing w:before="0" w:after="0"/>
        <w:ind w:left="380" w:right="0" w:hanging="380"/>
        <w:jc w:val="both"/>
      </w:pPr>
      <w:r>
        <w:rPr>
          <w:color w:val="000000"/>
          <w:spacing w:val="0"/>
          <w:w w:val="100"/>
          <w:position w:val="0"/>
          <w:shd w:val="clear" w:color="auto" w:fill="auto"/>
          <w:lang w:val="en-US" w:eastAsia="en-US" w:bidi="en-US"/>
        </w:rPr>
        <w:t>Donnelly PK, Hegde RS, Fletcher JS. Growth of PCB-degrading bacteria on compounds from photosynthetic plantsEJ] - Chemo</w:t>
        <w:softHyphen/>
        <w:t>sphere, 1994,28</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981 - 988.</w:t>
      </w:r>
    </w:p>
    <w:p>
      <w:pPr>
        <w:pStyle w:val="Style25"/>
        <w:keepNext w:val="0"/>
        <w:keepLines w:val="0"/>
        <w:widowControl w:val="0"/>
        <w:numPr>
          <w:ilvl w:val="0"/>
          <w:numId w:val="7"/>
        </w:numPr>
        <w:shd w:val="clear" w:color="auto" w:fill="auto"/>
        <w:tabs>
          <w:tab w:pos="438" w:val="left"/>
        </w:tabs>
        <w:bidi w:val="0"/>
        <w:spacing w:before="0" w:after="0"/>
        <w:ind w:left="380" w:right="0" w:hanging="380"/>
        <w:jc w:val="both"/>
      </w:pPr>
      <w:r>
        <w:rPr>
          <w:color w:val="000000"/>
          <w:spacing w:val="0"/>
          <w:w w:val="100"/>
          <w:position w:val="0"/>
          <w:shd w:val="clear" w:color="auto" w:fill="auto"/>
          <w:lang w:val="en-US" w:eastAsia="en-US" w:bidi="en-US"/>
        </w:rPr>
        <w:t>Joner EJ,Corgie SC,Amellal N,et al. Nutritional constraints to degradation of polycyclic aromatic hydrocarbons in a simulated rhizo</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sphere]J].Soil Biol Biochem,2002,34</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859 </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864.</w:t>
      </w:r>
    </w:p>
    <w:p>
      <w:pPr>
        <w:pStyle w:val="Style25"/>
        <w:keepNext w:val="0"/>
        <w:keepLines w:val="0"/>
        <w:widowControl w:val="0"/>
        <w:numPr>
          <w:ilvl w:val="0"/>
          <w:numId w:val="7"/>
        </w:numPr>
        <w:shd w:val="clear" w:color="auto" w:fill="auto"/>
        <w:tabs>
          <w:tab w:pos="438" w:val="left"/>
        </w:tabs>
        <w:bidi w:val="0"/>
        <w:spacing w:before="0" w:after="0"/>
        <w:ind w:left="380" w:right="0" w:hanging="380"/>
        <w:jc w:val="both"/>
      </w:pPr>
      <w:r>
        <w:rPr>
          <w:color w:val="000000"/>
          <w:spacing w:val="0"/>
          <w:w w:val="100"/>
          <w:position w:val="0"/>
          <w:shd w:val="clear" w:color="auto" w:fill="auto"/>
          <w:lang w:val="en-US" w:eastAsia="en-US" w:bidi="en-US"/>
        </w:rPr>
        <w:t>Chaudhry Q, Blom-Zandstra M, Gupta S, et al. Utilising the synergy between plants and rhizosphere microorganisms to enhance breakdown of organic pollutants in the environment^].Environ Sci Pollut Res,2005,12</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34-48.</w:t>
      </w:r>
    </w:p>
    <w:p>
      <w:pPr>
        <w:pStyle w:val="Style25"/>
        <w:keepNext w:val="0"/>
        <w:keepLines w:val="0"/>
        <w:widowControl w:val="0"/>
        <w:numPr>
          <w:ilvl w:val="0"/>
          <w:numId w:val="7"/>
        </w:numPr>
        <w:shd w:val="clear" w:color="auto" w:fill="auto"/>
        <w:tabs>
          <w:tab w:pos="438" w:val="left"/>
        </w:tabs>
        <w:bidi w:val="0"/>
        <w:spacing w:before="0" w:after="0"/>
        <w:ind w:left="380" w:right="0" w:hanging="380"/>
        <w:jc w:val="both"/>
      </w:pPr>
      <w:r>
        <w:rPr>
          <w:color w:val="000000"/>
          <w:spacing w:val="0"/>
          <w:w w:val="100"/>
          <w:position w:val="0"/>
          <w:shd w:val="clear" w:color="auto" w:fill="auto"/>
          <w:lang w:val="en-US" w:eastAsia="en-US" w:bidi="en-US"/>
        </w:rPr>
        <w:t>Kim YB,Park KY,Chung Y,et al. Phytoremediation of anthracene contaminated soils by different plant species[J]. J Plant Biol, 2004,47:174-178.</w:t>
      </w:r>
    </w:p>
    <w:p>
      <w:pPr>
        <w:pStyle w:val="Style28"/>
        <w:keepNext w:val="0"/>
        <w:keepLines w:val="0"/>
        <w:widowControl w:val="0"/>
        <w:numPr>
          <w:ilvl w:val="0"/>
          <w:numId w:val="7"/>
        </w:numPr>
        <w:shd w:val="clear" w:color="auto" w:fill="auto"/>
        <w:tabs>
          <w:tab w:pos="438" w:val="left"/>
        </w:tabs>
        <w:bidi w:val="0"/>
        <w:spacing w:before="0" w:after="60" w:line="253" w:lineRule="exact"/>
        <w:ind w:left="0" w:right="0" w:firstLine="0"/>
        <w:jc w:val="both"/>
        <w:rPr>
          <w:sz w:val="16"/>
          <w:szCs w:val="16"/>
        </w:rPr>
      </w:pPr>
      <w:r>
        <w:rPr>
          <w:color w:val="000000"/>
          <w:spacing w:val="0"/>
          <w:w w:val="100"/>
          <w:position w:val="0"/>
          <w:sz w:val="15"/>
          <w:szCs w:val="15"/>
          <w:shd w:val="clear" w:color="auto" w:fill="auto"/>
        </w:rPr>
        <w:t>郭 平，王 瑾,康春莉，等•根系分泌物对五氯酚的增溶作用和影响机制</w:t>
      </w:r>
      <w:r>
        <w:rPr>
          <w:rFonts w:ascii="Times New Roman" w:eastAsia="Times New Roman" w:hAnsi="Times New Roman" w:cs="Times New Roman"/>
          <w:color w:val="000000"/>
          <w:spacing w:val="0"/>
          <w:w w:val="100"/>
          <w:position w:val="0"/>
          <w:sz w:val="16"/>
          <w:szCs w:val="16"/>
          <w:shd w:val="clear" w:color="auto" w:fill="auto"/>
          <w:lang w:val="en-US" w:eastAsia="en-US" w:bidi="en-US"/>
        </w:rPr>
        <w:t>[J]</w:t>
      </w:r>
      <w:r>
        <w:rPr>
          <w:color w:val="000000"/>
          <w:spacing w:val="0"/>
          <w:w w:val="100"/>
          <w:position w:val="0"/>
          <w:sz w:val="15"/>
          <w:szCs w:val="15"/>
          <w:shd w:val="clear" w:color="auto" w:fill="auto"/>
          <w:lang w:val="en-US" w:eastAsia="en-US" w:bidi="en-US"/>
        </w:rPr>
        <w:t>・</w:t>
      </w:r>
      <w:r>
        <w:rPr>
          <w:color w:val="000000"/>
          <w:spacing w:val="0"/>
          <w:w w:val="100"/>
          <w:position w:val="0"/>
          <w:sz w:val="15"/>
          <w:szCs w:val="15"/>
          <w:shd w:val="clear" w:color="auto" w:fill="auto"/>
        </w:rPr>
        <w:t>环境化学</w:t>
      </w:r>
      <w:r>
        <w:rPr>
          <w:rFonts w:ascii="Times New Roman" w:eastAsia="Times New Roman" w:hAnsi="Times New Roman" w:cs="Times New Roman"/>
          <w:color w:val="000000"/>
          <w:spacing w:val="0"/>
          <w:w w:val="100"/>
          <w:position w:val="0"/>
          <w:sz w:val="16"/>
          <w:szCs w:val="16"/>
          <w:shd w:val="clear" w:color="auto" w:fill="auto"/>
          <w:lang w:val="en-US" w:eastAsia="en-US" w:bidi="en-US"/>
        </w:rPr>
        <w:t>,2009,28(4)=519-523.</w:t>
      </w:r>
    </w:p>
    <w:p>
      <w:pPr>
        <w:pStyle w:val="Style25"/>
        <w:keepNext w:val="0"/>
        <w:keepLines w:val="0"/>
        <w:widowControl w:val="0"/>
        <w:numPr>
          <w:ilvl w:val="0"/>
          <w:numId w:val="7"/>
        </w:numPr>
        <w:shd w:val="clear" w:color="auto" w:fill="auto"/>
        <w:tabs>
          <w:tab w:pos="438" w:val="left"/>
        </w:tabs>
        <w:bidi w:val="0"/>
        <w:spacing w:before="0" w:after="0"/>
        <w:ind w:left="380" w:right="0" w:hanging="380"/>
        <w:jc w:val="both"/>
      </w:pPr>
      <w:r>
        <w:rPr>
          <w:color w:val="000000"/>
          <w:spacing w:val="0"/>
          <w:w w:val="100"/>
          <w:position w:val="0"/>
          <w:shd w:val="clear" w:color="auto" w:fill="auto"/>
          <w:lang w:val="en-US" w:eastAsia="en-US" w:bidi="en-US"/>
        </w:rPr>
        <w:t>Gao YZ,Zhu LZ. Plant uptake,accumulation and translocation of phenanthrene and pyrene in soils[J]. Chemosphere,2004,55</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1169-1178.</w:t>
      </w:r>
    </w:p>
    <w:p>
      <w:pPr>
        <w:pStyle w:val="Style28"/>
        <w:keepNext w:val="0"/>
        <w:keepLines w:val="0"/>
        <w:widowControl w:val="0"/>
        <w:shd w:val="clear" w:color="auto" w:fill="auto"/>
        <w:bidi w:val="0"/>
        <w:spacing w:before="0" w:after="60" w:line="253" w:lineRule="exact"/>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[403</w:t>
      </w:r>
      <w:r>
        <w:rPr>
          <w:color w:val="000000"/>
          <w:spacing w:val="0"/>
          <w:w w:val="100"/>
          <w:position w:val="0"/>
          <w:sz w:val="15"/>
          <w:szCs w:val="15"/>
          <w:shd w:val="clear" w:color="auto" w:fill="auto"/>
        </w:rPr>
        <w:t>舗红建，常 江,张自立，等.研究植物根系分泌物的方法⑴.植物生理学通讯</w:t>
      </w:r>
      <w:r>
        <w:rPr>
          <w:rFonts w:ascii="Times New Roman" w:eastAsia="Times New Roman" w:hAnsi="Times New Roman" w:cs="Times New Roman"/>
          <w:color w:val="000000"/>
          <w:spacing w:val="0"/>
          <w:w w:val="100"/>
          <w:position w:val="0"/>
          <w:sz w:val="16"/>
          <w:szCs w:val="16"/>
          <w:shd w:val="clear" w:color="auto" w:fill="auto"/>
          <w:lang w:val="en-US" w:eastAsia="en-US" w:bidi="en-US"/>
        </w:rPr>
        <w:t>,2003,39(1):56-61.</w:t>
      </w:r>
    </w:p>
    <w:p>
      <w:pPr>
        <w:pStyle w:val="Style25"/>
        <w:keepNext w:val="0"/>
        <w:keepLines w:val="0"/>
        <w:widowControl w:val="0"/>
        <w:numPr>
          <w:ilvl w:val="0"/>
          <w:numId w:val="9"/>
        </w:numPr>
        <w:shd w:val="clear" w:color="auto" w:fill="auto"/>
        <w:tabs>
          <w:tab w:pos="428" w:val="left"/>
        </w:tabs>
        <w:bidi w:val="0"/>
        <w:spacing w:before="0" w:after="0"/>
        <w:ind w:left="380" w:right="0" w:hanging="380"/>
        <w:jc w:val="both"/>
      </w:pPr>
      <w:r>
        <w:rPr>
          <w:color w:val="000000"/>
          <w:spacing w:val="0"/>
          <w:w w:val="100"/>
          <w:position w:val="0"/>
          <w:shd w:val="clear" w:color="auto" w:fill="auto"/>
          <w:lang w:val="en-US" w:eastAsia="en-US" w:bidi="en-US"/>
        </w:rPr>
        <w:t>Miya RK,Firestone MK.Enhanced phenanthrene biodegradation in soil by slender oat root exudates and root debris[J]. J Environ Qual,2001,30:1911 —1918.</w:t>
      </w:r>
    </w:p>
    <w:p>
      <w:pPr>
        <w:pStyle w:val="Style25"/>
        <w:keepNext w:val="0"/>
        <w:keepLines w:val="0"/>
        <w:widowControl w:val="0"/>
        <w:numPr>
          <w:ilvl w:val="0"/>
          <w:numId w:val="9"/>
        </w:numPr>
        <w:shd w:val="clear" w:color="auto" w:fill="auto"/>
        <w:tabs>
          <w:tab w:pos="428" w:val="left"/>
        </w:tabs>
        <w:bidi w:val="0"/>
        <w:spacing w:before="0" w:after="0"/>
        <w:ind w:left="380" w:right="0" w:hanging="380"/>
        <w:jc w:val="both"/>
      </w:pPr>
      <w:r>
        <w:rPr>
          <w:color w:val="000000"/>
          <w:spacing w:val="0"/>
          <w:w w:val="100"/>
          <w:position w:val="0"/>
          <w:shd w:val="clear" w:color="auto" w:fill="auto"/>
          <w:lang w:val="en-US" w:eastAsia="en-US" w:bidi="en-US"/>
        </w:rPr>
        <w:t xml:space="preserve">Rentz J A, Alvarez PJJ, Schnoor JL. Repression of </w:t>
      </w:r>
      <w:r>
        <w:rPr>
          <w:i/>
          <w:iCs/>
          <w:color w:val="000000"/>
          <w:spacing w:val="0"/>
          <w:w w:val="100"/>
          <w:position w:val="0"/>
          <w:shd w:val="clear" w:color="auto" w:fill="auto"/>
          <w:lang w:val="en-US" w:eastAsia="en-US" w:bidi="en-US"/>
        </w:rPr>
        <w:t>Pseudomonas putida</w:t>
      </w:r>
      <w:r>
        <w:rPr>
          <w:color w:val="000000"/>
          <w:spacing w:val="0"/>
          <w:w w:val="100"/>
          <w:position w:val="0"/>
          <w:shd w:val="clear" w:color="auto" w:fill="auto"/>
          <w:lang w:val="en-US" w:eastAsia="en-US" w:bidi="en-US"/>
        </w:rPr>
        <w:t xml:space="preserve"> phenanthrene-degrading activity by plant root extracts and exudatesUJ. Environ Microbiol, 2004,6</w:t>
      </w:r>
      <w:r>
        <w:rPr>
          <w:color w:val="000000"/>
          <w:spacing w:val="0"/>
          <w:w w:val="100"/>
          <w:position w:val="0"/>
          <w:shd w:val="clear" w:color="auto" w:fill="auto"/>
          <w:lang w:val="zh-CN" w:eastAsia="zh-CN" w:bidi="zh-CN"/>
        </w:rPr>
        <w:t>:</w:t>
      </w:r>
      <w:r>
        <w:rPr>
          <w:color w:val="000000"/>
          <w:spacing w:val="0"/>
          <w:w w:val="100"/>
          <w:position w:val="0"/>
          <w:shd w:val="clear" w:color="auto" w:fill="auto"/>
          <w:lang w:val="en-US" w:eastAsia="en-US" w:bidi="en-US"/>
        </w:rPr>
        <w:t xml:space="preserve">574 </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583.</w:t>
      </w:r>
    </w:p>
    <w:p>
      <w:pPr>
        <w:pStyle w:val="Style25"/>
        <w:keepNext w:val="0"/>
        <w:keepLines w:val="0"/>
        <w:widowControl w:val="0"/>
        <w:numPr>
          <w:ilvl w:val="0"/>
          <w:numId w:val="9"/>
        </w:numPr>
        <w:shd w:val="clear" w:color="auto" w:fill="auto"/>
        <w:tabs>
          <w:tab w:pos="433" w:val="left"/>
        </w:tabs>
        <w:bidi w:val="0"/>
        <w:spacing w:before="0" w:after="0"/>
        <w:ind w:left="380" w:right="0" w:hanging="380"/>
        <w:jc w:val="both"/>
      </w:pPr>
      <w:r>
        <w:rPr>
          <w:color w:val="000000"/>
          <w:spacing w:val="0"/>
          <w:w w:val="100"/>
          <w:position w:val="0"/>
          <w:shd w:val="clear" w:color="auto" w:fill="auto"/>
          <w:lang w:val="en-US" w:eastAsia="en-US" w:bidi="en-US"/>
        </w:rPr>
        <w:t>Mueller KE,Shaun JR. PAH dissipation in spiked soil</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Impacts of bioavailability, microbial activity, and trees[Jj. Chemosphere, 2006,64:1006- 1014.</w:t>
      </w:r>
    </w:p>
    <w:p>
      <w:pPr>
        <w:pStyle w:val="Style25"/>
        <w:keepNext w:val="0"/>
        <w:keepLines w:val="0"/>
        <w:widowControl w:val="0"/>
        <w:numPr>
          <w:ilvl w:val="0"/>
          <w:numId w:val="9"/>
        </w:numPr>
        <w:shd w:val="clear" w:color="auto" w:fill="auto"/>
        <w:tabs>
          <w:tab w:pos="433" w:val="left"/>
        </w:tabs>
        <w:bidi w:val="0"/>
        <w:spacing w:before="0" w:after="0"/>
        <w:ind w:left="380" w:right="0" w:hanging="380"/>
        <w:jc w:val="both"/>
      </w:pPr>
      <w:r>
        <w:rPr>
          <w:color w:val="000000"/>
          <w:spacing w:val="0"/>
          <w:w w:val="100"/>
          <w:position w:val="0"/>
          <w:shd w:val="clear" w:color="auto" w:fill="auto"/>
          <w:lang w:val="en-US" w:eastAsia="en-US" w:bidi="en-US"/>
        </w:rPr>
        <w:t>Dennis PG,Miller AJ,Hirsch PR. Are root exudates more important than other sources of rhizodeposits in structuring rhizosphere bacterial communities]</w:t>
      </w:r>
      <w:r>
        <w:rPr>
          <w:rFonts w:ascii="MingLiU" w:eastAsia="MingLiU" w:hAnsi="MingLiU" w:cs="MingLiU"/>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en-US" w:eastAsia="en-US" w:bidi="en-US"/>
        </w:rPr>
        <w:t>Fems Microbiol Ecol,2010,72</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313 </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327.</w:t>
      </w:r>
    </w:p>
    <w:p>
      <w:pPr>
        <w:pStyle w:val="Style25"/>
        <w:keepNext w:val="0"/>
        <w:keepLines w:val="0"/>
        <w:widowControl w:val="0"/>
        <w:numPr>
          <w:ilvl w:val="0"/>
          <w:numId w:val="9"/>
        </w:numPr>
        <w:shd w:val="clear" w:color="auto" w:fill="auto"/>
        <w:tabs>
          <w:tab w:pos="433" w:val="left"/>
        </w:tabs>
        <w:bidi w:val="0"/>
        <w:spacing w:before="0" w:after="0"/>
        <w:ind w:left="380" w:right="0" w:hanging="380"/>
        <w:jc w:val="both"/>
      </w:pPr>
      <w:r>
        <w:rPr>
          <w:color w:val="000000"/>
          <w:spacing w:val="0"/>
          <w:w w:val="100"/>
          <w:position w:val="0"/>
          <w:shd w:val="clear" w:color="auto" w:fill="auto"/>
          <w:lang w:val="en-US" w:eastAsia="en-US" w:bidi="en-US"/>
        </w:rPr>
        <w:t>Meng L,Zhu YG. Pyrene biodegradation in an industrial soil exposed to simulated rhizodeposition</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How does it affect functional mi</w:t>
        <w:softHyphen/>
        <w:t>crobial abundance[J]. Environ Sci Technol,2011 *45</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1579</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1585.</w:t>
      </w:r>
    </w:p>
    <w:sectPr>
      <w:headerReference w:type="default" r:id="rId5"/>
      <w:headerReference w:type="even" r:id="rId6"/>
      <w:footnotePr>
        <w:pos w:val="pageBottom"/>
        <w:numFmt w:val="decimal"/>
        <w:numRestart w:val="continuous"/>
      </w:footnotePr>
      <w:pgSz w:w="11900" w:h="16840"/>
      <w:pgMar w:top="1439" w:left="1239" w:right="1210" w:bottom="1024" w:header="0" w:footer="3" w:gutter="0"/>
      <w:pgNumType w:start="91"/>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2877820</wp:posOffset>
              </wp:positionH>
              <wp:positionV relativeFrom="page">
                <wp:posOffset>673100</wp:posOffset>
              </wp:positionV>
              <wp:extent cx="3761105" cy="100330"/>
              <wp:wrapNone/>
              <wp:docPr id="1" name="Shape 1"/>
              <a:graphic xmlns:a="http://schemas.openxmlformats.org/drawingml/2006/main">
                <a:graphicData uri="http://schemas.microsoft.com/office/word/2010/wordprocessingShape">
                  <wps:wsp>
                    <wps:cNvSpPr txBox="1"/>
                    <wps:spPr>
                      <a:xfrm>
                        <a:ext cx="3761105" cy="100330"/>
                      </a:xfrm>
                      <a:prstGeom prst="rect"/>
                      <a:noFill/>
                    </wps:spPr>
                    <wps:txbx>
                      <w:txbxContent>
                        <w:p>
                          <w:pPr>
                            <w:pStyle w:val="Style34"/>
                            <w:keepNext w:val="0"/>
                            <w:keepLines w:val="0"/>
                            <w:widowControl w:val="0"/>
                            <w:shd w:val="clear" w:color="auto" w:fill="auto"/>
                            <w:tabs>
                              <w:tab w:pos="5923" w:val="right"/>
                            </w:tabs>
                            <w:bidi w:val="0"/>
                            <w:spacing w:before="0" w:after="0" w:line="240" w:lineRule="auto"/>
                            <w:ind w:left="0" w:right="0" w:firstLine="0"/>
                            <w:jc w:val="left"/>
                            <w:rPr>
                              <w:sz w:val="22"/>
                              <w:szCs w:val="22"/>
                            </w:rPr>
                          </w:pPr>
                          <w:r>
                            <w:rPr>
                              <w:rFonts w:ascii="MingLiU" w:eastAsia="MingLiU" w:hAnsi="MingLiU" w:cs="MingLiU"/>
                              <w:color w:val="000000"/>
                              <w:spacing w:val="0"/>
                              <w:w w:val="100"/>
                              <w:position w:val="0"/>
                              <w:sz w:val="17"/>
                              <w:szCs w:val="17"/>
                              <w:shd w:val="clear" w:color="auto" w:fill="auto"/>
                            </w:rPr>
                            <w:t>上 海 农 业 学 报</w:t>
                            <w:tab/>
                          </w:r>
                          <w:fldSimple w:instr=" PAGE \* MERGEFORMAT ">
                            <w:r>
                              <w:rPr>
                                <w:color w:val="000000"/>
                                <w:spacing w:val="0"/>
                                <w:w w:val="100"/>
                                <w:position w:val="0"/>
                                <w:sz w:val="22"/>
                                <w:szCs w:val="22"/>
                                <w:shd w:val="clear" w:color="auto" w:fill="auto"/>
                              </w:rPr>
                              <w:t>#</w:t>
                            </w:r>
                          </w:fldSimple>
                        </w:p>
                      </w:txbxContent>
                    </wps:txbx>
                    <wps:bodyPr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226.59999999999999pt;margin-top:53.pt;width:296.14999999999998pt;height:7.9000000000000004pt;z-index:-188744063;mso-wrap-distance-left:0;mso-wrap-distance-right:0;mso-position-horizontal-relative:page;mso-position-vertical-relative:page" wrapcoords="0 0" filled="f" stroked="f">
              <v:textbox style="mso-fit-shape-to-text:t" inset="0,0,0,0">
                <w:txbxContent>
                  <w:p>
                    <w:pPr>
                      <w:pStyle w:val="Style34"/>
                      <w:keepNext w:val="0"/>
                      <w:keepLines w:val="0"/>
                      <w:widowControl w:val="0"/>
                      <w:shd w:val="clear" w:color="auto" w:fill="auto"/>
                      <w:tabs>
                        <w:tab w:pos="5923" w:val="right"/>
                      </w:tabs>
                      <w:bidi w:val="0"/>
                      <w:spacing w:before="0" w:after="0" w:line="240" w:lineRule="auto"/>
                      <w:ind w:left="0" w:right="0" w:firstLine="0"/>
                      <w:jc w:val="left"/>
                      <w:rPr>
                        <w:sz w:val="22"/>
                        <w:szCs w:val="22"/>
                      </w:rPr>
                    </w:pPr>
                    <w:r>
                      <w:rPr>
                        <w:rFonts w:ascii="MingLiU" w:eastAsia="MingLiU" w:hAnsi="MingLiU" w:cs="MingLiU"/>
                        <w:color w:val="000000"/>
                        <w:spacing w:val="0"/>
                        <w:w w:val="100"/>
                        <w:position w:val="0"/>
                        <w:sz w:val="17"/>
                        <w:szCs w:val="17"/>
                        <w:shd w:val="clear" w:color="auto" w:fill="auto"/>
                      </w:rPr>
                      <w:t>上 海 农 业 学 报</w:t>
                      <w:tab/>
                    </w:r>
                    <w:fldSimple w:instr=" PAGE \* MERGEFORMAT ">
                      <w:r>
                        <w:rPr>
                          <w:color w:val="000000"/>
                          <w:spacing w:val="0"/>
                          <w:w w:val="100"/>
                          <w:position w:val="0"/>
                          <w:sz w:val="22"/>
                          <w:szCs w:val="22"/>
                          <w:shd w:val="clear" w:color="auto" w:fill="auto"/>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807720</wp:posOffset>
              </wp:positionH>
              <wp:positionV relativeFrom="page">
                <wp:posOffset>852805</wp:posOffset>
              </wp:positionV>
              <wp:extent cx="5949950" cy="0"/>
              <wp:wrapNone/>
              <wp:docPr id="3" name="Shape 3"/>
              <a:graphic xmlns:a="http://schemas.openxmlformats.org/drawingml/2006/main">
                <a:graphicData uri="http://schemas.microsoft.com/office/word/2010/wordprocessingShape">
                  <wps:wsp>
                    <wps:cNvCnPr/>
                    <wps:spPr>
                      <a:xfrm>
                        <a:ext cx="5949950" cy="0"/>
                      </a:xfrm>
                      <a:prstGeom prst="straightConnector1"/>
                      <a:ln w="12700">
                        <a:solidFill/>
                      </a:ln>
                    </wps:spPr>
                    <wps:bodyPr/>
                  </wps:wsp>
                </a:graphicData>
              </a:graphic>
            </wp:anchor>
          </w:drawing>
        </mc:Choice>
        <mc:Fallback>
          <w:pict>
            <v:shape o:spt="32" o:oned="true" path="m,l21600,21600e" style="position:absolute;margin-left:63.600000000000001pt;margin-top:67.150000000000006pt;width:468.5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935990</wp:posOffset>
              </wp:positionH>
              <wp:positionV relativeFrom="page">
                <wp:posOffset>679450</wp:posOffset>
              </wp:positionV>
              <wp:extent cx="4175760" cy="121920"/>
              <wp:wrapNone/>
              <wp:docPr id="4" name="Shape 4"/>
              <a:graphic xmlns:a="http://schemas.openxmlformats.org/drawingml/2006/main">
                <a:graphicData uri="http://schemas.microsoft.com/office/word/2010/wordprocessingShape">
                  <wps:wsp>
                    <wps:cNvSpPr txBox="1"/>
                    <wps:spPr>
                      <a:xfrm>
                        <a:ext cx="4175760" cy="121920"/>
                      </a:xfrm>
                      <a:prstGeom prst="rect"/>
                      <a:noFill/>
                    </wps:spPr>
                    <wps:txbx>
                      <w:txbxContent>
                        <w:p>
                          <w:pPr>
                            <w:pStyle w:val="Style34"/>
                            <w:keepNext w:val="0"/>
                            <w:keepLines w:val="0"/>
                            <w:widowControl w:val="0"/>
                            <w:shd w:val="clear" w:color="auto" w:fill="auto"/>
                            <w:tabs>
                              <w:tab w:pos="6576" w:val="right"/>
                            </w:tabs>
                            <w:bidi w:val="0"/>
                            <w:spacing w:before="0" w:after="0" w:line="240" w:lineRule="auto"/>
                            <w:ind w:left="0" w:right="0" w:firstLine="0"/>
                            <w:jc w:val="left"/>
                            <w:rPr>
                              <w:sz w:val="17"/>
                              <w:szCs w:val="17"/>
                            </w:rPr>
                          </w:pPr>
                          <w:fldSimple w:instr=" PAGE \* MERGEFORMAT ">
                            <w:r>
                              <w:rPr>
                                <w:color w:val="000000"/>
                                <w:spacing w:val="0"/>
                                <w:w w:val="100"/>
                                <w:position w:val="0"/>
                                <w:sz w:val="22"/>
                                <w:szCs w:val="22"/>
                                <w:shd w:val="clear" w:color="auto" w:fill="auto"/>
                              </w:rPr>
                              <w:t>#</w:t>
                            </w:r>
                          </w:fldSimple>
                          <w:r>
                            <w:rPr>
                              <w:color w:val="000000"/>
                              <w:spacing w:val="0"/>
                              <w:w w:val="100"/>
                              <w:position w:val="0"/>
                              <w:sz w:val="22"/>
                              <w:szCs w:val="22"/>
                              <w:shd w:val="clear" w:color="auto" w:fill="auto"/>
                            </w:rPr>
                            <w:tab/>
                          </w:r>
                          <w:r>
                            <w:rPr>
                              <w:rFonts w:ascii="MingLiU" w:eastAsia="MingLiU" w:hAnsi="MingLiU" w:cs="MingLiU"/>
                              <w:color w:val="000000"/>
                              <w:spacing w:val="0"/>
                              <w:w w:val="100"/>
                              <w:position w:val="0"/>
                              <w:sz w:val="17"/>
                              <w:szCs w:val="17"/>
                              <w:shd w:val="clear" w:color="auto" w:fill="auto"/>
                            </w:rPr>
                            <w:t>孟 梁：根系分泌物及其在有机污染土壤修复中的作用</w:t>
                          </w:r>
                        </w:p>
                      </w:txbxContent>
                    </wps:txbx>
                    <wps:bodyPr lIns="0" tIns="0" rIns="0" bIns="0">
                      <a:spAutoFit/>
                    </wps:bodyPr>
                  </wps:wsp>
                </a:graphicData>
              </a:graphic>
            </wp:anchor>
          </w:drawing>
        </mc:Choice>
        <mc:Fallback>
          <w:pict>
            <v:shape id="_x0000_s1030" type="#_x0000_t202" style="position:absolute;margin-left:73.700000000000003pt;margin-top:53.5pt;width:328.80000000000001pt;height:9.5999999999999996pt;z-index:-188744061;mso-wrap-distance-left:0;mso-wrap-distance-right:0;mso-position-horizontal-relative:page;mso-position-vertical-relative:page" wrapcoords="0 0" filled="f" stroked="f">
              <v:textbox style="mso-fit-shape-to-text:t" inset="0,0,0,0">
                <w:txbxContent>
                  <w:p>
                    <w:pPr>
                      <w:pStyle w:val="Style34"/>
                      <w:keepNext w:val="0"/>
                      <w:keepLines w:val="0"/>
                      <w:widowControl w:val="0"/>
                      <w:shd w:val="clear" w:color="auto" w:fill="auto"/>
                      <w:tabs>
                        <w:tab w:pos="6576" w:val="right"/>
                      </w:tabs>
                      <w:bidi w:val="0"/>
                      <w:spacing w:before="0" w:after="0" w:line="240" w:lineRule="auto"/>
                      <w:ind w:left="0" w:right="0" w:firstLine="0"/>
                      <w:jc w:val="left"/>
                      <w:rPr>
                        <w:sz w:val="17"/>
                        <w:szCs w:val="17"/>
                      </w:rPr>
                    </w:pPr>
                    <w:fldSimple w:instr=" PAGE \* MERGEFORMAT ">
                      <w:r>
                        <w:rPr>
                          <w:color w:val="000000"/>
                          <w:spacing w:val="0"/>
                          <w:w w:val="100"/>
                          <w:position w:val="0"/>
                          <w:sz w:val="22"/>
                          <w:szCs w:val="22"/>
                          <w:shd w:val="clear" w:color="auto" w:fill="auto"/>
                        </w:rPr>
                        <w:t>#</w:t>
                      </w:r>
                    </w:fldSimple>
                    <w:r>
                      <w:rPr>
                        <w:color w:val="000000"/>
                        <w:spacing w:val="0"/>
                        <w:w w:val="100"/>
                        <w:position w:val="0"/>
                        <w:sz w:val="22"/>
                        <w:szCs w:val="22"/>
                        <w:shd w:val="clear" w:color="auto" w:fill="auto"/>
                      </w:rPr>
                      <w:tab/>
                    </w:r>
                    <w:r>
                      <w:rPr>
                        <w:rFonts w:ascii="MingLiU" w:eastAsia="MingLiU" w:hAnsi="MingLiU" w:cs="MingLiU"/>
                        <w:color w:val="000000"/>
                        <w:spacing w:val="0"/>
                        <w:w w:val="100"/>
                        <w:position w:val="0"/>
                        <w:sz w:val="17"/>
                        <w:szCs w:val="17"/>
                        <w:shd w:val="clear" w:color="auto" w:fill="auto"/>
                      </w:rPr>
                      <w:t>孟 梁：根系分泌物及其在有机污染土壤修复中的作用</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835660</wp:posOffset>
              </wp:positionH>
              <wp:positionV relativeFrom="page">
                <wp:posOffset>852805</wp:posOffset>
              </wp:positionV>
              <wp:extent cx="5916295" cy="0"/>
              <wp:wrapNone/>
              <wp:docPr id="6" name="Shape 6"/>
              <a:graphic xmlns:a="http://schemas.openxmlformats.org/drawingml/2006/main">
                <a:graphicData uri="http://schemas.microsoft.com/office/word/2010/wordprocessingShape">
                  <wps:wsp>
                    <wps:cNvCnPr/>
                    <wps:spPr>
                      <a:xfrm>
                        <a:ext cx="5916295" cy="0"/>
                      </a:xfrm>
                      <a:prstGeom prst="straightConnector1"/>
                      <a:ln w="12700">
                        <a:solidFill/>
                      </a:ln>
                    </wps:spPr>
                    <wps:bodyPr/>
                  </wps:wsp>
                </a:graphicData>
              </a:graphic>
            </wp:anchor>
          </w:drawing>
        </mc:Choice>
        <mc:Fallback>
          <w:pict>
            <v:shape o:spt="32" o:oned="true" path="m,l21600,21600e" style="position:absolute;margin-left:65.799999999999997pt;margin-top:67.150000000000006pt;width:465.85000000000002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upperRoman"/>
      <w:lvlText w:val="[%1]"/>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2">
    <w:multiLevelType w:val="multilevel"/>
    <w:lvl w:ilvl="0">
      <w:start w:val="6"/>
      <w:numFmt w:val="decimal"/>
      <w:lvlText w:val="[%1]"/>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4">
    <w:multiLevelType w:val="multilevel"/>
    <w:lvl w:ilvl="0">
      <w:start w:val="12"/>
      <w:numFmt w:val="decimal"/>
      <w:lvlText w:val="[%1]"/>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6">
    <w:multiLevelType w:val="multilevel"/>
    <w:lvl w:ilvl="0">
      <w:start w:val="24"/>
      <w:numFmt w:val="decimal"/>
      <w:lvlText w:val="[%1]"/>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8">
    <w:multiLevelType w:val="multilevel"/>
    <w:lvl w:ilvl="0">
      <w:start w:val="41"/>
      <w:numFmt w:val="decimal"/>
      <w:lvlText w:val="[%1]"/>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auto"/>
        <w:lang w:val="en-US" w:eastAsia="en-US" w:bidi="en-US"/>
      </w:rPr>
    </w:lvl>
  </w:abstractNum>
  <w:num w:numId="1">
    <w:abstractNumId w:val="0"/>
  </w:num>
  <w:num w:numId="3">
    <w:abstractNumId w:val="2"/>
  </w:num>
  <w:num w:numId="5">
    <w:abstractNumId w:val="4"/>
  </w:num>
  <w:num w:numId="7">
    <w:abstractNumId w:val="6"/>
  </w:num>
  <w:num w:numId="9">
    <w:abstractNumId w:val="8"/>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JhengHei Light" w:eastAsia="Microsoft JhengHei Light" w:hAnsi="Microsoft JhengHei Light" w:cs="Microsoft JhengHei Light"/>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JhengHei Light" w:eastAsia="Microsoft JhengHei Light" w:hAnsi="Microsoft JhengHei Light" w:cs="Microsoft JhengHei Light"/>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JhengHei Light" w:eastAsia="Microsoft JhengHei Light" w:hAnsi="Microsoft JhengHei Light" w:cs="Microsoft JhengHei Light"/>
      <w:color w:val="000000"/>
      <w:spacing w:val="0"/>
      <w:w w:val="100"/>
      <w:position w:val="0"/>
      <w:sz w:val="24"/>
      <w:szCs w:val="24"/>
      <w:shd w:val="clear" w:color="auto" w:fill="auto"/>
      <w:lang w:val="en-US" w:eastAsia="en-US" w:bidi="en-US"/>
    </w:rPr>
  </w:style>
  <w:style w:type="character" w:customStyle="1" w:styleId="CharStyle3">
    <w:name w:val="正文文本 (6)_"/>
    <w:basedOn w:val="DefaultParagraphFont"/>
    <w:link w:val="Style2"/>
    <w:rPr>
      <w:rFonts w:ascii="Arial" w:eastAsia="Arial" w:hAnsi="Arial" w:cs="Arial"/>
      <w:b w:val="0"/>
      <w:bCs w:val="0"/>
      <w:i w:val="0"/>
      <w:iCs w:val="0"/>
      <w:smallCaps w:val="0"/>
      <w:strike w:val="0"/>
      <w:sz w:val="15"/>
      <w:szCs w:val="15"/>
      <w:u w:val="none"/>
    </w:rPr>
  </w:style>
  <w:style w:type="character" w:customStyle="1" w:styleId="CharStyle6">
    <w:name w:val="正文文本 (4)_"/>
    <w:basedOn w:val="DefaultParagraphFont"/>
    <w:link w:val="Style5"/>
    <w:rPr>
      <w:rFonts w:ascii="Times New Roman" w:eastAsia="Times New Roman" w:hAnsi="Times New Roman" w:cs="Times New Roman"/>
      <w:b w:val="0"/>
      <w:bCs w:val="0"/>
      <w:i w:val="0"/>
      <w:iCs w:val="0"/>
      <w:smallCaps w:val="0"/>
      <w:strike w:val="0"/>
      <w:sz w:val="22"/>
      <w:szCs w:val="22"/>
      <w:u w:val="none"/>
    </w:rPr>
  </w:style>
  <w:style w:type="character" w:customStyle="1" w:styleId="CharStyle10">
    <w:name w:val="标题 #1_"/>
    <w:basedOn w:val="DefaultParagraphFont"/>
    <w:link w:val="Style9"/>
    <w:rPr>
      <w:rFonts w:ascii="MingLiU" w:eastAsia="MingLiU" w:hAnsi="MingLiU" w:cs="MingLiU"/>
      <w:b w:val="0"/>
      <w:bCs w:val="0"/>
      <w:i w:val="0"/>
      <w:iCs w:val="0"/>
      <w:smallCaps w:val="0"/>
      <w:strike w:val="0"/>
      <w:sz w:val="36"/>
      <w:szCs w:val="36"/>
      <w:u w:val="none"/>
      <w:lang w:val="zh-CN" w:eastAsia="zh-CN" w:bidi="zh-CN"/>
    </w:rPr>
  </w:style>
  <w:style w:type="character" w:customStyle="1" w:styleId="CharStyle12">
    <w:name w:val="正文文本 (2)_"/>
    <w:basedOn w:val="DefaultParagraphFont"/>
    <w:link w:val="Style11"/>
    <w:rPr>
      <w:rFonts w:ascii="MingLiU" w:eastAsia="MingLiU" w:hAnsi="MingLiU" w:cs="MingLiU"/>
      <w:b w:val="0"/>
      <w:bCs w:val="0"/>
      <w:i w:val="0"/>
      <w:iCs w:val="0"/>
      <w:smallCaps w:val="0"/>
      <w:strike w:val="0"/>
      <w:sz w:val="20"/>
      <w:szCs w:val="20"/>
      <w:u w:val="none"/>
      <w:lang w:val="zh-CN" w:eastAsia="zh-CN" w:bidi="zh-CN"/>
    </w:rPr>
  </w:style>
  <w:style w:type="character" w:customStyle="1" w:styleId="CharStyle14">
    <w:name w:val="正文文本 (5)_"/>
    <w:basedOn w:val="DefaultParagraphFont"/>
    <w:link w:val="Style13"/>
    <w:rPr>
      <w:rFonts w:ascii="MingLiU" w:eastAsia="MingLiU" w:hAnsi="MingLiU" w:cs="MingLiU"/>
      <w:b w:val="0"/>
      <w:bCs w:val="0"/>
      <w:i w:val="0"/>
      <w:iCs w:val="0"/>
      <w:smallCaps w:val="0"/>
      <w:strike w:val="0"/>
      <w:sz w:val="17"/>
      <w:szCs w:val="17"/>
      <w:u w:val="none"/>
      <w:lang w:val="zh-CN" w:eastAsia="zh-CN" w:bidi="zh-CN"/>
    </w:rPr>
  </w:style>
  <w:style w:type="character" w:customStyle="1" w:styleId="CharStyle17">
    <w:name w:val="标题 #2_"/>
    <w:basedOn w:val="DefaultParagraphFont"/>
    <w:link w:val="Style16"/>
    <w:rPr>
      <w:rFonts w:ascii="Times New Roman" w:eastAsia="Times New Roman" w:hAnsi="Times New Roman" w:cs="Times New Roman"/>
      <w:b/>
      <w:bCs/>
      <w:i w:val="0"/>
      <w:iCs w:val="0"/>
      <w:smallCaps w:val="0"/>
      <w:strike w:val="0"/>
      <w:sz w:val="28"/>
      <w:szCs w:val="28"/>
      <w:u w:val="none"/>
    </w:rPr>
  </w:style>
  <w:style w:type="character" w:customStyle="1" w:styleId="CharStyle22">
    <w:name w:val="标题 #3_"/>
    <w:basedOn w:val="DefaultParagraphFont"/>
    <w:link w:val="Style21"/>
    <w:rPr>
      <w:rFonts w:ascii="MingLiU" w:eastAsia="MingLiU" w:hAnsi="MingLiU" w:cs="MingLiU"/>
      <w:b w:val="0"/>
      <w:bCs w:val="0"/>
      <w:i w:val="0"/>
      <w:iCs w:val="0"/>
      <w:smallCaps w:val="0"/>
      <w:strike w:val="0"/>
      <w:sz w:val="26"/>
      <w:szCs w:val="26"/>
      <w:u w:val="none"/>
      <w:lang w:val="zh-CN" w:eastAsia="zh-CN" w:bidi="zh-CN"/>
    </w:rPr>
  </w:style>
  <w:style w:type="character" w:customStyle="1" w:styleId="CharStyle26">
    <w:name w:val="正文文本_"/>
    <w:basedOn w:val="DefaultParagraphFont"/>
    <w:link w:val="Style25"/>
    <w:rPr>
      <w:rFonts w:ascii="Times New Roman" w:eastAsia="Times New Roman" w:hAnsi="Times New Roman" w:cs="Times New Roman"/>
      <w:b w:val="0"/>
      <w:bCs w:val="0"/>
      <w:i w:val="0"/>
      <w:iCs w:val="0"/>
      <w:smallCaps w:val="0"/>
      <w:strike w:val="0"/>
      <w:sz w:val="16"/>
      <w:szCs w:val="16"/>
      <w:u w:val="none"/>
    </w:rPr>
  </w:style>
  <w:style w:type="character" w:customStyle="1" w:styleId="CharStyle29">
    <w:name w:val="正文文本 (3)_"/>
    <w:basedOn w:val="DefaultParagraphFont"/>
    <w:link w:val="Style28"/>
    <w:rPr>
      <w:rFonts w:ascii="MingLiU" w:eastAsia="MingLiU" w:hAnsi="MingLiU" w:cs="MingLiU"/>
      <w:b w:val="0"/>
      <w:bCs w:val="0"/>
      <w:i w:val="0"/>
      <w:iCs w:val="0"/>
      <w:smallCaps w:val="0"/>
      <w:strike w:val="0"/>
      <w:sz w:val="15"/>
      <w:szCs w:val="15"/>
      <w:u w:val="none"/>
      <w:lang w:val="zh-CN" w:eastAsia="zh-CN" w:bidi="zh-CN"/>
    </w:rPr>
  </w:style>
  <w:style w:type="character" w:customStyle="1" w:styleId="CharStyle35">
    <w:name w:val="页眉或页脚 (2)_"/>
    <w:basedOn w:val="DefaultParagraphFont"/>
    <w:link w:val="Style34"/>
    <w:rPr>
      <w:rFonts w:ascii="Times New Roman" w:eastAsia="Times New Roman" w:hAnsi="Times New Roman" w:cs="Times New Roman"/>
      <w:b w:val="0"/>
      <w:bCs w:val="0"/>
      <w:i w:val="0"/>
      <w:iCs w:val="0"/>
      <w:smallCaps w:val="0"/>
      <w:strike w:val="0"/>
      <w:sz w:val="20"/>
      <w:szCs w:val="20"/>
      <w:u w:val="none"/>
      <w:lang w:val="zh-CN" w:eastAsia="zh-CN" w:bidi="zh-CN"/>
    </w:rPr>
  </w:style>
  <w:style w:type="character" w:customStyle="1" w:styleId="CharStyle39">
    <w:name w:val="其他_"/>
    <w:basedOn w:val="DefaultParagraphFont"/>
    <w:link w:val="Style38"/>
    <w:rPr>
      <w:rFonts w:ascii="Times New Roman" w:eastAsia="Times New Roman" w:hAnsi="Times New Roman" w:cs="Times New Roman"/>
      <w:b w:val="0"/>
      <w:bCs w:val="0"/>
      <w:i w:val="0"/>
      <w:iCs w:val="0"/>
      <w:smallCaps w:val="0"/>
      <w:strike w:val="0"/>
      <w:sz w:val="16"/>
      <w:szCs w:val="16"/>
      <w:u w:val="none"/>
      <w:lang w:val="zh-CN" w:eastAsia="zh-CN" w:bidi="zh-CN"/>
    </w:rPr>
  </w:style>
  <w:style w:type="paragraph" w:customStyle="1" w:styleId="Style2">
    <w:name w:val="正文文本 (6)"/>
    <w:basedOn w:val="Normal"/>
    <w:link w:val="CharStyle3"/>
    <w:pPr>
      <w:widowControl w:val="0"/>
      <w:shd w:val="clear" w:color="auto" w:fill="FFFFFF"/>
      <w:spacing w:before="70" w:after="170" w:line="269" w:lineRule="auto"/>
    </w:pPr>
    <w:rPr>
      <w:rFonts w:ascii="Arial" w:eastAsia="Arial" w:hAnsi="Arial" w:cs="Arial"/>
      <w:b w:val="0"/>
      <w:bCs w:val="0"/>
      <w:i w:val="0"/>
      <w:iCs w:val="0"/>
      <w:smallCaps w:val="0"/>
      <w:strike w:val="0"/>
      <w:sz w:val="15"/>
      <w:szCs w:val="15"/>
      <w:u w:val="none"/>
    </w:rPr>
  </w:style>
  <w:style w:type="paragraph" w:customStyle="1" w:styleId="Style5">
    <w:name w:val="正文文本 (4)"/>
    <w:basedOn w:val="Normal"/>
    <w:link w:val="CharStyle6"/>
    <w:pPr>
      <w:widowControl w:val="0"/>
      <w:shd w:val="clear" w:color="auto" w:fill="FFFFFF"/>
      <w:spacing w:line="283" w:lineRule="auto"/>
      <w:ind w:firstLine="420"/>
    </w:pPr>
    <w:rPr>
      <w:rFonts w:ascii="Times New Roman" w:eastAsia="Times New Roman" w:hAnsi="Times New Roman" w:cs="Times New Roman"/>
      <w:b w:val="0"/>
      <w:bCs w:val="0"/>
      <w:i w:val="0"/>
      <w:iCs w:val="0"/>
      <w:smallCaps w:val="0"/>
      <w:strike w:val="0"/>
      <w:sz w:val="22"/>
      <w:szCs w:val="22"/>
      <w:u w:val="none"/>
    </w:rPr>
  </w:style>
  <w:style w:type="paragraph" w:customStyle="1" w:styleId="Style9">
    <w:name w:val="标题 #1"/>
    <w:basedOn w:val="Normal"/>
    <w:link w:val="CharStyle10"/>
    <w:pPr>
      <w:widowControl w:val="0"/>
      <w:shd w:val="clear" w:color="auto" w:fill="FFFFFF"/>
      <w:spacing w:after="240"/>
      <w:jc w:val="center"/>
      <w:outlineLvl w:val="0"/>
    </w:pPr>
    <w:rPr>
      <w:rFonts w:ascii="MingLiU" w:eastAsia="MingLiU" w:hAnsi="MingLiU" w:cs="MingLiU"/>
      <w:b w:val="0"/>
      <w:bCs w:val="0"/>
      <w:i w:val="0"/>
      <w:iCs w:val="0"/>
      <w:smallCaps w:val="0"/>
      <w:strike w:val="0"/>
      <w:sz w:val="36"/>
      <w:szCs w:val="36"/>
      <w:u w:val="none"/>
      <w:lang w:val="zh-CN" w:eastAsia="zh-CN" w:bidi="zh-CN"/>
    </w:rPr>
  </w:style>
  <w:style w:type="paragraph" w:customStyle="1" w:styleId="Style11">
    <w:name w:val="正文文本 (2)"/>
    <w:basedOn w:val="Normal"/>
    <w:link w:val="CharStyle12"/>
    <w:pPr>
      <w:widowControl w:val="0"/>
      <w:shd w:val="clear" w:color="auto" w:fill="FFFFFF"/>
      <w:spacing w:after="80" w:line="302" w:lineRule="exact"/>
      <w:ind w:firstLine="440"/>
    </w:pPr>
    <w:rPr>
      <w:rFonts w:ascii="MingLiU" w:eastAsia="MingLiU" w:hAnsi="MingLiU" w:cs="MingLiU"/>
      <w:b w:val="0"/>
      <w:bCs w:val="0"/>
      <w:i w:val="0"/>
      <w:iCs w:val="0"/>
      <w:smallCaps w:val="0"/>
      <w:strike w:val="0"/>
      <w:sz w:val="20"/>
      <w:szCs w:val="20"/>
      <w:u w:val="none"/>
      <w:lang w:val="zh-CN" w:eastAsia="zh-CN" w:bidi="zh-CN"/>
    </w:rPr>
  </w:style>
  <w:style w:type="paragraph" w:customStyle="1" w:styleId="Style13">
    <w:name w:val="正文文本 (5)"/>
    <w:basedOn w:val="Normal"/>
    <w:link w:val="CharStyle14"/>
    <w:pPr>
      <w:widowControl w:val="0"/>
      <w:shd w:val="clear" w:color="auto" w:fill="FFFFFF"/>
      <w:spacing w:after="310" w:line="266" w:lineRule="exact"/>
      <w:ind w:left="600" w:firstLine="180"/>
    </w:pPr>
    <w:rPr>
      <w:rFonts w:ascii="MingLiU" w:eastAsia="MingLiU" w:hAnsi="MingLiU" w:cs="MingLiU"/>
      <w:b w:val="0"/>
      <w:bCs w:val="0"/>
      <w:i w:val="0"/>
      <w:iCs w:val="0"/>
      <w:smallCaps w:val="0"/>
      <w:strike w:val="0"/>
      <w:sz w:val="17"/>
      <w:szCs w:val="17"/>
      <w:u w:val="none"/>
      <w:lang w:val="zh-CN" w:eastAsia="zh-CN" w:bidi="zh-CN"/>
    </w:rPr>
  </w:style>
  <w:style w:type="paragraph" w:customStyle="1" w:styleId="Style16">
    <w:name w:val="标题 #2"/>
    <w:basedOn w:val="Normal"/>
    <w:link w:val="CharStyle17"/>
    <w:pPr>
      <w:widowControl w:val="0"/>
      <w:shd w:val="clear" w:color="auto" w:fill="FFFFFF"/>
      <w:spacing w:after="90"/>
      <w:jc w:val="center"/>
      <w:outlineLvl w:val="1"/>
    </w:pPr>
    <w:rPr>
      <w:rFonts w:ascii="Times New Roman" w:eastAsia="Times New Roman" w:hAnsi="Times New Roman" w:cs="Times New Roman"/>
      <w:b/>
      <w:bCs/>
      <w:i w:val="0"/>
      <w:iCs w:val="0"/>
      <w:smallCaps w:val="0"/>
      <w:strike w:val="0"/>
      <w:sz w:val="28"/>
      <w:szCs w:val="28"/>
      <w:u w:val="none"/>
    </w:rPr>
  </w:style>
  <w:style w:type="paragraph" w:customStyle="1" w:styleId="Style21">
    <w:name w:val="标题 #3"/>
    <w:basedOn w:val="Normal"/>
    <w:link w:val="CharStyle22"/>
    <w:pPr>
      <w:widowControl w:val="0"/>
      <w:shd w:val="clear" w:color="auto" w:fill="FFFFFF"/>
      <w:spacing w:after="120"/>
      <w:outlineLvl w:val="2"/>
    </w:pPr>
    <w:rPr>
      <w:rFonts w:ascii="MingLiU" w:eastAsia="MingLiU" w:hAnsi="MingLiU" w:cs="MingLiU"/>
      <w:b w:val="0"/>
      <w:bCs w:val="0"/>
      <w:i w:val="0"/>
      <w:iCs w:val="0"/>
      <w:smallCaps w:val="0"/>
      <w:strike w:val="0"/>
      <w:sz w:val="26"/>
      <w:szCs w:val="26"/>
      <w:u w:val="none"/>
      <w:lang w:val="zh-CN" w:eastAsia="zh-CN" w:bidi="zh-CN"/>
    </w:rPr>
  </w:style>
  <w:style w:type="paragraph" w:customStyle="1" w:styleId="Style25">
    <w:name w:val="正文文本"/>
    <w:basedOn w:val="Normal"/>
    <w:link w:val="CharStyle26"/>
    <w:pPr>
      <w:widowControl w:val="0"/>
      <w:shd w:val="clear" w:color="auto" w:fill="FFFFFF"/>
      <w:spacing w:line="329" w:lineRule="auto"/>
    </w:pPr>
    <w:rPr>
      <w:rFonts w:ascii="Times New Roman" w:eastAsia="Times New Roman" w:hAnsi="Times New Roman" w:cs="Times New Roman"/>
      <w:b w:val="0"/>
      <w:bCs w:val="0"/>
      <w:i w:val="0"/>
      <w:iCs w:val="0"/>
      <w:smallCaps w:val="0"/>
      <w:strike w:val="0"/>
      <w:sz w:val="16"/>
      <w:szCs w:val="16"/>
      <w:u w:val="none"/>
    </w:rPr>
  </w:style>
  <w:style w:type="paragraph" w:customStyle="1" w:styleId="Style28">
    <w:name w:val="正文文本 (3)"/>
    <w:basedOn w:val="Normal"/>
    <w:link w:val="CharStyle29"/>
    <w:pPr>
      <w:widowControl w:val="0"/>
      <w:shd w:val="clear" w:color="auto" w:fill="FFFFFF"/>
      <w:spacing w:line="329" w:lineRule="auto"/>
    </w:pPr>
    <w:rPr>
      <w:rFonts w:ascii="MingLiU" w:eastAsia="MingLiU" w:hAnsi="MingLiU" w:cs="MingLiU"/>
      <w:b w:val="0"/>
      <w:bCs w:val="0"/>
      <w:i w:val="0"/>
      <w:iCs w:val="0"/>
      <w:smallCaps w:val="0"/>
      <w:strike w:val="0"/>
      <w:sz w:val="15"/>
      <w:szCs w:val="15"/>
      <w:u w:val="none"/>
      <w:lang w:val="zh-CN" w:eastAsia="zh-CN" w:bidi="zh-CN"/>
    </w:rPr>
  </w:style>
  <w:style w:type="paragraph" w:customStyle="1" w:styleId="Style34">
    <w:name w:val="页眉或页脚 (2)"/>
    <w:basedOn w:val="Normal"/>
    <w:link w:val="CharStyle35"/>
    <w:pPr>
      <w:widowControl w:val="0"/>
      <w:shd w:val="clear" w:color="auto" w:fill="FFFFFF"/>
    </w:pPr>
    <w:rPr>
      <w:rFonts w:ascii="Times New Roman" w:eastAsia="Times New Roman" w:hAnsi="Times New Roman" w:cs="Times New Roman"/>
      <w:b w:val="0"/>
      <w:bCs w:val="0"/>
      <w:i w:val="0"/>
      <w:iCs w:val="0"/>
      <w:smallCaps w:val="0"/>
      <w:strike w:val="0"/>
      <w:sz w:val="20"/>
      <w:szCs w:val="20"/>
      <w:u w:val="none"/>
      <w:lang w:val="zh-CN" w:eastAsia="zh-CN" w:bidi="zh-CN"/>
    </w:rPr>
  </w:style>
  <w:style w:type="paragraph" w:customStyle="1" w:styleId="Style38">
    <w:name w:val="其他"/>
    <w:basedOn w:val="Normal"/>
    <w:link w:val="CharStyle39"/>
    <w:pPr>
      <w:widowControl w:val="0"/>
      <w:shd w:val="clear" w:color="auto" w:fill="FFFFFF"/>
      <w:spacing w:line="329" w:lineRule="auto"/>
    </w:pPr>
    <w:rPr>
      <w:rFonts w:ascii="Times New Roman" w:eastAsia="Times New Roman" w:hAnsi="Times New Roman" w:cs="Times New Roman"/>
      <w:b w:val="0"/>
      <w:bCs w:val="0"/>
      <w:i w:val="0"/>
      <w:iCs w:val="0"/>
      <w:smallCaps w:val="0"/>
      <w:strike w:val="0"/>
      <w:sz w:val="16"/>
      <w:szCs w:val="16"/>
      <w:u w:val="none"/>
      <w:lang w:val="zh-CN" w:eastAsia="zh-CN" w:bidi="zh-CN"/>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s>
</file>