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DOI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10. 13287</w:t>
      </w:r>
      <w:r>
        <w:rPr>
          <w:color w:val="000000"/>
          <w:spacing w:val="0"/>
          <w:w w:val="100"/>
          <w:position w:val="0"/>
          <w:shd w:val="clear" w:color="auto" w:fill="auto"/>
          <w:vertAlign w:val="superscript"/>
          <w:lang w:val="en-US" w:eastAsia="en-US" w:bidi="en-US"/>
        </w:rPr>
        <w:t>z</w:t>
      </w:r>
      <w:r>
        <w:rPr>
          <w:color w:val="000000"/>
          <w:spacing w:val="0"/>
          <w:w w:val="100"/>
          <w:position w:val="0"/>
          <w:shd w:val="clear" w:color="auto" w:fill="auto"/>
          <w:lang w:val="en-US" w:eastAsia="en-US" w:bidi="en-US"/>
        </w:rPr>
        <w:t>j. 1001 $32. 20(M. 0072</w:t>
      </w:r>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rPr>
        <w:t>应用生态学报</w:t>
      </w:r>
      <w:r>
        <w:rPr>
          <w:rFonts w:ascii="Times New Roman" w:eastAsia="Times New Roman" w:hAnsi="Times New Roman" w:cs="Times New Roman"/>
          <w:color w:val="000000"/>
          <w:spacing w:val="0"/>
          <w:w w:val="100"/>
          <w:position w:val="0"/>
          <w:sz w:val="18"/>
          <w:szCs w:val="18"/>
          <w:shd w:val="clear" w:color="auto" w:fill="auto"/>
          <w:lang w:val="en-US" w:eastAsia="en-US" w:bidi="en-US"/>
        </w:rPr>
        <w:t>2004</w:t>
      </w:r>
      <w:r>
        <w:rPr>
          <w:color w:val="000000"/>
          <w:spacing w:val="0"/>
          <w:w w:val="100"/>
          <w:position w:val="0"/>
          <w:shd w:val="clear" w:color="auto" w:fill="auto"/>
        </w:rPr>
        <w:t>年</w:t>
      </w:r>
      <w:r>
        <w:rPr>
          <w:rFonts w:ascii="Times New Roman" w:eastAsia="Times New Roman" w:hAnsi="Times New Roman" w:cs="Times New Roman"/>
          <w:color w:val="000000"/>
          <w:spacing w:val="0"/>
          <w:w w:val="100"/>
          <w:position w:val="0"/>
          <w:sz w:val="18"/>
          <w:szCs w:val="18"/>
          <w:shd w:val="clear" w:color="auto" w:fill="auto"/>
          <w:lang w:val="en-US" w:eastAsia="en-US" w:bidi="en-US"/>
        </w:rPr>
        <w:t>2</w:t>
      </w:r>
      <w:r>
        <w:rPr>
          <w:color w:val="000000"/>
          <w:spacing w:val="0"/>
          <w:w w:val="100"/>
          <w:position w:val="0"/>
          <w:shd w:val="clear" w:color="auto" w:fill="auto"/>
        </w:rPr>
        <w:t>月 第</w:t>
      </w:r>
      <w:r>
        <w:rPr>
          <w:rFonts w:ascii="Times New Roman" w:eastAsia="Times New Roman" w:hAnsi="Times New Roman" w:cs="Times New Roman"/>
          <w:color w:val="000000"/>
          <w:spacing w:val="0"/>
          <w:w w:val="100"/>
          <w:position w:val="0"/>
          <w:sz w:val="18"/>
          <w:szCs w:val="18"/>
          <w:shd w:val="clear" w:color="auto" w:fill="auto"/>
        </w:rPr>
        <w:t>15</w:t>
      </w:r>
      <w:r>
        <w:rPr>
          <w:color w:val="000000"/>
          <w:spacing w:val="0"/>
          <w:w w:val="100"/>
          <w:position w:val="0"/>
          <w:shd w:val="clear" w:color="auto" w:fill="auto"/>
        </w:rPr>
        <w:t>卷 第</w:t>
      </w:r>
      <w:r>
        <w:rPr>
          <w:rFonts w:ascii="Times New Roman" w:eastAsia="Times New Roman" w:hAnsi="Times New Roman" w:cs="Times New Roman"/>
          <w:color w:val="000000"/>
          <w:spacing w:val="0"/>
          <w:w w:val="100"/>
          <w:position w:val="0"/>
          <w:sz w:val="18"/>
          <w:szCs w:val="18"/>
          <w:shd w:val="clear" w:color="auto" w:fill="auto"/>
        </w:rPr>
        <w:t>2</w:t>
      </w:r>
      <w:r>
        <w:rPr>
          <w:color w:val="000000"/>
          <w:spacing w:val="0"/>
          <w:w w:val="100"/>
          <w:position w:val="0"/>
          <w:shd w:val="clear" w:color="auto" w:fill="auto"/>
        </w:rPr>
        <w:t>期</w:t>
      </w:r>
    </w:p>
    <w:p>
      <w:pPr>
        <w:pStyle w:val="Style2"/>
        <w:keepNext w:val="0"/>
        <w:keepLines w:val="0"/>
        <w:widowControl w:val="0"/>
        <w:pBdr>
          <w:bottom w:val="single" w:sz="4" w:space="0" w:color="auto"/>
        </w:pBdr>
        <w:shd w:val="clear" w:color="auto" w:fill="auto"/>
        <w:bidi w:val="0"/>
        <w:spacing w:before="0" w:after="940" w:line="240" w:lineRule="auto"/>
        <w:ind w:left="0" w:right="0" w:firstLine="0"/>
        <w:jc w:val="both"/>
      </w:pPr>
      <w:r>
        <w:rPr>
          <w:color w:val="000000"/>
          <w:spacing w:val="0"/>
          <w:w w:val="100"/>
          <w:position w:val="0"/>
          <w:shd w:val="clear" w:color="auto" w:fill="auto"/>
          <w:lang w:val="en-US" w:eastAsia="en-US" w:bidi="en-US"/>
        </w:rPr>
        <w:t xml:space="preserve">CHINESE JOURNAL OF APPLIED ECOLOGY, Feb. 2004,15(2) </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316 </w:t>
      </w:r>
      <w:r>
        <w:rPr>
          <w:rFonts w:ascii="MingLiU" w:eastAsia="MingLiU" w:hAnsi="MingLiU" w:cs="MingLiU"/>
          <w:color w:val="000000"/>
          <w:spacing w:val="0"/>
          <w:w w:val="100"/>
          <w:position w:val="0"/>
          <w:sz w:val="17"/>
          <w:szCs w:val="17"/>
          <w:shd w:val="clear" w:color="auto" w:fill="auto"/>
          <w:lang w:val="zh-CN" w:eastAsia="zh-CN" w:bidi="zh-CN"/>
        </w:rPr>
        <w:t>〜</w:t>
      </w:r>
      <w:r>
        <w:rPr>
          <w:color w:val="000000"/>
          <w:spacing w:val="0"/>
          <w:w w:val="100"/>
          <w:position w:val="0"/>
          <w:shd w:val="clear" w:color="auto" w:fill="auto"/>
          <w:lang w:val="en-US" w:eastAsia="en-US" w:bidi="en-US"/>
        </w:rPr>
        <w:t>320</w:t>
      </w:r>
    </w:p>
    <w:p>
      <w:pPr>
        <w:pStyle w:val="Style9"/>
        <w:keepNext/>
        <w:keepLines/>
        <w:widowControl w:val="0"/>
        <w:shd w:val="clear" w:color="auto" w:fill="auto"/>
        <w:bidi w:val="0"/>
        <w:spacing w:before="0" w:line="240" w:lineRule="auto"/>
        <w:ind w:left="0" w:right="0" w:firstLine="0"/>
        <w:jc w:val="left"/>
      </w:pPr>
      <w:bookmarkStart w:id="0" w:name="bookmark0"/>
      <w:bookmarkStart w:id="1" w:name="bookmark1"/>
      <w:r>
        <w:rPr>
          <w:color w:val="000000"/>
          <w:spacing w:val="0"/>
          <w:w w:val="100"/>
          <w:position w:val="0"/>
          <w:shd w:val="clear" w:color="auto" w:fill="auto"/>
        </w:rPr>
        <w:t>污染土壤修复标准建立的方法体系研究</w:t>
      </w:r>
      <w:bookmarkEnd w:id="0"/>
      <w:bookmarkEnd w:id="1"/>
    </w:p>
    <w:p>
      <w:pPr>
        <w:pStyle w:val="Style11"/>
        <w:keepNext/>
        <w:keepLines/>
        <w:widowControl w:val="0"/>
        <w:shd w:val="clear" w:color="auto" w:fill="auto"/>
        <w:bidi w:val="0"/>
        <w:spacing w:before="0" w:after="0" w:line="240" w:lineRule="auto"/>
        <w:ind w:left="0" w:right="0" w:firstLine="0"/>
        <w:jc w:val="left"/>
      </w:pPr>
      <w:bookmarkStart w:id="2" w:name="bookmark2"/>
      <w:bookmarkStart w:id="3" w:name="bookmark3"/>
      <w:r>
        <w:rPr>
          <w:color w:val="000000"/>
          <w:spacing w:val="0"/>
          <w:w w:val="100"/>
          <w:position w:val="0"/>
          <w:shd w:val="clear" w:color="auto" w:fill="auto"/>
        </w:rPr>
        <w:t>周启星</w:t>
      </w:r>
      <w:bookmarkEnd w:id="2"/>
      <w:bookmarkEnd w:id="3"/>
    </w:p>
    <w:p>
      <w:pPr>
        <w:pStyle w:val="Style5"/>
        <w:keepNext w:val="0"/>
        <w:keepLines w:val="0"/>
        <w:widowControl w:val="0"/>
        <w:shd w:val="clear" w:color="auto" w:fill="auto"/>
        <w:bidi w:val="0"/>
        <w:spacing w:before="0" w:after="360" w:line="220" w:lineRule="exact"/>
        <w:ind w:left="0" w:right="0" w:firstLine="0"/>
        <w:jc w:val="both"/>
        <w:rPr>
          <w:sz w:val="18"/>
          <w:szCs w:val="18"/>
        </w:rPr>
      </w:pPr>
      <w:r>
        <w:rPr>
          <w:color w:val="000000"/>
          <w:spacing w:val="0"/>
          <w:w w:val="100"/>
          <w:position w:val="0"/>
          <w:sz w:val="17"/>
          <w:szCs w:val="17"/>
          <w:shd w:val="clear" w:color="auto" w:fill="auto"/>
        </w:rPr>
        <w:t>(中国科学院沈阳应用生态研究所陆地生态过程重点实验室，沈阳</w:t>
      </w:r>
      <w:r>
        <w:rPr>
          <w:rFonts w:ascii="Times New Roman" w:eastAsia="Times New Roman" w:hAnsi="Times New Roman" w:cs="Times New Roman"/>
          <w:color w:val="000000"/>
          <w:spacing w:val="0"/>
          <w:w w:val="100"/>
          <w:position w:val="0"/>
          <w:sz w:val="18"/>
          <w:szCs w:val="18"/>
          <w:shd w:val="clear" w:color="auto" w:fill="auto"/>
        </w:rPr>
        <w:t>110016)</w:t>
      </w:r>
    </w:p>
    <w:p>
      <w:pPr>
        <w:pStyle w:val="Style5"/>
        <w:keepNext w:val="0"/>
        <w:keepLines w:val="0"/>
        <w:widowControl w:val="0"/>
        <w:shd w:val="clear" w:color="auto" w:fill="auto"/>
        <w:bidi w:val="0"/>
        <w:spacing w:before="0" w:after="100" w:line="245" w:lineRule="exact"/>
        <w:ind w:left="1380" w:right="0" w:firstLine="20"/>
        <w:jc w:val="both"/>
      </w:pPr>
      <w:r>
        <w:rPr>
          <w:color w:val="000000"/>
          <w:spacing w:val="0"/>
          <w:w w:val="100"/>
          <w:position w:val="0"/>
          <w:shd w:val="clear" w:color="auto" w:fill="auto"/>
        </w:rPr>
        <w:t>【摘要】 近年来，污染土壤修复技术发展很快，而污染土壤修复标准的建立则相对迟缓•在我国，直至目前 甚至还没有开展相应的研究.为了推进我国该领域的工作，对污染土壤修复标准建立的方法体系进行了阐 述，并提出了建立污染土壤修复标准应同时考虑技术清洁水平、环境背景水平和法规可调控清洁水平等</w:t>
      </w:r>
      <w:r>
        <w:rPr>
          <w:rFonts w:ascii="Times New Roman" w:eastAsia="Times New Roman" w:hAnsi="Times New Roman" w:cs="Times New Roman"/>
          <w:color w:val="000000"/>
          <w:spacing w:val="0"/>
          <w:w w:val="100"/>
          <w:position w:val="0"/>
          <w:sz w:val="18"/>
          <w:szCs w:val="18"/>
          <w:shd w:val="clear" w:color="auto" w:fill="auto"/>
        </w:rPr>
        <w:t xml:space="preserve">3 </w:t>
      </w:r>
      <w:r>
        <w:rPr>
          <w:color w:val="000000"/>
          <w:spacing w:val="0"/>
          <w:w w:val="100"/>
          <w:position w:val="0"/>
          <w:shd w:val="clear" w:color="auto" w:fill="auto"/>
        </w:rPr>
        <w:t>个基本变量.而从技术清洁水平这一变量来讲，应该包括</w:t>
      </w:r>
      <w:r>
        <w:rPr>
          <w:rFonts w:ascii="Times New Roman" w:eastAsia="Times New Roman" w:hAnsi="Times New Roman" w:cs="Times New Roman"/>
          <w:color w:val="000000"/>
          <w:spacing w:val="0"/>
          <w:w w:val="100"/>
          <w:position w:val="0"/>
          <w:sz w:val="18"/>
          <w:szCs w:val="18"/>
          <w:shd w:val="clear" w:color="auto" w:fill="auto"/>
        </w:rPr>
        <w:t>2</w:t>
      </w:r>
      <w:r>
        <w:rPr>
          <w:color w:val="000000"/>
          <w:spacing w:val="0"/>
          <w:w w:val="100"/>
          <w:position w:val="0"/>
          <w:shd w:val="clear" w:color="auto" w:fill="auto"/>
        </w:rPr>
        <w:t>个方面的内涵，一是污染土壤修复技术本身所 能达到的清洁目标，二是现有分析技术发展所能确认的污染物最低限量目标，即仪器可检出水平.</w:t>
      </w:r>
    </w:p>
    <w:p>
      <w:pPr>
        <w:pStyle w:val="Style5"/>
        <w:keepNext w:val="0"/>
        <w:keepLines w:val="0"/>
        <w:widowControl w:val="0"/>
        <w:shd w:val="clear" w:color="auto" w:fill="auto"/>
        <w:bidi w:val="0"/>
        <w:spacing w:before="0" w:after="0" w:line="220" w:lineRule="exact"/>
        <w:ind w:left="1380" w:right="0" w:firstLine="20"/>
        <w:jc w:val="both"/>
      </w:pPr>
      <w:r>
        <w:rPr>
          <w:color w:val="000000"/>
          <w:spacing w:val="0"/>
          <w:w w:val="100"/>
          <w:position w:val="0"/>
          <w:shd w:val="clear" w:color="auto" w:fill="auto"/>
        </w:rPr>
        <w:t>关键词污染土壤修复标准方法体系生态风险评价</w:t>
      </w:r>
    </w:p>
    <w:p>
      <w:pPr>
        <w:pStyle w:val="Style2"/>
        <w:keepNext w:val="0"/>
        <w:keepLines w:val="0"/>
        <w:widowControl w:val="0"/>
        <w:shd w:val="clear" w:color="auto" w:fill="auto"/>
        <w:bidi w:val="0"/>
        <w:spacing w:before="0" w:line="220" w:lineRule="exact"/>
        <w:ind w:right="0"/>
        <w:jc w:val="both"/>
      </w:pPr>
      <w:r>
        <w:rPr>
          <w:rFonts w:ascii="MingLiU" w:eastAsia="MingLiU" w:hAnsi="MingLiU" w:cs="MingLiU"/>
          <w:color w:val="000000"/>
          <w:spacing w:val="0"/>
          <w:w w:val="100"/>
          <w:position w:val="0"/>
          <w:sz w:val="17"/>
          <w:szCs w:val="17"/>
          <w:shd w:val="clear" w:color="auto" w:fill="auto"/>
          <w:lang w:val="zh-CN" w:eastAsia="zh-CN" w:bidi="zh-CN"/>
        </w:rPr>
        <w:t>文章编号</w:t>
      </w:r>
      <w:r>
        <w:rPr>
          <w:color w:val="000000"/>
          <w:spacing w:val="0"/>
          <w:w w:val="100"/>
          <w:position w:val="0"/>
          <w:shd w:val="clear" w:color="auto" w:fill="auto"/>
          <w:lang w:val="en-US" w:eastAsia="en-US" w:bidi="en-US"/>
        </w:rPr>
        <w:t>1001 — 9332(2004)02—0316—05</w:t>
      </w:r>
      <w:r>
        <w:rPr>
          <w:rFonts w:ascii="MingLiU" w:eastAsia="MingLiU" w:hAnsi="MingLiU" w:cs="MingLiU"/>
          <w:color w:val="000000"/>
          <w:spacing w:val="0"/>
          <w:w w:val="100"/>
          <w:position w:val="0"/>
          <w:sz w:val="17"/>
          <w:szCs w:val="17"/>
          <w:shd w:val="clear" w:color="auto" w:fill="auto"/>
          <w:lang w:val="zh-CN" w:eastAsia="zh-CN" w:bidi="zh-CN"/>
        </w:rPr>
        <w:t xml:space="preserve">中图分类号 </w:t>
      </w:r>
      <w:r>
        <w:rPr>
          <w:color w:val="000000"/>
          <w:spacing w:val="0"/>
          <w:w w:val="100"/>
          <w:position w:val="0"/>
          <w:shd w:val="clear" w:color="auto" w:fill="auto"/>
          <w:lang w:val="en-US" w:eastAsia="en-US" w:bidi="en-US"/>
        </w:rPr>
        <w:t xml:space="preserve">X171.5 </w:t>
      </w:r>
      <w:r>
        <w:rPr>
          <w:rFonts w:ascii="MingLiU" w:eastAsia="MingLiU" w:hAnsi="MingLiU" w:cs="MingLiU"/>
          <w:color w:val="000000"/>
          <w:spacing w:val="0"/>
          <w:w w:val="100"/>
          <w:position w:val="0"/>
          <w:sz w:val="17"/>
          <w:szCs w:val="17"/>
          <w:shd w:val="clear" w:color="auto" w:fill="auto"/>
          <w:lang w:val="zh-CN" w:eastAsia="zh-CN" w:bidi="zh-CN"/>
        </w:rPr>
        <w:t xml:space="preserve">文献标识码 </w:t>
      </w:r>
      <w:r>
        <w:rPr>
          <w:color w:val="000000"/>
          <w:spacing w:val="0"/>
          <w:w w:val="100"/>
          <w:position w:val="0"/>
          <w:shd w:val="clear" w:color="auto" w:fill="auto"/>
          <w:lang w:val="en-US" w:eastAsia="en-US" w:bidi="en-US"/>
        </w:rPr>
        <w:t>A</w:t>
      </w:r>
    </w:p>
    <w:p>
      <w:pPr>
        <w:pStyle w:val="Style2"/>
        <w:keepNext w:val="0"/>
        <w:keepLines w:val="0"/>
        <w:widowControl w:val="0"/>
        <w:shd w:val="clear" w:color="auto" w:fill="auto"/>
        <w:bidi w:val="0"/>
        <w:spacing w:before="0" w:after="0"/>
        <w:ind w:right="0"/>
        <w:jc w:val="both"/>
      </w:pPr>
      <w:r>
        <w:rPr>
          <w:b/>
          <w:bCs/>
          <w:color w:val="000000"/>
          <w:spacing w:val="0"/>
          <w:w w:val="100"/>
          <w:position w:val="0"/>
          <w:shd w:val="clear" w:color="auto" w:fill="auto"/>
          <w:lang w:val="en-US" w:eastAsia="en-US" w:bidi="en-US"/>
        </w:rPr>
        <w:t xml:space="preserve">Methodology of enacting standards for remediation of contaminated soils. </w:t>
      </w:r>
      <w:r>
        <w:rPr>
          <w:color w:val="000000"/>
          <w:spacing w:val="0"/>
          <w:w w:val="100"/>
          <w:position w:val="0"/>
          <w:shd w:val="clear" w:color="auto" w:fill="auto"/>
          <w:lang w:val="en-US" w:eastAsia="en-US" w:bidi="en-US"/>
        </w:rPr>
        <w:t xml:space="preserve">ZHOU Qixing </w:t>
      </w:r>
      <w:r>
        <w:rPr>
          <w:i/>
          <w:iCs/>
          <w:color w:val="000000"/>
          <w:spacing w:val="0"/>
          <w:w w:val="100"/>
          <w:position w:val="0"/>
          <w:shd w:val="clear" w:color="auto" w:fill="auto"/>
          <w:lang w:val="en-US" w:eastAsia="en-US" w:bidi="en-US"/>
        </w:rPr>
        <w:t>(Key Laboratory of Terrestrial Ecological Process^, Institute of Applied Ecology^ Chinese Academy of Sciences, Shenyang</w:t>
      </w:r>
      <w:r>
        <w:rPr>
          <w:color w:val="000000"/>
          <w:spacing w:val="0"/>
          <w:w w:val="100"/>
          <w:position w:val="0"/>
          <w:shd w:val="clear" w:color="auto" w:fill="auto"/>
          <w:lang w:val="en-US" w:eastAsia="en-US" w:bidi="en-US"/>
        </w:rPr>
        <w:t xml:space="preserve"> 110016, </w:t>
      </w:r>
      <w:r>
        <w:rPr>
          <w:i/>
          <w:iCs/>
          <w:color w:val="000000"/>
          <w:spacing w:val="0"/>
          <w:w w:val="100"/>
          <w:position w:val="0"/>
          <w:shd w:val="clear" w:color="auto" w:fill="auto"/>
          <w:lang w:val="en-US" w:eastAsia="en-US" w:bidi="en-US"/>
        </w:rPr>
        <w:t>China). -Chin .J. Appl. Ecol.,</w:t>
      </w:r>
      <w:r>
        <w:rPr>
          <w:color w:val="000000"/>
          <w:spacing w:val="0"/>
          <w:w w:val="100"/>
          <w:position w:val="0"/>
          <w:shd w:val="clear" w:color="auto" w:fill="auto"/>
          <w:lang w:val="en-US" w:eastAsia="en-US" w:bidi="en-US"/>
        </w:rPr>
        <w:t xml:space="preserve"> 2004,15 (2)</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316 ~320.</w:t>
      </w:r>
    </w:p>
    <w:p>
      <w:pPr>
        <w:pStyle w:val="Style2"/>
        <w:keepNext w:val="0"/>
        <w:keepLines w:val="0"/>
        <w:widowControl w:val="0"/>
        <w:shd w:val="clear" w:color="auto" w:fill="auto"/>
        <w:bidi w:val="0"/>
        <w:spacing w:before="0"/>
        <w:ind w:right="0"/>
        <w:jc w:val="both"/>
      </w:pPr>
      <w:r>
        <w:rPr>
          <w:color w:val="000000"/>
          <w:spacing w:val="0"/>
          <w:w w:val="100"/>
          <w:position w:val="0"/>
          <w:shd w:val="clear" w:color="auto" w:fill="auto"/>
          <w:lang w:val="en-US" w:eastAsia="en-US" w:bidi="en-US"/>
        </w:rPr>
        <w:t>Remediation technology for contaminated soils is being developed rapidly in recent years. However, there is a hysteresis in enacting remediation standards for contaminated soils. In particular, no corresponding research has been done in China. Methodology of enacting standards for the remediation of contaminated soils is discussed in order to promote the work in this field. It is emphasized that technolosical cleanup levels includins limits of de</w:t>
        <w:softHyphen/>
        <w:t>tection, environmental background levels and regulatory cleanup levels should be fully considered in the enact</w:t>
        <w:softHyphen/>
        <w:t>ment of remediation standards.</w:t>
      </w:r>
    </w:p>
    <w:p>
      <w:pPr>
        <w:pStyle w:val="Style2"/>
        <w:keepNext w:val="0"/>
        <w:keepLines w:val="0"/>
        <w:widowControl w:val="0"/>
        <w:shd w:val="clear" w:color="auto" w:fill="auto"/>
        <w:bidi w:val="0"/>
        <w:spacing w:before="0" w:after="0"/>
        <w:ind w:right="0"/>
        <w:jc w:val="both"/>
        <w:sectPr>
          <w:footnotePr>
            <w:pos w:val="pageBottom"/>
            <w:numFmt w:val="decimal"/>
            <w:numRestart w:val="continuous"/>
          </w:footnotePr>
          <w:pgSz w:w="11900" w:h="16840"/>
          <w:pgMar w:top="486" w:left="886" w:right="836" w:bottom="486" w:header="58" w:footer="58" w:gutter="0"/>
          <w:pgNumType w:start="1"/>
          <w:cols w:space="720"/>
          <w:noEndnote/>
          <w:rtlGutter w:val="0"/>
          <w:docGrid w:linePitch="360"/>
        </w:sectPr>
      </w:pPr>
      <w:r>
        <w:rPr>
          <w:b/>
          <w:bCs/>
          <w:color w:val="000000"/>
          <w:spacing w:val="0"/>
          <w:w w:val="100"/>
          <w:position w:val="0"/>
          <w:shd w:val="clear" w:color="auto" w:fill="auto"/>
          <w:lang w:val="en-US" w:eastAsia="en-US" w:bidi="en-US"/>
        </w:rPr>
        <w:t xml:space="preserve">Key words </w:t>
      </w:r>
      <w:r>
        <w:rPr>
          <w:color w:val="000000"/>
          <w:spacing w:val="0"/>
          <w:w w:val="100"/>
          <w:position w:val="0"/>
          <w:shd w:val="clear" w:color="auto" w:fill="auto"/>
          <w:lang w:val="en-US" w:eastAsia="en-US" w:bidi="en-US"/>
        </w:rPr>
        <w:t>Contaminated soil, Remediation standard, Methodology, Ecological risk assessment.</w:t>
      </w:r>
    </w:p>
    <w:p>
      <w:pPr>
        <w:widowControl w:val="0"/>
        <w:spacing w:before="43" w:after="43" w:line="240" w:lineRule="exact"/>
        <w:rPr>
          <w:sz w:val="19"/>
          <w:szCs w:val="19"/>
        </w:rPr>
      </w:pPr>
    </w:p>
    <w:p>
      <w:pPr>
        <w:widowControl w:val="0"/>
        <w:spacing w:line="1" w:lineRule="exact"/>
        <w:sectPr>
          <w:footnotePr>
            <w:pos w:val="pageBottom"/>
            <w:numFmt w:val="decimal"/>
            <w:numRestart w:val="continuous"/>
          </w:footnotePr>
          <w:type w:val="continuous"/>
          <w:pgSz w:w="11900" w:h="16840"/>
          <w:pgMar w:top="486" w:left="0" w:right="0" w:bottom="486" w:header="0" w:footer="3" w:gutter="0"/>
          <w:cols w:space="720"/>
          <w:noEndnote/>
          <w:rtlGutter w:val="0"/>
          <w:docGrid w:linePitch="360"/>
        </w:sectPr>
      </w:pPr>
    </w:p>
    <w:p>
      <w:pPr>
        <w:pStyle w:val="Style5"/>
        <w:keepNext w:val="0"/>
        <w:keepLines w:val="0"/>
        <w:widowControl w:val="0"/>
        <w:shd w:val="clear" w:color="auto" w:fill="auto"/>
        <w:bidi w:val="0"/>
        <w:spacing w:before="0" w:after="160" w:line="312" w:lineRule="exact"/>
        <w:ind w:left="0" w:right="0" w:firstLine="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1</w:t>
      </w:r>
      <w:r>
        <w:rPr>
          <w:color w:val="000000"/>
          <w:spacing w:val="0"/>
          <w:w w:val="100"/>
          <w:position w:val="0"/>
          <w:shd w:val="clear" w:color="auto" w:fill="auto"/>
        </w:rPr>
        <w:t>引 言</w:t>
      </w:r>
    </w:p>
    <w:p>
      <w:pPr>
        <w:pStyle w:val="Style5"/>
        <w:keepNext w:val="0"/>
        <w:keepLines w:val="0"/>
        <w:widowControl w:val="0"/>
        <w:shd w:val="clear" w:color="auto" w:fill="auto"/>
        <w:bidi w:val="0"/>
        <w:spacing w:before="0" w:after="0" w:line="308" w:lineRule="exact"/>
        <w:ind w:left="0" w:right="0"/>
        <w:jc w:val="both"/>
        <w:rPr>
          <w:sz w:val="18"/>
          <w:szCs w:val="18"/>
        </w:rPr>
      </w:pPr>
      <w:r>
        <w:rPr>
          <w:color w:val="000000"/>
          <w:spacing w:val="0"/>
          <w:w w:val="100"/>
          <w:position w:val="0"/>
          <w:sz w:val="17"/>
          <w:szCs w:val="17"/>
          <w:shd w:val="clear" w:color="auto" w:fill="auto"/>
        </w:rPr>
        <w:t>污染土壤修复标准是指被技术和法规所确立、确认的土 壤清洁水平,通过土壤修复或利用各种清洁技术手段，使土 壤环境中污染物的浓度降低到对人体健康和生态系统不构 成威胁的技术和法规可接受的水平.这些标准是衡量各污染 点或污染场地经过人为修复后清洁程度尺度的表征.由于 “清洁”的概念是相对的和主观的，对“清洁”进行测度需要考 虑实现的可能性、土壤的自身背景水平、生态系统安全与人 体健康影响、经济可承受能力和社会发展水平等多种因素. 因此，污染土壤修复标准的建立应该全面考虑、综合设计，特 别是要基于对土壤污染生态毒理学深入研究的各种成 果</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［8, </w:t>
      </w:r>
      <w:r>
        <w:rPr>
          <w:rFonts w:ascii="Times New Roman" w:eastAsia="Times New Roman" w:hAnsi="Times New Roman" w:cs="Times New Roman"/>
          <w:color w:val="000000"/>
          <w:spacing w:val="0"/>
          <w:w w:val="100"/>
          <w:position w:val="0"/>
          <w:sz w:val="18"/>
          <w:szCs w:val="18"/>
          <w:shd w:val="clear" w:color="auto" w:fill="auto"/>
        </w:rPr>
        <w:t xml:space="preserve">10, </w:t>
      </w:r>
      <w:r>
        <w:rPr>
          <w:rFonts w:ascii="Times New Roman" w:eastAsia="Times New Roman" w:hAnsi="Times New Roman" w:cs="Times New Roman"/>
          <w:color w:val="000000"/>
          <w:spacing w:val="0"/>
          <w:w w:val="100"/>
          <w:position w:val="0"/>
          <w:sz w:val="18"/>
          <w:szCs w:val="18"/>
          <w:shd w:val="clear" w:color="auto" w:fill="auto"/>
          <w:lang w:val="en-US" w:eastAsia="en-US" w:bidi="en-US"/>
        </w:rPr>
        <w:t>15］</w:t>
      </w:r>
    </w:p>
    <w:p>
      <w:pPr>
        <w:pStyle w:val="Style5"/>
        <w:keepNext w:val="0"/>
        <w:keepLines w:val="0"/>
        <w:widowControl w:val="0"/>
        <w:shd w:val="clear" w:color="auto" w:fill="auto"/>
        <w:bidi w:val="0"/>
        <w:spacing w:before="0" w:after="100" w:line="317" w:lineRule="exact"/>
        <w:ind w:left="0" w:right="0"/>
        <w:jc w:val="both"/>
      </w:pPr>
      <w:r>
        <w:rPr>
          <w:color w:val="000000"/>
          <w:spacing w:val="0"/>
          <w:w w:val="100"/>
          <w:position w:val="0"/>
          <w:shd w:val="clear" w:color="auto" w:fill="auto"/>
        </w:rPr>
        <w:t>当前,污染土壤修复的研究已成为国际上污染生态学和 环境工程学的学科前沿和重要的研究内容，污染土壤修复技 术得到了迅速发展【° °⑺.与此同时，一些国家也相应加 大力度开展了污染土壤修复基准的研究，包括从污染生态毒 理学或保护人体健康的角度，提出了一系列土壤最大允许 浓度和最高限量.通过研究，从国家或区域水平上逐步确立 或建立污染土壤修复的标准.这一工作由于对农产品安全与 生态系统健康具有重要现实意义，受到欧美等发达国家的高 度重视.在我国，由于各种因素的影响，直至目前尚没有开展 这方面的研究工作.</w:t>
      </w:r>
    </w:p>
    <w:p>
      <w:pPr>
        <w:pStyle w:val="Style5"/>
        <w:keepNext w:val="0"/>
        <w:keepLines w:val="0"/>
        <w:widowControl w:val="0"/>
        <w:shd w:val="clear" w:color="auto" w:fill="auto"/>
        <w:bidi w:val="0"/>
        <w:spacing w:before="0" w:after="180" w:line="297" w:lineRule="exact"/>
        <w:ind w:left="0" w:right="0" w:firstLine="0"/>
        <w:jc w:val="left"/>
      </w:pPr>
      <w:r>
        <w:rPr>
          <w:rFonts w:ascii="Times New Roman" w:eastAsia="Times New Roman" w:hAnsi="Times New Roman" w:cs="Times New Roman"/>
          <w:b/>
          <w:bCs/>
          <w:color w:val="000000"/>
          <w:spacing w:val="0"/>
          <w:w w:val="100"/>
          <w:position w:val="0"/>
          <w:sz w:val="18"/>
          <w:szCs w:val="18"/>
          <w:shd w:val="clear" w:color="auto" w:fill="auto"/>
        </w:rPr>
        <w:t>2</w:t>
      </w:r>
      <w:r>
        <w:rPr>
          <w:color w:val="000000"/>
          <w:spacing w:val="0"/>
          <w:w w:val="100"/>
          <w:position w:val="0"/>
          <w:shd w:val="clear" w:color="auto" w:fill="auto"/>
        </w:rPr>
        <w:t>技术清洁水平</w:t>
      </w:r>
    </w:p>
    <w:p>
      <w:pPr>
        <w:pStyle w:val="Style5"/>
        <w:keepNext w:val="0"/>
        <w:keepLines w:val="0"/>
        <w:widowControl w:val="0"/>
        <w:shd w:val="clear" w:color="auto" w:fill="auto"/>
        <w:bidi w:val="0"/>
        <w:spacing w:before="0" w:after="0" w:line="297" w:lineRule="exact"/>
        <w:ind w:left="0" w:right="0" w:firstLine="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2. </w:t>
      </w:r>
      <w:r>
        <w:rPr>
          <w:rFonts w:ascii="Times New Roman" w:eastAsia="Times New Roman" w:hAnsi="Times New Roman" w:cs="Times New Roman"/>
          <w:b/>
          <w:bCs/>
          <w:color w:val="000000"/>
          <w:spacing w:val="0"/>
          <w:w w:val="100"/>
          <w:position w:val="0"/>
          <w:sz w:val="18"/>
          <w:szCs w:val="18"/>
          <w:shd w:val="clear" w:color="auto" w:fill="auto"/>
        </w:rPr>
        <w:t>1</w:t>
      </w:r>
      <w:r>
        <w:rPr>
          <w:color w:val="000000"/>
          <w:spacing w:val="0"/>
          <w:w w:val="100"/>
          <w:position w:val="0"/>
          <w:shd w:val="clear" w:color="auto" w:fill="auto"/>
        </w:rPr>
        <w:t>修复技术水平</w:t>
      </w:r>
    </w:p>
    <w:p>
      <w:pPr>
        <w:pStyle w:val="Style5"/>
        <w:keepNext w:val="0"/>
        <w:keepLines w:val="0"/>
        <w:widowControl w:val="0"/>
        <w:shd w:val="clear" w:color="auto" w:fill="auto"/>
        <w:bidi w:val="0"/>
        <w:spacing w:before="0" w:after="0" w:line="297" w:lineRule="exact"/>
        <w:ind w:left="0" w:right="0"/>
        <w:jc w:val="both"/>
      </w:pPr>
      <w:r>
        <w:rPr>
          <w:color w:val="000000"/>
          <w:spacing w:val="0"/>
          <w:w w:val="100"/>
          <w:position w:val="0"/>
          <w:shd w:val="clear" w:color="auto" w:fill="auto"/>
        </w:rPr>
        <w:t>一个国家即使经济实力很强，如果采用的污染土壤修复 技术不能达到指定的修复目标,那么这种污染土壤修复标准 就难以进行实际操作，在现实中不可行.这就是说，污染土壤 修复标准的建立,首先应该建立在污染土壤清洁技术发展的 现有水平的基础之上，需要根据技术水平的发展适时地进行 适当的目标调整与目标“提高”.当然，如果通过技术改进，发 现现有的修复标准很容易达到,那么说明技术问题就不是污 染土壤修复标准制定的一个瓶颈，污染土壤的修复标准则更 需要考虑其他因素.</w:t>
      </w:r>
    </w:p>
    <w:p>
      <w:pPr>
        <w:pStyle w:val="Style5"/>
        <w:keepNext w:val="0"/>
        <w:keepLines w:val="0"/>
        <w:widowControl w:val="0"/>
        <w:shd w:val="clear" w:color="auto" w:fill="auto"/>
        <w:bidi w:val="0"/>
        <w:spacing w:before="0" w:after="0" w:line="297" w:lineRule="exact"/>
        <w:ind w:left="0" w:right="0"/>
        <w:jc w:val="both"/>
      </w:pPr>
      <w:r>
        <w:rPr>
          <w:color w:val="000000"/>
          <w:spacing w:val="0"/>
          <w:w w:val="100"/>
          <w:position w:val="0"/>
          <w:shd w:val="clear" w:color="auto" w:fill="auto"/>
        </w:rPr>
        <w:t>当前，污染土壤修复技术的现有水平，尽管得到了较大 发展，但仍远远不能满足生态系统和人体健康对污染土壤修 复所提出的严格要求和面临的现实任务，是污染土壤修复标 准制定的主要瓶颈之一.污染土壤修复技术的有效性，在很 大程度上决定于污染物种类和污染介质的类型（表</w:t>
      </w: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r>
        <w:rPr>
          <w:color w:val="000000"/>
          <w:spacing w:val="0"/>
          <w:w w:val="100"/>
          <w:position w:val="0"/>
          <w:shd w:val="clear" w:color="auto" w:fill="auto"/>
        </w:rPr>
        <w:t>可 见，发展、研制和改进污染土壤的修复技术，对污染土壤修复 标准的确立意义非常重大［⑺</w:t>
      </w:r>
      <w:r>
        <w:rPr>
          <w:color w:val="000000"/>
          <w:spacing w:val="0"/>
          <w:w w:val="100"/>
          <w:position w:val="0"/>
          <w:shd w:val="clear" w:color="auto" w:fill="auto"/>
          <w:lang w:val="en-US" w:eastAsia="en-US" w:bidi="en-US"/>
        </w:rPr>
        <w:t>.</w:t>
      </w:r>
    </w:p>
    <w:p>
      <w:pPr>
        <w:pStyle w:val="Style5"/>
        <w:keepNext w:val="0"/>
        <w:keepLines w:val="0"/>
        <w:widowControl w:val="0"/>
        <w:shd w:val="clear" w:color="auto" w:fill="auto"/>
        <w:bidi w:val="0"/>
        <w:spacing w:before="0" w:after="0" w:line="297" w:lineRule="exact"/>
        <w:ind w:left="0" w:right="0" w:firstLine="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2.2</w:t>
      </w:r>
      <w:r>
        <w:rPr>
          <w:color w:val="000000"/>
          <w:spacing w:val="0"/>
          <w:w w:val="100"/>
          <w:position w:val="0"/>
          <w:shd w:val="clear" w:color="auto" w:fill="auto"/>
        </w:rPr>
        <w:t>仪器可检出水平</w:t>
      </w:r>
    </w:p>
    <w:p>
      <w:pPr>
        <w:pStyle w:val="Style16"/>
        <w:keepNext w:val="0"/>
        <w:keepLines w:val="0"/>
        <w:widowControl w:val="0"/>
        <w:shd w:val="clear" w:color="auto" w:fill="auto"/>
        <w:bidi w:val="0"/>
        <w:spacing w:before="0" w:after="0"/>
        <w:ind w:left="0" w:right="0"/>
        <w:jc w:val="both"/>
      </w:pPr>
      <w:r>
        <w:rPr>
          <w:color w:val="000000"/>
          <w:spacing w:val="0"/>
          <w:w w:val="100"/>
          <w:position w:val="0"/>
          <w:sz w:val="17"/>
          <w:szCs w:val="17"/>
          <w:shd w:val="clear" w:color="auto" w:fill="auto"/>
        </w:rPr>
        <w:t xml:space="preserve">制定的污染土壤修复标准是否可行，首先要从分析技术 </w:t>
      </w:r>
      <w:r>
        <w:rPr>
          <w:color w:val="000000"/>
          <w:spacing w:val="0"/>
          <w:w w:val="100"/>
          <w:position w:val="0"/>
          <w:shd w:val="clear" w:color="auto" w:fill="auto"/>
          <w:lang w:val="en-US" w:eastAsia="en-US" w:bidi="en-US"/>
        </w:rPr>
        <w:t>*</w:t>
      </w:r>
      <w:r>
        <w:rPr>
          <w:color w:val="000000"/>
          <w:spacing w:val="0"/>
          <w:w w:val="100"/>
          <w:position w:val="0"/>
          <w:shd w:val="clear" w:color="auto" w:fill="auto"/>
        </w:rPr>
        <w:t>国家杰出青年科学基金项目</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20225722）</w:t>
      </w:r>
      <w:r>
        <w:rPr>
          <w:color w:val="000000"/>
          <w:spacing w:val="0"/>
          <w:w w:val="100"/>
          <w:position w:val="0"/>
          <w:shd w:val="clear" w:color="auto" w:fill="auto"/>
        </w:rPr>
        <w:t>和中国科学院知识创新重 要方向资助项目</w:t>
      </w:r>
      <w:r>
        <w:rPr>
          <w:rFonts w:ascii="Times New Roman" w:eastAsia="Times New Roman" w:hAnsi="Times New Roman" w:cs="Times New Roman"/>
          <w:color w:val="000000"/>
          <w:spacing w:val="0"/>
          <w:w w:val="100"/>
          <w:position w:val="0"/>
          <w:shd w:val="clear" w:color="auto" w:fill="auto"/>
          <w:lang w:val="en-US" w:eastAsia="en-US" w:bidi="en-US"/>
        </w:rPr>
        <w:t>（KZCX2-SW-416）.</w:t>
      </w:r>
    </w:p>
    <w:p>
      <w:pPr>
        <w:pStyle w:val="Style21"/>
        <w:keepNext w:val="0"/>
        <w:keepLines w:val="0"/>
        <w:widowControl w:val="0"/>
        <w:shd w:val="clear" w:color="auto" w:fill="auto"/>
        <w:bidi w:val="0"/>
        <w:spacing w:before="0" w:after="0" w:line="240" w:lineRule="auto"/>
        <w:ind w:left="0" w:right="0" w:firstLine="0"/>
        <w:jc w:val="both"/>
        <w:sectPr>
          <w:footnotePr>
            <w:pos w:val="pageBottom"/>
            <w:numFmt w:val="decimal"/>
            <w:numRestart w:val="continuous"/>
          </w:footnotePr>
          <w:type w:val="continuous"/>
          <w:pgSz w:w="11900" w:h="16840"/>
          <w:pgMar w:top="486" w:left="886" w:right="836" w:bottom="486" w:header="0" w:footer="3" w:gutter="0"/>
          <w:cols w:num="2" w:space="377"/>
          <w:noEndnote/>
          <w:rtlGutter w:val="0"/>
          <w:docGrid w:linePitch="360"/>
        </w:sectPr>
      </w:pPr>
      <w:r>
        <w:rPr>
          <w:color w:val="000000"/>
          <w:spacing w:val="0"/>
          <w:w w:val="100"/>
          <w:position w:val="0"/>
          <w:shd w:val="clear" w:color="auto" w:fill="auto"/>
          <w:lang w:val="en-US" w:eastAsia="en-US" w:bidi="en-US"/>
        </w:rPr>
        <w:t>2003-08</w:t>
      </w:r>
      <w:r>
        <w:rPr>
          <w:color w:val="000000"/>
          <w:spacing w:val="0"/>
          <w:w w:val="100"/>
          <w:position w:val="0"/>
          <w:shd w:val="clear" w:color="auto" w:fill="auto"/>
          <w:lang w:val="zh-CN" w:eastAsia="zh-CN" w:bidi="zh-CN"/>
        </w:rPr>
        <w:t xml:space="preserve">- 18 </w:t>
      </w:r>
      <w:r>
        <w:rPr>
          <w:rFonts w:ascii="MingLiU" w:eastAsia="MingLiU" w:hAnsi="MingLiU" w:cs="MingLiU"/>
          <w:color w:val="000000"/>
          <w:spacing w:val="0"/>
          <w:w w:val="100"/>
          <w:position w:val="0"/>
          <w:shd w:val="clear" w:color="auto" w:fill="auto"/>
          <w:lang w:val="zh-CN" w:eastAsia="zh-CN" w:bidi="zh-CN"/>
        </w:rPr>
        <w:t>收稿，</w:t>
      </w:r>
      <w:r>
        <w:rPr>
          <w:color w:val="000000"/>
          <w:spacing w:val="0"/>
          <w:w w:val="100"/>
          <w:position w:val="0"/>
          <w:shd w:val="clear" w:color="auto" w:fill="auto"/>
          <w:lang w:val="en-US" w:eastAsia="en-US" w:bidi="en-US"/>
        </w:rPr>
        <w:t xml:space="preserve">2003-11-30 </w:t>
      </w:r>
      <w:r>
        <w:rPr>
          <w:rFonts w:ascii="MingLiU" w:eastAsia="MingLiU" w:hAnsi="MingLiU" w:cs="MingLiU"/>
          <w:color w:val="000000"/>
          <w:spacing w:val="0"/>
          <w:w w:val="100"/>
          <w:position w:val="0"/>
          <w:shd w:val="clear" w:color="auto" w:fill="auto"/>
          <w:lang w:val="zh-CN" w:eastAsia="zh-CN" w:bidi="zh-CN"/>
        </w:rPr>
        <w:t>接受.</w:t>
      </w:r>
    </w:p>
    <w:p>
      <w:pPr>
        <w:rPr>
          <w:sz w:val="2"/>
          <w:szCs w:val="2"/>
        </w:rPr>
        <w:sectPr>
          <w:footnotePr>
            <w:pos w:val="pageBottom"/>
            <w:numFmt w:val="decimal"/>
            <w:numRestart w:val="continuous"/>
          </w:footnotePr>
          <w:type w:val="continuous"/>
          <w:pgSz w:w="11900" w:h="16840"/>
          <w:pgMar w:top="486" w:left="886" w:right="836" w:bottom="486" w:header="0" w:footer="3" w:gutter="0"/>
          <w:cols w:num="2" w:space="377"/>
          <w:noEndnote/>
          <w:rtlGutter w:val="0"/>
          <w:docGrid w:linePitch="360"/>
        </w:sectPr>
      </w:pPr>
    </w:p>
    <w:tbl>
      <w:tblPr>
        <w:tblOverlap w:val="never"/>
        <w:jc w:val="center"/>
        <w:tblLayout w:type="fixed"/>
      </w:tblPr>
      <w:tblGrid>
        <w:gridCol w:w="3413"/>
        <w:gridCol w:w="2458"/>
        <w:gridCol w:w="4315"/>
      </w:tblGrid>
      <w:tr>
        <w:trPr>
          <w:trHeight w:val="672" w:hRule="exact"/>
        </w:trPr>
        <w:tc>
          <w:tcPr>
            <w:gridSpan w:val="3"/>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表</w:t>
            </w:r>
            <w:r>
              <w:rPr>
                <w:rFonts w:ascii="Times New Roman" w:eastAsia="Times New Roman" w:hAnsi="Times New Roman" w:cs="Times New Roman"/>
                <w:b/>
                <w:bCs/>
                <w:color w:val="000000"/>
                <w:spacing w:val="0"/>
                <w:w w:val="100"/>
                <w:position w:val="0"/>
                <w:sz w:val="15"/>
                <w:szCs w:val="15"/>
                <w:shd w:val="clear" w:color="auto" w:fill="auto"/>
                <w:lang w:val="zh-CN" w:eastAsia="zh-CN" w:bidi="zh-CN"/>
              </w:rPr>
              <w:t>1</w:t>
            </w:r>
            <w:r>
              <w:rPr>
                <w:color w:val="000000"/>
                <w:spacing w:val="0"/>
                <w:w w:val="100"/>
                <w:position w:val="0"/>
                <w:sz w:val="14"/>
                <w:szCs w:val="14"/>
                <w:shd w:val="clear" w:color="auto" w:fill="auto"/>
                <w:lang w:val="zh-CN" w:eastAsia="zh-CN" w:bidi="zh-CN"/>
              </w:rPr>
              <w:t>污染土壤修复技术与污染物、环境介质之间的相互关系</w:t>
            </w:r>
          </w:p>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Table </w:t>
            </w:r>
            <w:r>
              <w:rPr>
                <w:rFonts w:ascii="Times New Roman" w:eastAsia="Times New Roman" w:hAnsi="Times New Roman" w:cs="Times New Roman"/>
                <w:b/>
                <w:bCs/>
                <w:color w:val="000000"/>
                <w:spacing w:val="0"/>
                <w:w w:val="100"/>
                <w:position w:val="0"/>
                <w:sz w:val="15"/>
                <w:szCs w:val="15"/>
                <w:shd w:val="clear" w:color="auto" w:fill="auto"/>
                <w:lang w:val="zh-CN" w:eastAsia="zh-CN" w:bidi="zh-CN"/>
              </w:rPr>
              <w:t xml:space="preserve">1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Remediation technology of contaminated soils, pollutants and environmental media</w:t>
            </w:r>
          </w:p>
        </w:tc>
      </w:tr>
      <w:tr>
        <w:trPr>
          <w:trHeight w:val="50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污染物类型</w:t>
            </w:r>
          </w:p>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Pollutant</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环境介质</w:t>
            </w:r>
          </w:p>
          <w:p>
            <w:pPr>
              <w:pStyle w:val="Style24"/>
              <w:keepNext w:val="0"/>
              <w:keepLines w:val="0"/>
              <w:widowControl w:val="0"/>
              <w:shd w:val="clear" w:color="auto" w:fill="auto"/>
              <w:bidi w:val="0"/>
              <w:spacing w:before="0" w:after="0" w:line="226"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Medium</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shd w:val="clear" w:color="auto" w:fill="auto"/>
                <w:lang w:val="zh-CN" w:eastAsia="zh-CN" w:bidi="zh-CN"/>
              </w:rPr>
              <w:t>修复技术</w:t>
            </w:r>
          </w:p>
          <w:p>
            <w:pPr>
              <w:pStyle w:val="Style24"/>
              <w:keepNext w:val="0"/>
              <w:keepLines w:val="0"/>
              <w:widowControl w:val="0"/>
              <w:shd w:val="clear" w:color="auto" w:fill="auto"/>
              <w:bidi w:val="0"/>
              <w:spacing w:before="0" w:after="0" w:line="226"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Remediation technology</w:t>
            </w:r>
          </w:p>
        </w:tc>
      </w:tr>
      <w:tr>
        <w:trPr>
          <w:trHeight w:val="432"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 xml:space="preserve">金属 </w:t>
            </w:r>
            <w:r>
              <w:rPr>
                <w:rFonts w:ascii="Times New Roman" w:eastAsia="Times New Roman" w:hAnsi="Times New Roman" w:cs="Times New Roman"/>
                <w:color w:val="000000"/>
                <w:spacing w:val="0"/>
                <w:w w:val="100"/>
                <w:position w:val="0"/>
                <w:sz w:val="14"/>
                <w:szCs w:val="14"/>
                <w:shd w:val="clear" w:color="auto" w:fill="auto"/>
                <w:lang w:val="en-US" w:eastAsia="en-US" w:bidi="en-US"/>
              </w:rPr>
              <w:t>Heavy metal</w:t>
            </w:r>
          </w:p>
        </w:tc>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 xml:space="preserve">土壤 </w:t>
            </w:r>
            <w:r>
              <w:rPr>
                <w:rFonts w:ascii="Times New Roman" w:eastAsia="Times New Roman" w:hAnsi="Times New Roman" w:cs="Times New Roman"/>
                <w:color w:val="000000"/>
                <w:spacing w:val="0"/>
                <w:w w:val="100"/>
                <w:position w:val="0"/>
                <w:sz w:val="14"/>
                <w:szCs w:val="14"/>
                <w:shd w:val="clear" w:color="auto" w:fill="auto"/>
                <w:lang w:val="en-US" w:eastAsia="en-US" w:bidi="en-US"/>
              </w:rPr>
              <w:t>Soil</w:t>
            </w:r>
          </w:p>
        </w:tc>
        <w:tc>
          <w:tcPr>
            <w:tcBorders>
              <w:top w:val="single" w:sz="4"/>
            </w:tcBorders>
            <w:shd w:val="clear" w:color="auto" w:fill="FFFFFF"/>
            <w:vAlign w:val="bottom"/>
          </w:tcPr>
          <w:p>
            <w:pPr>
              <w:pStyle w:val="Style24"/>
              <w:keepNext w:val="0"/>
              <w:keepLines w:val="0"/>
              <w:widowControl w:val="0"/>
              <w:shd w:val="clear" w:color="auto" w:fill="auto"/>
              <w:bidi w:val="0"/>
              <w:spacing w:before="0" w:after="0" w:line="168" w:lineRule="exact"/>
              <w:ind w:left="140" w:right="0" w:firstLine="20"/>
              <w:jc w:val="left"/>
              <w:rPr>
                <w:sz w:val="14"/>
                <w:szCs w:val="14"/>
              </w:rPr>
            </w:pPr>
            <w:r>
              <w:rPr>
                <w:color w:val="000000"/>
                <w:spacing w:val="0"/>
                <w:w w:val="100"/>
                <w:position w:val="0"/>
                <w:sz w:val="14"/>
                <w:szCs w:val="14"/>
                <w:shd w:val="clear" w:color="auto" w:fill="auto"/>
                <w:lang w:val="zh-CN" w:eastAsia="zh-CN" w:bidi="zh-CN"/>
              </w:rPr>
              <w:t>固化</w:t>
            </w:r>
            <w:r>
              <w:rPr>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lang w:val="zh-CN" w:eastAsia="zh-CN" w:bidi="zh-CN"/>
              </w:rPr>
              <w:t xml:space="preserve">稳定化修复技术 </w:t>
            </w:r>
            <w:r>
              <w:rPr>
                <w:rFonts w:ascii="Times New Roman" w:eastAsia="Times New Roman" w:hAnsi="Times New Roman" w:cs="Times New Roman"/>
                <w:color w:val="000000"/>
                <w:spacing w:val="0"/>
                <w:w w:val="100"/>
                <w:position w:val="0"/>
                <w:sz w:val="14"/>
                <w:szCs w:val="14"/>
                <w:shd w:val="clear" w:color="auto" w:fill="auto"/>
                <w:lang w:val="en-US" w:eastAsia="en-US" w:bidi="en-US"/>
              </w:rPr>
              <w:t>Solidification/Stabilization reme</w:t>
              <w:softHyphen/>
              <w:t>diation</w:t>
            </w:r>
          </w:p>
        </w:tc>
      </w:tr>
      <w:tr>
        <w:trPr>
          <w:trHeight w:val="418"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 xml:space="preserve">有机污染物 </w:t>
            </w:r>
            <w:r>
              <w:rPr>
                <w:rFonts w:ascii="Times New Roman" w:eastAsia="Times New Roman" w:hAnsi="Times New Roman" w:cs="Times New Roman"/>
                <w:color w:val="000000"/>
                <w:spacing w:val="0"/>
                <w:w w:val="100"/>
                <w:position w:val="0"/>
                <w:sz w:val="14"/>
                <w:szCs w:val="14"/>
                <w:shd w:val="clear" w:color="auto" w:fill="auto"/>
                <w:lang w:val="en-US" w:eastAsia="en-US" w:bidi="en-US"/>
              </w:rPr>
              <w:t>Organic pollutant</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 xml:space="preserve">地下水 </w:t>
            </w:r>
            <w:r>
              <w:rPr>
                <w:rFonts w:ascii="Times New Roman" w:eastAsia="Times New Roman" w:hAnsi="Times New Roman" w:cs="Times New Roman"/>
                <w:color w:val="000000"/>
                <w:spacing w:val="0"/>
                <w:w w:val="100"/>
                <w:position w:val="0"/>
                <w:sz w:val="14"/>
                <w:szCs w:val="14"/>
                <w:shd w:val="clear" w:color="auto" w:fill="auto"/>
                <w:lang w:val="en-US" w:eastAsia="en-US" w:bidi="en-US"/>
              </w:rPr>
              <w:t>Groundwater</w:t>
            </w:r>
          </w:p>
        </w:tc>
        <w:tc>
          <w:tcPr>
            <w:tcBorders/>
            <w:shd w:val="clear" w:color="auto" w:fill="FFFFFF"/>
            <w:vAlign w:val="top"/>
          </w:tcPr>
          <w:p>
            <w:pPr>
              <w:pStyle w:val="Style24"/>
              <w:keepNext w:val="0"/>
              <w:keepLines w:val="0"/>
              <w:widowControl w:val="0"/>
              <w:shd w:val="clear" w:color="auto" w:fill="auto"/>
              <w:bidi w:val="0"/>
              <w:spacing w:before="0" w:after="0" w:line="166" w:lineRule="exact"/>
              <w:ind w:left="140" w:right="0" w:firstLine="20"/>
              <w:jc w:val="left"/>
              <w:rPr>
                <w:sz w:val="14"/>
                <w:szCs w:val="14"/>
              </w:rPr>
            </w:pPr>
            <w:r>
              <w:rPr>
                <w:color w:val="000000"/>
                <w:spacing w:val="0"/>
                <w:w w:val="100"/>
                <w:position w:val="0"/>
                <w:sz w:val="14"/>
                <w:szCs w:val="14"/>
                <w:shd w:val="clear" w:color="auto" w:fill="auto"/>
                <w:lang w:val="zh-CN" w:eastAsia="zh-CN" w:bidi="zh-CN"/>
              </w:rPr>
              <w:t xml:space="preserve">碳吸附、氧化修复技术 </w:t>
            </w:r>
            <w:r>
              <w:rPr>
                <w:rFonts w:ascii="Times New Roman" w:eastAsia="Times New Roman" w:hAnsi="Times New Roman" w:cs="Times New Roman"/>
                <w:color w:val="000000"/>
                <w:spacing w:val="0"/>
                <w:w w:val="100"/>
                <w:position w:val="0"/>
                <w:sz w:val="14"/>
                <w:szCs w:val="14"/>
                <w:shd w:val="clear" w:color="auto" w:fill="auto"/>
                <w:lang w:val="en-US" w:eastAsia="en-US" w:bidi="en-US"/>
              </w:rPr>
              <w:t>Carbon adsorption, oxidation re</w:t>
              <w:softHyphen/>
              <w:t>mediation</w:t>
            </w:r>
          </w:p>
        </w:tc>
      </w:tr>
      <w:tr>
        <w:trPr>
          <w:trHeight w:val="413"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 xml:space="preserve">土壤、地下水 </w:t>
            </w:r>
            <w:r>
              <w:rPr>
                <w:rFonts w:ascii="Times New Roman" w:eastAsia="Times New Roman" w:hAnsi="Times New Roman" w:cs="Times New Roman"/>
                <w:color w:val="000000"/>
                <w:spacing w:val="0"/>
                <w:w w:val="100"/>
                <w:position w:val="0"/>
                <w:sz w:val="14"/>
                <w:szCs w:val="14"/>
                <w:shd w:val="clear" w:color="auto" w:fill="auto"/>
                <w:lang w:val="en-US" w:eastAsia="en-US" w:bidi="en-US"/>
              </w:rPr>
              <w:t>Soil, groundwater</w:t>
            </w:r>
          </w:p>
        </w:tc>
        <w:tc>
          <w:tcPr>
            <w:tcBorders/>
            <w:shd w:val="clear" w:color="auto" w:fill="FFFFFF"/>
            <w:vAlign w:val="center"/>
          </w:tcPr>
          <w:p>
            <w:pPr>
              <w:pStyle w:val="Style24"/>
              <w:keepNext w:val="0"/>
              <w:keepLines w:val="0"/>
              <w:widowControl w:val="0"/>
              <w:shd w:val="clear" w:color="auto" w:fill="auto"/>
              <w:bidi w:val="0"/>
              <w:spacing w:before="0" w:after="0" w:line="166" w:lineRule="exact"/>
              <w:ind w:left="140" w:right="0" w:firstLine="20"/>
              <w:jc w:val="left"/>
              <w:rPr>
                <w:sz w:val="14"/>
                <w:szCs w:val="14"/>
              </w:rPr>
            </w:pPr>
            <w:r>
              <w:rPr>
                <w:color w:val="000000"/>
                <w:spacing w:val="0"/>
                <w:w w:val="100"/>
                <w:position w:val="0"/>
                <w:sz w:val="14"/>
                <w:szCs w:val="14"/>
                <w:shd w:val="clear" w:color="auto" w:fill="auto"/>
                <w:lang w:val="zh-CN" w:eastAsia="zh-CN" w:bidi="zh-CN"/>
              </w:rPr>
              <w:t>生物修复、化学浸提、焚烧</w:t>
            </w:r>
            <w:r>
              <w:rPr>
                <w:rFonts w:ascii="Times New Roman" w:eastAsia="Times New Roman" w:hAnsi="Times New Roman" w:cs="Times New Roman"/>
                <w:color w:val="000000"/>
                <w:spacing w:val="0"/>
                <w:w w:val="100"/>
                <w:position w:val="0"/>
                <w:sz w:val="14"/>
                <w:szCs w:val="14"/>
                <w:shd w:val="clear" w:color="auto" w:fill="auto"/>
                <w:lang w:val="en-US" w:eastAsia="en-US" w:bidi="en-US"/>
              </w:rPr>
              <w:t>Bioremediation, chemical ex</w:t>
              <w:softHyphen/>
              <w:t>traction, and incineration</w:t>
            </w:r>
          </w:p>
        </w:tc>
      </w:tr>
      <w:tr>
        <w:trPr>
          <w:trHeight w:val="437" w:hRule="exact"/>
        </w:trPr>
        <w:tc>
          <w:tcPr>
            <w:tcBorders/>
            <w:shd w:val="clear" w:color="auto" w:fill="FFFFFF"/>
            <w:vAlign w:val="top"/>
          </w:tcPr>
          <w:p>
            <w:pPr>
              <w:pStyle w:val="Style24"/>
              <w:keepNext w:val="0"/>
              <w:keepLines w:val="0"/>
              <w:widowControl w:val="0"/>
              <w:shd w:val="clear" w:color="auto" w:fill="auto"/>
              <w:bidi w:val="0"/>
              <w:spacing w:before="0" w:after="0" w:line="168" w:lineRule="exact"/>
              <w:ind w:left="0" w:right="0" w:firstLine="0"/>
              <w:jc w:val="left"/>
              <w:rPr>
                <w:sz w:val="14"/>
                <w:szCs w:val="14"/>
              </w:rPr>
            </w:pPr>
            <w:r>
              <w:rPr>
                <w:color w:val="000000"/>
                <w:spacing w:val="0"/>
                <w:w w:val="100"/>
                <w:position w:val="0"/>
                <w:sz w:val="14"/>
                <w:szCs w:val="14"/>
                <w:shd w:val="clear" w:color="auto" w:fill="auto"/>
                <w:lang w:val="zh-CN" w:eastAsia="zh-CN" w:bidi="zh-CN"/>
              </w:rPr>
              <w:t>金属、有机复合污染</w:t>
            </w:r>
            <w:r>
              <w:rPr>
                <w:rFonts w:ascii="Times New Roman" w:eastAsia="Times New Roman" w:hAnsi="Times New Roman" w:cs="Times New Roman"/>
                <w:color w:val="000000"/>
                <w:spacing w:val="0"/>
                <w:w w:val="100"/>
                <w:position w:val="0"/>
                <w:sz w:val="14"/>
                <w:szCs w:val="14"/>
                <w:shd w:val="clear" w:color="auto" w:fill="auto"/>
                <w:lang w:val="en-US" w:eastAsia="en-US" w:bidi="en-US"/>
              </w:rPr>
              <w:t>Combined pollution of met</w:t>
              <w:softHyphen/>
              <w:t>als and organic compounds</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 xml:space="preserve">土壤 </w:t>
            </w:r>
            <w:r>
              <w:rPr>
                <w:rFonts w:ascii="Times New Roman" w:eastAsia="Times New Roman" w:hAnsi="Times New Roman" w:cs="Times New Roman"/>
                <w:color w:val="000000"/>
                <w:spacing w:val="0"/>
                <w:w w:val="100"/>
                <w:position w:val="0"/>
                <w:sz w:val="14"/>
                <w:szCs w:val="14"/>
                <w:shd w:val="clear" w:color="auto" w:fill="auto"/>
                <w:lang w:val="en-US" w:eastAsia="en-US" w:bidi="en-US"/>
              </w:rPr>
              <w:t>Soil</w:t>
            </w:r>
          </w:p>
        </w:tc>
        <w:tc>
          <w:tcPr>
            <w:tcBorders/>
            <w:shd w:val="clear" w:color="auto" w:fill="FFFFFF"/>
            <w:vAlign w:val="top"/>
          </w:tcPr>
          <w:p>
            <w:pPr>
              <w:pStyle w:val="Style24"/>
              <w:keepNext w:val="0"/>
              <w:keepLines w:val="0"/>
              <w:widowControl w:val="0"/>
              <w:shd w:val="clear" w:color="auto" w:fill="auto"/>
              <w:bidi w:val="0"/>
              <w:spacing w:before="0" w:after="0" w:line="166" w:lineRule="exact"/>
              <w:ind w:left="140" w:right="0" w:firstLine="20"/>
              <w:jc w:val="left"/>
              <w:rPr>
                <w:sz w:val="14"/>
                <w:szCs w:val="14"/>
              </w:rPr>
            </w:pPr>
            <w:r>
              <w:rPr>
                <w:color w:val="000000"/>
                <w:spacing w:val="0"/>
                <w:w w:val="100"/>
                <w:position w:val="0"/>
                <w:sz w:val="14"/>
                <w:szCs w:val="14"/>
                <w:shd w:val="clear" w:color="auto" w:fill="auto"/>
                <w:lang w:val="zh-CN" w:eastAsia="zh-CN" w:bidi="zh-CN"/>
              </w:rPr>
              <w:t>化学淋洗、玻璃化修复技术</w:t>
            </w:r>
            <w:r>
              <w:rPr>
                <w:rFonts w:ascii="Times New Roman" w:eastAsia="Times New Roman" w:hAnsi="Times New Roman" w:cs="Times New Roman"/>
                <w:color w:val="000000"/>
                <w:spacing w:val="0"/>
                <w:w w:val="100"/>
                <w:position w:val="0"/>
                <w:sz w:val="14"/>
                <w:szCs w:val="14"/>
                <w:shd w:val="clear" w:color="auto" w:fill="auto"/>
                <w:lang w:val="en-US" w:eastAsia="en-US" w:bidi="en-US"/>
              </w:rPr>
              <w:t>Chemical flushing, vitrifica</w:t>
              <w:softHyphen/>
              <w:t>tion remediation</w:t>
            </w:r>
          </w:p>
        </w:tc>
      </w:tr>
      <w:tr>
        <w:trPr>
          <w:trHeight w:val="40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 xml:space="preserve">土壤、地下水 </w:t>
            </w:r>
            <w:r>
              <w:rPr>
                <w:rFonts w:ascii="Times New Roman" w:eastAsia="Times New Roman" w:hAnsi="Times New Roman" w:cs="Times New Roman"/>
                <w:color w:val="000000"/>
                <w:spacing w:val="0"/>
                <w:w w:val="100"/>
                <w:position w:val="0"/>
                <w:sz w:val="14"/>
                <w:szCs w:val="14"/>
                <w:shd w:val="clear" w:color="auto" w:fill="auto"/>
                <w:lang w:val="en-US" w:eastAsia="en-US" w:bidi="en-US"/>
              </w:rPr>
              <w:t>Soil, groundwater</w:t>
            </w:r>
          </w:p>
        </w:tc>
        <w:tc>
          <w:tcPr>
            <w:tcBorders/>
            <w:shd w:val="clear" w:color="auto" w:fill="FFFFFF"/>
            <w:vAlign w:val="top"/>
          </w:tcPr>
          <w:p>
            <w:pPr>
              <w:pStyle w:val="Style24"/>
              <w:keepNext w:val="0"/>
              <w:keepLines w:val="0"/>
              <w:widowControl w:val="0"/>
              <w:shd w:val="clear" w:color="auto" w:fill="auto"/>
              <w:bidi w:val="0"/>
              <w:spacing w:before="0" w:after="0" w:line="166" w:lineRule="exact"/>
              <w:ind w:left="140" w:right="0" w:firstLine="20"/>
              <w:jc w:val="left"/>
              <w:rPr>
                <w:sz w:val="14"/>
                <w:szCs w:val="14"/>
              </w:rPr>
            </w:pPr>
            <w:r>
              <w:rPr>
                <w:color w:val="000000"/>
                <w:spacing w:val="0"/>
                <w:w w:val="100"/>
                <w:position w:val="0"/>
                <w:sz w:val="14"/>
                <w:szCs w:val="14"/>
                <w:shd w:val="clear" w:color="auto" w:fill="auto"/>
                <w:lang w:val="zh-CN" w:eastAsia="zh-CN" w:bidi="zh-CN"/>
              </w:rPr>
              <w:t>物理修复、化学修复技术</w:t>
            </w:r>
            <w:r>
              <w:rPr>
                <w:rFonts w:ascii="Times New Roman" w:eastAsia="Times New Roman" w:hAnsi="Times New Roman" w:cs="Times New Roman"/>
                <w:color w:val="000000"/>
                <w:spacing w:val="0"/>
                <w:w w:val="100"/>
                <w:position w:val="0"/>
                <w:sz w:val="14"/>
                <w:szCs w:val="14"/>
                <w:shd w:val="clear" w:color="auto" w:fill="auto"/>
                <w:lang w:val="en-US" w:eastAsia="en-US" w:bidi="en-US"/>
              </w:rPr>
              <w:t>Physical remediation, chemical remediation</w:t>
            </w:r>
          </w:p>
        </w:tc>
      </w:tr>
      <w:tr>
        <w:trPr>
          <w:trHeight w:val="432"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挥发性有机污染物</w:t>
            </w:r>
            <w:r>
              <w:rPr>
                <w:rFonts w:ascii="Times New Roman" w:eastAsia="Times New Roman" w:hAnsi="Times New Roman" w:cs="Times New Roman"/>
                <w:color w:val="000000"/>
                <w:spacing w:val="0"/>
                <w:w w:val="100"/>
                <w:position w:val="0"/>
                <w:sz w:val="14"/>
                <w:szCs w:val="14"/>
                <w:shd w:val="clear" w:color="auto" w:fill="auto"/>
                <w:lang w:val="en-US" w:eastAsia="en-US" w:bidi="en-US"/>
              </w:rPr>
              <w:t>Volatile organic pollutant</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 xml:space="preserve">土壤 </w:t>
            </w:r>
            <w:r>
              <w:rPr>
                <w:rFonts w:ascii="Times New Roman" w:eastAsia="Times New Roman" w:hAnsi="Times New Roman" w:cs="Times New Roman"/>
                <w:color w:val="000000"/>
                <w:spacing w:val="0"/>
                <w:w w:val="100"/>
                <w:position w:val="0"/>
                <w:sz w:val="14"/>
                <w:szCs w:val="14"/>
                <w:shd w:val="clear" w:color="auto" w:fill="auto"/>
                <w:lang w:val="en-US" w:eastAsia="en-US" w:bidi="en-US"/>
              </w:rPr>
              <w:t>Soil</w:t>
            </w:r>
          </w:p>
        </w:tc>
        <w:tc>
          <w:tcPr>
            <w:tcBorders/>
            <w:shd w:val="clear" w:color="auto" w:fill="FFFFFF"/>
            <w:vAlign w:val="bottom"/>
          </w:tcPr>
          <w:p>
            <w:pPr>
              <w:pStyle w:val="Style24"/>
              <w:keepNext w:val="0"/>
              <w:keepLines w:val="0"/>
              <w:widowControl w:val="0"/>
              <w:shd w:val="clear" w:color="auto" w:fill="auto"/>
              <w:bidi w:val="0"/>
              <w:spacing w:before="0" w:after="0" w:line="168" w:lineRule="exact"/>
              <w:ind w:left="140" w:right="0" w:firstLine="20"/>
              <w:jc w:val="left"/>
              <w:rPr>
                <w:sz w:val="14"/>
                <w:szCs w:val="14"/>
              </w:rPr>
            </w:pPr>
            <w:r>
              <w:rPr>
                <w:color w:val="000000"/>
                <w:spacing w:val="0"/>
                <w:w w:val="100"/>
                <w:position w:val="0"/>
                <w:sz w:val="14"/>
                <w:szCs w:val="14"/>
                <w:shd w:val="clear" w:color="auto" w:fill="auto"/>
                <w:lang w:val="zh-CN" w:eastAsia="zh-CN" w:bidi="zh-CN"/>
              </w:rPr>
              <w:t>土壤蒸发浸提、热解吸修复</w:t>
            </w:r>
            <w:r>
              <w:rPr>
                <w:rFonts w:ascii="Times New Roman" w:eastAsia="Times New Roman" w:hAnsi="Times New Roman" w:cs="Times New Roman"/>
                <w:color w:val="000000"/>
                <w:spacing w:val="0"/>
                <w:w w:val="100"/>
                <w:position w:val="0"/>
                <w:sz w:val="14"/>
                <w:szCs w:val="14"/>
                <w:shd w:val="clear" w:color="auto" w:fill="auto"/>
                <w:lang w:val="en-US" w:eastAsia="en-US" w:bidi="en-US"/>
              </w:rPr>
              <w:t>Vapour extraction, thermal</w:t>
              <w:softHyphen/>
              <w:t>desorption remediation</w:t>
            </w:r>
          </w:p>
        </w:tc>
      </w:tr>
      <w:tr>
        <w:trPr>
          <w:trHeight w:val="230"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 xml:space="preserve">地下水 </w:t>
            </w:r>
            <w:r>
              <w:rPr>
                <w:rFonts w:ascii="Times New Roman" w:eastAsia="Times New Roman" w:hAnsi="Times New Roman" w:cs="Times New Roman"/>
                <w:color w:val="000000"/>
                <w:spacing w:val="0"/>
                <w:w w:val="100"/>
                <w:position w:val="0"/>
                <w:sz w:val="14"/>
                <w:szCs w:val="14"/>
                <w:shd w:val="clear" w:color="auto" w:fill="auto"/>
                <w:lang w:val="en-US" w:eastAsia="en-US" w:bidi="en-US"/>
              </w:rPr>
              <w:t>Groundwater</w:t>
            </w:r>
          </w:p>
        </w:tc>
        <w:tc>
          <w:tcPr>
            <w:tcBorders>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shd w:val="clear" w:color="auto" w:fill="auto"/>
                <w:lang w:val="zh-CN" w:eastAsia="zh-CN" w:bidi="zh-CN"/>
              </w:rPr>
              <w:t xml:space="preserve">气提修复技术 </w:t>
            </w:r>
            <w:r>
              <w:rPr>
                <w:rFonts w:ascii="Times New Roman" w:eastAsia="Times New Roman" w:hAnsi="Times New Roman" w:cs="Times New Roman"/>
                <w:color w:val="000000"/>
                <w:spacing w:val="0"/>
                <w:w w:val="100"/>
                <w:position w:val="0"/>
                <w:sz w:val="14"/>
                <w:szCs w:val="14"/>
                <w:shd w:val="clear" w:color="auto" w:fill="auto"/>
                <w:lang w:val="en-US" w:eastAsia="en-US" w:bidi="en-US"/>
              </w:rPr>
              <w:t>Gas extraction remediation</w:t>
            </w:r>
          </w:p>
        </w:tc>
      </w:tr>
    </w:tbl>
    <w:p>
      <w:pPr>
        <w:sectPr>
          <w:headerReference w:type="default" r:id="rId5"/>
          <w:headerReference w:type="even" r:id="rId6"/>
          <w:footnotePr>
            <w:pos w:val="pageBottom"/>
            <w:numFmt w:val="decimal"/>
            <w:numRestart w:val="continuous"/>
          </w:footnotePr>
          <w:pgSz w:w="11900" w:h="16840"/>
          <w:pgMar w:top="1446" w:left="881" w:right="829" w:bottom="676" w:header="0" w:footer="3" w:gutter="0"/>
          <w:pgNumType w:start="317"/>
          <w:cols w:space="720"/>
          <w:noEndnote/>
          <w:rtlGutter w:val="0"/>
          <w:docGrid w:linePitch="360"/>
        </w:sectPr>
      </w:pPr>
    </w:p>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shd w:val="clear" w:color="auto" w:fill="auto"/>
        </w:rPr>
        <w:t>上加以保证.这就是说，如果规定的土壤环境中典型污染物 及其浓度水平甚至没有什么实验仪器能够检出的话，那么任 何进一步的工作就无从谈起.因此，为了解决这一根本性的 问题，实现对土壤环境中污染物的准确识别和对低污染水平 的测定，就需要发展相应的分析技术、研制标准的分析方法.</w:t>
      </w:r>
    </w:p>
    <w:p>
      <w:pPr>
        <w:pStyle w:val="Style5"/>
        <w:keepNext w:val="0"/>
        <w:keepLines w:val="0"/>
        <w:widowControl w:val="0"/>
        <w:shd w:val="clear" w:color="auto" w:fill="auto"/>
        <w:bidi w:val="0"/>
        <w:spacing w:before="0" w:after="120" w:line="312" w:lineRule="exact"/>
        <w:ind w:left="0" w:right="0"/>
        <w:jc w:val="both"/>
      </w:pPr>
      <w:r>
        <w:rPr>
          <w:color w:val="000000"/>
          <w:spacing w:val="0"/>
          <w:w w:val="100"/>
          <w:position w:val="0"/>
          <w:shd w:val="clear" w:color="auto" w:fill="auto"/>
        </w:rPr>
        <w:t>表</w:t>
      </w:r>
      <w:r>
        <w:rPr>
          <w:rFonts w:ascii="Times New Roman" w:eastAsia="Times New Roman" w:hAnsi="Times New Roman" w:cs="Times New Roman"/>
          <w:color w:val="000000"/>
          <w:spacing w:val="0"/>
          <w:w w:val="100"/>
          <w:position w:val="0"/>
          <w:sz w:val="18"/>
          <w:szCs w:val="18"/>
          <w:shd w:val="clear" w:color="auto" w:fill="auto"/>
        </w:rPr>
        <w:t>2</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3</w:t>
      </w:r>
      <w:r>
        <w:rPr>
          <w:color w:val="000000"/>
          <w:spacing w:val="0"/>
          <w:w w:val="100"/>
          <w:position w:val="0"/>
          <w:shd w:val="clear" w:color="auto" w:fill="auto"/>
        </w:rPr>
        <w:t>分别列出了目前国际上比较典型的土壤和地下 水中一些重金属、无机污染物和有机污染物的仪器可检出水 平</w:t>
      </w:r>
      <w:r>
        <w:rPr>
          <w:color w:val="000000"/>
          <w:spacing w:val="0"/>
          <w:w w:val="100"/>
          <w:position w:val="0"/>
          <w:shd w:val="clear" w:color="auto" w:fill="auto"/>
          <w:vertAlign w:val="superscript"/>
        </w:rPr>
        <w:t>[6</w:t>
      </w:r>
      <w:r>
        <w:rPr>
          <w:color w:val="000000"/>
          <w:spacing w:val="0"/>
          <w:w w:val="100"/>
          <w:position w:val="0"/>
          <w:shd w:val="clear" w:color="auto" w:fill="auto"/>
        </w:rPr>
        <w:t>~</w:t>
      </w:r>
      <w:r>
        <w:rPr>
          <w:color w:val="000000"/>
          <w:spacing w:val="0"/>
          <w:w w:val="100"/>
          <w:position w:val="0"/>
          <w:shd w:val="clear" w:color="auto" w:fill="auto"/>
          <w:vertAlign w:val="superscript"/>
        </w:rPr>
        <w:t>8]</w:t>
      </w:r>
      <w:r>
        <w:rPr>
          <w:color w:val="000000"/>
          <w:spacing w:val="0"/>
          <w:w w:val="100"/>
          <w:position w:val="0"/>
          <w:shd w:val="clear" w:color="auto" w:fill="auto"/>
        </w:rPr>
        <w:t>.其中的计量单位分别为吨也—</w:t>
      </w:r>
      <w:r>
        <w:rPr>
          <w:rFonts w:ascii="Times New Roman" w:eastAsia="Times New Roman" w:hAnsi="Times New Roman" w:cs="Times New Roman"/>
          <w:color w:val="000000"/>
          <w:spacing w:val="0"/>
          <w:w w:val="100"/>
          <w:position w:val="0"/>
          <w:sz w:val="18"/>
          <w:szCs w:val="18"/>
          <w:shd w:val="clear" w:color="auto" w:fill="auto"/>
        </w:rPr>
        <w:t>1（</w:t>
      </w:r>
      <w:r>
        <w:rPr>
          <w:color w:val="000000"/>
          <w:spacing w:val="0"/>
          <w:w w:val="100"/>
          <w:position w:val="0"/>
          <w:shd w:val="clear" w:color="auto" w:fill="auto"/>
        </w:rPr>
        <w:t>土壤）和</w:t>
      </w:r>
      <w:r>
        <w:rPr>
          <w:rFonts w:ascii="Times New Roman" w:eastAsia="Times New Roman" w:hAnsi="Times New Roman" w:cs="Times New Roman"/>
          <w:color w:val="000000"/>
          <w:spacing w:val="0"/>
          <w:w w:val="100"/>
          <w:position w:val="0"/>
          <w:sz w:val="18"/>
          <w:szCs w:val="18"/>
          <w:shd w:val="clear" w:color="auto" w:fill="auto"/>
          <w:lang w:val="en-US" w:eastAsia="en-US" w:bidi="en-US"/>
        </w:rPr>
        <w:t>mg^L"</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 xml:space="preserve">1 </w:t>
      </w:r>
      <w:r>
        <w:rPr>
          <w:color w:val="000000"/>
          <w:spacing w:val="0"/>
          <w:w w:val="100"/>
          <w:position w:val="0"/>
          <w:shd w:val="clear" w:color="auto" w:fill="auto"/>
        </w:rPr>
        <w:t>（地下水）.这些数值可以作为我国污染土壤及地下水修复标 准制订时参考.</w:t>
      </w:r>
    </w:p>
    <w:tbl>
      <w:tblPr>
        <w:tblOverlap w:val="never"/>
        <w:jc w:val="center"/>
        <w:tblLayout w:type="fixed"/>
      </w:tblPr>
      <w:tblGrid>
        <w:gridCol w:w="3302"/>
        <w:gridCol w:w="653"/>
        <w:gridCol w:w="965"/>
      </w:tblGrid>
      <w:tr>
        <w:trPr>
          <w:trHeight w:val="437" w:hRule="exact"/>
        </w:trPr>
        <w:tc>
          <w:tcPr>
            <w:gridSpan w:val="3"/>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表</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2 </w:t>
            </w:r>
            <w:r>
              <w:rPr>
                <w:color w:val="000000"/>
                <w:spacing w:val="0"/>
                <w:w w:val="100"/>
                <w:position w:val="0"/>
                <w:sz w:val="14"/>
                <w:szCs w:val="14"/>
                <w:shd w:val="clear" w:color="auto" w:fill="auto"/>
                <w:lang w:val="zh-CN" w:eastAsia="zh-CN" w:bidi="zh-CN"/>
              </w:rPr>
              <w:t>—些典型重金属和无机污染物的检出极限</w:t>
            </w:r>
          </w:p>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Table </w:t>
            </w:r>
            <w:r>
              <w:rPr>
                <w:rFonts w:ascii="Times New Roman" w:eastAsia="Times New Roman" w:hAnsi="Times New Roman" w:cs="Times New Roman"/>
                <w:b/>
                <w:bCs/>
                <w:color w:val="000000"/>
                <w:spacing w:val="0"/>
                <w:w w:val="100"/>
                <w:position w:val="0"/>
                <w:sz w:val="15"/>
                <w:szCs w:val="15"/>
                <w:shd w:val="clear" w:color="auto" w:fill="auto"/>
                <w:lang w:val="zh-CN" w:eastAsia="zh-CN" w:bidi="zh-CN"/>
              </w:rPr>
              <w:t xml:space="preserve">2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Representative limits of metal and organic pollutant detection</w:t>
            </w:r>
          </w:p>
        </w:tc>
      </w:tr>
      <w:tr>
        <w:trPr>
          <w:trHeight w:val="58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污染物</w:t>
            </w:r>
          </w:p>
          <w:p>
            <w:pPr>
              <w:pStyle w:val="Style24"/>
              <w:keepNext w:val="0"/>
              <w:keepLines w:val="0"/>
              <w:widowControl w:val="0"/>
              <w:shd w:val="clear" w:color="auto" w:fill="auto"/>
              <w:bidi w:val="0"/>
              <w:spacing w:before="0" w:after="0" w:line="233"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Pollutant</w:t>
            </w:r>
          </w:p>
        </w:tc>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both"/>
              <w:rPr>
                <w:sz w:val="14"/>
                <w:szCs w:val="14"/>
              </w:rPr>
            </w:pPr>
            <w:r>
              <w:rPr>
                <w:color w:val="000000"/>
                <w:spacing w:val="0"/>
                <w:w w:val="100"/>
                <w:position w:val="0"/>
                <w:sz w:val="14"/>
                <w:szCs w:val="14"/>
                <w:shd w:val="clear" w:color="auto" w:fill="auto"/>
                <w:lang w:val="zh-CN" w:eastAsia="zh-CN" w:bidi="zh-CN"/>
              </w:rPr>
              <w:t>土壤</w:t>
            </w:r>
          </w:p>
          <w:p>
            <w:pPr>
              <w:pStyle w:val="Style24"/>
              <w:keepNext w:val="0"/>
              <w:keepLines w:val="0"/>
              <w:widowControl w:val="0"/>
              <w:shd w:val="clear" w:color="auto" w:fill="auto"/>
              <w:bidi w:val="0"/>
              <w:spacing w:before="0" w:after="0" w:line="271" w:lineRule="auto"/>
              <w:ind w:left="0" w:right="0" w:firstLine="26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Soil (mg °kg</w:t>
            </w:r>
          </w:p>
        </w:tc>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zh-CN" w:eastAsia="zh-CN" w:bidi="zh-CN"/>
              </w:rPr>
              <w:t>地下水</w:t>
            </w:r>
          </w:p>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Groundwater</w:t>
            </w:r>
          </w:p>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1）（</w:t>
            </w:r>
            <w:r>
              <w:rPr>
                <w:color w:val="000000"/>
                <w:spacing w:val="0"/>
                <w:w w:val="100"/>
                <w:position w:val="0"/>
                <w:sz w:val="14"/>
                <w:szCs w:val="14"/>
                <w:shd w:val="clear" w:color="auto" w:fill="auto"/>
                <w:lang w:val="zh-CN" w:eastAsia="zh-CN" w:bidi="zh-CN"/>
              </w:rPr>
              <w:t>哑「）</w:t>
            </w:r>
          </w:p>
        </w:tc>
      </w:tr>
      <w:tr>
        <w:trPr>
          <w:trHeight w:val="226"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 xml:space="preserve">汞 </w:t>
            </w:r>
            <w:r>
              <w:rPr>
                <w:rFonts w:ascii="Times New Roman" w:eastAsia="Times New Roman" w:hAnsi="Times New Roman" w:cs="Times New Roman"/>
                <w:color w:val="000000"/>
                <w:spacing w:val="0"/>
                <w:w w:val="100"/>
                <w:position w:val="0"/>
                <w:sz w:val="14"/>
                <w:szCs w:val="14"/>
                <w:shd w:val="clear" w:color="auto" w:fill="auto"/>
                <w:lang w:val="en-US" w:eastAsia="en-US" w:bidi="en-US"/>
              </w:rPr>
              <w:t>Mercury</w:t>
            </w:r>
          </w:p>
        </w:tc>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0.001</w:t>
            </w:r>
          </w:p>
        </w:tc>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0.0002</w:t>
            </w:r>
          </w:p>
        </w:tc>
      </w:tr>
      <w:tr>
        <w:trPr>
          <w:trHeight w:val="192"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 xml:space="preserve">铅 </w:t>
            </w:r>
            <w:r>
              <w:rPr>
                <w:rFonts w:ascii="Times New Roman" w:eastAsia="Times New Roman" w:hAnsi="Times New Roman" w:cs="Times New Roman"/>
                <w:color w:val="000000"/>
                <w:spacing w:val="0"/>
                <w:w w:val="100"/>
                <w:position w:val="0"/>
                <w:sz w:val="14"/>
                <w:szCs w:val="14"/>
                <w:shd w:val="clear" w:color="auto" w:fill="auto"/>
                <w:lang w:val="en-US" w:eastAsia="en-US" w:bidi="en-US"/>
              </w:rPr>
              <w:t>Lead</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0.50</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0.002</w:t>
            </w:r>
          </w:p>
        </w:tc>
      </w:tr>
      <w:tr>
        <w:trPr>
          <w:trHeight w:val="216"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 xml:space="preserve">不申 </w:t>
            </w:r>
            <w:r>
              <w:rPr>
                <w:rFonts w:ascii="Times New Roman" w:eastAsia="Times New Roman" w:hAnsi="Times New Roman" w:cs="Times New Roman"/>
                <w:color w:val="000000"/>
                <w:spacing w:val="0"/>
                <w:w w:val="100"/>
                <w:position w:val="0"/>
                <w:sz w:val="14"/>
                <w:szCs w:val="14"/>
                <w:shd w:val="clear" w:color="auto" w:fill="auto"/>
                <w:lang w:val="en-US" w:eastAsia="en-US" w:bidi="en-US"/>
              </w:rPr>
              <w:t>Arsenic</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0.10</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0.004</w:t>
            </w:r>
          </w:p>
        </w:tc>
      </w:tr>
      <w:tr>
        <w:trPr>
          <w:trHeight w:val="202"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 xml:space="preserve">镉 </w:t>
            </w:r>
            <w:r>
              <w:rPr>
                <w:rFonts w:ascii="Times New Roman" w:eastAsia="Times New Roman" w:hAnsi="Times New Roman" w:cs="Times New Roman"/>
                <w:color w:val="000000"/>
                <w:spacing w:val="0"/>
                <w:w w:val="100"/>
                <w:position w:val="0"/>
                <w:sz w:val="14"/>
                <w:szCs w:val="14"/>
                <w:shd w:val="clear" w:color="auto" w:fill="auto"/>
                <w:lang w:val="en-US" w:eastAsia="en-US" w:bidi="en-US"/>
              </w:rPr>
              <w:t>Cadmium</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0.3</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0.0002</w:t>
            </w:r>
          </w:p>
        </w:tc>
      </w:tr>
      <w:tr>
        <w:trPr>
          <w:trHeight w:val="216"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 xml:space="preserve">珞 </w:t>
            </w:r>
            <w:r>
              <w:rPr>
                <w:rFonts w:ascii="Times New Roman" w:eastAsia="Times New Roman" w:hAnsi="Times New Roman" w:cs="Times New Roman"/>
                <w:color w:val="000000"/>
                <w:spacing w:val="0"/>
                <w:w w:val="100"/>
                <w:position w:val="0"/>
                <w:sz w:val="14"/>
                <w:szCs w:val="14"/>
                <w:shd w:val="clear" w:color="auto" w:fill="auto"/>
                <w:lang w:val="en-US" w:eastAsia="en-US" w:bidi="en-US"/>
              </w:rPr>
              <w:t>Chromium</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0.5</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0.01</w:t>
            </w:r>
          </w:p>
        </w:tc>
      </w:tr>
      <w:tr>
        <w:trPr>
          <w:trHeight w:val="216"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 xml:space="preserve">铜 </w:t>
            </w:r>
            <w:r>
              <w:rPr>
                <w:rFonts w:ascii="Times New Roman" w:eastAsia="Times New Roman" w:hAnsi="Times New Roman" w:cs="Times New Roman"/>
                <w:color w:val="000000"/>
                <w:spacing w:val="0"/>
                <w:w w:val="100"/>
                <w:position w:val="0"/>
                <w:sz w:val="14"/>
                <w:szCs w:val="14"/>
                <w:shd w:val="clear" w:color="auto" w:fill="auto"/>
                <w:lang w:val="en-US" w:eastAsia="en-US" w:bidi="en-US"/>
              </w:rPr>
              <w:t>Copper</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0.5</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0.01</w:t>
            </w:r>
          </w:p>
        </w:tc>
      </w:tr>
      <w:tr>
        <w:trPr>
          <w:trHeight w:val="197"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 xml:space="preserve">硒 </w:t>
            </w:r>
            <w:r>
              <w:rPr>
                <w:rFonts w:ascii="Times New Roman" w:eastAsia="Times New Roman" w:hAnsi="Times New Roman" w:cs="Times New Roman"/>
                <w:color w:val="000000"/>
                <w:spacing w:val="0"/>
                <w:w w:val="100"/>
                <w:position w:val="0"/>
                <w:sz w:val="14"/>
                <w:szCs w:val="14"/>
                <w:shd w:val="clear" w:color="auto" w:fill="auto"/>
                <w:lang w:val="en-US" w:eastAsia="en-US" w:bidi="en-US"/>
              </w:rPr>
              <w:t>Selenium</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0.002</w:t>
            </w:r>
          </w:p>
        </w:tc>
      </w:tr>
      <w:tr>
        <w:trPr>
          <w:trHeight w:val="206"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&lt; Nickel</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0.5</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0.02</w:t>
            </w:r>
          </w:p>
        </w:tc>
      </w:tr>
      <w:tr>
        <w:trPr>
          <w:trHeight w:val="221"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 xml:space="preserve">舖 </w:t>
            </w:r>
            <w:r>
              <w:rPr>
                <w:rFonts w:ascii="Times New Roman" w:eastAsia="Times New Roman" w:hAnsi="Times New Roman" w:cs="Times New Roman"/>
                <w:color w:val="000000"/>
                <w:spacing w:val="0"/>
                <w:w w:val="100"/>
                <w:position w:val="0"/>
                <w:sz w:val="14"/>
                <w:szCs w:val="14"/>
                <w:shd w:val="clear" w:color="auto" w:fill="auto"/>
                <w:lang w:val="en-US" w:eastAsia="en-US" w:bidi="en-US"/>
              </w:rPr>
              <w:t>Antimony</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0.15</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0.00005</w:t>
            </w:r>
          </w:p>
        </w:tc>
      </w:tr>
      <w:tr>
        <w:trPr>
          <w:trHeight w:val="197"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 xml:space="preserve">锁 </w:t>
            </w:r>
            <w:r>
              <w:rPr>
                <w:rFonts w:ascii="Times New Roman" w:eastAsia="Times New Roman" w:hAnsi="Times New Roman" w:cs="Times New Roman"/>
                <w:color w:val="000000"/>
                <w:spacing w:val="0"/>
                <w:w w:val="100"/>
                <w:position w:val="0"/>
                <w:sz w:val="14"/>
                <w:szCs w:val="14"/>
                <w:shd w:val="clear" w:color="auto" w:fill="auto"/>
                <w:lang w:val="en-US" w:eastAsia="en-US" w:bidi="en-US"/>
              </w:rPr>
              <w:t>Barium</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0.5</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0.01</w:t>
            </w:r>
          </w:p>
        </w:tc>
      </w:tr>
      <w:tr>
        <w:trPr>
          <w:trHeight w:val="216"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 xml:space="preserve">披 </w:t>
            </w:r>
            <w:r>
              <w:rPr>
                <w:rFonts w:ascii="Times New Roman" w:eastAsia="Times New Roman" w:hAnsi="Times New Roman" w:cs="Times New Roman"/>
                <w:color w:val="000000"/>
                <w:spacing w:val="0"/>
                <w:w w:val="100"/>
                <w:position w:val="0"/>
                <w:sz w:val="14"/>
                <w:szCs w:val="14"/>
                <w:shd w:val="clear" w:color="auto" w:fill="auto"/>
                <w:lang w:val="en-US" w:eastAsia="en-US" w:bidi="en-US"/>
              </w:rPr>
              <w:t>Beryllium</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0.3</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0.005</w:t>
            </w:r>
          </w:p>
        </w:tc>
      </w:tr>
      <w:tr>
        <w:trPr>
          <w:trHeight w:val="197"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硼(水溶性)</w:t>
            </w:r>
            <w:r>
              <w:rPr>
                <w:rFonts w:ascii="Times New Roman" w:eastAsia="Times New Roman" w:hAnsi="Times New Roman" w:cs="Times New Roman"/>
                <w:color w:val="000000"/>
                <w:spacing w:val="0"/>
                <w:w w:val="100"/>
                <w:position w:val="0"/>
                <w:sz w:val="14"/>
                <w:szCs w:val="14"/>
                <w:shd w:val="clear" w:color="auto" w:fill="auto"/>
                <w:lang w:val="en-US" w:eastAsia="en-US" w:bidi="en-US"/>
              </w:rPr>
              <w:t>Boron (water soluble)</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0.50</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0.01</w:t>
            </w:r>
          </w:p>
        </w:tc>
      </w:tr>
      <w:tr>
        <w:trPr>
          <w:trHeight w:val="216"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钠</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1 </w:t>
            </w:r>
            <w:r>
              <w:rPr>
                <w:color w:val="000000"/>
                <w:spacing w:val="0"/>
                <w:w w:val="100"/>
                <w:position w:val="0"/>
                <w:sz w:val="14"/>
                <w:szCs w:val="14"/>
                <w:shd w:val="clear" w:color="auto" w:fill="auto"/>
                <w:lang w:val="zh-CN" w:eastAsia="zh-CN" w:bidi="zh-CN"/>
              </w:rPr>
              <w:t xml:space="preserve">盐 </w:t>
            </w:r>
            <w:r>
              <w:rPr>
                <w:rFonts w:ascii="Times New Roman" w:eastAsia="Times New Roman" w:hAnsi="Times New Roman" w:cs="Times New Roman"/>
                <w:color w:val="000000"/>
                <w:spacing w:val="0"/>
                <w:w w:val="100"/>
                <w:position w:val="0"/>
                <w:sz w:val="14"/>
                <w:szCs w:val="14"/>
                <w:shd w:val="clear" w:color="auto" w:fill="auto"/>
                <w:lang w:val="en-US" w:eastAsia="en-US" w:bidi="en-US"/>
              </w:rPr>
              <w:t>Dalapon, sodium salt</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3.3</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0.004</w:t>
            </w:r>
          </w:p>
        </w:tc>
      </w:tr>
      <w:tr>
        <w:trPr>
          <w:trHeight w:val="206"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氟(可溶氟化物)</w:t>
            </w:r>
            <w:r>
              <w:rPr>
                <w:rFonts w:ascii="Times New Roman" w:eastAsia="Times New Roman" w:hAnsi="Times New Roman" w:cs="Times New Roman"/>
                <w:color w:val="000000"/>
                <w:spacing w:val="0"/>
                <w:w w:val="100"/>
                <w:position w:val="0"/>
                <w:sz w:val="14"/>
                <w:szCs w:val="14"/>
                <w:shd w:val="clear" w:color="auto" w:fill="auto"/>
                <w:lang w:val="en-US" w:eastAsia="en-US" w:bidi="en-US"/>
              </w:rPr>
              <w:t>Fluorine (soluble fluoride)</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0.05</w:t>
            </w:r>
          </w:p>
        </w:tc>
      </w:tr>
      <w:tr>
        <w:trPr>
          <w:trHeight w:val="211"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 xml:space="preserve">猛 </w:t>
            </w:r>
            <w:r>
              <w:rPr>
                <w:rFonts w:ascii="Times New Roman" w:eastAsia="Times New Roman" w:hAnsi="Times New Roman" w:cs="Times New Roman"/>
                <w:color w:val="000000"/>
                <w:spacing w:val="0"/>
                <w:w w:val="100"/>
                <w:position w:val="0"/>
                <w:sz w:val="14"/>
                <w:szCs w:val="14"/>
                <w:shd w:val="clear" w:color="auto" w:fill="auto"/>
                <w:lang w:val="en-US" w:eastAsia="en-US" w:bidi="en-US"/>
              </w:rPr>
              <w:t>Manganese</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0.5</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0.01</w:t>
            </w:r>
          </w:p>
        </w:tc>
      </w:tr>
      <w:tr>
        <w:trPr>
          <w:trHeight w:val="216"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 xml:space="preserve">钳 </w:t>
            </w:r>
            <w:r>
              <w:rPr>
                <w:rFonts w:ascii="Times New Roman" w:eastAsia="Times New Roman" w:hAnsi="Times New Roman" w:cs="Times New Roman"/>
                <w:color w:val="000000"/>
                <w:spacing w:val="0"/>
                <w:w w:val="100"/>
                <w:position w:val="0"/>
                <w:sz w:val="14"/>
                <w:szCs w:val="14"/>
                <w:shd w:val="clear" w:color="auto" w:fill="auto"/>
                <w:lang w:val="en-US" w:eastAsia="en-US" w:bidi="en-US"/>
              </w:rPr>
              <w:t>Molybdenum</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10</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0.01</w:t>
            </w:r>
          </w:p>
        </w:tc>
      </w:tr>
      <w:tr>
        <w:trPr>
          <w:trHeight w:val="192"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 xml:space="preserve">银 </w:t>
            </w:r>
            <w:r>
              <w:rPr>
                <w:rFonts w:ascii="Times New Roman" w:eastAsia="Times New Roman" w:hAnsi="Times New Roman" w:cs="Times New Roman"/>
                <w:color w:val="000000"/>
                <w:spacing w:val="0"/>
                <w:w w:val="100"/>
                <w:position w:val="0"/>
                <w:sz w:val="14"/>
                <w:szCs w:val="14"/>
                <w:shd w:val="clear" w:color="auto" w:fill="auto"/>
                <w:lang w:val="en-US" w:eastAsia="en-US" w:bidi="en-US"/>
              </w:rPr>
              <w:t>Silver</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0.5</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0.001</w:t>
            </w:r>
          </w:p>
        </w:tc>
      </w:tr>
      <w:tr>
        <w:trPr>
          <w:trHeight w:val="206"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 xml:space="preserve">铠 </w:t>
            </w:r>
            <w:r>
              <w:rPr>
                <w:rFonts w:ascii="Times New Roman" w:eastAsia="Times New Roman" w:hAnsi="Times New Roman" w:cs="Times New Roman"/>
                <w:color w:val="000000"/>
                <w:spacing w:val="0"/>
                <w:w w:val="100"/>
                <w:position w:val="0"/>
                <w:sz w:val="14"/>
                <w:szCs w:val="14"/>
                <w:shd w:val="clear" w:color="auto" w:fill="auto"/>
                <w:lang w:val="en-US" w:eastAsia="en-US" w:bidi="en-US"/>
              </w:rPr>
              <w:t>Thallium</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0.5</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0.001</w:t>
            </w:r>
          </w:p>
        </w:tc>
      </w:tr>
      <w:tr>
        <w:trPr>
          <w:trHeight w:val="206"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机(烟或尘)</w:t>
            </w:r>
            <w:r>
              <w:rPr>
                <w:rFonts w:ascii="Times New Roman" w:eastAsia="Times New Roman" w:hAnsi="Times New Roman" w:cs="Times New Roman"/>
                <w:color w:val="000000"/>
                <w:spacing w:val="0"/>
                <w:w w:val="100"/>
                <w:position w:val="0"/>
                <w:sz w:val="14"/>
                <w:szCs w:val="14"/>
                <w:shd w:val="clear" w:color="auto" w:fill="auto"/>
                <w:lang w:val="en-US" w:eastAsia="en-US" w:bidi="en-US"/>
              </w:rPr>
              <w:t>Vanadium (fume or dust)</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0.50</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0.01</w:t>
            </w:r>
          </w:p>
        </w:tc>
      </w:tr>
      <w:tr>
        <w:trPr>
          <w:trHeight w:val="206"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锌(烟或尘)</w:t>
            </w:r>
            <w:r>
              <w:rPr>
                <w:rFonts w:ascii="Times New Roman" w:eastAsia="Times New Roman" w:hAnsi="Times New Roman" w:cs="Times New Roman"/>
                <w:color w:val="000000"/>
                <w:spacing w:val="0"/>
                <w:w w:val="100"/>
                <w:position w:val="0"/>
                <w:sz w:val="14"/>
                <w:szCs w:val="14"/>
                <w:shd w:val="clear" w:color="auto" w:fill="auto"/>
                <w:lang w:val="en-US" w:eastAsia="en-US" w:bidi="en-US"/>
              </w:rPr>
              <w:t>Zinc (fume or dust)</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0.025</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0.0005</w:t>
            </w:r>
          </w:p>
        </w:tc>
      </w:tr>
      <w:tr>
        <w:trPr>
          <w:trHeight w:val="216" w:hRule="exact"/>
        </w:trPr>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氤化物</w:t>
            </w:r>
            <w:r>
              <w:rPr>
                <w:rFonts w:ascii="Times New Roman" w:eastAsia="Times New Roman" w:hAnsi="Times New Roman" w:cs="Times New Roman"/>
                <w:color w:val="000000"/>
                <w:spacing w:val="0"/>
                <w:w w:val="100"/>
                <w:position w:val="0"/>
                <w:sz w:val="14"/>
                <w:szCs w:val="14"/>
                <w:shd w:val="clear" w:color="auto" w:fill="auto"/>
                <w:lang w:val="en-US" w:eastAsia="en-US" w:bidi="en-US"/>
              </w:rPr>
              <w:t>Cyanide</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0.5</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0.01</w:t>
            </w:r>
          </w:p>
        </w:tc>
      </w:tr>
      <w:tr>
        <w:trPr>
          <w:trHeight w:val="202"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硝酸盐（以</w:t>
            </w:r>
            <w:r>
              <w:rPr>
                <w:rFonts w:ascii="Times New Roman" w:eastAsia="Times New Roman" w:hAnsi="Times New Roman" w:cs="Times New Roman"/>
                <w:color w:val="000000"/>
                <w:spacing w:val="0"/>
                <w:w w:val="100"/>
                <w:position w:val="0"/>
                <w:sz w:val="14"/>
                <w:szCs w:val="14"/>
                <w:shd w:val="clear" w:color="auto" w:fill="auto"/>
                <w:lang w:val="en-US" w:eastAsia="en-US" w:bidi="en-US"/>
              </w:rPr>
              <w:t>N</w:t>
            </w:r>
            <w:r>
              <w:rPr>
                <w:color w:val="000000"/>
                <w:spacing w:val="0"/>
                <w:w w:val="100"/>
                <w:position w:val="0"/>
                <w:sz w:val="14"/>
                <w:szCs w:val="14"/>
                <w:shd w:val="clear" w:color="auto" w:fill="auto"/>
                <w:lang w:val="zh-CN" w:eastAsia="zh-CN" w:bidi="zh-CN"/>
              </w:rPr>
              <w:t>计）</w:t>
            </w:r>
            <w:r>
              <w:rPr>
                <w:rFonts w:ascii="Times New Roman" w:eastAsia="Times New Roman" w:hAnsi="Times New Roman" w:cs="Times New Roman"/>
                <w:color w:val="000000"/>
                <w:spacing w:val="0"/>
                <w:w w:val="100"/>
                <w:position w:val="0"/>
                <w:sz w:val="14"/>
                <w:szCs w:val="14"/>
                <w:shd w:val="clear" w:color="auto" w:fill="auto"/>
                <w:lang w:val="en-US" w:eastAsia="en-US" w:bidi="en-US"/>
              </w:rPr>
              <w:t>Nitrate （as N</w:t>
            </w:r>
            <w:r>
              <w:rPr>
                <w:color w:val="000000"/>
                <w:spacing w:val="0"/>
                <w:w w:val="100"/>
                <w:position w:val="0"/>
                <w:sz w:val="14"/>
                <w:szCs w:val="14"/>
                <w:shd w:val="clear" w:color="auto" w:fill="auto"/>
                <w:lang w:val="en-US" w:eastAsia="en-US" w:bidi="en-US"/>
              </w:rPr>
              <w:t>）</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0.06</w:t>
            </w:r>
          </w:p>
        </w:tc>
      </w:tr>
      <w:tr>
        <w:trPr>
          <w:trHeight w:val="206" w:hRule="exact"/>
        </w:trPr>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亚硝酸盐（以</w:t>
            </w:r>
            <w:r>
              <w:rPr>
                <w:rFonts w:ascii="Times New Roman" w:eastAsia="Times New Roman" w:hAnsi="Times New Roman" w:cs="Times New Roman"/>
                <w:color w:val="000000"/>
                <w:spacing w:val="0"/>
                <w:w w:val="100"/>
                <w:position w:val="0"/>
                <w:sz w:val="14"/>
                <w:szCs w:val="14"/>
                <w:shd w:val="clear" w:color="auto" w:fill="auto"/>
                <w:lang w:val="en-US" w:eastAsia="en-US" w:bidi="en-US"/>
              </w:rPr>
              <w:t>N</w:t>
            </w:r>
            <w:r>
              <w:rPr>
                <w:color w:val="000000"/>
                <w:spacing w:val="0"/>
                <w:w w:val="100"/>
                <w:position w:val="0"/>
                <w:sz w:val="14"/>
                <w:szCs w:val="14"/>
                <w:shd w:val="clear" w:color="auto" w:fill="auto"/>
                <w:lang w:val="zh-CN" w:eastAsia="zh-CN" w:bidi="zh-CN"/>
              </w:rPr>
              <w:t>计）</w:t>
            </w:r>
            <w:r>
              <w:rPr>
                <w:rFonts w:ascii="Times New Roman" w:eastAsia="Times New Roman" w:hAnsi="Times New Roman" w:cs="Times New Roman"/>
                <w:color w:val="000000"/>
                <w:spacing w:val="0"/>
                <w:w w:val="100"/>
                <w:position w:val="0"/>
                <w:sz w:val="14"/>
                <w:szCs w:val="14"/>
                <w:shd w:val="clear" w:color="auto" w:fill="auto"/>
                <w:lang w:val="en-US" w:eastAsia="en-US" w:bidi="en-US"/>
              </w:rPr>
              <w:t>Nitrite （as N</w:t>
            </w:r>
            <w:r>
              <w:rPr>
                <w:color w:val="000000"/>
                <w:spacing w:val="0"/>
                <w:w w:val="100"/>
                <w:position w:val="0"/>
                <w:sz w:val="14"/>
                <w:szCs w:val="14"/>
                <w:shd w:val="clear" w:color="auto" w:fill="auto"/>
                <w:lang w:val="en-US" w:eastAsia="en-US" w:bidi="en-US"/>
              </w:rPr>
              <w:t>）</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0.06</w:t>
            </w:r>
          </w:p>
        </w:tc>
      </w:tr>
      <w:tr>
        <w:trPr>
          <w:trHeight w:val="211" w:hRule="exact"/>
        </w:trPr>
        <w:tc>
          <w:tcPr>
            <w:tcBorders>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硝酸盐</w:t>
            </w:r>
            <w:r>
              <w:rPr>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lang w:val="zh-CN" w:eastAsia="zh-CN" w:bidi="zh-CN"/>
              </w:rPr>
              <w:t>亚硝酸盐（合计）</w:t>
            </w:r>
            <w:r>
              <w:rPr>
                <w:rFonts w:ascii="Times New Roman" w:eastAsia="Times New Roman" w:hAnsi="Times New Roman" w:cs="Times New Roman"/>
                <w:color w:val="000000"/>
                <w:spacing w:val="0"/>
                <w:w w:val="100"/>
                <w:position w:val="0"/>
                <w:sz w:val="14"/>
                <w:szCs w:val="14"/>
                <w:shd w:val="clear" w:color="auto" w:fill="auto"/>
                <w:lang w:val="en-US" w:eastAsia="en-US" w:bidi="en-US"/>
              </w:rPr>
              <w:t>Nitrate-nitrite （total）</w:t>
            </w:r>
          </w:p>
        </w:tc>
        <w:tc>
          <w:tcPr>
            <w:tcBorders>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w:t>
            </w:r>
          </w:p>
        </w:tc>
        <w:tc>
          <w:tcPr>
            <w:tcBorders>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0.06</w:t>
            </w:r>
          </w:p>
        </w:tc>
      </w:tr>
    </w:tbl>
    <w:p>
      <w:pPr>
        <w:widowControl w:val="0"/>
        <w:spacing w:after="119" w:line="1" w:lineRule="exact"/>
      </w:pPr>
    </w:p>
    <w:p>
      <w:pPr>
        <w:pStyle w:val="Style5"/>
        <w:keepNext w:val="0"/>
        <w:keepLines w:val="0"/>
        <w:widowControl w:val="0"/>
        <w:shd w:val="clear" w:color="auto" w:fill="auto"/>
        <w:bidi w:val="0"/>
        <w:spacing w:before="0" w:after="0" w:line="314" w:lineRule="exact"/>
        <w:ind w:left="0" w:right="0"/>
        <w:jc w:val="both"/>
      </w:pPr>
      <w:r>
        <w:rPr>
          <w:color w:val="000000"/>
          <w:spacing w:val="0"/>
          <w:w w:val="100"/>
          <w:position w:val="0"/>
          <w:shd w:val="clear" w:color="auto" w:fill="auto"/>
        </w:rPr>
        <w:t>当然，表</w:t>
      </w:r>
      <w:r>
        <w:rPr>
          <w:rFonts w:ascii="Times New Roman" w:eastAsia="Times New Roman" w:hAnsi="Times New Roman" w:cs="Times New Roman"/>
          <w:color w:val="000000"/>
          <w:spacing w:val="0"/>
          <w:w w:val="100"/>
          <w:position w:val="0"/>
          <w:sz w:val="18"/>
          <w:szCs w:val="18"/>
          <w:shd w:val="clear" w:color="auto" w:fill="auto"/>
        </w:rPr>
        <w:t>2</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3</w:t>
      </w:r>
      <w:r>
        <w:rPr>
          <w:color w:val="000000"/>
          <w:spacing w:val="0"/>
          <w:w w:val="100"/>
          <w:position w:val="0"/>
          <w:shd w:val="clear" w:color="auto" w:fill="auto"/>
        </w:rPr>
        <w:t xml:space="preserve">中所列出的这些检出水平的极限值，并不 是一成不变的，它将随着现代分析技术的研制和仪器设备的 改进以及研究方法的发展而不断得到改善.这就是说，改善 检测能力、降低检测极限值，是现代环境分析化学的主要任 </w:t>
      </w:r>
      <w:r>
        <w:rPr>
          <w:color w:val="000000"/>
          <w:spacing w:val="0"/>
          <w:w w:val="100"/>
          <w:position w:val="0"/>
          <w:shd w:val="clear" w:color="auto" w:fill="auto"/>
        </w:rPr>
        <w:t>务之一，而现代环境分析化学的发展和进步，是污染土壤修 复标准进一步修订的基础和依据之一.</w:t>
      </w:r>
    </w:p>
    <w:p>
      <w:pPr>
        <w:pStyle w:val="Style5"/>
        <w:keepNext w:val="0"/>
        <w:keepLines w:val="0"/>
        <w:widowControl w:val="0"/>
        <w:shd w:val="clear" w:color="auto" w:fill="auto"/>
        <w:bidi w:val="0"/>
        <w:spacing w:before="0" w:after="0" w:line="302" w:lineRule="exact"/>
        <w:ind w:left="0" w:right="0"/>
        <w:jc w:val="both"/>
      </w:pPr>
      <w:r>
        <w:rPr>
          <w:color w:val="000000"/>
          <w:spacing w:val="0"/>
          <w:w w:val="100"/>
          <w:position w:val="0"/>
          <w:shd w:val="clear" w:color="auto" w:fill="auto"/>
        </w:rPr>
        <w:t>在我国，实验设备条件还因不同部门、不同实验室和不 同地区有很大差异.因此，修复标准应该建立在多数实验室 能够从分析技术和手段上能够加以实施，而不是少部分具有 尖端实验能力的实验室为准.当然，这些尖端实验室有义务 和职责承担整个国家分析技术普及和人员的培训工作，促进 分析技术全面向前发展.</w:t>
      </w:r>
    </w:p>
    <w:p>
      <w:pPr>
        <w:pStyle w:val="Style5"/>
        <w:keepNext w:val="0"/>
        <w:keepLines w:val="0"/>
        <w:widowControl w:val="0"/>
        <w:shd w:val="clear" w:color="auto" w:fill="auto"/>
        <w:bidi w:val="0"/>
        <w:spacing w:before="0" w:after="260" w:line="302" w:lineRule="exact"/>
        <w:ind w:left="0" w:right="0"/>
        <w:jc w:val="both"/>
      </w:pPr>
      <w:r>
        <w:rPr>
          <w:color w:val="000000"/>
          <w:spacing w:val="0"/>
          <w:w w:val="100"/>
          <w:position w:val="0"/>
          <w:shd w:val="clear" w:color="auto" w:fill="auto"/>
        </w:rPr>
        <w:t>为了保证提出的污染土壤修复标准不至于宽到许多污 染物能够对人体和生态系统产生明显的危害或不良生态效 应</w:t>
      </w:r>
      <w:r>
        <w:rPr>
          <w:color w:val="000000"/>
          <w:spacing w:val="0"/>
          <w:w w:val="100"/>
          <w:position w:val="0"/>
          <w:shd w:val="clear" w:color="auto" w:fill="auto"/>
          <w:lang w:val="en-US" w:eastAsia="en-US" w:bidi="en-US"/>
        </w:rPr>
        <w:t>®</w:t>
      </w:r>
      <w:r>
        <w:rPr>
          <w:color w:val="000000"/>
          <w:spacing w:val="0"/>
          <w:w w:val="100"/>
          <w:position w:val="0"/>
          <w:shd w:val="clear" w:color="auto" w:fill="auto"/>
        </w:rPr>
        <w:t>⑸，建立的标准还不能以那些实验条件差的实验室为 准,这些实验室面临着必须逐渐改善分析实验条件的艰巨任 务.否则，污染土壤修复标准就不具备一定的权威性,对生态 系统和人体健康就起不到应有的保护作用与防范功能，就会 失去应有的现实价值.</w:t>
      </w:r>
    </w:p>
    <w:p>
      <w:pPr>
        <w:pStyle w:val="Style5"/>
        <w:keepNext w:val="0"/>
        <w:keepLines w:val="0"/>
        <w:widowControl w:val="0"/>
        <w:shd w:val="clear" w:color="auto" w:fill="auto"/>
        <w:bidi w:val="0"/>
        <w:spacing w:before="0" w:after="80" w:line="350" w:lineRule="auto"/>
        <w:ind w:left="0" w:right="0" w:firstLine="0"/>
        <w:jc w:val="left"/>
      </w:pPr>
      <w:r>
        <w:rPr>
          <w:rFonts w:ascii="Times New Roman" w:eastAsia="Times New Roman" w:hAnsi="Times New Roman" w:cs="Times New Roman"/>
          <w:color w:val="000000"/>
          <w:spacing w:val="0"/>
          <w:w w:val="100"/>
          <w:position w:val="0"/>
          <w:sz w:val="18"/>
          <w:szCs w:val="18"/>
          <w:shd w:val="clear" w:color="auto" w:fill="auto"/>
        </w:rPr>
        <w:t>3</w:t>
      </w:r>
      <w:r>
        <w:rPr>
          <w:color w:val="000000"/>
          <w:spacing w:val="0"/>
          <w:w w:val="100"/>
          <w:position w:val="0"/>
          <w:shd w:val="clear" w:color="auto" w:fill="auto"/>
        </w:rPr>
        <w:t>环境背景水平</w:t>
      </w:r>
    </w:p>
    <w:p>
      <w:pPr>
        <w:pStyle w:val="Style5"/>
        <w:keepNext w:val="0"/>
        <w:keepLines w:val="0"/>
        <w:widowControl w:val="0"/>
        <w:shd w:val="clear" w:color="auto" w:fill="auto"/>
        <w:bidi w:val="0"/>
        <w:spacing w:before="0" w:after="0" w:line="303" w:lineRule="exact"/>
        <w:ind w:left="0" w:right="0"/>
        <w:jc w:val="both"/>
      </w:pPr>
      <w:r>
        <w:rPr>
          <w:color w:val="000000"/>
          <w:spacing w:val="0"/>
          <w:w w:val="100"/>
          <w:position w:val="0"/>
          <w:shd w:val="clear" w:color="auto" w:fill="auto"/>
        </w:rPr>
        <w:t>从广义上讲,环境背景水平主要是指元素在土壤及地下 水中固有的地球化学含量水平，一般是在成土过程中所形成 的自然浓度状态,基本未受或很少受人类各种生产和生活活 动的影响</w:t>
      </w:r>
      <w:r>
        <w:rPr>
          <w:rFonts w:ascii="Times New Roman" w:eastAsia="Times New Roman" w:hAnsi="Times New Roman" w:cs="Times New Roman"/>
          <w:color w:val="000000"/>
          <w:spacing w:val="0"/>
          <w:w w:val="100"/>
          <w:position w:val="0"/>
          <w:sz w:val="18"/>
          <w:szCs w:val="18"/>
          <w:shd w:val="clear" w:color="auto" w:fill="auto"/>
          <w:lang w:val="en-US" w:eastAsia="en-US" w:bidi="en-US"/>
        </w:rPr>
        <w:t>14]</w:t>
      </w:r>
      <w:r>
        <w:rPr>
          <w:color w:val="000000"/>
          <w:spacing w:val="0"/>
          <w:w w:val="100"/>
          <w:position w:val="0"/>
          <w:shd w:val="clear" w:color="auto" w:fill="auto"/>
          <w:lang w:val="en-US" w:eastAsia="en-US" w:bidi="en-US"/>
        </w:rPr>
        <w:t>.</w:t>
      </w:r>
      <w:r>
        <w:rPr>
          <w:color w:val="000000"/>
          <w:spacing w:val="0"/>
          <w:w w:val="100"/>
          <w:position w:val="0"/>
          <w:shd w:val="clear" w:color="auto" w:fill="auto"/>
        </w:rPr>
        <w:t>因此，人为合成有机污染物的环境背景水平 大体上可以确定为零.在当今全球环境污染的情况下，完全 纯自然的状态似乎已经不再存在.因此，环境背景水平只具 有相对意义.</w:t>
      </w:r>
    </w:p>
    <w:p>
      <w:pPr>
        <w:pStyle w:val="Style5"/>
        <w:keepNext w:val="0"/>
        <w:keepLines w:val="0"/>
        <w:widowControl w:val="0"/>
        <w:shd w:val="clear" w:color="auto" w:fill="auto"/>
        <w:bidi w:val="0"/>
        <w:spacing w:before="0" w:after="0" w:line="303" w:lineRule="exact"/>
        <w:ind w:left="0" w:right="0"/>
        <w:jc w:val="both"/>
      </w:pPr>
      <w:r>
        <w:rPr>
          <w:color w:val="000000"/>
          <w:spacing w:val="0"/>
          <w:w w:val="100"/>
          <w:position w:val="0"/>
          <w:shd w:val="clear" w:color="auto" w:fill="auto"/>
        </w:rPr>
        <w:t>上世纪</w:t>
      </w:r>
      <w:r>
        <w:rPr>
          <w:rFonts w:ascii="Times New Roman" w:eastAsia="Times New Roman" w:hAnsi="Times New Roman" w:cs="Times New Roman"/>
          <w:color w:val="000000"/>
          <w:spacing w:val="0"/>
          <w:w w:val="100"/>
          <w:position w:val="0"/>
          <w:sz w:val="18"/>
          <w:szCs w:val="18"/>
          <w:shd w:val="clear" w:color="auto" w:fill="auto"/>
        </w:rPr>
        <w:t>70</w:t>
      </w:r>
      <w:r>
        <w:rPr>
          <w:color w:val="000000"/>
          <w:spacing w:val="0"/>
          <w:w w:val="100"/>
          <w:position w:val="0"/>
          <w:shd w:val="clear" w:color="auto" w:fill="auto"/>
        </w:rPr>
        <w:t xml:space="preserve">年代中期以来，我国开展了土壤元素环境背 景值的研究，特别是被国家列入“七五”和“八五”科技攻关课 题后，在全国范围内开展了系统研究，取得了一系列成 果$ </w:t>
      </w:r>
      <w:r>
        <w:rPr>
          <w:rFonts w:ascii="Times New Roman" w:eastAsia="Times New Roman" w:hAnsi="Times New Roman" w:cs="Times New Roman"/>
          <w:color w:val="000000"/>
          <w:spacing w:val="0"/>
          <w:w w:val="100"/>
          <w:position w:val="0"/>
          <w:sz w:val="18"/>
          <w:szCs w:val="18"/>
          <w:shd w:val="clear" w:color="auto" w:fill="auto"/>
        </w:rPr>
        <w:t>1</w:t>
      </w:r>
      <w:r>
        <w:rPr>
          <w:color w:val="000000"/>
          <w:spacing w:val="0"/>
          <w:w w:val="100"/>
          <w:position w:val="0"/>
          <w:shd w:val="clear" w:color="auto" w:fill="auto"/>
        </w:rPr>
        <w:t>习</w:t>
      </w:r>
      <w:r>
        <w:rPr>
          <w:color w:val="000000"/>
          <w:spacing w:val="0"/>
          <w:w w:val="100"/>
          <w:position w:val="0"/>
          <w:shd w:val="clear" w:color="auto" w:fill="auto"/>
          <w:lang w:val="en-US" w:eastAsia="en-US" w:bidi="en-US"/>
        </w:rPr>
        <w:t>.</w:t>
      </w:r>
      <w:r>
        <w:rPr>
          <w:color w:val="000000"/>
          <w:spacing w:val="0"/>
          <w:w w:val="100"/>
          <w:position w:val="0"/>
          <w:shd w:val="clear" w:color="auto" w:fill="auto"/>
        </w:rPr>
        <w:t>在仪器和实验方法可检出水平基础上，这些成果可 以为污染土壤修复标准的制订，提供进一步的科学依据和 基础资料.</w:t>
      </w:r>
    </w:p>
    <w:p>
      <w:pPr>
        <w:pStyle w:val="Style5"/>
        <w:keepNext w:val="0"/>
        <w:keepLines w:val="0"/>
        <w:widowControl w:val="0"/>
        <w:shd w:val="clear" w:color="auto" w:fill="auto"/>
        <w:bidi w:val="0"/>
        <w:spacing w:before="0" w:after="80" w:line="303" w:lineRule="exact"/>
        <w:ind w:left="0" w:right="0"/>
        <w:jc w:val="both"/>
        <w:sectPr>
          <w:footnotePr>
            <w:pos w:val="pageBottom"/>
            <w:numFmt w:val="decimal"/>
            <w:numRestart w:val="continuous"/>
          </w:footnotePr>
          <w:type w:val="continuous"/>
          <w:pgSz w:w="11900" w:h="16840"/>
          <w:pgMar w:top="1446" w:left="881" w:right="836" w:bottom="676" w:header="0" w:footer="3" w:gutter="0"/>
          <w:cols w:num="2" w:space="324"/>
          <w:noEndnote/>
          <w:rtlGutter w:val="0"/>
          <w:docGrid w:linePitch="360"/>
        </w:sectPr>
      </w:pPr>
      <w:r>
        <w:rPr>
          <w:color w:val="000000"/>
          <w:spacing w:val="0"/>
          <w:w w:val="100"/>
          <w:position w:val="0"/>
          <w:shd w:val="clear" w:color="auto" w:fill="auto"/>
        </w:rPr>
        <w:t>就污染土壤修复而言，环境背景水平是指在土壤或地下 水污染发生之前土壤或地下水的基本状态和元素的存在水 平.一般来说，把土壤中有毒元素或化合物的浓度控制在其 背景值范围内，或者通过修复手段把这些所谓的污染物浓度 降低到土壤环境背景水平以内，是最安全的，也最符合土壤</w:t>
      </w:r>
    </w:p>
    <w:p>
      <w:pPr>
        <w:rPr>
          <w:sz w:val="2"/>
          <w:szCs w:val="2"/>
        </w:rPr>
        <w:sectPr>
          <w:footnotePr>
            <w:pos w:val="pageBottom"/>
            <w:numFmt w:val="decimal"/>
            <w:numRestart w:val="continuous"/>
          </w:footnotePr>
          <w:type w:val="continuous"/>
          <w:pgSz w:w="11900" w:h="16840"/>
          <w:pgMar w:top="1446" w:left="881" w:right="836" w:bottom="676" w:header="0" w:footer="3" w:gutter="0"/>
          <w:cols w:num="2" w:space="324"/>
          <w:noEndnote/>
          <w:rtlGutter w:val="0"/>
          <w:docGrid w:linePitch="360"/>
        </w:sectPr>
      </w:pPr>
    </w:p>
    <w:p>
      <w:pPr>
        <w:pStyle w:val="Style5"/>
        <w:keepNext w:val="0"/>
        <w:keepLines w:val="0"/>
        <w:widowControl w:val="0"/>
        <w:shd w:val="clear" w:color="auto" w:fill="auto"/>
        <w:tabs>
          <w:tab w:pos="5213" w:val="left"/>
        </w:tabs>
        <w:bidi w:val="0"/>
        <w:spacing w:before="0" w:after="80" w:line="240" w:lineRule="auto"/>
        <w:ind w:left="0" w:right="0" w:firstLine="0"/>
        <w:jc w:val="left"/>
      </w:pPr>
      <w:r>
        <w:rPr>
          <w:color w:val="000000"/>
          <w:spacing w:val="0"/>
          <w:w w:val="100"/>
          <w:position w:val="0"/>
          <w:shd w:val="clear" w:color="auto" w:fill="auto"/>
        </w:rPr>
        <w:t>本身生态系统特点和功能的要求.例如，加拿大</w:t>
      </w:r>
      <w:r>
        <w:rPr>
          <w:rFonts w:ascii="Times New Roman" w:eastAsia="Times New Roman" w:hAnsi="Times New Roman" w:cs="Times New Roman"/>
          <w:color w:val="000000"/>
          <w:spacing w:val="0"/>
          <w:w w:val="100"/>
          <w:position w:val="0"/>
          <w:sz w:val="18"/>
          <w:szCs w:val="18"/>
          <w:shd w:val="clear" w:color="auto" w:fill="auto"/>
          <w:lang w:val="en-US" w:eastAsia="en-US" w:bidi="en-US"/>
        </w:rPr>
        <w:t>Ontario</w:t>
      </w:r>
      <w:r>
        <w:rPr>
          <w:color w:val="000000"/>
          <w:spacing w:val="0"/>
          <w:w w:val="100"/>
          <w:position w:val="0"/>
          <w:shd w:val="clear" w:color="auto" w:fill="auto"/>
        </w:rPr>
        <w:t>农业</w:t>
        <w:tab/>
        <w:t>平均含量,在数值上即等于我们通常所说的当地土壤环境背</w:t>
      </w:r>
    </w:p>
    <w:p>
      <w:pPr>
        <w:pStyle w:val="Style5"/>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7"/>
          <w:szCs w:val="17"/>
          <w:shd w:val="clear" w:color="auto" w:fill="auto"/>
        </w:rPr>
        <w:t>食品部和环境部特设委员会规定的</w:t>
      </w:r>
      <w:r>
        <w:rPr>
          <w:rFonts w:ascii="Times New Roman" w:eastAsia="Times New Roman" w:hAnsi="Times New Roman" w:cs="Times New Roman"/>
          <w:color w:val="000000"/>
          <w:spacing w:val="0"/>
          <w:w w:val="100"/>
          <w:position w:val="0"/>
          <w:sz w:val="18"/>
          <w:szCs w:val="18"/>
          <w:shd w:val="clear" w:color="auto" w:fill="auto"/>
          <w:lang w:val="en-US" w:eastAsia="en-US" w:bidi="en-US"/>
        </w:rPr>
        <w:t>Cd</w:t>
      </w:r>
      <w:r>
        <w:rPr>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Ni</w:t>
      </w:r>
      <w:r>
        <w:rPr>
          <w:color w:val="000000"/>
          <w:spacing w:val="0"/>
          <w:w w:val="100"/>
          <w:position w:val="0"/>
          <w:sz w:val="17"/>
          <w:szCs w:val="17"/>
          <w:shd w:val="clear" w:color="auto" w:fill="auto"/>
        </w:rPr>
        <w:t>和</w:t>
      </w:r>
      <w:r>
        <w:rPr>
          <w:rFonts w:ascii="Times New Roman" w:eastAsia="Times New Roman" w:hAnsi="Times New Roman" w:cs="Times New Roman"/>
          <w:color w:val="000000"/>
          <w:spacing w:val="0"/>
          <w:w w:val="100"/>
          <w:position w:val="0"/>
          <w:sz w:val="18"/>
          <w:szCs w:val="18"/>
          <w:shd w:val="clear" w:color="auto" w:fill="auto"/>
          <w:lang w:val="en-US" w:eastAsia="en-US" w:bidi="en-US"/>
        </w:rPr>
        <w:t>Mo</w:t>
      </w:r>
      <w:r>
        <w:rPr>
          <w:color w:val="000000"/>
          <w:spacing w:val="0"/>
          <w:w w:val="100"/>
          <w:position w:val="0"/>
          <w:sz w:val="17"/>
          <w:szCs w:val="17"/>
          <w:shd w:val="clear" w:color="auto" w:fill="auto"/>
        </w:rPr>
        <w:t>的最大允 景值</w:t>
      </w:r>
      <w:r>
        <w:rPr>
          <w:rFonts w:ascii="Times New Roman" w:eastAsia="Times New Roman" w:hAnsi="Times New Roman" w:cs="Times New Roman"/>
          <w:color w:val="000000"/>
          <w:spacing w:val="0"/>
          <w:w w:val="100"/>
          <w:position w:val="0"/>
          <w:sz w:val="18"/>
          <w:szCs w:val="18"/>
          <w:shd w:val="clear" w:color="auto" w:fill="auto"/>
          <w:lang w:val="en-US" w:eastAsia="en-US" w:bidi="en-US"/>
        </w:rPr>
        <w:t>15].</w:t>
      </w:r>
    </w:p>
    <w:p>
      <w:pPr>
        <w:pStyle w:val="Style5"/>
        <w:keepNext w:val="0"/>
        <w:keepLines w:val="0"/>
        <w:widowControl w:val="0"/>
        <w:shd w:val="clear" w:color="auto" w:fill="auto"/>
        <w:bidi w:val="0"/>
        <w:spacing w:before="0" w:after="160" w:line="240" w:lineRule="auto"/>
        <w:ind w:left="0" w:right="0" w:firstLine="0"/>
        <w:jc w:val="left"/>
      </w:pPr>
      <w:r>
        <w:rPr>
          <w:color w:val="000000"/>
          <w:spacing w:val="0"/>
          <w:w w:val="100"/>
          <w:position w:val="0"/>
          <w:shd w:val="clear" w:color="auto" w:fill="auto"/>
        </w:rPr>
        <w:t>许浓度，分别恰好等于</w:t>
      </w:r>
      <w:r>
        <w:rPr>
          <w:rFonts w:ascii="Times New Roman" w:eastAsia="Times New Roman" w:hAnsi="Times New Roman" w:cs="Times New Roman"/>
          <w:color w:val="000000"/>
          <w:spacing w:val="0"/>
          <w:w w:val="100"/>
          <w:position w:val="0"/>
          <w:sz w:val="18"/>
          <w:szCs w:val="18"/>
          <w:shd w:val="clear" w:color="auto" w:fill="auto"/>
          <w:lang w:val="en-US" w:eastAsia="en-US" w:bidi="en-US"/>
        </w:rPr>
        <w:t>Ontario</w:t>
      </w:r>
      <w:r>
        <w:rPr>
          <w:color w:val="000000"/>
          <w:spacing w:val="0"/>
          <w:w w:val="100"/>
          <w:position w:val="0"/>
          <w:shd w:val="clear" w:color="auto" w:fill="auto"/>
        </w:rPr>
        <w:t>非污染土壤中</w:t>
      </w:r>
      <w:r>
        <w:rPr>
          <w:rFonts w:ascii="Times New Roman" w:eastAsia="Times New Roman" w:hAnsi="Times New Roman" w:cs="Times New Roman"/>
          <w:color w:val="000000"/>
          <w:spacing w:val="0"/>
          <w:w w:val="100"/>
          <w:position w:val="0"/>
          <w:sz w:val="18"/>
          <w:szCs w:val="18"/>
          <w:shd w:val="clear" w:color="auto" w:fill="auto"/>
          <w:lang w:val="en-US" w:eastAsia="en-US" w:bidi="en-US"/>
        </w:rPr>
        <w:t>Cd</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Ni</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18"/>
          <w:szCs w:val="18"/>
          <w:shd w:val="clear" w:color="auto" w:fill="auto"/>
          <w:lang w:val="en-US" w:eastAsia="en-US" w:bidi="en-US"/>
        </w:rPr>
        <w:t>Mo</w:t>
      </w:r>
      <w:r>
        <w:rPr>
          <w:color w:val="000000"/>
          <w:spacing w:val="0"/>
          <w:w w:val="100"/>
          <w:position w:val="0"/>
          <w:shd w:val="clear" w:color="auto" w:fill="auto"/>
        </w:rPr>
        <w:t>的</w:t>
      </w:r>
    </w:p>
    <w:p>
      <w:pPr>
        <w:pStyle w:val="Style33"/>
        <w:keepNext w:val="0"/>
        <w:keepLines w:val="0"/>
        <w:widowControl w:val="0"/>
        <w:shd w:val="clear" w:color="auto" w:fill="auto"/>
        <w:bidi w:val="0"/>
        <w:spacing w:before="0" w:after="0" w:line="240" w:lineRule="auto"/>
        <w:ind w:left="0" w:right="0" w:firstLine="0"/>
        <w:jc w:val="left"/>
        <w:rPr>
          <w:sz w:val="14"/>
          <w:szCs w:val="14"/>
        </w:rPr>
      </w:pPr>
      <w:r>
        <w:rPr>
          <w:rFonts w:ascii="MingLiU" w:eastAsia="MingLiU" w:hAnsi="MingLiU" w:cs="MingLiU"/>
          <w:b w:val="0"/>
          <w:bCs w:val="0"/>
          <w:color w:val="000000"/>
          <w:spacing w:val="0"/>
          <w:w w:val="100"/>
          <w:position w:val="0"/>
          <w:sz w:val="14"/>
          <w:szCs w:val="14"/>
          <w:shd w:val="clear" w:color="auto" w:fill="auto"/>
          <w:lang w:val="zh-CN" w:eastAsia="zh-CN" w:bidi="zh-CN"/>
        </w:rPr>
        <w:t>表</w:t>
      </w:r>
      <w:r>
        <w:rPr>
          <w:color w:val="000000"/>
          <w:spacing w:val="0"/>
          <w:w w:val="100"/>
          <w:position w:val="0"/>
          <w:sz w:val="15"/>
          <w:szCs w:val="15"/>
          <w:shd w:val="clear" w:color="auto" w:fill="auto"/>
          <w:lang w:val="zh-CN" w:eastAsia="zh-CN" w:bidi="zh-CN"/>
        </w:rPr>
        <w:t xml:space="preserve">3 </w:t>
      </w:r>
      <w:r>
        <w:rPr>
          <w:rFonts w:ascii="MingLiU" w:eastAsia="MingLiU" w:hAnsi="MingLiU" w:cs="MingLiU"/>
          <w:b w:val="0"/>
          <w:bCs w:val="0"/>
          <w:color w:val="000000"/>
          <w:spacing w:val="0"/>
          <w:w w:val="100"/>
          <w:position w:val="0"/>
          <w:sz w:val="14"/>
          <w:szCs w:val="14"/>
          <w:shd w:val="clear" w:color="auto" w:fill="auto"/>
          <w:lang w:val="zh-CN" w:eastAsia="zh-CN" w:bidi="zh-CN"/>
        </w:rPr>
        <w:t>土壤及地下修复过程中需要优先考虑的一些有机污染物的典型检出极限</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 xml:space="preserve">3 </w:t>
      </w:r>
      <w:r>
        <w:rPr>
          <w:color w:val="000000"/>
          <w:spacing w:val="0"/>
          <w:w w:val="100"/>
          <w:position w:val="0"/>
          <w:shd w:val="clear" w:color="auto" w:fill="auto"/>
          <w:lang w:val="en-US" w:eastAsia="en-US" w:bidi="en-US"/>
        </w:rPr>
        <w:t>Representative limits of organic pollutant detection</w:t>
      </w:r>
    </w:p>
    <w:tbl>
      <w:tblPr>
        <w:tblOverlap w:val="never"/>
        <w:jc w:val="center"/>
        <w:tblLayout w:type="fixed"/>
      </w:tblPr>
      <w:tblGrid>
        <w:gridCol w:w="2923"/>
        <w:gridCol w:w="1013"/>
        <w:gridCol w:w="946"/>
        <w:gridCol w:w="3331"/>
        <w:gridCol w:w="1152"/>
        <w:gridCol w:w="965"/>
      </w:tblGrid>
      <w:tr>
        <w:trPr>
          <w:trHeight w:val="264"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有机污染物</w:t>
            </w:r>
          </w:p>
        </w:tc>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rPr>
                <w:sz w:val="14"/>
                <w:szCs w:val="14"/>
              </w:rPr>
            </w:pPr>
            <w:r>
              <w:rPr>
                <w:color w:val="000000"/>
                <w:spacing w:val="0"/>
                <w:w w:val="100"/>
                <w:position w:val="0"/>
                <w:sz w:val="14"/>
                <w:szCs w:val="14"/>
                <w:shd w:val="clear" w:color="auto" w:fill="auto"/>
                <w:lang w:val="zh-CN" w:eastAsia="zh-CN" w:bidi="zh-CN"/>
              </w:rPr>
              <w:t>土壤</w:t>
            </w:r>
          </w:p>
        </w:tc>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both"/>
              <w:rPr>
                <w:sz w:val="14"/>
                <w:szCs w:val="14"/>
              </w:rPr>
            </w:pPr>
            <w:r>
              <w:rPr>
                <w:color w:val="000000"/>
                <w:spacing w:val="0"/>
                <w:w w:val="100"/>
                <w:position w:val="0"/>
                <w:sz w:val="14"/>
                <w:szCs w:val="14"/>
                <w:shd w:val="clear" w:color="auto" w:fill="auto"/>
                <w:lang w:val="zh-CN" w:eastAsia="zh-CN" w:bidi="zh-CN"/>
              </w:rPr>
              <w:t>地下水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shd w:val="clear" w:color="auto" w:fill="auto"/>
                <w:lang w:val="zh-CN" w:eastAsia="zh-CN" w:bidi="zh-CN"/>
              </w:rPr>
              <w:t>有机污染物</w:t>
            </w:r>
          </w:p>
        </w:tc>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rPr>
                <w:sz w:val="14"/>
                <w:szCs w:val="14"/>
              </w:rPr>
            </w:pPr>
            <w:r>
              <w:rPr>
                <w:color w:val="000000"/>
                <w:spacing w:val="0"/>
                <w:w w:val="100"/>
                <w:position w:val="0"/>
                <w:sz w:val="14"/>
                <w:szCs w:val="14"/>
                <w:shd w:val="clear" w:color="auto" w:fill="auto"/>
                <w:lang w:val="zh-CN" w:eastAsia="zh-CN" w:bidi="zh-CN"/>
              </w:rPr>
              <w:t>土壤</w:t>
            </w:r>
          </w:p>
        </w:tc>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both"/>
              <w:rPr>
                <w:sz w:val="14"/>
                <w:szCs w:val="14"/>
              </w:rPr>
            </w:pPr>
            <w:r>
              <w:rPr>
                <w:color w:val="000000"/>
                <w:spacing w:val="0"/>
                <w:w w:val="100"/>
                <w:position w:val="0"/>
                <w:sz w:val="14"/>
                <w:szCs w:val="14"/>
                <w:shd w:val="clear" w:color="auto" w:fill="auto"/>
                <w:lang w:val="zh-CN" w:eastAsia="zh-CN" w:bidi="zh-CN"/>
              </w:rPr>
              <w:t>地下水</w:t>
            </w:r>
          </w:p>
        </w:tc>
      </w:tr>
      <w:tr>
        <w:trPr>
          <w:trHeight w:val="178"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Organic</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Soil</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Groundwater</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Organic</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6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Soil</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Groundwater</w:t>
            </w:r>
          </w:p>
        </w:tc>
      </w:tr>
      <w:tr>
        <w:trPr>
          <w:trHeight w:val="230"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pollutant</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(mg°kg</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 xml:space="preserve"> 1</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（my</w:t>
            </w:r>
            <w:r>
              <w:rPr>
                <w:color w:val="000000"/>
                <w:spacing w:val="0"/>
                <w:w w:val="100"/>
                <w:position w:val="0"/>
                <w:sz w:val="14"/>
                <w:szCs w:val="14"/>
                <w:shd w:val="clear" w:color="auto" w:fill="auto"/>
                <w:lang w:val="en-US" w:eastAsia="en-US" w:bidi="en-US"/>
              </w:rPr>
              <w:t>「）</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pollutant</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(mg°kg</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 xml:space="preserve"> 1</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(mg^L'</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p>
        </w:tc>
      </w:tr>
      <w:tr>
        <w:trPr>
          <w:trHeight w:val="221"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 xml:space="preserve">危 </w:t>
            </w:r>
            <w:r>
              <w:rPr>
                <w:rFonts w:ascii="Times New Roman" w:eastAsia="Times New Roman" w:hAnsi="Times New Roman" w:cs="Times New Roman"/>
                <w:color w:val="000000"/>
                <w:spacing w:val="0"/>
                <w:w w:val="100"/>
                <w:position w:val="0"/>
                <w:sz w:val="14"/>
                <w:szCs w:val="14"/>
                <w:shd w:val="clear" w:color="auto" w:fill="auto"/>
                <w:lang w:val="en-US" w:eastAsia="en-US" w:bidi="en-US"/>
              </w:rPr>
              <w:t>Acenaphthylene</w:t>
            </w:r>
          </w:p>
        </w:tc>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0.2</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 xml:space="preserve">七氯 </w:t>
            </w:r>
            <w:r>
              <w:rPr>
                <w:rFonts w:ascii="Times New Roman" w:eastAsia="Times New Roman" w:hAnsi="Times New Roman" w:cs="Times New Roman"/>
                <w:color w:val="000000"/>
                <w:spacing w:val="0"/>
                <w:w w:val="100"/>
                <w:position w:val="0"/>
                <w:sz w:val="14"/>
                <w:szCs w:val="14"/>
                <w:shd w:val="clear" w:color="auto" w:fill="auto"/>
                <w:lang w:val="en-US" w:eastAsia="en-US" w:bidi="en-US"/>
              </w:rPr>
              <w:t>Heptachlor</w:t>
            </w:r>
          </w:p>
        </w:tc>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0.05</w:t>
            </w:r>
          </w:p>
        </w:tc>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0.00005</w:t>
            </w:r>
          </w:p>
        </w:tc>
      </w:tr>
      <w:tr>
        <w:trPr>
          <w:trHeight w:val="206"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 xml:space="preserve">丙酮 </w:t>
            </w:r>
            <w:r>
              <w:rPr>
                <w:rFonts w:ascii="Times New Roman" w:eastAsia="Times New Roman" w:hAnsi="Times New Roman" w:cs="Times New Roman"/>
                <w:color w:val="000000"/>
                <w:spacing w:val="0"/>
                <w:w w:val="100"/>
                <w:position w:val="0"/>
                <w:sz w:val="14"/>
                <w:szCs w:val="14"/>
                <w:shd w:val="clear" w:color="auto" w:fill="auto"/>
                <w:lang w:val="en-US" w:eastAsia="en-US" w:bidi="en-US"/>
              </w:rPr>
              <w:t>Acetone</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 xml:space="preserve">环氧七氯 </w:t>
            </w:r>
            <w:r>
              <w:rPr>
                <w:rFonts w:ascii="Times New Roman" w:eastAsia="Times New Roman" w:hAnsi="Times New Roman" w:cs="Times New Roman"/>
                <w:color w:val="000000"/>
                <w:spacing w:val="0"/>
                <w:w w:val="100"/>
                <w:position w:val="0"/>
                <w:sz w:val="14"/>
                <w:szCs w:val="14"/>
                <w:shd w:val="clear" w:color="auto" w:fill="auto"/>
                <w:lang w:val="en-US" w:eastAsia="en-US" w:bidi="en-US"/>
              </w:rPr>
              <w:t>Heptachlor epoxide</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260" w:firstLine="0"/>
              <w:jc w:val="righ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0.005</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0.00005</w:t>
            </w:r>
          </w:p>
        </w:tc>
      </w:tr>
      <w:tr>
        <w:trPr>
          <w:trHeight w:val="202"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丙烯醛</w:t>
            </w:r>
            <w:r>
              <w:rPr>
                <w:rFonts w:ascii="Times New Roman" w:eastAsia="Times New Roman" w:hAnsi="Times New Roman" w:cs="Times New Roman"/>
                <w:color w:val="000000"/>
                <w:spacing w:val="0"/>
                <w:w w:val="100"/>
                <w:position w:val="0"/>
                <w:sz w:val="14"/>
                <w:szCs w:val="14"/>
                <w:shd w:val="clear" w:color="auto" w:fill="auto"/>
                <w:lang w:val="en-US" w:eastAsia="en-US" w:bidi="en-US"/>
              </w:rPr>
              <w:t>Acrolein</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六氯</w:t>
            </w:r>
            <w:r>
              <w:rPr>
                <w:rFonts w:ascii="Times New Roman" w:eastAsia="Times New Roman" w:hAnsi="Times New Roman" w:cs="Times New Roman"/>
                <w:color w:val="000000"/>
                <w:spacing w:val="0"/>
                <w:w w:val="100"/>
                <w:position w:val="0"/>
                <w:sz w:val="14"/>
                <w:szCs w:val="14"/>
                <w:shd w:val="clear" w:color="auto" w:fill="auto"/>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zh-CN" w:eastAsia="zh-CN" w:bidi="zh-CN"/>
              </w:rPr>
              <w:t>3</w:t>
            </w:r>
            <w:r>
              <w:rPr>
                <w:color w:val="000000"/>
                <w:spacing w:val="0"/>
                <w:w w:val="100"/>
                <w:position w:val="0"/>
                <w:sz w:val="14"/>
                <w:szCs w:val="14"/>
                <w:shd w:val="clear" w:color="auto" w:fill="auto"/>
                <w:lang w:val="zh-CN" w:eastAsia="zh-CN" w:bidi="zh-CN"/>
              </w:rPr>
              <w:t xml:space="preserve">-丁二烯 </w:t>
            </w:r>
            <w:r>
              <w:rPr>
                <w:rFonts w:ascii="Times New Roman" w:eastAsia="Times New Roman" w:hAnsi="Times New Roman" w:cs="Times New Roman"/>
                <w:color w:val="000000"/>
                <w:spacing w:val="0"/>
                <w:w w:val="100"/>
                <w:position w:val="0"/>
                <w:sz w:val="14"/>
                <w:szCs w:val="14"/>
                <w:shd w:val="clear" w:color="auto" w:fill="auto"/>
                <w:lang w:val="en-US" w:eastAsia="en-US" w:bidi="en-US"/>
              </w:rPr>
              <w:t>Hexachloro-1,</w:t>
            </w:r>
            <w:r>
              <w:rPr>
                <w:rFonts w:ascii="Times New Roman" w:eastAsia="Times New Roman" w:hAnsi="Times New Roman" w:cs="Times New Roman"/>
                <w:color w:val="000000"/>
                <w:spacing w:val="0"/>
                <w:w w:val="100"/>
                <w:position w:val="0"/>
                <w:sz w:val="14"/>
                <w:szCs w:val="14"/>
                <w:shd w:val="clear" w:color="auto" w:fill="auto"/>
                <w:lang w:val="zh-CN" w:eastAsia="zh-CN" w:bidi="zh-CN"/>
              </w:rPr>
              <w:t>3</w:t>
            </w:r>
            <w:r>
              <w:rPr>
                <w:rFonts w:ascii="Times New Roman" w:eastAsia="Times New Roman" w:hAnsi="Times New Roman" w:cs="Times New Roman"/>
                <w:color w:val="000000"/>
                <w:spacing w:val="0"/>
                <w:w w:val="100"/>
                <w:position w:val="0"/>
                <w:sz w:val="14"/>
                <w:szCs w:val="14"/>
                <w:shd w:val="clear" w:color="auto" w:fill="auto"/>
                <w:lang w:val="en-US" w:eastAsia="en-US" w:bidi="en-US"/>
              </w:rPr>
              <w:t>-butadiene</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0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0.17</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0.01</w:t>
            </w:r>
          </w:p>
        </w:tc>
      </w:tr>
      <w:tr>
        <w:trPr>
          <w:trHeight w:val="216"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 xml:space="preserve">丙烯月青 </w:t>
            </w:r>
            <w:r>
              <w:rPr>
                <w:rFonts w:ascii="Times New Roman" w:eastAsia="Times New Roman" w:hAnsi="Times New Roman" w:cs="Times New Roman"/>
                <w:color w:val="000000"/>
                <w:spacing w:val="0"/>
                <w:w w:val="100"/>
                <w:position w:val="0"/>
                <w:sz w:val="14"/>
                <w:szCs w:val="14"/>
                <w:shd w:val="clear" w:color="auto" w:fill="auto"/>
                <w:lang w:val="en-US" w:eastAsia="en-US" w:bidi="en-US"/>
              </w:rPr>
              <w:t>Acrylonitrile</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 xml:space="preserve">六氯代苯 </w:t>
            </w:r>
            <w:r>
              <w:rPr>
                <w:rFonts w:ascii="Times New Roman" w:eastAsia="Times New Roman" w:hAnsi="Times New Roman" w:cs="Times New Roman"/>
                <w:color w:val="000000"/>
                <w:spacing w:val="0"/>
                <w:w w:val="100"/>
                <w:position w:val="0"/>
                <w:sz w:val="14"/>
                <w:szCs w:val="14"/>
                <w:shd w:val="clear" w:color="auto" w:fill="auto"/>
                <w:lang w:val="en-US" w:eastAsia="en-US" w:bidi="en-US"/>
              </w:rPr>
              <w:t>Hexachlorobenzene</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0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0.17</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0.005</w:t>
            </w:r>
          </w:p>
        </w:tc>
      </w:tr>
      <w:tr>
        <w:trPr>
          <w:trHeight w:val="202"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艾氏剂</w:t>
            </w:r>
            <w:r>
              <w:rPr>
                <w:rFonts w:ascii="Times New Roman" w:eastAsia="Times New Roman" w:hAnsi="Times New Roman" w:cs="Times New Roman"/>
                <w:color w:val="000000"/>
                <w:spacing w:val="0"/>
                <w:w w:val="100"/>
                <w:position w:val="0"/>
                <w:sz w:val="14"/>
                <w:szCs w:val="14"/>
                <w:shd w:val="clear" w:color="auto" w:fill="auto"/>
                <w:lang w:val="en-US" w:eastAsia="en-US" w:bidi="en-US"/>
              </w:rPr>
              <w:t>Aldrin</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0.005</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0.00005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P-666</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0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0.05</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0.0005</w:t>
            </w:r>
          </w:p>
        </w:tc>
      </w:tr>
      <w:tr>
        <w:trPr>
          <w:trHeight w:val="216"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 xml:space="preserve">蔥 </w:t>
            </w:r>
            <w:r>
              <w:rPr>
                <w:rFonts w:ascii="Times New Roman" w:eastAsia="Times New Roman" w:hAnsi="Times New Roman" w:cs="Times New Roman"/>
                <w:color w:val="000000"/>
                <w:spacing w:val="0"/>
                <w:w w:val="100"/>
                <w:position w:val="0"/>
                <w:sz w:val="14"/>
                <w:szCs w:val="14"/>
                <w:shd w:val="clear" w:color="auto" w:fill="auto"/>
                <w:lang w:val="en-US" w:eastAsia="en-US" w:bidi="en-US"/>
              </w:rPr>
              <w:t>Anthracene</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0.17</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 xml:space="preserve">六氯代环戊二烯 </w:t>
            </w:r>
            <w:r>
              <w:rPr>
                <w:rFonts w:ascii="Times New Roman" w:eastAsia="Times New Roman" w:hAnsi="Times New Roman" w:cs="Times New Roman"/>
                <w:color w:val="000000"/>
                <w:spacing w:val="0"/>
                <w:w w:val="100"/>
                <w:position w:val="0"/>
                <w:sz w:val="14"/>
                <w:szCs w:val="14"/>
                <w:shd w:val="clear" w:color="auto" w:fill="auto"/>
                <w:lang w:val="en-US" w:eastAsia="en-US" w:bidi="en-US"/>
              </w:rPr>
              <w:t>Hexachlorocyclopentadiene</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0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0.17</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0.01</w:t>
            </w:r>
          </w:p>
        </w:tc>
      </w:tr>
      <w:tr>
        <w:trPr>
          <w:trHeight w:val="197"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 xml:space="preserve">苯 </w:t>
            </w:r>
            <w:r>
              <w:rPr>
                <w:rFonts w:ascii="Times New Roman" w:eastAsia="Times New Roman" w:hAnsi="Times New Roman" w:cs="Times New Roman"/>
                <w:color w:val="000000"/>
                <w:spacing w:val="0"/>
                <w:w w:val="100"/>
                <w:position w:val="0"/>
                <w:sz w:val="14"/>
                <w:szCs w:val="14"/>
                <w:shd w:val="clear" w:color="auto" w:fill="auto"/>
                <w:lang w:val="en-US" w:eastAsia="en-US" w:bidi="en-US"/>
              </w:rPr>
              <w:t>Benzene</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0.01</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0.0002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 xml:space="preserve">六氯乙烷 </w:t>
            </w:r>
            <w:r>
              <w:rPr>
                <w:rFonts w:ascii="Times New Roman" w:eastAsia="Times New Roman" w:hAnsi="Times New Roman" w:cs="Times New Roman"/>
                <w:color w:val="000000"/>
                <w:spacing w:val="0"/>
                <w:w w:val="100"/>
                <w:position w:val="0"/>
                <w:sz w:val="14"/>
                <w:szCs w:val="14"/>
                <w:shd w:val="clear" w:color="auto" w:fill="auto"/>
                <w:lang w:val="en-US" w:eastAsia="en-US" w:bidi="en-US"/>
              </w:rPr>
              <w:t>Hexachloroethane</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0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0.17</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0.01</w:t>
            </w:r>
          </w:p>
        </w:tc>
      </w:tr>
      <w:tr>
        <w:trPr>
          <w:trHeight w:val="216"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联苯胺</w:t>
            </w:r>
            <w:r>
              <w:rPr>
                <w:rFonts w:ascii="Times New Roman" w:eastAsia="Times New Roman" w:hAnsi="Times New Roman" w:cs="Times New Roman"/>
                <w:color w:val="000000"/>
                <w:spacing w:val="0"/>
                <w:w w:val="100"/>
                <w:position w:val="0"/>
                <w:sz w:val="14"/>
                <w:szCs w:val="14"/>
                <w:shd w:val="clear" w:color="auto" w:fill="auto"/>
                <w:lang w:val="en-US" w:eastAsia="en-US" w:bidi="en-US"/>
              </w:rPr>
              <w:t>Benzidine</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0.17</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苗并</w:t>
            </w:r>
            <w:r>
              <w:rPr>
                <w:rFonts w:ascii="Times New Roman" w:eastAsia="Times New Roman" w:hAnsi="Times New Roman" w:cs="Times New Roman"/>
                <w:color w:val="000000"/>
                <w:spacing w:val="0"/>
                <w:w w:val="100"/>
                <w:position w:val="0"/>
                <w:sz w:val="14"/>
                <w:szCs w:val="14"/>
                <w:shd w:val="clear" w:color="auto" w:fill="auto"/>
                <w:lang w:val="zh-CN" w:eastAsia="zh-CN" w:bidi="zh-CN"/>
              </w:rPr>
              <w:t>(2,</w:t>
            </w:r>
            <w:r>
              <w:rPr>
                <w:rFonts w:ascii="Times New Roman" w:eastAsia="Times New Roman" w:hAnsi="Times New Roman" w:cs="Times New Roman"/>
                <w:color w:val="000000"/>
                <w:spacing w:val="0"/>
                <w:w w:val="100"/>
                <w:position w:val="0"/>
                <w:sz w:val="14"/>
                <w:szCs w:val="14"/>
                <w:shd w:val="clear" w:color="auto" w:fill="auto"/>
                <w:lang w:val="en-US" w:eastAsia="en-US" w:bidi="en-US"/>
              </w:rPr>
              <w:t>3-cd)tE Indeno</w:t>
            </w:r>
            <w:r>
              <w:rPr>
                <w:rFonts w:ascii="Times New Roman" w:eastAsia="Times New Roman" w:hAnsi="Times New Roman" w:cs="Times New Roman"/>
                <w:color w:val="000000"/>
                <w:spacing w:val="0"/>
                <w:w w:val="100"/>
                <w:position w:val="0"/>
                <w:sz w:val="14"/>
                <w:szCs w:val="14"/>
                <w:shd w:val="clear" w:color="auto" w:fill="auto"/>
                <w:lang w:val="zh-CN" w:eastAsia="zh-CN" w:bidi="zh-CN"/>
              </w:rPr>
              <w:t>(2,3</w:t>
            </w:r>
            <w:r>
              <w:rPr>
                <w:rFonts w:ascii="Times New Roman" w:eastAsia="Times New Roman" w:hAnsi="Times New Roman" w:cs="Times New Roman"/>
                <w:color w:val="000000"/>
                <w:spacing w:val="0"/>
                <w:w w:val="100"/>
                <w:position w:val="0"/>
                <w:sz w:val="14"/>
                <w:szCs w:val="14"/>
                <w:shd w:val="clear" w:color="auto" w:fill="auto"/>
                <w:lang w:val="en-US" w:eastAsia="en-US" w:bidi="en-US"/>
              </w:rPr>
              <w:t>-cd)pyrene</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0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0.17</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0.00003</w:t>
            </w:r>
          </w:p>
        </w:tc>
      </w:tr>
      <w:tr>
        <w:trPr>
          <w:trHeight w:val="211"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苯并</w:t>
            </w:r>
            <w:r>
              <w:rPr>
                <w:rFonts w:ascii="Times New Roman" w:eastAsia="Times New Roman" w:hAnsi="Times New Roman" w:cs="Times New Roman"/>
                <w:color w:val="000000"/>
                <w:spacing w:val="0"/>
                <w:w w:val="100"/>
                <w:position w:val="0"/>
                <w:sz w:val="14"/>
                <w:szCs w:val="14"/>
                <w:shd w:val="clear" w:color="auto" w:fill="auto"/>
                <w:lang w:val="en-US" w:eastAsia="en-US" w:bidi="en-US"/>
              </w:rPr>
              <w:t>［a］</w:t>
            </w:r>
            <w:r>
              <w:rPr>
                <w:rFonts w:ascii="SimSun" w:eastAsia="SimSun" w:hAnsi="SimSun" w:cs="SimSun"/>
                <w:i/>
                <w:iCs/>
                <w:color w:val="000000"/>
                <w:spacing w:val="0"/>
                <w:w w:val="100"/>
                <w:position w:val="0"/>
                <w:sz w:val="15"/>
                <w:szCs w:val="15"/>
                <w:shd w:val="clear" w:color="auto" w:fill="auto"/>
                <w:lang w:val="zh-CN" w:eastAsia="zh-CN" w:bidi="zh-CN"/>
              </w:rPr>
              <w:t>蔥</w:t>
            </w:r>
            <w:r>
              <w:rPr>
                <w:rFonts w:ascii="Times New Roman" w:eastAsia="Times New Roman" w:hAnsi="Times New Roman" w:cs="Times New Roman"/>
                <w:color w:val="000000"/>
                <w:spacing w:val="0"/>
                <w:w w:val="100"/>
                <w:position w:val="0"/>
                <w:sz w:val="14"/>
                <w:szCs w:val="14"/>
                <w:shd w:val="clear" w:color="auto" w:fill="auto"/>
                <w:lang w:val="zh-CN" w:eastAsia="zh-CN" w:bidi="zh-CN"/>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Benzo (a )anthracene</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0.17</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0.00001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shd w:val="clear" w:color="auto" w:fill="auto"/>
                <w:lang w:val="zh-CN" w:eastAsia="zh-CN" w:bidi="zh-CN"/>
              </w:rPr>
              <w:t>异佛尔酮</w:t>
            </w:r>
            <w:r>
              <w:rPr>
                <w:rFonts w:ascii="Times New Roman" w:eastAsia="Times New Roman" w:hAnsi="Times New Roman" w:cs="Times New Roman"/>
                <w:color w:val="000000"/>
                <w:spacing w:val="0"/>
                <w:w w:val="100"/>
                <w:position w:val="0"/>
                <w:sz w:val="14"/>
                <w:szCs w:val="14"/>
                <w:shd w:val="clear" w:color="auto" w:fill="auto"/>
                <w:lang w:val="en-US" w:eastAsia="en-US" w:bidi="en-US"/>
              </w:rPr>
              <w:t>Isophorone</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0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0.17</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0.01</w:t>
            </w:r>
          </w:p>
        </w:tc>
      </w:tr>
      <w:tr>
        <w:trPr>
          <w:trHeight w:val="206"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苯并</w:t>
            </w:r>
            <w:r>
              <w:rPr>
                <w:rFonts w:ascii="Times New Roman" w:eastAsia="Times New Roman" w:hAnsi="Times New Roman" w:cs="Times New Roman"/>
                <w:color w:val="000000"/>
                <w:spacing w:val="0"/>
                <w:w w:val="100"/>
                <w:position w:val="0"/>
                <w:sz w:val="14"/>
                <w:szCs w:val="14"/>
                <w:shd w:val="clear" w:color="auto" w:fill="auto"/>
                <w:lang w:val="en-US" w:eastAsia="en-US" w:bidi="en-US"/>
              </w:rPr>
              <w:t>［a］</w:t>
            </w:r>
            <w:r>
              <w:rPr>
                <w:color w:val="000000"/>
                <w:spacing w:val="0"/>
                <w:w w:val="100"/>
                <w:position w:val="0"/>
                <w:sz w:val="14"/>
                <w:szCs w:val="14"/>
                <w:shd w:val="clear" w:color="auto" w:fill="auto"/>
                <w:lang w:val="zh-CN" w:eastAsia="zh-CN" w:bidi="zh-CN"/>
              </w:rPr>
              <w:t xml:space="preserve">陀 </w:t>
            </w:r>
            <w:r>
              <w:rPr>
                <w:rFonts w:ascii="Times New Roman" w:eastAsia="Times New Roman" w:hAnsi="Times New Roman" w:cs="Times New Roman"/>
                <w:color w:val="000000"/>
                <w:spacing w:val="0"/>
                <w:w w:val="100"/>
                <w:position w:val="0"/>
                <w:sz w:val="14"/>
                <w:szCs w:val="14"/>
                <w:shd w:val="clear" w:color="auto" w:fill="auto"/>
                <w:lang w:val="en-US" w:eastAsia="en-US" w:bidi="en-US"/>
              </w:rPr>
              <w:t>Benzo (a )pyrene</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0.17</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0.00001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shd w:val="clear" w:color="auto" w:fill="auto"/>
                <w:lang w:val="zh-CN" w:eastAsia="zh-CN" w:bidi="zh-CN"/>
              </w:rPr>
              <w:t xml:space="preserve">高丙体 </w:t>
            </w:r>
            <w:r>
              <w:rPr>
                <w:rFonts w:ascii="Times New Roman" w:eastAsia="Times New Roman" w:hAnsi="Times New Roman" w:cs="Times New Roman"/>
                <w:color w:val="000000"/>
                <w:spacing w:val="0"/>
                <w:w w:val="100"/>
                <w:position w:val="0"/>
                <w:sz w:val="14"/>
                <w:szCs w:val="14"/>
                <w:shd w:val="clear" w:color="auto" w:fill="auto"/>
                <w:lang w:val="zh-CN" w:eastAsia="zh-CN" w:bidi="zh-CN"/>
              </w:rPr>
              <w:t xml:space="preserve">666 </w:t>
            </w:r>
            <w:r>
              <w:rPr>
                <w:rFonts w:ascii="Times New Roman" w:eastAsia="Times New Roman" w:hAnsi="Times New Roman" w:cs="Times New Roman"/>
                <w:color w:val="000000"/>
                <w:spacing w:val="0"/>
                <w:w w:val="100"/>
                <w:position w:val="0"/>
                <w:sz w:val="14"/>
                <w:szCs w:val="14"/>
                <w:shd w:val="clear" w:color="auto" w:fill="auto"/>
                <w:lang w:val="en-US" w:eastAsia="en-US" w:bidi="en-US"/>
              </w:rPr>
              <w:t>Lindane</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260" w:firstLine="0"/>
              <w:jc w:val="righ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0.005</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0.00005</w:t>
            </w:r>
          </w:p>
        </w:tc>
      </w:tr>
      <w:tr>
        <w:trPr>
          <w:trHeight w:val="197"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苯并</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b］</w:t>
            </w:r>
            <w:r>
              <w:rPr>
                <w:color w:val="000000"/>
                <w:spacing w:val="0"/>
                <w:w w:val="100"/>
                <w:position w:val="0"/>
                <w:sz w:val="14"/>
                <w:szCs w:val="14"/>
                <w:shd w:val="clear" w:color="auto" w:fill="auto"/>
                <w:lang w:val="zh-CN" w:eastAsia="zh-CN" w:bidi="zh-CN"/>
              </w:rPr>
              <w:t xml:space="preserve">荧蔥 </w:t>
            </w:r>
            <w:r>
              <w:rPr>
                <w:rFonts w:ascii="Times New Roman" w:eastAsia="Times New Roman" w:hAnsi="Times New Roman" w:cs="Times New Roman"/>
                <w:color w:val="000000"/>
                <w:spacing w:val="0"/>
                <w:w w:val="100"/>
                <w:position w:val="0"/>
                <w:sz w:val="14"/>
                <w:szCs w:val="14"/>
                <w:shd w:val="clear" w:color="auto" w:fill="auto"/>
                <w:lang w:val="en-US" w:eastAsia="en-US" w:bidi="en-US"/>
              </w:rPr>
              <w:t>Benzo (b )fluoranthene</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0.17</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0.00001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shd w:val="clear" w:color="auto" w:fill="auto"/>
                <w:lang w:val="zh-CN" w:eastAsia="zh-CN" w:bidi="zh-CN"/>
              </w:rPr>
              <w:t>马拉硫磷</w:t>
            </w:r>
            <w:r>
              <w:rPr>
                <w:rFonts w:ascii="Times New Roman" w:eastAsia="Times New Roman" w:hAnsi="Times New Roman" w:cs="Times New Roman"/>
                <w:color w:val="000000"/>
                <w:spacing w:val="0"/>
                <w:w w:val="100"/>
                <w:position w:val="0"/>
                <w:sz w:val="14"/>
                <w:szCs w:val="14"/>
                <w:shd w:val="clear" w:color="auto" w:fill="auto"/>
                <w:lang w:val="en-US" w:eastAsia="en-US" w:bidi="en-US"/>
              </w:rPr>
              <w:t>Malathion</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0.0005</w:t>
            </w:r>
          </w:p>
        </w:tc>
      </w:tr>
      <w:tr>
        <w:trPr>
          <w:trHeight w:val="216" w:hRule="exact"/>
        </w:trPr>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苯并</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k］</w:t>
            </w:r>
            <w:r>
              <w:rPr>
                <w:color w:val="000000"/>
                <w:spacing w:val="0"/>
                <w:w w:val="100"/>
                <w:position w:val="0"/>
                <w:sz w:val="14"/>
                <w:szCs w:val="14"/>
                <w:shd w:val="clear" w:color="auto" w:fill="auto"/>
                <w:lang w:val="zh-CN" w:eastAsia="zh-CN" w:bidi="zh-CN"/>
              </w:rPr>
              <w:t xml:space="preserve">荧蔥 </w:t>
            </w:r>
            <w:r>
              <w:rPr>
                <w:rFonts w:ascii="Times New Roman" w:eastAsia="Times New Roman" w:hAnsi="Times New Roman" w:cs="Times New Roman"/>
                <w:color w:val="000000"/>
                <w:spacing w:val="0"/>
                <w:w w:val="100"/>
                <w:position w:val="0"/>
                <w:sz w:val="14"/>
                <w:szCs w:val="14"/>
                <w:shd w:val="clear" w:color="auto" w:fill="auto"/>
                <w:lang w:val="en-US" w:eastAsia="en-US" w:bidi="en-US"/>
              </w:rPr>
              <w:t>Benzo (k)fluoranthene</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0.17</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0.00001</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shd w:val="clear" w:color="auto" w:fill="auto"/>
                <w:lang w:val="zh-CN" w:eastAsia="zh-CN" w:bidi="zh-CN"/>
              </w:rPr>
              <w:t xml:space="preserve">甲基乙基酮 </w:t>
            </w:r>
            <w:r>
              <w:rPr>
                <w:rFonts w:ascii="Times New Roman" w:eastAsia="Times New Roman" w:hAnsi="Times New Roman" w:cs="Times New Roman"/>
                <w:color w:val="000000"/>
                <w:spacing w:val="0"/>
                <w:w w:val="100"/>
                <w:position w:val="0"/>
                <w:sz w:val="14"/>
                <w:szCs w:val="14"/>
                <w:shd w:val="clear" w:color="auto" w:fill="auto"/>
                <w:lang w:val="en-US" w:eastAsia="en-US" w:bidi="en-US"/>
              </w:rPr>
              <w:t>Methyl ethyl ketone</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0.01</w:t>
            </w:r>
          </w:p>
        </w:tc>
      </w:tr>
      <w:tr>
        <w:trPr>
          <w:trHeight w:val="211"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 xml:space="preserve">苯甲醇 </w:t>
            </w:r>
            <w:r>
              <w:rPr>
                <w:rFonts w:ascii="Times New Roman" w:eastAsia="Times New Roman" w:hAnsi="Times New Roman" w:cs="Times New Roman"/>
                <w:color w:val="000000"/>
                <w:spacing w:val="0"/>
                <w:w w:val="100"/>
                <w:position w:val="0"/>
                <w:sz w:val="14"/>
                <w:szCs w:val="14"/>
                <w:shd w:val="clear" w:color="auto" w:fill="auto"/>
                <w:lang w:val="en-US" w:eastAsia="en-US" w:bidi="en-US"/>
              </w:rPr>
              <w:t>Benzyl alcohol</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0.07</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shd w:val="clear" w:color="auto" w:fill="auto"/>
                <w:lang w:val="zh-CN" w:eastAsia="zh-CN" w:bidi="zh-CN"/>
              </w:rPr>
              <w:t>甲基对硫磷</w:t>
            </w:r>
            <w:r>
              <w:rPr>
                <w:rFonts w:ascii="Times New Roman" w:eastAsia="Times New Roman" w:hAnsi="Times New Roman" w:cs="Times New Roman"/>
                <w:color w:val="000000"/>
                <w:spacing w:val="0"/>
                <w:w w:val="100"/>
                <w:position w:val="0"/>
                <w:sz w:val="14"/>
                <w:szCs w:val="14"/>
                <w:shd w:val="clear" w:color="auto" w:fill="auto"/>
                <w:lang w:val="en-US" w:eastAsia="en-US" w:bidi="en-US"/>
              </w:rPr>
              <w:t>Methyl parathion</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260" w:firstLine="0"/>
              <w:jc w:val="righ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0.003</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0.0005</w:t>
            </w:r>
          </w:p>
        </w:tc>
      </w:tr>
      <w:tr>
        <w:trPr>
          <w:trHeight w:val="206"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 xml:space="preserve">三漠甲烷 </w:t>
            </w:r>
            <w:r>
              <w:rPr>
                <w:rFonts w:ascii="Times New Roman" w:eastAsia="Times New Roman" w:hAnsi="Times New Roman" w:cs="Times New Roman"/>
                <w:color w:val="000000"/>
                <w:spacing w:val="0"/>
                <w:w w:val="100"/>
                <w:position w:val="0"/>
                <w:sz w:val="14"/>
                <w:szCs w:val="14"/>
                <w:shd w:val="clear" w:color="auto" w:fill="auto"/>
                <w:lang w:val="en-US" w:eastAsia="en-US" w:bidi="en-US"/>
              </w:rPr>
              <w:t>Bromoform</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0.01</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0.0002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shd w:val="clear" w:color="auto" w:fill="auto"/>
                <w:lang w:val="zh-CN" w:eastAsia="zh-CN" w:bidi="zh-CN"/>
              </w:rPr>
              <w:t xml:space="preserve">甲基叔丁基酥 </w:t>
            </w:r>
            <w:r>
              <w:rPr>
                <w:rFonts w:ascii="Times New Roman" w:eastAsia="Times New Roman" w:hAnsi="Times New Roman" w:cs="Times New Roman"/>
                <w:color w:val="000000"/>
                <w:spacing w:val="0"/>
                <w:w w:val="100"/>
                <w:position w:val="0"/>
                <w:sz w:val="14"/>
                <w:szCs w:val="14"/>
                <w:shd w:val="clear" w:color="auto" w:fill="auto"/>
                <w:lang w:val="en-US" w:eastAsia="en-US" w:bidi="en-US"/>
              </w:rPr>
              <w:t>Methyl tert-butyl ether</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0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0.25</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0.0025</w:t>
            </w:r>
          </w:p>
        </w:tc>
      </w:tr>
      <w:tr>
        <w:trPr>
          <w:trHeight w:val="197"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漠代甲烷</w:t>
            </w:r>
            <w:r>
              <w:rPr>
                <w:rFonts w:ascii="Times New Roman" w:eastAsia="Times New Roman" w:hAnsi="Times New Roman" w:cs="Times New Roman"/>
                <w:color w:val="000000"/>
                <w:spacing w:val="0"/>
                <w:w w:val="100"/>
                <w:position w:val="0"/>
                <w:sz w:val="14"/>
                <w:szCs w:val="14"/>
                <w:shd w:val="clear" w:color="auto" w:fill="auto"/>
                <w:lang w:val="en-US" w:eastAsia="en-US" w:bidi="en-US"/>
              </w:rPr>
              <w:t>Bromomethane</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0.01</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0.0002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shd w:val="clear" w:color="auto" w:fill="auto"/>
                <w:lang w:val="zh-CN" w:eastAsia="zh-CN" w:bidi="zh-CN"/>
              </w:rPr>
              <w:t>正己烷</w:t>
            </w:r>
            <w:r>
              <w:rPr>
                <w:rFonts w:ascii="Times New Roman" w:eastAsia="Times New Roman" w:hAnsi="Times New Roman" w:cs="Times New Roman"/>
                <w:color w:val="000000"/>
                <w:spacing w:val="0"/>
                <w:w w:val="100"/>
                <w:position w:val="0"/>
                <w:sz w:val="14"/>
                <w:szCs w:val="14"/>
                <w:shd w:val="clear" w:color="auto" w:fill="auto"/>
                <w:lang w:val="en-US" w:eastAsia="en-US" w:bidi="en-US"/>
              </w:rPr>
              <w:t>n-Hexane</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0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0.05</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0.005</w:t>
            </w:r>
          </w:p>
        </w:tc>
      </w:tr>
      <w:tr>
        <w:trPr>
          <w:trHeight w:val="221"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 xml:space="preserve">二硫化碳 </w:t>
            </w:r>
            <w:r>
              <w:rPr>
                <w:rFonts w:ascii="Times New Roman" w:eastAsia="Times New Roman" w:hAnsi="Times New Roman" w:cs="Times New Roman"/>
                <w:color w:val="000000"/>
                <w:spacing w:val="0"/>
                <w:w w:val="100"/>
                <w:position w:val="0"/>
                <w:sz w:val="14"/>
                <w:szCs w:val="14"/>
                <w:shd w:val="clear" w:color="auto" w:fill="auto"/>
                <w:lang w:val="en-US" w:eastAsia="en-US" w:bidi="en-US"/>
              </w:rPr>
              <w:t>Carbon disulfide</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0.05</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N-</w:t>
            </w:r>
            <w:r>
              <w:rPr>
                <w:color w:val="000000"/>
                <w:spacing w:val="0"/>
                <w:w w:val="100"/>
                <w:position w:val="0"/>
                <w:sz w:val="14"/>
                <w:szCs w:val="14"/>
                <w:shd w:val="clear" w:color="auto" w:fill="auto"/>
                <w:lang w:val="zh-CN" w:eastAsia="zh-CN" w:bidi="zh-CN"/>
              </w:rPr>
              <w:t xml:space="preserve">亚硝基二甲基苯胺 </w:t>
            </w:r>
            <w:r>
              <w:rPr>
                <w:rFonts w:ascii="Times New Roman" w:eastAsia="Times New Roman" w:hAnsi="Times New Roman" w:cs="Times New Roman"/>
                <w:color w:val="000000"/>
                <w:spacing w:val="0"/>
                <w:w w:val="100"/>
                <w:position w:val="0"/>
                <w:sz w:val="14"/>
                <w:szCs w:val="14"/>
                <w:shd w:val="clear" w:color="auto" w:fill="auto"/>
                <w:lang w:val="en-US" w:eastAsia="en-US" w:bidi="en-US"/>
              </w:rPr>
              <w:t>N-Nitrosodimethylamine</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0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0.17</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0.005</w:t>
            </w:r>
          </w:p>
        </w:tc>
      </w:tr>
      <w:tr>
        <w:trPr>
          <w:trHeight w:val="206"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 xml:space="preserve">四氯化碳 </w:t>
            </w:r>
            <w:r>
              <w:rPr>
                <w:rFonts w:ascii="Times New Roman" w:eastAsia="Times New Roman" w:hAnsi="Times New Roman" w:cs="Times New Roman"/>
                <w:color w:val="000000"/>
                <w:spacing w:val="0"/>
                <w:w w:val="100"/>
                <w:position w:val="0"/>
                <w:sz w:val="14"/>
                <w:szCs w:val="14"/>
                <w:shd w:val="clear" w:color="auto" w:fill="auto"/>
                <w:lang w:val="en-US" w:eastAsia="en-US" w:bidi="en-US"/>
              </w:rPr>
              <w:t>Carbon tetrachloride</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0.01</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0.0002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N-</w:t>
            </w:r>
            <w:r>
              <w:rPr>
                <w:color w:val="000000"/>
                <w:spacing w:val="0"/>
                <w:w w:val="100"/>
                <w:position w:val="0"/>
                <w:sz w:val="14"/>
                <w:szCs w:val="14"/>
                <w:shd w:val="clear" w:color="auto" w:fill="auto"/>
                <w:lang w:val="zh-CN" w:eastAsia="zh-CN" w:bidi="zh-CN"/>
              </w:rPr>
              <w:t xml:space="preserve">亚硝基毗咯烷 </w:t>
            </w:r>
            <w:r>
              <w:rPr>
                <w:rFonts w:ascii="Times New Roman" w:eastAsia="Times New Roman" w:hAnsi="Times New Roman" w:cs="Times New Roman"/>
                <w:color w:val="000000"/>
                <w:spacing w:val="0"/>
                <w:w w:val="100"/>
                <w:position w:val="0"/>
                <w:sz w:val="14"/>
                <w:szCs w:val="14"/>
                <w:shd w:val="clear" w:color="auto" w:fill="auto"/>
                <w:lang w:val="en-US" w:eastAsia="en-US" w:bidi="en-US"/>
              </w:rPr>
              <w:t>N-Nitrosopyrrolidine</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0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0.17</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0.01</w:t>
            </w:r>
          </w:p>
        </w:tc>
      </w:tr>
      <w:tr>
        <w:trPr>
          <w:trHeight w:val="206"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按基化物</w:t>
            </w:r>
            <w:r>
              <w:rPr>
                <w:rFonts w:ascii="Times New Roman" w:eastAsia="Times New Roman" w:hAnsi="Times New Roman" w:cs="Times New Roman"/>
                <w:color w:val="000000"/>
                <w:spacing w:val="0"/>
                <w:w w:val="100"/>
                <w:position w:val="0"/>
                <w:sz w:val="14"/>
                <w:szCs w:val="14"/>
                <w:shd w:val="clear" w:color="auto" w:fill="auto"/>
                <w:lang w:val="en-US" w:eastAsia="en-US" w:bidi="en-US"/>
              </w:rPr>
              <w:t>Carboxin</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1.0</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shd w:val="clear" w:color="auto" w:fill="auto"/>
                <w:lang w:val="zh-CN" w:eastAsia="zh-CN" w:bidi="zh-CN"/>
              </w:rPr>
              <w:t xml:space="preserve">并四苯 </w:t>
            </w:r>
            <w:r>
              <w:rPr>
                <w:rFonts w:ascii="Times New Roman" w:eastAsia="Times New Roman" w:hAnsi="Times New Roman" w:cs="Times New Roman"/>
                <w:color w:val="000000"/>
                <w:spacing w:val="0"/>
                <w:w w:val="100"/>
                <w:position w:val="0"/>
                <w:sz w:val="14"/>
                <w:szCs w:val="14"/>
                <w:shd w:val="clear" w:color="auto" w:fill="auto"/>
                <w:lang w:val="en-US" w:eastAsia="en-US" w:bidi="en-US"/>
              </w:rPr>
              <w:t>Naphthalene</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0.2</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0.0003</w:t>
            </w:r>
          </w:p>
        </w:tc>
      </w:tr>
      <w:tr>
        <w:trPr>
          <w:trHeight w:val="202"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 xml:space="preserve">氯丹 </w:t>
            </w:r>
            <w:r>
              <w:rPr>
                <w:rFonts w:ascii="Times New Roman" w:eastAsia="Times New Roman" w:hAnsi="Times New Roman" w:cs="Times New Roman"/>
                <w:color w:val="000000"/>
                <w:spacing w:val="0"/>
                <w:w w:val="100"/>
                <w:position w:val="0"/>
                <w:sz w:val="14"/>
                <w:szCs w:val="14"/>
                <w:shd w:val="clear" w:color="auto" w:fill="auto"/>
                <w:lang w:val="en-US" w:eastAsia="en-US" w:bidi="en-US"/>
              </w:rPr>
              <w:t>Chlordane</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0.05</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0.0005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shd w:val="clear" w:color="auto" w:fill="auto"/>
                <w:lang w:val="zh-CN" w:eastAsia="zh-CN" w:bidi="zh-CN"/>
              </w:rPr>
              <w:t xml:space="preserve">硝基苯 </w:t>
            </w:r>
            <w:r>
              <w:rPr>
                <w:rFonts w:ascii="Times New Roman" w:eastAsia="Times New Roman" w:hAnsi="Times New Roman" w:cs="Times New Roman"/>
                <w:color w:val="000000"/>
                <w:spacing w:val="0"/>
                <w:w w:val="100"/>
                <w:position w:val="0"/>
                <w:sz w:val="14"/>
                <w:szCs w:val="14"/>
                <w:shd w:val="clear" w:color="auto" w:fill="auto"/>
                <w:lang w:val="en-US" w:eastAsia="en-US" w:bidi="en-US"/>
              </w:rPr>
              <w:t>Nitrobenzene</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0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0.17</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0.0005</w:t>
            </w:r>
          </w:p>
        </w:tc>
      </w:tr>
      <w:tr>
        <w:trPr>
          <w:trHeight w:val="206"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 xml:space="preserve">氯苯 </w:t>
            </w:r>
            <w:r>
              <w:rPr>
                <w:rFonts w:ascii="Times New Roman" w:eastAsia="Times New Roman" w:hAnsi="Times New Roman" w:cs="Times New Roman"/>
                <w:color w:val="000000"/>
                <w:spacing w:val="0"/>
                <w:w w:val="100"/>
                <w:position w:val="0"/>
                <w:sz w:val="14"/>
                <w:szCs w:val="14"/>
                <w:shd w:val="clear" w:color="auto" w:fill="auto"/>
                <w:lang w:val="en-US" w:eastAsia="en-US" w:bidi="en-US"/>
              </w:rPr>
              <w:t>Chlorobenzene</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0.01</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0.0002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o-</w:t>
            </w:r>
            <w:r>
              <w:rPr>
                <w:color w:val="000000"/>
                <w:spacing w:val="0"/>
                <w:w w:val="100"/>
                <w:position w:val="0"/>
                <w:sz w:val="14"/>
                <w:szCs w:val="14"/>
                <w:shd w:val="clear" w:color="auto" w:fill="auto"/>
                <w:lang w:val="zh-CN" w:eastAsia="zh-CN" w:bidi="zh-CN"/>
              </w:rPr>
              <w:t xml:space="preserve">氯甲苯 </w:t>
            </w:r>
            <w:r>
              <w:rPr>
                <w:rFonts w:ascii="Times New Roman" w:eastAsia="Times New Roman" w:hAnsi="Times New Roman" w:cs="Times New Roman"/>
                <w:color w:val="000000"/>
                <w:spacing w:val="0"/>
                <w:w w:val="100"/>
                <w:position w:val="0"/>
                <w:sz w:val="14"/>
                <w:szCs w:val="14"/>
                <w:shd w:val="clear" w:color="auto" w:fill="auto"/>
                <w:lang w:val="en-US" w:eastAsia="en-US" w:bidi="en-US"/>
              </w:rPr>
              <w:t>o-Chlorotoluene</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0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0.05</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0.0005</w:t>
            </w:r>
          </w:p>
        </w:tc>
      </w:tr>
      <w:tr>
        <w:trPr>
          <w:trHeight w:val="211"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 xml:space="preserve">氯仿 </w:t>
            </w:r>
            <w:r>
              <w:rPr>
                <w:rFonts w:ascii="Times New Roman" w:eastAsia="Times New Roman" w:hAnsi="Times New Roman" w:cs="Times New Roman"/>
                <w:color w:val="000000"/>
                <w:spacing w:val="0"/>
                <w:w w:val="100"/>
                <w:position w:val="0"/>
                <w:sz w:val="14"/>
                <w:szCs w:val="14"/>
                <w:shd w:val="clear" w:color="auto" w:fill="auto"/>
                <w:lang w:val="en-US" w:eastAsia="en-US" w:bidi="en-US"/>
              </w:rPr>
              <w:t>Chloroform</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0.01</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0.0002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shd w:val="clear" w:color="auto" w:fill="auto"/>
                <w:lang w:val="zh-CN" w:eastAsia="zh-CN" w:bidi="zh-CN"/>
              </w:rPr>
              <w:t xml:space="preserve">草胺酰 </w:t>
            </w:r>
            <w:r>
              <w:rPr>
                <w:rFonts w:ascii="Times New Roman" w:eastAsia="Times New Roman" w:hAnsi="Times New Roman" w:cs="Times New Roman"/>
                <w:color w:val="000000"/>
                <w:spacing w:val="0"/>
                <w:w w:val="100"/>
                <w:position w:val="0"/>
                <w:sz w:val="14"/>
                <w:szCs w:val="14"/>
                <w:shd w:val="clear" w:color="auto" w:fill="auto"/>
                <w:lang w:val="en-US" w:eastAsia="en-US" w:bidi="en-US"/>
              </w:rPr>
              <w:t>Oxamyl (vydate)</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0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0.83</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0.001</w:t>
            </w:r>
          </w:p>
        </w:tc>
      </w:tr>
      <w:tr>
        <w:trPr>
          <w:trHeight w:val="206"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 xml:space="preserve">氯代甲烷 </w:t>
            </w:r>
            <w:r>
              <w:rPr>
                <w:rFonts w:ascii="Times New Roman" w:eastAsia="Times New Roman" w:hAnsi="Times New Roman" w:cs="Times New Roman"/>
                <w:color w:val="000000"/>
                <w:spacing w:val="0"/>
                <w:w w:val="100"/>
                <w:position w:val="0"/>
                <w:sz w:val="14"/>
                <w:szCs w:val="14"/>
                <w:shd w:val="clear" w:color="auto" w:fill="auto"/>
                <w:lang w:val="en-US" w:eastAsia="en-US" w:bidi="en-US"/>
              </w:rPr>
              <w:t>Chloromethane</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0.01</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0.0002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shd w:val="clear" w:color="auto" w:fill="auto"/>
                <w:lang w:val="zh-CN" w:eastAsia="zh-CN" w:bidi="zh-CN"/>
              </w:rPr>
              <w:t>对硫磷</w:t>
            </w:r>
            <w:r>
              <w:rPr>
                <w:rFonts w:ascii="Times New Roman" w:eastAsia="Times New Roman" w:hAnsi="Times New Roman" w:cs="Times New Roman"/>
                <w:color w:val="000000"/>
                <w:spacing w:val="0"/>
                <w:w w:val="100"/>
                <w:position w:val="0"/>
                <w:sz w:val="14"/>
                <w:szCs w:val="14"/>
                <w:shd w:val="clear" w:color="auto" w:fill="auto"/>
                <w:lang w:val="en-US" w:eastAsia="en-US" w:bidi="en-US"/>
              </w:rPr>
              <w:t>Parathion</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0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0.03</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0.0005</w:t>
            </w:r>
          </w:p>
        </w:tc>
      </w:tr>
      <w:tr>
        <w:trPr>
          <w:trHeight w:val="216"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2</w:t>
            </w:r>
            <w:r>
              <w:rPr>
                <w:color w:val="000000"/>
                <w:spacing w:val="0"/>
                <w:w w:val="100"/>
                <w:position w:val="0"/>
                <w:sz w:val="14"/>
                <w:szCs w:val="14"/>
                <w:shd w:val="clear" w:color="auto" w:fill="auto"/>
                <w:lang w:val="zh-CN" w:eastAsia="zh-CN" w:bidi="zh-CN"/>
              </w:rPr>
              <w:t xml:space="preserve">-氯酚 </w:t>
            </w:r>
            <w:r>
              <w:rPr>
                <w:rFonts w:ascii="Times New Roman" w:eastAsia="Times New Roman" w:hAnsi="Times New Roman" w:cs="Times New Roman"/>
                <w:color w:val="000000"/>
                <w:spacing w:val="0"/>
                <w:w w:val="100"/>
                <w:position w:val="0"/>
                <w:sz w:val="14"/>
                <w:szCs w:val="14"/>
                <w:shd w:val="clear" w:color="auto" w:fill="auto"/>
                <w:lang w:val="en-US" w:eastAsia="en-US" w:bidi="en-US"/>
              </w:rPr>
              <w:t>2-Chloropheol</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0.3</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shd w:val="clear" w:color="auto" w:fill="auto"/>
                <w:lang w:val="zh-CN" w:eastAsia="zh-CN" w:bidi="zh-CN"/>
              </w:rPr>
              <w:t xml:space="preserve">五氯酚 </w:t>
            </w:r>
            <w:r>
              <w:rPr>
                <w:rFonts w:ascii="Times New Roman" w:eastAsia="Times New Roman" w:hAnsi="Times New Roman" w:cs="Times New Roman"/>
                <w:color w:val="000000"/>
                <w:spacing w:val="0"/>
                <w:w w:val="100"/>
                <w:position w:val="0"/>
                <w:sz w:val="14"/>
                <w:szCs w:val="14"/>
                <w:shd w:val="clear" w:color="auto" w:fill="auto"/>
                <w:lang w:val="en-US" w:eastAsia="en-US" w:bidi="en-US"/>
              </w:rPr>
              <w:t>Pentachlorophenol</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2.0</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0.01</w:t>
            </w:r>
          </w:p>
        </w:tc>
      </w:tr>
      <w:tr>
        <w:trPr>
          <w:trHeight w:val="202"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二并苯</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h］</w:t>
            </w:r>
            <w:r>
              <w:rPr>
                <w:color w:val="000000"/>
                <w:spacing w:val="0"/>
                <w:w w:val="100"/>
                <w:position w:val="0"/>
                <w:sz w:val="14"/>
                <w:szCs w:val="14"/>
                <w:shd w:val="clear" w:color="auto" w:fill="auto"/>
                <w:lang w:val="zh-CN" w:eastAsia="zh-CN" w:bidi="zh-CN"/>
              </w:rPr>
              <w:t xml:space="preserve">蔥 </w:t>
            </w:r>
            <w:r>
              <w:rPr>
                <w:rFonts w:ascii="Times New Roman" w:eastAsia="Times New Roman" w:hAnsi="Times New Roman" w:cs="Times New Roman"/>
                <w:color w:val="000000"/>
                <w:spacing w:val="0"/>
                <w:w w:val="100"/>
                <w:position w:val="0"/>
                <w:sz w:val="14"/>
                <w:szCs w:val="14"/>
                <w:shd w:val="clear" w:color="auto" w:fill="auto"/>
                <w:lang w:val="en-US" w:eastAsia="en-US" w:bidi="en-US"/>
              </w:rPr>
              <w:t>dibenzo (a, h )anthracene</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0.2</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0.0001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shd w:val="clear" w:color="auto" w:fill="auto"/>
                <w:lang w:val="zh-CN" w:eastAsia="zh-CN" w:bidi="zh-CN"/>
              </w:rPr>
              <w:t xml:space="preserve">酚 </w:t>
            </w:r>
            <w:r>
              <w:rPr>
                <w:rFonts w:ascii="Times New Roman" w:eastAsia="Times New Roman" w:hAnsi="Times New Roman" w:cs="Times New Roman"/>
                <w:color w:val="000000"/>
                <w:spacing w:val="0"/>
                <w:w w:val="100"/>
                <w:position w:val="0"/>
                <w:sz w:val="14"/>
                <w:szCs w:val="14"/>
                <w:shd w:val="clear" w:color="auto" w:fill="auto"/>
                <w:lang w:val="en-US" w:eastAsia="en-US" w:bidi="en-US"/>
              </w:rPr>
              <w:t>Phenol</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6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0.3</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0.005</w:t>
            </w:r>
          </w:p>
        </w:tc>
      </w:tr>
      <w:tr>
        <w:trPr>
          <w:trHeight w:val="211"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 xml:space="preserve">二漠氯甲烷 </w:t>
            </w:r>
            <w:r>
              <w:rPr>
                <w:rFonts w:ascii="Times New Roman" w:eastAsia="Times New Roman" w:hAnsi="Times New Roman" w:cs="Times New Roman"/>
                <w:color w:val="000000"/>
                <w:spacing w:val="0"/>
                <w:w w:val="100"/>
                <w:position w:val="0"/>
                <w:sz w:val="14"/>
                <w:szCs w:val="14"/>
                <w:shd w:val="clear" w:color="auto" w:fill="auto"/>
                <w:lang w:val="en-US" w:eastAsia="en-US" w:bidi="en-US"/>
              </w:rPr>
              <w:t>Dibromochloromethane</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0.01</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0.0002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N-</w:t>
            </w:r>
            <w:r>
              <w:rPr>
                <w:color w:val="000000"/>
                <w:spacing w:val="0"/>
                <w:w w:val="100"/>
                <w:position w:val="0"/>
                <w:sz w:val="14"/>
                <w:szCs w:val="14"/>
                <w:shd w:val="clear" w:color="auto" w:fill="auto"/>
                <w:lang w:val="zh-CN" w:eastAsia="zh-CN" w:bidi="zh-CN"/>
              </w:rPr>
              <w:t>氨基甲酸异丙酯</w:t>
            </w:r>
            <w:r>
              <w:rPr>
                <w:rFonts w:ascii="Times New Roman" w:eastAsia="Times New Roman" w:hAnsi="Times New Roman" w:cs="Times New Roman"/>
                <w:color w:val="000000"/>
                <w:spacing w:val="0"/>
                <w:w w:val="100"/>
                <w:position w:val="0"/>
                <w:sz w:val="14"/>
                <w:szCs w:val="14"/>
                <w:shd w:val="clear" w:color="auto" w:fill="auto"/>
                <w:lang w:val="en-US" w:eastAsia="en-US" w:bidi="en-US"/>
              </w:rPr>
              <w:t>Propham</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0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0.33</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w:t>
            </w:r>
          </w:p>
        </w:tc>
      </w:tr>
      <w:tr>
        <w:trPr>
          <w:trHeight w:val="197" w:hRule="exact"/>
        </w:trPr>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1,2</w:t>
            </w:r>
            <w:r>
              <w:rPr>
                <w:color w:val="000000"/>
                <w:spacing w:val="0"/>
                <w:w w:val="100"/>
                <w:position w:val="0"/>
                <w:sz w:val="14"/>
                <w:szCs w:val="14"/>
                <w:shd w:val="clear" w:color="auto" w:fill="auto"/>
                <w:lang w:val="zh-CN" w:eastAsia="zh-CN" w:bidi="zh-CN"/>
              </w:rPr>
              <w:t xml:space="preserve">-二漠甲烷 </w:t>
            </w:r>
            <w:r>
              <w:rPr>
                <w:rFonts w:ascii="Times New Roman" w:eastAsia="Times New Roman" w:hAnsi="Times New Roman" w:cs="Times New Roman"/>
                <w:color w:val="000000"/>
                <w:spacing w:val="0"/>
                <w:w w:val="100"/>
                <w:position w:val="0"/>
                <w:sz w:val="14"/>
                <w:szCs w:val="14"/>
                <w:shd w:val="clear" w:color="auto" w:fill="auto"/>
                <w:lang w:val="en-US" w:eastAsia="en-US" w:bidi="en-US"/>
              </w:rPr>
              <w:t>1,2-Dibromomethane</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0.002</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0.000005</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shd w:val="clear" w:color="auto" w:fill="auto"/>
                <w:lang w:val="zh-CN" w:eastAsia="zh-CN" w:bidi="zh-CN"/>
              </w:rPr>
              <w:t xml:space="preserve">陀 </w:t>
            </w:r>
            <w:r>
              <w:rPr>
                <w:rFonts w:ascii="Times New Roman" w:eastAsia="Times New Roman" w:hAnsi="Times New Roman" w:cs="Times New Roman"/>
                <w:color w:val="000000"/>
                <w:spacing w:val="0"/>
                <w:w w:val="100"/>
                <w:position w:val="0"/>
                <w:sz w:val="14"/>
                <w:szCs w:val="14"/>
                <w:shd w:val="clear" w:color="auto" w:fill="auto"/>
                <w:lang w:val="en-US" w:eastAsia="en-US" w:bidi="en-US"/>
              </w:rPr>
              <w:t>Pyrene</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0.17</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0.00004</w:t>
            </w:r>
          </w:p>
        </w:tc>
      </w:tr>
      <w:tr>
        <w:trPr>
          <w:trHeight w:val="226"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 xml:space="preserve">邻苯二甲酸二丁酯 </w:t>
            </w:r>
            <w:r>
              <w:rPr>
                <w:rFonts w:ascii="Times New Roman" w:eastAsia="Times New Roman" w:hAnsi="Times New Roman" w:cs="Times New Roman"/>
                <w:color w:val="000000"/>
                <w:spacing w:val="0"/>
                <w:w w:val="100"/>
                <w:position w:val="0"/>
                <w:sz w:val="14"/>
                <w:szCs w:val="14"/>
                <w:shd w:val="clear" w:color="auto" w:fill="auto"/>
                <w:lang w:val="en-US" w:eastAsia="en-US" w:bidi="en-US"/>
              </w:rPr>
              <w:t>Dibutylphthalate</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0.3</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shd w:val="clear" w:color="auto" w:fill="auto"/>
                <w:lang w:val="zh-CN" w:eastAsia="zh-CN" w:bidi="zh-CN"/>
              </w:rPr>
              <w:t xml:space="preserve">西 玛三嗪 </w:t>
            </w:r>
            <w:r>
              <w:rPr>
                <w:rFonts w:ascii="Times New Roman" w:eastAsia="Times New Roman" w:hAnsi="Times New Roman" w:cs="Times New Roman"/>
                <w:color w:val="000000"/>
                <w:spacing w:val="0"/>
                <w:w w:val="100"/>
                <w:position w:val="0"/>
                <w:sz w:val="14"/>
                <w:szCs w:val="14"/>
                <w:shd w:val="clear" w:color="auto" w:fill="auto"/>
                <w:lang w:val="en-US" w:eastAsia="en-US" w:bidi="en-US"/>
              </w:rPr>
              <w:t>Simazine</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2.0</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0.01</w:t>
            </w:r>
          </w:p>
        </w:tc>
      </w:tr>
      <w:tr>
        <w:trPr>
          <w:trHeight w:val="202"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］,2-</w:t>
            </w:r>
            <w:r>
              <w:rPr>
                <w:color w:val="000000"/>
                <w:spacing w:val="0"/>
                <w:w w:val="100"/>
                <w:position w:val="0"/>
                <w:sz w:val="14"/>
                <w:szCs w:val="14"/>
                <w:shd w:val="clear" w:color="auto" w:fill="auto"/>
                <w:lang w:val="zh-CN" w:eastAsia="zh-CN" w:bidi="zh-CN"/>
              </w:rPr>
              <w:t xml:space="preserve">二氯苯 </w:t>
            </w:r>
            <w:r>
              <w:rPr>
                <w:rFonts w:ascii="Times New Roman" w:eastAsia="Times New Roman" w:hAnsi="Times New Roman" w:cs="Times New Roman"/>
                <w:color w:val="000000"/>
                <w:spacing w:val="0"/>
                <w:w w:val="100"/>
                <w:position w:val="0"/>
                <w:sz w:val="14"/>
                <w:szCs w:val="14"/>
                <w:shd w:val="clear" w:color="auto" w:fill="auto"/>
                <w:lang w:val="zh-CN" w:eastAsia="zh-CN" w:bidi="zh-CN"/>
              </w:rPr>
              <w:t>1,2</w:t>
            </w:r>
            <w:r>
              <w:rPr>
                <w:rFonts w:ascii="Times New Roman" w:eastAsia="Times New Roman" w:hAnsi="Times New Roman" w:cs="Times New Roman"/>
                <w:color w:val="000000"/>
                <w:spacing w:val="0"/>
                <w:w w:val="100"/>
                <w:position w:val="0"/>
                <w:sz w:val="14"/>
                <w:szCs w:val="14"/>
                <w:shd w:val="clear" w:color="auto" w:fill="auto"/>
                <w:lang w:val="en-US" w:eastAsia="en-US" w:bidi="en-US"/>
              </w:rPr>
              <w:t>-Dichlorobenzene</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0.025</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0.0005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shd w:val="clear" w:color="auto" w:fill="auto"/>
                <w:lang w:val="zh-CN" w:eastAsia="zh-CN" w:bidi="zh-CN"/>
              </w:rPr>
              <w:t>苯乙烯</w:t>
            </w:r>
            <w:r>
              <w:rPr>
                <w:rFonts w:ascii="Times New Roman" w:eastAsia="Times New Roman" w:hAnsi="Times New Roman" w:cs="Times New Roman"/>
                <w:color w:val="000000"/>
                <w:spacing w:val="0"/>
                <w:w w:val="100"/>
                <w:position w:val="0"/>
                <w:sz w:val="14"/>
                <w:szCs w:val="14"/>
                <w:shd w:val="clear" w:color="auto" w:fill="auto"/>
                <w:lang w:val="en-US" w:eastAsia="en-US" w:bidi="en-US"/>
              </w:rPr>
              <w:t>Styrene</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0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0.05</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0.0005</w:t>
            </w:r>
          </w:p>
        </w:tc>
      </w:tr>
      <w:tr>
        <w:trPr>
          <w:trHeight w:val="206"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zh-CN" w:eastAsia="zh-CN" w:bidi="zh-CN"/>
              </w:rPr>
              <w:t>3-</w:t>
            </w:r>
            <w:r>
              <w:rPr>
                <w:color w:val="000000"/>
                <w:spacing w:val="0"/>
                <w:w w:val="100"/>
                <w:position w:val="0"/>
                <w:sz w:val="14"/>
                <w:szCs w:val="14"/>
                <w:shd w:val="clear" w:color="auto" w:fill="auto"/>
                <w:lang w:val="zh-CN" w:eastAsia="zh-CN" w:bidi="zh-CN"/>
              </w:rPr>
              <w:t xml:space="preserve">二氯苯 </w:t>
            </w:r>
            <w:r>
              <w:rPr>
                <w:rFonts w:ascii="Times New Roman" w:eastAsia="Times New Roman" w:hAnsi="Times New Roman" w:cs="Times New Roman"/>
                <w:color w:val="000000"/>
                <w:spacing w:val="0"/>
                <w:w w:val="100"/>
                <w:position w:val="0"/>
                <w:sz w:val="14"/>
                <w:szCs w:val="14"/>
                <w:shd w:val="clear" w:color="auto" w:fill="auto"/>
                <w:lang w:val="zh-CN" w:eastAsia="zh-CN" w:bidi="zh-CN"/>
              </w:rPr>
              <w:t>1, 3</w:t>
            </w:r>
            <w:r>
              <w:rPr>
                <w:rFonts w:ascii="Times New Roman" w:eastAsia="Times New Roman" w:hAnsi="Times New Roman" w:cs="Times New Roman"/>
                <w:color w:val="000000"/>
                <w:spacing w:val="0"/>
                <w:w w:val="100"/>
                <w:position w:val="0"/>
                <w:sz w:val="14"/>
                <w:szCs w:val="14"/>
                <w:shd w:val="clear" w:color="auto" w:fill="auto"/>
                <w:lang w:val="en-US" w:eastAsia="en-US" w:bidi="en-US"/>
              </w:rPr>
              <w:t>-Dichlorobenzene</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0.02</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0.0005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1,2,4, 5</w:t>
            </w:r>
            <w:r>
              <w:rPr>
                <w:rFonts w:ascii="Times New Roman" w:eastAsia="Times New Roman" w:hAnsi="Times New Roman" w:cs="Times New Roman"/>
                <w:color w:val="000000"/>
                <w:spacing w:val="0"/>
                <w:w w:val="100"/>
                <w:position w:val="0"/>
                <w:sz w:val="14"/>
                <w:szCs w:val="14"/>
                <w:shd w:val="clear" w:color="auto" w:fill="auto"/>
                <w:lang w:val="zh-CN" w:eastAsia="zh-CN" w:bidi="zh-CN"/>
              </w:rPr>
              <w:t>-</w:t>
            </w:r>
            <w:r>
              <w:rPr>
                <w:color w:val="000000"/>
                <w:spacing w:val="0"/>
                <w:w w:val="100"/>
                <w:position w:val="0"/>
                <w:sz w:val="14"/>
                <w:szCs w:val="14"/>
                <w:shd w:val="clear" w:color="auto" w:fill="auto"/>
                <w:lang w:val="zh-CN" w:eastAsia="zh-CN" w:bidi="zh-CN"/>
              </w:rPr>
              <w:t xml:space="preserve">四氯苯 </w:t>
            </w:r>
            <w:r>
              <w:rPr>
                <w:rFonts w:ascii="Times New Roman" w:eastAsia="Times New Roman" w:hAnsi="Times New Roman" w:cs="Times New Roman"/>
                <w:color w:val="000000"/>
                <w:spacing w:val="0"/>
                <w:w w:val="100"/>
                <w:position w:val="0"/>
                <w:sz w:val="14"/>
                <w:szCs w:val="14"/>
                <w:shd w:val="clear" w:color="auto" w:fill="auto"/>
                <w:lang w:val="zh-CN" w:eastAsia="zh-CN" w:bidi="zh-CN"/>
              </w:rPr>
              <w:t>1,2,4, 5</w:t>
            </w:r>
            <w:r>
              <w:rPr>
                <w:rFonts w:ascii="Times New Roman" w:eastAsia="Times New Roman" w:hAnsi="Times New Roman" w:cs="Times New Roman"/>
                <w:color w:val="000000"/>
                <w:spacing w:val="0"/>
                <w:w w:val="100"/>
                <w:position w:val="0"/>
                <w:sz w:val="14"/>
                <w:szCs w:val="14"/>
                <w:shd w:val="clear" w:color="auto" w:fill="auto"/>
                <w:lang w:val="en-US" w:eastAsia="en-US" w:bidi="en-US"/>
              </w:rPr>
              <w:t>-Tetrachlorobenzene</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380" w:firstLine="0"/>
              <w:jc w:val="righ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0.01</w:t>
            </w:r>
          </w:p>
        </w:tc>
      </w:tr>
      <w:tr>
        <w:trPr>
          <w:trHeight w:val="202"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1,4</w:t>
            </w:r>
            <w:r>
              <w:rPr>
                <w:color w:val="000000"/>
                <w:spacing w:val="0"/>
                <w:w w:val="100"/>
                <w:position w:val="0"/>
                <w:sz w:val="14"/>
                <w:szCs w:val="14"/>
                <w:shd w:val="clear" w:color="auto" w:fill="auto"/>
                <w:lang w:val="zh-CN" w:eastAsia="zh-CN" w:bidi="zh-CN"/>
              </w:rPr>
              <w:t xml:space="preserve">-二氯苯 </w:t>
            </w:r>
            <w:r>
              <w:rPr>
                <w:rFonts w:ascii="Times New Roman" w:eastAsia="Times New Roman" w:hAnsi="Times New Roman" w:cs="Times New Roman"/>
                <w:color w:val="000000"/>
                <w:spacing w:val="0"/>
                <w:w w:val="100"/>
                <w:position w:val="0"/>
                <w:sz w:val="14"/>
                <w:szCs w:val="14"/>
                <w:shd w:val="clear" w:color="auto" w:fill="auto"/>
                <w:lang w:val="zh-CN" w:eastAsia="zh-CN" w:bidi="zh-CN"/>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4-Dichlorobenzene</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0.025</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0.0005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1,1,1,2</w:t>
            </w:r>
            <w:r>
              <w:rPr>
                <w:color w:val="000000"/>
                <w:spacing w:val="0"/>
                <w:w w:val="100"/>
                <w:position w:val="0"/>
                <w:sz w:val="14"/>
                <w:szCs w:val="14"/>
                <w:shd w:val="clear" w:color="auto" w:fill="auto"/>
                <w:lang w:val="zh-CN" w:eastAsia="zh-CN" w:bidi="zh-CN"/>
              </w:rPr>
              <w:t xml:space="preserve">-四氯乙烷 </w:t>
            </w:r>
            <w:r>
              <w:rPr>
                <w:rFonts w:ascii="Times New Roman" w:eastAsia="Times New Roman" w:hAnsi="Times New Roman" w:cs="Times New Roman"/>
                <w:color w:val="000000"/>
                <w:spacing w:val="0"/>
                <w:w w:val="100"/>
                <w:position w:val="0"/>
                <w:sz w:val="14"/>
                <w:szCs w:val="14"/>
                <w:shd w:val="clear" w:color="auto" w:fill="auto"/>
                <w:lang w:val="zh-CN" w:eastAsia="zh-CN" w:bidi="zh-CN"/>
              </w:rPr>
              <w:t xml:space="preserve">1,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h </w:t>
            </w:r>
            <w:r>
              <w:rPr>
                <w:rFonts w:ascii="Times New Roman" w:eastAsia="Times New Roman" w:hAnsi="Times New Roman" w:cs="Times New Roman"/>
                <w:color w:val="000000"/>
                <w:spacing w:val="0"/>
                <w:w w:val="100"/>
                <w:position w:val="0"/>
                <w:sz w:val="14"/>
                <w:szCs w:val="14"/>
                <w:shd w:val="clear" w:color="auto" w:fill="auto"/>
                <w:lang w:val="zh-CN" w:eastAsia="zh-CN" w:bidi="zh-CN"/>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2-Tetrachloroethane</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0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0.05</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0.0005</w:t>
            </w:r>
          </w:p>
        </w:tc>
      </w:tr>
      <w:tr>
        <w:trPr>
          <w:trHeight w:val="211"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3,3</w:t>
            </w:r>
            <w:r>
              <w:rPr>
                <w:color w:val="000000"/>
                <w:spacing w:val="0"/>
                <w:w w:val="100"/>
                <w:position w:val="0"/>
                <w:sz w:val="14"/>
                <w:szCs w:val="14"/>
                <w:shd w:val="clear" w:color="auto" w:fill="auto"/>
                <w:lang w:val="zh-CN" w:eastAsia="zh-CN" w:bidi="zh-CN"/>
              </w:rPr>
              <w:t xml:space="preserve">-二氯联苯胺 </w:t>
            </w:r>
            <w:r>
              <w:rPr>
                <w:rFonts w:ascii="Times New Roman" w:eastAsia="Times New Roman" w:hAnsi="Times New Roman" w:cs="Times New Roman"/>
                <w:color w:val="000000"/>
                <w:spacing w:val="0"/>
                <w:w w:val="100"/>
                <w:position w:val="0"/>
                <w:sz w:val="14"/>
                <w:szCs w:val="14"/>
                <w:shd w:val="clear" w:color="auto" w:fill="auto"/>
                <w:lang w:val="zh-CN" w:eastAsia="zh-CN" w:bidi="zh-CN"/>
              </w:rPr>
              <w:t>3,</w:t>
            </w:r>
            <w:r>
              <w:rPr>
                <w:rFonts w:ascii="Times New Roman" w:eastAsia="Times New Roman" w:hAnsi="Times New Roman" w:cs="Times New Roman"/>
                <w:color w:val="000000"/>
                <w:spacing w:val="0"/>
                <w:w w:val="100"/>
                <w:position w:val="0"/>
                <w:sz w:val="14"/>
                <w:szCs w:val="14"/>
                <w:shd w:val="clear" w:color="auto" w:fill="auto"/>
                <w:lang w:val="en-US" w:eastAsia="en-US" w:bidi="en-US"/>
              </w:rPr>
              <w:t>3-Dichlorobenzidine</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0.34</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1,1,2,2</w:t>
            </w:r>
            <w:r>
              <w:rPr>
                <w:color w:val="000000"/>
                <w:spacing w:val="0"/>
                <w:w w:val="100"/>
                <w:position w:val="0"/>
                <w:sz w:val="14"/>
                <w:szCs w:val="14"/>
                <w:shd w:val="clear" w:color="auto" w:fill="auto"/>
                <w:lang w:val="zh-CN" w:eastAsia="zh-CN" w:bidi="zh-CN"/>
              </w:rPr>
              <w:t xml:space="preserve">-四氯乙烷 </w:t>
            </w:r>
            <w:r>
              <w:rPr>
                <w:rFonts w:ascii="Times New Roman" w:eastAsia="Times New Roman" w:hAnsi="Times New Roman" w:cs="Times New Roman"/>
                <w:color w:val="000000"/>
                <w:spacing w:val="0"/>
                <w:w w:val="100"/>
                <w:position w:val="0"/>
                <w:sz w:val="14"/>
                <w:szCs w:val="14"/>
                <w:shd w:val="clear" w:color="auto" w:fill="auto"/>
                <w:lang w:val="zh-CN" w:eastAsia="zh-CN" w:bidi="zh-CN"/>
              </w:rPr>
              <w:t>1,1,2,</w:t>
            </w:r>
            <w:r>
              <w:rPr>
                <w:rFonts w:ascii="Times New Roman" w:eastAsia="Times New Roman" w:hAnsi="Times New Roman" w:cs="Times New Roman"/>
                <w:color w:val="000000"/>
                <w:spacing w:val="0"/>
                <w:w w:val="100"/>
                <w:position w:val="0"/>
                <w:sz w:val="14"/>
                <w:szCs w:val="14"/>
                <w:shd w:val="clear" w:color="auto" w:fill="auto"/>
                <w:lang w:val="en-US" w:eastAsia="en-US" w:bidi="en-US"/>
              </w:rPr>
              <w:t>2-Tetrachloroethane</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0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0.05</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0.0002</w:t>
            </w:r>
          </w:p>
        </w:tc>
      </w:tr>
      <w:tr>
        <w:trPr>
          <w:trHeight w:val="211"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 xml:space="preserve">二氯漠甲烷 </w:t>
            </w:r>
            <w:r>
              <w:rPr>
                <w:rFonts w:ascii="Times New Roman" w:eastAsia="Times New Roman" w:hAnsi="Times New Roman" w:cs="Times New Roman"/>
                <w:color w:val="000000"/>
                <w:spacing w:val="0"/>
                <w:w w:val="100"/>
                <w:position w:val="0"/>
                <w:sz w:val="14"/>
                <w:szCs w:val="14"/>
                <w:shd w:val="clear" w:color="auto" w:fill="auto"/>
                <w:lang w:val="en-US" w:eastAsia="en-US" w:bidi="en-US"/>
              </w:rPr>
              <w:t>Dichlorobromomethane</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0.01</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0.002</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 xml:space="preserve">四氯乙烯 </w:t>
            </w:r>
            <w:r>
              <w:rPr>
                <w:rFonts w:ascii="Times New Roman" w:eastAsia="Times New Roman" w:hAnsi="Times New Roman" w:cs="Times New Roman"/>
                <w:color w:val="000000"/>
                <w:spacing w:val="0"/>
                <w:w w:val="100"/>
                <w:position w:val="0"/>
                <w:sz w:val="14"/>
                <w:szCs w:val="14"/>
                <w:shd w:val="clear" w:color="auto" w:fill="auto"/>
                <w:lang w:val="en-US" w:eastAsia="en-US" w:bidi="en-US"/>
              </w:rPr>
              <w:t>Tetrachloroethylene</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0.01</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0.0002</w:t>
            </w:r>
          </w:p>
        </w:tc>
      </w:tr>
      <w:tr>
        <w:trPr>
          <w:trHeight w:val="211"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 xml:space="preserve">二氯二氟甲烷 </w:t>
            </w:r>
            <w:r>
              <w:rPr>
                <w:rFonts w:ascii="Times New Roman" w:eastAsia="Times New Roman" w:hAnsi="Times New Roman" w:cs="Times New Roman"/>
                <w:color w:val="000000"/>
                <w:spacing w:val="0"/>
                <w:w w:val="100"/>
                <w:position w:val="0"/>
                <w:sz w:val="14"/>
                <w:szCs w:val="14"/>
                <w:shd w:val="clear" w:color="auto" w:fill="auto"/>
                <w:lang w:val="en-US" w:eastAsia="en-US" w:bidi="en-US"/>
              </w:rPr>
              <w:t>Dichlorodifluoromethane</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0.01</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shd w:val="clear" w:color="auto" w:fill="auto"/>
                <w:lang w:val="zh-CN" w:eastAsia="zh-CN" w:bidi="zh-CN"/>
              </w:rPr>
              <w:t xml:space="preserve">四乙基铅 </w:t>
            </w:r>
            <w:r>
              <w:rPr>
                <w:rFonts w:ascii="Times New Roman" w:eastAsia="Times New Roman" w:hAnsi="Times New Roman" w:cs="Times New Roman"/>
                <w:color w:val="000000"/>
                <w:spacing w:val="0"/>
                <w:w w:val="100"/>
                <w:position w:val="0"/>
                <w:sz w:val="14"/>
                <w:szCs w:val="14"/>
                <w:shd w:val="clear" w:color="auto" w:fill="auto"/>
                <w:lang w:val="en-US" w:eastAsia="en-US" w:bidi="en-US"/>
              </w:rPr>
              <w:t>Tetraethyl laed</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1.0</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0.05</w:t>
            </w:r>
          </w:p>
        </w:tc>
      </w:tr>
      <w:tr>
        <w:trPr>
          <w:trHeight w:val="197"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1,2</w:t>
            </w:r>
            <w:r>
              <w:rPr>
                <w:color w:val="000000"/>
                <w:spacing w:val="0"/>
                <w:w w:val="100"/>
                <w:position w:val="0"/>
                <w:sz w:val="14"/>
                <w:szCs w:val="14"/>
                <w:shd w:val="clear" w:color="auto" w:fill="auto"/>
                <w:lang w:val="zh-CN" w:eastAsia="zh-CN" w:bidi="zh-CN"/>
              </w:rPr>
              <w:t xml:space="preserve">-二氯乙烷 </w:t>
            </w:r>
            <w:r>
              <w:rPr>
                <w:rFonts w:ascii="Times New Roman" w:eastAsia="Times New Roman" w:hAnsi="Times New Roman" w:cs="Times New Roman"/>
                <w:color w:val="000000"/>
                <w:spacing w:val="0"/>
                <w:w w:val="100"/>
                <w:position w:val="0"/>
                <w:sz w:val="14"/>
                <w:szCs w:val="14"/>
                <w:shd w:val="clear" w:color="auto" w:fill="auto"/>
                <w:lang w:val="zh-CN" w:eastAsia="zh-CN" w:bidi="zh-CN"/>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2-Dichloroethane</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0.01</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shd w:val="clear" w:color="auto" w:fill="auto"/>
                <w:lang w:val="zh-CN" w:eastAsia="zh-CN" w:bidi="zh-CN"/>
              </w:rPr>
              <w:t xml:space="preserve">甲苯 </w:t>
            </w:r>
            <w:r>
              <w:rPr>
                <w:rFonts w:ascii="Times New Roman" w:eastAsia="Times New Roman" w:hAnsi="Times New Roman" w:cs="Times New Roman"/>
                <w:color w:val="000000"/>
                <w:spacing w:val="0"/>
                <w:w w:val="100"/>
                <w:position w:val="0"/>
                <w:sz w:val="14"/>
                <w:szCs w:val="14"/>
                <w:shd w:val="clear" w:color="auto" w:fill="auto"/>
                <w:lang w:val="en-US" w:eastAsia="en-US" w:bidi="en-US"/>
              </w:rPr>
              <w:t>Toluene</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0.01</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0.0002</w:t>
            </w:r>
          </w:p>
        </w:tc>
      </w:tr>
      <w:tr>
        <w:trPr>
          <w:trHeight w:val="211" w:hRule="exact"/>
        </w:trPr>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 xml:space="preserve">二氯甲烷 </w:t>
            </w:r>
            <w:r>
              <w:rPr>
                <w:rFonts w:ascii="Times New Roman" w:eastAsia="Times New Roman" w:hAnsi="Times New Roman" w:cs="Times New Roman"/>
                <w:color w:val="000000"/>
                <w:spacing w:val="0"/>
                <w:w w:val="100"/>
                <w:position w:val="0"/>
                <w:sz w:val="14"/>
                <w:szCs w:val="14"/>
                <w:shd w:val="clear" w:color="auto" w:fill="auto"/>
                <w:lang w:val="en-US" w:eastAsia="en-US" w:bidi="en-US"/>
              </w:rPr>
              <w:t>Dichloromethane</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0.05</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0.0005</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shd w:val="clear" w:color="auto" w:fill="auto"/>
                <w:lang w:val="zh-CN" w:eastAsia="zh-CN" w:bidi="zh-CN"/>
              </w:rPr>
              <w:t>毒杀酚</w:t>
            </w:r>
            <w:r>
              <w:rPr>
                <w:rFonts w:ascii="Times New Roman" w:eastAsia="Times New Roman" w:hAnsi="Times New Roman" w:cs="Times New Roman"/>
                <w:color w:val="000000"/>
                <w:spacing w:val="0"/>
                <w:w w:val="100"/>
                <w:position w:val="0"/>
                <w:sz w:val="14"/>
                <w:szCs w:val="14"/>
                <w:shd w:val="clear" w:color="auto" w:fill="auto"/>
                <w:lang w:val="en-US" w:eastAsia="en-US" w:bidi="en-US"/>
              </w:rPr>
              <w:t>Toxaphene</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0.05</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0.0005</w:t>
            </w:r>
          </w:p>
        </w:tc>
      </w:tr>
      <w:tr>
        <w:trPr>
          <w:trHeight w:val="216"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2,4-</w:t>
            </w:r>
            <w:r>
              <w:rPr>
                <w:color w:val="000000"/>
                <w:spacing w:val="0"/>
                <w:w w:val="100"/>
                <w:position w:val="0"/>
                <w:sz w:val="14"/>
                <w:szCs w:val="14"/>
                <w:shd w:val="clear" w:color="auto" w:fill="auto"/>
                <w:lang w:val="zh-CN" w:eastAsia="zh-CN" w:bidi="zh-CN"/>
              </w:rPr>
              <w:t xml:space="preserve">二氯酚 </w:t>
            </w:r>
            <w:r>
              <w:rPr>
                <w:rFonts w:ascii="Times New Roman" w:eastAsia="Times New Roman" w:hAnsi="Times New Roman" w:cs="Times New Roman"/>
                <w:color w:val="000000"/>
                <w:spacing w:val="0"/>
                <w:w w:val="100"/>
                <w:position w:val="0"/>
                <w:sz w:val="14"/>
                <w:szCs w:val="14"/>
                <w:shd w:val="clear" w:color="auto" w:fill="auto"/>
                <w:lang w:val="zh-CN" w:eastAsia="zh-CN" w:bidi="zh-CN"/>
              </w:rPr>
              <w:t>2,</w:t>
            </w:r>
            <w:r>
              <w:rPr>
                <w:rFonts w:ascii="Times New Roman" w:eastAsia="Times New Roman" w:hAnsi="Times New Roman" w:cs="Times New Roman"/>
                <w:color w:val="000000"/>
                <w:spacing w:val="0"/>
                <w:w w:val="100"/>
                <w:position w:val="0"/>
                <w:sz w:val="14"/>
                <w:szCs w:val="14"/>
                <w:shd w:val="clear" w:color="auto" w:fill="auto"/>
                <w:lang w:val="en-US" w:eastAsia="en-US" w:bidi="en-US"/>
              </w:rPr>
              <w:t>4-Dichlorophenol</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0.03</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1,2,4-</w:t>
            </w:r>
            <w:r>
              <w:rPr>
                <w:color w:val="000000"/>
                <w:spacing w:val="0"/>
                <w:w w:val="100"/>
                <w:position w:val="0"/>
                <w:sz w:val="14"/>
                <w:szCs w:val="14"/>
                <w:shd w:val="clear" w:color="auto" w:fill="auto"/>
                <w:lang w:val="zh-CN" w:eastAsia="zh-CN" w:bidi="zh-CN"/>
              </w:rPr>
              <w:t xml:space="preserve">三氯苯 </w:t>
            </w:r>
            <w:r>
              <w:rPr>
                <w:rFonts w:ascii="Times New Roman" w:eastAsia="Times New Roman" w:hAnsi="Times New Roman" w:cs="Times New Roman"/>
                <w:color w:val="000000"/>
                <w:spacing w:val="0"/>
                <w:w w:val="100"/>
                <w:position w:val="0"/>
                <w:sz w:val="14"/>
                <w:szCs w:val="14"/>
                <w:shd w:val="clear" w:color="auto" w:fill="auto"/>
                <w:lang w:val="zh-CN" w:eastAsia="zh-CN" w:bidi="zh-CN"/>
              </w:rPr>
              <w:t>1,2,</w:t>
            </w:r>
            <w:r>
              <w:rPr>
                <w:rFonts w:ascii="Times New Roman" w:eastAsia="Times New Roman" w:hAnsi="Times New Roman" w:cs="Times New Roman"/>
                <w:color w:val="000000"/>
                <w:spacing w:val="0"/>
                <w:w w:val="100"/>
                <w:position w:val="0"/>
                <w:sz w:val="14"/>
                <w:szCs w:val="14"/>
                <w:shd w:val="clear" w:color="auto" w:fill="auto"/>
                <w:lang w:val="en-US" w:eastAsia="en-US" w:bidi="en-US"/>
              </w:rPr>
              <w:t>4-trichlorobenzene</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0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0.17</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0.001</w:t>
            </w:r>
          </w:p>
        </w:tc>
      </w:tr>
      <w:tr>
        <w:trPr>
          <w:trHeight w:val="206"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1,2</w:t>
            </w:r>
            <w:r>
              <w:rPr>
                <w:color w:val="000000"/>
                <w:spacing w:val="0"/>
                <w:w w:val="100"/>
                <w:position w:val="0"/>
                <w:sz w:val="14"/>
                <w:szCs w:val="14"/>
                <w:shd w:val="clear" w:color="auto" w:fill="auto"/>
                <w:lang w:val="zh-CN" w:eastAsia="zh-CN" w:bidi="zh-CN"/>
              </w:rPr>
              <w:t xml:space="preserve">-二氯丙烷 </w:t>
            </w:r>
            <w:r>
              <w:rPr>
                <w:rFonts w:ascii="Times New Roman" w:eastAsia="Times New Roman" w:hAnsi="Times New Roman" w:cs="Times New Roman"/>
                <w:color w:val="000000"/>
                <w:spacing w:val="0"/>
                <w:w w:val="100"/>
                <w:position w:val="0"/>
                <w:sz w:val="14"/>
                <w:szCs w:val="14"/>
                <w:shd w:val="clear" w:color="auto" w:fill="auto"/>
                <w:lang w:val="zh-CN" w:eastAsia="zh-CN" w:bidi="zh-CN"/>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2-Dichloropropane</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0.01</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0.0002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1,1,</w:t>
            </w:r>
            <w:r>
              <w:rPr>
                <w:color w:val="000000"/>
                <w:spacing w:val="0"/>
                <w:w w:val="100"/>
                <w:position w:val="0"/>
                <w:sz w:val="14"/>
                <w:szCs w:val="14"/>
                <w:shd w:val="clear" w:color="auto" w:fill="auto"/>
                <w:lang w:val="zh-CN" w:eastAsia="zh-CN" w:bidi="zh-CN"/>
              </w:rPr>
              <w:t xml:space="preserve">卜三氯乙烷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l,h </w:t>
            </w:r>
            <w:r>
              <w:rPr>
                <w:rFonts w:ascii="Times New Roman" w:eastAsia="Times New Roman" w:hAnsi="Times New Roman" w:cs="Times New Roman"/>
                <w:color w:val="000000"/>
                <w:spacing w:val="0"/>
                <w:w w:val="100"/>
                <w:position w:val="0"/>
                <w:sz w:val="14"/>
                <w:szCs w:val="14"/>
                <w:shd w:val="clear" w:color="auto" w:fill="auto"/>
                <w:lang w:val="zh-CN" w:eastAsia="zh-CN" w:bidi="zh-CN"/>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-trichloroethane</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0.01</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0.0002</w:t>
            </w:r>
          </w:p>
        </w:tc>
      </w:tr>
      <w:tr>
        <w:trPr>
          <w:trHeight w:val="206"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1,3</w:t>
            </w:r>
            <w:r>
              <w:rPr>
                <w:color w:val="000000"/>
                <w:spacing w:val="0"/>
                <w:w w:val="100"/>
                <w:position w:val="0"/>
                <w:sz w:val="14"/>
                <w:szCs w:val="14"/>
                <w:shd w:val="clear" w:color="auto" w:fill="auto"/>
                <w:lang w:val="zh-CN" w:eastAsia="zh-CN" w:bidi="zh-CN"/>
              </w:rPr>
              <w:t xml:space="preserve">-二氯丙烯 </w:t>
            </w:r>
            <w:r>
              <w:rPr>
                <w:rFonts w:ascii="Times New Roman" w:eastAsia="Times New Roman" w:hAnsi="Times New Roman" w:cs="Times New Roman"/>
                <w:color w:val="000000"/>
                <w:spacing w:val="0"/>
                <w:w w:val="100"/>
                <w:position w:val="0"/>
                <w:sz w:val="14"/>
                <w:szCs w:val="14"/>
                <w:shd w:val="clear" w:color="auto" w:fill="auto"/>
                <w:lang w:val="zh-CN" w:eastAsia="zh-CN" w:bidi="zh-CN"/>
              </w:rPr>
              <w:t>1, 3</w:t>
            </w:r>
            <w:r>
              <w:rPr>
                <w:rFonts w:ascii="Times New Roman" w:eastAsia="Times New Roman" w:hAnsi="Times New Roman" w:cs="Times New Roman"/>
                <w:color w:val="000000"/>
                <w:spacing w:val="0"/>
                <w:w w:val="100"/>
                <w:position w:val="0"/>
                <w:sz w:val="14"/>
                <w:szCs w:val="14"/>
                <w:shd w:val="clear" w:color="auto" w:fill="auto"/>
                <w:lang w:val="en-US" w:eastAsia="en-US" w:bidi="en-US"/>
              </w:rPr>
              <w:t>-Dichloropropylene</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0.01</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0.0002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1,1,2</w:t>
            </w:r>
            <w:r>
              <w:rPr>
                <w:color w:val="000000"/>
                <w:spacing w:val="0"/>
                <w:w w:val="100"/>
                <w:position w:val="0"/>
                <w:sz w:val="14"/>
                <w:szCs w:val="14"/>
                <w:shd w:val="clear" w:color="auto" w:fill="auto"/>
                <w:lang w:val="zh-CN" w:eastAsia="zh-CN" w:bidi="zh-CN"/>
              </w:rPr>
              <w:t xml:space="preserve">-三氯 乙烷 </w:t>
            </w:r>
            <w:r>
              <w:rPr>
                <w:rFonts w:ascii="Times New Roman" w:eastAsia="Times New Roman" w:hAnsi="Times New Roman" w:cs="Times New Roman"/>
                <w:color w:val="000000"/>
                <w:spacing w:val="0"/>
                <w:w w:val="100"/>
                <w:position w:val="0"/>
                <w:sz w:val="14"/>
                <w:szCs w:val="14"/>
                <w:shd w:val="clear" w:color="auto" w:fill="auto"/>
                <w:lang w:val="zh-CN" w:eastAsia="zh-CN" w:bidi="zh-CN"/>
              </w:rPr>
              <w:t>1,1,</w:t>
            </w:r>
            <w:r>
              <w:rPr>
                <w:rFonts w:ascii="Times New Roman" w:eastAsia="Times New Roman" w:hAnsi="Times New Roman" w:cs="Times New Roman"/>
                <w:color w:val="000000"/>
                <w:spacing w:val="0"/>
                <w:w w:val="100"/>
                <w:position w:val="0"/>
                <w:sz w:val="14"/>
                <w:szCs w:val="14"/>
                <w:shd w:val="clear" w:color="auto" w:fill="auto"/>
                <w:lang w:val="en-US" w:eastAsia="en-US" w:bidi="en-US"/>
              </w:rPr>
              <w:t>2-trichloroethane</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0.01</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0.0002</w:t>
            </w:r>
          </w:p>
        </w:tc>
      </w:tr>
      <w:tr>
        <w:trPr>
          <w:trHeight w:val="206"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狄氏剂</w:t>
            </w:r>
            <w:r>
              <w:rPr>
                <w:rFonts w:ascii="Times New Roman" w:eastAsia="Times New Roman" w:hAnsi="Times New Roman" w:cs="Times New Roman"/>
                <w:color w:val="000000"/>
                <w:spacing w:val="0"/>
                <w:w w:val="100"/>
                <w:position w:val="0"/>
                <w:sz w:val="14"/>
                <w:szCs w:val="14"/>
                <w:shd w:val="clear" w:color="auto" w:fill="auto"/>
                <w:lang w:val="en-US" w:eastAsia="en-US" w:bidi="en-US"/>
              </w:rPr>
              <w:t>Dieldrin</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0.01</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0.0001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shd w:val="clear" w:color="auto" w:fill="auto"/>
                <w:lang w:val="zh-CN" w:eastAsia="zh-CN" w:bidi="zh-CN"/>
              </w:rPr>
              <w:t xml:space="preserve">三氯乙烯 </w:t>
            </w:r>
            <w:r>
              <w:rPr>
                <w:rFonts w:ascii="Times New Roman" w:eastAsia="Times New Roman" w:hAnsi="Times New Roman" w:cs="Times New Roman"/>
                <w:color w:val="000000"/>
                <w:spacing w:val="0"/>
                <w:w w:val="100"/>
                <w:position w:val="0"/>
                <w:sz w:val="14"/>
                <w:szCs w:val="14"/>
                <w:shd w:val="clear" w:color="auto" w:fill="auto"/>
                <w:lang w:val="en-US" w:eastAsia="en-US" w:bidi="en-US"/>
              </w:rPr>
              <w:t>Trichloroethylene</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0.01</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0.0002</w:t>
            </w:r>
          </w:p>
        </w:tc>
      </w:tr>
      <w:tr>
        <w:trPr>
          <w:trHeight w:val="206"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二乙基邻苯二甲酸酯</w:t>
            </w:r>
            <w:r>
              <w:rPr>
                <w:rFonts w:ascii="Times New Roman" w:eastAsia="Times New Roman" w:hAnsi="Times New Roman" w:cs="Times New Roman"/>
                <w:color w:val="000000"/>
                <w:spacing w:val="0"/>
                <w:w w:val="100"/>
                <w:position w:val="0"/>
                <w:sz w:val="14"/>
                <w:szCs w:val="14"/>
                <w:shd w:val="clear" w:color="auto" w:fill="auto"/>
                <w:lang w:val="en-US" w:eastAsia="en-US" w:bidi="en-US"/>
              </w:rPr>
              <w:t>Diethylphthalate</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0.3</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shd w:val="clear" w:color="auto" w:fill="auto"/>
                <w:lang w:val="zh-CN" w:eastAsia="zh-CN" w:bidi="zh-CN"/>
              </w:rPr>
              <w:t xml:space="preserve">三氯氟甲烷 </w:t>
            </w:r>
            <w:r>
              <w:rPr>
                <w:rFonts w:ascii="Times New Roman" w:eastAsia="Times New Roman" w:hAnsi="Times New Roman" w:cs="Times New Roman"/>
                <w:color w:val="000000"/>
                <w:spacing w:val="0"/>
                <w:w w:val="100"/>
                <w:position w:val="0"/>
                <w:sz w:val="14"/>
                <w:szCs w:val="14"/>
                <w:shd w:val="clear" w:color="auto" w:fill="auto"/>
                <w:lang w:val="en-US" w:eastAsia="en-US" w:bidi="en-US"/>
              </w:rPr>
              <w:t>Trichlorofluoromethane</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260" w:firstLine="0"/>
              <w:jc w:val="righ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0.025</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0.0005</w:t>
            </w:r>
          </w:p>
        </w:tc>
      </w:tr>
      <w:tr>
        <w:trPr>
          <w:trHeight w:val="211"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2,4</w:t>
            </w:r>
            <w:r>
              <w:rPr>
                <w:color w:val="000000"/>
                <w:spacing w:val="0"/>
                <w:w w:val="100"/>
                <w:position w:val="0"/>
                <w:sz w:val="14"/>
                <w:szCs w:val="14"/>
                <w:shd w:val="clear" w:color="auto" w:fill="auto"/>
                <w:lang w:val="zh-CN" w:eastAsia="zh-CN" w:bidi="zh-CN"/>
              </w:rPr>
              <w:t xml:space="preserve">-二硝基酚 </w:t>
            </w:r>
            <w:r>
              <w:rPr>
                <w:rFonts w:ascii="Times New Roman" w:eastAsia="Times New Roman" w:hAnsi="Times New Roman" w:cs="Times New Roman"/>
                <w:color w:val="000000"/>
                <w:spacing w:val="0"/>
                <w:w w:val="100"/>
                <w:position w:val="0"/>
                <w:sz w:val="14"/>
                <w:szCs w:val="14"/>
                <w:shd w:val="clear" w:color="auto" w:fill="auto"/>
                <w:lang w:val="zh-CN" w:eastAsia="zh-CN" w:bidi="zh-CN"/>
              </w:rPr>
              <w:t>2,</w:t>
            </w:r>
            <w:r>
              <w:rPr>
                <w:rFonts w:ascii="Times New Roman" w:eastAsia="Times New Roman" w:hAnsi="Times New Roman" w:cs="Times New Roman"/>
                <w:color w:val="000000"/>
                <w:spacing w:val="0"/>
                <w:w w:val="100"/>
                <w:position w:val="0"/>
                <w:sz w:val="14"/>
                <w:szCs w:val="14"/>
                <w:shd w:val="clear" w:color="auto" w:fill="auto"/>
                <w:lang w:val="en-US" w:eastAsia="en-US" w:bidi="en-US"/>
              </w:rPr>
              <w:t>4-Dinitrophenol</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1.67</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2,4, 5-</w:t>
            </w:r>
            <w:r>
              <w:rPr>
                <w:color w:val="000000"/>
                <w:spacing w:val="0"/>
                <w:w w:val="100"/>
                <w:position w:val="0"/>
                <w:sz w:val="14"/>
                <w:szCs w:val="14"/>
                <w:shd w:val="clear" w:color="auto" w:fill="auto"/>
                <w:lang w:val="zh-CN" w:eastAsia="zh-CN" w:bidi="zh-CN"/>
              </w:rPr>
              <w:t xml:space="preserve">三氯酚 </w:t>
            </w:r>
            <w:r>
              <w:rPr>
                <w:rFonts w:ascii="Times New Roman" w:eastAsia="Times New Roman" w:hAnsi="Times New Roman" w:cs="Times New Roman"/>
                <w:color w:val="000000"/>
                <w:spacing w:val="0"/>
                <w:w w:val="100"/>
                <w:position w:val="0"/>
                <w:sz w:val="14"/>
                <w:szCs w:val="14"/>
                <w:shd w:val="clear" w:color="auto" w:fill="auto"/>
                <w:lang w:val="zh-CN" w:eastAsia="zh-CN" w:bidi="zh-CN"/>
              </w:rPr>
              <w:t>2,4, 5</w:t>
            </w:r>
            <w:r>
              <w:rPr>
                <w:rFonts w:ascii="Times New Roman" w:eastAsia="Times New Roman" w:hAnsi="Times New Roman" w:cs="Times New Roman"/>
                <w:color w:val="000000"/>
                <w:spacing w:val="0"/>
                <w:w w:val="100"/>
                <w:position w:val="0"/>
                <w:sz w:val="14"/>
                <w:szCs w:val="14"/>
                <w:shd w:val="clear" w:color="auto" w:fill="auto"/>
                <w:lang w:val="en-US" w:eastAsia="en-US" w:bidi="en-US"/>
              </w:rPr>
              <w:t>-trichlorophenol</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0.2</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0.005</w:t>
            </w:r>
          </w:p>
        </w:tc>
      </w:tr>
      <w:tr>
        <w:trPr>
          <w:trHeight w:val="206"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2,4</w:t>
            </w:r>
            <w:r>
              <w:rPr>
                <w:color w:val="000000"/>
                <w:spacing w:val="0"/>
                <w:w w:val="100"/>
                <w:position w:val="0"/>
                <w:sz w:val="14"/>
                <w:szCs w:val="14"/>
                <w:shd w:val="clear" w:color="auto" w:fill="auto"/>
                <w:lang w:val="zh-CN" w:eastAsia="zh-CN" w:bidi="zh-CN"/>
              </w:rPr>
              <w:t xml:space="preserve">-二硝基苯 </w:t>
            </w:r>
            <w:r>
              <w:rPr>
                <w:rFonts w:ascii="Times New Roman" w:eastAsia="Times New Roman" w:hAnsi="Times New Roman" w:cs="Times New Roman"/>
                <w:color w:val="000000"/>
                <w:spacing w:val="0"/>
                <w:w w:val="100"/>
                <w:position w:val="0"/>
                <w:sz w:val="14"/>
                <w:szCs w:val="14"/>
                <w:shd w:val="clear" w:color="auto" w:fill="auto"/>
                <w:lang w:val="zh-CN" w:eastAsia="zh-CN" w:bidi="zh-CN"/>
              </w:rPr>
              <w:t>2,</w:t>
            </w:r>
            <w:r>
              <w:rPr>
                <w:rFonts w:ascii="Times New Roman" w:eastAsia="Times New Roman" w:hAnsi="Times New Roman" w:cs="Times New Roman"/>
                <w:color w:val="000000"/>
                <w:spacing w:val="0"/>
                <w:w w:val="100"/>
                <w:position w:val="0"/>
                <w:sz w:val="14"/>
                <w:szCs w:val="14"/>
                <w:shd w:val="clear" w:color="auto" w:fill="auto"/>
                <w:lang w:val="en-US" w:eastAsia="en-US" w:bidi="en-US"/>
              </w:rPr>
              <w:t>4-Dinitrotoluene</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0.17</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2,4, 9-</w:t>
            </w:r>
            <w:r>
              <w:rPr>
                <w:color w:val="000000"/>
                <w:spacing w:val="0"/>
                <w:w w:val="100"/>
                <w:position w:val="0"/>
                <w:sz w:val="14"/>
                <w:szCs w:val="14"/>
                <w:shd w:val="clear" w:color="auto" w:fill="auto"/>
                <w:lang w:val="zh-CN" w:eastAsia="zh-CN" w:bidi="zh-CN"/>
              </w:rPr>
              <w:t xml:space="preserve">三氯酚 </w:t>
            </w:r>
            <w:r>
              <w:rPr>
                <w:rFonts w:ascii="Times New Roman" w:eastAsia="Times New Roman" w:hAnsi="Times New Roman" w:cs="Times New Roman"/>
                <w:color w:val="000000"/>
                <w:spacing w:val="0"/>
                <w:w w:val="100"/>
                <w:position w:val="0"/>
                <w:sz w:val="14"/>
                <w:szCs w:val="14"/>
                <w:shd w:val="clear" w:color="auto" w:fill="auto"/>
                <w:lang w:val="zh-CN" w:eastAsia="zh-CN" w:bidi="zh-CN"/>
              </w:rPr>
              <w:t xml:space="preserve">2,4, </w:t>
            </w:r>
            <w:r>
              <w:rPr>
                <w:rFonts w:ascii="Times New Roman" w:eastAsia="Times New Roman" w:hAnsi="Times New Roman" w:cs="Times New Roman"/>
                <w:color w:val="000000"/>
                <w:spacing w:val="0"/>
                <w:w w:val="100"/>
                <w:position w:val="0"/>
                <w:sz w:val="14"/>
                <w:szCs w:val="14"/>
                <w:shd w:val="clear" w:color="auto" w:fill="auto"/>
                <w:lang w:val="en-US" w:eastAsia="en-US" w:bidi="en-US"/>
              </w:rPr>
              <w:t>9-trichlorophenol</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0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0.17</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0.005</w:t>
            </w:r>
          </w:p>
        </w:tc>
      </w:tr>
      <w:tr>
        <w:trPr>
          <w:trHeight w:val="206"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2-（1</w:t>
            </w:r>
            <w:r>
              <w:rPr>
                <w:color w:val="000000"/>
                <w:spacing w:val="0"/>
                <w:w w:val="100"/>
                <w:position w:val="0"/>
                <w:sz w:val="14"/>
                <w:szCs w:val="14"/>
                <w:shd w:val="clear" w:color="auto" w:fill="auto"/>
                <w:lang w:val="zh-CN" w:eastAsia="zh-CN" w:bidi="zh-CN"/>
              </w:rPr>
              <w:t>呷基-正丙基</w:t>
            </w:r>
            <w:r>
              <w:rPr>
                <w:rFonts w:ascii="Times New Roman" w:eastAsia="Times New Roman" w:hAnsi="Times New Roman" w:cs="Times New Roman"/>
                <w:color w:val="000000"/>
                <w:spacing w:val="0"/>
                <w:w w:val="100"/>
                <w:position w:val="0"/>
                <w:sz w:val="14"/>
                <w:szCs w:val="14"/>
                <w:shd w:val="clear" w:color="auto" w:fill="auto"/>
                <w:lang w:val="zh-CN" w:eastAsia="zh-CN" w:bidi="zh-CN"/>
              </w:rPr>
              <w:t>）4,9</w:t>
            </w:r>
            <w:r>
              <w:rPr>
                <w:color w:val="000000"/>
                <w:spacing w:val="0"/>
                <w:w w:val="100"/>
                <w:position w:val="0"/>
                <w:sz w:val="14"/>
                <w:szCs w:val="14"/>
                <w:shd w:val="clear" w:color="auto" w:fill="auto"/>
                <w:lang w:val="zh-CN" w:eastAsia="zh-CN" w:bidi="zh-CN"/>
              </w:rPr>
              <w:t>-二硝基苯酚</w:t>
            </w:r>
            <w:r>
              <w:rPr>
                <w:rFonts w:ascii="Times New Roman" w:eastAsia="Times New Roman" w:hAnsi="Times New Roman" w:cs="Times New Roman"/>
                <w:color w:val="000000"/>
                <w:spacing w:val="0"/>
                <w:w w:val="100"/>
                <w:position w:val="0"/>
                <w:sz w:val="14"/>
                <w:szCs w:val="14"/>
                <w:shd w:val="clear" w:color="auto" w:fill="auto"/>
                <w:lang w:val="en-US" w:eastAsia="en-US" w:bidi="en-US"/>
              </w:rPr>
              <w:t>Dinoseb</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0.05</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0.0002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1,2, 3</w:t>
            </w:r>
            <w:r>
              <w:rPr>
                <w:color w:val="000000"/>
                <w:spacing w:val="0"/>
                <w:w w:val="100"/>
                <w:position w:val="0"/>
                <w:sz w:val="14"/>
                <w:szCs w:val="14"/>
                <w:shd w:val="clear" w:color="auto" w:fill="auto"/>
                <w:lang w:val="zh-CN" w:eastAsia="zh-CN" w:bidi="zh-CN"/>
              </w:rPr>
              <w:t xml:space="preserve">-三氯丙烷 </w:t>
            </w:r>
            <w:r>
              <w:rPr>
                <w:rFonts w:ascii="Times New Roman" w:eastAsia="Times New Roman" w:hAnsi="Times New Roman" w:cs="Times New Roman"/>
                <w:color w:val="000000"/>
                <w:spacing w:val="0"/>
                <w:w w:val="100"/>
                <w:position w:val="0"/>
                <w:sz w:val="14"/>
                <w:szCs w:val="14"/>
                <w:shd w:val="clear" w:color="auto" w:fill="auto"/>
                <w:lang w:val="zh-CN" w:eastAsia="zh-CN" w:bidi="zh-CN"/>
              </w:rPr>
              <w:t>1,</w:t>
            </w:r>
            <w:r>
              <w:rPr>
                <w:rFonts w:ascii="Times New Roman" w:eastAsia="Times New Roman" w:hAnsi="Times New Roman" w:cs="Times New Roman"/>
                <w:i/>
                <w:iCs/>
                <w:color w:val="000000"/>
                <w:spacing w:val="0"/>
                <w:w w:val="100"/>
                <w:position w:val="0"/>
                <w:sz w:val="14"/>
                <w:szCs w:val="14"/>
                <w:shd w:val="clear" w:color="auto" w:fill="auto"/>
                <w:lang w:val="zh-CN" w:eastAsia="zh-CN" w:bidi="zh-CN"/>
              </w:rPr>
              <w:t>2,</w:t>
            </w:r>
            <w:r>
              <w:rPr>
                <w:rFonts w:ascii="Times New Roman" w:eastAsia="Times New Roman" w:hAnsi="Times New Roman" w:cs="Times New Roman"/>
                <w:color w:val="000000"/>
                <w:spacing w:val="0"/>
                <w:w w:val="100"/>
                <w:position w:val="0"/>
                <w:sz w:val="14"/>
                <w:szCs w:val="14"/>
                <w:shd w:val="clear" w:color="auto" w:fill="auto"/>
                <w:lang w:val="zh-CN" w:eastAsia="zh-CN" w:bidi="zh-CN"/>
              </w:rPr>
              <w:t xml:space="preserve"> 3</w:t>
            </w:r>
            <w:r>
              <w:rPr>
                <w:rFonts w:ascii="Times New Roman" w:eastAsia="Times New Roman" w:hAnsi="Times New Roman" w:cs="Times New Roman"/>
                <w:color w:val="000000"/>
                <w:spacing w:val="0"/>
                <w:w w:val="100"/>
                <w:position w:val="0"/>
                <w:sz w:val="14"/>
                <w:szCs w:val="14"/>
                <w:shd w:val="clear" w:color="auto" w:fill="auto"/>
                <w:lang w:val="en-US" w:eastAsia="en-US" w:bidi="en-US"/>
              </w:rPr>
              <w:t>-trichloropropane</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0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0.05</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0.0005</w:t>
            </w:r>
          </w:p>
        </w:tc>
      </w:tr>
      <w:tr>
        <w:trPr>
          <w:trHeight w:val="206"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联苯甲酰胺酸</w:t>
            </w:r>
            <w:r>
              <w:rPr>
                <w:rFonts w:ascii="Times New Roman" w:eastAsia="Times New Roman" w:hAnsi="Times New Roman" w:cs="Times New Roman"/>
                <w:color w:val="000000"/>
                <w:spacing w:val="0"/>
                <w:w w:val="100"/>
                <w:position w:val="0"/>
                <w:sz w:val="14"/>
                <w:szCs w:val="14"/>
                <w:shd w:val="clear" w:color="auto" w:fill="auto"/>
                <w:lang w:val="en-US" w:eastAsia="en-US" w:bidi="en-US"/>
              </w:rPr>
              <w:t>Diphenamid</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1.0</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shd w:val="clear" w:color="auto" w:fill="auto"/>
                <w:lang w:val="zh-CN" w:eastAsia="zh-CN" w:bidi="zh-CN"/>
              </w:rPr>
              <w:t xml:space="preserve">三氯三氟乙烷 </w:t>
            </w:r>
            <w:r>
              <w:rPr>
                <w:rFonts w:ascii="Times New Roman" w:eastAsia="Times New Roman" w:hAnsi="Times New Roman" w:cs="Times New Roman"/>
                <w:color w:val="000000"/>
                <w:spacing w:val="0"/>
                <w:w w:val="100"/>
                <w:position w:val="0"/>
                <w:sz w:val="14"/>
                <w:szCs w:val="14"/>
                <w:shd w:val="clear" w:color="auto" w:fill="auto"/>
                <w:lang w:val="en-US" w:eastAsia="en-US" w:bidi="en-US"/>
              </w:rPr>
              <w:t>Trichlorotrifluoroethane</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0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0.25</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0.0005</w:t>
            </w:r>
          </w:p>
        </w:tc>
      </w:tr>
      <w:tr>
        <w:trPr>
          <w:trHeight w:val="211"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1,2</w:t>
            </w:r>
            <w:r>
              <w:rPr>
                <w:color w:val="000000"/>
                <w:spacing w:val="0"/>
                <w:w w:val="100"/>
                <w:position w:val="0"/>
                <w:sz w:val="14"/>
                <w:szCs w:val="14"/>
                <w:shd w:val="clear" w:color="auto" w:fill="auto"/>
                <w:lang w:val="zh-CN" w:eastAsia="zh-CN" w:bidi="zh-CN"/>
              </w:rPr>
              <w:t xml:space="preserve">-二苯月井 </w:t>
            </w:r>
            <w:r>
              <w:rPr>
                <w:rFonts w:ascii="Times New Roman" w:eastAsia="Times New Roman" w:hAnsi="Times New Roman" w:cs="Times New Roman"/>
                <w:color w:val="000000"/>
                <w:spacing w:val="0"/>
                <w:w w:val="100"/>
                <w:position w:val="0"/>
                <w:sz w:val="14"/>
                <w:szCs w:val="14"/>
                <w:shd w:val="clear" w:color="auto" w:fill="auto"/>
                <w:lang w:val="zh-CN" w:eastAsia="zh-CN" w:bidi="zh-CN"/>
              </w:rPr>
              <w:t>1,2</w:t>
            </w:r>
            <w:r>
              <w:rPr>
                <w:rFonts w:ascii="Times New Roman" w:eastAsia="Times New Roman" w:hAnsi="Times New Roman" w:cs="Times New Roman"/>
                <w:color w:val="000000"/>
                <w:spacing w:val="0"/>
                <w:w w:val="100"/>
                <w:position w:val="0"/>
                <w:sz w:val="14"/>
                <w:szCs w:val="14"/>
                <w:shd w:val="clear" w:color="auto" w:fill="auto"/>
                <w:lang w:val="en-US" w:eastAsia="en-US" w:bidi="en-US"/>
              </w:rPr>
              <w:t>-Diphenylhydrazine</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0.17</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shd w:val="clear" w:color="auto" w:fill="auto"/>
                <w:lang w:val="zh-CN" w:eastAsia="zh-CN" w:bidi="zh-CN"/>
              </w:rPr>
              <w:t>三卤甲烷(总和)</w:t>
            </w:r>
            <w:r>
              <w:rPr>
                <w:rFonts w:ascii="Times New Roman" w:eastAsia="Times New Roman" w:hAnsi="Times New Roman" w:cs="Times New Roman"/>
                <w:color w:val="000000"/>
                <w:spacing w:val="0"/>
                <w:w w:val="100"/>
                <w:position w:val="0"/>
                <w:sz w:val="14"/>
                <w:szCs w:val="14"/>
                <w:shd w:val="clear" w:color="auto" w:fill="auto"/>
                <w:lang w:val="en-US" w:eastAsia="en-US" w:bidi="en-US"/>
              </w:rPr>
              <w:t>Trihalomethanes (total)</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380" w:firstLine="0"/>
              <w:jc w:val="righ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0.004</w:t>
            </w:r>
          </w:p>
        </w:tc>
      </w:tr>
      <w:tr>
        <w:trPr>
          <w:trHeight w:val="202"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 xml:space="preserve">二磺内酯 </w:t>
            </w:r>
            <w:r>
              <w:rPr>
                <w:rFonts w:ascii="Times New Roman" w:eastAsia="Times New Roman" w:hAnsi="Times New Roman" w:cs="Times New Roman"/>
                <w:color w:val="000000"/>
                <w:spacing w:val="0"/>
                <w:w w:val="100"/>
                <w:position w:val="0"/>
                <w:sz w:val="14"/>
                <w:szCs w:val="14"/>
                <w:shd w:val="clear" w:color="auto" w:fill="auto"/>
                <w:lang w:val="en-US" w:eastAsia="en-US" w:bidi="en-US"/>
              </w:rPr>
              <w:t>Disulfoton</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0.0005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shd w:val="clear" w:color="auto" w:fill="auto"/>
                <w:lang w:val="zh-CN" w:eastAsia="zh-CN" w:bidi="zh-CN"/>
              </w:rPr>
              <w:t>春霉素</w:t>
            </w:r>
            <w:r>
              <w:rPr>
                <w:rFonts w:ascii="Times New Roman" w:eastAsia="Times New Roman" w:hAnsi="Times New Roman" w:cs="Times New Roman"/>
                <w:color w:val="000000"/>
                <w:spacing w:val="0"/>
                <w:w w:val="100"/>
                <w:position w:val="0"/>
                <w:sz w:val="14"/>
                <w:szCs w:val="14"/>
                <w:shd w:val="clear" w:color="auto" w:fill="auto"/>
                <w:lang w:val="en-US" w:eastAsia="en-US" w:bidi="en-US"/>
              </w:rPr>
              <w:t>Vemam</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2.0</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0.002</w:t>
            </w:r>
          </w:p>
        </w:tc>
      </w:tr>
      <w:tr>
        <w:trPr>
          <w:trHeight w:val="216" w:hRule="exact"/>
        </w:trPr>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 xml:space="preserve">乙苯 </w:t>
            </w:r>
            <w:r>
              <w:rPr>
                <w:rFonts w:ascii="Times New Roman" w:eastAsia="Times New Roman" w:hAnsi="Times New Roman" w:cs="Times New Roman"/>
                <w:color w:val="000000"/>
                <w:spacing w:val="0"/>
                <w:w w:val="100"/>
                <w:position w:val="0"/>
                <w:sz w:val="14"/>
                <w:szCs w:val="14"/>
                <w:shd w:val="clear" w:color="auto" w:fill="auto"/>
                <w:lang w:val="en-US" w:eastAsia="en-US" w:bidi="en-US"/>
              </w:rPr>
              <w:t>Ethylbenzene</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0.025</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0.0005</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 xml:space="preserve">氯乙烯 </w:t>
            </w:r>
            <w:r>
              <w:rPr>
                <w:rFonts w:ascii="Times New Roman" w:eastAsia="Times New Roman" w:hAnsi="Times New Roman" w:cs="Times New Roman"/>
                <w:color w:val="000000"/>
                <w:spacing w:val="0"/>
                <w:w w:val="100"/>
                <w:position w:val="0"/>
                <w:sz w:val="14"/>
                <w:szCs w:val="14"/>
                <w:shd w:val="clear" w:color="auto" w:fill="auto"/>
                <w:lang w:val="en-US" w:eastAsia="en-US" w:bidi="en-US"/>
              </w:rPr>
              <w:t>Vinyl chloride</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0.05</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0.0005</w:t>
            </w:r>
          </w:p>
        </w:tc>
      </w:tr>
      <w:tr>
        <w:trPr>
          <w:trHeight w:val="211"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1,2</w:t>
            </w:r>
            <w:r>
              <w:rPr>
                <w:color w:val="000000"/>
                <w:spacing w:val="0"/>
                <w:w w:val="100"/>
                <w:position w:val="0"/>
                <w:sz w:val="14"/>
                <w:szCs w:val="14"/>
                <w:shd w:val="clear" w:color="auto" w:fill="auto"/>
                <w:lang w:val="zh-CN" w:eastAsia="zh-CN" w:bidi="zh-CN"/>
              </w:rPr>
              <w:t xml:space="preserve">-亚乙基二醇 </w:t>
            </w:r>
            <w:r>
              <w:rPr>
                <w:rFonts w:ascii="Times New Roman" w:eastAsia="Times New Roman" w:hAnsi="Times New Roman" w:cs="Times New Roman"/>
                <w:color w:val="000000"/>
                <w:spacing w:val="0"/>
                <w:w w:val="100"/>
                <w:position w:val="0"/>
                <w:sz w:val="14"/>
                <w:szCs w:val="14"/>
                <w:shd w:val="clear" w:color="auto" w:fill="auto"/>
                <w:lang w:val="en-US" w:eastAsia="en-US" w:bidi="en-US"/>
              </w:rPr>
              <w:t>Ethylene glycol</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1-</w:t>
            </w:r>
            <w:r>
              <w:rPr>
                <w:color w:val="000000"/>
                <w:spacing w:val="0"/>
                <w:w w:val="100"/>
                <w:position w:val="0"/>
                <w:sz w:val="14"/>
                <w:szCs w:val="14"/>
                <w:shd w:val="clear" w:color="auto" w:fill="auto"/>
                <w:lang w:val="zh-CN" w:eastAsia="zh-CN" w:bidi="zh-CN"/>
              </w:rPr>
              <w:t xml:space="preserve">二氯乙烯 </w:t>
            </w:r>
            <w:r>
              <w:rPr>
                <w:rFonts w:ascii="Times New Roman" w:eastAsia="Times New Roman" w:hAnsi="Times New Roman" w:cs="Times New Roman"/>
                <w:color w:val="000000"/>
                <w:spacing w:val="0"/>
                <w:w w:val="100"/>
                <w:position w:val="0"/>
                <w:sz w:val="14"/>
                <w:szCs w:val="14"/>
                <w:shd w:val="clear" w:color="auto" w:fill="auto"/>
                <w:lang w:val="en-US" w:eastAsia="en-US" w:bidi="en-US"/>
              </w:rPr>
              <w:t>Vinylidene chloride</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0.01</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0.0002</w:t>
            </w:r>
          </w:p>
        </w:tc>
      </w:tr>
      <w:tr>
        <w:trPr>
          <w:trHeight w:val="206"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 xml:space="preserve">荧蔥 </w:t>
            </w:r>
            <w:r>
              <w:rPr>
                <w:rFonts w:ascii="Times New Roman" w:eastAsia="Times New Roman" w:hAnsi="Times New Roman" w:cs="Times New Roman"/>
                <w:color w:val="000000"/>
                <w:spacing w:val="0"/>
                <w:w w:val="100"/>
                <w:position w:val="0"/>
                <w:sz w:val="14"/>
                <w:szCs w:val="14"/>
                <w:shd w:val="clear" w:color="auto" w:fill="auto"/>
                <w:lang w:val="en-US" w:eastAsia="en-US" w:bidi="en-US"/>
              </w:rPr>
              <w:t>Fluoranthene</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0.17</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0.00003</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shd w:val="clear" w:color="auto" w:fill="auto"/>
                <w:lang w:val="zh-CN" w:eastAsia="zh-CN" w:bidi="zh-CN"/>
              </w:rPr>
              <w:t>二甲基（混合异构体）</w:t>
            </w:r>
            <w:r>
              <w:rPr>
                <w:rFonts w:ascii="Times New Roman" w:eastAsia="Times New Roman" w:hAnsi="Times New Roman" w:cs="Times New Roman"/>
                <w:color w:val="000000"/>
                <w:spacing w:val="0"/>
                <w:w w:val="100"/>
                <w:position w:val="0"/>
                <w:sz w:val="14"/>
                <w:szCs w:val="14"/>
                <w:shd w:val="clear" w:color="auto" w:fill="auto"/>
                <w:lang w:val="en-US" w:eastAsia="en-US" w:bidi="en-US"/>
              </w:rPr>
              <w:t>Xylenes （mixed isomers</w:t>
            </w:r>
            <w:r>
              <w:rPr>
                <w:color w:val="000000"/>
                <w:spacing w:val="0"/>
                <w:w w:val="100"/>
                <w:position w:val="0"/>
                <w:sz w:val="14"/>
                <w:szCs w:val="14"/>
                <w:shd w:val="clear" w:color="auto" w:fill="auto"/>
                <w:lang w:val="zh-CN" w:eastAsia="zh-CN" w:bidi="zh-CN"/>
              </w:rPr>
              <w:t>）</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0.01</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0.0002</w:t>
            </w:r>
          </w:p>
        </w:tc>
      </w:tr>
      <w:tr>
        <w:trPr>
          <w:trHeight w:val="197" w:hRule="exact"/>
        </w:trPr>
        <w:tc>
          <w:tcPr>
            <w:tcBorders>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 xml:space="preserve">茹 </w:t>
            </w:r>
            <w:r>
              <w:rPr>
                <w:rFonts w:ascii="Times New Roman" w:eastAsia="Times New Roman" w:hAnsi="Times New Roman" w:cs="Times New Roman"/>
                <w:color w:val="000000"/>
                <w:spacing w:val="0"/>
                <w:w w:val="100"/>
                <w:position w:val="0"/>
                <w:sz w:val="14"/>
                <w:szCs w:val="14"/>
                <w:shd w:val="clear" w:color="auto" w:fill="auto"/>
                <w:lang w:val="en-US" w:eastAsia="en-US" w:bidi="en-US"/>
              </w:rPr>
              <w:t>Fluorene</w:t>
            </w:r>
          </w:p>
        </w:tc>
        <w:tc>
          <w:tcPr>
            <w:tcBorders>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0.17</w:t>
            </w:r>
          </w:p>
        </w:tc>
        <w:tc>
          <w:tcPr>
            <w:tcBorders>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0.00004</w:t>
            </w:r>
          </w:p>
        </w:tc>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688" w:left="874" w:right="694" w:bottom="678" w:header="0" w:footer="3" w:gutter="0"/>
          <w:cols w:space="720"/>
          <w:noEndnote/>
          <w:rtlGutter w:val="0"/>
          <w:docGrid w:linePitch="360"/>
        </w:sectPr>
      </w:pPr>
    </w:p>
    <w:p>
      <w:pPr>
        <w:pStyle w:val="Style5"/>
        <w:keepNext w:val="0"/>
        <w:keepLines w:val="0"/>
        <w:widowControl w:val="0"/>
        <w:shd w:val="clear" w:color="auto" w:fill="auto"/>
        <w:bidi w:val="0"/>
        <w:spacing w:before="0" w:after="0" w:line="315" w:lineRule="exact"/>
        <w:ind w:left="0" w:right="0" w:firstLine="380"/>
        <w:jc w:val="both"/>
      </w:pPr>
      <w:r>
        <w:rPr>
          <w:color w:val="000000"/>
          <w:spacing w:val="0"/>
          <w:w w:val="100"/>
          <w:position w:val="0"/>
          <w:shd w:val="clear" w:color="auto" w:fill="auto"/>
        </w:rPr>
        <w:t xml:space="preserve">不过,要识别、确定土壤的环境背景水平通常是比较困 难的，因为污染的发生往往是潜意识的、非故意的以及具有 随机性，并随时间发生不断变化.一般的做法是：土壤的环境 背景水平是以周围地区或未污染区土壤环境中元素的含量 水平为参照体系，有时采用下层土壤中元素的含量水平为参 照体系•地下水的环境背景可以定义为以污染点的上坡向的 </w:t>
      </w:r>
      <w:r>
        <w:rPr>
          <w:color w:val="000000"/>
          <w:spacing w:val="0"/>
          <w:w w:val="100"/>
          <w:position w:val="0"/>
          <w:shd w:val="clear" w:color="auto" w:fill="auto"/>
        </w:rPr>
        <w:t>地下水中的元素浓度水平为准.</w:t>
      </w:r>
    </w:p>
    <w:p>
      <w:pPr>
        <w:pStyle w:val="Style5"/>
        <w:keepNext w:val="0"/>
        <w:keepLines w:val="0"/>
        <w:widowControl w:val="0"/>
        <w:shd w:val="clear" w:color="auto" w:fill="auto"/>
        <w:bidi w:val="0"/>
        <w:spacing w:before="0" w:after="0" w:line="312" w:lineRule="exact"/>
        <w:ind w:left="0" w:right="0" w:firstLine="380"/>
        <w:jc w:val="both"/>
      </w:pPr>
      <w:r>
        <w:rPr>
          <w:color w:val="000000"/>
          <w:spacing w:val="0"/>
          <w:w w:val="100"/>
          <w:position w:val="0"/>
          <w:shd w:val="clear" w:color="auto" w:fill="auto"/>
        </w:rPr>
        <w:t xml:space="preserve">值得注意的是，土壤类型不同，由于涉及到各种复杂的 成土因素（包括母质因素、生物因素、气候因素、地形因素和 时间因素等），土壤元素的环境背景值有很大差异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 </w:t>
      </w:r>
      <w:r>
        <w:rPr>
          <w:color w:val="000000"/>
          <w:spacing w:val="0"/>
          <w:w w:val="100"/>
          <w:position w:val="0"/>
          <w:shd w:val="clear" w:color="auto" w:fill="auto"/>
        </w:rPr>
        <w:t>例如， 在富铜的山区或铜矿开采区，由于母质因素的影响，土壤元 素</w:t>
      </w:r>
      <w:r>
        <w:rPr>
          <w:rFonts w:ascii="Times New Roman" w:eastAsia="Times New Roman" w:hAnsi="Times New Roman" w:cs="Times New Roman"/>
          <w:color w:val="000000"/>
          <w:spacing w:val="0"/>
          <w:w w:val="100"/>
          <w:position w:val="0"/>
          <w:sz w:val="18"/>
          <w:szCs w:val="18"/>
          <w:shd w:val="clear" w:color="auto" w:fill="auto"/>
          <w:lang w:val="en-US" w:eastAsia="en-US" w:bidi="en-US"/>
        </w:rPr>
        <w:t>Cu</w:t>
      </w:r>
      <w:r>
        <w:rPr>
          <w:color w:val="000000"/>
          <w:spacing w:val="0"/>
          <w:w w:val="100"/>
          <w:position w:val="0"/>
          <w:shd w:val="clear" w:color="auto" w:fill="auto"/>
        </w:rPr>
        <w:t xml:space="preserve">的环境背景水平比一般土壤要高，有时甚至高于人体 </w:t>
      </w:r>
      <w:r>
        <w:rPr>
          <w:color w:val="000000"/>
          <w:spacing w:val="0"/>
          <w:w w:val="100"/>
          <w:position w:val="0"/>
          <w:shd w:val="clear" w:color="auto" w:fill="auto"/>
        </w:rPr>
        <w:t>健康风险评价水平•在这种情况下，如此高的背景水平，对污 染土壤的修复似乎失去参考价值.这就是说，土壤高背景值 一般不宜作为通常大多土壤污染修复的参照标准.</w:t>
      </w:r>
    </w:p>
    <w:p>
      <w:pPr>
        <w:pStyle w:val="Style5"/>
        <w:keepNext w:val="0"/>
        <w:keepLines w:val="0"/>
        <w:widowControl w:val="0"/>
        <w:shd w:val="clear" w:color="auto" w:fill="auto"/>
        <w:bidi w:val="0"/>
        <w:spacing w:before="0" w:after="260" w:line="301" w:lineRule="exact"/>
        <w:ind w:left="0" w:right="0"/>
        <w:jc w:val="both"/>
      </w:pPr>
      <w:r>
        <w:rPr>
          <w:color w:val="000000"/>
          <w:spacing w:val="0"/>
          <w:w w:val="100"/>
          <w:position w:val="0"/>
          <w:shd w:val="clear" w:color="auto" w:fill="auto"/>
        </w:rPr>
        <w:t>在美国、英国和其他国家，也曾经开展过土壤元素环境 背景值的调查和研究.由于这些国家与我国的地域差异和生 态环境条件不同，工农业活动强度、类型与历史不一致，显然 与我国土壤元素环境背景值有很大不同.在这种意义上，必 须承认，不同的国家必然有不同的污染土壤修复的标准.那 种照抄照搬的做法，肯定是不现实的，也肯定会导致巨大的 经济损失和不可弥补的生态悲剧</w:t>
      </w:r>
      <w:r>
        <w:rPr>
          <w:color w:val="000000"/>
          <w:spacing w:val="0"/>
          <w:w w:val="100"/>
          <w:position w:val="0"/>
          <w:shd w:val="clear" w:color="auto" w:fill="auto"/>
          <w:lang w:val="en-US" w:eastAsia="en-US" w:bidi="en-US"/>
        </w:rPr>
        <w:t>.</w:t>
      </w:r>
    </w:p>
    <w:p>
      <w:pPr>
        <w:pStyle w:val="Style5"/>
        <w:keepNext w:val="0"/>
        <w:keepLines w:val="0"/>
        <w:widowControl w:val="0"/>
        <w:shd w:val="clear" w:color="auto" w:fill="auto"/>
        <w:bidi w:val="0"/>
        <w:spacing w:before="0" w:after="160" w:line="350" w:lineRule="auto"/>
        <w:ind w:left="0" w:right="0" w:firstLine="0"/>
        <w:jc w:val="both"/>
      </w:pPr>
      <w:r>
        <w:rPr>
          <w:rFonts w:ascii="Times New Roman" w:eastAsia="Times New Roman" w:hAnsi="Times New Roman" w:cs="Times New Roman"/>
          <w:b/>
          <w:bCs/>
          <w:color w:val="000000"/>
          <w:spacing w:val="0"/>
          <w:w w:val="100"/>
          <w:position w:val="0"/>
          <w:sz w:val="18"/>
          <w:szCs w:val="18"/>
          <w:shd w:val="clear" w:color="auto" w:fill="auto"/>
        </w:rPr>
        <w:t>4</w:t>
      </w:r>
      <w:r>
        <w:rPr>
          <w:color w:val="000000"/>
          <w:spacing w:val="0"/>
          <w:w w:val="100"/>
          <w:position w:val="0"/>
          <w:shd w:val="clear" w:color="auto" w:fill="auto"/>
        </w:rPr>
        <w:t>法规可调控清洁水平</w:t>
      </w:r>
    </w:p>
    <w:p>
      <w:pPr>
        <w:pStyle w:val="Style5"/>
        <w:keepNext w:val="0"/>
        <w:keepLines w:val="0"/>
        <w:widowControl w:val="0"/>
        <w:shd w:val="clear" w:color="auto" w:fill="auto"/>
        <w:bidi w:val="0"/>
        <w:spacing w:before="0" w:after="0" w:line="350" w:lineRule="auto"/>
        <w:ind w:left="0" w:right="0" w:firstLine="0"/>
        <w:jc w:val="both"/>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4.1</w:t>
      </w:r>
      <w:r>
        <w:rPr>
          <w:color w:val="000000"/>
          <w:spacing w:val="0"/>
          <w:w w:val="100"/>
          <w:position w:val="0"/>
          <w:shd w:val="clear" w:color="auto" w:fill="auto"/>
        </w:rPr>
        <w:t>国内现有环境法规</w:t>
      </w:r>
    </w:p>
    <w:p>
      <w:pPr>
        <w:pStyle w:val="Style5"/>
        <w:keepNext w:val="0"/>
        <w:keepLines w:val="0"/>
        <w:widowControl w:val="0"/>
        <w:shd w:val="clear" w:color="auto" w:fill="auto"/>
        <w:bidi w:val="0"/>
        <w:spacing w:before="0" w:after="0" w:line="301" w:lineRule="exact"/>
        <w:ind w:left="0" w:right="0"/>
        <w:jc w:val="both"/>
      </w:pPr>
      <w:r>
        <w:rPr>
          <w:color w:val="000000"/>
          <w:spacing w:val="0"/>
          <w:w w:val="100"/>
          <w:position w:val="0"/>
          <w:shd w:val="clear" w:color="auto" w:fill="auto"/>
        </w:rPr>
        <w:t>从</w:t>
      </w:r>
      <w:r>
        <w:rPr>
          <w:rFonts w:ascii="Times New Roman" w:eastAsia="Times New Roman" w:hAnsi="Times New Roman" w:cs="Times New Roman"/>
          <w:color w:val="000000"/>
          <w:spacing w:val="0"/>
          <w:w w:val="100"/>
          <w:position w:val="0"/>
          <w:sz w:val="18"/>
          <w:szCs w:val="18"/>
          <w:shd w:val="clear" w:color="auto" w:fill="auto"/>
        </w:rPr>
        <w:t>1972</w:t>
      </w:r>
      <w:r>
        <w:rPr>
          <w:color w:val="000000"/>
          <w:spacing w:val="0"/>
          <w:w w:val="100"/>
          <w:position w:val="0"/>
          <w:shd w:val="clear" w:color="auto" w:fill="auto"/>
        </w:rPr>
        <w:t>年到现在，我国一直对环境立法给予极大的关 注和重视.在建立的各种法规体系中，以环境立法进展最快. 可以认为,经过近</w:t>
      </w:r>
      <w:r>
        <w:rPr>
          <w:rFonts w:ascii="Times New Roman" w:eastAsia="Times New Roman" w:hAnsi="Times New Roman" w:cs="Times New Roman"/>
          <w:color w:val="000000"/>
          <w:spacing w:val="0"/>
          <w:w w:val="100"/>
          <w:position w:val="0"/>
          <w:sz w:val="18"/>
          <w:szCs w:val="18"/>
          <w:shd w:val="clear" w:color="auto" w:fill="auto"/>
        </w:rPr>
        <w:t>30</w:t>
      </w:r>
      <w:r>
        <w:rPr>
          <w:color w:val="000000"/>
          <w:spacing w:val="0"/>
          <w:w w:val="100"/>
          <w:position w:val="0"/>
          <w:shd w:val="clear" w:color="auto" w:fill="auto"/>
        </w:rPr>
        <w:t>年各方面的艰苦努力，一个符合中国基 本国情的环境法规体系已经形成.截止</w:t>
      </w:r>
      <w:r>
        <w:rPr>
          <w:rFonts w:ascii="Times New Roman" w:eastAsia="Times New Roman" w:hAnsi="Times New Roman" w:cs="Times New Roman"/>
          <w:color w:val="000000"/>
          <w:spacing w:val="0"/>
          <w:w w:val="100"/>
          <w:position w:val="0"/>
          <w:sz w:val="18"/>
          <w:szCs w:val="18"/>
          <w:shd w:val="clear" w:color="auto" w:fill="auto"/>
        </w:rPr>
        <w:t>2001</w:t>
      </w:r>
      <w:r>
        <w:rPr>
          <w:color w:val="000000"/>
          <w:spacing w:val="0"/>
          <w:w w:val="100"/>
          <w:position w:val="0"/>
          <w:shd w:val="clear" w:color="auto" w:fill="auto"/>
        </w:rPr>
        <w:t>年</w:t>
      </w:r>
      <w:r>
        <w:rPr>
          <w:rFonts w:ascii="Times New Roman" w:eastAsia="Times New Roman" w:hAnsi="Times New Roman" w:cs="Times New Roman"/>
          <w:color w:val="000000"/>
          <w:spacing w:val="0"/>
          <w:w w:val="100"/>
          <w:position w:val="0"/>
          <w:sz w:val="18"/>
          <w:szCs w:val="18"/>
          <w:shd w:val="clear" w:color="auto" w:fill="auto"/>
        </w:rPr>
        <w:t>4</w:t>
      </w:r>
      <w:r>
        <w:rPr>
          <w:color w:val="000000"/>
          <w:spacing w:val="0"/>
          <w:w w:val="100"/>
          <w:position w:val="0"/>
          <w:shd w:val="clear" w:color="auto" w:fill="auto"/>
        </w:rPr>
        <w:t>月，我国共 制定环境保护标准</w:t>
      </w:r>
      <w:r>
        <w:rPr>
          <w:rFonts w:ascii="Times New Roman" w:eastAsia="Times New Roman" w:hAnsi="Times New Roman" w:cs="Times New Roman"/>
          <w:color w:val="000000"/>
          <w:spacing w:val="0"/>
          <w:w w:val="100"/>
          <w:position w:val="0"/>
          <w:sz w:val="18"/>
          <w:szCs w:val="18"/>
          <w:shd w:val="clear" w:color="auto" w:fill="auto"/>
        </w:rPr>
        <w:t>439</w:t>
      </w:r>
      <w:r>
        <w:rPr>
          <w:color w:val="000000"/>
          <w:spacing w:val="0"/>
          <w:w w:val="100"/>
          <w:position w:val="0"/>
          <w:shd w:val="clear" w:color="auto" w:fill="auto"/>
        </w:rPr>
        <w:t>项，其中国家标准</w:t>
      </w:r>
      <w:r>
        <w:rPr>
          <w:rFonts w:ascii="Times New Roman" w:eastAsia="Times New Roman" w:hAnsi="Times New Roman" w:cs="Times New Roman"/>
          <w:color w:val="000000"/>
          <w:spacing w:val="0"/>
          <w:w w:val="100"/>
          <w:position w:val="0"/>
          <w:sz w:val="18"/>
          <w:szCs w:val="18"/>
          <w:shd w:val="clear" w:color="auto" w:fill="auto"/>
        </w:rPr>
        <w:t>365</w:t>
      </w:r>
      <w:r>
        <w:rPr>
          <w:color w:val="000000"/>
          <w:spacing w:val="0"/>
          <w:w w:val="100"/>
          <w:position w:val="0"/>
          <w:shd w:val="clear" w:color="auto" w:fill="auto"/>
        </w:rPr>
        <w:t xml:space="preserve">项，行业标准 </w:t>
      </w:r>
      <w:r>
        <w:rPr>
          <w:rFonts w:ascii="Times New Roman" w:eastAsia="Times New Roman" w:hAnsi="Times New Roman" w:cs="Times New Roman"/>
          <w:color w:val="000000"/>
          <w:spacing w:val="0"/>
          <w:w w:val="100"/>
          <w:position w:val="0"/>
          <w:sz w:val="18"/>
          <w:szCs w:val="18"/>
          <w:shd w:val="clear" w:color="auto" w:fill="auto"/>
        </w:rPr>
        <w:t>74</w:t>
      </w:r>
      <w:r>
        <w:rPr>
          <w:color w:val="000000"/>
          <w:spacing w:val="0"/>
          <w:w w:val="100"/>
          <w:position w:val="0"/>
          <w:shd w:val="clear" w:color="auto" w:fill="auto"/>
        </w:rPr>
        <w:t>项⑼.尤其是</w:t>
      </w:r>
      <w:r>
        <w:rPr>
          <w:rFonts w:ascii="Times New Roman" w:eastAsia="Times New Roman" w:hAnsi="Times New Roman" w:cs="Times New Roman"/>
          <w:color w:val="000000"/>
          <w:spacing w:val="0"/>
          <w:w w:val="100"/>
          <w:position w:val="0"/>
          <w:sz w:val="18"/>
          <w:szCs w:val="18"/>
          <w:shd w:val="clear" w:color="auto" w:fill="auto"/>
        </w:rPr>
        <w:t>,1998</w:t>
      </w:r>
      <w:r>
        <w:rPr>
          <w:color w:val="000000"/>
          <w:spacing w:val="0"/>
          <w:w w:val="100"/>
          <w:position w:val="0"/>
          <w:shd w:val="clear" w:color="auto" w:fill="auto"/>
        </w:rPr>
        <w:t>年修订的《中华人民共和国土地管理 法》和《中华人民共和国土地管理法实施条例》为土地资源的 保护和土壤污染防治提供了法律基础;</w:t>
      </w:r>
      <w:r>
        <w:rPr>
          <w:rFonts w:ascii="Times New Roman" w:eastAsia="Times New Roman" w:hAnsi="Times New Roman" w:cs="Times New Roman"/>
          <w:color w:val="000000"/>
          <w:spacing w:val="0"/>
          <w:w w:val="100"/>
          <w:position w:val="0"/>
          <w:sz w:val="18"/>
          <w:szCs w:val="18"/>
          <w:shd w:val="clear" w:color="auto" w:fill="auto"/>
        </w:rPr>
        <w:t>2000</w:t>
      </w:r>
      <w:r>
        <w:rPr>
          <w:color w:val="000000"/>
          <w:spacing w:val="0"/>
          <w:w w:val="100"/>
          <w:position w:val="0"/>
          <w:shd w:val="clear" w:color="auto" w:fill="auto"/>
        </w:rPr>
        <w:t>年</w:t>
      </w:r>
      <w:r>
        <w:rPr>
          <w:rFonts w:ascii="Times New Roman" w:eastAsia="Times New Roman" w:hAnsi="Times New Roman" w:cs="Times New Roman"/>
          <w:color w:val="000000"/>
          <w:spacing w:val="0"/>
          <w:w w:val="100"/>
          <w:position w:val="0"/>
          <w:sz w:val="18"/>
          <w:szCs w:val="18"/>
          <w:shd w:val="clear" w:color="auto" w:fill="auto"/>
        </w:rPr>
        <w:t>3</w:t>
      </w:r>
      <w:r>
        <w:rPr>
          <w:color w:val="000000"/>
          <w:spacing w:val="0"/>
          <w:w w:val="100"/>
          <w:position w:val="0"/>
          <w:shd w:val="clear" w:color="auto" w:fill="auto"/>
        </w:rPr>
        <w:t>月</w:t>
      </w:r>
      <w:r>
        <w:rPr>
          <w:rFonts w:ascii="Times New Roman" w:eastAsia="Times New Roman" w:hAnsi="Times New Roman" w:cs="Times New Roman"/>
          <w:color w:val="000000"/>
          <w:spacing w:val="0"/>
          <w:w w:val="100"/>
          <w:position w:val="0"/>
          <w:sz w:val="18"/>
          <w:szCs w:val="18"/>
          <w:shd w:val="clear" w:color="auto" w:fill="auto"/>
        </w:rPr>
        <w:t>20</w:t>
      </w:r>
      <w:r>
        <w:rPr>
          <w:color w:val="000000"/>
          <w:spacing w:val="0"/>
          <w:w w:val="100"/>
          <w:position w:val="0"/>
          <w:shd w:val="clear" w:color="auto" w:fill="auto"/>
        </w:rPr>
        <w:t>日颁 布的《中华人民共和国水污染防治法实施细则》则为水污染 防治提供了法规依据，它们是建立污染土壤修复标准的法律 基础.</w:t>
      </w:r>
    </w:p>
    <w:p>
      <w:pPr>
        <w:pStyle w:val="Style5"/>
        <w:keepNext w:val="0"/>
        <w:keepLines w:val="0"/>
        <w:widowControl w:val="0"/>
        <w:shd w:val="clear" w:color="auto" w:fill="auto"/>
        <w:bidi w:val="0"/>
        <w:spacing w:before="0" w:after="0" w:line="301" w:lineRule="exact"/>
        <w:ind w:left="0" w:right="0"/>
        <w:jc w:val="both"/>
      </w:pPr>
      <w:r>
        <w:rPr>
          <w:color w:val="000000"/>
          <w:spacing w:val="0"/>
          <w:w w:val="100"/>
          <w:position w:val="0"/>
          <w:shd w:val="clear" w:color="auto" w:fill="auto"/>
        </w:rPr>
        <w:t>值得一提的是，我国为贯彻《中华人民共和国环境保护 法》，防止土壤污染，保护生态环境，保障农林生产，维护人体 健康，还于</w:t>
      </w:r>
      <w:r>
        <w:rPr>
          <w:rFonts w:ascii="Times New Roman" w:eastAsia="Times New Roman" w:hAnsi="Times New Roman" w:cs="Times New Roman"/>
          <w:color w:val="000000"/>
          <w:spacing w:val="0"/>
          <w:w w:val="100"/>
          <w:position w:val="0"/>
          <w:sz w:val="18"/>
          <w:szCs w:val="18"/>
          <w:shd w:val="clear" w:color="auto" w:fill="auto"/>
        </w:rPr>
        <w:t>1995</w:t>
      </w:r>
      <w:r>
        <w:rPr>
          <w:color w:val="000000"/>
          <w:spacing w:val="0"/>
          <w:w w:val="100"/>
          <w:position w:val="0"/>
          <w:shd w:val="clear" w:color="auto" w:fill="auto"/>
        </w:rPr>
        <w:t>年制定了土壤环境质量标准</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（GB15618- </w:t>
      </w:r>
      <w:r>
        <w:rPr>
          <w:rFonts w:ascii="Times New Roman" w:eastAsia="Times New Roman" w:hAnsi="Times New Roman" w:cs="Times New Roman"/>
          <w:color w:val="000000"/>
          <w:spacing w:val="0"/>
          <w:w w:val="100"/>
          <w:position w:val="0"/>
          <w:sz w:val="18"/>
          <w:szCs w:val="18"/>
          <w:shd w:val="clear" w:color="auto" w:fill="auto"/>
        </w:rPr>
        <w:t>1995）</w:t>
      </w:r>
      <w:r>
        <w:rPr>
          <w:color w:val="000000"/>
          <w:spacing w:val="0"/>
          <w:w w:val="100"/>
          <w:position w:val="0"/>
          <w:shd w:val="clear" w:color="auto" w:fill="auto"/>
        </w:rPr>
        <w:t>凹.该标准按土壤应用功能、保护目标和土壤主要性 质，把土壤环境质量划分为</w:t>
      </w:r>
      <w:r>
        <w:rPr>
          <w:rFonts w:ascii="Times New Roman" w:eastAsia="Times New Roman" w:hAnsi="Times New Roman" w:cs="Times New Roman"/>
          <w:color w:val="000000"/>
          <w:spacing w:val="0"/>
          <w:w w:val="100"/>
          <w:position w:val="0"/>
          <w:sz w:val="18"/>
          <w:szCs w:val="18"/>
          <w:shd w:val="clear" w:color="auto" w:fill="auto"/>
        </w:rPr>
        <w:t>3</w:t>
      </w:r>
      <w:r>
        <w:rPr>
          <w:color w:val="000000"/>
          <w:spacing w:val="0"/>
          <w:w w:val="100"/>
          <w:position w:val="0"/>
          <w:shd w:val="clear" w:color="auto" w:fill="auto"/>
        </w:rPr>
        <w:t>类：</w:t>
      </w:r>
      <w:r>
        <w:rPr>
          <w:rFonts w:ascii="Times New Roman" w:eastAsia="Times New Roman" w:hAnsi="Times New Roman" w:cs="Times New Roman"/>
          <w:color w:val="000000"/>
          <w:spacing w:val="0"/>
          <w:w w:val="100"/>
          <w:position w:val="0"/>
          <w:sz w:val="18"/>
          <w:szCs w:val="18"/>
          <w:shd w:val="clear" w:color="auto" w:fill="auto"/>
        </w:rPr>
        <w:t>I</w:t>
      </w:r>
      <w:r>
        <w:rPr>
          <w:color w:val="000000"/>
          <w:spacing w:val="0"/>
          <w:w w:val="100"/>
          <w:position w:val="0"/>
          <w:shd w:val="clear" w:color="auto" w:fill="auto"/>
        </w:rPr>
        <w:t>类主要适用于国家规定 的自然保护区（原有背景重金属含量高的除外）、集中式生活 饮用水源地、茶园、牧场和其他保护地区的土壤，土壤质量基 本保持在自然背景水平；</w:t>
      </w:r>
      <w:r>
        <w:rPr>
          <w:rFonts w:ascii="Times New Roman" w:eastAsia="Times New Roman" w:hAnsi="Times New Roman" w:cs="Times New Roman"/>
          <w:color w:val="000000"/>
          <w:spacing w:val="0"/>
          <w:w w:val="100"/>
          <w:position w:val="0"/>
          <w:sz w:val="18"/>
          <w:szCs w:val="18"/>
          <w:shd w:val="clear" w:color="auto" w:fill="auto"/>
        </w:rPr>
        <w:t>II</w:t>
      </w:r>
      <w:r>
        <w:rPr>
          <w:color w:val="000000"/>
          <w:spacing w:val="0"/>
          <w:w w:val="100"/>
          <w:position w:val="0"/>
          <w:shd w:val="clear" w:color="auto" w:fill="auto"/>
        </w:rPr>
        <w:t>类主要适用于一般农田、蔬菜地、 茶园、果园、牧场等土壤，土壤质量基本上对植物和环境不造 成危害和污染；</w:t>
      </w:r>
      <w:r>
        <w:rPr>
          <w:rFonts w:ascii="Times New Roman" w:eastAsia="Times New Roman" w:hAnsi="Times New Roman" w:cs="Times New Roman"/>
          <w:color w:val="000000"/>
          <w:spacing w:val="0"/>
          <w:w w:val="100"/>
          <w:position w:val="0"/>
          <w:sz w:val="18"/>
          <w:szCs w:val="18"/>
          <w:shd w:val="clear" w:color="auto" w:fill="auto"/>
        </w:rPr>
        <w:t>II</w:t>
      </w:r>
      <w:r>
        <w:rPr>
          <w:color w:val="000000"/>
          <w:spacing w:val="0"/>
          <w:w w:val="100"/>
          <w:position w:val="0"/>
          <w:shd w:val="clear" w:color="auto" w:fill="auto"/>
        </w:rPr>
        <w:t>偻主要适用于林地土壤及污染物容量较大 的高背景值土壤和矿产附近等地的农田土壤（蔬菜地除外）， 土壤质量基本上对植物和环境不造成危害和污染；与此同 时,规定了土壤环境中污染物的最高允许浓度指标值及相应 的监测方法.应该说，该标准在一定程度上可以间接作为我 国农田、蔬菜地、茶园、果园、牧场、林地和自然保护区等污染 土壤的修复标准；或者说，土壤环境中污染物的最高允许浓 度指标值可以作为我国污染土壤修复的参照标准，尽管该土 壤环境质量标准还存在以下</w:t>
      </w:r>
      <w:r>
        <w:rPr>
          <w:rFonts w:ascii="Times New Roman" w:eastAsia="Times New Roman" w:hAnsi="Times New Roman" w:cs="Times New Roman"/>
          <w:color w:val="000000"/>
          <w:spacing w:val="0"/>
          <w:w w:val="100"/>
          <w:position w:val="0"/>
          <w:sz w:val="18"/>
          <w:szCs w:val="18"/>
          <w:shd w:val="clear" w:color="auto" w:fill="auto"/>
        </w:rPr>
        <w:t>2</w:t>
      </w:r>
      <w:r>
        <w:rPr>
          <w:color w:val="000000"/>
          <w:spacing w:val="0"/>
          <w:w w:val="100"/>
          <w:position w:val="0"/>
          <w:shd w:val="clear" w:color="auto" w:fill="auto"/>
        </w:rPr>
        <w:t>个方面的不足：</w:t>
      </w:r>
      <w:r>
        <w:rPr>
          <w:rFonts w:ascii="Times New Roman" w:eastAsia="Times New Roman" w:hAnsi="Times New Roman" w:cs="Times New Roman"/>
          <w:color w:val="000000"/>
          <w:spacing w:val="0"/>
          <w:w w:val="100"/>
          <w:position w:val="0"/>
          <w:sz w:val="18"/>
          <w:szCs w:val="18"/>
          <w:shd w:val="clear" w:color="auto" w:fill="auto"/>
        </w:rPr>
        <w:t>1）</w:t>
      </w:r>
      <w:r>
        <w:rPr>
          <w:color w:val="000000"/>
          <w:spacing w:val="0"/>
          <w:w w:val="100"/>
          <w:position w:val="0"/>
          <w:shd w:val="clear" w:color="auto" w:fill="auto"/>
        </w:rPr>
        <w:t xml:space="preserve">只对土壤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pH </w:t>
      </w:r>
      <w:r>
        <w:rPr>
          <w:color w:val="000000"/>
          <w:spacing w:val="0"/>
          <w:w w:val="100"/>
          <w:position w:val="0"/>
          <w:shd w:val="clear" w:color="auto" w:fill="auto"/>
        </w:rPr>
        <w:t>值</w:t>
      </w:r>
      <w:r>
        <w:rPr>
          <w:rFonts w:ascii="Times New Roman" w:eastAsia="Times New Roman" w:hAnsi="Times New Roman" w:cs="Times New Roman"/>
          <w:color w:val="000000"/>
          <w:spacing w:val="0"/>
          <w:w w:val="100"/>
          <w:position w:val="0"/>
          <w:sz w:val="18"/>
          <w:szCs w:val="18"/>
          <w:shd w:val="clear" w:color="auto" w:fill="auto"/>
          <w:lang w:val="en-US" w:eastAsia="en-US" w:bidi="en-US"/>
        </w:rPr>
        <w:t>.Cd&gt;Hg&gt;As&gt;Cu&gt;Pb&gt;Cr&gt;Zn&gt;Ni./\</w:t>
      </w:r>
      <w:r>
        <w:rPr>
          <w:color w:val="000000"/>
          <w:spacing w:val="0"/>
          <w:w w:val="100"/>
          <w:position w:val="0"/>
          <w:shd w:val="clear" w:color="auto" w:fill="auto"/>
        </w:rPr>
        <w:t xml:space="preserve">六六和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DDT </w:t>
      </w:r>
      <w:r>
        <w:rPr>
          <w:color w:val="000000"/>
          <w:spacing w:val="0"/>
          <w:w w:val="100"/>
          <w:position w:val="0"/>
          <w:shd w:val="clear" w:color="auto" w:fill="auto"/>
        </w:rPr>
        <w:t>作了最 大允许浓度的限制，许多更为重要的土壤污染物并没有相应 的限制值,有些标准值并没有得到相应的土壤-植物系统验 证，还需要进行进一步研究确认或校正；</w:t>
      </w:r>
      <w:r>
        <w:rPr>
          <w:rFonts w:ascii="Times New Roman" w:eastAsia="Times New Roman" w:hAnsi="Times New Roman" w:cs="Times New Roman"/>
          <w:color w:val="000000"/>
          <w:spacing w:val="0"/>
          <w:w w:val="100"/>
          <w:position w:val="0"/>
          <w:sz w:val="18"/>
          <w:szCs w:val="18"/>
          <w:shd w:val="clear" w:color="auto" w:fill="auto"/>
        </w:rPr>
        <w:t>2）</w:t>
      </w:r>
      <w:r>
        <w:rPr>
          <w:color w:val="000000"/>
          <w:spacing w:val="0"/>
          <w:w w:val="100"/>
          <w:position w:val="0"/>
          <w:shd w:val="clear" w:color="auto" w:fill="auto"/>
        </w:rPr>
        <w:t>只考虑单因子土 壤污染，而没有涉及复合污染效应⑹</w:t>
      </w:r>
      <w:r>
        <w:rPr>
          <w:color w:val="000000"/>
          <w:spacing w:val="0"/>
          <w:w w:val="100"/>
          <w:position w:val="0"/>
          <w:shd w:val="clear" w:color="auto" w:fill="auto"/>
          <w:lang w:val="en-US" w:eastAsia="en-US" w:bidi="en-US"/>
        </w:rPr>
        <w:t>.</w:t>
      </w:r>
    </w:p>
    <w:p>
      <w:pPr>
        <w:pStyle w:val="Style5"/>
        <w:keepNext w:val="0"/>
        <w:keepLines w:val="0"/>
        <w:widowControl w:val="0"/>
        <w:shd w:val="clear" w:color="auto" w:fill="auto"/>
        <w:bidi w:val="0"/>
        <w:spacing w:before="0" w:after="0" w:line="301" w:lineRule="exact"/>
        <w:ind w:left="0" w:right="0"/>
        <w:jc w:val="both"/>
      </w:pPr>
      <w:r>
        <w:rPr>
          <w:color w:val="000000"/>
          <w:spacing w:val="0"/>
          <w:w w:val="100"/>
          <w:position w:val="0"/>
          <w:shd w:val="clear" w:color="auto" w:fill="auto"/>
        </w:rPr>
        <w:t xml:space="preserve">当然,污染土壤修复标准与土壤环境质量标准两者并非 </w:t>
      </w:r>
      <w:r>
        <w:rPr>
          <w:color w:val="000000"/>
          <w:spacing w:val="0"/>
          <w:w w:val="100"/>
          <w:position w:val="0"/>
          <w:shd w:val="clear" w:color="auto" w:fill="auto"/>
        </w:rPr>
        <w:t>一码事小刀，他们之间存在着许多实质性的差异，前者目标 是使土壤环境中的污染物降低到不足以导致较大的或人们 不可接受的生态损害和健康危害两方面的风险，而后者的目 标是为了保护土壤资源、避免土壤污染的发生.</w:t>
      </w:r>
    </w:p>
    <w:p>
      <w:pPr>
        <w:pStyle w:val="Style5"/>
        <w:keepNext w:val="0"/>
        <w:keepLines w:val="0"/>
        <w:widowControl w:val="0"/>
        <w:shd w:val="clear" w:color="auto" w:fill="auto"/>
        <w:bidi w:val="0"/>
        <w:spacing w:before="0" w:after="0" w:line="303" w:lineRule="exact"/>
        <w:ind w:left="0" w:right="0"/>
        <w:jc w:val="both"/>
      </w:pPr>
      <w:r>
        <w:rPr>
          <w:color w:val="000000"/>
          <w:spacing w:val="0"/>
          <w:w w:val="100"/>
          <w:position w:val="0"/>
          <w:shd w:val="clear" w:color="auto" w:fill="auto"/>
        </w:rPr>
        <w:t xml:space="preserve">众所周知，当进入到土壤环境中的污染物达到一定数量 时,首先会通过各种迁移、淋溶过程污染地下水，甚至迁移 进入作为饮用水的地表水中.为了防止污染土壤对地下水特 别是对饮用水的污染，必须采取必要的修复手段和技术措 施,对污染土壤进行修复，使污染的土壤至少不致于产生对 地下水和饮用水的污染【° </w:t>
      </w:r>
      <w:r>
        <w:rPr>
          <w:color w:val="000000"/>
          <w:spacing w:val="0"/>
          <w:w w:val="100"/>
          <w:position w:val="0"/>
          <w:shd w:val="clear" w:color="auto" w:fill="auto"/>
          <w:vertAlign w:val="superscript"/>
        </w:rPr>
        <w:t>11]</w:t>
      </w:r>
      <w:r>
        <w:rPr>
          <w:color w:val="000000"/>
          <w:spacing w:val="0"/>
          <w:w w:val="100"/>
          <w:position w:val="0"/>
          <w:shd w:val="clear" w:color="auto" w:fill="auto"/>
        </w:rPr>
        <w:t>.我国为保护和合理开发地下 水资源，防止和控制地下水污染，保障人民身体健康，促进经 济建设，已制定了地下水质量标准</w:t>
      </w:r>
      <w:r>
        <w:rPr>
          <w:rFonts w:ascii="Times New Roman" w:eastAsia="Times New Roman" w:hAnsi="Times New Roman" w:cs="Times New Roman"/>
          <w:color w:val="000000"/>
          <w:spacing w:val="0"/>
          <w:w w:val="100"/>
          <w:position w:val="0"/>
          <w:sz w:val="18"/>
          <w:szCs w:val="18"/>
          <w:shd w:val="clear" w:color="auto" w:fill="auto"/>
          <w:lang w:val="en-US" w:eastAsia="en-US" w:bidi="en-US"/>
        </w:rPr>
        <w:t>（GB/T14848-93）.</w:t>
      </w:r>
      <w:r>
        <w:rPr>
          <w:color w:val="000000"/>
          <w:spacing w:val="0"/>
          <w:w w:val="100"/>
          <w:position w:val="0"/>
          <w:shd w:val="clear" w:color="auto" w:fill="auto"/>
        </w:rPr>
        <w:t>该标准 于</w:t>
      </w:r>
      <w:r>
        <w:rPr>
          <w:rFonts w:ascii="Times New Roman" w:eastAsia="Times New Roman" w:hAnsi="Times New Roman" w:cs="Times New Roman"/>
          <w:color w:val="000000"/>
          <w:spacing w:val="0"/>
          <w:w w:val="100"/>
          <w:position w:val="0"/>
          <w:sz w:val="18"/>
          <w:szCs w:val="18"/>
          <w:shd w:val="clear" w:color="auto" w:fill="auto"/>
        </w:rPr>
        <w:t>1993</w:t>
      </w:r>
      <w:r>
        <w:rPr>
          <w:color w:val="000000"/>
          <w:spacing w:val="0"/>
          <w:w w:val="100"/>
          <w:position w:val="0"/>
          <w:shd w:val="clear" w:color="auto" w:fill="auto"/>
        </w:rPr>
        <w:t>年</w:t>
      </w:r>
      <w:r>
        <w:rPr>
          <w:rFonts w:ascii="Times New Roman" w:eastAsia="Times New Roman" w:hAnsi="Times New Roman" w:cs="Times New Roman"/>
          <w:color w:val="000000"/>
          <w:spacing w:val="0"/>
          <w:w w:val="100"/>
          <w:position w:val="0"/>
          <w:sz w:val="18"/>
          <w:szCs w:val="18"/>
          <w:shd w:val="clear" w:color="auto" w:fill="auto"/>
        </w:rPr>
        <w:t>12</w:t>
      </w:r>
      <w:r>
        <w:rPr>
          <w:color w:val="000000"/>
          <w:spacing w:val="0"/>
          <w:w w:val="100"/>
          <w:position w:val="0"/>
          <w:shd w:val="clear" w:color="auto" w:fill="auto"/>
        </w:rPr>
        <w:t>月</w:t>
      </w:r>
      <w:r>
        <w:rPr>
          <w:rFonts w:ascii="Times New Roman" w:eastAsia="Times New Roman" w:hAnsi="Times New Roman" w:cs="Times New Roman"/>
          <w:color w:val="000000"/>
          <w:spacing w:val="0"/>
          <w:w w:val="100"/>
          <w:position w:val="0"/>
          <w:sz w:val="18"/>
          <w:szCs w:val="18"/>
          <w:shd w:val="clear" w:color="auto" w:fill="auto"/>
        </w:rPr>
        <w:t>30</w:t>
      </w:r>
      <w:r>
        <w:rPr>
          <w:color w:val="000000"/>
          <w:spacing w:val="0"/>
          <w:w w:val="100"/>
          <w:position w:val="0"/>
          <w:shd w:val="clear" w:color="auto" w:fill="auto"/>
        </w:rPr>
        <w:t>日由国家技术监督局批准，</w:t>
      </w:r>
      <w:r>
        <w:rPr>
          <w:rFonts w:ascii="Times New Roman" w:eastAsia="Times New Roman" w:hAnsi="Times New Roman" w:cs="Times New Roman"/>
          <w:color w:val="000000"/>
          <w:spacing w:val="0"/>
          <w:w w:val="100"/>
          <w:position w:val="0"/>
          <w:sz w:val="18"/>
          <w:szCs w:val="18"/>
          <w:shd w:val="clear" w:color="auto" w:fill="auto"/>
        </w:rPr>
        <w:t>1994</w:t>
      </w:r>
      <w:r>
        <w:rPr>
          <w:color w:val="000000"/>
          <w:spacing w:val="0"/>
          <w:w w:val="100"/>
          <w:position w:val="0"/>
          <w:shd w:val="clear" w:color="auto" w:fill="auto"/>
        </w:rPr>
        <w:t>年</w:t>
      </w:r>
      <w:r>
        <w:rPr>
          <w:rFonts w:ascii="Times New Roman" w:eastAsia="Times New Roman" w:hAnsi="Times New Roman" w:cs="Times New Roman"/>
          <w:color w:val="000000"/>
          <w:spacing w:val="0"/>
          <w:w w:val="100"/>
          <w:position w:val="0"/>
          <w:sz w:val="18"/>
          <w:szCs w:val="18"/>
          <w:shd w:val="clear" w:color="auto" w:fill="auto"/>
        </w:rPr>
        <w:t>10</w:t>
      </w:r>
      <w:r>
        <w:rPr>
          <w:color w:val="000000"/>
          <w:spacing w:val="0"/>
          <w:w w:val="100"/>
          <w:position w:val="0"/>
          <w:shd w:val="clear" w:color="auto" w:fill="auto"/>
        </w:rPr>
        <w:t xml:space="preserve">月 </w:t>
      </w:r>
      <w:r>
        <w:rPr>
          <w:rFonts w:ascii="Times New Roman" w:eastAsia="Times New Roman" w:hAnsi="Times New Roman" w:cs="Times New Roman"/>
          <w:color w:val="000000"/>
          <w:spacing w:val="0"/>
          <w:w w:val="100"/>
          <w:position w:val="0"/>
          <w:sz w:val="18"/>
          <w:szCs w:val="18"/>
          <w:shd w:val="clear" w:color="auto" w:fill="auto"/>
        </w:rPr>
        <w:t>1</w:t>
      </w:r>
      <w:r>
        <w:rPr>
          <w:color w:val="000000"/>
          <w:spacing w:val="0"/>
          <w:w w:val="100"/>
          <w:position w:val="0"/>
          <w:shd w:val="clear" w:color="auto" w:fill="auto"/>
        </w:rPr>
        <w:t>日正式实施.在该标准中，依据我国地下水水质现状、人体 健康基准值及地下水质量保护目标，参照了生活饮用水、工 业和农业用水水质最高要求，将地下水质量划分为</w:t>
      </w:r>
      <w:r>
        <w:rPr>
          <w:rFonts w:ascii="Times New Roman" w:eastAsia="Times New Roman" w:hAnsi="Times New Roman" w:cs="Times New Roman"/>
          <w:color w:val="000000"/>
          <w:spacing w:val="0"/>
          <w:w w:val="100"/>
          <w:position w:val="0"/>
          <w:sz w:val="18"/>
          <w:szCs w:val="18"/>
          <w:shd w:val="clear" w:color="auto" w:fill="auto"/>
        </w:rPr>
        <w:t>5</w:t>
      </w:r>
      <w:r>
        <w:rPr>
          <w:color w:val="000000"/>
          <w:spacing w:val="0"/>
          <w:w w:val="100"/>
          <w:position w:val="0"/>
          <w:shd w:val="clear" w:color="auto" w:fill="auto"/>
        </w:rPr>
        <w:t>类：</w:t>
      </w:r>
      <w:r>
        <w:rPr>
          <w:rFonts w:ascii="Times New Roman" w:eastAsia="Times New Roman" w:hAnsi="Times New Roman" w:cs="Times New Roman"/>
          <w:color w:val="000000"/>
          <w:spacing w:val="0"/>
          <w:w w:val="100"/>
          <w:position w:val="0"/>
          <w:sz w:val="18"/>
          <w:szCs w:val="18"/>
          <w:shd w:val="clear" w:color="auto" w:fill="auto"/>
        </w:rPr>
        <w:t xml:space="preserve">I </w:t>
      </w:r>
      <w:r>
        <w:rPr>
          <w:color w:val="000000"/>
          <w:spacing w:val="0"/>
          <w:w w:val="100"/>
          <w:position w:val="0"/>
          <w:shd w:val="clear" w:color="auto" w:fill="auto"/>
        </w:rPr>
        <w:t>类，主要反映地下水化学组分的天然低背景含量，适用于各 种用途；</w:t>
      </w:r>
      <w:r>
        <w:rPr>
          <w:rFonts w:ascii="Times New Roman" w:eastAsia="Times New Roman" w:hAnsi="Times New Roman" w:cs="Times New Roman"/>
          <w:color w:val="000000"/>
          <w:spacing w:val="0"/>
          <w:w w:val="100"/>
          <w:position w:val="0"/>
          <w:sz w:val="18"/>
          <w:szCs w:val="18"/>
          <w:shd w:val="clear" w:color="auto" w:fill="auto"/>
        </w:rPr>
        <w:t>II</w:t>
      </w:r>
      <w:r>
        <w:rPr>
          <w:color w:val="000000"/>
          <w:spacing w:val="0"/>
          <w:w w:val="100"/>
          <w:position w:val="0"/>
          <w:shd w:val="clear" w:color="auto" w:fill="auto"/>
        </w:rPr>
        <w:t>类,主要反映地下水化学组分的天然背景含量，适 用于各种用途；</w:t>
      </w:r>
      <w:r>
        <w:rPr>
          <w:rFonts w:ascii="Times New Roman" w:eastAsia="Times New Roman" w:hAnsi="Times New Roman" w:cs="Times New Roman"/>
          <w:color w:val="000000"/>
          <w:spacing w:val="0"/>
          <w:w w:val="100"/>
          <w:position w:val="0"/>
          <w:sz w:val="18"/>
          <w:szCs w:val="18"/>
          <w:shd w:val="clear" w:color="auto" w:fill="auto"/>
        </w:rPr>
        <w:t>II</w:t>
      </w:r>
      <w:r>
        <w:rPr>
          <w:color w:val="000000"/>
          <w:spacing w:val="0"/>
          <w:w w:val="100"/>
          <w:position w:val="0"/>
          <w:shd w:val="clear" w:color="auto" w:fill="auto"/>
        </w:rPr>
        <w:t>偻，以人体健康基准值为依据，主要适用于 集中式生活饮用水水源及工、农业用水；</w:t>
      </w:r>
      <w:r>
        <w:rPr>
          <w:rFonts w:ascii="Times New Roman" w:eastAsia="Times New Roman" w:hAnsi="Times New Roman" w:cs="Times New Roman"/>
          <w:color w:val="000000"/>
          <w:spacing w:val="0"/>
          <w:w w:val="100"/>
          <w:position w:val="0"/>
          <w:sz w:val="18"/>
          <w:szCs w:val="18"/>
          <w:shd w:val="clear" w:color="auto" w:fill="auto"/>
        </w:rPr>
        <w:t>IV</w:t>
      </w:r>
      <w:r>
        <w:rPr>
          <w:color w:val="000000"/>
          <w:spacing w:val="0"/>
          <w:w w:val="100"/>
          <w:position w:val="0"/>
          <w:shd w:val="clear" w:color="auto" w:fill="auto"/>
        </w:rPr>
        <w:t>类，以农业和工业 用水要求为依据，除适用于农业和部分工业用水外，适当处 理后可作生活饮用水；</w:t>
      </w:r>
      <w:r>
        <w:rPr>
          <w:rFonts w:ascii="Times New Roman" w:eastAsia="Times New Roman" w:hAnsi="Times New Roman" w:cs="Times New Roman"/>
          <w:color w:val="000000"/>
          <w:spacing w:val="0"/>
          <w:w w:val="100"/>
          <w:position w:val="0"/>
          <w:sz w:val="18"/>
          <w:szCs w:val="18"/>
          <w:shd w:val="clear" w:color="auto" w:fill="auto"/>
        </w:rPr>
        <w:t>V</w:t>
      </w:r>
      <w:r>
        <w:rPr>
          <w:color w:val="000000"/>
          <w:spacing w:val="0"/>
          <w:w w:val="100"/>
          <w:position w:val="0"/>
          <w:shd w:val="clear" w:color="auto" w:fill="auto"/>
        </w:rPr>
        <w:t>类，不宜饮用，其他用水可根据使用 目的选用.该标准中关于我国地下水质量分类指标的具体数 值和限量,可以作为我国污染土壤及地下水修复标准制定时 参考.</w:t>
      </w:r>
    </w:p>
    <w:p>
      <w:pPr>
        <w:pStyle w:val="Style5"/>
        <w:keepNext w:val="0"/>
        <w:keepLines w:val="0"/>
        <w:widowControl w:val="0"/>
        <w:shd w:val="clear" w:color="auto" w:fill="auto"/>
        <w:bidi w:val="0"/>
        <w:spacing w:before="0" w:after="80" w:line="303" w:lineRule="exact"/>
        <w:ind w:left="0" w:right="0"/>
        <w:jc w:val="both"/>
      </w:pPr>
      <w:r>
        <w:rPr>
          <w:color w:val="000000"/>
          <w:spacing w:val="0"/>
          <w:w w:val="100"/>
          <w:position w:val="0"/>
          <w:shd w:val="clear" w:color="auto" w:fill="auto"/>
        </w:rPr>
        <w:t>在我国广大乡村地区，尤其是在农村，地下水常常作为 生活饮用水使用.一二十年前，甚至在北京也开采地下水作 为生活饮用水.为了保证广大农村地区污染土壤修复后不影 响地下水的饮用，生活饮用水卫生标准应该作为地下水是否 污染的衡量标准和法规依据.也就是说，当农村地区污染土 壤经过修复后，地下水水质达到了生活饮用水卫生标准，可 以认为，污染土壤修复达到了法规可调控的清洁水平.也就 是说，我国生活饮用水卫生标准中有关生活饮用水水质常规 检验项目及限值、非常规检验项目及限值和饮用水源水中有 害物质的限值，对于特定条件下污染土壤及地下水修复标准 的确立，具有重要的实际意义.</w:t>
      </w:r>
    </w:p>
    <w:p>
      <w:pPr>
        <w:pStyle w:val="Style5"/>
        <w:keepNext w:val="0"/>
        <w:keepLines w:val="0"/>
        <w:widowControl w:val="0"/>
        <w:shd w:val="clear" w:color="auto" w:fill="auto"/>
        <w:bidi w:val="0"/>
        <w:spacing w:before="0" w:after="0" w:line="353" w:lineRule="auto"/>
        <w:ind w:left="0" w:right="0" w:firstLine="0"/>
        <w:jc w:val="both"/>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4. </w:t>
      </w:r>
      <w:r>
        <w:rPr>
          <w:rFonts w:ascii="Times New Roman" w:eastAsia="Times New Roman" w:hAnsi="Times New Roman" w:cs="Times New Roman"/>
          <w:b/>
          <w:bCs/>
          <w:color w:val="000000"/>
          <w:spacing w:val="0"/>
          <w:w w:val="100"/>
          <w:position w:val="0"/>
          <w:sz w:val="18"/>
          <w:szCs w:val="18"/>
          <w:shd w:val="clear" w:color="auto" w:fill="auto"/>
        </w:rPr>
        <w:t>2</w:t>
      </w:r>
      <w:r>
        <w:rPr>
          <w:color w:val="000000"/>
          <w:spacing w:val="0"/>
          <w:w w:val="100"/>
          <w:position w:val="0"/>
          <w:shd w:val="clear" w:color="auto" w:fill="auto"/>
        </w:rPr>
        <w:t>国外和一些与国际组织有关的环境法规</w:t>
      </w:r>
    </w:p>
    <w:p>
      <w:pPr>
        <w:pStyle w:val="Style5"/>
        <w:keepNext w:val="0"/>
        <w:keepLines w:val="0"/>
        <w:widowControl w:val="0"/>
        <w:shd w:val="clear" w:color="auto" w:fill="auto"/>
        <w:bidi w:val="0"/>
        <w:spacing w:before="0" w:after="80" w:line="303" w:lineRule="exact"/>
        <w:ind w:left="0" w:right="0"/>
        <w:jc w:val="both"/>
      </w:pPr>
      <w:r>
        <w:rPr>
          <w:color w:val="000000"/>
          <w:spacing w:val="0"/>
          <w:w w:val="100"/>
          <w:position w:val="0"/>
          <w:shd w:val="clear" w:color="auto" w:fill="auto"/>
        </w:rPr>
        <w:t>作为世界上经济实力最强的美国，依据国家法规与指导 准则确立的清洁水平，已经对土壤和地下水中污染物的可 接受水平进行了规定.这些国家法规与指导准则包括《安全 饮用水法》和《有毒物质控制法》小]</w:t>
      </w:r>
      <w:r>
        <w:rPr>
          <w:color w:val="000000"/>
          <w:spacing w:val="0"/>
          <w:w w:val="100"/>
          <w:position w:val="0"/>
          <w:shd w:val="clear" w:color="auto" w:fill="auto"/>
          <w:lang w:val="en-US" w:eastAsia="en-US" w:bidi="en-US"/>
        </w:rPr>
        <w:t>.</w:t>
      </w:r>
      <w:r>
        <w:rPr>
          <w:color w:val="000000"/>
          <w:spacing w:val="0"/>
          <w:w w:val="100"/>
          <w:position w:val="0"/>
          <w:shd w:val="clear" w:color="auto" w:fill="auto"/>
        </w:rPr>
        <w:t>正如</w:t>
      </w:r>
      <w:r>
        <w:rPr>
          <w:rFonts w:ascii="Times New Roman" w:eastAsia="Times New Roman" w:hAnsi="Times New Roman" w:cs="Times New Roman"/>
          <w:color w:val="000000"/>
          <w:spacing w:val="0"/>
          <w:w w:val="100"/>
          <w:position w:val="0"/>
          <w:sz w:val="18"/>
          <w:szCs w:val="18"/>
          <w:shd w:val="clear" w:color="auto" w:fill="auto"/>
        </w:rPr>
        <w:t>1986</w:t>
      </w:r>
      <w:r>
        <w:rPr>
          <w:color w:val="000000"/>
          <w:spacing w:val="0"/>
          <w:w w:val="100"/>
          <w:position w:val="0"/>
          <w:shd w:val="clear" w:color="auto" w:fill="auto"/>
        </w:rPr>
        <w:t>年美国在修 订《安全饮用水法》时，公众要求环保局对人体健康有不良影 响并在公共供水系统中有可能出现的污染物，确立最大污 染水平目标</w:t>
      </w:r>
      <w:r>
        <w:rPr>
          <w:rFonts w:ascii="SimSun" w:eastAsia="SimSun" w:hAnsi="SimSun" w:cs="SimSu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MCLGs）Z </w:t>
      </w:r>
      <w:r>
        <w:rPr>
          <w:rFonts w:ascii="Times New Roman" w:eastAsia="Times New Roman" w:hAnsi="Times New Roman" w:cs="Times New Roman"/>
          <w:color w:val="000000"/>
          <w:spacing w:val="0"/>
          <w:w w:val="100"/>
          <w:position w:val="0"/>
          <w:sz w:val="18"/>
          <w:szCs w:val="18"/>
          <w:shd w:val="clear" w:color="auto" w:fill="auto"/>
        </w:rPr>
        <w:t xml:space="preserve">5 </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color w:val="000000"/>
          <w:spacing w:val="0"/>
          <w:w w:val="100"/>
          <w:position w:val="0"/>
          <w:shd w:val="clear" w:color="auto" w:fill="auto"/>
        </w:rPr>
        <w:t>尽管</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MCLGs</w:t>
      </w:r>
      <w:r>
        <w:rPr>
          <w:color w:val="000000"/>
          <w:spacing w:val="0"/>
          <w:w w:val="100"/>
          <w:position w:val="0"/>
          <w:shd w:val="clear" w:color="auto" w:fill="auto"/>
        </w:rPr>
        <w:t>是不可强制执行的 目标，但能够表征人们非期望的对人体健康有不良效应的污 染水平•其中，对于那些非致癌性污染物，可根据饮用水等价 水平</w:t>
      </w:r>
      <w:r>
        <w:rPr>
          <w:rFonts w:ascii="Times New Roman" w:eastAsia="Times New Roman" w:hAnsi="Times New Roman" w:cs="Times New Roman"/>
          <w:color w:val="000000"/>
          <w:spacing w:val="0"/>
          <w:w w:val="100"/>
          <w:position w:val="0"/>
          <w:sz w:val="18"/>
          <w:szCs w:val="18"/>
          <w:shd w:val="clear" w:color="auto" w:fill="auto"/>
          <w:lang w:val="en-US" w:eastAsia="en-US" w:bidi="en-US"/>
        </w:rPr>
        <w:t>（D</w:t>
      </w:r>
      <w:r>
        <w:rPr>
          <w:color w:val="000000"/>
          <w:spacing w:val="0"/>
          <w:w w:val="100"/>
          <w:position w:val="0"/>
          <w:shd w:val="clear" w:color="auto" w:fill="auto"/>
        </w:rPr>
        <w:t>愆厶）对其</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MCLG</w:t>
      </w:r>
      <w:r>
        <w:rPr>
          <w:color w:val="000000"/>
          <w:spacing w:val="0"/>
          <w:w w:val="100"/>
          <w:position w:val="0"/>
          <w:shd w:val="clear" w:color="auto" w:fill="auto"/>
        </w:rPr>
        <w:t>值进行确定</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.DWEL</w:t>
      </w:r>
      <w:r>
        <w:rPr>
          <w:color w:val="000000"/>
          <w:spacing w:val="0"/>
          <w:w w:val="100"/>
          <w:position w:val="0"/>
          <w:shd w:val="clear" w:color="auto" w:fill="auto"/>
        </w:rPr>
        <w:t>是在假设成 人体重</w:t>
      </w:r>
      <w:r>
        <w:rPr>
          <w:rFonts w:ascii="Times New Roman" w:eastAsia="Times New Roman" w:hAnsi="Times New Roman" w:cs="Times New Roman"/>
          <w:color w:val="000000"/>
          <w:spacing w:val="0"/>
          <w:w w:val="100"/>
          <w:position w:val="0"/>
          <w:sz w:val="18"/>
          <w:szCs w:val="18"/>
          <w:shd w:val="clear" w:color="auto" w:fill="auto"/>
        </w:rPr>
        <w:t>70</w:t>
      </w:r>
      <w:r>
        <w:rPr>
          <w:color w:val="000000"/>
          <w:spacing w:val="0"/>
          <w:w w:val="100"/>
          <w:position w:val="0"/>
          <w:shd w:val="clear" w:color="auto" w:fill="auto"/>
        </w:rPr>
        <w:t xml:space="preserve">越、每日暴露于污染物（假设只来自饮用水暴露） </w:t>
      </w:r>
      <w:r>
        <w:rPr>
          <w:color w:val="000000"/>
          <w:spacing w:val="0"/>
          <w:w w:val="100"/>
          <w:position w:val="0"/>
          <w:shd w:val="clear" w:color="auto" w:fill="auto"/>
        </w:rPr>
        <w:t>的基础上，通过乘以参照剂量</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JRfD</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）、除以每天耗水量</w:t>
      </w:r>
      <w:r>
        <w:rPr>
          <w:rFonts w:ascii="Times New Roman" w:eastAsia="Times New Roman" w:hAnsi="Times New Roman" w:cs="Times New Roman"/>
          <w:color w:val="000000"/>
          <w:spacing w:val="0"/>
          <w:w w:val="100"/>
          <w:position w:val="0"/>
          <w:sz w:val="18"/>
          <w:szCs w:val="18"/>
          <w:shd w:val="clear" w:color="auto" w:fill="auto"/>
        </w:rPr>
        <w:t>（21</w:t>
      </w:r>
      <w:r>
        <w:rPr>
          <w:color w:val="000000"/>
          <w:spacing w:val="0"/>
          <w:w w:val="100"/>
          <w:position w:val="0"/>
          <w:shd w:val="clear" w:color="auto" w:fill="auto"/>
        </w:rPr>
        <w:t>） 计算而得.通常，饮用水暴露占总暴露的</w:t>
      </w:r>
      <w:r>
        <w:rPr>
          <w:rFonts w:ascii="Times New Roman" w:eastAsia="Times New Roman" w:hAnsi="Times New Roman" w:cs="Times New Roman"/>
          <w:color w:val="000000"/>
          <w:spacing w:val="0"/>
          <w:w w:val="100"/>
          <w:position w:val="0"/>
          <w:sz w:val="18"/>
          <w:szCs w:val="18"/>
          <w:shd w:val="clear" w:color="auto" w:fill="auto"/>
        </w:rPr>
        <w:t>20%,</w:t>
      </w:r>
      <w:r>
        <w:rPr>
          <w:color w:val="000000"/>
          <w:spacing w:val="0"/>
          <w:w w:val="100"/>
          <w:position w:val="0"/>
          <w:shd w:val="clear" w:color="auto" w:fill="auto"/>
        </w:rPr>
        <w:t>即所谓的污染 源相对暴露贡献</w:t>
      </w:r>
      <w:r>
        <w:rPr>
          <w:rFonts w:ascii="SimSun" w:eastAsia="SimSun" w:hAnsi="SimSun" w:cs="SimSu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ASC）.</w:t>
      </w:r>
      <w:r>
        <w:rPr>
          <w:color w:val="000000"/>
          <w:spacing w:val="0"/>
          <w:w w:val="100"/>
          <w:position w:val="0"/>
          <w:shd w:val="clear" w:color="auto" w:fill="auto"/>
        </w:rPr>
        <w:t>在这种情况下，</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MCLG</w:t>
      </w:r>
      <w:r>
        <w:rPr>
          <w:color w:val="000000"/>
          <w:spacing w:val="0"/>
          <w:w w:val="100"/>
          <w:position w:val="0"/>
          <w:shd w:val="clear" w:color="auto" w:fill="auto"/>
        </w:rPr>
        <w:t xml:space="preserve">则应该由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DWEL</w:t>
      </w:r>
      <w:r>
        <w:rPr>
          <w:color w:val="000000"/>
          <w:spacing w:val="0"/>
          <w:w w:val="100"/>
          <w:position w:val="0"/>
          <w:shd w:val="clear" w:color="auto" w:fill="auto"/>
        </w:rPr>
        <w:t>乘以</w:t>
      </w:r>
      <w:r>
        <w:rPr>
          <w:rFonts w:ascii="Times New Roman" w:eastAsia="Times New Roman" w:hAnsi="Times New Roman" w:cs="Times New Roman"/>
          <w:color w:val="000000"/>
          <w:spacing w:val="0"/>
          <w:w w:val="100"/>
          <w:position w:val="0"/>
          <w:sz w:val="18"/>
          <w:szCs w:val="18"/>
          <w:shd w:val="clear" w:color="auto" w:fill="auto"/>
          <w:lang w:val="en-US" w:eastAsia="en-US" w:bidi="en-US"/>
        </w:rPr>
        <w:t>ASC</w:t>
      </w:r>
      <w:r>
        <w:rPr>
          <w:color w:val="000000"/>
          <w:spacing w:val="0"/>
          <w:w w:val="100"/>
          <w:position w:val="0"/>
          <w:shd w:val="clear" w:color="auto" w:fill="auto"/>
        </w:rPr>
        <w:t>这个系数计算而得：</w:t>
      </w:r>
    </w:p>
    <w:p>
      <w:pPr>
        <w:pStyle w:val="Style40"/>
        <w:keepNext/>
        <w:keepLines/>
        <w:widowControl w:val="0"/>
        <w:shd w:val="clear" w:color="auto" w:fill="auto"/>
        <w:tabs>
          <w:tab w:pos="4642" w:val="left"/>
        </w:tabs>
        <w:bidi w:val="0"/>
        <w:spacing w:before="0" w:after="0"/>
        <w:ind w:left="0" w:right="0"/>
        <w:jc w:val="both"/>
        <w:rPr>
          <w:sz w:val="17"/>
          <w:szCs w:val="17"/>
        </w:rPr>
      </w:pPr>
      <w:bookmarkStart w:id="4" w:name="bookmark4"/>
      <w:bookmarkStart w:id="5" w:name="bookmark5"/>
      <w:r>
        <w:rPr>
          <w:color w:val="000000"/>
          <w:spacing w:val="0"/>
          <w:w w:val="100"/>
          <w:position w:val="0"/>
          <w:sz w:val="18"/>
          <w:szCs w:val="18"/>
          <w:shd w:val="clear" w:color="auto" w:fill="auto"/>
          <w:lang w:val="en-US" w:eastAsia="en-US" w:bidi="en-US"/>
        </w:rPr>
        <w:t xml:space="preserve">MCLG </w:t>
      </w:r>
      <w:r>
        <w:rPr>
          <w:color w:val="000000"/>
          <w:spacing w:val="0"/>
          <w:w w:val="100"/>
          <w:position w:val="0"/>
          <w:sz w:val="18"/>
          <w:szCs w:val="18"/>
          <w:shd w:val="clear" w:color="auto" w:fill="auto"/>
          <w:lang w:val="zh-CN" w:eastAsia="zh-CN" w:bidi="zh-CN"/>
        </w:rPr>
        <w:t xml:space="preserve">= </w:t>
      </w:r>
      <w:r>
        <w:rPr>
          <w:color w:val="000000"/>
          <w:spacing w:val="0"/>
          <w:w w:val="100"/>
          <w:position w:val="0"/>
          <w:sz w:val="18"/>
          <w:szCs w:val="18"/>
          <w:shd w:val="clear" w:color="auto" w:fill="auto"/>
          <w:lang w:val="en-US" w:eastAsia="en-US" w:bidi="en-US"/>
        </w:rPr>
        <w:t>DWEL</w:t>
      </w:r>
      <w:r>
        <w:rPr>
          <w:rFonts w:ascii="Arial" w:eastAsia="Arial" w:hAnsi="Arial" w:cs="Arial"/>
          <w:i w:val="0"/>
          <w:iCs w:val="0"/>
          <w:color w:val="000000"/>
          <w:spacing w:val="0"/>
          <w:w w:val="100"/>
          <w:position w:val="0"/>
          <w:sz w:val="17"/>
          <w:szCs w:val="17"/>
          <w:shd w:val="clear" w:color="auto" w:fill="auto"/>
          <w:lang w:val="en-US" w:eastAsia="en-US" w:bidi="en-US"/>
        </w:rPr>
        <w:t xml:space="preserve"> </w:t>
      </w:r>
      <w:r>
        <w:rPr>
          <w:rFonts w:ascii="Arial" w:eastAsia="Arial" w:hAnsi="Arial" w:cs="Arial"/>
          <w:i w:val="0"/>
          <w:iCs w:val="0"/>
          <w:color w:val="000000"/>
          <w:spacing w:val="0"/>
          <w:w w:val="100"/>
          <w:position w:val="0"/>
          <w:sz w:val="17"/>
          <w:szCs w:val="17"/>
          <w:shd w:val="clear" w:color="auto" w:fill="auto"/>
          <w:lang w:val="zh-CN" w:eastAsia="zh-CN" w:bidi="zh-CN"/>
        </w:rPr>
        <w:t xml:space="preserve">X </w:t>
      </w:r>
      <w:r>
        <w:rPr>
          <w:color w:val="000000"/>
          <w:spacing w:val="0"/>
          <w:w w:val="100"/>
          <w:position w:val="0"/>
          <w:sz w:val="18"/>
          <w:szCs w:val="18"/>
          <w:shd w:val="clear" w:color="auto" w:fill="auto"/>
          <w:lang w:val="en-US" w:eastAsia="en-US" w:bidi="en-US"/>
        </w:rPr>
        <w:t>RSC</w:t>
      </w:r>
      <w:r>
        <w:rPr>
          <w:rFonts w:ascii="Arial" w:eastAsia="Arial" w:hAnsi="Arial" w:cs="Arial"/>
          <w:i w:val="0"/>
          <w:iCs w:val="0"/>
          <w:color w:val="000000"/>
          <w:spacing w:val="0"/>
          <w:w w:val="100"/>
          <w:position w:val="0"/>
          <w:sz w:val="17"/>
          <w:szCs w:val="17"/>
          <w:shd w:val="clear" w:color="auto" w:fill="auto"/>
          <w:lang w:val="en-US" w:eastAsia="en-US" w:bidi="en-US"/>
        </w:rPr>
        <w:tab/>
      </w:r>
      <w:r>
        <w:rPr>
          <w:rFonts w:ascii="Arial" w:eastAsia="Arial" w:hAnsi="Arial" w:cs="Arial"/>
          <w:i w:val="0"/>
          <w:iCs w:val="0"/>
          <w:color w:val="000000"/>
          <w:spacing w:val="0"/>
          <w:w w:val="100"/>
          <w:position w:val="0"/>
          <w:sz w:val="17"/>
          <w:szCs w:val="17"/>
          <w:shd w:val="clear" w:color="auto" w:fill="auto"/>
          <w:lang w:val="zh-CN" w:eastAsia="zh-CN" w:bidi="zh-CN"/>
        </w:rPr>
        <w:t>（1）</w:t>
      </w:r>
      <w:bookmarkEnd w:id="4"/>
      <w:bookmarkEnd w:id="5"/>
    </w:p>
    <w:p>
      <w:pPr>
        <w:pStyle w:val="Style5"/>
        <w:keepNext w:val="0"/>
        <w:keepLines w:val="0"/>
        <w:widowControl w:val="0"/>
        <w:shd w:val="clear" w:color="auto" w:fill="auto"/>
        <w:bidi w:val="0"/>
        <w:spacing w:before="0" w:after="0" w:line="299" w:lineRule="exact"/>
        <w:ind w:left="0" w:right="0" w:firstLine="0"/>
        <w:jc w:val="both"/>
        <w:rPr>
          <w:sz w:val="18"/>
          <w:szCs w:val="18"/>
        </w:rPr>
      </w:pPr>
      <w:r>
        <w:rPr>
          <w:color w:val="000000"/>
          <w:spacing w:val="0"/>
          <w:w w:val="100"/>
          <w:position w:val="0"/>
          <w:sz w:val="17"/>
          <w:szCs w:val="17"/>
          <w:shd w:val="clear" w:color="auto" w:fill="auto"/>
        </w:rPr>
        <w:t>对于那些具有致癌效应的污染物,美国环保局把它分成</w:t>
      </w:r>
      <w:r>
        <w:rPr>
          <w:rFonts w:ascii="Times New Roman" w:eastAsia="Times New Roman" w:hAnsi="Times New Roman" w:cs="Times New Roman"/>
          <w:color w:val="000000"/>
          <w:spacing w:val="0"/>
          <w:w w:val="100"/>
          <w:position w:val="0"/>
          <w:sz w:val="18"/>
          <w:szCs w:val="18"/>
          <w:shd w:val="clear" w:color="auto" w:fill="auto"/>
        </w:rPr>
        <w:t>3</w:t>
      </w:r>
      <w:r>
        <w:rPr>
          <w:color w:val="000000"/>
          <w:spacing w:val="0"/>
          <w:w w:val="100"/>
          <w:position w:val="0"/>
          <w:sz w:val="17"/>
          <w:szCs w:val="17"/>
          <w:shd w:val="clear" w:color="auto" w:fill="auto"/>
        </w:rPr>
        <w:t>大 类型，其中把第</w:t>
      </w:r>
      <w:r>
        <w:rPr>
          <w:rFonts w:ascii="Times New Roman" w:eastAsia="Times New Roman" w:hAnsi="Times New Roman" w:cs="Times New Roman"/>
          <w:i/>
          <w:iCs/>
          <w:color w:val="000000"/>
          <w:spacing w:val="0"/>
          <w:w w:val="100"/>
          <w:position w:val="0"/>
          <w:sz w:val="18"/>
          <w:szCs w:val="18"/>
          <w:shd w:val="clear" w:color="auto" w:fill="auto"/>
        </w:rPr>
        <w:t>I</w:t>
      </w:r>
      <w:r>
        <w:rPr>
          <w:color w:val="000000"/>
          <w:spacing w:val="0"/>
          <w:w w:val="100"/>
          <w:position w:val="0"/>
          <w:sz w:val="17"/>
          <w:szCs w:val="17"/>
          <w:shd w:val="clear" w:color="auto" w:fill="auto"/>
        </w:rPr>
        <w:t>大类污染物的</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MCLG</w:t>
      </w:r>
      <w:r>
        <w:rPr>
          <w:color w:val="000000"/>
          <w:spacing w:val="0"/>
          <w:w w:val="100"/>
          <w:position w:val="0"/>
          <w:sz w:val="17"/>
          <w:szCs w:val="17"/>
          <w:shd w:val="clear" w:color="auto" w:fill="auto"/>
        </w:rPr>
        <w:t>值设为</w:t>
      </w:r>
      <w:r>
        <w:rPr>
          <w:rFonts w:ascii="Times New Roman" w:eastAsia="Times New Roman" w:hAnsi="Times New Roman" w:cs="Times New Roman"/>
          <w:color w:val="000000"/>
          <w:spacing w:val="0"/>
          <w:w w:val="100"/>
          <w:position w:val="0"/>
          <w:sz w:val="18"/>
          <w:szCs w:val="18"/>
          <w:shd w:val="clear" w:color="auto" w:fill="auto"/>
          <w:lang w:val="en-US" w:eastAsia="en-US" w:bidi="en-US"/>
        </w:rPr>
        <w:t>0.</w:t>
      </w:r>
    </w:p>
    <w:p>
      <w:pPr>
        <w:pStyle w:val="Style5"/>
        <w:keepNext w:val="0"/>
        <w:keepLines w:val="0"/>
        <w:widowControl w:val="0"/>
        <w:shd w:val="clear" w:color="auto" w:fill="auto"/>
        <w:bidi w:val="0"/>
        <w:spacing w:before="0" w:after="0" w:line="299" w:lineRule="exact"/>
        <w:ind w:left="0" w:right="0" w:firstLine="440"/>
        <w:jc w:val="both"/>
      </w:pPr>
      <w:r>
        <w:rPr>
          <w:color w:val="000000"/>
          <w:spacing w:val="0"/>
          <w:w w:val="100"/>
          <w:position w:val="0"/>
          <w:shd w:val="clear" w:color="auto" w:fill="auto"/>
        </w:rPr>
        <w:t>在美国，《安全饮用水法》还促使其环保局制定了《国家 主要饮用水管理规定》⑴.在该管理规定中所包含的各种标 准,是根据污染物最大浓度水平</w:t>
      </w:r>
      <w:r>
        <w:rPr>
          <w:rFonts w:ascii="SimSun" w:eastAsia="SimSun" w:hAnsi="SimSun" w:cs="SimSu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MCL）</w:t>
      </w:r>
      <w:r>
        <w:rPr>
          <w:color w:val="000000"/>
          <w:spacing w:val="0"/>
          <w:w w:val="100"/>
          <w:position w:val="0"/>
          <w:shd w:val="clear" w:color="auto" w:fill="auto"/>
        </w:rPr>
        <w:t>或特定的处理技术 确立的</w:t>
      </w:r>
      <w:r>
        <w:rPr>
          <w:rFonts w:ascii="Times New Roman" w:eastAsia="Times New Roman" w:hAnsi="Times New Roman" w:cs="Times New Roman"/>
          <w:color w:val="000000"/>
          <w:spacing w:val="0"/>
          <w:w w:val="100"/>
          <w:position w:val="0"/>
          <w:sz w:val="18"/>
          <w:szCs w:val="18"/>
          <w:shd w:val="clear" w:color="auto" w:fill="auto"/>
          <w:lang w:val="en-US" w:eastAsia="en-US" w:bidi="en-US"/>
        </w:rPr>
        <w:t>.MCL</w:t>
      </w:r>
      <w:r>
        <w:rPr>
          <w:color w:val="000000"/>
          <w:spacing w:val="0"/>
          <w:w w:val="100"/>
          <w:position w:val="0"/>
          <w:shd w:val="clear" w:color="auto" w:fill="auto"/>
        </w:rPr>
        <w:t>值的确定，应该尽量与</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MCLG</w:t>
      </w:r>
      <w:r>
        <w:rPr>
          <w:color w:val="000000"/>
          <w:spacing w:val="0"/>
          <w:w w:val="100"/>
          <w:position w:val="0"/>
          <w:shd w:val="clear" w:color="auto" w:fill="auto"/>
        </w:rPr>
        <w:t>相一致.为了保 证饮用水的供给遵循</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MCLs,</w:t>
      </w:r>
      <w:r>
        <w:rPr>
          <w:color w:val="000000"/>
          <w:spacing w:val="0"/>
          <w:w w:val="100"/>
          <w:position w:val="0"/>
          <w:shd w:val="clear" w:color="auto" w:fill="auto"/>
        </w:rPr>
        <w:t>《国家主要饮用水管理规定》包 括监测、分析和质量保证等条例.每一污染物</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MCL</w:t>
      </w:r>
      <w:r>
        <w:rPr>
          <w:color w:val="000000"/>
          <w:spacing w:val="0"/>
          <w:w w:val="100"/>
          <w:position w:val="0"/>
          <w:shd w:val="clear" w:color="auto" w:fill="auto"/>
        </w:rPr>
        <w:t>值的确 立，必须建立在去除污染的各种技术性能、实验室现有的分 析方法对污染物能够准确而快速地实施测定的能力，以及利 用这些技术的耗费进行全面评估的基础之上.对于非致癌污 染物的</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MCLs,</w:t>
      </w:r>
      <w:r>
        <w:rPr>
          <w:color w:val="000000"/>
          <w:spacing w:val="0"/>
          <w:w w:val="100"/>
          <w:position w:val="0"/>
          <w:shd w:val="clear" w:color="auto" w:fill="auto"/>
        </w:rPr>
        <w:t>通常是根据</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MCLGs</w:t>
      </w:r>
      <w:r>
        <w:rPr>
          <w:color w:val="000000"/>
          <w:spacing w:val="0"/>
          <w:w w:val="100"/>
          <w:position w:val="0"/>
          <w:shd w:val="clear" w:color="auto" w:fill="auto"/>
        </w:rPr>
        <w:t>确立的；而对于具有致癌 效应污染物的</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MCLs,</w:t>
      </w:r>
      <w:r>
        <w:rPr>
          <w:color w:val="000000"/>
          <w:spacing w:val="0"/>
          <w:w w:val="100"/>
          <w:position w:val="0"/>
          <w:shd w:val="clear" w:color="auto" w:fill="auto"/>
        </w:rPr>
        <w:t>由于受到分析检出水平的限制，在数 值上则往往大于其相应的</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MCLGs.</w:t>
      </w:r>
      <w:r>
        <w:rPr>
          <w:rFonts w:ascii="SimSun" w:eastAsia="SimSun" w:hAnsi="SimSun" w:cs="SimSun"/>
          <w:i/>
          <w:iCs/>
          <w:color w:val="000000"/>
          <w:spacing w:val="0"/>
          <w:w w:val="100"/>
          <w:position w:val="0"/>
          <w:sz w:val="15"/>
          <w:szCs w:val="15"/>
          <w:shd w:val="clear" w:color="auto" w:fill="auto"/>
        </w:rPr>
        <w:t>总之</w:t>
      </w:r>
      <w:r>
        <w:rPr>
          <w:rFonts w:ascii="Times New Roman" w:eastAsia="Times New Roman" w:hAnsi="Times New Roman" w:cs="Times New Roman"/>
          <w:i/>
          <w:iCs/>
          <w:color w:val="000000"/>
          <w:spacing w:val="0"/>
          <w:w w:val="100"/>
          <w:position w:val="0"/>
          <w:sz w:val="14"/>
          <w:szCs w:val="14"/>
          <w:shd w:val="clear" w:color="auto" w:fill="auto"/>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MCLs</w:t>
      </w:r>
      <w:r>
        <w:rPr>
          <w:color w:val="000000"/>
          <w:spacing w:val="0"/>
          <w:w w:val="100"/>
          <w:position w:val="0"/>
          <w:shd w:val="clear" w:color="auto" w:fill="auto"/>
        </w:rPr>
        <w:t>的确立，应 该充分体现对人体健康的保护.美国环保局制定的饮用水标 准,则采用</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MCLs</w:t>
      </w:r>
      <w:r>
        <w:rPr>
          <w:color w:val="000000"/>
          <w:spacing w:val="0"/>
          <w:w w:val="100"/>
          <w:position w:val="0"/>
          <w:shd w:val="clear" w:color="auto" w:fill="auto"/>
        </w:rPr>
        <w:t>和</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MCLGs</w:t>
      </w:r>
      <w:r>
        <w:rPr>
          <w:color w:val="000000"/>
          <w:spacing w:val="0"/>
          <w:w w:val="100"/>
          <w:position w:val="0"/>
          <w:shd w:val="clear" w:color="auto" w:fill="auto"/>
        </w:rPr>
        <w:t>对地下水中无机污染物和有机 污染物进行了规定，其目的是为了防止污染土壤修复后不构 成对地下水的污染.</w:t>
      </w:r>
    </w:p>
    <w:p>
      <w:pPr>
        <w:pStyle w:val="Style5"/>
        <w:keepNext w:val="0"/>
        <w:keepLines w:val="0"/>
        <w:widowControl w:val="0"/>
        <w:shd w:val="clear" w:color="auto" w:fill="auto"/>
        <w:bidi w:val="0"/>
        <w:spacing w:before="0" w:after="280" w:line="299" w:lineRule="exact"/>
        <w:ind w:left="0" w:right="0" w:firstLine="440"/>
        <w:jc w:val="both"/>
      </w:pPr>
      <w:r>
        <w:rPr>
          <w:color w:val="000000"/>
          <w:spacing w:val="0"/>
          <w:w w:val="100"/>
          <w:position w:val="0"/>
          <w:shd w:val="clear" w:color="auto" w:fill="auto"/>
        </w:rPr>
        <w:t>世界卫生组织</w:t>
      </w:r>
      <w:r>
        <w:rPr>
          <w:rFonts w:ascii="SimSun" w:eastAsia="SimSun" w:hAnsi="SimSun" w:cs="SimSu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WHO）</w:t>
      </w:r>
      <w:r>
        <w:rPr>
          <w:color w:val="000000"/>
          <w:spacing w:val="0"/>
          <w:w w:val="100"/>
          <w:position w:val="0"/>
          <w:shd w:val="clear" w:color="auto" w:fill="auto"/>
        </w:rPr>
        <w:t xml:space="preserve">制定的《饮用水水质标准》，则极 为详尽、具体，其内容包括饮用水中的细菌质量、饮用水中对 健康有影响的化学物质、饮用水中常见的对健康影响不大的 化学物质的浓度、饮用水中放射性组分和饮用水中含有的能 引起用户不满的物质及其参数，对这些项目均作了有关规 定和严格限制.欧共体理事会制定的生活饮用水水质的条例 </w:t>
      </w:r>
      <w:r>
        <w:rPr>
          <w:rFonts w:ascii="Times New Roman" w:eastAsia="Times New Roman" w:hAnsi="Times New Roman" w:cs="Times New Roman"/>
          <w:color w:val="000000"/>
          <w:spacing w:val="0"/>
          <w:w w:val="100"/>
          <w:position w:val="0"/>
          <w:sz w:val="18"/>
          <w:szCs w:val="18"/>
          <w:shd w:val="clear" w:color="auto" w:fill="auto"/>
          <w:lang w:val="en-US" w:eastAsia="en-US" w:bidi="en-US"/>
        </w:rPr>
        <w:t>（98/83/EEC）</w:t>
      </w:r>
      <w:r>
        <w:rPr>
          <w:color w:val="000000"/>
          <w:spacing w:val="0"/>
          <w:w w:val="100"/>
          <w:position w:val="0"/>
          <w:shd w:val="clear" w:color="auto" w:fill="auto"/>
        </w:rPr>
        <w:t>则由微生物学参数、化学物质参数、指示参数 和放射性参数等</w:t>
      </w:r>
      <w:r>
        <w:rPr>
          <w:rFonts w:ascii="Times New Roman" w:eastAsia="Times New Roman" w:hAnsi="Times New Roman" w:cs="Times New Roman"/>
          <w:color w:val="000000"/>
          <w:spacing w:val="0"/>
          <w:w w:val="100"/>
          <w:position w:val="0"/>
          <w:sz w:val="18"/>
          <w:szCs w:val="18"/>
          <w:shd w:val="clear" w:color="auto" w:fill="auto"/>
        </w:rPr>
        <w:t>4</w:t>
      </w:r>
      <w:r>
        <w:rPr>
          <w:color w:val="000000"/>
          <w:spacing w:val="0"/>
          <w:w w:val="100"/>
          <w:position w:val="0"/>
          <w:shd w:val="clear" w:color="auto" w:fill="auto"/>
        </w:rPr>
        <w:t>个部分组成.这些法定的限制值，对于我 国污染土壤及其地下水修复是否达到了法规可调控的清洁 水平，特别是对防止污染土壤修复后再构成对地下水的污 染，具有指导意义</w:t>
      </w:r>
      <w:r>
        <w:rPr>
          <w:rFonts w:ascii="Times New Roman" w:eastAsia="Times New Roman" w:hAnsi="Times New Roman" w:cs="Times New Roman"/>
          <w:color w:val="000000"/>
          <w:spacing w:val="0"/>
          <w:w w:val="100"/>
          <w:position w:val="0"/>
          <w:sz w:val="18"/>
          <w:szCs w:val="18"/>
          <w:shd w:val="clear" w:color="auto" w:fill="auto"/>
        </w:rPr>
        <w:t>2 4</w:t>
      </w:r>
      <w:r>
        <w:rPr>
          <w:color w:val="000000"/>
          <w:spacing w:val="0"/>
          <w:w w:val="100"/>
          <w:position w:val="0"/>
          <w:shd w:val="clear" w:color="auto" w:fill="auto"/>
        </w:rPr>
        <w:t>】.</w:t>
      </w:r>
    </w:p>
    <w:p>
      <w:pPr>
        <w:pStyle w:val="Style5"/>
        <w:keepNext w:val="0"/>
        <w:keepLines w:val="0"/>
        <w:widowControl w:val="0"/>
        <w:shd w:val="clear" w:color="auto" w:fill="auto"/>
        <w:bidi w:val="0"/>
        <w:spacing w:before="0" w:after="80" w:line="346" w:lineRule="auto"/>
        <w:ind w:left="0" w:right="0" w:firstLine="0"/>
        <w:jc w:val="left"/>
      </w:pPr>
      <w:r>
        <w:rPr>
          <w:rFonts w:ascii="Times New Roman" w:eastAsia="Times New Roman" w:hAnsi="Times New Roman" w:cs="Times New Roman"/>
          <w:b/>
          <w:bCs/>
          <w:color w:val="000000"/>
          <w:spacing w:val="0"/>
          <w:w w:val="100"/>
          <w:position w:val="0"/>
          <w:sz w:val="18"/>
          <w:szCs w:val="18"/>
          <w:shd w:val="clear" w:color="auto" w:fill="auto"/>
        </w:rPr>
        <w:t>5</w:t>
      </w:r>
      <w:r>
        <w:rPr>
          <w:color w:val="000000"/>
          <w:spacing w:val="0"/>
          <w:w w:val="100"/>
          <w:position w:val="0"/>
          <w:shd w:val="clear" w:color="auto" w:fill="auto"/>
        </w:rPr>
        <w:t>小 结</w:t>
      </w:r>
    </w:p>
    <w:p>
      <w:pPr>
        <w:pStyle w:val="Style5"/>
        <w:keepNext w:val="0"/>
        <w:keepLines w:val="0"/>
        <w:widowControl w:val="0"/>
        <w:shd w:val="clear" w:color="auto" w:fill="auto"/>
        <w:bidi w:val="0"/>
        <w:spacing w:before="0" w:after="260" w:line="298" w:lineRule="exact"/>
        <w:ind w:left="0" w:right="0" w:firstLine="440"/>
        <w:jc w:val="both"/>
      </w:pPr>
      <w:r>
        <w:rPr>
          <w:color w:val="000000"/>
          <w:spacing w:val="0"/>
          <w:w w:val="100"/>
          <w:position w:val="0"/>
          <w:shd w:val="clear" w:color="auto" w:fill="auto"/>
        </w:rPr>
        <w:t xml:space="preserve">污染土壤修复标准的制定，不是一个简单的概念和行 动，而是在污染物的生态毒理学临界水平的系统研究基础 上，综合考虑污染土壤修复技术发展水平、仪器检出水平和 当地土壤的背景含量水平等各种因素，还必须结合现有的各 种环境保护法规水平，这具体体现一个国家的经济实力、政 府对土壤环境保护工作的力度和全体公民对土壤环境保护 </w:t>
      </w:r>
      <w:r>
        <w:rPr>
          <w:color w:val="000000"/>
          <w:spacing w:val="0"/>
          <w:w w:val="100"/>
          <w:position w:val="0"/>
          <w:shd w:val="clear" w:color="auto" w:fill="auto"/>
        </w:rPr>
        <w:t>的认识水平与自觉程度.</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rPr>
        <w:t>参考文献</w:t>
      </w:r>
    </w:p>
    <w:p>
      <w:pPr>
        <w:pStyle w:val="Style21"/>
        <w:keepNext w:val="0"/>
        <w:keepLines w:val="0"/>
        <w:widowControl w:val="0"/>
        <w:numPr>
          <w:ilvl w:val="0"/>
          <w:numId w:val="1"/>
        </w:numPr>
        <w:shd w:val="clear" w:color="auto" w:fill="auto"/>
        <w:tabs>
          <w:tab w:pos="285" w:val="left"/>
        </w:tabs>
        <w:bidi w:val="0"/>
        <w:spacing w:before="0" w:after="0"/>
        <w:ind w:right="0"/>
        <w:jc w:val="both"/>
      </w:pPr>
      <w:r>
        <w:rPr>
          <w:color w:val="000000"/>
          <w:spacing w:val="0"/>
          <w:w w:val="100"/>
          <w:position w:val="0"/>
          <w:shd w:val="clear" w:color="auto" w:fill="auto"/>
          <w:lang w:val="en-US" w:eastAsia="en-US" w:bidi="en-US"/>
        </w:rPr>
        <w:t>Agency for Toxic Substances and Disease. 1993. Developing Cleanup Standards for Contaminated Soil, Sediment and Groundwater</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How Clean is Clean ? Water Environment Federation.</w:t>
      </w:r>
    </w:p>
    <w:p>
      <w:pPr>
        <w:pStyle w:val="Style21"/>
        <w:keepNext w:val="0"/>
        <w:keepLines w:val="0"/>
        <w:widowControl w:val="0"/>
        <w:numPr>
          <w:ilvl w:val="0"/>
          <w:numId w:val="1"/>
        </w:numPr>
        <w:shd w:val="clear" w:color="auto" w:fill="auto"/>
        <w:tabs>
          <w:tab w:pos="285" w:val="left"/>
        </w:tabs>
        <w:bidi w:val="0"/>
        <w:spacing w:before="0" w:after="0" w:line="288" w:lineRule="auto"/>
        <w:ind w:right="0"/>
        <w:jc w:val="both"/>
      </w:pPr>
      <w:r>
        <w:rPr>
          <w:color w:val="000000"/>
          <w:spacing w:val="0"/>
          <w:w w:val="100"/>
          <w:position w:val="0"/>
          <w:shd w:val="clear" w:color="auto" w:fill="auto"/>
          <w:lang w:val="en-US" w:eastAsia="en-US" w:bidi="en-US"/>
        </w:rPr>
        <w:t>Bullard RD. 2000. Dumping in Dixie</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Race, Class, and Environmen</w:t>
        <w:softHyphen/>
        <w:t>tal Quality. 3rd edition. New York</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West view Press. 234</w:t>
      </w:r>
    </w:p>
    <w:p>
      <w:pPr>
        <w:pStyle w:val="Style21"/>
        <w:keepNext w:val="0"/>
        <w:keepLines w:val="0"/>
        <w:widowControl w:val="0"/>
        <w:numPr>
          <w:ilvl w:val="0"/>
          <w:numId w:val="1"/>
        </w:numPr>
        <w:shd w:val="clear" w:color="auto" w:fill="auto"/>
        <w:tabs>
          <w:tab w:pos="285" w:val="left"/>
        </w:tabs>
        <w:bidi w:val="0"/>
        <w:spacing w:before="0" w:after="0"/>
        <w:ind w:right="0"/>
        <w:jc w:val="both"/>
      </w:pPr>
      <w:r>
        <w:rPr>
          <w:color w:val="000000"/>
          <w:spacing w:val="0"/>
          <w:w w:val="100"/>
          <w:position w:val="0"/>
          <w:shd w:val="clear" w:color="auto" w:fill="auto"/>
          <w:lang w:val="en-US" w:eastAsia="en-US" w:bidi="en-US"/>
        </w:rPr>
        <w:t xml:space="preserve">Environmental Monitoring Station of China </w:t>
      </w:r>
      <w:r>
        <w:rPr>
          <w:rFonts w:ascii="MingLiU" w:eastAsia="MingLiU" w:hAnsi="MingLiU" w:cs="MingLiU"/>
          <w:color w:val="000000"/>
          <w:spacing w:val="0"/>
          <w:w w:val="100"/>
          <w:position w:val="0"/>
          <w:shd w:val="clear" w:color="auto" w:fill="auto"/>
          <w:lang w:val="zh-CN" w:eastAsia="zh-CN" w:bidi="zh-CN"/>
        </w:rPr>
        <w:t xml:space="preserve">（中国环境监测总站）. </w:t>
      </w:r>
      <w:r>
        <w:rPr>
          <w:color w:val="000000"/>
          <w:spacing w:val="0"/>
          <w:w w:val="100"/>
          <w:position w:val="0"/>
          <w:shd w:val="clear" w:color="auto" w:fill="auto"/>
          <w:lang w:val="en-US" w:eastAsia="en-US" w:bidi="en-US"/>
        </w:rPr>
        <w:t>1990. Background Values of Elements in Soils of China. Beijing</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China Environmental Science Press, （in Chinese）</w:t>
      </w:r>
    </w:p>
    <w:p>
      <w:pPr>
        <w:pStyle w:val="Style21"/>
        <w:keepNext w:val="0"/>
        <w:keepLines w:val="0"/>
        <w:widowControl w:val="0"/>
        <w:numPr>
          <w:ilvl w:val="0"/>
          <w:numId w:val="1"/>
        </w:numPr>
        <w:shd w:val="clear" w:color="auto" w:fill="auto"/>
        <w:tabs>
          <w:tab w:pos="285" w:val="left"/>
        </w:tabs>
        <w:bidi w:val="0"/>
        <w:spacing w:before="0" w:after="0" w:line="288" w:lineRule="auto"/>
        <w:ind w:right="0"/>
        <w:jc w:val="both"/>
      </w:pPr>
      <w:r>
        <w:rPr>
          <w:color w:val="000000"/>
          <w:spacing w:val="0"/>
          <w:w w:val="100"/>
          <w:position w:val="0"/>
          <w:shd w:val="clear" w:color="auto" w:fill="auto"/>
          <w:lang w:val="en-US" w:eastAsia="en-US" w:bidi="en-US"/>
        </w:rPr>
        <w:t xml:space="preserve">Gary M, Pierzynski GM, Vance GF, </w:t>
      </w:r>
      <w:r>
        <w:rPr>
          <w:i/>
          <w:iCs/>
          <w:color w:val="000000"/>
          <w:spacing w:val="0"/>
          <w:w w:val="100"/>
          <w:position w:val="0"/>
          <w:shd w:val="clear" w:color="auto" w:fill="auto"/>
          <w:lang w:val="en-US" w:eastAsia="en-US" w:bidi="en-US"/>
        </w:rPr>
        <w:t>et</w:t>
      </w:r>
      <w:r>
        <w:rPr>
          <w:color w:val="000000"/>
          <w:spacing w:val="0"/>
          <w:w w:val="100"/>
          <w:position w:val="0"/>
          <w:shd w:val="clear" w:color="auto" w:fill="auto"/>
          <w:lang w:val="en-US" w:eastAsia="en-US" w:bidi="en-US"/>
        </w:rPr>
        <w:t xml:space="preserve"> a/. 2003. Soils and Environ</w:t>
        <w:softHyphen/>
        <w:t>mental Quality. 2nd Edition. London</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CRC Press. 480</w:t>
      </w:r>
    </w:p>
    <w:p>
      <w:pPr>
        <w:pStyle w:val="Style21"/>
        <w:keepNext w:val="0"/>
        <w:keepLines w:val="0"/>
        <w:widowControl w:val="0"/>
        <w:numPr>
          <w:ilvl w:val="0"/>
          <w:numId w:val="1"/>
        </w:numPr>
        <w:shd w:val="clear" w:color="auto" w:fill="auto"/>
        <w:tabs>
          <w:tab w:pos="285" w:val="left"/>
        </w:tabs>
        <w:bidi w:val="0"/>
        <w:spacing w:before="0" w:after="0" w:line="200" w:lineRule="exact"/>
        <w:ind w:right="0"/>
        <w:jc w:val="both"/>
      </w:pPr>
      <w:r>
        <w:rPr>
          <w:color w:val="000000"/>
          <w:spacing w:val="0"/>
          <w:w w:val="100"/>
          <w:position w:val="0"/>
          <w:shd w:val="clear" w:color="auto" w:fill="auto"/>
          <w:lang w:val="en-US" w:eastAsia="en-US" w:bidi="en-US"/>
        </w:rPr>
        <w:t xml:space="preserve">Guo G L </w:t>
      </w:r>
      <w:r>
        <w:rPr>
          <w:rFonts w:ascii="MingLiU" w:eastAsia="MingLiU" w:hAnsi="MingLiU" w:cs="MingLiU"/>
          <w:color w:val="000000"/>
          <w:spacing w:val="0"/>
          <w:w w:val="100"/>
          <w:position w:val="0"/>
          <w:shd w:val="clear" w:color="auto" w:fill="auto"/>
          <w:lang w:val="zh-CN" w:eastAsia="zh-CN" w:bidi="zh-CN"/>
        </w:rPr>
        <w:t>（郭观林</w:t>
      </w:r>
      <w:r>
        <w:rPr>
          <w:color w:val="000000"/>
          <w:spacing w:val="0"/>
          <w:w w:val="100"/>
          <w:position w:val="0"/>
          <w:shd w:val="clear" w:color="auto" w:fill="auto"/>
          <w:lang w:val="en-US" w:eastAsia="en-US" w:bidi="en-US"/>
        </w:rPr>
        <w:t xml:space="preserve">）,Zhou Q-X </w:t>
      </w:r>
      <w:r>
        <w:rPr>
          <w:rFonts w:ascii="MingLiU" w:eastAsia="MingLiU" w:hAnsi="MingLiU" w:cs="MingLiU"/>
          <w:color w:val="000000"/>
          <w:spacing w:val="0"/>
          <w:w w:val="100"/>
          <w:position w:val="0"/>
          <w:shd w:val="clear" w:color="auto" w:fill="auto"/>
          <w:lang w:val="zh-CN" w:eastAsia="zh-CN" w:bidi="zh-CN"/>
        </w:rPr>
        <w:t>（周启星</w:t>
      </w:r>
      <w:r>
        <w:rPr>
          <w:color w:val="000000"/>
          <w:spacing w:val="0"/>
          <w:w w:val="100"/>
          <w:position w:val="0"/>
          <w:shd w:val="clear" w:color="auto" w:fill="auto"/>
          <w:lang w:val="en-US" w:eastAsia="en-US" w:bidi="en-US"/>
        </w:rPr>
        <w:t>）.2003. Advances of re</w:t>
        <w:softHyphen/>
        <w:t xml:space="preserve">search on combined pollution in soil-plant systems. </w:t>
      </w:r>
      <w:r>
        <w:rPr>
          <w:i/>
          <w:iCs/>
          <w:color w:val="000000"/>
          <w:spacing w:val="0"/>
          <w:w w:val="100"/>
          <w:position w:val="0"/>
          <w:shd w:val="clear" w:color="auto" w:fill="auto"/>
          <w:lang w:val="en-US" w:eastAsia="en-US" w:bidi="en-US"/>
        </w:rPr>
        <w:t>Chin J Appl Ecol</w:t>
      </w:r>
      <w:r>
        <w:rPr>
          <w:rFonts w:ascii="MingLiU" w:eastAsia="MingLiU" w:hAnsi="MingLiU" w:cs="MingLiU"/>
          <w:color w:val="000000"/>
          <w:spacing w:val="0"/>
          <w:w w:val="100"/>
          <w:position w:val="0"/>
          <w:shd w:val="clear" w:color="auto" w:fill="auto"/>
          <w:lang w:val="en-US" w:eastAsia="en-US" w:bidi="en-US"/>
        </w:rPr>
        <w:t xml:space="preserve"> </w:t>
      </w:r>
      <w:r>
        <w:rPr>
          <w:rFonts w:ascii="MingLiU" w:eastAsia="MingLiU" w:hAnsi="MingLiU" w:cs="MingLiU"/>
          <w:color w:val="000000"/>
          <w:spacing w:val="0"/>
          <w:w w:val="100"/>
          <w:position w:val="0"/>
          <w:shd w:val="clear" w:color="auto" w:fill="auto"/>
          <w:lang w:val="zh-CN" w:eastAsia="zh-CN" w:bidi="zh-CN"/>
        </w:rPr>
        <w:t>（应用生态学报），</w:t>
      </w:r>
      <w:r>
        <w:rPr>
          <w:color w:val="000000"/>
          <w:spacing w:val="0"/>
          <w:w w:val="100"/>
          <w:position w:val="0"/>
          <w:shd w:val="clear" w:color="auto" w:fill="auto"/>
          <w:lang w:val="en-US" w:eastAsia="en-US" w:bidi="en-US"/>
        </w:rPr>
        <w:t>14（5）</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823 </w:t>
      </w:r>
      <w:r>
        <w:rPr>
          <w:rFonts w:ascii="MingLiU" w:eastAsia="MingLiU" w:hAnsi="MingLiU" w:cs="MingLiU"/>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828 （in Chinese）</w:t>
      </w:r>
    </w:p>
    <w:p>
      <w:pPr>
        <w:pStyle w:val="Style21"/>
        <w:keepNext w:val="0"/>
        <w:keepLines w:val="0"/>
        <w:widowControl w:val="0"/>
        <w:numPr>
          <w:ilvl w:val="0"/>
          <w:numId w:val="1"/>
        </w:numPr>
        <w:shd w:val="clear" w:color="auto" w:fill="auto"/>
        <w:tabs>
          <w:tab w:pos="285" w:val="left"/>
        </w:tabs>
        <w:bidi w:val="0"/>
        <w:spacing w:before="0" w:after="0" w:line="288" w:lineRule="auto"/>
        <w:ind w:right="0"/>
        <w:jc w:val="both"/>
      </w:pPr>
      <w:r>
        <w:rPr>
          <w:color w:val="000000"/>
          <w:spacing w:val="0"/>
          <w:w w:val="100"/>
          <w:position w:val="0"/>
          <w:shd w:val="clear" w:color="auto" w:fill="auto"/>
          <w:lang w:val="en-US" w:eastAsia="en-US" w:bidi="en-US"/>
        </w:rPr>
        <w:t>Hickey RF, Smith G. 1996. Biotechnology in Industrial Waste Treatment and Bioremediation. London</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CRC Press.</w:t>
      </w:r>
    </w:p>
    <w:p>
      <w:pPr>
        <w:pStyle w:val="Style21"/>
        <w:keepNext w:val="0"/>
        <w:keepLines w:val="0"/>
        <w:widowControl w:val="0"/>
        <w:numPr>
          <w:ilvl w:val="0"/>
          <w:numId w:val="1"/>
        </w:numPr>
        <w:shd w:val="clear" w:color="auto" w:fill="auto"/>
        <w:tabs>
          <w:tab w:pos="285" w:val="left"/>
        </w:tabs>
        <w:bidi w:val="0"/>
        <w:spacing w:before="0" w:after="0" w:line="300" w:lineRule="auto"/>
        <w:ind w:right="0"/>
        <w:jc w:val="both"/>
      </w:pPr>
      <w:r>
        <w:rPr>
          <w:color w:val="000000"/>
          <w:spacing w:val="0"/>
          <w:w w:val="100"/>
          <w:position w:val="0"/>
          <w:shd w:val="clear" w:color="auto" w:fill="auto"/>
          <w:lang w:val="en-US" w:eastAsia="en-US" w:bidi="en-US"/>
        </w:rPr>
        <w:t>McConnell RL, Abel DC. 2002. Environmental Issues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Measuring, Analyzing, Evaluating. 2nd Edition. New York</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Prentice Hall.</w:t>
      </w:r>
    </w:p>
    <w:p>
      <w:pPr>
        <w:pStyle w:val="Style21"/>
        <w:keepNext w:val="0"/>
        <w:keepLines w:val="0"/>
        <w:widowControl w:val="0"/>
        <w:numPr>
          <w:ilvl w:val="0"/>
          <w:numId w:val="1"/>
        </w:numPr>
        <w:shd w:val="clear" w:color="auto" w:fill="auto"/>
        <w:tabs>
          <w:tab w:pos="285" w:val="left"/>
        </w:tabs>
        <w:bidi w:val="0"/>
        <w:spacing w:before="0" w:after="0" w:line="288" w:lineRule="auto"/>
        <w:ind w:right="0"/>
        <w:jc w:val="both"/>
      </w:pPr>
      <w:r>
        <w:rPr>
          <w:color w:val="000000"/>
          <w:spacing w:val="0"/>
          <w:w w:val="100"/>
          <w:position w:val="0"/>
          <w:shd w:val="clear" w:color="auto" w:fill="auto"/>
          <w:lang w:val="en-US" w:eastAsia="en-US" w:bidi="en-US"/>
        </w:rPr>
        <w:t>Moriarty F. 1999. Ecotoxicology</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The Study of Pollutants in E- cosystems. London</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Academic Press.</w:t>
      </w:r>
    </w:p>
    <w:p>
      <w:pPr>
        <w:pStyle w:val="Style21"/>
        <w:keepNext w:val="0"/>
        <w:keepLines w:val="0"/>
        <w:widowControl w:val="0"/>
        <w:numPr>
          <w:ilvl w:val="0"/>
          <w:numId w:val="1"/>
        </w:numPr>
        <w:shd w:val="clear" w:color="auto" w:fill="auto"/>
        <w:tabs>
          <w:tab w:pos="285" w:val="left"/>
        </w:tabs>
        <w:bidi w:val="0"/>
        <w:spacing w:before="0" w:after="0" w:line="200" w:lineRule="exact"/>
        <w:ind w:right="0"/>
        <w:jc w:val="both"/>
      </w:pPr>
      <w:r>
        <w:rPr>
          <w:color w:val="000000"/>
          <w:spacing w:val="0"/>
          <w:w w:val="100"/>
          <w:position w:val="0"/>
          <w:shd w:val="clear" w:color="auto" w:fill="auto"/>
          <w:lang w:val="en-US" w:eastAsia="en-US" w:bidi="en-US"/>
        </w:rPr>
        <w:t xml:space="preserve">National Environmental Protection Agency of China </w:t>
      </w:r>
      <w:r>
        <w:rPr>
          <w:rFonts w:ascii="MingLiU" w:eastAsia="MingLiU" w:hAnsi="MingLiU" w:cs="MingLiU"/>
          <w:color w:val="000000"/>
          <w:spacing w:val="0"/>
          <w:w w:val="100"/>
          <w:position w:val="0"/>
          <w:shd w:val="clear" w:color="auto" w:fill="auto"/>
          <w:lang w:val="zh-CN" w:eastAsia="zh-CN" w:bidi="zh-CN"/>
        </w:rPr>
        <w:t>（国家环境保 护总局</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2003. Environmental Standards of People</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s Republic of China. In</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http</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//www. zhb. gov. cn/650208295713243136/in- dex. shtml </w:t>
      </w:r>
      <w:r>
        <w:rPr>
          <w:rFonts w:ascii="MingLiU" w:eastAsia="MingLiU" w:hAnsi="MingLiU" w:cs="MingLiU"/>
          <w:color w:val="000000"/>
          <w:spacing w:val="0"/>
          <w:w w:val="100"/>
          <w:position w:val="0"/>
          <w:shd w:val="clear" w:color="auto" w:fill="auto"/>
          <w:lang w:val="zh-CN" w:eastAsia="zh-CN" w:bidi="zh-CN"/>
        </w:rPr>
        <w:t xml:space="preserve">或 </w:t>
      </w:r>
      <w:r>
        <w:rPr>
          <w:color w:val="000000"/>
          <w:spacing w:val="0"/>
          <w:w w:val="100"/>
          <w:position w:val="0"/>
          <w:shd w:val="clear" w:color="auto" w:fill="auto"/>
          <w:lang w:val="en-US" w:eastAsia="en-US" w:bidi="en-US"/>
        </w:rPr>
        <w:t>http</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www. xyg-hb. com/ biaozhun/</w:t>
      </w:r>
    </w:p>
    <w:p>
      <w:pPr>
        <w:pStyle w:val="Style21"/>
        <w:keepNext w:val="0"/>
        <w:keepLines w:val="0"/>
        <w:widowControl w:val="0"/>
        <w:numPr>
          <w:ilvl w:val="0"/>
          <w:numId w:val="1"/>
        </w:numPr>
        <w:shd w:val="clear" w:color="auto" w:fill="auto"/>
        <w:tabs>
          <w:tab w:pos="286" w:val="left"/>
        </w:tabs>
        <w:bidi w:val="0"/>
        <w:spacing w:before="0" w:after="0" w:line="288" w:lineRule="auto"/>
        <w:ind w:right="0"/>
        <w:jc w:val="both"/>
      </w:pPr>
      <w:r>
        <w:rPr>
          <w:color w:val="000000"/>
          <w:spacing w:val="0"/>
          <w:w w:val="100"/>
          <w:position w:val="0"/>
          <w:shd w:val="clear" w:color="auto" w:fill="auto"/>
          <w:lang w:val="en-US" w:eastAsia="en-US" w:bidi="en-US"/>
        </w:rPr>
        <w:t xml:space="preserve">Sun T-H </w:t>
      </w:r>
      <w:r>
        <w:rPr>
          <w:rFonts w:ascii="MingLiU" w:eastAsia="MingLiU" w:hAnsi="MingLiU" w:cs="MingLiU"/>
          <w:color w:val="000000"/>
          <w:spacing w:val="0"/>
          <w:w w:val="100"/>
          <w:position w:val="0"/>
          <w:shd w:val="clear" w:color="auto" w:fill="auto"/>
          <w:lang w:val="zh-CN" w:eastAsia="zh-CN" w:bidi="zh-CN"/>
        </w:rPr>
        <w:t>（孙铁</w:t>
      </w:r>
      <w:r>
        <w:rPr>
          <w:color w:val="000000"/>
          <w:spacing w:val="0"/>
          <w:w w:val="100"/>
          <w:position w:val="0"/>
          <w:shd w:val="clear" w:color="auto" w:fill="auto"/>
          <w:lang w:val="en-US" w:eastAsia="en-US" w:bidi="en-US"/>
        </w:rPr>
        <w:t xml:space="preserve">Mi）, Zhou Q-X </w:t>
      </w:r>
      <w:r>
        <w:rPr>
          <w:rFonts w:ascii="MingLiU" w:eastAsia="MingLiU" w:hAnsi="MingLiU" w:cs="MingLiU"/>
          <w:color w:val="000000"/>
          <w:spacing w:val="0"/>
          <w:w w:val="100"/>
          <w:position w:val="0"/>
          <w:shd w:val="clear" w:color="auto" w:fill="auto"/>
          <w:lang w:val="zh-CN" w:eastAsia="zh-CN" w:bidi="zh-CN"/>
        </w:rPr>
        <w:t>（周启星），</w:t>
      </w:r>
      <w:r>
        <w:rPr>
          <w:color w:val="000000"/>
          <w:spacing w:val="0"/>
          <w:w w:val="100"/>
          <w:position w:val="0"/>
          <w:shd w:val="clear" w:color="auto" w:fill="auto"/>
          <w:lang w:val="en-US" w:eastAsia="en-US" w:bidi="en-US"/>
        </w:rPr>
        <w:t xml:space="preserve">Li P-J </w:t>
      </w:r>
      <w:r>
        <w:rPr>
          <w:rFonts w:ascii="MingLiU" w:eastAsia="MingLiU" w:hAnsi="MingLiU" w:cs="MingLiU"/>
          <w:color w:val="000000"/>
          <w:spacing w:val="0"/>
          <w:w w:val="100"/>
          <w:position w:val="0"/>
          <w:shd w:val="clear" w:color="auto" w:fill="auto"/>
          <w:lang w:val="zh-CN" w:eastAsia="zh-CN" w:bidi="zh-CN"/>
        </w:rPr>
        <w:t>（李培军</w:t>
      </w:r>
      <w:r>
        <w:rPr>
          <w:color w:val="000000"/>
          <w:spacing w:val="0"/>
          <w:w w:val="100"/>
          <w:position w:val="0"/>
          <w:shd w:val="clear" w:color="auto" w:fill="auto"/>
          <w:lang w:val="en-US" w:eastAsia="en-US" w:bidi="en-US"/>
        </w:rPr>
        <w:t>）.2001. Pollution Ecology. Beijing</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Science Press, （in Chinese）</w:t>
      </w:r>
    </w:p>
    <w:p>
      <w:pPr>
        <w:pStyle w:val="Style21"/>
        <w:keepNext w:val="0"/>
        <w:keepLines w:val="0"/>
        <w:widowControl w:val="0"/>
        <w:numPr>
          <w:ilvl w:val="0"/>
          <w:numId w:val="1"/>
        </w:numPr>
        <w:shd w:val="clear" w:color="auto" w:fill="auto"/>
        <w:tabs>
          <w:tab w:pos="286" w:val="left"/>
        </w:tabs>
        <w:bidi w:val="0"/>
        <w:spacing w:before="0" w:after="0"/>
        <w:ind w:right="0"/>
        <w:jc w:val="both"/>
      </w:pPr>
      <w:r>
        <w:rPr>
          <w:color w:val="000000"/>
          <w:spacing w:val="0"/>
          <w:w w:val="100"/>
          <w:position w:val="0"/>
          <w:shd w:val="clear" w:color="auto" w:fill="auto"/>
          <w:lang w:val="en-US" w:eastAsia="en-US" w:bidi="en-US"/>
        </w:rPr>
        <w:t>U. S. Environmental Protection Agency. 2003. http</w:t>
      </w:r>
      <w:r>
        <w:rPr>
          <w:color w:val="000000"/>
          <w:spacing w:val="0"/>
          <w:w w:val="100"/>
          <w:position w:val="0"/>
          <w:shd w:val="clear" w:color="auto" w:fill="auto"/>
          <w:lang w:val="zh-CN" w:eastAsia="zh-CN" w:bidi="zh-CN"/>
        </w:rPr>
        <w:t>: //</w:t>
      </w:r>
      <w:r>
        <w:rPr>
          <w:color w:val="000000"/>
          <w:spacing w:val="0"/>
          <w:w w:val="100"/>
          <w:position w:val="0"/>
          <w:shd w:val="clear" w:color="auto" w:fill="auto"/>
          <w:lang w:val="en-US" w:eastAsia="en-US" w:bidi="en-US"/>
        </w:rPr>
        <w:t>www. amazon, com/exec/ obidos/ tg/ detail/-/ B00006KD81 / qid = 1059618859</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sr = 84/ref= sr £ 4</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104-4296885-5295110 ? v= glance &amp; s = magazines</w:t>
      </w:r>
    </w:p>
    <w:p>
      <w:pPr>
        <w:pStyle w:val="Style21"/>
        <w:keepNext w:val="0"/>
        <w:keepLines w:val="0"/>
        <w:widowControl w:val="0"/>
        <w:shd w:val="clear" w:color="auto" w:fill="auto"/>
        <w:bidi w:val="0"/>
        <w:spacing w:before="0" w:after="0" w:line="300" w:lineRule="auto"/>
        <w:ind w:left="0" w:right="0" w:firstLine="420"/>
        <w:jc w:val="both"/>
      </w:pPr>
      <w:r>
        <w:rPr>
          <w:color w:val="000000"/>
          <w:spacing w:val="0"/>
          <w:w w:val="100"/>
          <w:position w:val="0"/>
          <w:shd w:val="clear" w:color="auto" w:fill="auto"/>
          <w:lang w:val="zh-CN" w:eastAsia="zh-CN" w:bidi="zh-CN"/>
        </w:rPr>
        <w:t xml:space="preserve">&amp; </w:t>
      </w:r>
      <w:r>
        <w:rPr>
          <w:color w:val="000000"/>
          <w:spacing w:val="0"/>
          <w:w w:val="100"/>
          <w:position w:val="0"/>
          <w:shd w:val="clear" w:color="auto" w:fill="auto"/>
          <w:lang w:val="en-US" w:eastAsia="en-US" w:bidi="en-US"/>
        </w:rPr>
        <w:t>n= 507846</w:t>
      </w:r>
    </w:p>
    <w:p>
      <w:pPr>
        <w:pStyle w:val="Style21"/>
        <w:keepNext w:val="0"/>
        <w:keepLines w:val="0"/>
        <w:widowControl w:val="0"/>
        <w:numPr>
          <w:ilvl w:val="0"/>
          <w:numId w:val="1"/>
        </w:numPr>
        <w:shd w:val="clear" w:color="auto" w:fill="auto"/>
        <w:tabs>
          <w:tab w:pos="286" w:val="left"/>
        </w:tabs>
        <w:bidi w:val="0"/>
        <w:spacing w:before="0" w:after="0"/>
        <w:ind w:right="0"/>
        <w:jc w:val="both"/>
      </w:pPr>
      <w:r>
        <w:rPr>
          <w:color w:val="000000"/>
          <w:spacing w:val="0"/>
          <w:w w:val="100"/>
          <w:position w:val="0"/>
          <w:shd w:val="clear" w:color="auto" w:fill="auto"/>
          <w:lang w:val="en-US" w:eastAsia="en-US" w:bidi="en-US"/>
        </w:rPr>
        <w:t>Wang X</w:t>
      </w:r>
      <w:r>
        <w:rPr>
          <w:rFonts w:ascii="SimSun" w:eastAsia="SimSun" w:hAnsi="SimSun" w:cs="SimSun"/>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hd w:val="clear" w:color="auto" w:fill="auto"/>
          <w:lang w:val="zh-CN" w:eastAsia="zh-CN" w:bidi="zh-CN"/>
        </w:rPr>
        <w:t>王 新</w:t>
      </w:r>
      <w:r>
        <w:rPr>
          <w:color w:val="000000"/>
          <w:spacing w:val="0"/>
          <w:w w:val="100"/>
          <w:position w:val="0"/>
          <w:shd w:val="clear" w:color="auto" w:fill="auto"/>
          <w:lang w:val="en-US" w:eastAsia="en-US" w:bidi="en-US"/>
        </w:rPr>
        <w:t>）,Zhou Q-X（</w:t>
      </w:r>
      <w:r>
        <w:rPr>
          <w:rFonts w:ascii="MingLiU" w:eastAsia="MingLiU" w:hAnsi="MingLiU" w:cs="MingLiU"/>
          <w:color w:val="000000"/>
          <w:spacing w:val="0"/>
          <w:w w:val="100"/>
          <w:position w:val="0"/>
          <w:shd w:val="clear" w:color="auto" w:fill="auto"/>
          <w:lang w:val="zh-CN" w:eastAsia="zh-CN" w:bidi="zh-CN"/>
        </w:rPr>
        <w:t>周启星</w:t>
      </w:r>
      <w:r>
        <w:rPr>
          <w:color w:val="000000"/>
          <w:spacing w:val="0"/>
          <w:w w:val="100"/>
          <w:position w:val="0"/>
          <w:shd w:val="clear" w:color="auto" w:fill="auto"/>
          <w:lang w:val="en-US" w:eastAsia="en-US" w:bidi="en-US"/>
        </w:rPr>
        <w:t>）.2002. Soil mercury pollu</w:t>
        <w:softHyphen/>
        <w:t xml:space="preserve">tion and remediation technique. </w:t>
      </w:r>
      <w:r>
        <w:rPr>
          <w:i/>
          <w:iCs/>
          <w:color w:val="000000"/>
          <w:spacing w:val="0"/>
          <w:w w:val="100"/>
          <w:position w:val="0"/>
          <w:shd w:val="clear" w:color="auto" w:fill="auto"/>
          <w:lang w:val="en-US" w:eastAsia="en-US" w:bidi="en-US"/>
        </w:rPr>
        <w:t>Chin J Ecol</w:t>
      </w:r>
      <w:r>
        <w:rPr>
          <w:rFonts w:ascii="MingLiU" w:eastAsia="MingLiU" w:hAnsi="MingLiU" w:cs="MingLiU"/>
          <w:color w:val="000000"/>
          <w:spacing w:val="0"/>
          <w:w w:val="100"/>
          <w:position w:val="0"/>
          <w:shd w:val="clear" w:color="auto" w:fill="auto"/>
          <w:lang w:val="en-US" w:eastAsia="en-US" w:bidi="en-US"/>
        </w:rPr>
        <w:t xml:space="preserve"> </w:t>
      </w:r>
      <w:r>
        <w:rPr>
          <w:rFonts w:ascii="MingLiU" w:eastAsia="MingLiU" w:hAnsi="MingLiU" w:cs="MingLiU"/>
          <w:color w:val="000000"/>
          <w:spacing w:val="0"/>
          <w:w w:val="100"/>
          <w:position w:val="0"/>
          <w:shd w:val="clear" w:color="auto" w:fill="auto"/>
          <w:lang w:val="zh-CN" w:eastAsia="zh-CN" w:bidi="zh-CN"/>
        </w:rPr>
        <w:t>（生态学杂志），</w:t>
      </w:r>
      <w:r>
        <w:rPr>
          <w:b/>
          <w:bCs/>
          <w:color w:val="000000"/>
          <w:spacing w:val="0"/>
          <w:w w:val="100"/>
          <w:position w:val="0"/>
          <w:sz w:val="15"/>
          <w:szCs w:val="15"/>
          <w:shd w:val="clear" w:color="auto" w:fill="auto"/>
          <w:lang w:val="en-US" w:eastAsia="en-US" w:bidi="en-US"/>
        </w:rPr>
        <w:t xml:space="preserve">21 </w:t>
      </w:r>
      <w:r>
        <w:rPr>
          <w:color w:val="000000"/>
          <w:spacing w:val="0"/>
          <w:w w:val="100"/>
          <w:position w:val="0"/>
          <w:shd w:val="clear" w:color="auto" w:fill="auto"/>
          <w:lang w:val="en-US" w:eastAsia="en-US" w:bidi="en-US"/>
        </w:rPr>
        <w:t xml:space="preserve">（3 </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43 ~46（in Chinese ）</w:t>
      </w:r>
    </w:p>
    <w:p>
      <w:pPr>
        <w:pStyle w:val="Style21"/>
        <w:keepNext w:val="0"/>
        <w:keepLines w:val="0"/>
        <w:widowControl w:val="0"/>
        <w:numPr>
          <w:ilvl w:val="0"/>
          <w:numId w:val="1"/>
        </w:numPr>
        <w:shd w:val="clear" w:color="auto" w:fill="auto"/>
        <w:tabs>
          <w:tab w:pos="286" w:val="left"/>
        </w:tabs>
        <w:bidi w:val="0"/>
        <w:spacing w:before="0" w:after="0"/>
        <w:ind w:right="0"/>
        <w:jc w:val="both"/>
      </w:pPr>
      <w:r>
        <w:rPr>
          <w:color w:val="000000"/>
          <w:spacing w:val="0"/>
          <w:w w:val="100"/>
          <w:position w:val="0"/>
          <w:shd w:val="clear" w:color="auto" w:fill="auto"/>
          <w:lang w:val="en-US" w:eastAsia="en-US" w:bidi="en-US"/>
        </w:rPr>
        <w:t>Wang Y</w:t>
      </w:r>
      <w:r>
        <w:rPr>
          <w:rFonts w:ascii="MingLiU" w:eastAsia="MingLiU" w:hAnsi="MingLiU" w:cs="MingLiU"/>
          <w:color w:val="000000"/>
          <w:spacing w:val="0"/>
          <w:w w:val="100"/>
          <w:position w:val="0"/>
          <w:shd w:val="clear" w:color="auto" w:fill="auto"/>
          <w:lang w:val="zh-CN" w:eastAsia="zh-CN" w:bidi="zh-CN"/>
        </w:rPr>
        <w:t>（王 云</w:t>
      </w:r>
      <w:r>
        <w:rPr>
          <w:color w:val="000000"/>
          <w:spacing w:val="0"/>
          <w:w w:val="100"/>
          <w:position w:val="0"/>
          <w:shd w:val="clear" w:color="auto" w:fill="auto"/>
          <w:lang w:val="en-US" w:eastAsia="en-US" w:bidi="en-US"/>
        </w:rPr>
        <w:t>）,Wei F-S （</w:t>
      </w:r>
      <w:r>
        <w:rPr>
          <w:rFonts w:ascii="MingLiU" w:eastAsia="MingLiU" w:hAnsi="MingLiU" w:cs="MingLiU"/>
          <w:color w:val="000000"/>
          <w:spacing w:val="0"/>
          <w:w w:val="100"/>
          <w:position w:val="0"/>
          <w:shd w:val="clear" w:color="auto" w:fill="auto"/>
          <w:lang w:val="zh-CN" w:eastAsia="zh-CN" w:bidi="zh-CN"/>
        </w:rPr>
        <w:t>魏复盛</w:t>
      </w:r>
      <w:r>
        <w:rPr>
          <w:color w:val="000000"/>
          <w:spacing w:val="0"/>
          <w:w w:val="100"/>
          <w:position w:val="0"/>
          <w:shd w:val="clear" w:color="auto" w:fill="auto"/>
          <w:lang w:val="en-US" w:eastAsia="en-US" w:bidi="en-US"/>
        </w:rPr>
        <w:t>）.1995. Elemental Chemistry in Soil Environmental. Beijing</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China Environmental Science Press, （in Chinese ）</w:t>
      </w:r>
    </w:p>
    <w:p>
      <w:pPr>
        <w:pStyle w:val="Style21"/>
        <w:keepNext w:val="0"/>
        <w:keepLines w:val="0"/>
        <w:widowControl w:val="0"/>
        <w:numPr>
          <w:ilvl w:val="0"/>
          <w:numId w:val="1"/>
        </w:numPr>
        <w:shd w:val="clear" w:color="auto" w:fill="auto"/>
        <w:tabs>
          <w:tab w:pos="286" w:val="left"/>
        </w:tabs>
        <w:bidi w:val="0"/>
        <w:spacing w:before="0" w:after="0"/>
        <w:ind w:right="0"/>
        <w:jc w:val="both"/>
      </w:pPr>
      <w:r>
        <w:rPr>
          <w:color w:val="000000"/>
          <w:spacing w:val="0"/>
          <w:w w:val="100"/>
          <w:position w:val="0"/>
          <w:shd w:val="clear" w:color="auto" w:fill="auto"/>
          <w:lang w:val="en-US" w:eastAsia="en-US" w:bidi="en-US"/>
        </w:rPr>
        <w:t>Wu Y-Y</w:t>
      </w:r>
      <w:r>
        <w:rPr>
          <w:rFonts w:ascii="MingLiU" w:eastAsia="MingLiU" w:hAnsi="MingLiU" w:cs="MingLiU"/>
          <w:color w:val="000000"/>
          <w:spacing w:val="0"/>
          <w:w w:val="100"/>
          <w:position w:val="0"/>
          <w:shd w:val="clear" w:color="auto" w:fill="auto"/>
          <w:lang w:val="zh-CN" w:eastAsia="zh-CN" w:bidi="zh-CN"/>
        </w:rPr>
        <w:t>（吴燕玉），</w:t>
      </w:r>
      <w:r>
        <w:rPr>
          <w:color w:val="000000"/>
          <w:spacing w:val="0"/>
          <w:w w:val="100"/>
          <w:position w:val="0"/>
          <w:shd w:val="clear" w:color="auto" w:fill="auto"/>
          <w:lang w:val="en-US" w:eastAsia="en-US" w:bidi="en-US"/>
        </w:rPr>
        <w:t xml:space="preserve">Zhou Q-X </w:t>
      </w:r>
      <w:r>
        <w:rPr>
          <w:rFonts w:ascii="MingLiU" w:eastAsia="MingLiU" w:hAnsi="MingLiU" w:cs="MingLiU"/>
          <w:color w:val="000000"/>
          <w:spacing w:val="0"/>
          <w:w w:val="100"/>
          <w:position w:val="0"/>
          <w:shd w:val="clear" w:color="auto" w:fill="auto"/>
          <w:lang w:val="zh-CN" w:eastAsia="zh-CN" w:bidi="zh-CN"/>
        </w:rPr>
        <w:t>（周启 星）.</w:t>
      </w:r>
      <w:r>
        <w:rPr>
          <w:color w:val="000000"/>
          <w:spacing w:val="0"/>
          <w:w w:val="100"/>
          <w:position w:val="0"/>
          <w:shd w:val="clear" w:color="auto" w:fill="auto"/>
          <w:lang w:val="en-US" w:eastAsia="en-US" w:bidi="en-US"/>
        </w:rPr>
        <w:t>1991. Discussion on en</w:t>
        <w:softHyphen/>
        <w:t xml:space="preserve">actment of soil-environment al quality guidelines for Hg, Cd, Pb and As. </w:t>
      </w:r>
      <w:r>
        <w:rPr>
          <w:i/>
          <w:iCs/>
          <w:color w:val="000000"/>
          <w:spacing w:val="0"/>
          <w:w w:val="100"/>
          <w:position w:val="0"/>
          <w:shd w:val="clear" w:color="auto" w:fill="auto"/>
          <w:lang w:val="en-US" w:eastAsia="en-US" w:bidi="en-US"/>
        </w:rPr>
        <w:t>Chin J Appl Ecol</w:t>
      </w:r>
      <w:r>
        <w:rPr>
          <w:rFonts w:ascii="MingLiU" w:eastAsia="MingLiU" w:hAnsi="MingLiU" w:cs="MingLiU"/>
          <w:color w:val="000000"/>
          <w:spacing w:val="0"/>
          <w:w w:val="100"/>
          <w:position w:val="0"/>
          <w:shd w:val="clear" w:color="auto" w:fill="auto"/>
          <w:lang w:val="en-US" w:eastAsia="en-US" w:bidi="en-US"/>
        </w:rPr>
        <w:t xml:space="preserve"> </w:t>
      </w:r>
      <w:r>
        <w:rPr>
          <w:rFonts w:ascii="MingLiU" w:eastAsia="MingLiU" w:hAnsi="MingLiU" w:cs="MingLiU"/>
          <w:color w:val="000000"/>
          <w:spacing w:val="0"/>
          <w:w w:val="100"/>
          <w:position w:val="0"/>
          <w:shd w:val="clear" w:color="auto" w:fill="auto"/>
          <w:lang w:val="zh-CN" w:eastAsia="zh-CN" w:bidi="zh-CN"/>
        </w:rPr>
        <w:t>（应用生态学报</w:t>
      </w:r>
      <w:r>
        <w:rPr>
          <w:rFonts w:ascii="MingLiU" w:eastAsia="MingLiU" w:hAnsi="MingLiU" w:cs="MingLiU"/>
          <w:color w:val="000000"/>
          <w:spacing w:val="0"/>
          <w:w w:val="100"/>
          <w:position w:val="0"/>
          <w:shd w:val="clear" w:color="auto" w:fill="auto"/>
          <w:lang w:val="en-US" w:eastAsia="en-US" w:bidi="en-US"/>
        </w:rPr>
        <w:t>），</w:t>
      </w:r>
      <w:r>
        <w:rPr>
          <w:b/>
          <w:bCs/>
          <w:color w:val="000000"/>
          <w:spacing w:val="0"/>
          <w:w w:val="100"/>
          <w:position w:val="0"/>
          <w:sz w:val="15"/>
          <w:szCs w:val="15"/>
          <w:shd w:val="clear" w:color="auto" w:fill="auto"/>
          <w:lang w:val="en-US" w:eastAsia="en-US" w:bidi="en-US"/>
        </w:rPr>
        <w:t xml:space="preserve">2 </w:t>
      </w:r>
      <w:r>
        <w:rPr>
          <w:color w:val="000000"/>
          <w:spacing w:val="0"/>
          <w:w w:val="100"/>
          <w:position w:val="0"/>
          <w:shd w:val="clear" w:color="auto" w:fill="auto"/>
          <w:lang w:val="en-US" w:eastAsia="en-US" w:bidi="en-US"/>
        </w:rPr>
        <w:t>（4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344 </w:t>
      </w:r>
      <w:r>
        <w:rPr>
          <w:rFonts w:ascii="MingLiU" w:eastAsia="MingLiU" w:hAnsi="MingLiU" w:cs="MingLiU"/>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349 </w:t>
      </w:r>
      <w:r>
        <w:rPr>
          <w:color w:val="000000"/>
          <w:spacing w:val="0"/>
          <w:w w:val="100"/>
          <w:position w:val="0"/>
          <w:shd w:val="clear" w:color="auto" w:fill="auto"/>
          <w:lang w:val="en-US" w:eastAsia="en-US" w:bidi="en-US"/>
        </w:rPr>
        <w:t>（in Chi</w:t>
        <w:softHyphen/>
        <w:t>nese）</w:t>
      </w:r>
    </w:p>
    <w:p>
      <w:pPr>
        <w:pStyle w:val="Style21"/>
        <w:keepNext w:val="0"/>
        <w:keepLines w:val="0"/>
        <w:widowControl w:val="0"/>
        <w:numPr>
          <w:ilvl w:val="0"/>
          <w:numId w:val="1"/>
        </w:numPr>
        <w:shd w:val="clear" w:color="auto" w:fill="auto"/>
        <w:tabs>
          <w:tab w:pos="289" w:val="left"/>
        </w:tabs>
        <w:bidi w:val="0"/>
        <w:spacing w:before="0" w:after="0"/>
        <w:ind w:right="0"/>
        <w:jc w:val="both"/>
      </w:pPr>
      <w:r>
        <w:rPr>
          <w:color w:val="000000"/>
          <w:spacing w:val="0"/>
          <w:w w:val="100"/>
          <w:position w:val="0"/>
          <w:shd w:val="clear" w:color="auto" w:fill="auto"/>
          <w:lang w:val="en-US" w:eastAsia="en-US" w:bidi="en-US"/>
        </w:rPr>
        <w:t xml:space="preserve">Zhou Q. 1996. Soil-quality guidelines related to combined pollution of chromium and phenol in agricultural environments. </w:t>
      </w:r>
      <w:r>
        <w:rPr>
          <w:i/>
          <w:iCs/>
          <w:color w:val="000000"/>
          <w:spacing w:val="0"/>
          <w:w w:val="100"/>
          <w:position w:val="0"/>
          <w:shd w:val="clear" w:color="auto" w:fill="auto"/>
          <w:lang w:val="en-US" w:eastAsia="en-US" w:bidi="en-US"/>
        </w:rPr>
        <w:t>Hum Ecol Risk Assess,</w:t>
      </w:r>
      <w:r>
        <w:rPr>
          <w:b/>
          <w:bCs/>
          <w:color w:val="000000"/>
          <w:spacing w:val="0"/>
          <w:w w:val="100"/>
          <w:position w:val="0"/>
          <w:sz w:val="15"/>
          <w:szCs w:val="15"/>
          <w:shd w:val="clear" w:color="auto" w:fill="auto"/>
          <w:lang w:val="en-US" w:eastAsia="en-US" w:bidi="en-US"/>
        </w:rPr>
        <w:t xml:space="preserve"> 2 </w:t>
      </w:r>
      <w:r>
        <w:rPr>
          <w:color w:val="000000"/>
          <w:spacing w:val="0"/>
          <w:w w:val="100"/>
          <w:position w:val="0"/>
          <w:shd w:val="clear" w:color="auto" w:fill="auto"/>
          <w:lang w:val="en-US" w:eastAsia="en-US" w:bidi="en-US"/>
        </w:rPr>
        <w:t>（3）</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591 ~607</w:t>
      </w:r>
    </w:p>
    <w:p>
      <w:pPr>
        <w:pStyle w:val="Style21"/>
        <w:keepNext w:val="0"/>
        <w:keepLines w:val="0"/>
        <w:widowControl w:val="0"/>
        <w:numPr>
          <w:ilvl w:val="0"/>
          <w:numId w:val="1"/>
        </w:numPr>
        <w:shd w:val="clear" w:color="auto" w:fill="auto"/>
        <w:tabs>
          <w:tab w:pos="289" w:val="left"/>
        </w:tabs>
        <w:bidi w:val="0"/>
        <w:spacing w:before="0" w:after="0"/>
        <w:ind w:right="0"/>
        <w:jc w:val="both"/>
      </w:pPr>
      <w:r>
        <w:rPr>
          <w:color w:val="000000"/>
          <w:spacing w:val="0"/>
          <w:w w:val="100"/>
          <w:position w:val="0"/>
          <w:shd w:val="clear" w:color="auto" w:fill="auto"/>
          <w:lang w:val="en-US" w:eastAsia="en-US" w:bidi="en-US"/>
        </w:rPr>
        <w:t xml:space="preserve">Zhou Q-X </w:t>
      </w:r>
      <w:r>
        <w:rPr>
          <w:rFonts w:ascii="MingLiU" w:eastAsia="MingLiU" w:hAnsi="MingLiU" w:cs="MingLiU"/>
          <w:color w:val="000000"/>
          <w:spacing w:val="0"/>
          <w:w w:val="100"/>
          <w:position w:val="0"/>
          <w:shd w:val="clear" w:color="auto" w:fill="auto"/>
          <w:lang w:val="zh-CN" w:eastAsia="zh-CN" w:bidi="zh-CN"/>
        </w:rPr>
        <w:t>（周 启 星）.</w:t>
      </w:r>
      <w:r>
        <w:rPr>
          <w:color w:val="000000"/>
          <w:spacing w:val="0"/>
          <w:w w:val="100"/>
          <w:position w:val="0"/>
          <w:shd w:val="clear" w:color="auto" w:fill="auto"/>
          <w:lang w:val="en-US" w:eastAsia="en-US" w:bidi="en-US"/>
        </w:rPr>
        <w:t xml:space="preserve">1997. Environmental background values of mercury in soils of the Danzhai mercury-mining </w:t>
      </w:r>
      <w:r>
        <w:rPr>
          <w:i/>
          <w:iCs/>
          <w:color w:val="000000"/>
          <w:spacing w:val="0"/>
          <w:w w:val="100"/>
          <w:position w:val="0"/>
          <w:shd w:val="clear" w:color="auto" w:fill="auto"/>
          <w:lang w:val="en-US" w:eastAsia="en-US" w:bidi="en-US"/>
        </w:rPr>
        <w:t>area. J Zhejiang U- niv</w:t>
      </w:r>
      <w:r>
        <w:rPr>
          <w:color w:val="000000"/>
          <w:spacing w:val="0"/>
          <w:w w:val="100"/>
          <w:position w:val="0"/>
          <w:shd w:val="clear" w:color="auto" w:fill="auto"/>
          <w:lang w:val="en-US" w:eastAsia="en-US" w:bidi="en-US"/>
        </w:rPr>
        <w:t xml:space="preserve"> （Natural Science）</w:t>
      </w:r>
      <w:r>
        <w:rPr>
          <w:rFonts w:ascii="MingLiU" w:eastAsia="MingLiU" w:hAnsi="MingLiU" w:cs="MingLiU"/>
          <w:color w:val="000000"/>
          <w:spacing w:val="0"/>
          <w:w w:val="100"/>
          <w:position w:val="0"/>
          <w:shd w:val="clear" w:color="auto" w:fill="auto"/>
          <w:lang w:val="zh-CN" w:eastAsia="zh-CN" w:bidi="zh-CN"/>
        </w:rPr>
        <w:t>（浙江大学学报</w:t>
      </w:r>
      <w:r>
        <w:rPr>
          <w:rFonts w:ascii="MingLiU" w:eastAsia="MingLiU" w:hAnsi="MingLiU" w:cs="MingLiU"/>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hd w:val="clear" w:color="auto" w:fill="auto"/>
          <w:lang w:val="zh-CN" w:eastAsia="zh-CN" w:bidi="zh-CN"/>
        </w:rPr>
        <w:t>自然科学版），</w:t>
      </w:r>
      <w:r>
        <w:rPr>
          <w:b/>
          <w:bCs/>
          <w:color w:val="000000"/>
          <w:spacing w:val="0"/>
          <w:w w:val="100"/>
          <w:position w:val="0"/>
          <w:sz w:val="15"/>
          <w:szCs w:val="15"/>
          <w:shd w:val="clear" w:color="auto" w:fill="auto"/>
          <w:lang w:val="zh-CN" w:eastAsia="zh-CN" w:bidi="zh-CN"/>
        </w:rPr>
        <w:t>31</w:t>
      </w:r>
      <w:r>
        <w:rPr>
          <w:rFonts w:ascii="SimSun" w:eastAsia="SimSun" w:hAnsi="SimSun" w:cs="SimSun"/>
          <w:b/>
          <w:bCs/>
          <w:color w:val="000000"/>
          <w:spacing w:val="0"/>
          <w:w w:val="100"/>
          <w:position w:val="0"/>
          <w:sz w:val="16"/>
          <w:szCs w:val="16"/>
          <w:shd w:val="clear" w:color="auto" w:fill="auto"/>
          <w:lang w:val="zh-CN" w:eastAsia="zh-CN" w:bidi="zh-CN"/>
        </w:rPr>
        <w:t>：</w:t>
      </w:r>
      <w:r>
        <w:rPr>
          <w:b/>
          <w:bCs/>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 xml:space="preserve">223 ~ 227 </w:t>
      </w:r>
      <w:r>
        <w:rPr>
          <w:color w:val="000000"/>
          <w:spacing w:val="0"/>
          <w:w w:val="100"/>
          <w:position w:val="0"/>
          <w:shd w:val="clear" w:color="auto" w:fill="auto"/>
          <w:lang w:val="en-US" w:eastAsia="en-US" w:bidi="en-US"/>
        </w:rPr>
        <w:t>（in Chinese）</w:t>
      </w:r>
    </w:p>
    <w:p>
      <w:pPr>
        <w:pStyle w:val="Style21"/>
        <w:keepNext w:val="0"/>
        <w:keepLines w:val="0"/>
        <w:widowControl w:val="0"/>
        <w:numPr>
          <w:ilvl w:val="0"/>
          <w:numId w:val="1"/>
        </w:numPr>
        <w:shd w:val="clear" w:color="auto" w:fill="auto"/>
        <w:tabs>
          <w:tab w:pos="289" w:val="left"/>
        </w:tabs>
        <w:bidi w:val="0"/>
        <w:spacing w:before="0" w:after="460" w:line="200" w:lineRule="exact"/>
        <w:ind w:right="0"/>
        <w:jc w:val="both"/>
      </w:pPr>
      <w:r>
        <w:rPr>
          <w:color w:val="000000"/>
          <w:spacing w:val="0"/>
          <w:w w:val="100"/>
          <w:position w:val="0"/>
          <w:shd w:val="clear" w:color="auto" w:fill="auto"/>
          <w:lang w:val="en-US" w:eastAsia="en-US" w:bidi="en-US"/>
        </w:rPr>
        <w:t xml:space="preserve">Zhou Q-X </w:t>
      </w:r>
      <w:r>
        <w:rPr>
          <w:rFonts w:ascii="MingLiU" w:eastAsia="MingLiU" w:hAnsi="MingLiU" w:cs="MingLiU"/>
          <w:color w:val="000000"/>
          <w:spacing w:val="0"/>
          <w:w w:val="100"/>
          <w:position w:val="0"/>
          <w:shd w:val="clear" w:color="auto" w:fill="auto"/>
          <w:lang w:val="zh-CN" w:eastAsia="zh-CN" w:bidi="zh-CN"/>
        </w:rPr>
        <w:t>（周启星</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2002. Technological reforger and prospect of contaminated soil remediation. </w:t>
      </w:r>
      <w:r>
        <w:rPr>
          <w:i/>
          <w:iCs/>
          <w:color w:val="000000"/>
          <w:spacing w:val="0"/>
          <w:w w:val="100"/>
          <w:position w:val="0"/>
          <w:shd w:val="clear" w:color="auto" w:fill="auto"/>
          <w:lang w:val="en-US" w:eastAsia="en-US" w:bidi="en-US"/>
        </w:rPr>
        <w:t xml:space="preserve">Techn Equip Environ Poll Control </w:t>
      </w:r>
      <w:r>
        <w:rPr>
          <w:rFonts w:ascii="MingLiU" w:eastAsia="MingLiU" w:hAnsi="MingLiU" w:cs="MingLiU"/>
          <w:color w:val="000000"/>
          <w:spacing w:val="0"/>
          <w:w w:val="100"/>
          <w:position w:val="0"/>
          <w:shd w:val="clear" w:color="auto" w:fill="auto"/>
          <w:lang w:val="zh-CN" w:eastAsia="zh-CN" w:bidi="zh-CN"/>
        </w:rPr>
        <w:t>（环境污染治理技术与设备</w:t>
      </w:r>
      <w:r>
        <w:rPr>
          <w:b/>
          <w:bCs/>
          <w:color w:val="000000"/>
          <w:spacing w:val="0"/>
          <w:w w:val="100"/>
          <w:position w:val="0"/>
          <w:sz w:val="15"/>
          <w:szCs w:val="15"/>
          <w:shd w:val="clear" w:color="auto" w:fill="auto"/>
          <w:lang w:val="zh-CN" w:eastAsia="zh-CN" w:bidi="zh-CN"/>
        </w:rPr>
        <w:t>）,3</w:t>
      </w:r>
      <w:r>
        <w:rPr>
          <w:color w:val="000000"/>
          <w:spacing w:val="0"/>
          <w:w w:val="100"/>
          <w:position w:val="0"/>
          <w:shd w:val="clear" w:color="auto" w:fill="auto"/>
          <w:lang w:val="zh-CN" w:eastAsia="zh-CN" w:bidi="zh-CN"/>
        </w:rPr>
        <w:t>（8）</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36~40</w:t>
      </w:r>
      <w:r>
        <w:rPr>
          <w:color w:val="000000"/>
          <w:spacing w:val="0"/>
          <w:w w:val="100"/>
          <w:position w:val="0"/>
          <w:shd w:val="clear" w:color="auto" w:fill="auto"/>
          <w:lang w:val="en-US" w:eastAsia="en-US" w:bidi="en-US"/>
        </w:rPr>
        <w:t>（in Chinese）</w:t>
      </w:r>
    </w:p>
    <w:p>
      <w:pPr>
        <w:pStyle w:val="Style5"/>
        <w:keepNext w:val="0"/>
        <w:keepLines w:val="0"/>
        <w:widowControl w:val="0"/>
        <w:pBdr>
          <w:bottom w:val="single" w:sz="4" w:space="0" w:color="auto"/>
        </w:pBdr>
        <w:shd w:val="clear" w:color="auto" w:fill="auto"/>
        <w:bidi w:val="0"/>
        <w:spacing w:before="0" w:after="140" w:line="219" w:lineRule="exact"/>
        <w:ind w:left="0" w:right="0" w:firstLine="0"/>
        <w:jc w:val="both"/>
        <w:rPr>
          <w:sz w:val="18"/>
          <w:szCs w:val="18"/>
        </w:rPr>
      </w:pPr>
      <w:r>
        <w:rPr>
          <w:color w:val="000000"/>
          <w:spacing w:val="0"/>
          <w:w w:val="100"/>
          <w:position w:val="0"/>
          <w:sz w:val="17"/>
          <w:szCs w:val="17"/>
          <w:shd w:val="clear" w:color="auto" w:fill="auto"/>
        </w:rPr>
        <w:t>作者简介 周启星，男</w:t>
      </w:r>
      <w:r>
        <w:rPr>
          <w:rFonts w:ascii="SimSun" w:eastAsia="SimSun" w:hAnsi="SimSun" w:cs="SimSun"/>
          <w:color w:val="000000"/>
          <w:spacing w:val="0"/>
          <w:w w:val="100"/>
          <w:position w:val="0"/>
          <w:sz w:val="18"/>
          <w:szCs w:val="18"/>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1963</w:t>
      </w:r>
      <w:r>
        <w:rPr>
          <w:color w:val="000000"/>
          <w:spacing w:val="0"/>
          <w:w w:val="100"/>
          <w:position w:val="0"/>
          <w:sz w:val="17"/>
          <w:szCs w:val="17"/>
          <w:shd w:val="clear" w:color="auto" w:fill="auto"/>
        </w:rPr>
        <w:t>年生，博士，研究员，博士生导 师，主要从事污染生态过程学、分子生态毒理化学和污染控 制生态学系统领域的研究，发表论文</w:t>
      </w:r>
      <w:r>
        <w:rPr>
          <w:rFonts w:ascii="Times New Roman" w:eastAsia="Times New Roman" w:hAnsi="Times New Roman" w:cs="Times New Roman"/>
          <w:color w:val="000000"/>
          <w:spacing w:val="0"/>
          <w:w w:val="100"/>
          <w:position w:val="0"/>
          <w:sz w:val="18"/>
          <w:szCs w:val="18"/>
          <w:shd w:val="clear" w:color="auto" w:fill="auto"/>
        </w:rPr>
        <w:t>200</w:t>
      </w:r>
      <w:r>
        <w:rPr>
          <w:color w:val="000000"/>
          <w:spacing w:val="0"/>
          <w:w w:val="100"/>
          <w:position w:val="0"/>
          <w:sz w:val="17"/>
          <w:szCs w:val="17"/>
          <w:shd w:val="clear" w:color="auto" w:fill="auto"/>
        </w:rPr>
        <w:t>多篇</w:t>
      </w:r>
      <w:r>
        <w:rPr>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E-mail</w:t>
      </w:r>
      <w:r>
        <w:rPr>
          <w:rFonts w:ascii="SimSun" w:eastAsia="SimSun" w:hAnsi="SimSun" w:cs="SimSu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Zhouqx @</w:t>
      </w:r>
      <w:r>
        <w:rPr>
          <w:rFonts w:ascii="Times New Roman" w:eastAsia="Times New Roman" w:hAnsi="Times New Roman" w:cs="Times New Roman"/>
          <w:color w:val="000000"/>
          <w:spacing w:val="0"/>
          <w:w w:val="100"/>
          <w:position w:val="0"/>
          <w:sz w:val="18"/>
          <w:szCs w:val="18"/>
          <w:shd w:val="clear" w:color="auto" w:fill="auto"/>
          <w:lang w:val="en-US" w:eastAsia="en-US" w:bidi="en-US"/>
        </w:rPr>
        <w:t>ae.ac.cn</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sectPr>
      <w:footnotePr>
        <w:pos w:val="pageBottom"/>
        <w:numFmt w:val="decimal"/>
        <w:numRestart w:val="continuous"/>
      </w:footnotePr>
      <w:type w:val="continuous"/>
      <w:pgSz w:w="11900" w:h="16840"/>
      <w:pgMar w:top="1525" w:left="843" w:right="830" w:bottom="673" w:header="0" w:footer="3" w:gutter="0"/>
      <w:cols w:num="2" w:space="292"/>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693420</wp:posOffset>
              </wp:positionH>
              <wp:positionV relativeFrom="page">
                <wp:posOffset>744220</wp:posOffset>
              </wp:positionV>
              <wp:extent cx="6155690" cy="107950"/>
              <wp:wrapNone/>
              <wp:docPr id="1" name="Shape 1"/>
              <a:graphic xmlns:a="http://schemas.openxmlformats.org/drawingml/2006/main">
                <a:graphicData uri="http://schemas.microsoft.com/office/word/2010/wordprocessingShape">
                  <wps:wsp>
                    <wps:cNvSpPr txBox="1"/>
                    <wps:spPr>
                      <a:xfrm>
                        <a:ext cx="6155690" cy="107950"/>
                      </a:xfrm>
                      <a:prstGeom prst="rect"/>
                      <a:noFill/>
                    </wps:spPr>
                    <wps:txbx>
                      <w:txbxContent>
                        <w:p>
                          <w:pPr>
                            <w:pStyle w:val="Style29"/>
                            <w:keepNext w:val="0"/>
                            <w:keepLines w:val="0"/>
                            <w:widowControl w:val="0"/>
                            <w:shd w:val="clear" w:color="auto" w:fill="auto"/>
                            <w:tabs>
                              <w:tab w:pos="7039" w:val="right"/>
                              <w:tab w:pos="9694" w:val="righ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rPr>
                            <w:t>2</w:t>
                          </w:r>
                          <w:r>
                            <w:rPr>
                              <w:rFonts w:ascii="MingLiU" w:eastAsia="MingLiU" w:hAnsi="MingLiU" w:cs="MingLiU"/>
                              <w:color w:val="000000"/>
                              <w:spacing w:val="0"/>
                              <w:w w:val="100"/>
                              <w:position w:val="0"/>
                              <w:sz w:val="17"/>
                              <w:szCs w:val="17"/>
                              <w:shd w:val="clear" w:color="auto" w:fill="auto"/>
                            </w:rPr>
                            <w:t>期</w:t>
                            <w:tab/>
                            <w:t>周启星:污染土壤修复标准建立的方法体系研究</w:t>
                            <w:tab/>
                          </w:r>
                          <w:fldSimple w:instr=" PAGE \* MERGEFORMAT ">
                            <w:r>
                              <w:rPr>
                                <w:color w:val="000000"/>
                                <w:spacing w:val="0"/>
                                <w:w w:val="100"/>
                                <w:position w:val="0"/>
                                <w:sz w:val="18"/>
                                <w:szCs w:val="18"/>
                                <w:shd w:val="clear" w:color="auto" w:fill="auto"/>
                              </w:rPr>
                              <w:t>#</w:t>
                            </w:r>
                          </w:fldSimple>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4.600000000000001pt;margin-top:58.600000000000001pt;width:484.69999999999999pt;height:8.5pt;z-index:-188744063;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tabs>
                        <w:tab w:pos="7039" w:val="right"/>
                        <w:tab w:pos="9694" w:val="righ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rPr>
                      <w:t>2</w:t>
                    </w:r>
                    <w:r>
                      <w:rPr>
                        <w:rFonts w:ascii="MingLiU" w:eastAsia="MingLiU" w:hAnsi="MingLiU" w:cs="MingLiU"/>
                        <w:color w:val="000000"/>
                        <w:spacing w:val="0"/>
                        <w:w w:val="100"/>
                        <w:position w:val="0"/>
                        <w:sz w:val="17"/>
                        <w:szCs w:val="17"/>
                        <w:shd w:val="clear" w:color="auto" w:fill="auto"/>
                      </w:rPr>
                      <w:t>期</w:t>
                      <w:tab/>
                      <w:t>周启星:污染土壤修复标准建立的方法体系研究</w:t>
                      <w:tab/>
                    </w:r>
                    <w:fldSimple w:instr=" PAGE \* MERGEFORMAT ">
                      <w:r>
                        <w:rPr>
                          <w:color w:val="000000"/>
                          <w:spacing w:val="0"/>
                          <w:w w:val="100"/>
                          <w:position w:val="0"/>
                          <w:sz w:val="18"/>
                          <w:szCs w:val="18"/>
                          <w:shd w:val="clear" w:color="auto" w:fill="auto"/>
                        </w:rPr>
                        <w:t>#</w:t>
                      </w:r>
                    </w:fldSimple>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722630</wp:posOffset>
              </wp:positionH>
              <wp:positionV relativeFrom="page">
                <wp:posOffset>744220</wp:posOffset>
              </wp:positionV>
              <wp:extent cx="6149340" cy="107950"/>
              <wp:wrapNone/>
              <wp:docPr id="3" name="Shape 3"/>
              <a:graphic xmlns:a="http://schemas.openxmlformats.org/drawingml/2006/main">
                <a:graphicData uri="http://schemas.microsoft.com/office/word/2010/wordprocessingShape">
                  <wps:wsp>
                    <wps:cNvSpPr txBox="1"/>
                    <wps:spPr>
                      <a:xfrm>
                        <a:ext cx="6149340" cy="107950"/>
                      </a:xfrm>
                      <a:prstGeom prst="rect"/>
                      <a:noFill/>
                    </wps:spPr>
                    <wps:txbx>
                      <w:txbxContent>
                        <w:p>
                          <w:pPr>
                            <w:pStyle w:val="Style29"/>
                            <w:keepNext w:val="0"/>
                            <w:keepLines w:val="0"/>
                            <w:widowControl w:val="0"/>
                            <w:shd w:val="clear" w:color="auto" w:fill="auto"/>
                            <w:tabs>
                              <w:tab w:pos="5815" w:val="right"/>
                              <w:tab w:pos="9684" w:val="right"/>
                            </w:tabs>
                            <w:bidi w:val="0"/>
                            <w:spacing w:before="0" w:after="0" w:line="240" w:lineRule="auto"/>
                            <w:ind w:left="0" w:right="0" w:firstLine="0"/>
                            <w:jc w:val="left"/>
                            <w:rPr>
                              <w:sz w:val="17"/>
                              <w:szCs w:val="17"/>
                            </w:rPr>
                          </w:pPr>
                          <w:fldSimple w:instr=" PAGE \* MERGEFORMAT ">
                            <w:r>
                              <w:rPr>
                                <w:color w:val="000000"/>
                                <w:spacing w:val="0"/>
                                <w:w w:val="100"/>
                                <w:position w:val="0"/>
                                <w:sz w:val="18"/>
                                <w:szCs w:val="18"/>
                                <w:shd w:val="clear" w:color="auto" w:fill="auto"/>
                              </w:rPr>
                              <w:t>#</w:t>
                            </w:r>
                          </w:fldSimple>
                          <w:r>
                            <w:rPr>
                              <w:color w:val="000000"/>
                              <w:spacing w:val="0"/>
                              <w:w w:val="100"/>
                              <w:position w:val="0"/>
                              <w:sz w:val="18"/>
                              <w:szCs w:val="18"/>
                              <w:shd w:val="clear" w:color="auto" w:fill="auto"/>
                            </w:rPr>
                            <w:tab/>
                          </w:r>
                          <w:r>
                            <w:rPr>
                              <w:rFonts w:ascii="MingLiU" w:eastAsia="MingLiU" w:hAnsi="MingLiU" w:cs="MingLiU"/>
                              <w:color w:val="000000"/>
                              <w:spacing w:val="0"/>
                              <w:w w:val="100"/>
                              <w:position w:val="0"/>
                              <w:sz w:val="17"/>
                              <w:szCs w:val="17"/>
                              <w:shd w:val="clear" w:color="auto" w:fill="auto"/>
                            </w:rPr>
                            <w:t>应用生态学报</w:t>
                            <w:tab/>
                          </w:r>
                          <w:r>
                            <w:rPr>
                              <w:color w:val="000000"/>
                              <w:spacing w:val="0"/>
                              <w:w w:val="100"/>
                              <w:position w:val="0"/>
                              <w:sz w:val="18"/>
                              <w:szCs w:val="18"/>
                              <w:shd w:val="clear" w:color="auto" w:fill="auto"/>
                            </w:rPr>
                            <w:t>15</w:t>
                          </w:r>
                          <w:r>
                            <w:rPr>
                              <w:rFonts w:ascii="MingLiU" w:eastAsia="MingLiU" w:hAnsi="MingLiU" w:cs="MingLiU"/>
                              <w:color w:val="000000"/>
                              <w:spacing w:val="0"/>
                              <w:w w:val="100"/>
                              <w:position w:val="0"/>
                              <w:sz w:val="17"/>
                              <w:szCs w:val="17"/>
                              <w:shd w:val="clear" w:color="auto" w:fill="auto"/>
                            </w:rPr>
                            <w:t>卷</w:t>
                          </w:r>
                        </w:p>
                      </w:txbxContent>
                    </wps:txbx>
                    <wps:bodyPr lIns="0" tIns="0" rIns="0" bIns="0">
                      <a:spAutoFit/>
                    </wps:bodyPr>
                  </wps:wsp>
                </a:graphicData>
              </a:graphic>
            </wp:anchor>
          </w:drawing>
        </mc:Choice>
        <mc:Fallback>
          <w:pict>
            <v:shape id="_x0000_s1029" type="#_x0000_t202" style="position:absolute;margin-left:56.899999999999999pt;margin-top:58.600000000000001pt;width:484.19999999999999pt;height:8.5pt;z-index:-188744061;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tabs>
                        <w:tab w:pos="5815" w:val="right"/>
                        <w:tab w:pos="9684" w:val="right"/>
                      </w:tabs>
                      <w:bidi w:val="0"/>
                      <w:spacing w:before="0" w:after="0" w:line="240" w:lineRule="auto"/>
                      <w:ind w:left="0" w:right="0" w:firstLine="0"/>
                      <w:jc w:val="left"/>
                      <w:rPr>
                        <w:sz w:val="17"/>
                        <w:szCs w:val="17"/>
                      </w:rPr>
                    </w:pPr>
                    <w:fldSimple w:instr=" PAGE \* MERGEFORMAT ">
                      <w:r>
                        <w:rPr>
                          <w:color w:val="000000"/>
                          <w:spacing w:val="0"/>
                          <w:w w:val="100"/>
                          <w:position w:val="0"/>
                          <w:sz w:val="18"/>
                          <w:szCs w:val="18"/>
                          <w:shd w:val="clear" w:color="auto" w:fill="auto"/>
                        </w:rPr>
                        <w:t>#</w:t>
                      </w:r>
                    </w:fldSimple>
                    <w:r>
                      <w:rPr>
                        <w:color w:val="000000"/>
                        <w:spacing w:val="0"/>
                        <w:w w:val="100"/>
                        <w:position w:val="0"/>
                        <w:sz w:val="18"/>
                        <w:szCs w:val="18"/>
                        <w:shd w:val="clear" w:color="auto" w:fill="auto"/>
                      </w:rPr>
                      <w:tab/>
                    </w:r>
                    <w:r>
                      <w:rPr>
                        <w:rFonts w:ascii="MingLiU" w:eastAsia="MingLiU" w:hAnsi="MingLiU" w:cs="MingLiU"/>
                        <w:color w:val="000000"/>
                        <w:spacing w:val="0"/>
                        <w:w w:val="100"/>
                        <w:position w:val="0"/>
                        <w:sz w:val="17"/>
                        <w:szCs w:val="17"/>
                        <w:shd w:val="clear" w:color="auto" w:fill="auto"/>
                      </w:rPr>
                      <w:t>应用生态学报</w:t>
                      <w:tab/>
                    </w:r>
                    <w:r>
                      <w:rPr>
                        <w:color w:val="000000"/>
                        <w:spacing w:val="0"/>
                        <w:w w:val="100"/>
                        <w:position w:val="0"/>
                        <w:sz w:val="18"/>
                        <w:szCs w:val="18"/>
                        <w:shd w:val="clear" w:color="auto" w:fill="auto"/>
                      </w:rPr>
                      <w:t>15</w:t>
                    </w:r>
                    <w:r>
                      <w:rPr>
                        <w:rFonts w:ascii="MingLiU" w:eastAsia="MingLiU" w:hAnsi="MingLiU" w:cs="MingLiU"/>
                        <w:color w:val="000000"/>
                        <w:spacing w:val="0"/>
                        <w:w w:val="100"/>
                        <w:position w:val="0"/>
                        <w:sz w:val="17"/>
                        <w:szCs w:val="17"/>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577850</wp:posOffset>
              </wp:positionH>
              <wp:positionV relativeFrom="page">
                <wp:posOffset>922655</wp:posOffset>
              </wp:positionV>
              <wp:extent cx="6424930" cy="0"/>
              <wp:wrapNone/>
              <wp:docPr id="5" name="Shape 5"/>
              <a:graphic xmlns:a="http://schemas.openxmlformats.org/drawingml/2006/main">
                <a:graphicData uri="http://schemas.microsoft.com/office/word/2010/wordprocessingShape">
                  <wps:wsp>
                    <wps:cNvCnPr/>
                    <wps:spPr>
                      <a:xfrm>
                        <a:ext cx="6424930" cy="0"/>
                      </a:xfrm>
                      <a:prstGeom prst="straightConnector1"/>
                      <a:ln w="12700">
                        <a:solidFill/>
                      </a:ln>
                    </wps:spPr>
                    <wps:bodyPr/>
                  </wps:wsp>
                </a:graphicData>
              </a:graphic>
            </wp:anchor>
          </w:drawing>
        </mc:Choice>
        <mc:Fallback>
          <w:pict>
            <v:shape o:spt="32" o:oned="true" path="m,l21600,21600e" style="position:absolute;margin-left:45.5pt;margin-top:72.650000000000006pt;width:505.89999999999998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5"/>
        <w:szCs w:val="15"/>
        <w:u w:val="none"/>
        <w:shd w:val="clear" w:color="auto" w:fill="auto"/>
        <w:lang w:val="zh-CN" w:eastAsia="zh-CN" w:bidi="zh-CN"/>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正文文本 (3)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character" w:customStyle="1" w:styleId="CharStyle6">
    <w:name w:val="正文文本_"/>
    <w:basedOn w:val="DefaultParagraphFont"/>
    <w:link w:val="Style5"/>
    <w:rPr>
      <w:rFonts w:ascii="MingLiU" w:eastAsia="MingLiU" w:hAnsi="MingLiU" w:cs="MingLiU"/>
      <w:b w:val="0"/>
      <w:bCs w:val="0"/>
      <w:i w:val="0"/>
      <w:iCs w:val="0"/>
      <w:smallCaps w:val="0"/>
      <w:strike w:val="0"/>
      <w:sz w:val="17"/>
      <w:szCs w:val="17"/>
      <w:u w:val="none"/>
      <w:lang w:val="zh-CN" w:eastAsia="zh-CN" w:bidi="zh-CN"/>
    </w:rPr>
  </w:style>
  <w:style w:type="character" w:customStyle="1" w:styleId="CharStyle10">
    <w:name w:val="标题 #1_"/>
    <w:basedOn w:val="DefaultParagraphFont"/>
    <w:link w:val="Style9"/>
    <w:rPr>
      <w:rFonts w:ascii="MingLiU" w:eastAsia="MingLiU" w:hAnsi="MingLiU" w:cs="MingLiU"/>
      <w:b w:val="0"/>
      <w:bCs w:val="0"/>
      <w:i w:val="0"/>
      <w:iCs w:val="0"/>
      <w:smallCaps w:val="0"/>
      <w:strike w:val="0"/>
      <w:sz w:val="42"/>
      <w:szCs w:val="42"/>
      <w:u w:val="none"/>
      <w:lang w:val="zh-CN" w:eastAsia="zh-CN" w:bidi="zh-CN"/>
    </w:rPr>
  </w:style>
  <w:style w:type="character" w:customStyle="1" w:styleId="CharStyle12">
    <w:name w:val="标题 #2_"/>
    <w:basedOn w:val="DefaultParagraphFont"/>
    <w:link w:val="Style11"/>
    <w:rPr>
      <w:rFonts w:ascii="MingLiU" w:eastAsia="MingLiU" w:hAnsi="MingLiU" w:cs="MingLiU"/>
      <w:b w:val="0"/>
      <w:bCs w:val="0"/>
      <w:i w:val="0"/>
      <w:iCs w:val="0"/>
      <w:smallCaps w:val="0"/>
      <w:strike w:val="0"/>
      <w:sz w:val="28"/>
      <w:szCs w:val="28"/>
      <w:u w:val="none"/>
      <w:lang w:val="zh-CN" w:eastAsia="zh-CN" w:bidi="zh-CN"/>
    </w:rPr>
  </w:style>
  <w:style w:type="character" w:customStyle="1" w:styleId="CharStyle17">
    <w:name w:val="正文文本 (4)_"/>
    <w:basedOn w:val="DefaultParagraphFont"/>
    <w:link w:val="Style16"/>
    <w:rPr>
      <w:rFonts w:ascii="MingLiU" w:eastAsia="MingLiU" w:hAnsi="MingLiU" w:cs="MingLiU"/>
      <w:b w:val="0"/>
      <w:bCs w:val="0"/>
      <w:i w:val="0"/>
      <w:iCs w:val="0"/>
      <w:smallCaps w:val="0"/>
      <w:strike w:val="0"/>
      <w:sz w:val="14"/>
      <w:szCs w:val="14"/>
      <w:u w:val="none"/>
      <w:lang w:val="zh-CN" w:eastAsia="zh-CN" w:bidi="zh-CN"/>
    </w:rPr>
  </w:style>
  <w:style w:type="character" w:customStyle="1" w:styleId="CharStyle22">
    <w:name w:val="正文文本 (2)_"/>
    <w:basedOn w:val="DefaultParagraphFont"/>
    <w:link w:val="Style21"/>
    <w:rPr>
      <w:rFonts w:ascii="Times New Roman" w:eastAsia="Times New Roman" w:hAnsi="Times New Roman" w:cs="Times New Roman"/>
      <w:b w:val="0"/>
      <w:bCs w:val="0"/>
      <w:i w:val="0"/>
      <w:iCs w:val="0"/>
      <w:smallCaps w:val="0"/>
      <w:strike w:val="0"/>
      <w:sz w:val="14"/>
      <w:szCs w:val="14"/>
      <w:u w:val="none"/>
    </w:rPr>
  </w:style>
  <w:style w:type="character" w:customStyle="1" w:styleId="CharStyle25">
    <w:name w:val="其他_"/>
    <w:basedOn w:val="DefaultParagraphFont"/>
    <w:link w:val="Style24"/>
    <w:rPr>
      <w:rFonts w:ascii="MingLiU" w:eastAsia="MingLiU" w:hAnsi="MingLiU" w:cs="MingLiU"/>
      <w:b w:val="0"/>
      <w:bCs w:val="0"/>
      <w:i w:val="0"/>
      <w:iCs w:val="0"/>
      <w:smallCaps w:val="0"/>
      <w:strike w:val="0"/>
      <w:sz w:val="17"/>
      <w:szCs w:val="17"/>
      <w:u w:val="none"/>
    </w:rPr>
  </w:style>
  <w:style w:type="character" w:customStyle="1" w:styleId="CharStyle30">
    <w:name w:val="页眉或页脚 (2)_"/>
    <w:basedOn w:val="DefaultParagraphFont"/>
    <w:link w:val="Style29"/>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34">
    <w:name w:val="表格标题_"/>
    <w:basedOn w:val="DefaultParagraphFont"/>
    <w:link w:val="Style33"/>
    <w:rPr>
      <w:rFonts w:ascii="Times New Roman" w:eastAsia="Times New Roman" w:hAnsi="Times New Roman" w:cs="Times New Roman"/>
      <w:b/>
      <w:bCs/>
      <w:i w:val="0"/>
      <w:iCs w:val="0"/>
      <w:smallCaps w:val="0"/>
      <w:strike w:val="0"/>
      <w:sz w:val="15"/>
      <w:szCs w:val="15"/>
      <w:u w:val="none"/>
    </w:rPr>
  </w:style>
  <w:style w:type="character" w:customStyle="1" w:styleId="CharStyle41">
    <w:name w:val="标题 #3_"/>
    <w:basedOn w:val="DefaultParagraphFont"/>
    <w:link w:val="Style40"/>
    <w:rPr>
      <w:rFonts w:ascii="Times New Roman" w:eastAsia="Times New Roman" w:hAnsi="Times New Roman" w:cs="Times New Roman"/>
      <w:b w:val="0"/>
      <w:bCs w:val="0"/>
      <w:i/>
      <w:iCs/>
      <w:smallCaps w:val="0"/>
      <w:strike w:val="0"/>
      <w:sz w:val="18"/>
      <w:szCs w:val="18"/>
      <w:u w:val="none"/>
    </w:rPr>
  </w:style>
  <w:style w:type="paragraph" w:customStyle="1" w:styleId="Style2">
    <w:name w:val="正文文本 (3)"/>
    <w:basedOn w:val="Normal"/>
    <w:link w:val="CharStyle3"/>
    <w:pPr>
      <w:widowControl w:val="0"/>
      <w:shd w:val="clear" w:color="auto" w:fill="FFFFFF"/>
      <w:spacing w:after="100" w:line="254" w:lineRule="auto"/>
      <w:ind w:left="1380" w:firstLine="20"/>
    </w:pPr>
    <w:rPr>
      <w:rFonts w:ascii="Times New Roman" w:eastAsia="Times New Roman" w:hAnsi="Times New Roman" w:cs="Times New Roman"/>
      <w:b w:val="0"/>
      <w:bCs w:val="0"/>
      <w:i w:val="0"/>
      <w:iCs w:val="0"/>
      <w:smallCaps w:val="0"/>
      <w:strike w:val="0"/>
      <w:sz w:val="18"/>
      <w:szCs w:val="18"/>
      <w:u w:val="none"/>
    </w:rPr>
  </w:style>
  <w:style w:type="paragraph" w:customStyle="1" w:styleId="Style5">
    <w:name w:val="正文文本"/>
    <w:basedOn w:val="Normal"/>
    <w:link w:val="CharStyle6"/>
    <w:pPr>
      <w:widowControl w:val="0"/>
      <w:shd w:val="clear" w:color="auto" w:fill="FFFFFF"/>
      <w:spacing w:line="360" w:lineRule="auto"/>
      <w:ind w:firstLine="400"/>
    </w:pPr>
    <w:rPr>
      <w:rFonts w:ascii="MingLiU" w:eastAsia="MingLiU" w:hAnsi="MingLiU" w:cs="MingLiU"/>
      <w:b w:val="0"/>
      <w:bCs w:val="0"/>
      <w:i w:val="0"/>
      <w:iCs w:val="0"/>
      <w:smallCaps w:val="0"/>
      <w:strike w:val="0"/>
      <w:sz w:val="17"/>
      <w:szCs w:val="17"/>
      <w:u w:val="none"/>
      <w:lang w:val="zh-CN" w:eastAsia="zh-CN" w:bidi="zh-CN"/>
    </w:rPr>
  </w:style>
  <w:style w:type="paragraph" w:customStyle="1" w:styleId="Style9">
    <w:name w:val="标题 #1"/>
    <w:basedOn w:val="Normal"/>
    <w:link w:val="CharStyle10"/>
    <w:pPr>
      <w:widowControl w:val="0"/>
      <w:shd w:val="clear" w:color="auto" w:fill="FFFFFF"/>
      <w:spacing w:after="560"/>
      <w:outlineLvl w:val="0"/>
    </w:pPr>
    <w:rPr>
      <w:rFonts w:ascii="MingLiU" w:eastAsia="MingLiU" w:hAnsi="MingLiU" w:cs="MingLiU"/>
      <w:b w:val="0"/>
      <w:bCs w:val="0"/>
      <w:i w:val="0"/>
      <w:iCs w:val="0"/>
      <w:smallCaps w:val="0"/>
      <w:strike w:val="0"/>
      <w:sz w:val="42"/>
      <w:szCs w:val="42"/>
      <w:u w:val="none"/>
      <w:lang w:val="zh-CN" w:eastAsia="zh-CN" w:bidi="zh-CN"/>
    </w:rPr>
  </w:style>
  <w:style w:type="paragraph" w:customStyle="1" w:styleId="Style11">
    <w:name w:val="标题 #2"/>
    <w:basedOn w:val="Normal"/>
    <w:link w:val="CharStyle12"/>
    <w:pPr>
      <w:widowControl w:val="0"/>
      <w:shd w:val="clear" w:color="auto" w:fill="FFFFFF"/>
      <w:outlineLvl w:val="1"/>
    </w:pPr>
    <w:rPr>
      <w:rFonts w:ascii="MingLiU" w:eastAsia="MingLiU" w:hAnsi="MingLiU" w:cs="MingLiU"/>
      <w:b w:val="0"/>
      <w:bCs w:val="0"/>
      <w:i w:val="0"/>
      <w:iCs w:val="0"/>
      <w:smallCaps w:val="0"/>
      <w:strike w:val="0"/>
      <w:sz w:val="28"/>
      <w:szCs w:val="28"/>
      <w:u w:val="none"/>
      <w:lang w:val="zh-CN" w:eastAsia="zh-CN" w:bidi="zh-CN"/>
    </w:rPr>
  </w:style>
  <w:style w:type="paragraph" w:customStyle="1" w:styleId="Style16">
    <w:name w:val="正文文本 (4)"/>
    <w:basedOn w:val="Normal"/>
    <w:link w:val="CharStyle17"/>
    <w:pPr>
      <w:widowControl w:val="0"/>
      <w:shd w:val="clear" w:color="auto" w:fill="FFFFFF"/>
      <w:spacing w:line="334" w:lineRule="exact"/>
      <w:ind w:firstLine="400"/>
    </w:pPr>
    <w:rPr>
      <w:rFonts w:ascii="MingLiU" w:eastAsia="MingLiU" w:hAnsi="MingLiU" w:cs="MingLiU"/>
      <w:b w:val="0"/>
      <w:bCs w:val="0"/>
      <w:i w:val="0"/>
      <w:iCs w:val="0"/>
      <w:smallCaps w:val="0"/>
      <w:strike w:val="0"/>
      <w:sz w:val="14"/>
      <w:szCs w:val="14"/>
      <w:u w:val="none"/>
      <w:lang w:val="zh-CN" w:eastAsia="zh-CN" w:bidi="zh-CN"/>
    </w:rPr>
  </w:style>
  <w:style w:type="paragraph" w:customStyle="1" w:styleId="Style21">
    <w:name w:val="正文文本 (2)"/>
    <w:basedOn w:val="Normal"/>
    <w:link w:val="CharStyle22"/>
    <w:pPr>
      <w:widowControl w:val="0"/>
      <w:shd w:val="clear" w:color="auto" w:fill="FFFFFF"/>
      <w:spacing w:line="293" w:lineRule="auto"/>
      <w:ind w:left="340" w:hanging="340"/>
    </w:pPr>
    <w:rPr>
      <w:rFonts w:ascii="Times New Roman" w:eastAsia="Times New Roman" w:hAnsi="Times New Roman" w:cs="Times New Roman"/>
      <w:b w:val="0"/>
      <w:bCs w:val="0"/>
      <w:i w:val="0"/>
      <w:iCs w:val="0"/>
      <w:smallCaps w:val="0"/>
      <w:strike w:val="0"/>
      <w:sz w:val="14"/>
      <w:szCs w:val="14"/>
      <w:u w:val="none"/>
    </w:rPr>
  </w:style>
  <w:style w:type="paragraph" w:customStyle="1" w:styleId="Style24">
    <w:name w:val="其他"/>
    <w:basedOn w:val="Normal"/>
    <w:link w:val="CharStyle25"/>
    <w:pPr>
      <w:widowControl w:val="0"/>
      <w:shd w:val="clear" w:color="auto" w:fill="FFFFFF"/>
      <w:spacing w:line="360" w:lineRule="auto"/>
      <w:ind w:firstLine="400"/>
    </w:pPr>
    <w:rPr>
      <w:rFonts w:ascii="MingLiU" w:eastAsia="MingLiU" w:hAnsi="MingLiU" w:cs="MingLiU"/>
      <w:b w:val="0"/>
      <w:bCs w:val="0"/>
      <w:i w:val="0"/>
      <w:iCs w:val="0"/>
      <w:smallCaps w:val="0"/>
      <w:strike w:val="0"/>
      <w:sz w:val="17"/>
      <w:szCs w:val="17"/>
      <w:u w:val="none"/>
    </w:rPr>
  </w:style>
  <w:style w:type="paragraph" w:customStyle="1" w:styleId="Style29">
    <w:name w:val="页眉或页脚 (2)"/>
    <w:basedOn w:val="Normal"/>
    <w:link w:val="CharStyle30"/>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33">
    <w:name w:val="表格标题"/>
    <w:basedOn w:val="Normal"/>
    <w:link w:val="CharStyle34"/>
    <w:pPr>
      <w:widowControl w:val="0"/>
      <w:shd w:val="clear" w:color="auto" w:fill="FFFFFF"/>
    </w:pPr>
    <w:rPr>
      <w:rFonts w:ascii="Times New Roman" w:eastAsia="Times New Roman" w:hAnsi="Times New Roman" w:cs="Times New Roman"/>
      <w:b/>
      <w:bCs/>
      <w:i w:val="0"/>
      <w:iCs w:val="0"/>
      <w:smallCaps w:val="0"/>
      <w:strike w:val="0"/>
      <w:sz w:val="15"/>
      <w:szCs w:val="15"/>
      <w:u w:val="none"/>
    </w:rPr>
  </w:style>
  <w:style w:type="paragraph" w:customStyle="1" w:styleId="Style40">
    <w:name w:val="标题 #3"/>
    <w:basedOn w:val="Normal"/>
    <w:link w:val="CharStyle41"/>
    <w:pPr>
      <w:widowControl w:val="0"/>
      <w:shd w:val="clear" w:color="auto" w:fill="FFFFFF"/>
      <w:spacing w:line="346" w:lineRule="auto"/>
      <w:ind w:firstLine="420"/>
      <w:outlineLvl w:val="2"/>
    </w:pPr>
    <w:rPr>
      <w:rFonts w:ascii="Times New Roman" w:eastAsia="Times New Roman" w:hAnsi="Times New Roman" w:cs="Times New Roman"/>
      <w:b w:val="0"/>
      <w:bCs w:val="0"/>
      <w:i/>
      <w:iCs/>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s>
</file>

<file path=docProps/core.xml><?xml version="1.0" encoding="utf-8"?>
<cp:coreProperties xmlns:cp="http://schemas.openxmlformats.org/package/2006/metadata/core-properties" xmlns:dc="http://purl.org/dc/elements/1.1/">
  <dc:title>0_ed679b6f82e041339874cbb956870035.caj</dc:title>
  <dc:subject/>
  <dc:creator>Administrator</dc:creator>
  <cp:keywords/>
</cp:coreProperties>
</file>