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10. 13292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勺.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4890. 2009. 0181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10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生态学杂志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Ecology 2009 28(6)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1171-1177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菌根真菌对石油污染土壤修复作用的研究进展</w:t>
      </w:r>
      <w:bookmarkEnd w:id="0"/>
      <w:bookmarkEnd w:id="1"/>
    </w:p>
    <w:p>
      <w:pPr>
        <w:pStyle w:val="Style12"/>
        <w:keepNext/>
        <w:keepLines/>
        <w:widowControl w:val="0"/>
        <w:shd w:val="clear" w:color="auto" w:fill="auto"/>
        <w:tabs>
          <w:tab w:pos="1481" w:val="left"/>
        </w:tabs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陈梅梅宀</w:t>
        <w:tab/>
        <w:t>陈保冬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许 毓」田慧颖’邓 皓’</w:t>
      </w:r>
      <w:bookmarkEnd w:id="2"/>
      <w:bookmarkEnd w:id="3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中国石油安全环保技术研究院，北京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10008$ 2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中国科学院生态环境研究中心，北京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100085)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166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 要 生物修复技术是处理石油污染土壤最简单有效的方法之一。本文在系统概述土 壤石油污染的环境危害及多种土壤修复技术的基础上，着重介绍了菌根生物修复技术，论 述了菌根真菌对土壤中石油污染物的降解效果，探讨了菌根真菌降解污染物的可能机制： 酶作用、根际作用、共代谢作用、基因调控;讨论了石油污染土壤的菌根生物修复前景和发 展趋势。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1660"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关键词菌根真菌；石油；污染土壤；生物修复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5072" w:val="left"/>
          <w:tab w:pos="6553" w:val="left"/>
        </w:tabs>
        <w:bidi w:val="0"/>
        <w:spacing w:before="0" w:after="0" w:line="283" w:lineRule="exact"/>
        <w:ind w:right="0" w:firstLine="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中图分类号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文献标识码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文章编号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100CH4890 (2009)06-1171—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07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Mycorrhizal fungi in biormejiation of petroleum-contam JiateJ soil A revQv. CHEN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4117" w:val="left"/>
        </w:tabs>
        <w:bidi w:val="0"/>
        <w:spacing w:before="0" w:after="0" w:line="269" w:lineRule="auto"/>
        <w:ind w:left="1760" w:right="0" w:hanging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Meime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Bactdong^ XU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TIAN Huiyjng DENG Had)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Rematch Instimte of SaW and Enviiorment Techno]og^ 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National pettoletm CoiPoiatiop Eeijjig 10008S Ch to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Research</w:t>
        <w:tab/>
        <w:t>f3r Ecn_Enviiomiental Sciences Chinese Acad^y of Sciences Beijjig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100085 China). Chinese Journal of Eulogy 2009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(6 )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1171-1177.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120"/>
        <w:ind w:right="0" w:firstLine="1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 Bi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OIHne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is one of most effective strategies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ranediation of pettoleum_ con tan jiatej soil This paper summarized !h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enviiormen^l jnpacts of soil Petroleum contem jna_ tion anj introduced several ranediation technologies wi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mphasis on mycorrhizal rme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£ia_ tion technology 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mechanims of petxoleim biodegradation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bYmycorrhizal flingi jncjude enz^fne catajysjs myconhizospherc ccmie^b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li™ and genetic control The perspectives jn mycorrhizal biorenediation of petroleum, conwm jiated soil were also discussed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176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500" w:left="654" w:right="524" w:bottom="552" w:header="72" w:footer="124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worjs mycorrhizal flingi petioleuni contsm jiatej soil bioi^ediatjon</w:t>
      </w:r>
    </w:p>
    <w:p>
      <w:pPr>
        <w:widowControl w:val="0"/>
        <w:spacing w:line="64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00" w:left="0" w:right="0" w:bottom="352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随着社会和区域经济的迅速发展，国家对石油 能源的需求不断增加，使得油田被大面积勘探和开 发，由石油开发造成的污染问题日益凸显、土壤污染 日趋严重。目前，世界石油总产量每年约有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>亿，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hd w:val="clear" w:color="auto" w:fill="auto"/>
        </w:rPr>
        <w:t>其中约有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800</w:t>
      </w:r>
      <w:r>
        <w:rPr>
          <w:color w:val="000000"/>
          <w:spacing w:val="0"/>
          <w:w w:val="100"/>
          <w:position w:val="0"/>
          <w:shd w:val="clear" w:color="auto" w:fill="auto"/>
        </w:rPr>
        <w:t>万石油进入环境造成污染（任磊和 黄延林,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2000X</w:t>
      </w:r>
      <w:r>
        <w:rPr>
          <w:color w:val="000000"/>
          <w:spacing w:val="0"/>
          <w:w w:val="100"/>
          <w:position w:val="0"/>
          <w:shd w:val="clear" w:color="auto" w:fill="auto"/>
        </w:rPr>
        <w:t>我国每年有近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万 石油进入环 境，污染了土壤、地下水、河流和海洋（陆秀君等，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2003 X</w:t>
      </w:r>
      <w:r>
        <w:rPr>
          <w:color w:val="000000"/>
          <w:spacing w:val="0"/>
          <w:w w:val="100"/>
          <w:position w:val="0"/>
          <w:shd w:val="clear" w:color="auto" w:fill="auto"/>
        </w:rPr>
        <w:t>在石油的大规模勘探开采、冶炼、储存、运 输、使用和处理过程中，偶然事故的发生可能都会导 致严重的土壤污染，能通过食物链在动植物体内富 集，从而对生态环境、食品安全和人身健康造成严重 威胁，成为重要的社会与环境问题。因此，加快石油 污染土壤的修复和治理，显得尤为迫切和重要。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00" w:left="625" w:right="563" w:bottom="352" w:header="0" w:footer="3" w:gutter="0"/>
          <w:cols w:num="2" w:space="24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石油污染土壤的修复技术有物理修复、化学修 </w:t>
      </w:r>
      <w:r>
        <w:rPr>
          <w:color w:val="000000"/>
          <w:spacing w:val="0"/>
          <w:w w:val="100"/>
          <w:position w:val="0"/>
          <w:shd w:val="clear" w:color="auto" w:fill="auto"/>
        </w:rPr>
        <w:t>复和生物修复 徹生物修复、植物修复、菌根修复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</w:rPr>
        <w:t>物理修复和化学修复技术虽然行之有效，却具有明 显的缺陷:成本高，不能彻底降解污染物，易造成二 次污染等。生物修复技术具有成本低、操作简便、处 理效果好、对环境影响小、无二次污染、不破坏土壤 原有的结构和组成等优点，已经发展成为生态环境 保护领域最有价值和最具前途的新型技术，引起国 内外越来越多的关注和研究。目前，国内外的研究 者主要集中于微生物住洪君等，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200Q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宋玉芳等，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2004）</w:t>
      </w:r>
      <w:r>
        <w:rPr>
          <w:color w:val="000000"/>
          <w:spacing w:val="0"/>
          <w:w w:val="100"/>
          <w:position w:val="0"/>
          <w:shd w:val="clear" w:color="auto" w:fill="auto"/>
        </w:rPr>
        <w:t>和植物技术创\铁旨亍等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199$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Martinez et 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200Q Schg der et a 1^ 2002 </w:t>
      </w:r>
      <w:r>
        <w:rPr>
          <w:color w:val="000000"/>
          <w:spacing w:val="0"/>
          <w:w w:val="100"/>
          <w:position w:val="0"/>
          <w:shd w:val="clear" w:color="auto" w:fill="auto"/>
        </w:rPr>
        <w:t>复环境中石油或多环 芳坯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IWs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污染的研究。阿根廷科学家利用土著 微生物通过施用肥料成功清除了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700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轴罐的泄露; 科威特科学家也利用微生物技术成功修复了石油污 染土壤。尽管微生物和植物修复技术在石油污染环 境中的应用取得了一定的成效，但也存在着一些不 足，如处理时间长，作用单一，易受污染物特性的影 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响等。菌根作为土壤中菌根真菌与植物根系形成的 共生体，对土壤的影响具有微生物和植物的双重特 性。菌根修复技术能有效结合微生物修复和植物修 复技术的长处，针对性地弥补其不足，综合利用植 物、土壤中的微生物、菌根际和菌 砂）际环境，有效 地降解土壤中的石油污染物（李秋玲等，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2006）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60" w:line="34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近年来，土壤中菌根的丰富度和多样性已经受 到越来越多的关注，成为环境中原位生物修复的热 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Meha^2001X</w:t>
      </w:r>
      <w:r>
        <w:rPr>
          <w:color w:val="000000"/>
          <w:spacing w:val="0"/>
          <w:w w:val="100"/>
          <w:position w:val="0"/>
          <w:shd w:val="clear" w:color="auto" w:fill="auto"/>
        </w:rPr>
        <w:t>菌根可以通过根外菌丝向土壤 中延伸，扩大植物根系的吸收面积，提高根系对营养 元素 比其是磷元素）和水分的吸收做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润进和李晓 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2000）</w:t>
      </w:r>
      <w:r>
        <w:rPr>
          <w:color w:val="000000"/>
          <w:spacing w:val="0"/>
          <w:w w:val="100"/>
          <w:position w:val="0"/>
          <w:shd w:val="clear" w:color="auto" w:fill="auto"/>
        </w:rPr>
        <w:t>增强植物的抗旱、抗病、抗逆境等能力， 在抗旱、抗盐、抗酸、抗重金属及退化生态系统的恢 复和重建中发挥着重要作用，这使得研究土壤污染 修复的科研工作者，开始关注菌根真菌在石油污染 土壤中的贡献、潜力和修复机理。这方面的研究目 前还不是很多，作为植物根系和土壤微生物之间的 桥梁，菌根在促进污染土壤中植物的生长、石油污染 物的降解和转化、石油污染土壤的生物修复等方面 具有积极的作用。然而，菌根作为生物修复载体的 应用研究才刚刚起步。本文在简单分析石油污染的 环境效应和多种修复技术的基础上，重点综述了菌 根真菌在石油污染土壤的生物修复作用及其机理， 以反映此领域的研究进展、存在的问题及其未来的 研究方向，从而促进菌根真菌在石油污染土壤的修 复应用。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60" w:line="32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石油污染的环境效应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石油是由上千种化学性质不同的物质组成的复 杂混合物，主要包括多种坯类 規桂、环烷绘、芳香 桂）、硫化物、氮化物、环烷酸类、沥青质、树脂类等。 通常来说，饱和疑和芳香疑要是 啜姪,支链烷 息环烷绘单、双、多环芳香炷）占石油总量的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（McGill etal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</w:rPr>
        <w:t>19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Pot^r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Simons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!998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芳香 类物质的毒性比脂肪族物质大，且毒性与化合物大 小相关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（McGill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杭町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1981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Edwards et Q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1998）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酌相对分子量越高，致癌能力越强。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 w:line="341" w:lineRule="exact"/>
        <w:ind w:left="0" w:right="0" w:firstLine="46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石油类物质主要是通过污水灌溉、机械作业、开 采或输送时的泄漏等方式进入土壤，对土壤造成污 染。石油类物质进入土壤会影响土壤的环境质量， 对土壤和植物生态系统造成危害：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破坏土壤结 构，使土壤盐碱化、板结化，降低土壤的孔隙度、持水 能力、通透性和透水量。因为石油类物质脂溶性强，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不易溶于水，易被土壤吸附，因而会阻塞有效的导水 通路，阻碍土壤夫气间水分和气体的交换，使透水 性降低，透水量下降；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增加土壤中的有机碳含量， 改变有机质组成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C/N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C/P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比）；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扰乱生态系 统，影响种群或群落结构。石油污染物对微生物的 毒性主要表现在它能进入细胞膜的疏水层，破坏细 胞膜的完整性捉高细胞膜的渗透性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Robertson 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2007）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逓过植物吸收进入植物体内并在其体 内累积，之后通过食物链进入人体或其他生物体内， 引起生殖系统障碍和内分泌系统失调，进而对食品 安全和人类健康构成威胁詹云者等，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2007 X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 w:line="34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菌根真菌在石油污染土壤修复中的作用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外生菌根真菌对石油污染物的降解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在所有菌根种类中，外生菌根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ECM）</w:t>
      </w:r>
      <w:r>
        <w:rPr>
          <w:color w:val="000000"/>
          <w:spacing w:val="0"/>
          <w:w w:val="100"/>
          <w:position w:val="0"/>
          <w:shd w:val="clear" w:color="auto" w:fill="auto"/>
        </w:rPr>
        <w:t>主要存在 于树木根系，在植树造林中具有重要作用 侏教君 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2003 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真菌能在人工纯培养的条件下生 长，也可以脱离植物独立生存，因此可以实现纯培 养，这有助于研究其菌丝和子实体对污染物的吸收、 转化和降解。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真菌对不同类型的有机污染物 都具有一定程度的降解和矿化能力，其降解程度与 降解速率取决于菌根真菌的种类、污染物的组成和 存在状态（单一污染、复合污染）、土壤理化性状等 因素。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5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目前，关于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ECW</w:t>
      </w:r>
      <w:r>
        <w:rPr>
          <w:color w:val="000000"/>
          <w:spacing w:val="0"/>
          <w:w w:val="100"/>
          <w:position w:val="0"/>
          <w:shd w:val="clear" w:color="auto" w:fill="auto"/>
        </w:rPr>
        <w:t>寸有机污染物降解的研究报道 较多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Me&amp;igez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Grcenetal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9 199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9）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有研 究表明，菌根的存在能快速降低石油污染物的毒性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  <w:rPr>
          <w:sz w:val="20"/>
          <w:szCs w:val="2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Parrish et a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zh-CN" w:eastAsia="zh-CN" w:bidi="zh-CN"/>
        </w:rPr>
        <w:t>? 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 xml:space="preserve">005 X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Me&amp;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瞬口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Caimey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000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合了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43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真菌对有机污染物的降解状况，发 现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33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真菌能降解一种或多种有机污染物， 其中粘盖牛肝菌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SuiHus vari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第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3Uis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对菲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Ph°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蔥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（A</w:t>
      </w:r>
      <w:r>
        <w:rPr>
          <w:color w:val="000000"/>
          <w:spacing w:val="0"/>
          <w:w w:val="100"/>
          <w:position w:val="0"/>
          <w:shd w:val="clear" w:color="auto" w:fill="auto"/>
        </w:rPr>
        <w:t>叫荧蔥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Flu）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陀（卩丫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、二蔡嵌苯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  <w:shd w:val="clear" w:color="auto" w:fill="auto"/>
        </w:rPr>
        <w:t>疇都具 有降解能力。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Grms</w:t>
      </w:r>
      <w:r>
        <w:rPr>
          <w:color w:val="000000"/>
          <w:spacing w:val="0"/>
          <w:w w:val="100"/>
          <w:position w:val="0"/>
          <w:shd w:val="clear" w:color="auto" w:fill="auto"/>
        </w:rPr>
        <w:t>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1999）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真菌中，只有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种不能降解程国铃等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（2003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真菌，如毛边滑锈伞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比巳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lanamesoph^eiim）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劣味孚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Lac^rius jnailsns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松 塔牛肝菌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Siiobilanyces f]ocoopus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丝膜菌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Cortinarj_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us msais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</w:rPr>
        <w:t>纯培养条件下对矿物油的降解能力，结 果表明这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种菌根真菌都可以以矿物油作为唯一碳 源和能源，对矿物油具有较强的降解能力，但在不同 的培养基中其生物量和降解率不同，以少量葡萄糖 作为碳源、有机氮为氮源将有助于提高菌根真菌的 生物量和矿物油的降解率。此外，有研究表明，菌根 </w:t>
      </w:r>
      <w:r>
        <w:rPr>
          <w:color w:val="000000"/>
          <w:spacing w:val="0"/>
          <w:w w:val="100"/>
          <w:position w:val="0"/>
          <w:shd w:val="clear" w:color="auto" w:fill="auto"/>
        </w:rPr>
        <w:t>真菌硫磺蜡蘑（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Laccaria biool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臥紫晶蜡蘑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Mstea）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漆蜡蘑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 kcwta）</w:t>
      </w:r>
      <w:r>
        <w:rPr>
          <w:color w:val="000000"/>
          <w:spacing w:val="0"/>
          <w:w w:val="100"/>
          <w:position w:val="0"/>
          <w:shd w:val="clear" w:color="auto" w:fill="auto"/>
        </w:rPr>
        <w:t>等在一定石油浓度范 围内能被刺激生长仗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1|</w:t>
      </w:r>
      <w:r>
        <w:rPr>
          <w:color w:val="000000"/>
          <w:spacing w:val="0"/>
          <w:w w:val="100"/>
          <w:position w:val="0"/>
          <w:shd w:val="clear" w:color="auto" w:fill="auto"/>
        </w:rPr>
        <w:t>世亮等，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>》这些研究为 应用菌根生物技术修复石油污染土壤及优化降解条 件提供了科学依据和技术支持。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shd w:val="clear" w:color="auto" w:fill="auto"/>
        </w:rPr>
        <w:t>丛枝菌根真菌对石油污染物的降解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丛枝菌根真菌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AMF）</w:t>
      </w:r>
      <w:r>
        <w:rPr>
          <w:color w:val="000000"/>
          <w:spacing w:val="0"/>
          <w:w w:val="100"/>
          <w:position w:val="0"/>
          <w:shd w:val="clear" w:color="auto" w:fill="auto"/>
        </w:rPr>
        <w:t>是土壤微生物区系中生 物量最大、最重要的成员之一，能与近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85%</w:t>
      </w:r>
      <w:r>
        <w:rPr>
          <w:color w:val="000000"/>
          <w:spacing w:val="0"/>
          <w:w w:val="100"/>
          <w:position w:val="0"/>
          <w:shd w:val="clear" w:color="auto" w:fill="auto"/>
        </w:rPr>
        <w:t>的植物 种类形成丛枝菌根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AM）</w:t>
      </w:r>
      <w:r>
        <w:rPr>
          <w:color w:val="000000"/>
          <w:spacing w:val="0"/>
          <w:w w:val="100"/>
          <w:position w:val="0"/>
          <w:shd w:val="clear" w:color="auto" w:fill="auto"/>
        </w:rPr>
        <w:t>其在自然生态系统和农 业生产实践中有着重要作用。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是专性活体微 生物，不能进行纯培养，因此直接研究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对石油 污染物降解的影响比较困难，主要是通过菌根侵染 率、抱子数量、植物生长状况、植物生理等间接指标 进行表征。耿春女等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（2002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究发现，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的抱子 不仅能在石油污染土壤中存活，而且当石油污染物 浓度达到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Globus constricum</w:t>
      </w:r>
      <w:r>
        <w:rPr>
          <w:color w:val="000000"/>
          <w:spacing w:val="0"/>
          <w:w w:val="100"/>
          <w:position w:val="0"/>
          <w:shd w:val="clear" w:color="auto" w:fill="auto"/>
        </w:rPr>
        <w:t>对 三叶草根系的侵染率还能达到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82.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86%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耿春女等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（2003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 geoW</w:t>
      </w:r>
      <w:r>
        <w:rPr>
          <w:color w:val="000000"/>
          <w:spacing w:val="0"/>
          <w:w w:val="100"/>
          <w:position w:val="0"/>
          <w:shd w:val="clear" w:color="auto" w:fill="auto"/>
        </w:rPr>
        <w:t>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 mow</w:t>
      </w:r>
      <w:r>
        <w:rPr>
          <w:color w:val="000000"/>
          <w:spacing w:val="0"/>
          <w:w w:val="100"/>
          <w:position w:val="0"/>
          <w:shd w:val="clear" w:color="auto" w:fill="auto"/>
        </w:rPr>
        <w:t>彊及 混接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>坯口细菌能显著提高柴油的降解率。石油 污染土壤中接种不同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也可以降低玉米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Z^ m^ys）</w:t>
      </w:r>
      <w:r>
        <w:rPr>
          <w:color w:val="000000"/>
          <w:spacing w:val="0"/>
          <w:w w:val="100"/>
          <w:position w:val="0"/>
          <w:shd w:val="clear" w:color="auto" w:fill="auto"/>
        </w:rPr>
        <w:t>与黄豆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Glycinem^x）</w:t>
      </w:r>
      <w:r>
        <w:rPr>
          <w:color w:val="000000"/>
          <w:spacing w:val="0"/>
          <w:w w:val="100"/>
          <w:position w:val="0"/>
          <w:shd w:val="clear" w:color="auto" w:fill="auto"/>
        </w:rPr>
        <w:t>中石油污染物的含量， 其石油类污染物降解率为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53%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（何翊等，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20041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Volant^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道接种不同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AMFM</w:t>
      </w:r>
      <w:r>
        <w:rPr>
          <w:color w:val="000000"/>
          <w:spacing w:val="0"/>
          <w:w w:val="100"/>
          <w:position w:val="0"/>
          <w:shd w:val="clear" w:color="auto" w:fill="auto"/>
        </w:rPr>
        <w:t>韭 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（Alliim Ponun</w:t>
      </w:r>
      <w:r>
        <w:rPr>
          <w:color w:val="000000"/>
          <w:spacing w:val="0"/>
          <w:w w:val="100"/>
          <w:position w:val="0"/>
          <w:shd w:val="clear" w:color="auto" w:fill="auto"/>
        </w:rPr>
        <w:t>冲苯、甲苯、乙苯、二甲苯（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EIEX） </w:t>
      </w:r>
      <w:r>
        <w:rPr>
          <w:color w:val="000000"/>
          <w:spacing w:val="0"/>
          <w:w w:val="100"/>
          <w:position w:val="0"/>
          <w:shd w:val="clear" w:color="auto" w:fill="auto"/>
        </w:rPr>
        <w:t>的影响，结果表明，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Giga^om maxgari^</w:t>
      </w:r>
      <w:r>
        <w:rPr>
          <w:color w:val="000000"/>
          <w:spacing w:val="0"/>
          <w:w w:val="100"/>
          <w:position w:val="0"/>
          <w:shd w:val="clear" w:color="auto" w:fill="auto"/>
        </w:rPr>
        <w:t>染显著降 低了根系培养基中苯和二甲苯浓度，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^冋和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 mosse</w:t>
      </w:r>
      <w:r>
        <w:rPr>
          <w:color w:val="000000"/>
          <w:spacing w:val="0"/>
          <w:w w:val="100"/>
          <w:position w:val="0"/>
          <w:shd w:val="clear" w:color="auto" w:fill="auto"/>
        </w:rPr>
        <w:t>弓侵染的根系培养基中甲苯和乙苯的浓度最 低。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1934" w:val="left"/>
        </w:tabs>
        <w:bidi w:val="0"/>
        <w:spacing w:before="0" w:after="0" w:line="344" w:lineRule="exact"/>
        <w:ind w:left="0" w:right="0" w:firstLine="54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除了能降低土壤中上述污染物的浓度外， 还能促进土壤中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RVHs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的降解。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Leyva^ Binet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（1998）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认为，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不仅能提高韭葱、玉米、黑麦草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Perenne）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和三叶草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Trillium subtenaneim）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等植物在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RVHs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土壤中的成活率，而且还能增加 讪酌生物有效性，提高植物对其的吸收效率及 矿化率;在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PAH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恢度为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殳旷时只有菌根 植物可以生存。接种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还可以显著降低植物根 际土壤中的</w:t>
        <w:tab/>
        <w:t>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Jonei&amp; Leyval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 w:line="3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觸等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（2000）</w:t>
      </w:r>
      <w:r>
        <w:rPr>
          <w:color w:val="000000"/>
          <w:spacing w:val="0"/>
          <w:w w:val="100"/>
          <w:position w:val="0"/>
          <w:shd w:val="clear" w:color="auto" w:fill="auto"/>
        </w:rPr>
        <w:t>研究也发现了类似结果。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Gaspa^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（2002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究表明，菲对玉米的生长和土壤微生物具 有抑制作用，即玉米的根系变短，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侵染率和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Rhodoiomla glutin</w:t>
      </w:r>
      <w:r>
        <w:rPr>
          <w:color w:val="000000"/>
          <w:spacing w:val="0"/>
          <w:w w:val="100"/>
          <w:position w:val="0"/>
          <w:shd w:val="clear" w:color="auto" w:fill="auto"/>
        </w:rPr>
        <w:t>嗷量都降低;双接种可以减少玉 米根和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AMIW</w:t>
      </w:r>
      <w:r>
        <w:rPr>
          <w:color w:val="000000"/>
          <w:spacing w:val="0"/>
          <w:w w:val="100"/>
          <w:position w:val="0"/>
          <w:shd w:val="clear" w:color="auto" w:fill="auto"/>
        </w:rPr>
        <w:t>子中的菲浓度，并且在抱子中也没有 测出菲的中间降解产物。刘世亮等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2004）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研究表 </w:t>
      </w:r>
      <w:r>
        <w:rPr>
          <w:color w:val="000000"/>
          <w:spacing w:val="0"/>
          <w:w w:val="100"/>
          <w:position w:val="0"/>
          <w:shd w:val="clear" w:color="auto" w:fill="auto"/>
        </w:rPr>
        <w:t>明，苯并陀起始浓度分别为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时，接种菌根真菌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GKmus w</w:t>
      </w:r>
      <w:r>
        <w:rPr>
          <w:color w:val="000000"/>
          <w:spacing w:val="0"/>
          <w:w w:val="100"/>
          <w:position w:val="0"/>
          <w:shd w:val="clear" w:color="auto" w:fill="auto"/>
        </w:rPr>
        <w:t>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loniim</w:t>
      </w:r>
      <w:r>
        <w:rPr>
          <w:color w:val="000000"/>
          <w:spacing w:val="0"/>
          <w:w w:val="100"/>
          <w:position w:val="0"/>
          <w:shd w:val="clear" w:color="auto" w:fill="auto"/>
        </w:rPr>
        <w:t>艇高了紫花 苜蓿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MMcago</w:t>
      </w:r>
      <w:r>
        <w:rPr>
          <w:color w:val="000000"/>
          <w:spacing w:val="0"/>
          <w:w w:val="100"/>
          <w:position w:val="0"/>
          <w:shd w:val="clear" w:color="auto" w:fill="auto"/>
        </w:rPr>
        <w:t>沁冋对土壤中苯并梵的降解率，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 </w:t>
      </w:r>
      <w:r>
        <w:rPr>
          <w:color w:val="000000"/>
          <w:spacing w:val="0"/>
          <w:w w:val="100"/>
          <w:position w:val="0"/>
          <w:shd w:val="clear" w:color="auto" w:fill="auto"/>
        </w:rPr>
        <w:t>垢土壤中苯并梵的降解率分别为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86.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86.6%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57.0%</w:t>
      </w:r>
      <w:r>
        <w:rPr>
          <w:color w:val="000000"/>
          <w:spacing w:val="0"/>
          <w:w w:val="100"/>
          <w:position w:val="0"/>
          <w:shd w:val="clear" w:color="auto" w:fill="auto"/>
        </w:rPr>
        <w:t>。上述研究结果证实，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AMIM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土壤中石油 污染物的降解有促进作用，但相关机理有待于深入 探讨。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 w:line="34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菌根真菌降解石油污染物的机制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降解作用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3.1.1</w:t>
      </w:r>
      <w:r>
        <w:rPr>
          <w:color w:val="000000"/>
          <w:spacing w:val="0"/>
          <w:w w:val="100"/>
          <w:position w:val="0"/>
          <w:shd w:val="clear" w:color="auto" w:fill="auto"/>
        </w:rPr>
        <w:t>直接降解作用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自身代谢作用。菌根真 菌是异养微生物，需要从植物体内获取碳水化合物 或者吸收外界的营养物质作为其生长和繁殖的物质 与能量来源，而石油污染物以碳为主要构成元素，可 以作为菌根真菌的碳源（李秋玲等，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20061</w:t>
      </w:r>
      <w:r>
        <w:rPr>
          <w:color w:val="000000"/>
          <w:spacing w:val="0"/>
          <w:w w:val="100"/>
          <w:position w:val="0"/>
          <w:shd w:val="clear" w:color="auto" w:fill="auto"/>
        </w:rPr>
        <w:t>菌根真 菌能通过自身的代谢途径或者其他途径将石油污染 物分解为简单的有机物、碳水化合物、水和盐等，从 而降低有毒污染物的环境风险，减轻对人类安全、健 康的威胁（黄艺等，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2002）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Nicolott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ESli（i998 ）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研究表明，森林污染土壤中的一些菌能代谢 降解原油中的化合物，从而降低土壤中的原油污染。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酒每的作用。酶作为土壤的重要组成部分，是 土壤生物化学过程的直接参与者，在土壤物质转化、 能量代谢、污染物降解等方面发挥着重要的作用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（NanniPieri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Boll</w:t>
      </w:r>
      <w:r>
        <w:rPr>
          <w:color w:val="000000"/>
          <w:spacing w:val="0"/>
          <w:w w:val="100"/>
          <w:position w:val="0"/>
          <w:shd w:val="clear" w:color="auto" w:fill="auto"/>
        </w:rPr>
        <w:t>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1991 </w:t>
      </w:r>
      <w:r>
        <w:rPr>
          <w:color w:val="000000"/>
          <w:spacing w:val="0"/>
          <w:w w:val="100"/>
          <w:position w:val="0"/>
          <w:shd w:val="clear" w:color="auto" w:fill="auto"/>
        </w:rPr>
        <w:t>）。菌根真菌在污染物的 诱导下能产生多种独特的酶（如蛋白酶、酯酶、多酚 氧化酶、过氧化物酶等丄这些酶能以不同的方式作 用于有机污染物，将其转化为易于降解的物质加以 降解（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Mehaig&amp; Caime^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同时它们也可以利 用该污染物作为碳源和能源进行生长和繁殖。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Gkl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m3s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（1999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究表明，真菌好氧酶的存在能促进 真菌对土壤中有机物的降解，而一些研究者认为菌 根真菌也可能是通过分泌好氧酶直接降解土壤有机 污染物张锡辉和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BaiPai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0Q</w:t>
      </w:r>
      <w:r>
        <w:rPr>
          <w:color w:val="000000"/>
          <w:spacing w:val="0"/>
          <w:w w:val="100"/>
          <w:position w:val="0"/>
          <w:shd w:val="clear" w:color="auto" w:fill="auto"/>
        </w:rPr>
        <w:t>郑金来等，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2000）</w:t>
      </w:r>
      <w:r>
        <w:rPr>
          <w:color w:val="000000"/>
          <w:spacing w:val="0"/>
          <w:w w:val="100"/>
          <w:position w:val="0"/>
          <w:shd w:val="clear" w:color="auto" w:fill="auto"/>
        </w:rPr>
        <w:t>他 们认为菌根真菌利用好氧酶将有机污染物代谢为容 易降解的中间产物，进而矿化为二氧化碳、水和无 机盐。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在纯培养条件下，多种外生菌根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ECM）</w:t>
      </w:r>
      <w:r>
        <w:rPr>
          <w:color w:val="000000"/>
          <w:spacing w:val="0"/>
          <w:w w:val="100"/>
          <w:position w:val="0"/>
          <w:shd w:val="clear" w:color="auto" w:fill="auto"/>
        </w:rPr>
        <w:t>和石楠 类菌根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ERM）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真菌能产生多酚氧化酶（漆酶、儿茶 酚酶和络氨酸酶）这几种酶能与芳香类化合物发 生氧化耦合反应，使其分解失去活性隆焕成等，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20021</w:t>
      </w:r>
      <w:r>
        <w:rPr>
          <w:color w:val="000000"/>
          <w:spacing w:val="0"/>
          <w:w w:val="100"/>
          <w:position w:val="0"/>
          <w:shd w:val="clear" w:color="auto" w:fill="auto"/>
        </w:rPr>
        <w:t>在接种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真菌的土壤中，非特异性的过 氧化物酶和猛过氧化物酶对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扫喲转化也有着一 </w:t>
      </w:r>
      <w:r>
        <w:rPr>
          <w:color w:val="000000"/>
          <w:spacing w:val="0"/>
          <w:w w:val="100"/>
          <w:position w:val="0"/>
          <w:shd w:val="clear" w:color="auto" w:fill="auto"/>
        </w:rPr>
        <w:t>定的作用（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Lindema|i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Gnmss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199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7i </w:t>
      </w:r>
      <w:r>
        <w:rPr>
          <w:color w:val="000000"/>
          <w:spacing w:val="0"/>
          <w:w w:val="100"/>
          <w:position w:val="0"/>
          <w:shd w:val="clear" w:color="auto" w:fill="auto"/>
        </w:rPr>
        <w:t>但很少 有证据证明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ERM</w:t>
      </w:r>
      <w:r>
        <w:rPr>
          <w:color w:val="000000"/>
          <w:spacing w:val="0"/>
          <w:w w:val="100"/>
          <w:position w:val="0"/>
          <w:shd w:val="clear" w:color="auto" w:fill="auto"/>
        </w:rPr>
        <w:t>真菌能产生胞外过氧化物 酶（木质素过氧化物酶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LiP）</w:t>
      </w:r>
      <w:r>
        <w:rPr>
          <w:color w:val="000000"/>
          <w:spacing w:val="0"/>
          <w:w w:val="100"/>
          <w:position w:val="0"/>
          <w:shd w:val="clear" w:color="auto" w:fill="auto"/>
        </w:rPr>
        <w:t>和猛过氧化物酶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（MnP） 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不同菌根真菌种类产生的酶活性不同，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Ldcwius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Russia</w:t>
      </w:r>
      <w:r>
        <w:rPr>
          <w:color w:val="000000"/>
          <w:spacing w:val="0"/>
          <w:w w:val="100"/>
          <w:position w:val="0"/>
          <w:shd w:val="clear" w:color="auto" w:fill="auto"/>
        </w:rPr>
        <w:t>种类的胞外酶活性高，而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4769" w:val="left"/>
        </w:tabs>
        <w:bidi w:val="0"/>
        <w:spacing w:before="0" w:after="0" w:line="372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Suillus H4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elcma Leccjiim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THgolcma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种类的胞 内酶活性高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Gmiss et al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 xml:space="preserve">?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zh-CN" w:eastAsia="zh-CN" w:bidi="zh-CN"/>
        </w:rPr>
        <w:t>19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98 1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（1998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究表明，在与欧洲赤松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Pinussylvestris</w:t>
      </w:r>
      <w:r>
        <w:rPr>
          <w:color w:val="000000"/>
          <w:spacing w:val="0"/>
          <w:w w:val="100"/>
          <w:position w:val="0"/>
          <w:shd w:val="clear" w:color="auto" w:fill="auto"/>
        </w:rPr>
        <w:t>腰 种条件下，外生菌根真菌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Suillus granulaui^p Paxit lus inwlutu</w:t>
      </w:r>
      <w:r>
        <w:rPr>
          <w:color w:val="000000"/>
          <w:spacing w:val="0"/>
          <w:w w:val="100"/>
          <w:position w:val="0"/>
          <w:shd w:val="clear" w:color="auto" w:fill="auto"/>
        </w:rPr>
        <w:t>能提高菌根的过氧化物酶活性。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Bnmrr </w:t>
      </w:r>
      <w:r>
        <w:rPr>
          <w:color w:val="000000"/>
          <w:spacing w:val="0"/>
          <w:w w:val="100"/>
          <w:position w:val="0"/>
          <w:shd w:val="clear" w:color="auto" w:fill="auto"/>
        </w:rPr>
        <w:t>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Honanr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册究了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种纯培养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 对 斷诽、花、屈、苯并花）的降解能力，结果证明 大多数菌根真菌对这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RKH</w:t>
      </w:r>
      <w:r>
        <w:rPr>
          <w:color w:val="000000"/>
          <w:spacing w:val="0"/>
          <w:w w:val="100"/>
          <w:position w:val="0"/>
          <w:shd w:val="clear" w:color="auto" w:fill="auto"/>
        </w:rPr>
        <w:t>淇有不同程度的降 解能力，说明菌根真菌可能被 讪诱导产生了降 解酶。此外，许多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真菌还能产生液化酶、木聚 糖酶、纤维素酶、月尿酶等，这些酶能氧化降解有机污 染物。以上的研究结果是基于纯培养的基础，很少 有研究考虑菌根真菌植物共生体在有机污染物降 解中的作用。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Mehax^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（1997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究了接种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 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S gmnulatu^n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invD]utus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对欧洲赤松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</w:rPr>
        <w:t>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2 4</w:t>
      </w:r>
      <w:r>
        <w:rPr>
          <w:color w:val="000000"/>
          <w:spacing w:val="0"/>
          <w:w w:val="100"/>
          <w:position w:val="0"/>
          <w:shd w:val="clear" w:color="auto" w:fill="auto"/>
        </w:rPr>
        <w:t>二氯酚的降解率，结果表明，与对照相比， 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2 4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二氯酚的降解率分别增加了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250%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>电可以分泌氧化酶等酶类物质，影响植物 或微生物体内氧化酶等含量，进而影响土壤中降解 酶的活性（李秋玲等，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2006 X</w:t>
      </w:r>
      <w:r>
        <w:rPr>
          <w:color w:val="000000"/>
          <w:spacing w:val="0"/>
          <w:w w:val="100"/>
          <w:position w:val="0"/>
          <w:shd w:val="clear" w:color="auto" w:fill="auto"/>
        </w:rPr>
        <w:t>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提高了土 壤中多酚氧化酶的活性，从而促进了土壤中苯并芜 的降解做」世亮等，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20041</w:t>
      </w:r>
      <w:r>
        <w:rPr>
          <w:color w:val="000000"/>
          <w:spacing w:val="0"/>
          <w:w w:val="100"/>
          <w:position w:val="0"/>
          <w:shd w:val="clear" w:color="auto" w:fill="auto"/>
        </w:rPr>
        <w:t>某些豆科植物在受到内 生菌根真菌侵染后，过氧化物酶活性增加，而通常胞 外过氧化物酶的活性与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</w:rPr>
        <w:t>扫喲氧化有关（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Salzer et di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1999）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3.1.2</w:t>
      </w:r>
      <w:r>
        <w:rPr>
          <w:color w:val="000000"/>
          <w:spacing w:val="0"/>
          <w:w w:val="100"/>
          <w:position w:val="0"/>
          <w:shd w:val="clear" w:color="auto" w:fill="auto"/>
        </w:rPr>
        <w:t>间接作用 菌根的存在有利于土壤中多种 菌落的形成，共同降解污染物。菌根可以通过菌根 际效应为微生物提供微生态位和分泌物，改善微生 物的生活环境，提高微生物数量和生理活性;还可以 为微生物提供生活空间和氧气，使具有降解活性的 微生物得以快速增殖，或者改变微生物群落的功能 和组成，从而促进微生物对污染物的降解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Siciliano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eta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20031</w:t>
      </w:r>
      <w:r>
        <w:rPr>
          <w:color w:val="000000"/>
          <w:spacing w:val="0"/>
          <w:w w:val="100"/>
          <w:position w:val="0"/>
          <w:shd w:val="clear" w:color="auto" w:fill="auto"/>
        </w:rPr>
        <w:t>菌根的存在也能改变根际 旧氧化 还原电位、有机污染物的浓度和种类，进而调控土壤 组成对污染物的吸附与解吸。室内试验表明，菌根 根际土壤中的细菌群落比非菌根根际高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looo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>春女等，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每克外生菌根鮮质量）能分别支持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1（）6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l（f</w:t>
      </w:r>
      <w:r>
        <w:rPr>
          <w:color w:val="000000"/>
          <w:spacing w:val="0"/>
          <w:w w:val="100"/>
          <w:position w:val="0"/>
          <w:shd w:val="clear" w:color="auto" w:fill="auto"/>
        </w:rPr>
        <w:t>的好氧细菌和酵母菌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G^ibdye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Bcwen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19891</w:t>
      </w:r>
      <w:r>
        <w:rPr>
          <w:color w:val="000000"/>
          <w:spacing w:val="0"/>
          <w:w w:val="100"/>
          <w:position w:val="0"/>
          <w:shd w:val="clear" w:color="auto" w:fill="auto"/>
        </w:rPr>
        <w:t>另据研究报道，接种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提高了棉花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Anmone vififD</w:t>
      </w:r>
      <w:r>
        <w:rPr>
          <w:color w:val="000000"/>
          <w:spacing w:val="0"/>
          <w:w w:val="100"/>
          <w:position w:val="0"/>
          <w:shd w:val="clear" w:color="auto" w:fill="auto"/>
        </w:rPr>
        <w:t>血）根际的细菌、放线菌和固氮菌数 量，降低了真菌数量 额向阳和胡正嘉，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1994 2</w:t>
      </w:r>
      <w:r>
        <w:rPr>
          <w:color w:val="000000"/>
          <w:spacing w:val="0"/>
          <w:w w:val="100"/>
          <w:position w:val="0"/>
          <w:shd w:val="clear" w:color="auto" w:fill="auto"/>
        </w:rPr>
        <w:t>进而 影响对污染物的降解能力。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Samnd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1998）</w:t>
      </w:r>
      <w:r>
        <w:rPr>
          <w:color w:val="000000"/>
          <w:spacing w:val="0"/>
          <w:w w:val="100"/>
          <w:position w:val="0"/>
          <w:shd w:val="clear" w:color="auto" w:fill="auto"/>
        </w:rPr>
        <w:t>研究 发现，在石油污染土壤中，欧洲赤松与粘盖牛杆菌或 卷边桩菇共生形成菌根，菌丝能在土壤中延伸形成 密集的活性菌丝团，该菌丝团在土壤真菌界面间形 成一层薄膜，支持了形态多样的桂降解菌群落，这些 菌群会对石油污染物的分解和转化起到很大作用。 因此，菌根的降解作用很可能是间接的，其菌根根际 支持的微生物才是降解石油污染物的主体。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石油污染物的降解也与其他代谢产物有关系。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hd w:val="clear" w:color="auto" w:fill="auto"/>
        </w:rPr>
        <w:t>形成后，能利用植物的分泌物，加上自身的代谢 作用，会影响根系的代谢产物变化，降低植物根系的 分泌物含量咪玉凤等，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2003</w:t>
      </w:r>
      <w:r>
        <w:rPr>
          <w:color w:val="000000"/>
          <w:spacing w:val="0"/>
          <w:w w:val="100"/>
          <w:position w:val="0"/>
          <w:shd w:val="clear" w:color="auto" w:fill="auto"/>
        </w:rPr>
        <w:t>》从而改变土壤微生 物的降解活性或功能，影响对污染物的降解。紫花 苜蓿根系被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AMF</w:t>
      </w:r>
      <w:r>
        <w:rPr>
          <w:color w:val="000000"/>
          <w:spacing w:val="0"/>
          <w:w w:val="100"/>
          <w:position w:val="0"/>
          <w:shd w:val="clear" w:color="auto" w:fill="auto"/>
        </w:rPr>
        <w:t>（内球囊霉属很染的初期，发现根 内有黄酮类物质积累，苯丙氨酸解氨酶（叫、查尔 酮异构酶（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chQlcone i^Bierase CHI）</w:t>
      </w:r>
      <w:r>
        <w:rPr>
          <w:color w:val="000000"/>
          <w:spacing w:val="0"/>
          <w:w w:val="100"/>
          <w:position w:val="0"/>
          <w:shd w:val="clear" w:color="auto" w:fill="auto"/>
        </w:rPr>
        <w:t>和几丁质酶的活 性增强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VolPin</w:t>
      </w:r>
      <w:r>
        <w:rPr>
          <w:color w:val="000000"/>
          <w:spacing w:val="0"/>
          <w:w w:val="100"/>
          <w:position w:val="0"/>
          <w:shd w:val="clear" w:color="auto" w:fill="auto"/>
        </w:rPr>
        <w:t>毗町，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1995）</w:t>
      </w:r>
      <w:r>
        <w:rPr>
          <w:color w:val="000000"/>
          <w:spacing w:val="0"/>
          <w:w w:val="100"/>
          <w:position w:val="0"/>
          <w:shd w:val="clear" w:color="auto" w:fill="auto"/>
        </w:rPr>
        <w:t>。作物大麦（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Hoideim vu]gare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</w:rPr>
        <w:t>小麦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Tritium destivurn）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黑麦（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Secale cera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吟和燕麦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Avoid</w:t>
      </w:r>
      <w:r>
        <w:rPr>
          <w:color w:val="000000"/>
          <w:spacing w:val="0"/>
          <w:w w:val="100"/>
          <w:position w:val="0"/>
          <w:shd w:val="clear" w:color="auto" w:fill="auto"/>
        </w:rPr>
        <w:t>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urn）</w:t>
      </w:r>
      <w:r>
        <w:rPr>
          <w:color w:val="000000"/>
          <w:spacing w:val="0"/>
          <w:w w:val="100"/>
          <w:position w:val="0"/>
          <w:shd w:val="clear" w:color="auto" w:fill="auto"/>
        </w:rPr>
        <w:t>接种内球囊霉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Glcmus </w:t>
      </w:r>
      <w:r>
        <w:rPr>
          <w:color w:val="000000"/>
          <w:spacing w:val="0"/>
          <w:w w:val="100"/>
          <w:position w:val="0"/>
          <w:shd w:val="clear" w:color="auto" w:fill="auto"/>
        </w:rPr>
        <w:t>口 说担小廉北〜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周后，测定根内次生代谢产物的变 化，结果发现这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种作物的根中都存在菇类糖貳物 质，且含量与菌根真菌侵染程度呈正比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M/er et dl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1995）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有研究者认为，菌根真菌主要是通过菌根际的 作用来实现对石油污染物的降解。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Heinonsdjo^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（2000）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曾提出菌根际假说，认为在木质素丰富的腐 殖土或石油污染土壤中，植物将容易利用的有机碳 源分泌到菌根根际，提高了微生物群落的代谢活性， 使细菌群落利用碳源的能力加强，驱动了微生物对 石油污染物的降解。有研究表明，菌根真菌可以通 过菌根际效应，间接降解污染物，并通过它们在土壤 中的菌丝网络系统影响微生物群落的结构与活性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（Snilh&amp; Re</w:t>
      </w:r>
      <w:r>
        <w:rPr>
          <w:color w:val="000000"/>
          <w:spacing w:val="0"/>
          <w:w w:val="100"/>
          <w:position w:val="0"/>
          <w:shd w:val="clear" w:color="auto" w:fill="auto"/>
        </w:rPr>
        <w:t>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1997）</w:t>
      </w:r>
      <w:r>
        <w:rPr>
          <w:color w:val="000000"/>
          <w:spacing w:val="0"/>
          <w:w w:val="100"/>
          <w:position w:val="0"/>
          <w:shd w:val="clear" w:color="auto" w:fill="auto"/>
        </w:rPr>
        <w:t>。然而，不同的菌根真菌和不 同植物形成的菌根共生体所产生的菌根根际效应不 一样，如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I Glcmus </w:t>
      </w:r>
      <w:r>
        <w:rPr>
          <w:color w:val="000000"/>
          <w:spacing w:val="0"/>
          <w:w w:val="100"/>
          <w:position w:val="0"/>
          <w:shd w:val="clear" w:color="auto" w:fill="auto"/>
        </w:rPr>
        <w:t>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scicukum</w:t>
      </w:r>
      <w:r>
        <w:rPr>
          <w:color w:val="000000"/>
          <w:spacing w:val="0"/>
          <w:w w:val="100"/>
          <w:position w:val="0"/>
          <w:shd w:val="clear" w:color="auto" w:fill="auto"/>
        </w:rPr>
        <w:t>与马铃薯（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Solanum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wl </w:t>
      </w:r>
      <w:r>
        <w:rPr>
          <w:color w:val="000000"/>
          <w:spacing w:val="0"/>
          <w:w w:val="100"/>
          <w:position w:val="0"/>
          <w:shd w:val="clear" w:color="auto" w:fill="auto"/>
        </w:rPr>
        <w:t>成的菌根可刺激根际土壤中放线菌的生 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Bagy^ra^ Menge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1978 </w:t>
      </w:r>
      <w:r>
        <w:rPr>
          <w:color w:val="000000"/>
          <w:spacing w:val="0"/>
          <w:w w:val="100"/>
          <w:position w:val="0"/>
          <w:shd w:val="clear" w:color="auto" w:fill="auto"/>
        </w:rPr>
        <w:t>但与甜玉米和三叶草 共生时却没有这种效应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Meyer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Lindeman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19861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可见，菌根真菌植物形成的共生体产生的 </w:t>
      </w:r>
      <w:r>
        <w:rPr>
          <w:color w:val="000000"/>
          <w:spacing w:val="0"/>
          <w:w w:val="100"/>
          <w:position w:val="0"/>
          <w:shd w:val="clear" w:color="auto" w:fill="auto"/>
        </w:rPr>
        <w:t>菌根根际效应有其特异性。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shd w:val="clear" w:color="auto" w:fill="auto"/>
        </w:rPr>
        <w:t>共代谢作用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所谓共代谢，是指降解菌不能利用污染物获得 碳源和能量，需要从其他底物获得物质和能源以维 持生长繁殖，从而促进目标污染物的降解快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金来 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2000\</w:t>
      </w:r>
      <w:r>
        <w:rPr>
          <w:color w:val="000000"/>
          <w:spacing w:val="0"/>
          <w:w w:val="100"/>
          <w:position w:val="0"/>
          <w:shd w:val="clear" w:color="auto" w:fill="auto"/>
        </w:rPr>
        <w:t>对于降解土壤中有机污染物的微生物 来说，优先选择利用易于获取的初级底物作为碳源 和能源，而有机污染物作为第二底物被加以利用和 降解快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</w:rPr>
        <w:t>金来等，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2000X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在陆地生态系统中，土壤 中的菌根真菌能与植物的根系形成共生体，是连接 植物与土壤及其他生物的纽带。这种共生关系表现 在菌根真菌能给植物提供矿质养分以促进植物生 长，同时需要从植物获取底物和能量，再通过共同代 谢的方式加速降解土壤中的有机污染物(黄艺等，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Kanal^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琢讪％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1999 )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在研究其他真菌对 讪酌共代谢降解作用时也发现了相似的规律。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Alexande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K1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969M</w:t>
      </w:r>
      <w:r>
        <w:rPr>
          <w:color w:val="000000"/>
          <w:spacing w:val="0"/>
          <w:w w:val="100"/>
          <w:position w:val="0"/>
          <w:shd w:val="clear" w:color="auto" w:fill="auto"/>
        </w:rPr>
        <w:t>为微生物之所以能代谢有机污 染物，不是将其作为底物和能量来源利用，而是一种 辅助代谢现象，即通过菌根真菌在利用基质的同时 会诱导相应的酶，将有机污染物分解。此外，菌根根 际的分泌物也可作为细菌的共代谢底物，促进石油 污染物的降解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Heinonsalo et 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000 1</w:t>
      </w:r>
      <w:r>
        <w:rPr>
          <w:color w:val="000000"/>
          <w:spacing w:val="0"/>
          <w:w w:val="100"/>
          <w:position w:val="0"/>
          <w:shd w:val="clear" w:color="auto" w:fill="auto"/>
        </w:rPr>
        <w:t>目前，关 于菌根真菌通过共代谢作用降解石油污染物的研究 不多，缺乏足够的证据证明此作用机制，因此，还需 要进一步的研究与探讨。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  <w:shd w:val="clear" w:color="auto" w:fill="auto"/>
        </w:rPr>
        <w:t>基因调控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菌根真菌能产生少量的胞外漆酶，芳香族化合 物等物质的存在能诱导和增强漆酶的表达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(Bu4e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Caimey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002)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Colling Dobson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(199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)在分子水 平上证实了两种芳香类化合物的出现能诱导漆酶基 因的表达与转录。然而，漆酶的调控是个复杂的过 程，不同真菌种类中漆酶基因的表达和调控不相同。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对编码漆酶和过氧化物酶的基因扫描为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ECM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ERM</w:t>
      </w:r>
      <w:r>
        <w:rPr>
          <w:color w:val="000000"/>
          <w:spacing w:val="0"/>
          <w:w w:val="100"/>
          <w:position w:val="0"/>
          <w:shd w:val="clear" w:color="auto" w:fill="auto"/>
        </w:rPr>
        <w:t>真菌中酶活性的测定提供了一种可靠的手 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Buike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Caimey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002)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现在，几种腐生真菌的 漆酶和过氧化物酶的基因序列都已知，因此，可以设 计分子探针或者引物来鉴定菌根真菌中的漆酶、过 氧化物酶基因和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RNA</w:t>
      </w:r>
      <w:r>
        <w:rPr>
          <w:color w:val="000000"/>
          <w:spacing w:val="0"/>
          <w:w w:val="100"/>
          <w:position w:val="0"/>
          <w:shd w:val="clear" w:color="auto" w:fill="auto"/>
        </w:rPr>
        <w:t>转录。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Chen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2003 )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用漆 酶基因引物扩增出了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担子菌类中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Ldctariu,s Russuja Pilodem^fj TyJospora)</w:t>
      </w:r>
      <w:r>
        <w:rPr>
          <w:color w:val="000000"/>
          <w:spacing w:val="0"/>
          <w:w w:val="100"/>
          <w:position w:val="0"/>
          <w:shd w:val="clear" w:color="auto" w:fill="auto"/>
        </w:rPr>
        <w:t>的类漆酶基因，而且 这些基因可以在转录水平上调控。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Chanbers^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(1999</w:t>
      </w:r>
      <w:r>
        <w:rPr>
          <w:color w:val="000000"/>
          <w:spacing w:val="0"/>
          <w:w w:val="100"/>
          <w:position w:val="0"/>
          <w:shd w:val="clear" w:color="auto" w:fill="auto"/>
        </w:rPr>
        <w:t>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用基因扩增和测序手段，在培养的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ECM 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Tyjo</w:t>
      </w:r>
      <w:r>
        <w:rPr>
          <w:color w:val="000000"/>
          <w:spacing w:val="0"/>
          <w:w w:val="100"/>
          <w:position w:val="0"/>
          <w:shd w:val="clear" w:color="auto" w:fill="auto"/>
        </w:rPr>
        <w:t>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om fibrillo^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中检测到了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MnF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基因和过 </w:t>
      </w:r>
      <w:r>
        <w:rPr>
          <w:color w:val="000000"/>
          <w:spacing w:val="0"/>
          <w:w w:val="100"/>
          <w:position w:val="0"/>
          <w:shd w:val="clear" w:color="auto" w:fill="auto"/>
        </w:rPr>
        <w:t>氧化物酶活性。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Tinone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讶口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Sen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19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98M</w:t>
      </w:r>
      <w:r>
        <w:rPr>
          <w:color w:val="000000"/>
          <w:spacing w:val="0"/>
          <w:w w:val="100"/>
          <w:position w:val="0"/>
          <w:shd w:val="clear" w:color="auto" w:fill="auto"/>
        </w:rPr>
        <w:t>究欧洲赤 松菌根功能组分的基因表达，发现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ECM(PaxiHusirr vDlutu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SuiHusgvjieS)</w:t>
      </w:r>
      <w:r>
        <w:rPr>
          <w:color w:val="000000"/>
          <w:spacing w:val="0"/>
          <w:w w:val="100"/>
          <w:position w:val="0"/>
          <w:shd w:val="clear" w:color="auto" w:fill="auto"/>
        </w:rPr>
        <w:t>的菌丝端中同工酶(多酚氧 化酶、磷酸酶)的表达有所增加。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Chen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(2001 </w:t>
      </w:r>
      <w:r>
        <w:rPr>
          <w:color w:val="000000"/>
          <w:spacing w:val="0"/>
          <w:w w:val="100"/>
          <w:position w:val="0"/>
          <w:shd w:val="clear" w:color="auto" w:fill="auto"/>
        </w:rPr>
        <w:t>)从 真菌中提取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然后用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Phanerochaete chiyso^H </w:t>
      </w:r>
      <w:r>
        <w:rPr>
          <w:color w:val="000000"/>
          <w:spacing w:val="0"/>
          <w:w w:val="100"/>
          <w:position w:val="0"/>
          <w:shd w:val="clear" w:color="auto" w:fill="auto"/>
        </w:rPr>
        <w:t>叫的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LiE^n Mni</w:t>
      </w:r>
      <w:r>
        <w:rPr>
          <w:color w:val="000000"/>
          <w:spacing w:val="0"/>
          <w:w w:val="100"/>
          <w:position w:val="0"/>
          <w:shd w:val="clear" w:color="auto" w:fill="auto"/>
        </w:rPr>
        <w:t>基因引物对其进行扩增、测序， 尽管他们发现多数菌中存在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琨因，一些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40" w:line="34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个多孔菌目)中存在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叫因，然而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Oime</w:t>
      </w:r>
      <w:r>
        <w:rPr>
          <w:color w:val="000000"/>
          <w:spacing w:val="0"/>
          <w:w w:val="100"/>
          <w:position w:val="0"/>
          <w:shd w:val="clear" w:color="auto" w:fill="auto"/>
        </w:rPr>
        <w:t>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2003 )</w:t>
      </w:r>
      <w:r>
        <w:rPr>
          <w:color w:val="000000"/>
          <w:spacing w:val="0"/>
          <w:w w:val="100"/>
          <w:position w:val="0"/>
          <w:shd w:val="clear" w:color="auto" w:fill="auto"/>
        </w:rPr>
        <w:t>重复这些试验，没有在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ECM</w:t>
      </w:r>
      <w:r>
        <w:rPr>
          <w:color w:val="000000"/>
          <w:spacing w:val="0"/>
          <w:w w:val="100"/>
          <w:position w:val="0"/>
          <w:shd w:val="clear" w:color="auto" w:fill="auto"/>
        </w:rPr>
        <w:t>真菌 中发现过氧化物酶基因的存在。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80" w:line="32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展望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菌根真菌与植物根系形成的共生体，既能促进 植物生长、改善植物的生存环境，又能通过扩大根际 范围、提高植物的抗逆等能力，并能通过产生酶、提 高根际微生物的数量和活性等途径促进土壤石油污 染物的降解和污染土壤的修复。菌根生物修复技术 具有经济实用、安全、绿色环保等许多优点，有极大 的潜力和广阔的发展前景，尤其是在西北生态环境 脆弱的矿产资源开采和冶炼造成的土壤污染区域， 这种技术更显示出其明显的优势和适应性。虽然人 们开始关注菌根真菌在石油污染土壤修复中的作 用，但大部分还是集中在菌根真菌能促进土壤石油 污染物的降解现象研究上，尤其是集中在单一的菌 根真菌菌种或者誓单一污染因素研究上，对 于菌根真菌促进污染物降解机理的研究、复合菌种 的效应研究和应用研究还较少。因此，在石油污染 带来的土壤环境问题日益突出且必须大力治理的今 天，应进一步了解菌根真菌降解土壤石油污染物的 机理，尽早将实验室阶段的成果进行中试，为菌根修 复技术的应用与推广提供依据。对此，笔者认为应 该从以下几个方面作进一步的研究：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>究不同菌根真菌对石油污染物的修复作 用，筛选岀高效降解石油污染物的优良菌种。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测究复合菌种对石油污染物的降解。事实 上，土壤是多种菌根真菌共存的复合体系，研究多种 菌根真菌的复合效应，将为寻找更为高效、适应性更 强的菌根生物修复技术提供思路与途径。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测究菌根植物在石油污染胁迫环境下的生 长代谢，以及菌根植物降解石油污染物的分子调控 机制。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测究不同环境条件下菌根真菌对石油污染 物的降解速率。在以前的研究中，较少涉及到土壤 </w:t>
      </w:r>
      <w:r>
        <w:rPr>
          <w:color w:val="000000"/>
          <w:spacing w:val="0"/>
          <w:w w:val="100"/>
          <w:position w:val="0"/>
          <w:shd w:val="clear" w:color="auto" w:fill="auto"/>
        </w:rPr>
        <w:t>含水量、施肥等环境因素对菌根真菌修复效果的调 控作用。而实际上，不同的环境因素会影响菌根真 菌对植物的侵染及污染土壤的修复作用。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40" w:line="350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历发低成本、高质量、优性能的菌剂，实现菌 根修复技术的广泛应用。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00" w:line="3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曹云者，施烈焰，李丽和，等.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2007.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石油炷污染场地环境 风险评价与风险管理•生态毒理学报，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265-272.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程国玲，李培军，王凤友，等.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几种纯培养外生菌根 真菌对矿物油的降解效果.中国环境科学，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23(1)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74-76.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耿春女，李培军，陈素华，等.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2002.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不同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真菌对三叶 草耐油性的影响.应用与环境生物学报，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648—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652.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耿春女，李培军，陈素华，等.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不同丛枝菌根真菌对 万寿菊生长及柴油降解率的影响.应用生态学报，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14(10)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1775-1779.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耿春女，李培军，韩桂云，等.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2001.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生物修复的新方法菌 根根际生物修复.环境污染治理技术与设备，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20-26.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顾向阳，胡正嘉.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1994. VAg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根真菌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Glmusmossea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射棉花 根区微生物量和生物量的影响.生态学杂志，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7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-11.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何翊，魏薇，吴海.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2004.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石油污染土壤菌根修复技 术研究.石油与天然气化工，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33(3)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217-218.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黄艺，姜学艳，陶澎.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2002.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菌根真菌对土壤有机污染 物的生物降解.土壤与环境，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11(3 )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221-226.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李秋玲，凌婉婷，高彦征，等.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2006.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丛枝菌根对有机污染 土壤的修复作用及机理.应用生态学报，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17(11)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2217-2221.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刘润进，李晓林.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2000.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丛枝菌根及其应用.北京：科学出 版社.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刘世亮，骆永明，丁克强，等.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2004.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苯并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勺花污染土壤的 丛枝菌根真菌强化植物修复作用研究.土壤学报，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8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336-342.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陆秀君，郭书海，孙 清，等.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石油污染土壤的修复 技术研究现状及展望•沈阳农业大学学报，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34(1)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63—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逢焕成，严慧峻，刘继芳，等.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2002.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土壤有机氯污染的生 物修复和土壤酶活性的关系.土壤肥料，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30-33.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任磊，黄延林.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2000.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土壤的石油污染.农业环境保护，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19(6)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360-363.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宋玉芳，宋雪英，张 薇，等.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2004.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污染土壤生物修复中 存在问题的探讨.环境科学，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25(2)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131-135.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孙铁壬行，宋玉芳，许华夏，等.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1999.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植物法生物修复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和矿物油污染土壤的调控研究.应用生态学报，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10 (2 )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225-229.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王洪君，吴任刚，王嘉麟.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2000.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生物处理技术冀东油田含 油土壤.环境科学研究，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(5 )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20-23.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张锡辉，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BaiPaiR 2000.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以关键酶为基础共代谢模型的建 立：以甲烷细菌共代谢三氯乙烯为例.环境科学学报，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558-562.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7" w:lineRule="exact"/>
        <w:ind w:left="400" w:right="0" w:hanging="40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张玉凤，冯 固，李晓林.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丛枝菌根真菌对三叶草根 系分泌的有机酸组分和含量的影响.生态学报，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23(1)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30-37.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郑金来，李君文，晃福寰.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2000.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常见农药降解微生物研究 进展及展望•环境科学研究，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14(2)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6L64.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400" w:right="0" w:hanging="40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朱教君，徐慧，许美玲，等.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外生菌根菌与森林树 木的相互关系.生态学杂志，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22 (6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70_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Alexander]^ 1969. Agriculture and 1he Qualiiy of Our Envj_ jomient WashMton DC American Association fbr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Advanconent of Sc ience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426" w:val="left"/>
        </w:tabs>
        <w:bidi w:val="0"/>
        <w:spacing w:before="0" w:after="0" w:line="307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BagyarajDJ Menge 197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Interaction between a VA corihiza and azoiobacter and 1h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effects on ih(zospherem j_ croflora and Plant</w:t>
        <w:tab/>
        <w:t>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PhyQogi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単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8Q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567—573.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Binetf portal jy[ Leyva 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2000. Dissipation of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105-ring pojycylic aranatic hydrocarbons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lhe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止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izosphere of ryegrass Soil B io logy and B ioch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istry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2011—2017.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BraurrL^ Hanann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Huttemann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Majcherczyk A 1999. Screen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of ectcmyconhizal fungi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仇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degradation of po])L cyclic arcmatic hydrocarbons APPliedM icrobiology and Bi</w:t>
        <w:softHyphen/>
        <w:t xml:space="preserve">otechnology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53.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127-132.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7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Burke Caimey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y/Q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2002. Laccases and o^er polyphenol oxidases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ecto, and cricoid myconhizal flingi Myoomhi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罕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105-116.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Caimey WG TaYlorAF^ Buike RN1 2003. No evidence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lignp peroxidase genes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econyconhizal flingi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忆 心燧举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16Q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461-462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745" w:val="left"/>
        </w:tabs>
        <w:bidi w:val="0"/>
        <w:spacing w:before="0" w:after="0" w:line="32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Chambers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EmoRs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 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Molecular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400" w:right="0" w:firstLine="1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anj bioch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evidence fbr manganese.dependent peroxy Jase active jn TYlo^Pora fibrillose MYcological Researc^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103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1098-1102.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Chenny[ Bastias 34 Taylor AF^ et a 1 2003. Identification of laccase, like genes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ectcmyconHizal b^sidicmycetes and transcriptional regulation by nitrogen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ijodema byssi nun) N^PhYlologist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547—554.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734" w:val="left"/>
        </w:tabs>
        <w:bidi w:val="0"/>
        <w:spacing w:before="0" w:after="0" w:line="260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ChenD\^ Taylor AF^ Eurke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盹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aj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001. Identification of genes fbr ]jgn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peroxidases and ni anganese peioxHases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ectcmyconhizal fingi</w:t>
        <w:tab/>
        <w:t xml:space="preserve">Phytologist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X52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151—15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Colles pj Dobson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1997. Regulation of laccase gene transcription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T^netes versicojor MPlieJ and Environ. men^lMicrobiology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63;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3444^-3450.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Edwards DA AndriotMQ AmorusoM4 et aj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Deve], oftnent of fraction specific re^rence Joses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RFDs) and ref rence concentrations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RFCs) fbr 10tai petxoleun hyd^ caibons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TFH) //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母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Petroleum Hydiocaibon Criteria Woik/S Gmup Seriep Massachusetts An he rst Scientific publishers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Gaibaye J EMenQQ 1989. Stinulation of ectonyconhizal fectjon of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 raj {ate. by scme m {ciooigan{sn s associated wi1h 1he mantle of ectcmyconhizas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Phymlogipt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383-388.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GasparMJ^ Cabello Cazau MQ et a 1 2002. Ef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ct of Phenanihrene and Rhojotoiula gjutffiis on aibuscu]ar con^izal fungus colonization of maize roote MYconhiza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55-59.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 ram ass Q VoigtKQ K irsche 3 1999. Degradation of pol5L cyclic arcmatic hydrocarbons wilh 1hree to seven arcmatic rpgs by higher flingi p sterile and unsterile soils Eiod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匪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Ration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51-62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GramssQ QiniherT^ Fritsch^W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SPot tests oxj_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dative enzymes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ectcmyconhizal wooj_ and litter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£eca_ Ying fungi MYcolog ica 1 Researc^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67—72.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QramssQ Kirsche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VojgtKQ et aj 1999. Conversion rates of fjve po]ycyclic arcmatic hydrocarbons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liquid cultures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fifty eight fiingi and concern itant production of oxidative enzymes MYcojogica 1 Researc^ 193. 1009-101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&amp;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Qramss Q 1997. Actjvi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级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oxidative enz^nes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flingalmyce_ lia frem grassland anj Qrest soils Journal of gasfcM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{ckl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bioW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37.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407-423.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Green NA Mehaig A4 Till Q et aj 1999. Degradation of 4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fluorobiPhenyl bYmycorrhizal fungi as detem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 bY19 F nuclear magnetic resonance spectroscopy and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iadiola_ belling analysis MPlieJ and Enviiormenfe 1M icrobiology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4021-4027.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GQniherT^ Pemer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Qrnnss 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Activities of Phenol oxH(zpg enz^ines of ectcmyconhizal fiingi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axenje culture 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加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ib iosis wilh Scots pffie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 $y]vestris 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BasicM iciobiology 3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197—206.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27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Hejionsalo J Jorgensen HaahtelaJ^ et aj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000. Ef^cts of 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</w:t>
        <w:tab/>
        <w:t>jyestris root grcwih anj mycon^ izosphere Jevej^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0" w:lineRule="exact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opnent on bacterial caibon source utilization and hydiocar bon oxidation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fbrest and pettoleum ontam iiatej soils Canadian Journal of M icrob io 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4$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451—464.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Joner EJ Leyva 1 Q 2003. Rhizosphere gradients of polycyclic arcmatic hydrocarbon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PAH) dissipation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dustrial soils and tie in pact of arbuscular mycorrhiza Envimnmen_ tai Science and Technology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2371—2375.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106" w:val="left"/>
        </w:tabs>
        <w:bidi w:val="0"/>
        <w:spacing w:before="0" w:after="0" w:line="32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Kana]y</w:t>
        <w:tab/>
        <w:t xml:space="preserve">Bariha R 1999. Ccmetabolic 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eralization of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benzej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pyrene caused by hydrocarbon additions to soil Envimmienta[Toxicology and 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istiy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2186—2190.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LeyvalQ Binetf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Ef^ct of polyaranatic hYdiocaibons p soil on arbuscular mycon^izal Plants Journal of Enviioir mental Qua li^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402-407.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L/deman RQ 1992. 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Qibuscular myconhizae and soil teraetjons/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/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Mycorrhizae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Sustaliable Agriculture Mad isonW iscons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AS^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Maier^ PeiPPJ^ Schmidt J et a 1 ^95, Levels of a terp^ no id g]ycoside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bJumen/) and cell wal]_ bound Phenolics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sane cerealmyconHizas p lant Physiology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109.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4^5— 470.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MartffiezPvJ Santos^ C^z V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et 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2000. Diagnostic and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圮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su]t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approaches 10 restore petroleum- con tan plated soil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Mexican tropical svamp ^ater Science and Technology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-384.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McQillW^ R^vellMJ WestlaReEW^ 198I. Biochsnistry ecojog^ and ni icrc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bio]ogy of petroleun canponents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初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soi]// paul E4 Ladd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eds Soil B iochsn istry New York MarcelDekke.r 229—296.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Mehaig A4 Caimey J Maguire^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Mineralization of^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right="0" w:hanging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4 -dichloropheno 1 by ectemyconhiza] flingi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axenic culture and P sMnbiosiswilh Pffie Ch&lt;niog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甲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2495—2504.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Mehaig A4 Caimey J 2000. Ectonyconhizas extending capabilities of i^izosPhere ranediation Soil Biology and Biochemist^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32.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1475-1484.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Mehaig AA 2001. The potential £3r utiliz^gmycorrhiza 1 assoc ations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bioranediation// Gadd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帥 旬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Fungi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Bioranediation UK Cambridge Universe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presp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445—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455.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414" w:val="left"/>
        </w:tabs>
        <w:bidi w:val="0"/>
        <w:spacing w:before="0" w:after="0" w:line="305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Meyer Lindeman RQ 1986. Selective pfluence on popula_ tjons of rhizosphere or rhizoplane bacteria and act^icmycet ed by mycorrhizas Qmed by Globus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icu</w:t>
        <w:tab/>
        <w:t>S°il Bi</w:t>
        <w:softHyphen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ology and B iochon istry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 j—j 95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Nannjpieri p Bollag JVI 1991. Use of enzMnes to Jetoxi^ pes_ ticHe_ contam plated soils and waters Jouma 1 of Enviion_ men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lQualiy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510-517.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NicolottiQ ESli$ 199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continuation bY crude oil Jir pact on lhe myconh izosphere and on lhe revegetation poten_ tial of fbrest trees Enviroimenta 1 poIJutjon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99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37—43.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Parrish ZQ BanksMI^ Schwab Af 2005. Assesanent of con_ tan jiant lability dur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Phytormediation of pojycyclic aro_ ma tic hydrocarbon fnpacted soy Environmental pollution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137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187-197.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potter Cl^ Sigmons KE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CcmPosition of petroleum mpc Hires//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lHydmcamon Criteria W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king Group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Massachusett^ Amherst Sc ientific pub lisherp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Robertson SJ MoGillW^ MassicotteH^ et a 1 2007.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ewa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leum hydrocarbon contm Elation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orea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Qrest soip A mycorrhizal ecosystms perspective Biological Reviews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213-240.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885" w:val="left"/>
        </w:tabs>
        <w:bidi w:val="0"/>
        <w:spacing w:before="0" w:after="40" w:line="295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Salzer Coibiere^ Boiler J 1999. Hydrogen peroxide acL cumulation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Medixgo truncamla roots cojonizej by tie arbuscular mycon^ iza</w:t>
        <w:tab/>
        <w:t>flingus Q ]cmus ptra raj ices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却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319-325.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885" w:val="left"/>
        </w:tabs>
        <w:bidi w:val="0"/>
        <w:spacing w:before="0" w:after="0" w:line="30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Sarand J Ttnonen 5 NumiahQLass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迪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EJ et aj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 crobial biofitns and catabolic Plasnid haibour/g degrade tjve fluorescent pseudcmonajs</w:t>
        <w:tab/>
        <w:t>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°ts pffiemyconhizosph-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eres developed on petroleum con tan jnated soil FEVtSM i- crobiology Ecology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115—126.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Schgderf Haivey pj Sc^witzg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2002. P^spects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 IO ran ej iation of oiganic pol]u tents Ji Europe Env] romiental Scimce and Pollution Researc^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9.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[—3.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Siciliano Qeinida JJ EanRs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耳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aj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003. Changes in m iciobi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ccmmuniiy ccmposition and ftmetion JurJig a po] yarcmatic hYdiocaibon Phytormediation field trial APPlied and Environments IMicrob io 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483—489.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Sniti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驾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DJ 1997. MYconhizal SM^biosis London England AcaJon ic press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Tinonen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Hetemgeneiiy of flm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列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Plant en_ zyne expression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 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tact Scots Pffie SuilJus bov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us and paxiljus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初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vojuuis mycorrhizospheres developed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natural Qresthumup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PhyKWi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単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13&amp;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355—366.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Volante^ LMuaQ Cesamf etaj 2005. J^fluence of ihree species of aibuscularmycorrhizal ^Lingi on i^e persistence of arcmatic hydrocarbons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 plated substrates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^/[ycor.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止国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43-50.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29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Vopinf^ Philips D4 Okon y et a 1 1995. Suppression of an iso flavonoid Phy lex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defense response p myconHizal loots Plant Physiology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10&amp;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1449-1454.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作者简介 陈梅梅，女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1982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年生，博士研究生。主要从事 生态环境保护方面研究，发表论文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篇。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04@i26. con</w:t>
      </w:r>
    </w:p>
    <w:p>
      <w:pPr>
        <w:pStyle w:val="Style1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9"/>
          <w:szCs w:val="19"/>
        </w:rPr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900" w:left="625" w:right="563" w:bottom="352" w:header="0" w:footer="3" w:gutter="0"/>
          <w:pgNumType w:start="1172"/>
          <w:cols w:num="2" w:space="244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责任编辑魏中青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決中国石油天然气股份有限公司科学研究与技术开发资助项目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（2008D470441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01" w:val="left"/>
        </w:tabs>
        <w:bidi w:val="0"/>
        <w:spacing w:before="0" w:after="0" w:line="2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* *通讯作者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Ema" cherme</w:t>
      </w:r>
      <w:r>
        <w:rPr>
          <w:color w:val="000000"/>
          <w:spacing w:val="0"/>
          <w:w w:val="100"/>
          <w:position w:val="0"/>
          <w:shd w:val="clear" w:color="auto" w:fill="auto"/>
        </w:rPr>
        <w:t>亜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o4@126.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 </w:t>
      </w:r>
      <w:r>
        <w:rPr>
          <w:color w:val="000000"/>
          <w:spacing w:val="0"/>
          <w:w w:val="100"/>
          <w:position w:val="0"/>
          <w:shd w:val="clear" w:color="auto" w:fill="auto"/>
        </w:rPr>
        <w:t>收稿日期：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2008-11-11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接受日期：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200902</w:t>
      </w:r>
      <w:r>
        <w:rPr>
          <w:color w:val="000000"/>
          <w:spacing w:val="0"/>
          <w:w w:val="100"/>
          <w:position w:val="0"/>
          <w:shd w:val="clear" w:color="auto" w:fill="auto"/>
        </w:rPr>
        <w:t>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900" w:left="625" w:right="563" w:bottom="35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450850</wp:posOffset>
              </wp:positionH>
              <wp:positionV relativeFrom="page">
                <wp:posOffset>396875</wp:posOffset>
              </wp:positionV>
              <wp:extent cx="6614160" cy="1111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14160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41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陈梅梅等:菌根真菌对石油污染土壤修复作用的研究进展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.5pt;margin-top:31.25pt;width:520.79999999999995pt;height:8.7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41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陈梅梅等:菌根真菌对石油污染土壤修复作用的研究进展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445135</wp:posOffset>
              </wp:positionH>
              <wp:positionV relativeFrom="page">
                <wp:posOffset>586105</wp:posOffset>
              </wp:positionV>
              <wp:extent cx="667512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7512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5.049999999999997pt;margin-top:46.149999999999999pt;width:52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395605</wp:posOffset>
              </wp:positionV>
              <wp:extent cx="6411595" cy="11303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1595" cy="1130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009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生态学杂志第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2.700000000000003pt;margin-top:31.149999999999999pt;width:504.85000000000002pt;height:8.90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09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生态学杂志第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422275</wp:posOffset>
              </wp:positionH>
              <wp:positionV relativeFrom="page">
                <wp:posOffset>586105</wp:posOffset>
              </wp:positionV>
              <wp:extent cx="667512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7512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3.25pt;margin-top:46.149999999999999pt;width:525.6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7">
    <w:name w:val="正文文本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标题 #1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13">
    <w:name w:val="标题 #2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character" w:customStyle="1" w:styleId="CharStyle16">
    <w:name w:val="正文文本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0">
    <w:name w:val="正文文本 (3)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8">
    <w:name w:val="页眉或页脚 (2)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2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  <w:spacing w:line="302" w:lineRule="auto"/>
      <w:ind w:left="420" w:hanging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标题 #1"/>
    <w:basedOn w:val="Normal"/>
    <w:link w:val="CharStyle11"/>
    <w:pPr>
      <w:widowControl w:val="0"/>
      <w:shd w:val="clear" w:color="auto" w:fill="FFFFFF"/>
      <w:spacing w:after="5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0"/>
      <w:szCs w:val="30"/>
      <w:u w:val="none"/>
      <w:lang w:val="zh-CN" w:eastAsia="zh-CN" w:bidi="zh-CN"/>
    </w:rPr>
  </w:style>
  <w:style w:type="paragraph" w:customStyle="1" w:styleId="Style15">
    <w:name w:val="正文文本"/>
    <w:basedOn w:val="Normal"/>
    <w:link w:val="CharStyle16"/>
    <w:pPr>
      <w:widowControl w:val="0"/>
      <w:shd w:val="clear" w:color="auto" w:fill="FFFFFF"/>
      <w:spacing w:line="338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9">
    <w:name w:val="正文文本 (3)"/>
    <w:basedOn w:val="Normal"/>
    <w:link w:val="CharStyle20"/>
    <w:pPr>
      <w:widowControl w:val="0"/>
      <w:shd w:val="clear" w:color="auto" w:fill="FFFFFF"/>
      <w:spacing w:line="271" w:lineRule="auto"/>
      <w:ind w:left="16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7">
    <w:name w:val="页眉或页脚 (2)"/>
    <w:basedOn w:val="Normal"/>
    <w:link w:val="CharStyle2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>0_ceb7e11cdb1b458ca9e7bb7ddbd4b278.caj</dc:title>
  <dc:subject/>
  <dc:creator>Administrator</dc:creator>
  <cp:keywords/>
</cp:coreProperties>
</file>