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00" w:line="293"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赵玉岩，姜伟明，臧利斌，等•重金属污染土壤修复的</w:t>
      </w: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hd w:val="clear" w:color="auto" w:fill="auto"/>
          <w:lang w:val="zh-CN" w:eastAsia="zh-CN" w:bidi="zh-CN"/>
        </w:rPr>
        <w:t>钝化产物稳定性.吉林大学学报(地球科学版</w:t>
      </w:r>
      <w:r>
        <w:rPr>
          <w:color w:val="000000"/>
          <w:spacing w:val="0"/>
          <w:w w:val="100"/>
          <w:position w:val="0"/>
          <w:shd w:val="clear" w:color="auto" w:fill="auto"/>
          <w:lang w:val="zh-CN" w:eastAsia="zh-CN" w:bidi="zh-CN"/>
        </w:rPr>
        <w:t>),2020, 50(3)</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75</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882. 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10.13278/j.cnki.jjuese.20190062.</w:t>
      </w:r>
    </w:p>
    <w:p>
      <w:pPr>
        <w:pStyle w:val="Style2"/>
        <w:keepNext w:val="0"/>
        <w:keepLines w:val="0"/>
        <w:widowControl w:val="0"/>
        <w:shd w:val="clear" w:color="auto" w:fill="auto"/>
        <w:tabs>
          <w:tab w:pos="1793" w:val="left"/>
          <w:tab w:pos="2001" w:val="left"/>
          <w:tab w:pos="2395" w:val="left"/>
          <w:tab w:pos="3278" w:val="left"/>
          <w:tab w:pos="3893" w:val="left"/>
          <w:tab w:pos="5246" w:val="left"/>
          <w:tab w:pos="6643" w:val="left"/>
          <w:tab w:pos="7349" w:val="left"/>
          <w:tab w:pos="7728" w:val="left"/>
        </w:tabs>
        <w:bidi w:val="0"/>
        <w:spacing w:before="0" w:after="0" w:line="382" w:lineRule="auto"/>
        <w:ind w:left="0" w:right="0" w:firstLine="0"/>
        <w:jc w:val="left"/>
      </w:pPr>
      <w:r>
        <w:rPr>
          <w:color w:val="000000"/>
          <w:spacing w:val="0"/>
          <w:w w:val="100"/>
          <w:position w:val="0"/>
          <w:shd w:val="clear" w:color="auto" w:fill="auto"/>
          <w:lang w:val="en-US" w:eastAsia="en-US" w:bidi="en-US"/>
        </w:rPr>
        <w:t>Zhao Yuyan, Jiang Weiming, Zang Libin, et al. Stability of Pb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Passivation Products for Heavy Metal Contaminated Soil Remediation. Journal</w:t>
        <w:tab/>
        <w:t>of</w:t>
        <w:tab/>
        <w:t>Jilin</w:t>
        <w:tab/>
        <w:t>University</w:t>
        <w:tab/>
        <w:t>(Earth</w:t>
        <w:tab/>
        <w:t>Science Edition)</w:t>
        <w:tab/>
        <w:t>, 2020, 50 (3)</w:t>
        <w:tab/>
        <w:t>875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882.</w:t>
        <w:tab/>
        <w:t>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10. 13278/j. cnki. ijuese.</w:t>
      </w:r>
    </w:p>
    <w:p>
      <w:pPr>
        <w:pStyle w:val="Style2"/>
        <w:keepNext w:val="0"/>
        <w:keepLines w:val="0"/>
        <w:widowControl w:val="0"/>
        <w:shd w:val="clear" w:color="auto" w:fill="auto"/>
        <w:bidi w:val="0"/>
        <w:spacing w:before="0" w:after="480" w:line="382" w:lineRule="auto"/>
        <w:ind w:left="0" w:right="0" w:firstLine="0"/>
        <w:jc w:val="left"/>
      </w:pPr>
      <w:r>
        <w:rPr>
          <w:color w:val="000000"/>
          <w:spacing w:val="0"/>
          <w:w w:val="100"/>
          <w:position w:val="0"/>
          <w:shd w:val="clear" w:color="auto" w:fill="auto"/>
          <w:lang w:val="en-US" w:eastAsia="en-US" w:bidi="en-US"/>
        </w:rPr>
        <w:t>20190062.</w:t>
      </w:r>
    </w:p>
    <w:p>
      <w:pPr>
        <w:pStyle w:val="Style13"/>
        <w:keepNext/>
        <w:keepLines/>
        <w:widowControl w:val="0"/>
        <w:shd w:val="clear" w:color="auto" w:fill="auto"/>
        <w:bidi w:val="0"/>
        <w:spacing w:before="0" w:line="240" w:lineRule="auto"/>
        <w:ind w:left="0" w:right="0" w:firstLine="0"/>
        <w:jc w:val="center"/>
      </w:pPr>
      <w:bookmarkStart w:id="0" w:name="bookmark0"/>
      <w:bookmarkStart w:id="1" w:name="bookmark1"/>
      <w:r>
        <w:rPr>
          <w:color w:val="000000"/>
          <w:spacing w:val="0"/>
          <w:w w:val="100"/>
          <w:position w:val="0"/>
          <w:shd w:val="clear" w:color="auto" w:fill="auto"/>
        </w:rPr>
        <w:t>重金属污染土壤修复的</w:t>
      </w:r>
      <w:r>
        <w:rPr>
          <w:rFonts w:ascii="Times New Roman" w:eastAsia="Times New Roman" w:hAnsi="Times New Roman" w:cs="Times New Roman"/>
          <w:b/>
          <w:bCs/>
          <w:color w:val="000000"/>
          <w:spacing w:val="0"/>
          <w:w w:val="100"/>
          <w:position w:val="0"/>
          <w:sz w:val="40"/>
          <w:szCs w:val="40"/>
          <w:shd w:val="clear" w:color="auto" w:fill="auto"/>
          <w:lang w:val="en-US" w:eastAsia="en-US" w:bidi="en-US"/>
        </w:rPr>
        <w:t>Pb</w:t>
      </w:r>
      <w:r>
        <w:rPr>
          <w:rFonts w:ascii="Times New Roman" w:eastAsia="Times New Roman" w:hAnsi="Times New Roman" w:cs="Times New Roman"/>
          <w:b/>
          <w:bCs/>
          <w:color w:val="000000"/>
          <w:spacing w:val="0"/>
          <w:w w:val="100"/>
          <w:position w:val="0"/>
          <w:sz w:val="40"/>
          <w:szCs w:val="4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2"/>
          <w:szCs w:val="22"/>
          <w:shd w:val="clear" w:color="auto" w:fill="auto"/>
        </w:rPr>
        <w:t>+</w:t>
      </w:r>
      <w:r>
        <w:rPr>
          <w:color w:val="000000"/>
          <w:spacing w:val="0"/>
          <w:w w:val="100"/>
          <w:position w:val="0"/>
          <w:shd w:val="clear" w:color="auto" w:fill="auto"/>
        </w:rPr>
        <w:t>钝化产物稳定性</w:t>
      </w:r>
      <w:bookmarkEnd w:id="0"/>
      <w:bookmarkEnd w:id="1"/>
    </w:p>
    <w:p>
      <w:pPr>
        <w:pStyle w:val="Style17"/>
        <w:keepNext/>
        <w:keepLines/>
        <w:widowControl w:val="0"/>
        <w:shd w:val="clear" w:color="auto" w:fill="auto"/>
        <w:tabs>
          <w:tab w:pos="3686" w:val="left"/>
        </w:tabs>
        <w:bidi w:val="0"/>
        <w:spacing w:before="0" w:after="0" w:line="240" w:lineRule="auto"/>
        <w:ind w:left="0" w:right="0" w:firstLine="0"/>
        <w:jc w:val="center"/>
      </w:pPr>
      <w:bookmarkStart w:id="2" w:name="bookmark2"/>
      <w:bookmarkStart w:id="3" w:name="bookmark3"/>
      <w:r>
        <w:rPr>
          <w:color w:val="000000"/>
          <w:spacing w:val="0"/>
          <w:w w:val="100"/>
          <w:position w:val="0"/>
          <w:shd w:val="clear" w:color="auto" w:fill="auto"/>
        </w:rPr>
        <w:t>赵玉岩</w:t>
      </w:r>
      <w:r>
        <w:rPr>
          <w:rFonts w:ascii="Gulim" w:eastAsia="Gulim" w:hAnsi="Gulim" w:cs="Gulim"/>
          <w:color w:val="000000"/>
          <w:spacing w:val="0"/>
          <w:w w:val="100"/>
          <w:position w:val="0"/>
          <w:sz w:val="28"/>
          <w:szCs w:val="28"/>
          <w:shd w:val="clear" w:color="auto" w:fill="auto"/>
        </w:rPr>
        <w:t>，</w:t>
      </w:r>
      <w:r>
        <w:rPr>
          <w:color w:val="000000"/>
          <w:spacing w:val="0"/>
          <w:w w:val="100"/>
          <w:position w:val="0"/>
          <w:shd w:val="clear" w:color="auto" w:fill="auto"/>
        </w:rPr>
        <w:t>姜伟明</w:t>
      </w:r>
      <w:r>
        <w:rPr>
          <w:rFonts w:ascii="Gulim" w:eastAsia="Gulim" w:hAnsi="Gulim" w:cs="Gulim"/>
          <w:color w:val="000000"/>
          <w:spacing w:val="0"/>
          <w:w w:val="100"/>
          <w:position w:val="0"/>
          <w:sz w:val="28"/>
          <w:szCs w:val="28"/>
          <w:shd w:val="clear" w:color="auto" w:fill="auto"/>
        </w:rPr>
        <w:t>，</w:t>
      </w:r>
      <w:r>
        <w:rPr>
          <w:color w:val="000000"/>
          <w:spacing w:val="0"/>
          <w:w w:val="100"/>
          <w:position w:val="0"/>
          <w:shd w:val="clear" w:color="auto" w:fill="auto"/>
        </w:rPr>
        <w:t>臧利斌</w:t>
      </w:r>
      <w:r>
        <w:rPr>
          <w:rFonts w:ascii="Gulim" w:eastAsia="Gulim" w:hAnsi="Gulim" w:cs="Gulim"/>
          <w:color w:val="000000"/>
          <w:spacing w:val="0"/>
          <w:w w:val="100"/>
          <w:position w:val="0"/>
          <w:sz w:val="28"/>
          <w:szCs w:val="28"/>
          <w:shd w:val="clear" w:color="auto" w:fill="auto"/>
        </w:rPr>
        <w:t>，</w:t>
      </w:r>
      <w:r>
        <w:rPr>
          <w:color w:val="000000"/>
          <w:spacing w:val="0"/>
          <w:w w:val="100"/>
          <w:position w:val="0"/>
          <w:shd w:val="clear" w:color="auto" w:fill="auto"/>
        </w:rPr>
        <w:t>孙</w:t>
        <w:tab/>
        <w:t>文</w:t>
      </w:r>
      <w:r>
        <w:rPr>
          <w:rFonts w:ascii="Gulim" w:eastAsia="Gulim" w:hAnsi="Gulim" w:cs="Gulim"/>
          <w:color w:val="000000"/>
          <w:spacing w:val="0"/>
          <w:w w:val="100"/>
          <w:position w:val="0"/>
          <w:sz w:val="28"/>
          <w:szCs w:val="28"/>
          <w:shd w:val="clear" w:color="auto" w:fill="auto"/>
        </w:rPr>
        <w:t>，</w:t>
      </w:r>
      <w:r>
        <w:rPr>
          <w:color w:val="000000"/>
          <w:spacing w:val="0"/>
          <w:w w:val="100"/>
          <w:position w:val="0"/>
          <w:shd w:val="clear" w:color="auto" w:fill="auto"/>
        </w:rPr>
        <w:t>汤肖丹</w:t>
      </w:r>
      <w:bookmarkEnd w:id="2"/>
      <w:bookmarkEnd w:id="3"/>
    </w:p>
    <w:p>
      <w:pPr>
        <w:pStyle w:val="Style20"/>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rPr>
        <w:t>吉林大学地球探测科学与技术学院，长春</w:t>
      </w:r>
      <w:r>
        <w:rPr>
          <w:rFonts w:ascii="Times New Roman" w:eastAsia="Times New Roman" w:hAnsi="Times New Roman" w:cs="Times New Roman"/>
          <w:color w:val="000000"/>
          <w:spacing w:val="0"/>
          <w:w w:val="100"/>
          <w:position w:val="0"/>
          <w:shd w:val="clear" w:color="auto" w:fill="auto"/>
        </w:rPr>
        <w:t>130026</w:t>
      </w:r>
    </w:p>
    <w:p>
      <w:pPr>
        <w:pStyle w:val="Style23"/>
        <w:keepNext w:val="0"/>
        <w:keepLines w:val="0"/>
        <w:widowControl w:val="0"/>
        <w:shd w:val="clear" w:color="auto" w:fill="auto"/>
        <w:bidi w:val="0"/>
        <w:spacing w:before="0" w:after="0" w:line="293" w:lineRule="exact"/>
        <w:ind w:left="640" w:right="600" w:firstLine="360"/>
        <w:jc w:val="both"/>
      </w:pPr>
      <w:r>
        <w:rPr>
          <w:color w:val="000000"/>
          <w:spacing w:val="0"/>
          <w:w w:val="100"/>
          <w:position w:val="0"/>
          <w:shd w:val="clear" w:color="auto" w:fill="auto"/>
        </w:rPr>
        <w:t>摘要</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自然状态下土壤中重金属元素是否稳定存在是重金属污染固化修复技术中的核心问题</w:t>
      </w:r>
      <w:r>
        <w:rPr>
          <w:color w:val="000000"/>
          <w:spacing w:val="0"/>
          <w:w w:val="100"/>
          <w:position w:val="0"/>
          <w:sz w:val="16"/>
          <w:szCs w:val="16"/>
          <w:shd w:val="clear" w:color="auto" w:fill="auto"/>
        </w:rPr>
        <w:t>。</w:t>
      </w:r>
      <w:r>
        <w:rPr>
          <w:color w:val="000000"/>
          <w:spacing w:val="0"/>
          <w:w w:val="100"/>
          <w:position w:val="0"/>
          <w:shd w:val="clear" w:color="auto" w:fill="auto"/>
        </w:rPr>
        <w:t>本文 以常见重金属离子</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9"/>
          <w:szCs w:val="9"/>
          <w:shd w:val="clear" w:color="auto" w:fill="auto"/>
          <w:lang w:val="en-US" w:eastAsia="en-US" w:bidi="en-US"/>
        </w:rPr>
        <w:t>+</w:t>
      </w:r>
      <w:r>
        <w:rPr>
          <w:color w:val="000000"/>
          <w:spacing w:val="0"/>
          <w:w w:val="100"/>
          <w:position w:val="0"/>
          <w:shd w:val="clear" w:color="auto" w:fill="auto"/>
        </w:rPr>
        <w:t>为例，分析土壤中重金属离子与常见离子基团结合的稳定性</w:t>
      </w:r>
      <w:r>
        <w:rPr>
          <w:color w:val="000000"/>
          <w:spacing w:val="0"/>
          <w:w w:val="100"/>
          <w:position w:val="0"/>
          <w:sz w:val="16"/>
          <w:szCs w:val="16"/>
          <w:shd w:val="clear" w:color="auto" w:fill="auto"/>
        </w:rPr>
        <w:t>。</w:t>
      </w:r>
      <w:r>
        <w:rPr>
          <w:color w:val="000000"/>
          <w:spacing w:val="0"/>
          <w:w w:val="100"/>
          <w:position w:val="0"/>
          <w:shd w:val="clear" w:color="auto" w:fill="auto"/>
        </w:rPr>
        <w:t>将第一性原理应用 于</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 xml:space="preserve">的存在形态和稳定性的分析，计算了 </w:t>
      </w:r>
      <w:r>
        <w:rPr>
          <w:rFonts w:ascii="Times New Roman" w:eastAsia="Times New Roman" w:hAnsi="Times New Roman" w:cs="Times New Roman"/>
          <w:color w:val="000000"/>
          <w:spacing w:val="0"/>
          <w:w w:val="100"/>
          <w:position w:val="0"/>
          <w:shd w:val="clear" w:color="auto" w:fill="auto"/>
          <w:lang w:val="en-US" w:eastAsia="en-US" w:bidi="en-US"/>
        </w:rPr>
        <w:t>PbCO</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PbSO</w:t>
      </w:r>
      <w:r>
        <w:rPr>
          <w:color w:val="000000"/>
          <w:spacing w:val="0"/>
          <w:w w:val="100"/>
          <w:position w:val="0"/>
          <w:shd w:val="clear" w:color="auto" w:fill="auto"/>
        </w:rPr>
        <w:t>八</w:t>
      </w:r>
      <w:r>
        <w:rPr>
          <w:rFonts w:ascii="Times New Roman" w:eastAsia="Times New Roman" w:hAnsi="Times New Roman" w:cs="Times New Roman"/>
          <w:color w:val="000000"/>
          <w:spacing w:val="0"/>
          <w:w w:val="100"/>
          <w:position w:val="0"/>
          <w:shd w:val="clear" w:color="auto" w:fill="auto"/>
          <w:lang w:val="en-US" w:eastAsia="en-US" w:bidi="en-US"/>
        </w:rPr>
        <w:t>PbCl</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JPbA1</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3 </w:t>
      </w:r>
      <w:r>
        <w:rPr>
          <w:rFonts w:ascii="Gulim" w:eastAsia="Gulim" w:hAnsi="Gulim" w:cs="Gulim"/>
          <w:color w:val="000000"/>
          <w:spacing w:val="0"/>
          <w:w w:val="100"/>
          <w:position w:val="0"/>
          <w:sz w:val="15"/>
          <w:szCs w:val="15"/>
          <w:shd w:val="clear" w:color="auto" w:fill="auto"/>
          <w:lang w:val="en-US" w:eastAsia="en-US" w:bidi="en-US"/>
        </w:rPr>
        <w:t>Fe</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Gulim" w:eastAsia="Gulim" w:hAnsi="Gulim" w:cs="Gulim"/>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4 </w:t>
      </w:r>
      <w:r>
        <w:rPr>
          <w:color w:val="000000"/>
          <w:spacing w:val="0"/>
          <w:w w:val="100"/>
          <w:position w:val="0"/>
          <w:shd w:val="clear" w:color="auto" w:fill="auto"/>
        </w:rPr>
        <w:t>的自由能、能带和态密度</w:t>
      </w:r>
      <w:r>
        <w:rPr>
          <w:color w:val="000000"/>
          <w:spacing w:val="0"/>
          <w:w w:val="100"/>
          <w:position w:val="0"/>
          <w:sz w:val="16"/>
          <w:szCs w:val="16"/>
          <w:shd w:val="clear" w:color="auto" w:fill="auto"/>
        </w:rPr>
        <w:t>。</w:t>
      </w:r>
      <w:r>
        <w:rPr>
          <w:color w:val="000000"/>
          <w:spacing w:val="0"/>
          <w:w w:val="100"/>
          <w:position w:val="0"/>
          <w:shd w:val="clear" w:color="auto" w:fill="auto"/>
        </w:rPr>
        <w:t>首先推断</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z w:val="9"/>
          <w:szCs w:val="9"/>
          <w:shd w:val="clear" w:color="auto" w:fill="auto"/>
          <w:lang w:val="en-US" w:eastAsia="en-US" w:bidi="en-US"/>
        </w:rPr>
        <w:t>&lt;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POJ</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rPr>
        <w:t>等土壤中常见阴离子的结合稳定 性，再判断加入金属阳离子</w:t>
      </w:r>
      <w:r>
        <w:rPr>
          <w:rFonts w:ascii="Times New Roman" w:eastAsia="Times New Roman" w:hAnsi="Times New Roman" w:cs="Times New Roman"/>
          <w:color w:val="000000"/>
          <w:spacing w:val="0"/>
          <w:w w:val="100"/>
          <w:position w:val="0"/>
          <w:shd w:val="clear" w:color="auto" w:fill="auto"/>
          <w:lang w:val="en-US" w:eastAsia="en-US" w:bidi="en-US"/>
        </w:rPr>
        <w:t>AF</w:t>
      </w:r>
      <w:r>
        <w:rPr>
          <w:rFonts w:ascii="Times New Roman" w:eastAsia="Times New Roman" w:hAnsi="Times New Roman" w:cs="Times New Roman"/>
          <w:color w:val="000000"/>
          <w:spacing w:val="0"/>
          <w:w w:val="100"/>
          <w:position w:val="0"/>
          <w:sz w:val="9"/>
          <w:szCs w:val="9"/>
          <w:shd w:val="clear" w:color="auto" w:fill="auto"/>
          <w:lang w:val="en-US" w:eastAsia="en-US" w:bidi="en-US"/>
        </w:rPr>
        <w:t>+</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对体系稳定性的影响</w:t>
      </w:r>
      <w:r>
        <w:rPr>
          <w:color w:val="000000"/>
          <w:spacing w:val="0"/>
          <w:w w:val="100"/>
          <w:position w:val="0"/>
          <w:sz w:val="16"/>
          <w:szCs w:val="16"/>
          <w:shd w:val="clear" w:color="auto" w:fill="auto"/>
        </w:rPr>
        <w:t>。</w:t>
      </w:r>
      <w:r>
        <w:rPr>
          <w:color w:val="000000"/>
          <w:spacing w:val="0"/>
          <w:w w:val="100"/>
          <w:position w:val="0"/>
          <w:shd w:val="clear" w:color="auto" w:fill="auto"/>
        </w:rPr>
        <w:t>结果表明：铅化合物自由能从高到低趋势 为</w:t>
      </w:r>
      <w:r>
        <w:rPr>
          <w:rFonts w:ascii="Times New Roman" w:eastAsia="Times New Roman" w:hAnsi="Times New Roman" w:cs="Times New Roman"/>
          <w:color w:val="000000"/>
          <w:spacing w:val="0"/>
          <w:w w:val="100"/>
          <w:position w:val="0"/>
          <w:shd w:val="clear" w:color="auto" w:fill="auto"/>
          <w:lang w:val="en-US" w:eastAsia="en-US" w:bidi="en-US"/>
        </w:rPr>
        <w:t>PbCl</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PbAl O</w:t>
      </w:r>
      <w:r>
        <w:rPr>
          <w:color w:val="000000"/>
          <w:spacing w:val="0"/>
          <w:w w:val="100"/>
          <w:position w:val="0"/>
          <w:shd w:val="clear" w:color="auto" w:fill="auto"/>
        </w:rPr>
        <w:t>八</w:t>
      </w:r>
      <w:r>
        <w:rPr>
          <w:rFonts w:ascii="Times New Roman" w:eastAsia="Times New Roman" w:hAnsi="Times New Roman" w:cs="Times New Roman"/>
          <w:color w:val="000000"/>
          <w:spacing w:val="0"/>
          <w:w w:val="100"/>
          <w:position w:val="0"/>
          <w:shd w:val="clear" w:color="auto" w:fill="auto"/>
          <w:lang w:val="en-US" w:eastAsia="en-US" w:bidi="en-US"/>
        </w:rPr>
        <w:t>PbCO</w:t>
      </w:r>
      <w:r>
        <w:rPr>
          <w:rFonts w:ascii="Times New Roman" w:eastAsia="Times New Roman" w:hAnsi="Times New Roman" w:cs="Times New Roman"/>
          <w:color w:val="000000"/>
          <w:spacing w:val="0"/>
          <w:w w:val="100"/>
          <w:position w:val="0"/>
          <w:sz w:val="9"/>
          <w:szCs w:val="9"/>
          <w:shd w:val="clear" w:color="auto" w:fill="auto"/>
          <w:lang w:val="en-US" w:eastAsia="en-US" w:bidi="en-US"/>
        </w:rPr>
        <w:t>3</w:t>
      </w:r>
      <w:r>
        <w:rPr>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PbSO</w:t>
      </w:r>
      <w:r>
        <w:rPr>
          <w:color w:val="000000"/>
          <w:spacing w:val="0"/>
          <w:w w:val="100"/>
          <w:position w:val="0"/>
          <w:shd w:val="clear" w:color="auto" w:fill="auto"/>
        </w:rPr>
        <w:t>八</w:t>
      </w:r>
      <w:r>
        <w:rPr>
          <w:rFonts w:ascii="Times New Roman" w:eastAsia="Times New Roman" w:hAnsi="Times New Roman" w:cs="Times New Roman"/>
          <w:color w:val="000000"/>
          <w:spacing w:val="0"/>
          <w:w w:val="100"/>
          <w:position w:val="0"/>
          <w:shd w:val="clear" w:color="auto" w:fill="auto"/>
          <w:lang w:val="en-US" w:eastAsia="en-US" w:bidi="en-US"/>
        </w:rPr>
        <w:t>Pb (PO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w:t>
      </w:r>
      <w:r>
        <w:rPr>
          <w:color w:val="000000"/>
          <w:spacing w:val="0"/>
          <w:w w:val="100"/>
          <w:position w:val="0"/>
          <w:shd w:val="clear" w:color="auto" w:fill="auto"/>
        </w:rPr>
        <w:t xml:space="preserve">，其相应的结构稳定性顺序从大到小为 </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z w:val="9"/>
          <w:szCs w:val="9"/>
          <w:shd w:val="clear" w:color="auto" w:fill="auto"/>
          <w:lang w:val="en-US" w:eastAsia="en-US" w:bidi="en-US"/>
        </w:rPr>
        <w:t>3 Fe</w:t>
      </w:r>
      <w:r>
        <w:rPr>
          <w:rFonts w:ascii="SimSun" w:eastAsia="SimSun" w:hAnsi="SimSun" w:cs="SimSun"/>
          <w:color w:val="000000"/>
          <w:spacing w:val="0"/>
          <w:w w:val="100"/>
          <w:position w:val="0"/>
          <w:sz w:val="9"/>
          <w:szCs w:val="9"/>
          <w:shd w:val="clear" w:color="auto" w:fill="auto"/>
          <w:lang w:val="en-US" w:eastAsia="en-US" w:bidi="en-US"/>
        </w:rPr>
        <w:t>：</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(PO)</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z w:val="9"/>
          <w:szCs w:val="9"/>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(PO0</w:t>
      </w:r>
      <w:r>
        <w:rPr>
          <w:rFonts w:ascii="Times New Roman" w:eastAsia="Times New Roman" w:hAnsi="Times New Roman" w:cs="Times New Roman"/>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PbSO</w:t>
      </w:r>
      <w:r>
        <w:rPr>
          <w:color w:val="000000"/>
          <w:spacing w:val="0"/>
          <w:w w:val="100"/>
          <w:position w:val="0"/>
          <w:shd w:val="clear" w:color="auto" w:fill="auto"/>
        </w:rPr>
        <w:t>八</w:t>
      </w:r>
      <w:r>
        <w:rPr>
          <w:rFonts w:ascii="Times New Roman" w:eastAsia="Times New Roman" w:hAnsi="Times New Roman" w:cs="Times New Roman"/>
          <w:color w:val="000000"/>
          <w:spacing w:val="0"/>
          <w:w w:val="100"/>
          <w:position w:val="0"/>
          <w:shd w:val="clear" w:color="auto" w:fill="auto"/>
          <w:lang w:val="en-US" w:eastAsia="en-US" w:bidi="en-US"/>
        </w:rPr>
        <w:t>PbCO</w:t>
      </w:r>
      <w:r>
        <w:rPr>
          <w:rFonts w:ascii="Times New Roman" w:eastAsia="Times New Roman" w:hAnsi="Times New Roman" w:cs="Times New Roman"/>
          <w:color w:val="000000"/>
          <w:spacing w:val="0"/>
          <w:w w:val="100"/>
          <w:position w:val="0"/>
          <w:sz w:val="9"/>
          <w:szCs w:val="9"/>
          <w:shd w:val="clear" w:color="auto" w:fill="auto"/>
          <w:lang w:val="en-US" w:eastAsia="en-US" w:bidi="en-US"/>
        </w:rPr>
        <w:t>s</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PbAl O</w:t>
      </w:r>
      <w:r>
        <w:rPr>
          <w:color w:val="000000"/>
          <w:spacing w:val="0"/>
          <w:w w:val="100"/>
          <w:position w:val="0"/>
          <w:shd w:val="clear" w:color="auto" w:fill="auto"/>
        </w:rPr>
        <w:t>八</w:t>
      </w:r>
      <w:r>
        <w:rPr>
          <w:rFonts w:ascii="Times New Roman" w:eastAsia="Times New Roman" w:hAnsi="Times New Roman" w:cs="Times New Roman"/>
          <w:color w:val="000000"/>
          <w:spacing w:val="0"/>
          <w:w w:val="100"/>
          <w:position w:val="0"/>
          <w:shd w:val="clear" w:color="auto" w:fill="auto"/>
          <w:lang w:val="en-US" w:eastAsia="en-US" w:bidi="en-US"/>
        </w:rPr>
        <w:t>PbCl</w:t>
      </w:r>
      <w:r>
        <w:rPr>
          <w:color w:val="000000"/>
          <w:spacing w:val="0"/>
          <w:w w:val="100"/>
          <w:position w:val="0"/>
          <w:shd w:val="clear" w:color="auto" w:fill="auto"/>
        </w:rPr>
        <w:t xml:space="preserve">。通过对能带和态密度的分析，首先确定了 </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的引入能够增强含</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体系的稳定性，进一步加入金属阳离子</w:t>
      </w:r>
      <w:r>
        <w:rPr>
          <w:rFonts w:ascii="Times New Roman" w:eastAsia="Times New Roman" w:hAnsi="Times New Roman" w:cs="Times New Roman"/>
          <w:color w:val="000000"/>
          <w:spacing w:val="0"/>
          <w:w w:val="100"/>
          <w:position w:val="0"/>
          <w:shd w:val="clear" w:color="auto" w:fill="auto"/>
          <w:lang w:val="en-US" w:eastAsia="en-US" w:bidi="en-US"/>
        </w:rPr>
        <w:t>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9"/>
          <w:szCs w:val="9"/>
          <w:shd w:val="clear" w:color="auto" w:fill="auto"/>
          <w:lang w:val="en-US" w:eastAsia="en-US" w:bidi="en-US"/>
        </w:rPr>
        <w:t>+</w:t>
      </w:r>
      <w:r>
        <w:rPr>
          <w:color w:val="000000"/>
          <w:spacing w:val="0"/>
          <w:w w:val="100"/>
          <w:position w:val="0"/>
          <w:shd w:val="clear" w:color="auto" w:fill="auto"/>
        </w:rPr>
        <w:t>会使体系更稳定</w:t>
      </w:r>
      <w:r>
        <w:rPr>
          <w:color w:val="000000"/>
          <w:spacing w:val="0"/>
          <w:w w:val="100"/>
          <w:position w:val="0"/>
          <w:sz w:val="16"/>
          <w:szCs w:val="16"/>
          <w:shd w:val="clear" w:color="auto" w:fill="auto"/>
        </w:rPr>
        <w:t>。</w:t>
      </w:r>
      <w:r>
        <w:rPr>
          <w:color w:val="000000"/>
          <w:spacing w:val="0"/>
          <w:w w:val="100"/>
          <w:position w:val="0"/>
          <w:shd w:val="clear" w:color="auto" w:fill="auto"/>
        </w:rPr>
        <w:t xml:space="preserve">推测 </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JPO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为治理</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rPr>
        <w:t>污染合适的官能团，应选择容易释放</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JPO</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rPr>
        <w:t>的物质作为合适的钝化剂</w:t>
      </w:r>
      <w:r>
        <w:rPr>
          <w:color w:val="000000"/>
          <w:spacing w:val="0"/>
          <w:w w:val="100"/>
          <w:position w:val="0"/>
          <w:sz w:val="16"/>
          <w:szCs w:val="16"/>
          <w:shd w:val="clear" w:color="auto" w:fill="auto"/>
        </w:rPr>
        <w:t xml:space="preserve">。 </w:t>
      </w:r>
      <w:r>
        <w:rPr>
          <w:color w:val="000000"/>
          <w:spacing w:val="0"/>
          <w:w w:val="100"/>
          <w:position w:val="0"/>
          <w:shd w:val="clear" w:color="auto" w:fill="auto"/>
        </w:rPr>
        <w:t>在实际应用中可选择磷酸二氢钠</w:t>
      </w:r>
      <w:r>
        <w:rPr>
          <w:color w:val="000000"/>
          <w:spacing w:val="0"/>
          <w:w w:val="100"/>
          <w:position w:val="0"/>
          <w:sz w:val="16"/>
          <w:szCs w:val="16"/>
          <w:shd w:val="clear" w:color="auto" w:fill="auto"/>
        </w:rPr>
        <w:t>、</w:t>
      </w:r>
      <w:r>
        <w:rPr>
          <w:color w:val="000000"/>
          <w:spacing w:val="0"/>
          <w:w w:val="100"/>
          <w:position w:val="0"/>
          <w:shd w:val="clear" w:color="auto" w:fill="auto"/>
        </w:rPr>
        <w:t>无水硫酸钠</w:t>
      </w:r>
      <w:r>
        <w:rPr>
          <w:color w:val="000000"/>
          <w:spacing w:val="0"/>
          <w:w w:val="100"/>
          <w:position w:val="0"/>
          <w:sz w:val="16"/>
          <w:szCs w:val="16"/>
          <w:shd w:val="clear" w:color="auto" w:fill="auto"/>
        </w:rPr>
        <w:t>、</w:t>
      </w:r>
      <w:r>
        <w:rPr>
          <w:color w:val="000000"/>
          <w:spacing w:val="0"/>
          <w:w w:val="100"/>
          <w:position w:val="0"/>
          <w:shd w:val="clear" w:color="auto" w:fill="auto"/>
        </w:rPr>
        <w:t>脱硫石膏等作为钝化剂</w:t>
      </w:r>
      <w:r>
        <w:rPr>
          <w:color w:val="000000"/>
          <w:spacing w:val="0"/>
          <w:w w:val="100"/>
          <w:position w:val="0"/>
          <w:sz w:val="16"/>
          <w:szCs w:val="16"/>
          <w:shd w:val="clear" w:color="auto" w:fill="auto"/>
        </w:rPr>
        <w:t>。</w:t>
      </w:r>
    </w:p>
    <w:p>
      <w:pPr>
        <w:pStyle w:val="Style23"/>
        <w:keepNext w:val="0"/>
        <w:keepLines w:val="0"/>
        <w:widowControl w:val="0"/>
        <w:shd w:val="clear" w:color="auto" w:fill="auto"/>
        <w:bidi w:val="0"/>
        <w:spacing w:before="0" w:after="0" w:line="293" w:lineRule="exact"/>
        <w:ind w:left="0" w:right="0" w:firstLine="1000"/>
        <w:jc w:val="left"/>
      </w:pPr>
      <w:r>
        <w:rPr>
          <w:color w:val="000000"/>
          <w:spacing w:val="0"/>
          <w:w w:val="100"/>
          <w:position w:val="0"/>
          <w:shd w:val="clear" w:color="auto" w:fill="auto"/>
        </w:rPr>
        <w:t>关键词:</w:t>
      </w:r>
      <w:r>
        <w:rPr>
          <w:rFonts w:ascii="Times New Roman" w:eastAsia="Times New Roman" w:hAnsi="Times New Roman" w:cs="Times New Roman"/>
          <w:color w:val="000000"/>
          <w:spacing w:val="0"/>
          <w:w w:val="100"/>
          <w:position w:val="0"/>
          <w:shd w:val="clear" w:color="auto" w:fill="auto"/>
          <w:lang w:val="en-US" w:eastAsia="en-US" w:bidi="en-US"/>
        </w:rPr>
        <w:t>Pb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color w:val="000000"/>
          <w:spacing w:val="0"/>
          <w:w w:val="100"/>
          <w:position w:val="0"/>
          <w:shd w:val="clear" w:color="auto" w:fill="auto"/>
        </w:rPr>
        <w:t>;第一性原理；自由能；能带结构；态密度；稳定性</w:t>
      </w:r>
    </w:p>
    <w:p>
      <w:pPr>
        <w:pStyle w:val="Style2"/>
        <w:keepNext w:val="0"/>
        <w:keepLines w:val="0"/>
        <w:widowControl w:val="0"/>
        <w:shd w:val="clear" w:color="auto" w:fill="auto"/>
        <w:tabs>
          <w:tab w:pos="4264" w:val="left"/>
          <w:tab w:pos="6131" w:val="left"/>
        </w:tabs>
        <w:bidi w:val="0"/>
        <w:spacing w:before="0" w:after="780" w:line="293" w:lineRule="exact"/>
        <w:ind w:left="0" w:right="0" w:firstLine="1000"/>
        <w:jc w:val="left"/>
      </w:pPr>
      <w:r>
        <w:rPr>
          <w:color w:val="000000"/>
          <w:spacing w:val="0"/>
          <w:w w:val="100"/>
          <w:position w:val="0"/>
          <w:shd w:val="clear" w:color="auto" w:fill="auto"/>
          <w:lang w:val="en-US" w:eastAsia="en-US" w:bidi="en-US"/>
        </w:rPr>
        <w:t>doi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10.13278/j.cnki.jjuese.20190062</w:t>
        <w:tab/>
      </w:r>
      <w:r>
        <w:rPr>
          <w:rFonts w:ascii="MingLiU" w:eastAsia="MingLiU" w:hAnsi="MingLiU" w:cs="MingLiU"/>
          <w:color w:val="000000"/>
          <w:spacing w:val="0"/>
          <w:w w:val="100"/>
          <w:position w:val="0"/>
          <w:shd w:val="clear" w:color="auto" w:fill="auto"/>
          <w:lang w:val="zh-CN" w:eastAsia="zh-CN" w:bidi="zh-CN"/>
        </w:rPr>
        <w:t>中图分类号：</w:t>
      </w:r>
      <w:r>
        <w:rPr>
          <w:color w:val="000000"/>
          <w:spacing w:val="0"/>
          <w:w w:val="100"/>
          <w:position w:val="0"/>
          <w:shd w:val="clear" w:color="auto" w:fill="auto"/>
          <w:lang w:val="en-US" w:eastAsia="en-US" w:bidi="en-US"/>
        </w:rPr>
        <w:t>P594</w:t>
        <w:tab/>
      </w:r>
      <w:r>
        <w:rPr>
          <w:rFonts w:ascii="MingLiU" w:eastAsia="MingLiU" w:hAnsi="MingLiU" w:cs="MingLiU"/>
          <w:color w:val="000000"/>
          <w:spacing w:val="0"/>
          <w:w w:val="100"/>
          <w:position w:val="0"/>
          <w:shd w:val="clear" w:color="auto" w:fill="auto"/>
          <w:lang w:val="zh-CN" w:eastAsia="zh-CN" w:bidi="zh-CN"/>
        </w:rPr>
        <w:t>文献标志码:</w:t>
      </w:r>
      <w:r>
        <w:rPr>
          <w:color w:val="000000"/>
          <w:spacing w:val="0"/>
          <w:w w:val="100"/>
          <w:position w:val="0"/>
          <w:shd w:val="clear" w:color="auto" w:fill="auto"/>
          <w:lang w:val="en-US" w:eastAsia="en-US" w:bidi="en-US"/>
        </w:rPr>
        <w:t>A</w:t>
      </w:r>
    </w:p>
    <w:p>
      <w:pPr>
        <w:pStyle w:val="Style31"/>
        <w:keepNext/>
        <w:keepLines/>
        <w:widowControl w:val="0"/>
        <w:shd w:val="clear" w:color="auto" w:fill="auto"/>
        <w:bidi w:val="0"/>
        <w:spacing w:before="0"/>
        <w:ind w:left="0" w:right="0" w:firstLine="0"/>
        <w:jc w:val="center"/>
      </w:pPr>
      <w:bookmarkStart w:id="4" w:name="bookmark4"/>
      <w:bookmarkStart w:id="5" w:name="bookmark5"/>
      <w:r>
        <w:rPr>
          <w:color w:val="000000"/>
          <w:spacing w:val="0"/>
          <w:w w:val="100"/>
          <w:position w:val="0"/>
          <w:shd w:val="clear" w:color="auto" w:fill="auto"/>
          <w:lang w:val="en-US" w:eastAsia="en-US" w:bidi="en-US"/>
        </w:rPr>
        <w:t>Stability of Pb</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Passivation Products for Heavy Metal</w:t>
        <w:br/>
        <w:t>Contaminated Soil Remediation</w:t>
      </w:r>
      <w:bookmarkEnd w:id="4"/>
      <w:bookmarkEnd w:id="5"/>
    </w:p>
    <w:p>
      <w:pPr>
        <w:pStyle w:val="Style33"/>
        <w:keepNext/>
        <w:keepLines/>
        <w:widowControl w:val="0"/>
        <w:shd w:val="clear" w:color="auto" w:fill="auto"/>
        <w:bidi w:val="0"/>
        <w:spacing w:before="0" w:line="240" w:lineRule="auto"/>
        <w:ind w:left="0" w:right="0" w:firstLine="0"/>
        <w:jc w:val="center"/>
      </w:pPr>
      <w:bookmarkStart w:id="6" w:name="bookmark6"/>
      <w:bookmarkStart w:id="7" w:name="bookmark7"/>
      <w:r>
        <w:rPr>
          <w:color w:val="000000"/>
          <w:spacing w:val="0"/>
          <w:w w:val="100"/>
          <w:position w:val="0"/>
          <w:shd w:val="clear" w:color="auto" w:fill="auto"/>
          <w:lang w:val="en-US" w:eastAsia="en-US" w:bidi="en-US"/>
        </w:rPr>
        <w:t>Zhao Yuyan</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Jiang Weiming</w:t>
      </w:r>
      <w:r>
        <w:rPr>
          <w:b/>
          <w:bCs/>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Zang Libin,Sun Wen,Tang Xiaodan</w:t>
      </w:r>
      <w:bookmarkEnd w:id="6"/>
      <w:bookmarkEnd w:id="7"/>
    </w:p>
    <w:p>
      <w:pPr>
        <w:pStyle w:val="Style3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College of GeoExplorabion Science and Technology , Jilin UniversiLy , Changchun</w:t>
      </w:r>
      <w:r>
        <w:rPr>
          <w:i w:val="0"/>
          <w:iCs w:val="0"/>
          <w:color w:val="000000"/>
          <w:spacing w:val="0"/>
          <w:w w:val="100"/>
          <w:position w:val="0"/>
          <w:sz w:val="14"/>
          <w:szCs w:val="14"/>
          <w:shd w:val="clear" w:color="auto" w:fill="auto"/>
          <w:lang w:val="en-US" w:eastAsia="en-US" w:bidi="en-US"/>
        </w:rPr>
        <w:t xml:space="preserve"> 130026</w:t>
      </w:r>
      <w:r>
        <w:rPr>
          <w:b/>
          <w:bCs/>
          <w:i w:val="0"/>
          <w:iCs w:val="0"/>
          <w:color w:val="000000"/>
          <w:spacing w:val="0"/>
          <w:w w:val="100"/>
          <w:position w:val="0"/>
          <w:sz w:val="26"/>
          <w:szCs w:val="26"/>
          <w:shd w:val="clear" w:color="auto" w:fill="auto"/>
          <w:lang w:val="en-US" w:eastAsia="en-US" w:bidi="en-US"/>
        </w:rPr>
        <w:t xml:space="preserve">, </w:t>
      </w:r>
      <w:r>
        <w:rPr>
          <w:color w:val="000000"/>
          <w:spacing w:val="0"/>
          <w:w w:val="100"/>
          <w:position w:val="0"/>
          <w:shd w:val="clear" w:color="auto" w:fill="auto"/>
          <w:lang w:val="en-US" w:eastAsia="en-US" w:bidi="en-US"/>
        </w:rPr>
        <w:t>China</w:t>
      </w:r>
    </w:p>
    <w:p>
      <w:pPr>
        <w:pStyle w:val="Style33"/>
        <w:keepNext/>
        <w:keepLines/>
        <w:widowControl w:val="0"/>
        <w:shd w:val="clear" w:color="auto" w:fill="auto"/>
        <w:bidi w:val="0"/>
        <w:spacing w:before="0" w:line="360" w:lineRule="auto"/>
        <w:ind w:left="0" w:right="0" w:firstLine="420"/>
        <w:jc w:val="left"/>
        <w:rPr>
          <w:sz w:val="13"/>
          <w:szCs w:val="13"/>
        </w:rPr>
      </w:pPr>
      <w:bookmarkStart w:id="8" w:name="bookmark8"/>
      <w:bookmarkStart w:id="9" w:name="bookmark9"/>
      <w:r>
        <w:rPr>
          <w:b/>
          <w:bCs/>
          <w:color w:val="000000"/>
          <w:spacing w:val="0"/>
          <w:w w:val="100"/>
          <w:position w:val="0"/>
          <w:sz w:val="17"/>
          <w:szCs w:val="17"/>
          <w:shd w:val="clear" w:color="auto" w:fill="auto"/>
          <w:lang w:val="en-US" w:eastAsia="en-US" w:bidi="en-US"/>
        </w:rPr>
        <w:t>Abstract</w:t>
      </w:r>
      <w:r>
        <w:rPr>
          <w:b/>
          <w:bCs/>
          <w:color w:val="000000"/>
          <w:spacing w:val="0"/>
          <w:w w:val="100"/>
          <w:position w:val="0"/>
          <w:sz w:val="13"/>
          <w:szCs w:val="13"/>
          <w:shd w:val="clear" w:color="auto" w:fill="auto"/>
          <w:lang w:val="zh-CN" w:eastAsia="zh-CN" w:bidi="zh-CN"/>
        </w:rPr>
        <w:t xml:space="preserve">: </w:t>
      </w:r>
      <w:r>
        <w:rPr>
          <w:color w:val="000000"/>
          <w:spacing w:val="0"/>
          <w:w w:val="100"/>
          <w:position w:val="0"/>
          <w:sz w:val="18"/>
          <w:szCs w:val="18"/>
          <w:shd w:val="clear" w:color="auto" w:fill="auto"/>
          <w:lang w:val="en-US" w:eastAsia="en-US" w:bidi="en-US"/>
        </w:rPr>
        <w:t>The heavy metal elements in soil under natural conditions is a core concern in the solidification remediation of heavy metal pollution. Taking the common heavy metal Pb</w:t>
      </w:r>
      <w:r>
        <w:rPr>
          <w:b/>
          <w:bCs/>
          <w:color w:val="000000"/>
          <w:spacing w:val="0"/>
          <w:w w:val="100"/>
          <w:position w:val="0"/>
          <w:sz w:val="17"/>
          <w:szCs w:val="17"/>
          <w:shd w:val="clear" w:color="auto" w:fill="auto"/>
          <w:vertAlign w:val="superscript"/>
          <w:lang w:val="en-US" w:eastAsia="en-US" w:bidi="en-US"/>
        </w:rPr>
        <w:t>2+</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z w:val="18"/>
          <w:szCs w:val="18"/>
          <w:shd w:val="clear" w:color="auto" w:fill="auto"/>
          <w:lang w:val="en-US" w:eastAsia="en-US" w:bidi="en-US"/>
        </w:rPr>
        <w:t>as an example</w:t>
      </w:r>
      <w:r>
        <w:rPr>
          <w:b/>
          <w:bCs/>
          <w:color w:val="000000"/>
          <w:spacing w:val="0"/>
          <w:w w:val="100"/>
          <w:position w:val="0"/>
          <w:sz w:val="13"/>
          <w:szCs w:val="13"/>
          <w:shd w:val="clear" w:color="auto" w:fill="auto"/>
          <w:lang w:val="en-US" w:eastAsia="en-US" w:bidi="en-US"/>
        </w:rPr>
        <w:t>,</w:t>
      </w:r>
      <w:bookmarkEnd w:id="8"/>
      <w:bookmarkEnd w:id="9"/>
    </w:p>
    <w:p>
      <w:pPr>
        <w:pStyle w:val="Style2"/>
        <w:keepNext w:val="0"/>
        <w:keepLines w:val="0"/>
        <w:widowControl w:val="0"/>
        <w:pBdr>
          <w:top w:val="single" w:sz="4" w:space="0" w:color="auto"/>
        </w:pBdr>
        <w:shd w:val="clear" w:color="auto" w:fill="auto"/>
        <w:bidi w:val="0"/>
        <w:spacing w:before="0" w:after="0" w:line="254" w:lineRule="exact"/>
        <w:ind w:left="0" w:right="0" w:firstLine="360"/>
        <w:jc w:val="left"/>
      </w:pPr>
      <w:r>
        <w:rPr>
          <w:rFonts w:ascii="MingLiU" w:eastAsia="MingLiU" w:hAnsi="MingLiU" w:cs="MingLiU"/>
          <w:color w:val="000000"/>
          <w:spacing w:val="0"/>
          <w:w w:val="100"/>
          <w:position w:val="0"/>
          <w:shd w:val="clear" w:color="auto" w:fill="auto"/>
          <w:lang w:val="zh-CN" w:eastAsia="zh-CN" w:bidi="zh-CN"/>
        </w:rPr>
        <w:t>收稿日期</w:t>
      </w:r>
      <w:r>
        <w:rPr>
          <w:rFonts w:ascii="SimSun" w:eastAsia="SimSun" w:hAnsi="SimSun" w:cs="SimSun"/>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2019</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06</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28</w:t>
      </w:r>
    </w:p>
    <w:p>
      <w:pPr>
        <w:pStyle w:val="Style23"/>
        <w:keepNext w:val="0"/>
        <w:keepLines w:val="0"/>
        <w:widowControl w:val="0"/>
        <w:shd w:val="clear" w:color="auto" w:fill="auto"/>
        <w:bidi w:val="0"/>
        <w:spacing w:before="0" w:after="0" w:line="254" w:lineRule="exact"/>
        <w:ind w:left="0" w:right="0" w:firstLine="360"/>
        <w:jc w:val="left"/>
      </w:pPr>
      <w:r>
        <w:rPr>
          <w:color w:val="000000"/>
          <w:spacing w:val="0"/>
          <w:w w:val="100"/>
          <w:position w:val="0"/>
          <w:shd w:val="clear" w:color="auto" w:fill="auto"/>
        </w:rPr>
        <w:t>作者简介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赵玉岩</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1981</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，男，教授，博士，主要从事地球化学方面的研究</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E</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mail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zhaoyuyan@jlueducn</w:t>
      </w:r>
    </w:p>
    <w:p>
      <w:pPr>
        <w:pStyle w:val="Style2"/>
        <w:keepNext w:val="0"/>
        <w:keepLines w:val="0"/>
        <w:widowControl w:val="0"/>
        <w:shd w:val="clear" w:color="auto" w:fill="auto"/>
        <w:bidi w:val="0"/>
        <w:spacing w:before="0" w:after="0" w:line="254" w:lineRule="exact"/>
        <w:ind w:left="0" w:right="0" w:firstLine="360"/>
        <w:jc w:val="left"/>
      </w:pPr>
      <w:r>
        <w:rPr>
          <w:rFonts w:ascii="MingLiU" w:eastAsia="MingLiU" w:hAnsi="MingLiU" w:cs="MingLiU"/>
          <w:color w:val="000000"/>
          <w:spacing w:val="0"/>
          <w:w w:val="100"/>
          <w:position w:val="0"/>
          <w:shd w:val="clear" w:color="auto" w:fill="auto"/>
          <w:lang w:val="zh-CN" w:eastAsia="zh-CN" w:bidi="zh-CN"/>
        </w:rPr>
        <w:t>通信作者：汤肖丹</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1985</w:t>
      </w:r>
      <w:r>
        <w:rPr>
          <w:rFonts w:ascii="Gulim" w:eastAsia="Gulim" w:hAnsi="Gulim" w:cs="Gulim"/>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 xml:space="preserve">，女，副教授，博士 </w:t>
      </w:r>
      <w:r>
        <w:rPr>
          <w:rFonts w:ascii="Gulim" w:eastAsia="Gulim" w:hAnsi="Gulim" w:cs="Gulim"/>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主要从事计算地球化学方面的研究,</w:t>
      </w:r>
      <w:r>
        <w:rPr>
          <w:color w:val="000000"/>
          <w:spacing w:val="0"/>
          <w:w w:val="100"/>
          <w:position w:val="0"/>
          <w:shd w:val="clear" w:color="auto" w:fill="auto"/>
          <w:lang w:val="en-US" w:eastAsia="en-US" w:bidi="en-US"/>
        </w:rPr>
        <w:t>E-mail</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tangxiaodan@ </w:t>
      </w:r>
      <w:r>
        <w:rPr>
          <w:color w:val="000000"/>
          <w:spacing w:val="0"/>
          <w:w w:val="100"/>
          <w:position w:val="0"/>
          <w:shd w:val="clear" w:color="auto" w:fill="auto"/>
          <w:lang w:val="en-US" w:eastAsia="en-US" w:bidi="en-US"/>
        </w:rPr>
        <w:t>jlu.edu.cn</w:t>
      </w:r>
    </w:p>
    <w:p>
      <w:pPr>
        <w:pStyle w:val="Style23"/>
        <w:keepNext w:val="0"/>
        <w:keepLines w:val="0"/>
        <w:widowControl w:val="0"/>
        <w:shd w:val="clear" w:color="auto" w:fill="auto"/>
        <w:bidi w:val="0"/>
        <w:spacing w:before="0" w:after="100" w:line="254" w:lineRule="exact"/>
        <w:ind w:left="1200" w:right="0" w:hanging="820"/>
        <w:jc w:val="left"/>
      </w:pPr>
      <w:r>
        <w:rPr>
          <w:color w:val="000000"/>
          <w:spacing w:val="0"/>
          <w:w w:val="100"/>
          <w:position w:val="0"/>
          <w:shd w:val="clear" w:color="auto" w:fill="auto"/>
        </w:rPr>
        <w:t>基金项目</w:t>
      </w:r>
      <w:r>
        <w:rPr>
          <w:rFonts w:ascii="SimSun" w:eastAsia="SimSun" w:hAnsi="SimSun" w:cs="SimSun"/>
          <w:b/>
          <w:bCs/>
          <w:color w:val="000000"/>
          <w:spacing w:val="0"/>
          <w:w w:val="100"/>
          <w:position w:val="0"/>
          <w:sz w:val="17"/>
          <w:szCs w:val="17"/>
          <w:shd w:val="clear" w:color="auto" w:fill="auto"/>
        </w:rPr>
        <w:t>：</w:t>
      </w:r>
      <w:r>
        <w:rPr>
          <w:color w:val="000000"/>
          <w:spacing w:val="0"/>
          <w:w w:val="100"/>
          <w:position w:val="0"/>
          <w:shd w:val="clear" w:color="auto" w:fill="auto"/>
        </w:rPr>
        <w:t>国家重点研发计划项目</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2016 </w:t>
      </w:r>
      <w:r>
        <w:rPr>
          <w:rFonts w:ascii="Times New Roman" w:eastAsia="Times New Roman" w:hAnsi="Times New Roman" w:cs="Times New Roman"/>
          <w:color w:val="000000"/>
          <w:spacing w:val="0"/>
          <w:w w:val="100"/>
          <w:position w:val="0"/>
          <w:shd w:val="clear" w:color="auto" w:fill="auto"/>
          <w:lang w:val="en-US" w:eastAsia="en-US" w:bidi="en-US"/>
        </w:rPr>
        <w:t xml:space="preserve">YFC06 006 06 </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吉林省生态环境厅环保科研项目</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吉环科字第</w:t>
      </w:r>
      <w:r>
        <w:rPr>
          <w:rFonts w:ascii="Times New Roman" w:eastAsia="Times New Roman" w:hAnsi="Times New Roman" w:cs="Times New Roman"/>
          <w:color w:val="000000"/>
          <w:spacing w:val="0"/>
          <w:w w:val="100"/>
          <w:position w:val="0"/>
          <w:shd w:val="clear" w:color="auto" w:fill="auto"/>
        </w:rPr>
        <w:t>2019</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12 </w:t>
      </w:r>
      <w:r>
        <w:rPr>
          <w:color w:val="000000"/>
          <w:spacing w:val="0"/>
          <w:w w:val="100"/>
          <w:position w:val="0"/>
          <w:shd w:val="clear" w:color="auto" w:fill="auto"/>
        </w:rPr>
        <w:t>号</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中 国地质科学院基本科研业务费项目</w:t>
      </w:r>
      <w:r>
        <w:rPr>
          <w:rFonts w:ascii="Times New Roman" w:eastAsia="Times New Roman" w:hAnsi="Times New Roman" w:cs="Times New Roman"/>
          <w:color w:val="000000"/>
          <w:spacing w:val="0"/>
          <w:w w:val="100"/>
          <w:position w:val="0"/>
          <w:shd w:val="clear" w:color="auto" w:fill="auto"/>
          <w:lang w:val="en-US" w:eastAsia="en-US" w:bidi="en-US"/>
        </w:rPr>
        <w:t>(AS2016P02</w:t>
      </w:r>
      <w:r>
        <w:rPr>
          <w:rFonts w:ascii="Gulim" w:eastAsia="Gulim" w:hAnsi="Gulim" w:cs="Gulim"/>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31" w:lineRule="auto"/>
        <w:ind w:left="0" w:right="0" w:firstLine="360"/>
        <w:jc w:val="left"/>
      </w:pPr>
      <w:r>
        <w:rPr>
          <w:color w:val="000000"/>
          <w:spacing w:val="0"/>
          <w:w w:val="100"/>
          <w:position w:val="0"/>
          <w:shd w:val="clear" w:color="auto" w:fill="auto"/>
          <w:lang w:val="en-US" w:eastAsia="en-US" w:bidi="en-US"/>
        </w:rPr>
        <w:t>Supported by National Key R&amp;D Program of China (2016 YFCO6OO6O6) , Environmental Protection Research Project of</w:t>
      </w:r>
    </w:p>
    <w:p>
      <w:pPr>
        <w:pStyle w:val="Style2"/>
        <w:keepNext w:val="0"/>
        <w:keepLines w:val="0"/>
        <w:widowControl w:val="0"/>
        <w:shd w:val="clear" w:color="auto" w:fill="auto"/>
        <w:bidi w:val="0"/>
        <w:spacing w:before="0" w:after="0" w:line="331" w:lineRule="auto"/>
        <w:ind w:left="0" w:right="0" w:firstLine="360"/>
        <w:jc w:val="left"/>
      </w:pPr>
      <w:r>
        <w:rPr>
          <w:color w:val="000000"/>
          <w:spacing w:val="0"/>
          <w:w w:val="100"/>
          <w:position w:val="0"/>
          <w:shd w:val="clear" w:color="auto" w:fill="auto"/>
          <w:lang w:val="en-US" w:eastAsia="en-US" w:bidi="en-US"/>
        </w:rPr>
        <w:t>Jilin Province Department of Ecology and Environment (Jihuan Kezi No. 2019-12) and Basic Scientific Research Service</w:t>
      </w:r>
    </w:p>
    <w:p>
      <w:pPr>
        <w:pStyle w:val="Style2"/>
        <w:keepNext w:val="0"/>
        <w:keepLines w:val="0"/>
        <w:widowControl w:val="0"/>
        <w:shd w:val="clear" w:color="auto" w:fill="auto"/>
        <w:bidi w:val="0"/>
        <w:spacing w:before="0" w:after="0" w:line="331" w:lineRule="auto"/>
        <w:ind w:left="0" w:right="0" w:firstLine="360"/>
        <w:jc w:val="left"/>
        <w:sectPr>
          <w:headerReference w:type="default" r:id="rId5"/>
          <w:headerReference w:type="even" r:id="rId6"/>
          <w:footnotePr>
            <w:pos w:val="pageBottom"/>
            <w:numFmt w:val="decimal"/>
            <w:numRestart w:val="continuous"/>
          </w:footnotePr>
          <w:pgSz w:w="11900" w:h="16840"/>
          <w:pgMar w:top="1539" w:left="1194" w:right="1187" w:bottom="1587" w:header="0" w:footer="1159" w:gutter="0"/>
          <w:pgNumType w:start="1"/>
          <w:cols w:space="720"/>
          <w:noEndnote/>
          <w:rtlGutter w:val="0"/>
          <w:docGrid w:linePitch="360"/>
        </w:sectPr>
      </w:pPr>
      <w:r>
        <w:rPr>
          <w:color w:val="000000"/>
          <w:spacing w:val="0"/>
          <w:w w:val="100"/>
          <w:position w:val="0"/>
          <w:shd w:val="clear" w:color="auto" w:fill="auto"/>
          <w:lang w:val="en-US" w:eastAsia="en-US" w:bidi="en-US"/>
        </w:rPr>
        <w:t xml:space="preserve">Expenses Project of Chinese Academy of Geological Sciences (AS2016P02) </w:t>
      </w:r>
    </w:p>
    <w:p>
      <w:pPr>
        <w:pStyle w:val="Style2"/>
        <w:keepNext w:val="0"/>
        <w:keepLines w:val="0"/>
        <w:widowControl w:val="0"/>
        <w:shd w:val="clear" w:color="auto" w:fill="auto"/>
        <w:bidi w:val="0"/>
        <w:spacing w:before="0" w:after="0" w:line="331" w:lineRule="auto"/>
        <w:ind w:left="0" w:right="0" w:firstLine="0"/>
        <w:jc w:val="left"/>
        <w:rPr>
          <w:sz w:val="18"/>
          <w:szCs w:val="18"/>
        </w:rPr>
        <w:sectPr>
          <w:headerReference w:type="default" r:id="rId7"/>
          <w:headerReference w:type="even" r:id="rId8"/>
          <w:headerReference w:type="first" r:id="rId9"/>
          <w:footnotePr>
            <w:pos w:val="pageBottom"/>
            <w:numFmt w:val="decimal"/>
            <w:numRestart w:val="continuous"/>
          </w:footnotePr>
          <w:pgSz w:w="11900" w:h="16840"/>
          <w:pgMar w:top="1539" w:left="1194" w:right="1187" w:bottom="1587" w:header="0" w:footer="3" w:gutter="0"/>
          <w:pgNumType w:start="876"/>
          <w:cols w:space="720"/>
          <w:noEndnote/>
          <w:titlePg/>
          <w:rtlGutter w:val="0"/>
          <w:docGrid w:linePitch="360"/>
        </w:sectPr>
      </w:pPr>
      <w:r>
        <w:rPr>
          <w:rStyle w:val="CharStyle45"/>
        </w:rPr>
        <w:t>the authors calculated the binding stability of heavy metals with i on groups i n soil through applying the first principle to the analysis. The free energy</w:t>
      </w:r>
      <w:r>
        <w:rPr>
          <w:rStyle w:val="CharStyle45"/>
          <w:rFonts w:ascii="MingLiU" w:eastAsia="MingLiU" w:hAnsi="MingLiU" w:cs="MingLiU"/>
          <w:sz w:val="19"/>
          <w:szCs w:val="19"/>
        </w:rPr>
        <w:t xml:space="preserve">, </w:t>
      </w:r>
      <w:r>
        <w:rPr>
          <w:rStyle w:val="CharStyle45"/>
        </w:rPr>
        <w:t>energy band, and density of states of PbCO</w:t>
      </w:r>
      <w:r>
        <w:rPr>
          <w:rStyle w:val="CharStyle45"/>
          <w:rFonts w:ascii="Gulim" w:eastAsia="Gulim" w:hAnsi="Gulim" w:cs="Gulim"/>
          <w:sz w:val="10"/>
          <w:szCs w:val="10"/>
          <w:vertAlign w:val="subscript"/>
        </w:rPr>
        <w:t>3</w:t>
      </w:r>
      <w:r>
        <w:rPr>
          <w:rStyle w:val="CharStyle45"/>
          <w:rFonts w:ascii="Gulim" w:eastAsia="Gulim" w:hAnsi="Gulim" w:cs="Gulim"/>
          <w:sz w:val="10"/>
          <w:szCs w:val="10"/>
        </w:rPr>
        <w:t xml:space="preserve"> </w:t>
      </w:r>
      <w:r>
        <w:rPr>
          <w:rStyle w:val="CharStyle45"/>
          <w:rFonts w:ascii="MingLiU" w:eastAsia="MingLiU" w:hAnsi="MingLiU" w:cs="MingLiU"/>
          <w:sz w:val="19"/>
          <w:szCs w:val="19"/>
        </w:rPr>
        <w:t xml:space="preserve">, </w:t>
      </w:r>
      <w:r>
        <w:rPr>
          <w:rStyle w:val="CharStyle45"/>
        </w:rPr>
        <w:t>PbSO</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Fonts w:ascii="MingLiU" w:eastAsia="MingLiU" w:hAnsi="MingLiU" w:cs="MingLiU"/>
          <w:sz w:val="19"/>
          <w:szCs w:val="19"/>
        </w:rPr>
        <w:t xml:space="preserve">, </w:t>
      </w:r>
      <w:r>
        <w:rPr>
          <w:rStyle w:val="CharStyle45"/>
        </w:rPr>
        <w:t>PbCl</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Fonts w:ascii="MingLiU" w:eastAsia="MingLiU" w:hAnsi="MingLiU" w:cs="MingLiU"/>
          <w:sz w:val="19"/>
          <w:szCs w:val="19"/>
        </w:rPr>
        <w:t xml:space="preserve">, </w:t>
      </w:r>
      <w:r>
        <w:rPr>
          <w:rStyle w:val="CharStyle45"/>
        </w:rPr>
        <w:t>Pb</w:t>
      </w:r>
      <w:r>
        <w:rPr>
          <w:rStyle w:val="CharStyle45"/>
          <w:rFonts w:ascii="Gulim" w:eastAsia="Gulim" w:hAnsi="Gulim" w:cs="Gulim"/>
          <w:sz w:val="10"/>
          <w:szCs w:val="10"/>
          <w:vertAlign w:val="subscript"/>
        </w:rPr>
        <w:t>3</w:t>
      </w:r>
      <w:r>
        <w:rPr>
          <w:rStyle w:val="CharStyle45"/>
          <w:rFonts w:ascii="Gulim" w:eastAsia="Gulim" w:hAnsi="Gulim" w:cs="Gulim"/>
          <w:sz w:val="10"/>
          <w:szCs w:val="10"/>
        </w:rPr>
        <w:t xml:space="preserve"> </w:t>
      </w:r>
      <w:r>
        <w:rPr>
          <w:rStyle w:val="CharStyle45"/>
        </w:rPr>
        <w:t>(PO</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Fonts w:ascii="MingLiU" w:eastAsia="MingLiU" w:hAnsi="MingLiU" w:cs="MingLiU"/>
          <w:sz w:val="19"/>
          <w:szCs w:val="19"/>
        </w:rPr>
        <w:t>)</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Fonts w:ascii="MingLiU" w:eastAsia="MingLiU" w:hAnsi="MingLiU" w:cs="MingLiU"/>
          <w:sz w:val="19"/>
          <w:szCs w:val="19"/>
        </w:rPr>
        <w:t xml:space="preserve">, </w:t>
      </w:r>
      <w:r>
        <w:rPr>
          <w:rStyle w:val="CharStyle45"/>
        </w:rPr>
        <w:t>PbAl</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Pr>
        <w:t>O</w:t>
      </w:r>
      <w:r>
        <w:rPr>
          <w:rStyle w:val="CharStyle45"/>
          <w:rFonts w:ascii="Gulim" w:eastAsia="Gulim" w:hAnsi="Gulim" w:cs="Gulim"/>
          <w:sz w:val="10"/>
          <w:szCs w:val="10"/>
          <w:vertAlign w:val="subscript"/>
        </w:rPr>
        <w:t>4</w:t>
      </w:r>
      <w:r>
        <w:rPr>
          <w:rStyle w:val="CharStyle45"/>
          <w:sz w:val="11"/>
          <w:szCs w:val="11"/>
        </w:rPr>
        <w:t xml:space="preserve">, </w:t>
      </w:r>
      <w:r>
        <w:rPr>
          <w:rStyle w:val="CharStyle45"/>
        </w:rPr>
        <w:t>and Pb</w:t>
      </w:r>
      <w:r>
        <w:rPr>
          <w:rStyle w:val="CharStyle45"/>
          <w:rFonts w:ascii="Gulim" w:eastAsia="Gulim" w:hAnsi="Gulim" w:cs="Gulim"/>
          <w:sz w:val="10"/>
          <w:szCs w:val="10"/>
          <w:vertAlign w:val="subscript"/>
        </w:rPr>
        <w:t>3</w:t>
      </w:r>
      <w:r>
        <w:rPr>
          <w:rStyle w:val="CharStyle45"/>
          <w:rFonts w:ascii="Gulim" w:eastAsia="Gulim" w:hAnsi="Gulim" w:cs="Gulim"/>
          <w:sz w:val="10"/>
          <w:szCs w:val="10"/>
        </w:rPr>
        <w:t xml:space="preserve"> </w:t>
      </w:r>
      <w:r>
        <w:rPr>
          <w:rStyle w:val="CharStyle45"/>
        </w:rPr>
        <w:t>Fe</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Pr>
        <w:t>(PO</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Fonts w:ascii="MingLiU" w:eastAsia="MingLiU" w:hAnsi="MingLiU" w:cs="MingLiU"/>
          <w:sz w:val="19"/>
          <w:szCs w:val="19"/>
        </w:rPr>
        <w:t>)</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Pr>
        <w:t>were calculated. The binding stability of Pb</w:t>
      </w:r>
      <w:r>
        <w:rPr>
          <w:rStyle w:val="CharStyle45"/>
          <w:sz w:val="10"/>
          <w:szCs w:val="10"/>
          <w:vertAlign w:val="superscript"/>
        </w:rPr>
        <w:t>2+</w:t>
      </w:r>
      <w:r>
        <w:rPr>
          <w:rStyle w:val="CharStyle45"/>
          <w:sz w:val="10"/>
          <w:szCs w:val="10"/>
        </w:rPr>
        <w:t xml:space="preserve"> </w:t>
      </w:r>
      <w:r>
        <w:rPr>
          <w:rStyle w:val="CharStyle45"/>
        </w:rPr>
        <w:t>with anions in soil such as CO/</w:t>
      </w:r>
      <w:r>
        <w:rPr>
          <w:rStyle w:val="CharStyle45"/>
          <w:sz w:val="10"/>
          <w:szCs w:val="10"/>
          <w:lang w:val="zh-CN" w:eastAsia="zh-CN" w:bidi="zh-CN"/>
        </w:rPr>
        <w:t xml:space="preserve">— </w:t>
      </w:r>
      <w:r>
        <w:rPr>
          <w:rStyle w:val="CharStyle45"/>
          <w:rFonts w:ascii="MingLiU" w:eastAsia="MingLiU" w:hAnsi="MingLiU" w:cs="MingLiU"/>
          <w:sz w:val="19"/>
          <w:szCs w:val="19"/>
        </w:rPr>
        <w:t xml:space="preserve">, </w:t>
      </w:r>
      <w:r>
        <w:rPr>
          <w:rStyle w:val="CharStyle45"/>
        </w:rPr>
        <w:t>SO</w:t>
      </w:r>
      <w:r>
        <w:rPr>
          <w:rStyle w:val="CharStyle45"/>
          <w:rFonts w:ascii="Gulim" w:eastAsia="Gulim" w:hAnsi="Gulim" w:cs="Gulim"/>
          <w:sz w:val="10"/>
          <w:szCs w:val="10"/>
          <w:vertAlign w:val="subscript"/>
        </w:rPr>
        <w:t>4</w:t>
      </w:r>
      <w:r>
        <w:rPr>
          <w:rStyle w:val="CharStyle45"/>
          <w:sz w:val="10"/>
          <w:szCs w:val="10"/>
          <w:vertAlign w:val="superscript"/>
        </w:rPr>
        <w:t>2</w:t>
      </w:r>
      <w:r>
        <w:rPr>
          <w:rStyle w:val="CharStyle45"/>
          <w:sz w:val="10"/>
          <w:szCs w:val="10"/>
          <w:lang w:val="zh-CN" w:eastAsia="zh-CN" w:bidi="zh-CN"/>
        </w:rPr>
        <w:t xml:space="preserve">- </w:t>
      </w:r>
      <w:r>
        <w:rPr>
          <w:rStyle w:val="CharStyle45"/>
          <w:rFonts w:ascii="MingLiU" w:eastAsia="MingLiU" w:hAnsi="MingLiU" w:cs="MingLiU"/>
          <w:sz w:val="19"/>
          <w:szCs w:val="19"/>
        </w:rPr>
        <w:t xml:space="preserve">, </w:t>
      </w:r>
      <w:r>
        <w:rPr>
          <w:rStyle w:val="CharStyle45"/>
        </w:rPr>
        <w:t>Cl</w:t>
      </w:r>
      <w:r>
        <w:rPr>
          <w:rStyle w:val="CharStyle45"/>
          <w:sz w:val="10"/>
          <w:szCs w:val="10"/>
          <w:vertAlign w:val="superscript"/>
        </w:rPr>
        <w:t>_</w:t>
      </w:r>
      <w:r>
        <w:rPr>
          <w:rStyle w:val="CharStyle45"/>
          <w:sz w:val="10"/>
          <w:szCs w:val="10"/>
        </w:rPr>
        <w:t xml:space="preserve"> </w:t>
      </w:r>
      <w:r>
        <w:rPr>
          <w:rStyle w:val="CharStyle45"/>
        </w:rPr>
        <w:t>and PO</w:t>
      </w:r>
      <w:r>
        <w:rPr>
          <w:rStyle w:val="CharStyle45"/>
          <w:rFonts w:ascii="Gulim" w:eastAsia="Gulim" w:hAnsi="Gulim" w:cs="Gulim"/>
          <w:sz w:val="10"/>
          <w:szCs w:val="10"/>
          <w:vertAlign w:val="subscript"/>
        </w:rPr>
        <w:t>4</w:t>
      </w:r>
      <w:r>
        <w:rPr>
          <w:rStyle w:val="CharStyle45"/>
          <w:sz w:val="10"/>
          <w:szCs w:val="10"/>
          <w:vertAlign w:val="superscript"/>
        </w:rPr>
        <w:t>3</w:t>
      </w:r>
      <w:r>
        <w:rPr>
          <w:rStyle w:val="CharStyle45"/>
          <w:sz w:val="10"/>
          <w:szCs w:val="10"/>
          <w:lang w:val="zh-CN" w:eastAsia="zh-CN" w:bidi="zh-CN"/>
        </w:rPr>
        <w:t xml:space="preserve">- </w:t>
      </w:r>
      <w:r>
        <w:rPr>
          <w:rStyle w:val="CharStyle45"/>
        </w:rPr>
        <w:t>was deduced firstly</w:t>
      </w:r>
      <w:r>
        <w:rPr>
          <w:rStyle w:val="CharStyle45"/>
          <w:rFonts w:ascii="MingLiU" w:eastAsia="MingLiU" w:hAnsi="MingLiU" w:cs="MingLiU"/>
          <w:sz w:val="19"/>
          <w:szCs w:val="19"/>
        </w:rPr>
        <w:t xml:space="preserve">, </w:t>
      </w:r>
      <w:r>
        <w:rPr>
          <w:rStyle w:val="CharStyle45"/>
        </w:rPr>
        <w:t xml:space="preserve">and then the influence of adding metal cations of </w:t>
      </w:r>
      <w:r>
        <w:rPr>
          <w:rStyle w:val="CharStyle45"/>
          <w:sz w:val="10"/>
          <w:szCs w:val="10"/>
        </w:rPr>
        <w:t>Al</w:t>
      </w:r>
      <w:r>
        <w:rPr>
          <w:rStyle w:val="CharStyle45"/>
          <w:sz w:val="10"/>
          <w:szCs w:val="10"/>
          <w:vertAlign w:val="superscript"/>
        </w:rPr>
        <w:t>3+</w:t>
      </w:r>
      <w:r>
        <w:rPr>
          <w:rStyle w:val="CharStyle45"/>
          <w:sz w:val="10"/>
          <w:szCs w:val="10"/>
        </w:rPr>
        <w:t xml:space="preserve"> </w:t>
      </w:r>
      <w:r>
        <w:rPr>
          <w:rStyle w:val="CharStyle45"/>
        </w:rPr>
        <w:t>and Fe</w:t>
      </w:r>
      <w:r>
        <w:rPr>
          <w:rStyle w:val="CharStyle45"/>
          <w:sz w:val="10"/>
          <w:szCs w:val="10"/>
          <w:vertAlign w:val="superscript"/>
        </w:rPr>
        <w:t>3+</w:t>
      </w:r>
      <w:r>
        <w:rPr>
          <w:rStyle w:val="CharStyle45"/>
          <w:sz w:val="10"/>
          <w:szCs w:val="10"/>
        </w:rPr>
        <w:t xml:space="preserve"> </w:t>
      </w:r>
      <w:r>
        <w:rPr>
          <w:rStyle w:val="CharStyle45"/>
        </w:rPr>
        <w:t>on the stability. The results show that the trend of free energy of lead compounds is Pb</w:t>
      </w:r>
      <w:r>
        <w:rPr>
          <w:rStyle w:val="CharStyle45"/>
          <w:rFonts w:ascii="Gulim" w:eastAsia="Gulim" w:hAnsi="Gulim" w:cs="Gulim"/>
          <w:sz w:val="10"/>
          <w:szCs w:val="10"/>
          <w:vertAlign w:val="subscript"/>
        </w:rPr>
        <w:t>3</w:t>
      </w:r>
      <w:r>
        <w:rPr>
          <w:rStyle w:val="CharStyle45"/>
          <w:rFonts w:ascii="Gulim" w:eastAsia="Gulim" w:hAnsi="Gulim" w:cs="Gulim"/>
          <w:sz w:val="10"/>
          <w:szCs w:val="10"/>
        </w:rPr>
        <w:t xml:space="preserve"> </w:t>
      </w:r>
      <w:r>
        <w:rPr>
          <w:rStyle w:val="CharStyle45"/>
        </w:rPr>
        <w:t>Fe</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Pr>
        <w:t>(PO</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Fonts w:ascii="MingLiU" w:eastAsia="MingLiU" w:hAnsi="MingLiU" w:cs="MingLiU"/>
          <w:sz w:val="19"/>
          <w:szCs w:val="19"/>
        </w:rPr>
        <w:t>)</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Pr>
        <w:t>V Pb</w:t>
      </w:r>
      <w:r>
        <w:rPr>
          <w:rStyle w:val="CharStyle45"/>
          <w:rFonts w:ascii="Gulim" w:eastAsia="Gulim" w:hAnsi="Gulim" w:cs="Gulim"/>
          <w:sz w:val="10"/>
          <w:szCs w:val="10"/>
          <w:vertAlign w:val="subscript"/>
        </w:rPr>
        <w:t>3</w:t>
      </w:r>
      <w:r>
        <w:rPr>
          <w:rStyle w:val="CharStyle45"/>
          <w:rFonts w:ascii="Gulim" w:eastAsia="Gulim" w:hAnsi="Gulim" w:cs="Gulim"/>
          <w:sz w:val="10"/>
          <w:szCs w:val="10"/>
        </w:rPr>
        <w:t xml:space="preserve"> </w:t>
      </w:r>
      <w:r>
        <w:rPr>
          <w:rStyle w:val="CharStyle45"/>
        </w:rPr>
        <w:t>(PO</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Fonts w:ascii="MingLiU" w:eastAsia="MingLiU" w:hAnsi="MingLiU" w:cs="MingLiU"/>
          <w:sz w:val="19"/>
          <w:szCs w:val="19"/>
        </w:rPr>
        <w:t>)</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Pr>
        <w:t>V PbSO</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Pr>
        <w:t>V PbCO</w:t>
      </w:r>
      <w:r>
        <w:rPr>
          <w:rStyle w:val="CharStyle45"/>
          <w:rFonts w:ascii="Gulim" w:eastAsia="Gulim" w:hAnsi="Gulim" w:cs="Gulim"/>
          <w:sz w:val="10"/>
          <w:szCs w:val="10"/>
          <w:vertAlign w:val="subscript"/>
        </w:rPr>
        <w:t>3</w:t>
      </w:r>
      <w:r>
        <w:rPr>
          <w:rStyle w:val="CharStyle45"/>
          <w:rFonts w:ascii="Gulim" w:eastAsia="Gulim" w:hAnsi="Gulim" w:cs="Gulim"/>
          <w:sz w:val="10"/>
          <w:szCs w:val="10"/>
        </w:rPr>
        <w:t xml:space="preserve"> </w:t>
      </w:r>
      <w:r>
        <w:rPr>
          <w:rStyle w:val="CharStyle45"/>
        </w:rPr>
        <w:t>V PbAl</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Pr>
        <w:t>O</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Pr>
        <w:t>V PbCl</w:t>
      </w:r>
      <w:r>
        <w:rPr>
          <w:rStyle w:val="CharStyle45"/>
          <w:rFonts w:ascii="Gulim" w:eastAsia="Gulim" w:hAnsi="Gulim" w:cs="Gulim"/>
          <w:sz w:val="10"/>
          <w:szCs w:val="10"/>
          <w:vertAlign w:val="subscript"/>
        </w:rPr>
        <w:t>2</w:t>
      </w:r>
      <w:r>
        <w:rPr>
          <w:rStyle w:val="CharStyle45"/>
          <w:sz w:val="11"/>
          <w:szCs w:val="11"/>
        </w:rPr>
        <w:t xml:space="preserve">, </w:t>
      </w:r>
      <w:r>
        <w:rPr>
          <w:rStyle w:val="CharStyle45"/>
        </w:rPr>
        <w:t>and the corresponding order of structural stability is PbCl</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Pr>
        <w:t>V PbAl</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Pr>
        <w:t>O</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Pr>
        <w:t>V PbCO</w:t>
      </w:r>
      <w:r>
        <w:rPr>
          <w:rStyle w:val="CharStyle45"/>
          <w:rFonts w:ascii="Gulim" w:eastAsia="Gulim" w:hAnsi="Gulim" w:cs="Gulim"/>
          <w:sz w:val="10"/>
          <w:szCs w:val="10"/>
          <w:vertAlign w:val="subscript"/>
        </w:rPr>
        <w:t>3</w:t>
      </w:r>
      <w:r>
        <w:rPr>
          <w:rStyle w:val="CharStyle45"/>
          <w:rFonts w:ascii="Gulim" w:eastAsia="Gulim" w:hAnsi="Gulim" w:cs="Gulim"/>
          <w:sz w:val="10"/>
          <w:szCs w:val="10"/>
        </w:rPr>
        <w:t xml:space="preserve"> </w:t>
      </w:r>
      <w:r>
        <w:rPr>
          <w:rStyle w:val="CharStyle45"/>
        </w:rPr>
        <w:t>V PbSO</w:t>
      </w:r>
      <w:r>
        <w:rPr>
          <w:rStyle w:val="CharStyle45"/>
          <w:rFonts w:ascii="Gulim" w:eastAsia="Gulim" w:hAnsi="Gulim" w:cs="Gulim"/>
          <w:sz w:val="10"/>
          <w:szCs w:val="10"/>
          <w:vertAlign w:val="subscript"/>
        </w:rPr>
        <w:t>4</w:t>
      </w:r>
      <w:r>
        <w:rPr>
          <w:rStyle w:val="CharStyle45"/>
          <w:rFonts w:ascii="Gulim" w:eastAsia="Gulim" w:hAnsi="Gulim" w:cs="Gulim"/>
          <w:sz w:val="10"/>
          <w:szCs w:val="10"/>
        </w:rPr>
        <w:t xml:space="preserve"> </w:t>
      </w:r>
      <w:r>
        <w:rPr>
          <w:rStyle w:val="CharStyle45"/>
        </w:rPr>
        <w:t>V Pb</w:t>
      </w:r>
      <w:r>
        <w:rPr>
          <w:rStyle w:val="CharStyle45"/>
          <w:rFonts w:ascii="Gulim" w:eastAsia="Gulim" w:hAnsi="Gulim" w:cs="Gulim"/>
          <w:sz w:val="10"/>
          <w:szCs w:val="10"/>
          <w:vertAlign w:val="subscript"/>
        </w:rPr>
        <w:t>3</w:t>
      </w:r>
      <w:r>
        <w:rPr>
          <w:rStyle w:val="CharStyle45"/>
          <w:rFonts w:ascii="Gulim" w:eastAsia="Gulim" w:hAnsi="Gulim" w:cs="Gulim"/>
          <w:sz w:val="10"/>
          <w:szCs w:val="10"/>
        </w:rPr>
        <w:t xml:space="preserve"> </w:t>
      </w:r>
      <w:r>
        <w:rPr>
          <w:rStyle w:val="CharStyle45"/>
        </w:rPr>
        <w:t>(PO</w:t>
      </w:r>
      <w:r>
        <w:rPr>
          <w:rStyle w:val="CharStyle45"/>
          <w:sz w:val="10"/>
          <w:szCs w:val="10"/>
        </w:rPr>
        <w:t xml:space="preserve">4 </w:t>
      </w:r>
      <w:r>
        <w:rPr>
          <w:rStyle w:val="CharStyle45"/>
          <w:rFonts w:ascii="MingLiU" w:eastAsia="MingLiU" w:hAnsi="MingLiU" w:cs="MingLiU"/>
          <w:sz w:val="19"/>
          <w:szCs w:val="19"/>
        </w:rPr>
        <w:t xml:space="preserve">) </w:t>
      </w:r>
      <w:r>
        <w:rPr>
          <w:rStyle w:val="CharStyle45"/>
        </w:rPr>
        <w:t>V Pb</w:t>
      </w:r>
      <w:r>
        <w:rPr>
          <w:rStyle w:val="CharStyle45"/>
          <w:rFonts w:ascii="Gulim" w:eastAsia="Gulim" w:hAnsi="Gulim" w:cs="Gulim"/>
          <w:sz w:val="10"/>
          <w:szCs w:val="10"/>
          <w:vertAlign w:val="subscript"/>
        </w:rPr>
        <w:t>3</w:t>
      </w:r>
      <w:r>
        <w:rPr>
          <w:rStyle w:val="CharStyle45"/>
        </w:rPr>
        <w:t>Fe</w:t>
      </w:r>
      <w:r>
        <w:rPr>
          <w:rStyle w:val="CharStyle45"/>
          <w:rFonts w:ascii="Gulim" w:eastAsia="Gulim" w:hAnsi="Gulim" w:cs="Gulim"/>
          <w:sz w:val="10"/>
          <w:szCs w:val="10"/>
          <w:vertAlign w:val="subscript"/>
        </w:rPr>
        <w:t>2</w:t>
      </w:r>
      <w:r>
        <w:rPr>
          <w:rStyle w:val="CharStyle45"/>
          <w:rFonts w:ascii="Gulim" w:eastAsia="Gulim" w:hAnsi="Gulim" w:cs="Gulim"/>
          <w:sz w:val="10"/>
          <w:szCs w:val="10"/>
        </w:rPr>
        <w:t xml:space="preserve"> </w:t>
      </w:r>
      <w:r>
        <w:rPr>
          <w:rStyle w:val="CharStyle45"/>
        </w:rPr>
        <w:t>(PO</w:t>
      </w:r>
      <w:r>
        <w:rPr>
          <w:rStyle w:val="CharStyle45"/>
          <w:rFonts w:ascii="Gulim" w:eastAsia="Gulim" w:hAnsi="Gulim" w:cs="Gulim"/>
          <w:sz w:val="10"/>
          <w:szCs w:val="10"/>
          <w:vertAlign w:val="subscript"/>
        </w:rPr>
        <w:t>4</w:t>
      </w:r>
      <w:r>
        <w:rPr>
          <w:rStyle w:val="CharStyle45"/>
          <w:rFonts w:ascii="MingLiU" w:eastAsia="MingLiU" w:hAnsi="MingLiU" w:cs="MingLiU"/>
          <w:sz w:val="19"/>
          <w:szCs w:val="19"/>
        </w:rPr>
        <w:t>)</w:t>
      </w:r>
      <w:r>
        <w:rPr>
          <w:rStyle w:val="CharStyle45"/>
          <w:rFonts w:ascii="Gulim" w:eastAsia="Gulim" w:hAnsi="Gulim" w:cs="Gulim"/>
          <w:sz w:val="10"/>
          <w:szCs w:val="10"/>
          <w:vertAlign w:val="subscript"/>
        </w:rPr>
        <w:t>4</w:t>
      </w:r>
      <w:r>
        <w:rPr>
          <w:rStyle w:val="CharStyle45"/>
        </w:rPr>
        <w:t>. Through the analysis of energy band and density of states</w:t>
      </w:r>
      <w:r>
        <w:rPr>
          <w:rStyle w:val="CharStyle45"/>
          <w:rFonts w:ascii="MingLiU" w:eastAsia="MingLiU" w:hAnsi="MingLiU" w:cs="MingLiU"/>
          <w:sz w:val="19"/>
          <w:szCs w:val="19"/>
        </w:rPr>
        <w:t xml:space="preserve">, </w:t>
      </w:r>
      <w:r>
        <w:rPr>
          <w:rStyle w:val="CharStyle45"/>
        </w:rPr>
        <w:t xml:space="preserve">it </w:t>
      </w:r>
      <w:r>
        <w:rPr>
          <w:rStyle w:val="CharStyle45"/>
          <w:rFonts w:ascii="Gulim" w:eastAsia="Gulim" w:hAnsi="Gulim" w:cs="Gulim"/>
          <w:sz w:val="10"/>
          <w:szCs w:val="10"/>
        </w:rPr>
        <w:t xml:space="preserve">is </w:t>
      </w:r>
      <w:r>
        <w:rPr>
          <w:rStyle w:val="CharStyle45"/>
        </w:rPr>
        <w:t>considered that the introduction of SO</w:t>
      </w:r>
      <w:r>
        <w:rPr>
          <w:rStyle w:val="CharStyle45"/>
          <w:rFonts w:ascii="Gulim" w:eastAsia="Gulim" w:hAnsi="Gulim" w:cs="Gulim"/>
          <w:sz w:val="10"/>
          <w:szCs w:val="10"/>
          <w:vertAlign w:val="subscript"/>
        </w:rPr>
        <w:t>4</w:t>
      </w:r>
      <w:r>
        <w:rPr>
          <w:rStyle w:val="CharStyle45"/>
          <w:sz w:val="10"/>
          <w:szCs w:val="10"/>
          <w:vertAlign w:val="superscript"/>
        </w:rPr>
        <w:t>2</w:t>
      </w:r>
      <w:r>
        <w:rPr>
          <w:rStyle w:val="CharStyle45"/>
          <w:sz w:val="10"/>
          <w:szCs w:val="10"/>
          <w:lang w:val="zh-CN" w:eastAsia="zh-CN" w:bidi="zh-CN"/>
        </w:rPr>
        <w:t xml:space="preserve">- </w:t>
      </w:r>
      <w:r>
        <w:rPr>
          <w:rStyle w:val="CharStyle45"/>
        </w:rPr>
        <w:t>and PO</w:t>
      </w:r>
      <w:r>
        <w:rPr>
          <w:rStyle w:val="CharStyle45"/>
          <w:rFonts w:ascii="Gulim" w:eastAsia="Gulim" w:hAnsi="Gulim" w:cs="Gulim"/>
          <w:sz w:val="10"/>
          <w:szCs w:val="10"/>
          <w:vertAlign w:val="subscript"/>
        </w:rPr>
        <w:t>4</w:t>
      </w:r>
      <w:r>
        <w:rPr>
          <w:rStyle w:val="CharStyle45"/>
          <w:sz w:val="10"/>
          <w:szCs w:val="10"/>
          <w:vertAlign w:val="superscript"/>
        </w:rPr>
        <w:t>3</w:t>
      </w:r>
      <w:r>
        <w:rPr>
          <w:rStyle w:val="CharStyle45"/>
          <w:sz w:val="10"/>
          <w:szCs w:val="10"/>
          <w:lang w:val="zh-CN" w:eastAsia="zh-CN" w:bidi="zh-CN"/>
        </w:rPr>
        <w:t xml:space="preserve">- </w:t>
      </w:r>
      <w:r>
        <w:rPr>
          <w:rStyle w:val="CharStyle45"/>
        </w:rPr>
        <w:t>can enhance the stability of the lead-containing system</w:t>
      </w:r>
      <w:r>
        <w:rPr>
          <w:rStyle w:val="CharStyle45"/>
          <w:rFonts w:ascii="MingLiU" w:eastAsia="MingLiU" w:hAnsi="MingLiU" w:cs="MingLiU"/>
          <w:sz w:val="19"/>
          <w:szCs w:val="19"/>
        </w:rPr>
        <w:t xml:space="preserve">, </w:t>
      </w:r>
      <w:r>
        <w:rPr>
          <w:rStyle w:val="CharStyle45"/>
        </w:rPr>
        <w:t>and further addition of the metal cation Fe</w:t>
      </w:r>
      <w:r>
        <w:rPr>
          <w:rStyle w:val="CharStyle45"/>
          <w:sz w:val="10"/>
          <w:szCs w:val="10"/>
          <w:vertAlign w:val="superscript"/>
        </w:rPr>
        <w:t>3+</w:t>
      </w:r>
      <w:r>
        <w:rPr>
          <w:rStyle w:val="CharStyle45"/>
          <w:sz w:val="10"/>
          <w:szCs w:val="10"/>
        </w:rPr>
        <w:t xml:space="preserve"> </w:t>
      </w:r>
      <w:r>
        <w:rPr>
          <w:rStyle w:val="CharStyle45"/>
        </w:rPr>
        <w:t>will make the system more stable. It is suggested that SO</w:t>
      </w:r>
      <w:r>
        <w:rPr>
          <w:rStyle w:val="CharStyle45"/>
          <w:rFonts w:ascii="Gulim" w:eastAsia="Gulim" w:hAnsi="Gulim" w:cs="Gulim"/>
          <w:sz w:val="10"/>
          <w:szCs w:val="10"/>
          <w:vertAlign w:val="subscript"/>
        </w:rPr>
        <w:t>4</w:t>
      </w:r>
      <w:r>
        <w:rPr>
          <w:rStyle w:val="CharStyle45"/>
          <w:sz w:val="10"/>
          <w:szCs w:val="10"/>
          <w:vertAlign w:val="superscript"/>
        </w:rPr>
        <w:t>2-</w:t>
      </w:r>
      <w:r>
        <w:rPr>
          <w:rStyle w:val="CharStyle45"/>
          <w:sz w:val="10"/>
          <w:szCs w:val="10"/>
        </w:rPr>
        <w:t xml:space="preserve"> </w:t>
      </w:r>
      <w:r>
        <w:rPr>
          <w:rStyle w:val="CharStyle45"/>
        </w:rPr>
        <w:t>and PO</w:t>
      </w:r>
      <w:r>
        <w:rPr>
          <w:rStyle w:val="CharStyle45"/>
          <w:rFonts w:ascii="Gulim" w:eastAsia="Gulim" w:hAnsi="Gulim" w:cs="Gulim"/>
          <w:sz w:val="10"/>
          <w:szCs w:val="10"/>
          <w:vertAlign w:val="subscript"/>
        </w:rPr>
        <w:t>4</w:t>
      </w:r>
      <w:r>
        <w:rPr>
          <w:rStyle w:val="CharStyle45"/>
          <w:sz w:val="10"/>
          <w:szCs w:val="10"/>
          <w:vertAlign w:val="superscript"/>
        </w:rPr>
        <w:t xml:space="preserve">3- </w:t>
      </w:r>
      <w:r>
        <w:rPr>
          <w:rStyle w:val="CharStyle45"/>
        </w:rPr>
        <w:t>are suitable functional groups for the treatment of Pb</w:t>
      </w:r>
      <w:r>
        <w:rPr>
          <w:rStyle w:val="CharStyle45"/>
          <w:sz w:val="10"/>
          <w:szCs w:val="10"/>
          <w:vertAlign w:val="superscript"/>
        </w:rPr>
        <w:t>2+</w:t>
      </w:r>
      <w:r>
        <w:rPr>
          <w:rStyle w:val="CharStyle45"/>
          <w:sz w:val="10"/>
          <w:szCs w:val="10"/>
        </w:rPr>
        <w:t xml:space="preserve"> </w:t>
      </w:r>
      <w:r>
        <w:rPr>
          <w:rStyle w:val="CharStyle45"/>
        </w:rPr>
        <w:t>pollution</w:t>
      </w:r>
      <w:r>
        <w:rPr>
          <w:rStyle w:val="CharStyle45"/>
          <w:rFonts w:ascii="MingLiU" w:eastAsia="MingLiU" w:hAnsi="MingLiU" w:cs="MingLiU"/>
          <w:sz w:val="19"/>
          <w:szCs w:val="19"/>
        </w:rPr>
        <w:t xml:space="preserve">, </w:t>
      </w:r>
      <w:r>
        <w:rPr>
          <w:rStyle w:val="CharStyle45"/>
        </w:rPr>
        <w:t>and the substances easily to release SO</w:t>
      </w:r>
      <w:r>
        <w:rPr>
          <w:rStyle w:val="CharStyle45"/>
          <w:rFonts w:ascii="Gulim" w:eastAsia="Gulim" w:hAnsi="Gulim" w:cs="Gulim"/>
          <w:sz w:val="10"/>
          <w:szCs w:val="10"/>
          <w:vertAlign w:val="subscript"/>
        </w:rPr>
        <w:t>4</w:t>
      </w:r>
      <w:r>
        <w:rPr>
          <w:rStyle w:val="CharStyle45"/>
          <w:sz w:val="10"/>
          <w:szCs w:val="10"/>
          <w:vertAlign w:val="superscript"/>
        </w:rPr>
        <w:t>2-</w:t>
      </w:r>
      <w:r>
        <w:rPr>
          <w:rStyle w:val="CharStyle45"/>
          <w:sz w:val="10"/>
          <w:szCs w:val="10"/>
        </w:rPr>
        <w:t xml:space="preserve"> </w:t>
      </w:r>
      <w:r>
        <w:rPr>
          <w:rStyle w:val="CharStyle45"/>
        </w:rPr>
        <w:t>and PO</w:t>
      </w:r>
      <w:r>
        <w:rPr>
          <w:rStyle w:val="CharStyle45"/>
          <w:rFonts w:ascii="Gulim" w:eastAsia="Gulim" w:hAnsi="Gulim" w:cs="Gulim"/>
          <w:sz w:val="10"/>
          <w:szCs w:val="10"/>
          <w:vertAlign w:val="subscript"/>
        </w:rPr>
        <w:t>4</w:t>
      </w:r>
      <w:r>
        <w:rPr>
          <w:rStyle w:val="CharStyle45"/>
          <w:sz w:val="10"/>
          <w:szCs w:val="10"/>
          <w:vertAlign w:val="superscript"/>
        </w:rPr>
        <w:t>3-</w:t>
      </w:r>
      <w:r>
        <w:rPr>
          <w:rStyle w:val="CharStyle45"/>
          <w:sz w:val="10"/>
          <w:szCs w:val="10"/>
        </w:rPr>
        <w:t xml:space="preserve"> </w:t>
      </w:r>
      <w:r>
        <w:rPr>
          <w:rStyle w:val="CharStyle45"/>
        </w:rPr>
        <w:t>should be selected as the appropriate passivator. In future work</w:t>
      </w:r>
      <w:r>
        <w:rPr>
          <w:rStyle w:val="CharStyle45"/>
          <w:rFonts w:ascii="MingLiU" w:eastAsia="MingLiU" w:hAnsi="MingLiU" w:cs="MingLiU"/>
          <w:sz w:val="19"/>
          <w:szCs w:val="19"/>
        </w:rPr>
        <w:t xml:space="preserve">, </w:t>
      </w:r>
      <w:r>
        <w:rPr>
          <w:rStyle w:val="CharStyle45"/>
        </w:rPr>
        <w:t>sodium dihydrogen phosphate, sodium sulfate and desulfurized gypsum can be used as passivators in field experiments.</w:t>
      </w:r>
    </w:p>
    <w:p>
      <w:pPr>
        <w:pStyle w:val="Style44"/>
        <w:keepNext w:val="0"/>
        <w:keepLines w:val="0"/>
        <w:widowControl w:val="0"/>
        <w:shd w:val="clear" w:color="auto" w:fill="auto"/>
        <w:bidi w:val="0"/>
        <w:spacing w:before="0" w:after="540" w:line="301" w:lineRule="exact"/>
        <w:ind w:left="0" w:right="0" w:firstLine="440"/>
        <w:jc w:val="both"/>
      </w:pPr>
      <w:r>
        <w:rPr>
          <w:b/>
          <w:bCs/>
          <w:color w:val="000000"/>
          <w:spacing w:val="0"/>
          <w:w w:val="100"/>
          <w:position w:val="0"/>
          <w:sz w:val="17"/>
          <w:szCs w:val="17"/>
          <w:shd w:val="clear" w:color="auto" w:fill="auto"/>
          <w:lang w:val="en-US" w:eastAsia="en-US" w:bidi="en-US"/>
        </w:rPr>
        <w:t>Key words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Pb</w:t>
      </w:r>
      <w:r>
        <w:rPr>
          <w:color w:val="000000"/>
          <w:spacing w:val="0"/>
          <w:w w:val="100"/>
          <w:position w:val="0"/>
          <w:sz w:val="10"/>
          <w:szCs w:val="10"/>
          <w:shd w:val="clear" w:color="auto" w:fill="auto"/>
          <w:vertAlign w:val="superscript"/>
          <w:lang w:val="en-US" w:eastAsia="en-US" w:bidi="en-US"/>
        </w:rPr>
        <w:t>2 +</w:t>
      </w:r>
      <w:r>
        <w:rPr>
          <w:color w:val="000000"/>
          <w:spacing w:val="0"/>
          <w:w w:val="100"/>
          <w:position w:val="0"/>
          <w:sz w:val="10"/>
          <w:szCs w:val="1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first principle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free energy</w:t>
      </w:r>
      <w:r>
        <w:rPr>
          <w:rFonts w:ascii="SimSun" w:eastAsia="SimSun" w:hAnsi="SimSun" w:cs="SimSun"/>
          <w:color w:val="000000"/>
          <w:spacing w:val="0"/>
          <w:w w:val="100"/>
          <w:position w:val="0"/>
          <w:shd w:val="clear" w:color="auto" w:fill="auto"/>
          <w:lang w:val="en-US" w:eastAsia="en-US" w:bidi="en-US"/>
        </w:rPr>
        <w:t>；</w:t>
      </w:r>
    </w:p>
    <w:p>
      <w:pPr>
        <w:pStyle w:val="Style53"/>
        <w:keepNext/>
        <w:keepLines/>
        <w:widowControl w:val="0"/>
        <w:shd w:val="clear" w:color="auto" w:fill="auto"/>
        <w:bidi w:val="0"/>
        <w:spacing w:before="0" w:line="240" w:lineRule="auto"/>
        <w:ind w:left="0" w:right="0" w:firstLine="0"/>
        <w:jc w:val="left"/>
      </w:pPr>
      <w:bookmarkStart w:id="10" w:name="bookmark10"/>
      <w:bookmarkStart w:id="11" w:name="bookmark11"/>
      <w:r>
        <w:rPr>
          <w:rFonts w:ascii="Times New Roman" w:eastAsia="Times New Roman" w:hAnsi="Times New Roman" w:cs="Times New Roman"/>
          <w:color w:val="000000"/>
          <w:spacing w:val="0"/>
          <w:w w:val="100"/>
          <w:position w:val="0"/>
          <w:shd w:val="clear" w:color="auto" w:fill="auto"/>
          <w:lang w:val="en-US" w:eastAsia="en-US" w:bidi="en-US"/>
        </w:rPr>
        <w:t>0</w:t>
      </w:r>
      <w:r>
        <w:rPr>
          <w:color w:val="000000"/>
          <w:spacing w:val="0"/>
          <w:w w:val="100"/>
          <w:position w:val="0"/>
          <w:shd w:val="clear" w:color="auto" w:fill="auto"/>
        </w:rPr>
        <w:t>引言</w:t>
      </w:r>
      <w:bookmarkEnd w:id="10"/>
      <w:bookmarkEnd w:id="11"/>
    </w:p>
    <w:p>
      <w:pPr>
        <w:pStyle w:val="Style56"/>
        <w:keepNext w:val="0"/>
        <w:keepLines w:val="0"/>
        <w:widowControl w:val="0"/>
        <w:shd w:val="clear" w:color="auto" w:fill="auto"/>
        <w:bidi w:val="0"/>
        <w:spacing w:before="0" w:after="0" w:line="301" w:lineRule="exact"/>
        <w:ind w:left="0" w:right="0"/>
        <w:jc w:val="both"/>
      </w:pPr>
      <w:r>
        <w:rPr>
          <w:color w:val="000000"/>
          <w:spacing w:val="0"/>
          <w:w w:val="100"/>
          <w:position w:val="0"/>
          <w:shd w:val="clear" w:color="auto" w:fill="auto"/>
        </w:rPr>
        <w:t>土壤中重金属污染物因其不能降解</w:t>
      </w:r>
      <w:r>
        <w:rPr>
          <w:color w:val="000000"/>
          <w:spacing w:val="0"/>
          <w:w w:val="100"/>
          <w:position w:val="0"/>
          <w:sz w:val="19"/>
          <w:szCs w:val="19"/>
          <w:shd w:val="clear" w:color="auto" w:fill="auto"/>
        </w:rPr>
        <w:t>、</w:t>
      </w:r>
      <w:r>
        <w:rPr>
          <w:color w:val="000000"/>
          <w:spacing w:val="0"/>
          <w:w w:val="100"/>
          <w:position w:val="0"/>
          <w:shd w:val="clear" w:color="auto" w:fill="auto"/>
        </w:rPr>
        <w:t>可迁移性 差</w:t>
      </w:r>
      <w:r>
        <w:rPr>
          <w:color w:val="000000"/>
          <w:spacing w:val="0"/>
          <w:w w:val="100"/>
          <w:position w:val="0"/>
          <w:sz w:val="19"/>
          <w:szCs w:val="19"/>
          <w:shd w:val="clear" w:color="auto" w:fill="auto"/>
        </w:rPr>
        <w:t>、</w:t>
      </w:r>
      <w:r>
        <w:rPr>
          <w:color w:val="000000"/>
          <w:spacing w:val="0"/>
          <w:w w:val="100"/>
          <w:position w:val="0"/>
          <w:shd w:val="clear" w:color="auto" w:fill="auto"/>
        </w:rPr>
        <w:t>易通过食物链危害人类健康等特点</w:t>
      </w:r>
      <w:r>
        <w:rPr>
          <w:color w:val="000000"/>
          <w:spacing w:val="0"/>
          <w:w w:val="100"/>
          <w:position w:val="0"/>
          <w:sz w:val="19"/>
          <w:szCs w:val="19"/>
          <w:shd w:val="clear" w:color="auto" w:fill="auto"/>
        </w:rPr>
        <w:t xml:space="preserve">, </w:t>
      </w:r>
      <w:r>
        <w:rPr>
          <w:color w:val="000000"/>
          <w:spacing w:val="0"/>
          <w:w w:val="100"/>
          <w:position w:val="0"/>
          <w:shd w:val="clear" w:color="auto" w:fill="auto"/>
        </w:rPr>
        <w:t>被视为环境 主要污染物</w:t>
      </w:r>
      <w:r>
        <w:rPr>
          <w:rFonts w:ascii="Gulim" w:eastAsia="Gulim" w:hAnsi="Gulim" w:cs="Gulim"/>
          <w:color w:val="000000"/>
          <w:spacing w:val="0"/>
          <w:w w:val="100"/>
          <w:position w:val="0"/>
          <w:sz w:val="8"/>
          <w:szCs w:val="8"/>
          <w:shd w:val="clear" w:color="auto" w:fill="auto"/>
          <w:vertAlign w:val="superscript"/>
          <w:lang w:val="en-US" w:eastAsia="en-US" w:bidi="en-US"/>
        </w:rPr>
        <w:t>［1</w:t>
      </w:r>
      <w:r>
        <w:rPr>
          <w:rFonts w:ascii="Gulim" w:eastAsia="Gulim" w:hAnsi="Gulim" w:cs="Gulim"/>
          <w:color w:val="000000"/>
          <w:spacing w:val="0"/>
          <w:w w:val="100"/>
          <w:position w:val="0"/>
          <w:sz w:val="8"/>
          <w:szCs w:val="8"/>
          <w:shd w:val="clear" w:color="auto" w:fill="auto"/>
          <w:lang w:val="en-US" w:eastAsia="en-US" w:bidi="en-US"/>
        </w:rPr>
        <w:t>\</w:t>
      </w:r>
      <w:r>
        <w:rPr>
          <w:color w:val="000000"/>
          <w:spacing w:val="0"/>
          <w:w w:val="100"/>
          <w:position w:val="0"/>
          <w:shd w:val="clear" w:color="auto" w:fill="auto"/>
        </w:rPr>
        <w:t>在污染土壤中加入改良剂，将其中 的重金属元素由生物有效态转变为残渣态</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限制重 金属离子迁移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实现原位修复 </w:t>
      </w:r>
      <w:r>
        <w:rPr>
          <w:color w:val="000000"/>
          <w:spacing w:val="0"/>
          <w:w w:val="100"/>
          <w:position w:val="0"/>
          <w:sz w:val="19"/>
          <w:szCs w:val="19"/>
          <w:shd w:val="clear" w:color="auto" w:fill="auto"/>
        </w:rPr>
        <w:t xml:space="preserve">, </w:t>
      </w:r>
      <w:r>
        <w:rPr>
          <w:color w:val="000000"/>
          <w:spacing w:val="0"/>
          <w:w w:val="100"/>
          <w:position w:val="0"/>
          <w:shd w:val="clear" w:color="auto" w:fill="auto"/>
        </w:rPr>
        <w:t>是农业面源重金属污 染修复的理论最优方案</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w:t>
      </w:r>
      <w:r>
        <w:rPr>
          <w:rFonts w:ascii="Gulim" w:eastAsia="Gulim" w:hAnsi="Gulim" w:cs="Gulim"/>
          <w:color w:val="000000"/>
          <w:spacing w:val="0"/>
          <w:w w:val="100"/>
          <w:position w:val="0"/>
          <w:sz w:val="8"/>
          <w:szCs w:val="8"/>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在改良剂的技术研发过 程中</w:t>
      </w:r>
      <w:r>
        <w:rPr>
          <w:color w:val="000000"/>
          <w:spacing w:val="0"/>
          <w:w w:val="100"/>
          <w:position w:val="0"/>
          <w:sz w:val="19"/>
          <w:szCs w:val="19"/>
          <w:shd w:val="clear" w:color="auto" w:fill="auto"/>
        </w:rPr>
        <w:t>,</w:t>
      </w:r>
      <w:r>
        <w:rPr>
          <w:color w:val="000000"/>
          <w:spacing w:val="0"/>
          <w:w w:val="100"/>
          <w:position w:val="0"/>
          <w:shd w:val="clear" w:color="auto" w:fill="auto"/>
        </w:rPr>
        <w:t>需要明确掌握常温常压土壤环境下重金属元 素的稳定化合物形态及其可行的转化途径</w:t>
      </w:r>
      <w:r>
        <w:rPr>
          <w:color w:val="000000"/>
          <w:spacing w:val="0"/>
          <w:w w:val="100"/>
          <w:position w:val="0"/>
          <w:sz w:val="19"/>
          <w:szCs w:val="19"/>
          <w:shd w:val="clear" w:color="auto" w:fill="auto"/>
        </w:rPr>
        <w:t xml:space="preserve">。 </w:t>
      </w:r>
      <w:r>
        <w:rPr>
          <w:color w:val="000000"/>
          <w:spacing w:val="0"/>
          <w:w w:val="100"/>
          <w:position w:val="0"/>
          <w:shd w:val="clear" w:color="auto" w:fill="auto"/>
        </w:rPr>
        <w:t>目前</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土壤中铅的形态分析</w:t>
      </w:r>
      <w:r>
        <w:rPr>
          <w:color w:val="000000"/>
          <w:spacing w:val="0"/>
          <w:w w:val="100"/>
          <w:position w:val="0"/>
          <w:sz w:val="19"/>
          <w:szCs w:val="19"/>
          <w:shd w:val="clear" w:color="auto" w:fill="auto"/>
        </w:rPr>
        <w:t>,</w:t>
      </w:r>
      <w:r>
        <w:rPr>
          <w:color w:val="000000"/>
          <w:spacing w:val="0"/>
          <w:w w:val="100"/>
          <w:position w:val="0"/>
          <w:shd w:val="clear" w:color="auto" w:fill="auto"/>
        </w:rPr>
        <w:t>主要采用置换</w:t>
      </w:r>
      <w:r>
        <w:rPr>
          <w:color w:val="000000"/>
          <w:spacing w:val="0"/>
          <w:w w:val="100"/>
          <w:position w:val="0"/>
          <w:sz w:val="19"/>
          <w:szCs w:val="19"/>
          <w:shd w:val="clear" w:color="auto" w:fill="auto"/>
        </w:rPr>
        <w:t>、</w:t>
      </w:r>
      <w:r>
        <w:rPr>
          <w:color w:val="000000"/>
          <w:spacing w:val="0"/>
          <w:w w:val="100"/>
          <w:position w:val="0"/>
          <w:shd w:val="clear" w:color="auto" w:fill="auto"/>
        </w:rPr>
        <w:t>提取</w:t>
      </w:r>
      <w:r>
        <w:rPr>
          <w:color w:val="000000"/>
          <w:spacing w:val="0"/>
          <w:w w:val="100"/>
          <w:position w:val="0"/>
          <w:sz w:val="19"/>
          <w:szCs w:val="19"/>
          <w:shd w:val="clear" w:color="auto" w:fill="auto"/>
        </w:rPr>
        <w:t>、</w:t>
      </w:r>
      <w:r>
        <w:rPr>
          <w:color w:val="000000"/>
          <w:spacing w:val="0"/>
          <w:w w:val="100"/>
          <w:position w:val="0"/>
          <w:shd w:val="clear" w:color="auto" w:fill="auto"/>
        </w:rPr>
        <w:t>制备</w:t>
      </w:r>
      <w:r>
        <w:rPr>
          <w:color w:val="000000"/>
          <w:spacing w:val="0"/>
          <w:w w:val="100"/>
          <w:position w:val="0"/>
          <w:sz w:val="19"/>
          <w:szCs w:val="19"/>
          <w:shd w:val="clear" w:color="auto" w:fill="auto"/>
        </w:rPr>
        <w:t>、</w:t>
      </w:r>
      <w:r>
        <w:rPr>
          <w:color w:val="000000"/>
          <w:spacing w:val="0"/>
          <w:w w:val="100"/>
          <w:position w:val="0"/>
          <w:shd w:val="clear" w:color="auto" w:fill="auto"/>
        </w:rPr>
        <w:t>观 测的实验手段，如通过</w:t>
      </w:r>
      <w:r>
        <w:rPr>
          <w:rFonts w:ascii="Times New Roman" w:eastAsia="Times New Roman" w:hAnsi="Times New Roman" w:cs="Times New Roman"/>
          <w:color w:val="000000"/>
          <w:spacing w:val="0"/>
          <w:w w:val="100"/>
          <w:position w:val="0"/>
          <w:sz w:val="18"/>
          <w:szCs w:val="18"/>
          <w:shd w:val="clear" w:color="auto" w:fill="auto"/>
        </w:rPr>
        <w:t>X</w:t>
      </w:r>
      <w:r>
        <w:rPr>
          <w:color w:val="000000"/>
          <w:spacing w:val="0"/>
          <w:w w:val="100"/>
          <w:position w:val="0"/>
          <w:shd w:val="clear" w:color="auto" w:fill="auto"/>
        </w:rPr>
        <w:t>射线衍射</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XRD</w:t>
      </w:r>
      <w:r>
        <w:rPr>
          <w:color w:val="000000"/>
          <w:spacing w:val="0"/>
          <w:w w:val="100"/>
          <w:position w:val="0"/>
          <w:shd w:val="clear" w:color="auto" w:fill="auto"/>
          <w:lang w:val="en-US" w:eastAsia="en-US" w:bidi="en-US"/>
        </w:rPr>
        <w:t>）、</w:t>
      </w:r>
      <w:r>
        <w:rPr>
          <w:color w:val="000000"/>
          <w:spacing w:val="0"/>
          <w:w w:val="100"/>
          <w:position w:val="0"/>
          <w:shd w:val="clear" w:color="auto" w:fill="auto"/>
        </w:rPr>
        <w:t>红外法 观测到部分含铅化合物的稳定态</w:t>
      </w:r>
      <w:r>
        <w:rPr>
          <w:color w:val="000000"/>
          <w:spacing w:val="0"/>
          <w:w w:val="100"/>
          <w:position w:val="0"/>
          <w:sz w:val="19"/>
          <w:szCs w:val="19"/>
          <w:shd w:val="clear" w:color="auto" w:fill="auto"/>
        </w:rPr>
        <w:t>,</w:t>
      </w:r>
      <w:r>
        <w:rPr>
          <w:color w:val="000000"/>
          <w:spacing w:val="0"/>
          <w:w w:val="100"/>
          <w:position w:val="0"/>
          <w:shd w:val="clear" w:color="auto" w:fill="auto"/>
        </w:rPr>
        <w:t>发现磷酸类物质 和含硫物质能作为铅的稳定剂</w:t>
      </w:r>
      <w:r>
        <w:rPr>
          <w:rFonts w:ascii="Times New Roman" w:eastAsia="Times New Roman" w:hAnsi="Times New Roman" w:cs="Times New Roman"/>
          <w:color w:val="000000"/>
          <w:spacing w:val="0"/>
          <w:w w:val="100"/>
          <w:position w:val="0"/>
          <w:sz w:val="10"/>
          <w:szCs w:val="10"/>
          <w:shd w:val="clear" w:color="auto" w:fill="auto"/>
          <w:vertAlign w:val="superscript"/>
        </w:rPr>
        <w:t>［3-4</w:t>
      </w:r>
      <w:r>
        <w:rPr>
          <w:rFonts w:ascii="Gulim" w:eastAsia="Gulim" w:hAnsi="Gulim" w:cs="Gulim"/>
          <w:color w:val="000000"/>
          <w:spacing w:val="0"/>
          <w:w w:val="100"/>
          <w:position w:val="0"/>
          <w:sz w:val="8"/>
          <w:szCs w:val="8"/>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理论上，观察到 铅的稳定形态并不能代表其稳定程度</w:t>
      </w:r>
      <w:r>
        <w:rPr>
          <w:color w:val="000000"/>
          <w:spacing w:val="0"/>
          <w:w w:val="100"/>
          <w:position w:val="0"/>
          <w:sz w:val="19"/>
          <w:szCs w:val="19"/>
          <w:shd w:val="clear" w:color="auto" w:fill="auto"/>
        </w:rPr>
        <w:t xml:space="preserve">。 </w:t>
      </w:r>
      <w:r>
        <w:rPr>
          <w:color w:val="000000"/>
          <w:spacing w:val="0"/>
          <w:w w:val="100"/>
          <w:position w:val="0"/>
          <w:shd w:val="clear" w:color="auto" w:fill="auto"/>
        </w:rPr>
        <w:t>另外</w:t>
      </w:r>
      <w:r>
        <w:rPr>
          <w:color w:val="000000"/>
          <w:spacing w:val="0"/>
          <w:w w:val="100"/>
          <w:position w:val="0"/>
          <w:sz w:val="19"/>
          <w:szCs w:val="19"/>
          <w:shd w:val="clear" w:color="auto" w:fill="auto"/>
        </w:rPr>
        <w:t>,</w:t>
      </w:r>
      <w:r>
        <w:rPr>
          <w:color w:val="000000"/>
          <w:spacing w:val="0"/>
          <w:w w:val="100"/>
          <w:position w:val="0"/>
          <w:shd w:val="clear" w:color="auto" w:fill="auto"/>
        </w:rPr>
        <w:t>含铅 化合物沉淀条件与土壤化学自然状态也不尽相同</w:t>
      </w:r>
      <w:r>
        <w:rPr>
          <w:color w:val="000000"/>
          <w:spacing w:val="0"/>
          <w:w w:val="100"/>
          <w:position w:val="0"/>
          <w:sz w:val="19"/>
          <w:szCs w:val="19"/>
          <w:shd w:val="clear" w:color="auto" w:fill="auto"/>
        </w:rPr>
        <w:t xml:space="preserve">, </w:t>
      </w:r>
      <w:r>
        <w:rPr>
          <w:color w:val="000000"/>
          <w:spacing w:val="0"/>
          <w:w w:val="100"/>
          <w:position w:val="0"/>
          <w:shd w:val="clear" w:color="auto" w:fill="auto"/>
        </w:rPr>
        <w:t>含铅化合物稳定程度问题无法利用传统化学理论从 根本上 解决</w:t>
      </w:r>
      <w:r>
        <w:rPr>
          <w:color w:val="000000"/>
          <w:spacing w:val="0"/>
          <w:w w:val="100"/>
          <w:position w:val="0"/>
          <w:sz w:val="19"/>
          <w:szCs w:val="19"/>
          <w:shd w:val="clear" w:color="auto" w:fill="auto"/>
        </w:rPr>
        <w:t xml:space="preserve">。 </w:t>
      </w:r>
      <w:r>
        <w:rPr>
          <w:color w:val="000000"/>
          <w:spacing w:val="0"/>
          <w:w w:val="100"/>
          <w:position w:val="0"/>
          <w:shd w:val="clear" w:color="auto" w:fill="auto"/>
        </w:rPr>
        <w:t>利用量子地球化学工具</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计算 </w:t>
      </w:r>
      <w:r>
        <w:rPr>
          <w:rFonts w:ascii="Times New Roman" w:eastAsia="Times New Roman" w:hAnsi="Times New Roman" w:cs="Times New Roman"/>
          <w:color w:val="000000"/>
          <w:spacing w:val="0"/>
          <w:w w:val="100"/>
          <w:position w:val="0"/>
          <w:sz w:val="18"/>
          <w:szCs w:val="18"/>
          <w:shd w:val="clear" w:color="auto" w:fill="auto"/>
          <w:lang w:val="en-US" w:eastAsia="en-US" w:bidi="en-US"/>
        </w:rPr>
        <w:t>CO</w:t>
      </w:r>
      <w:r>
        <w:rPr>
          <w:rFonts w:ascii="Gulim" w:eastAsia="Gulim" w:hAnsi="Gulim" w:cs="Gulim"/>
          <w:color w:val="000000"/>
          <w:spacing w:val="0"/>
          <w:w w:val="100"/>
          <w:position w:val="0"/>
          <w:sz w:val="10"/>
          <w:szCs w:val="1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color w:val="000000"/>
          <w:spacing w:val="0"/>
          <w:w w:val="100"/>
          <w:position w:val="0"/>
          <w:sz w:val="10"/>
          <w:szCs w:val="10"/>
          <w:shd w:val="clear" w:color="auto" w:fill="auto"/>
          <w:lang w:val="en-US" w:eastAsia="en-US" w:bidi="en-US"/>
        </w:rPr>
        <w:t>『</w:t>
      </w:r>
      <w:r>
        <w:rPr>
          <w:color w:val="000000"/>
          <w:spacing w:val="0"/>
          <w:w w:val="100"/>
          <w:position w:val="0"/>
          <w:sz w:val="10"/>
          <w:szCs w:val="1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Cl</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color w:val="000000"/>
          <w:spacing w:val="0"/>
          <w:w w:val="100"/>
          <w:position w:val="0"/>
          <w:sz w:val="10"/>
          <w:szCs w:val="10"/>
          <w:shd w:val="clear" w:color="auto" w:fill="auto"/>
        </w:rPr>
        <w:t>厂</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Al</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rPr>
        <w:t>等常见离子 与</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结合的稳定性可以解决上述问题</w:t>
      </w:r>
      <w:r>
        <w:rPr>
          <w:color w:val="000000"/>
          <w:spacing w:val="0"/>
          <w:w w:val="100"/>
          <w:position w:val="0"/>
          <w:sz w:val="19"/>
          <w:szCs w:val="19"/>
          <w:shd w:val="clear" w:color="auto" w:fill="auto"/>
        </w:rPr>
        <w:t>。</w:t>
      </w:r>
      <w:r>
        <w:rPr>
          <w:color w:val="000000"/>
          <w:spacing w:val="0"/>
          <w:w w:val="100"/>
          <w:position w:val="0"/>
          <w:shd w:val="clear" w:color="auto" w:fill="auto"/>
        </w:rPr>
        <w:t>但目前 对于各种含铅化合物的能量稳定性强弱开展的理论 研究还较少</w:t>
      </w:r>
      <w:r>
        <w:rPr>
          <w:color w:val="000000"/>
          <w:spacing w:val="0"/>
          <w:w w:val="100"/>
          <w:position w:val="0"/>
          <w:sz w:val="19"/>
          <w:szCs w:val="19"/>
          <w:shd w:val="clear" w:color="auto" w:fill="auto"/>
        </w:rPr>
        <w:t>。</w:t>
      </w:r>
    </w:p>
    <w:p>
      <w:pPr>
        <w:pStyle w:val="Style56"/>
        <w:keepNext w:val="0"/>
        <w:keepLines w:val="0"/>
        <w:widowControl w:val="0"/>
        <w:shd w:val="clear" w:color="auto" w:fill="auto"/>
        <w:bidi w:val="0"/>
        <w:spacing w:before="0" w:after="300" w:line="301" w:lineRule="exact"/>
        <w:ind w:left="0" w:right="0"/>
        <w:jc w:val="both"/>
        <w:rPr>
          <w:sz w:val="18"/>
          <w:szCs w:val="18"/>
        </w:rPr>
      </w:pPr>
      <w:r>
        <w:rPr>
          <w:color w:val="000000"/>
          <w:spacing w:val="0"/>
          <w:w w:val="100"/>
          <w:position w:val="0"/>
          <w:sz w:val="19"/>
          <w:szCs w:val="19"/>
          <w:shd w:val="clear" w:color="auto" w:fill="auto"/>
        </w:rPr>
        <w:t>量子化学第一性原理计算已经大量用于材料学 中材料性质的计算</w:t>
      </w:r>
      <w:r>
        <w:rPr>
          <w:rFonts w:ascii="Times New Roman" w:eastAsia="Times New Roman" w:hAnsi="Times New Roman" w:cs="Times New Roman"/>
          <w:color w:val="000000"/>
          <w:spacing w:val="0"/>
          <w:w w:val="100"/>
          <w:position w:val="0"/>
          <w:sz w:val="10"/>
          <w:szCs w:val="10"/>
          <w:shd w:val="clear" w:color="auto" w:fill="auto"/>
          <w:vertAlign w:val="superscript"/>
        </w:rPr>
        <w:t>［5-9</w:t>
      </w:r>
      <w:r>
        <w:rPr>
          <w:rFonts w:ascii="Gulim" w:eastAsia="Gulim" w:hAnsi="Gulim" w:cs="Gulim"/>
          <w:color w:val="000000"/>
          <w:spacing w:val="0"/>
          <w:w w:val="100"/>
          <w:position w:val="0"/>
          <w:sz w:val="8"/>
          <w:szCs w:val="8"/>
          <w:shd w:val="clear" w:color="auto" w:fill="auto"/>
          <w:vertAlign w:val="superscript"/>
        </w:rPr>
        <w:t>］</w:t>
      </w:r>
      <w:r>
        <w:rPr>
          <w:color w:val="000000"/>
          <w:spacing w:val="0"/>
          <w:w w:val="100"/>
          <w:position w:val="0"/>
          <w:sz w:val="19"/>
          <w:szCs w:val="19"/>
          <w:shd w:val="clear" w:color="auto" w:fill="auto"/>
        </w:rPr>
        <w:t>，如通过计算物质的光电性 质</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10</w:t>
      </w:r>
      <w:r>
        <w:rPr>
          <w:rFonts w:ascii="Gulim" w:eastAsia="Gulim" w:hAnsi="Gulim" w:cs="Gulim"/>
          <w:color w:val="000000"/>
          <w:spacing w:val="0"/>
          <w:w w:val="100"/>
          <w:position w:val="0"/>
          <w:sz w:val="8"/>
          <w:szCs w:val="8"/>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指导设计合成功能性强的光电材料</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在地学 研究领域</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第一性原理可用来预测内地核的成分与 结构⑴〕，第一性原理和热力学可结合对矿物进行建 模</w:t>
      </w:r>
      <w:r>
        <w:rPr>
          <w:rFonts w:ascii="Gulim" w:eastAsia="Gulim" w:hAnsi="Gulim" w:cs="Gulim"/>
          <w:color w:val="000000"/>
          <w:spacing w:val="0"/>
          <w:w w:val="100"/>
          <w:position w:val="0"/>
          <w:sz w:val="8"/>
          <w:szCs w:val="8"/>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12-13</w:t>
      </w:r>
      <w:r>
        <w:rPr>
          <w:rFonts w:ascii="Gulim" w:eastAsia="Gulim" w:hAnsi="Gulim" w:cs="Gulim"/>
          <w:color w:val="000000"/>
          <w:spacing w:val="0"/>
          <w:w w:val="100"/>
          <w:position w:val="0"/>
          <w:sz w:val="8"/>
          <w:szCs w:val="8"/>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对于铅污染原位修复的钝化剂研究，现都 处于对钝化剂成分及其效率进行实验的阶段”遡</w:t>
      </w:r>
      <w:r>
        <w:rPr>
          <w:color w:val="000000"/>
          <w:spacing w:val="0"/>
          <w:w w:val="100"/>
          <w:position w:val="0"/>
          <w:sz w:val="19"/>
          <w:szCs w:val="19"/>
          <w:shd w:val="clear" w:color="auto" w:fill="auto"/>
        </w:rPr>
        <w:t xml:space="preserve">, </w:t>
      </w:r>
      <w:r>
        <w:rPr>
          <w:rStyle w:val="CharStyle45"/>
        </w:rPr>
        <w:t>bandstructure</w:t>
      </w:r>
      <w:r>
        <w:rPr>
          <w:rStyle w:val="CharStyle45"/>
          <w:rFonts w:ascii="Gulim" w:eastAsia="Gulim" w:hAnsi="Gulim" w:cs="Gulim"/>
          <w:sz w:val="19"/>
          <w:szCs w:val="19"/>
          <w:vertAlign w:val="superscript"/>
        </w:rPr>
        <w:t>；</w:t>
      </w:r>
      <w:r>
        <w:rPr>
          <w:rStyle w:val="CharStyle45"/>
          <w:rFonts w:ascii="Gulim" w:eastAsia="Gulim" w:hAnsi="Gulim" w:cs="Gulim"/>
          <w:sz w:val="19"/>
          <w:szCs w:val="19"/>
        </w:rPr>
        <w:t xml:space="preserve"> </w:t>
      </w:r>
      <w:r>
        <w:rPr>
          <w:rStyle w:val="CharStyle45"/>
        </w:rPr>
        <w:t>densityofstates</w:t>
      </w:r>
      <w:r>
        <w:rPr>
          <w:rStyle w:val="CharStyle45"/>
          <w:rFonts w:ascii="Gulim" w:eastAsia="Gulim" w:hAnsi="Gulim" w:cs="Gulim"/>
          <w:sz w:val="19"/>
          <w:szCs w:val="19"/>
          <w:vertAlign w:val="superscript"/>
        </w:rPr>
        <w:t>；</w:t>
      </w:r>
      <w:r>
        <w:rPr>
          <w:rStyle w:val="CharStyle45"/>
          <w:rFonts w:ascii="Gulim" w:eastAsia="Gulim" w:hAnsi="Gulim" w:cs="Gulim"/>
          <w:sz w:val="19"/>
          <w:szCs w:val="19"/>
        </w:rPr>
        <w:t xml:space="preserve"> </w:t>
      </w:r>
      <w:r>
        <w:rPr>
          <w:rStyle w:val="CharStyle45"/>
        </w:rPr>
        <w:t>stability</w:t>
      </w:r>
    </w:p>
    <w:p>
      <w:pPr>
        <w:pStyle w:val="Style56"/>
        <w:keepNext w:val="0"/>
        <w:keepLines w:val="0"/>
        <w:widowControl w:val="0"/>
        <w:shd w:val="clear" w:color="auto" w:fill="auto"/>
        <w:bidi w:val="0"/>
        <w:spacing w:before="0" w:after="240"/>
        <w:ind w:left="0" w:right="0" w:firstLine="0"/>
        <w:jc w:val="both"/>
      </w:pPr>
      <w:r>
        <w:rPr>
          <w:color w:val="000000"/>
          <w:spacing w:val="0"/>
          <w:w w:val="100"/>
          <w:position w:val="0"/>
          <w:shd w:val="clear" w:color="auto" w:fill="auto"/>
        </w:rPr>
        <w:t>而通过理论计算</w:t>
      </w:r>
      <w:r>
        <w:rPr>
          <w:color w:val="000000"/>
          <w:spacing w:val="0"/>
          <w:w w:val="100"/>
          <w:position w:val="0"/>
          <w:sz w:val="19"/>
          <w:szCs w:val="19"/>
          <w:shd w:val="clear" w:color="auto" w:fill="auto"/>
        </w:rPr>
        <w:t>，</w:t>
      </w:r>
      <w:r>
        <w:rPr>
          <w:color w:val="000000"/>
          <w:spacing w:val="0"/>
          <w:w w:val="100"/>
          <w:position w:val="0"/>
          <w:shd w:val="clear" w:color="auto" w:fill="auto"/>
        </w:rPr>
        <w:t>找寻最优钝化剂的研究较少</w:t>
      </w:r>
      <w:r>
        <w:rPr>
          <w:color w:val="000000"/>
          <w:spacing w:val="0"/>
          <w:w w:val="100"/>
          <w:position w:val="0"/>
          <w:sz w:val="19"/>
          <w:szCs w:val="19"/>
          <w:shd w:val="clear" w:color="auto" w:fill="auto"/>
        </w:rPr>
        <w:t xml:space="preserve">。 </w:t>
      </w:r>
      <w:r>
        <w:rPr>
          <w:color w:val="000000"/>
          <w:spacing w:val="0"/>
          <w:w w:val="100"/>
          <w:position w:val="0"/>
          <w:shd w:val="clear" w:color="auto" w:fill="auto"/>
        </w:rPr>
        <w:t>本 文针对土壤中污染</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展开一系列理论研究</w:t>
      </w:r>
      <w:r>
        <w:rPr>
          <w:color w:val="000000"/>
          <w:spacing w:val="0"/>
          <w:w w:val="100"/>
          <w:position w:val="0"/>
          <w:sz w:val="19"/>
          <w:szCs w:val="19"/>
          <w:shd w:val="clear" w:color="auto" w:fill="auto"/>
        </w:rPr>
        <w:t>,</w:t>
      </w:r>
      <w:r>
        <w:rPr>
          <w:color w:val="000000"/>
          <w:spacing w:val="0"/>
          <w:w w:val="100"/>
          <w:position w:val="0"/>
          <w:shd w:val="clear" w:color="auto" w:fill="auto"/>
        </w:rPr>
        <w:t>将第 一性原理计算引入含铅体系计算</w:t>
      </w:r>
      <w:r>
        <w:rPr>
          <w:color w:val="000000"/>
          <w:spacing w:val="0"/>
          <w:w w:val="100"/>
          <w:position w:val="0"/>
          <w:sz w:val="19"/>
          <w:szCs w:val="19"/>
          <w:shd w:val="clear" w:color="auto" w:fill="auto"/>
        </w:rPr>
        <w:t>，</w:t>
      </w:r>
      <w:r>
        <w:rPr>
          <w:color w:val="000000"/>
          <w:spacing w:val="0"/>
          <w:w w:val="100"/>
          <w:position w:val="0"/>
          <w:shd w:val="clear" w:color="auto" w:fill="auto"/>
        </w:rPr>
        <w:t>以了解各种官能 团和</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结合的稳定性，旨在寻找适合做含</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 xml:space="preserve">2+ </w:t>
      </w:r>
      <w:r>
        <w:rPr>
          <w:color w:val="000000"/>
          <w:spacing w:val="0"/>
          <w:w w:val="100"/>
          <w:position w:val="0"/>
          <w:shd w:val="clear" w:color="auto" w:fill="auto"/>
        </w:rPr>
        <w:t>土壤污染钝化剂的官能团</w:t>
      </w:r>
      <w:r>
        <w:rPr>
          <w:color w:val="000000"/>
          <w:spacing w:val="0"/>
          <w:w w:val="100"/>
          <w:position w:val="0"/>
          <w:sz w:val="19"/>
          <w:szCs w:val="19"/>
          <w:shd w:val="clear" w:color="auto" w:fill="auto"/>
        </w:rPr>
        <w:t>，</w:t>
      </w:r>
      <w:r>
        <w:rPr>
          <w:color w:val="000000"/>
          <w:spacing w:val="0"/>
          <w:w w:val="100"/>
          <w:position w:val="0"/>
          <w:shd w:val="clear" w:color="auto" w:fill="auto"/>
        </w:rPr>
        <w:t>以设计更加合理的钝化 剂</w:t>
      </w:r>
      <w:r>
        <w:rPr>
          <w:color w:val="000000"/>
          <w:spacing w:val="0"/>
          <w:w w:val="100"/>
          <w:position w:val="0"/>
          <w:sz w:val="19"/>
          <w:szCs w:val="19"/>
          <w:shd w:val="clear" w:color="auto" w:fill="auto"/>
        </w:rPr>
        <w:t>，</w:t>
      </w:r>
      <w:r>
        <w:rPr>
          <w:color w:val="000000"/>
          <w:spacing w:val="0"/>
          <w:w w:val="100"/>
          <w:position w:val="0"/>
          <w:shd w:val="clear" w:color="auto" w:fill="auto"/>
        </w:rPr>
        <w:t>达到原位修复污染土壤的目的</w:t>
      </w:r>
      <w:r>
        <w:rPr>
          <w:color w:val="000000"/>
          <w:spacing w:val="0"/>
          <w:w w:val="100"/>
          <w:position w:val="0"/>
          <w:sz w:val="19"/>
          <w:szCs w:val="19"/>
          <w:shd w:val="clear" w:color="auto" w:fill="auto"/>
        </w:rPr>
        <w:t>。</w:t>
      </w:r>
    </w:p>
    <w:p>
      <w:pPr>
        <w:pStyle w:val="Style53"/>
        <w:keepNext/>
        <w:keepLines/>
        <w:widowControl w:val="0"/>
        <w:shd w:val="clear" w:color="auto" w:fill="auto"/>
        <w:bidi w:val="0"/>
        <w:spacing w:before="0" w:after="120" w:line="240" w:lineRule="auto"/>
        <w:ind w:left="0" w:right="0" w:firstLine="0"/>
        <w:jc w:val="both"/>
      </w:pPr>
      <w:bookmarkStart w:id="12" w:name="bookmark12"/>
      <w:bookmarkStart w:id="13" w:name="bookmark13"/>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计算原理与方法</w:t>
      </w:r>
      <w:bookmarkEnd w:id="12"/>
      <w:bookmarkEnd w:id="13"/>
    </w:p>
    <w:p>
      <w:pPr>
        <w:pStyle w:val="Style56"/>
        <w:keepNext w:val="0"/>
        <w:keepLines w:val="0"/>
        <w:widowControl w:val="0"/>
        <w:shd w:val="clear" w:color="auto" w:fill="auto"/>
        <w:bidi w:val="0"/>
        <w:spacing w:before="0" w:after="0" w:line="300" w:lineRule="exact"/>
        <w:ind w:left="0" w:right="0" w:firstLine="500"/>
        <w:jc w:val="both"/>
      </w:pPr>
      <w:r>
        <w:rPr>
          <w:color w:val="000000"/>
          <w:spacing w:val="0"/>
          <w:w w:val="100"/>
          <w:position w:val="0"/>
          <w:shd w:val="clear" w:color="auto" w:fill="auto"/>
        </w:rPr>
        <w:t>根据原子核和电子相互作用的原理及其基本运 动规律</w:t>
      </w:r>
      <w:r>
        <w:rPr>
          <w:color w:val="000000"/>
          <w:spacing w:val="0"/>
          <w:w w:val="100"/>
          <w:position w:val="0"/>
          <w:sz w:val="19"/>
          <w:szCs w:val="19"/>
          <w:shd w:val="clear" w:color="auto" w:fill="auto"/>
        </w:rPr>
        <w:t>，</w:t>
      </w:r>
      <w:r>
        <w:rPr>
          <w:color w:val="000000"/>
          <w:spacing w:val="0"/>
          <w:w w:val="100"/>
          <w:position w:val="0"/>
          <w:shd w:val="clear" w:color="auto" w:fill="auto"/>
        </w:rPr>
        <w:t>运用量子力学原理</w:t>
      </w:r>
      <w:r>
        <w:rPr>
          <w:color w:val="000000"/>
          <w:spacing w:val="0"/>
          <w:w w:val="100"/>
          <w:position w:val="0"/>
          <w:sz w:val="19"/>
          <w:szCs w:val="19"/>
          <w:shd w:val="clear" w:color="auto" w:fill="auto"/>
        </w:rPr>
        <w:t>，</w:t>
      </w:r>
      <w:r>
        <w:rPr>
          <w:color w:val="000000"/>
          <w:spacing w:val="0"/>
          <w:w w:val="100"/>
          <w:position w:val="0"/>
          <w:shd w:val="clear" w:color="auto" w:fill="auto"/>
        </w:rPr>
        <w:t>经过一些近似处理后直 接求解薛定谔方程的算法</w:t>
      </w:r>
      <w:r>
        <w:rPr>
          <w:color w:val="000000"/>
          <w:spacing w:val="0"/>
          <w:w w:val="100"/>
          <w:position w:val="0"/>
          <w:sz w:val="19"/>
          <w:szCs w:val="19"/>
          <w:shd w:val="clear" w:color="auto" w:fill="auto"/>
        </w:rPr>
        <w:t>，</w:t>
      </w:r>
      <w:r>
        <w:rPr>
          <w:color w:val="000000"/>
          <w:spacing w:val="0"/>
          <w:w w:val="100"/>
          <w:position w:val="0"/>
          <w:shd w:val="clear" w:color="auto" w:fill="auto"/>
        </w:rPr>
        <w:t>称为第一性原理</w:t>
      </w:r>
      <w:r>
        <w:rPr>
          <w:color w:val="000000"/>
          <w:spacing w:val="0"/>
          <w:w w:val="100"/>
          <w:position w:val="0"/>
          <w:sz w:val="19"/>
          <w:szCs w:val="19"/>
          <w:shd w:val="clear" w:color="auto" w:fill="auto"/>
        </w:rPr>
        <w:t xml:space="preserve">。 </w:t>
      </w:r>
      <w:r>
        <w:rPr>
          <w:color w:val="000000"/>
          <w:spacing w:val="0"/>
          <w:w w:val="100"/>
          <w:position w:val="0"/>
          <w:shd w:val="clear" w:color="auto" w:fill="auto"/>
        </w:rPr>
        <w:t>第一 性原理包括两大类，以</w:t>
      </w:r>
      <w:r>
        <w:rPr>
          <w:rFonts w:ascii="Times New Roman" w:eastAsia="Times New Roman" w:hAnsi="Times New Roman" w:cs="Times New Roman"/>
          <w:color w:val="000000"/>
          <w:spacing w:val="0"/>
          <w:w w:val="100"/>
          <w:position w:val="0"/>
          <w:sz w:val="18"/>
          <w:szCs w:val="18"/>
          <w:shd w:val="clear" w:color="auto" w:fill="auto"/>
          <w:lang w:val="en-US" w:eastAsia="en-US" w:bidi="en-US"/>
        </w:rPr>
        <w:t>Hartree-Fock</w:t>
      </w:r>
      <w:r>
        <w:rPr>
          <w:color w:val="000000"/>
          <w:spacing w:val="0"/>
          <w:w w:val="100"/>
          <w:position w:val="0"/>
          <w:shd w:val="clear" w:color="auto" w:fill="auto"/>
        </w:rPr>
        <w:t>自洽场计算为 基础的从头算</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ab initio）</w:t>
      </w:r>
      <w:r>
        <w:rPr>
          <w:color w:val="000000"/>
          <w:spacing w:val="0"/>
          <w:w w:val="100"/>
          <w:position w:val="0"/>
          <w:shd w:val="clear" w:color="auto" w:fill="auto"/>
        </w:rPr>
        <w:t>和密度泛函理论</w:t>
      </w:r>
      <w:r>
        <w:rPr>
          <w:rFonts w:ascii="Times New Roman" w:eastAsia="Times New Roman" w:hAnsi="Times New Roman" w:cs="Times New Roman"/>
          <w:color w:val="000000"/>
          <w:spacing w:val="0"/>
          <w:w w:val="100"/>
          <w:position w:val="0"/>
          <w:sz w:val="18"/>
          <w:szCs w:val="18"/>
          <w:shd w:val="clear" w:color="auto" w:fill="auto"/>
          <w:lang w:val="en-US" w:eastAsia="en-US" w:bidi="en-US"/>
        </w:rPr>
        <w:t>（DFT）</w:t>
      </w:r>
      <w:r>
        <w:rPr>
          <w:color w:val="000000"/>
          <w:spacing w:val="0"/>
          <w:w w:val="100"/>
          <w:position w:val="0"/>
          <w:shd w:val="clear" w:color="auto" w:fill="auto"/>
        </w:rPr>
        <w:t>计 算</w:t>
      </w:r>
      <w:r>
        <w:rPr>
          <w:color w:val="000000"/>
          <w:spacing w:val="0"/>
          <w:w w:val="100"/>
          <w:position w:val="0"/>
          <w:sz w:val="19"/>
          <w:szCs w:val="19"/>
          <w:shd w:val="clear" w:color="auto" w:fill="auto"/>
        </w:rPr>
        <w:t>。</w:t>
      </w:r>
      <w:r>
        <w:rPr>
          <w:color w:val="000000"/>
          <w:spacing w:val="0"/>
          <w:w w:val="100"/>
          <w:position w:val="0"/>
          <w:shd w:val="clear" w:color="auto" w:fill="auto"/>
        </w:rPr>
        <w:t>本文采用的</w:t>
      </w:r>
      <w:r>
        <w:rPr>
          <w:rFonts w:ascii="Times New Roman" w:eastAsia="Times New Roman" w:hAnsi="Times New Roman" w:cs="Times New Roman"/>
          <w:color w:val="000000"/>
          <w:spacing w:val="0"/>
          <w:w w:val="100"/>
          <w:position w:val="0"/>
          <w:sz w:val="18"/>
          <w:szCs w:val="18"/>
          <w:shd w:val="clear" w:color="auto" w:fill="auto"/>
          <w:lang w:val="en-US" w:eastAsia="en-US" w:bidi="en-US"/>
        </w:rPr>
        <w:t>VASP</w:t>
      </w:r>
      <w:r>
        <w:rPr>
          <w:color w:val="000000"/>
          <w:spacing w:val="0"/>
          <w:w w:val="100"/>
          <w:position w:val="0"/>
          <w:shd w:val="clear" w:color="auto" w:fill="auto"/>
        </w:rPr>
        <w:t>软件的第一性原理计算是 运用密度泛函理论计算</w:t>
      </w:r>
      <w:r>
        <w:rPr>
          <w:color w:val="000000"/>
          <w:spacing w:val="0"/>
          <w:w w:val="100"/>
          <w:position w:val="0"/>
          <w:sz w:val="19"/>
          <w:szCs w:val="19"/>
          <w:shd w:val="clear" w:color="auto" w:fill="auto"/>
        </w:rPr>
        <w:t xml:space="preserve">。 </w:t>
      </w:r>
      <w:r>
        <w:rPr>
          <w:color w:val="000000"/>
          <w:spacing w:val="0"/>
          <w:w w:val="100"/>
          <w:position w:val="0"/>
          <w:shd w:val="clear" w:color="auto" w:fill="auto"/>
        </w:rPr>
        <w:t>在常温常压下</w:t>
      </w:r>
      <w:r>
        <w:rPr>
          <w:color w:val="000000"/>
          <w:spacing w:val="0"/>
          <w:w w:val="100"/>
          <w:position w:val="0"/>
          <w:sz w:val="19"/>
          <w:szCs w:val="19"/>
          <w:shd w:val="clear" w:color="auto" w:fill="auto"/>
        </w:rPr>
        <w:t>，</w:t>
      </w:r>
      <w:r>
        <w:rPr>
          <w:color w:val="000000"/>
          <w:spacing w:val="0"/>
          <w:w w:val="100"/>
          <w:position w:val="0"/>
          <w:shd w:val="clear" w:color="auto" w:fill="auto"/>
        </w:rPr>
        <w:t>决定体系 稳定性的是吉布斯自由能</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G,G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PV</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TS</w:t>
      </w:r>
      <w:r>
        <w:rPr>
          <w:color w:val="000000"/>
          <w:spacing w:val="0"/>
          <w:w w:val="100"/>
          <w:position w:val="0"/>
          <w:shd w:val="clear" w:color="auto" w:fill="auto"/>
        </w:rPr>
        <w:t>，其 中焓</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H</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U</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PV</w:t>
      </w:r>
      <w:r>
        <w:rPr>
          <w:color w:val="000000"/>
          <w:spacing w:val="0"/>
          <w:w w:val="100"/>
          <w:position w:val="0"/>
          <w:shd w:val="clear" w:color="auto" w:fill="auto"/>
          <w:lang w:val="en-US" w:eastAsia="en-US" w:bidi="en-US"/>
        </w:rPr>
        <w:t>,</w:t>
      </w:r>
      <w:r>
        <w:rPr>
          <w:color w:val="000000"/>
          <w:spacing w:val="0"/>
          <w:w w:val="100"/>
          <w:position w:val="0"/>
          <w:shd w:val="clear" w:color="auto" w:fill="auto"/>
        </w:rPr>
        <w:t>即卩</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H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TS</w:t>
      </w:r>
      <w:r>
        <w:rPr>
          <w:rFonts w:ascii="SimSun" w:eastAsia="SimSun" w:hAnsi="SimSun" w:cs="SimSun"/>
          <w:i/>
          <w:iCs/>
          <w:color w:val="000000"/>
          <w:spacing w:val="0"/>
          <w:w w:val="100"/>
          <w:position w:val="0"/>
          <w:sz w:val="20"/>
          <w:szCs w:val="2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r>
        <w:rPr>
          <w:color w:val="000000"/>
          <w:spacing w:val="0"/>
          <w:w w:val="100"/>
          <w:position w:val="0"/>
          <w:shd w:val="clear" w:color="auto" w:fill="auto"/>
        </w:rPr>
        <w:t xml:space="preserve">为热学温度；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w:t>
      </w:r>
      <w:r>
        <w:rPr>
          <w:color w:val="000000"/>
          <w:spacing w:val="0"/>
          <w:w w:val="100"/>
          <w:position w:val="0"/>
          <w:shd w:val="clear" w:color="auto" w:fill="auto"/>
        </w:rPr>
        <w:t>为熵</w:t>
      </w:r>
      <w:r>
        <w:rPr>
          <w:color w:val="000000"/>
          <w:spacing w:val="0"/>
          <w:w w:val="100"/>
          <w:position w:val="0"/>
          <w:sz w:val="19"/>
          <w:szCs w:val="19"/>
          <w:shd w:val="clear" w:color="auto" w:fill="auto"/>
        </w:rPr>
        <w:t>。</w:t>
      </w:r>
      <w:r>
        <w:rPr>
          <w:color w:val="000000"/>
          <w:spacing w:val="0"/>
          <w:w w:val="100"/>
          <w:position w:val="0"/>
          <w:shd w:val="clear" w:color="auto" w:fill="auto"/>
        </w:rPr>
        <w:t>因为</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H</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w:t>
      </w:r>
      <w:r>
        <w:rPr>
          <w:color w:val="000000"/>
          <w:spacing w:val="0"/>
          <w:w w:val="100"/>
          <w:position w:val="0"/>
          <w:shd w:val="clear" w:color="auto" w:fill="auto"/>
        </w:rPr>
        <w:t>均为状态函数，所以</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G</w:t>
      </w:r>
      <w:r>
        <w:rPr>
          <w:color w:val="000000"/>
          <w:spacing w:val="0"/>
          <w:w w:val="100"/>
          <w:position w:val="0"/>
          <w:shd w:val="clear" w:color="auto" w:fill="auto"/>
        </w:rPr>
        <w:t>为状 态函数</w:t>
      </w:r>
      <w:r>
        <w:rPr>
          <w:color w:val="000000"/>
          <w:spacing w:val="0"/>
          <w:w w:val="100"/>
          <w:position w:val="0"/>
          <w:sz w:val="19"/>
          <w:szCs w:val="19"/>
          <w:shd w:val="clear" w:color="auto" w:fill="auto"/>
        </w:rPr>
        <w:t>。</w:t>
      </w:r>
      <w:r>
        <w:rPr>
          <w:color w:val="000000"/>
          <w:spacing w:val="0"/>
          <w:w w:val="100"/>
          <w:position w:val="0"/>
          <w:shd w:val="clear" w:color="auto" w:fill="auto"/>
        </w:rPr>
        <w:t>通过</w:t>
      </w:r>
      <w:r>
        <w:rPr>
          <w:rFonts w:ascii="Times New Roman" w:eastAsia="Times New Roman" w:hAnsi="Times New Roman" w:cs="Times New Roman"/>
          <w:color w:val="000000"/>
          <w:spacing w:val="0"/>
          <w:w w:val="100"/>
          <w:position w:val="0"/>
          <w:sz w:val="18"/>
          <w:szCs w:val="18"/>
          <w:shd w:val="clear" w:color="auto" w:fill="auto"/>
          <w:lang w:val="en-US" w:eastAsia="en-US" w:bidi="en-US"/>
        </w:rPr>
        <w:t>VASP</w:t>
      </w:r>
      <w:r>
        <w:rPr>
          <w:color w:val="000000"/>
          <w:spacing w:val="0"/>
          <w:w w:val="100"/>
          <w:position w:val="0"/>
          <w:shd w:val="clear" w:color="auto" w:fill="auto"/>
        </w:rPr>
        <w:t xml:space="preserve">计算自由能，一般很难确定其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S</w:t>
      </w:r>
      <w:r>
        <w:rPr>
          <w:color w:val="000000"/>
          <w:spacing w:val="0"/>
          <w:w w:val="100"/>
          <w:position w:val="0"/>
          <w:shd w:val="clear" w:color="auto" w:fill="auto"/>
          <w:lang w:val="en-US" w:eastAsia="en-US" w:bidi="en-US"/>
        </w:rPr>
        <w:t>,</w:t>
      </w:r>
      <w:r>
        <w:rPr>
          <w:color w:val="000000"/>
          <w:spacing w:val="0"/>
          <w:w w:val="100"/>
          <w:position w:val="0"/>
          <w:shd w:val="clear" w:color="auto" w:fill="auto"/>
        </w:rPr>
        <w:t>高温高压下会改变晶体的结构和基本性质，导致 很难算出高温高压下的自由能</w:t>
      </w:r>
      <w:r>
        <w:rPr>
          <w:color w:val="000000"/>
          <w:spacing w:val="0"/>
          <w:w w:val="100"/>
          <w:position w:val="0"/>
          <w:sz w:val="19"/>
          <w:szCs w:val="19"/>
          <w:shd w:val="clear" w:color="auto" w:fill="auto"/>
        </w:rPr>
        <w:t xml:space="preserve">。 </w:t>
      </w:r>
      <w:r>
        <w:rPr>
          <w:color w:val="000000"/>
          <w:spacing w:val="0"/>
          <w:w w:val="100"/>
          <w:position w:val="0"/>
          <w:shd w:val="clear" w:color="auto" w:fill="auto"/>
        </w:rPr>
        <w:t>在晶体达到热力学 相变点之前晶体结构基本保持不变</w:t>
      </w:r>
      <w:r>
        <w:rPr>
          <w:color w:val="000000"/>
          <w:spacing w:val="0"/>
          <w:w w:val="100"/>
          <w:position w:val="0"/>
          <w:sz w:val="19"/>
          <w:szCs w:val="19"/>
          <w:shd w:val="clear" w:color="auto" w:fill="auto"/>
        </w:rPr>
        <w:t>，</w:t>
      </w:r>
      <w:r>
        <w:rPr>
          <w:color w:val="000000"/>
          <w:spacing w:val="0"/>
          <w:w w:val="100"/>
          <w:position w:val="0"/>
          <w:shd w:val="clear" w:color="auto" w:fill="auto"/>
        </w:rPr>
        <w:t>而本文计算的 几种化合物都为含铅类盐和氧化物</w:t>
      </w:r>
      <w:r>
        <w:rPr>
          <w:color w:val="000000"/>
          <w:spacing w:val="0"/>
          <w:w w:val="100"/>
          <w:position w:val="0"/>
          <w:sz w:val="19"/>
          <w:szCs w:val="19"/>
          <w:shd w:val="clear" w:color="auto" w:fill="auto"/>
        </w:rPr>
        <w:t>，</w:t>
      </w:r>
      <w:r>
        <w:rPr>
          <w:color w:val="000000"/>
          <w:spacing w:val="0"/>
          <w:w w:val="100"/>
          <w:position w:val="0"/>
          <w:shd w:val="clear" w:color="auto" w:fill="auto"/>
        </w:rPr>
        <w:t xml:space="preserve">热力学相变点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&gt;578 K</w:t>
      </w:r>
      <w:r>
        <w:rPr>
          <w:rFonts w:ascii="Gulim" w:eastAsia="Gulim" w:hAnsi="Gulim" w:cs="Gulim"/>
          <w:color w:val="000000"/>
          <w:spacing w:val="0"/>
          <w:w w:val="100"/>
          <w:position w:val="0"/>
          <w:sz w:val="8"/>
          <w:szCs w:val="8"/>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19</w:t>
      </w:r>
      <w:r>
        <w:rPr>
          <w:rFonts w:ascii="Gulim" w:eastAsia="Gulim" w:hAnsi="Gulim" w:cs="Gulim"/>
          <w:color w:val="000000"/>
          <w:spacing w:val="0"/>
          <w:w w:val="100"/>
          <w:position w:val="0"/>
          <w:sz w:val="8"/>
          <w:szCs w:val="8"/>
          <w:shd w:val="clear" w:color="auto" w:fill="auto"/>
          <w:vertAlign w:val="superscript"/>
          <w:lang w:val="en-US" w:eastAsia="en-US" w:bidi="en-US"/>
        </w:rPr>
        <w:t>］</w:t>
      </w:r>
      <w:r>
        <w:rPr>
          <w:color w:val="000000"/>
          <w:spacing w:val="0"/>
          <w:w w:val="100"/>
          <w:position w:val="0"/>
          <w:sz w:val="19"/>
          <w:szCs w:val="19"/>
          <w:shd w:val="clear" w:color="auto" w:fill="auto"/>
        </w:rPr>
        <w:t>。</w:t>
      </w:r>
      <w:r>
        <w:rPr>
          <w:color w:val="000000"/>
          <w:spacing w:val="0"/>
          <w:w w:val="100"/>
          <w:position w:val="0"/>
          <w:shd w:val="clear" w:color="auto" w:fill="auto"/>
        </w:rPr>
        <w:t>晶体结构在热力学温度</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K</w:t>
      </w:r>
      <w:r>
        <w:rPr>
          <w:color w:val="000000"/>
          <w:spacing w:val="0"/>
          <w:w w:val="100"/>
          <w:position w:val="0"/>
          <w:shd w:val="clear" w:color="auto" w:fill="auto"/>
        </w:rPr>
        <w:t xml:space="preserve">和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298 </w:t>
      </w:r>
      <w:r>
        <w:rPr>
          <w:rFonts w:ascii="Times New Roman" w:eastAsia="Times New Roman" w:hAnsi="Times New Roman" w:cs="Times New Roman"/>
          <w:color w:val="000000"/>
          <w:spacing w:val="0"/>
          <w:w w:val="100"/>
          <w:position w:val="0"/>
          <w:sz w:val="10"/>
          <w:szCs w:val="10"/>
          <w:shd w:val="clear" w:color="auto" w:fill="auto"/>
          <w:lang w:val="en-US" w:eastAsia="en-US" w:bidi="en-US"/>
        </w:rPr>
        <w:t>K（</w:t>
      </w:r>
      <w:r>
        <w:rPr>
          <w:color w:val="000000"/>
          <w:spacing w:val="0"/>
          <w:w w:val="100"/>
          <w:position w:val="0"/>
          <w:shd w:val="clear" w:color="auto" w:fill="auto"/>
        </w:rPr>
        <w:t>常温）基本一致</w:t>
      </w:r>
      <w:r>
        <w:rPr>
          <w:color w:val="000000"/>
          <w:spacing w:val="0"/>
          <w:w w:val="100"/>
          <w:position w:val="0"/>
          <w:sz w:val="19"/>
          <w:szCs w:val="19"/>
          <w:shd w:val="clear" w:color="auto" w:fill="auto"/>
        </w:rPr>
        <w:t>。</w:t>
      </w:r>
      <w:r>
        <w:rPr>
          <w:color w:val="000000"/>
          <w:spacing w:val="0"/>
          <w:w w:val="100"/>
          <w:position w:val="0"/>
          <w:shd w:val="clear" w:color="auto" w:fill="auto"/>
        </w:rPr>
        <w:t>本文采用</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0 K</w:t>
      </w:r>
      <w:r>
        <w:rPr>
          <w:color w:val="000000"/>
          <w:spacing w:val="0"/>
          <w:w w:val="100"/>
          <w:position w:val="0"/>
          <w:shd w:val="clear" w:color="auto" w:fill="auto"/>
        </w:rPr>
        <w:t>计 算出来的性质推导到</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298 K</w:t>
      </w:r>
      <w:r>
        <w:rPr>
          <w:color w:val="000000"/>
          <w:spacing w:val="0"/>
          <w:w w:val="100"/>
          <w:position w:val="0"/>
          <w:shd w:val="clear" w:color="auto" w:fill="auto"/>
        </w:rPr>
        <w:t>下是合理的</w:t>
      </w:r>
      <w:r>
        <w:rPr>
          <w:color w:val="000000"/>
          <w:spacing w:val="0"/>
          <w:w w:val="100"/>
          <w:position w:val="0"/>
          <w:sz w:val="19"/>
          <w:szCs w:val="19"/>
          <w:shd w:val="clear" w:color="auto" w:fill="auto"/>
        </w:rPr>
        <w:t>。</w:t>
      </w:r>
      <w:r>
        <w:rPr>
          <w:color w:val="000000"/>
          <w:spacing w:val="0"/>
          <w:w w:val="100"/>
          <w:position w:val="0"/>
          <w:shd w:val="clear" w:color="auto" w:fill="auto"/>
        </w:rPr>
        <w:t>在等 温</w:t>
      </w:r>
      <w:r>
        <w:rPr>
          <w:color w:val="000000"/>
          <w:spacing w:val="0"/>
          <w:w w:val="100"/>
          <w:position w:val="0"/>
          <w:sz w:val="19"/>
          <w:szCs w:val="19"/>
          <w:shd w:val="clear" w:color="auto" w:fill="auto"/>
        </w:rPr>
        <w:t>、</w:t>
      </w:r>
      <w:r>
        <w:rPr>
          <w:color w:val="000000"/>
          <w:spacing w:val="0"/>
          <w:w w:val="100"/>
          <w:position w:val="0"/>
          <w:shd w:val="clear" w:color="auto" w:fill="auto"/>
        </w:rPr>
        <w:t>等压的封闭体系内</w:t>
      </w:r>
      <w:r>
        <w:rPr>
          <w:color w:val="000000"/>
          <w:spacing w:val="0"/>
          <w:w w:val="100"/>
          <w:position w:val="0"/>
          <w:sz w:val="19"/>
          <w:szCs w:val="19"/>
          <w:shd w:val="clear" w:color="auto" w:fill="auto"/>
        </w:rPr>
        <w:t>，</w:t>
      </w:r>
      <w:r>
        <w:rPr>
          <w:color w:val="000000"/>
          <w:spacing w:val="0"/>
          <w:w w:val="100"/>
          <w:position w:val="0"/>
          <w:shd w:val="clear" w:color="auto" w:fill="auto"/>
        </w:rPr>
        <w:t>不作非体积功的前提下</w:t>
      </w:r>
      <w:r>
        <w:rPr>
          <w:color w:val="000000"/>
          <w:spacing w:val="0"/>
          <w:w w:val="100"/>
          <w:position w:val="0"/>
          <w:sz w:val="19"/>
          <w:szCs w:val="19"/>
          <w:shd w:val="clear" w:color="auto" w:fill="auto"/>
        </w:rPr>
        <w:t>，</w:t>
      </w:r>
      <w:r>
        <w:rPr>
          <w:color w:val="000000"/>
          <w:spacing w:val="0"/>
          <w:w w:val="100"/>
          <w:position w:val="0"/>
          <w:shd w:val="clear" w:color="auto" w:fill="auto"/>
        </w:rPr>
        <w:t>任 何自发反应总是朝着</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G</w:t>
      </w:r>
      <w:r>
        <w:rPr>
          <w:color w:val="000000"/>
          <w:spacing w:val="0"/>
          <w:w w:val="100"/>
          <w:position w:val="0"/>
          <w:shd w:val="clear" w:color="auto" w:fill="auto"/>
        </w:rPr>
        <w:t>减小的方向进行</w:t>
      </w:r>
      <w:r>
        <w:rPr>
          <w:color w:val="000000"/>
          <w:spacing w:val="0"/>
          <w:w w:val="100"/>
          <w:position w:val="0"/>
          <w:sz w:val="19"/>
          <w:szCs w:val="19"/>
          <w:shd w:val="clear" w:color="auto" w:fill="auto"/>
        </w:rPr>
        <w:t>。</w:t>
      </w:r>
      <w:r>
        <w:rPr>
          <w:color w:val="000000"/>
          <w:spacing w:val="0"/>
          <w:w w:val="100"/>
          <w:position w:val="0"/>
          <w:shd w:val="clear" w:color="auto" w:fill="auto"/>
        </w:rPr>
        <w:t>因此，可 通过第一性原理计算出铅化合物的自由能大小</w:t>
      </w:r>
      <w:r>
        <w:rPr>
          <w:color w:val="000000"/>
          <w:spacing w:val="0"/>
          <w:w w:val="100"/>
          <w:position w:val="0"/>
          <w:sz w:val="19"/>
          <w:szCs w:val="19"/>
          <w:shd w:val="clear" w:color="auto" w:fill="auto"/>
        </w:rPr>
        <w:t>，</w:t>
      </w:r>
      <w:r>
        <w:rPr>
          <w:color w:val="000000"/>
          <w:spacing w:val="0"/>
          <w:w w:val="100"/>
          <w:position w:val="0"/>
          <w:shd w:val="clear" w:color="auto" w:fill="auto"/>
        </w:rPr>
        <w:t>由</w:t>
        <w:br w:type="page"/>
      </w:r>
      <w:r>
        <w:rPr>
          <w:color w:val="000000"/>
          <w:spacing w:val="0"/>
          <w:w w:val="100"/>
          <w:position w:val="0"/>
          <w:shd w:val="clear" w:color="auto" w:fill="auto"/>
        </w:rPr>
        <w:t>此来判断</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种简单铅化合物的稳定性强弱</w:t>
      </w:r>
      <w:r>
        <w:rPr>
          <w:color w:val="000000"/>
          <w:spacing w:val="0"/>
          <w:w w:val="100"/>
          <w:position w:val="0"/>
          <w:sz w:val="19"/>
          <w:szCs w:val="19"/>
          <w:shd w:val="clear" w:color="auto" w:fill="auto"/>
        </w:rPr>
        <w:t>。</w:t>
      </w:r>
    </w:p>
    <w:p>
      <w:pPr>
        <w:pStyle w:val="Style56"/>
        <w:keepNext w:val="0"/>
        <w:keepLines w:val="0"/>
        <w:widowControl w:val="0"/>
        <w:shd w:val="clear" w:color="auto" w:fill="auto"/>
        <w:bidi w:val="0"/>
        <w:spacing w:before="0" w:after="0" w:line="299" w:lineRule="exact"/>
        <w:ind w:left="0" w:right="0"/>
        <w:jc w:val="both"/>
      </w:pPr>
      <w:r>
        <w:rPr>
          <w:color w:val="000000"/>
          <w:spacing w:val="0"/>
          <w:w w:val="100"/>
          <w:position w:val="0"/>
          <w:shd w:val="clear" w:color="auto" w:fill="auto"/>
        </w:rPr>
        <w:t xml:space="preserve">计算过程采用 的软件为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VASP </w:t>
      </w:r>
      <w:r>
        <w:rPr>
          <w:color w:val="000000"/>
          <w:spacing w:val="0"/>
          <w:w w:val="100"/>
          <w:position w:val="0"/>
          <w:shd w:val="clear" w:color="auto" w:fill="auto"/>
        </w:rPr>
        <w:t>程序包</w:t>
      </w:r>
      <w:r>
        <w:rPr>
          <w:color w:val="000000"/>
          <w:spacing w:val="0"/>
          <w:w w:val="100"/>
          <w:position w:val="0"/>
          <w:sz w:val="19"/>
          <w:szCs w:val="19"/>
          <w:shd w:val="clear" w:color="auto" w:fill="auto"/>
          <w:vertAlign w:val="superscript"/>
        </w:rPr>
        <w:t>［</w:t>
      </w:r>
      <w:r>
        <w:rPr>
          <w:rFonts w:ascii="Times New Roman" w:eastAsia="Times New Roman" w:hAnsi="Times New Roman" w:cs="Times New Roman"/>
          <w:color w:val="000000"/>
          <w:spacing w:val="0"/>
          <w:w w:val="100"/>
          <w:position w:val="0"/>
          <w:sz w:val="10"/>
          <w:szCs w:val="10"/>
          <w:shd w:val="clear" w:color="auto" w:fill="auto"/>
          <w:vertAlign w:val="superscript"/>
        </w:rPr>
        <w:t>20</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和</w:t>
      </w:r>
    </w:p>
    <w:p>
      <w:pPr>
        <w:pStyle w:val="Style56"/>
        <w:keepNext w:val="0"/>
        <w:keepLines w:val="0"/>
        <w:widowControl w:val="0"/>
        <w:shd w:val="clear" w:color="auto" w:fill="auto"/>
        <w:bidi w:val="0"/>
        <w:spacing w:before="0" w:after="100" w:line="299" w:lineRule="exact"/>
        <w:ind w:left="0" w:right="0" w:firstLine="0"/>
        <w:jc w:val="both"/>
      </w:pPr>
      <w:r>
        <w:rPr>
          <w:rFonts w:ascii="Times New Roman" w:eastAsia="Times New Roman" w:hAnsi="Times New Roman" w:cs="Times New Roman"/>
          <w:color w:val="000000"/>
          <w:spacing w:val="0"/>
          <w:w w:val="100"/>
          <w:position w:val="0"/>
          <w:sz w:val="18"/>
          <w:szCs w:val="18"/>
          <w:shd w:val="clear" w:color="auto" w:fill="auto"/>
          <w:lang w:val="en-US" w:eastAsia="en-US" w:bidi="en-US"/>
        </w:rPr>
        <w:t>Materials Studio</w:t>
      </w:r>
      <w:r>
        <w:rPr>
          <w:color w:val="000000"/>
          <w:spacing w:val="0"/>
          <w:w w:val="100"/>
          <w:position w:val="0"/>
          <w:shd w:val="clear" w:color="auto" w:fill="auto"/>
        </w:rPr>
        <w:t>中的</w:t>
      </w:r>
      <w:r>
        <w:rPr>
          <w:rFonts w:ascii="Times New Roman" w:eastAsia="Times New Roman" w:hAnsi="Times New Roman" w:cs="Times New Roman"/>
          <w:color w:val="000000"/>
          <w:spacing w:val="0"/>
          <w:w w:val="100"/>
          <w:position w:val="0"/>
          <w:sz w:val="18"/>
          <w:szCs w:val="18"/>
          <w:shd w:val="clear" w:color="auto" w:fill="auto"/>
          <w:lang w:val="en-US" w:eastAsia="en-US" w:bidi="en-US"/>
        </w:rPr>
        <w:t>CATSEP</w:t>
      </w:r>
      <w:r>
        <w:rPr>
          <w:color w:val="000000"/>
          <w:spacing w:val="0"/>
          <w:w w:val="100"/>
          <w:position w:val="0"/>
          <w:shd w:val="clear" w:color="auto" w:fill="auto"/>
        </w:rPr>
        <w:t>板块，投影方法为 投影缀加波法</w:t>
      </w:r>
      <w:r>
        <w:rPr>
          <w:rFonts w:ascii="Times New Roman" w:eastAsia="Times New Roman" w:hAnsi="Times New Roman" w:cs="Times New Roman"/>
          <w:color w:val="000000"/>
          <w:spacing w:val="0"/>
          <w:w w:val="100"/>
          <w:position w:val="0"/>
          <w:sz w:val="10"/>
          <w:szCs w:val="10"/>
          <w:shd w:val="clear" w:color="auto" w:fill="auto"/>
          <w:vertAlign w:val="superscript"/>
        </w:rPr>
        <w:t>［21</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函数为</w:t>
      </w:r>
      <w:r>
        <w:rPr>
          <w:rFonts w:ascii="Times New Roman" w:eastAsia="Times New Roman" w:hAnsi="Times New Roman" w:cs="Times New Roman"/>
          <w:color w:val="000000"/>
          <w:spacing w:val="0"/>
          <w:w w:val="100"/>
          <w:position w:val="0"/>
          <w:sz w:val="18"/>
          <w:szCs w:val="18"/>
          <w:shd w:val="clear" w:color="auto" w:fill="auto"/>
          <w:lang w:val="en-US" w:eastAsia="en-US" w:bidi="en-US"/>
        </w:rPr>
        <w:t>PBE</w:t>
      </w:r>
      <w:r>
        <w:rPr>
          <w:color w:val="000000"/>
          <w:spacing w:val="0"/>
          <w:w w:val="100"/>
          <w:position w:val="0"/>
          <w:shd w:val="clear" w:color="auto" w:fill="auto"/>
        </w:rPr>
        <w:t>交换关联能泛函</w:t>
      </w:r>
      <w:r>
        <w:rPr>
          <w:rFonts w:ascii="Times New Roman" w:eastAsia="Times New Roman" w:hAnsi="Times New Roman" w:cs="Times New Roman"/>
          <w:color w:val="000000"/>
          <w:spacing w:val="0"/>
          <w:w w:val="100"/>
          <w:position w:val="0"/>
          <w:sz w:val="10"/>
          <w:szCs w:val="10"/>
          <w:shd w:val="clear" w:color="auto" w:fill="auto"/>
          <w:vertAlign w:val="superscript"/>
        </w:rPr>
        <w:t>［22</w:t>
      </w:r>
      <w:r>
        <w:rPr>
          <w:color w:val="000000"/>
          <w:spacing w:val="0"/>
          <w:w w:val="100"/>
          <w:position w:val="0"/>
          <w:sz w:val="19"/>
          <w:szCs w:val="19"/>
          <w:shd w:val="clear" w:color="auto" w:fill="auto"/>
          <w:vertAlign w:val="superscript"/>
        </w:rPr>
        <w:t>］</w:t>
      </w:r>
      <w:r>
        <w:rPr>
          <w:color w:val="000000"/>
          <w:spacing w:val="0"/>
          <w:w w:val="100"/>
          <w:position w:val="0"/>
          <w:sz w:val="19"/>
          <w:szCs w:val="19"/>
          <w:shd w:val="clear" w:color="auto" w:fill="auto"/>
        </w:rPr>
        <w:t xml:space="preserve">。 </w:t>
      </w:r>
      <w:r>
        <w:rPr>
          <w:color w:val="000000"/>
          <w:spacing w:val="0"/>
          <w:w w:val="100"/>
          <w:position w:val="0"/>
          <w:shd w:val="clear" w:color="auto" w:fill="auto"/>
        </w:rPr>
        <w:t>铅是</w:t>
      </w:r>
      <w:r>
        <w:rPr>
          <w:rFonts w:ascii="Times New Roman" w:eastAsia="Times New Roman" w:hAnsi="Times New Roman" w:cs="Times New Roman"/>
          <w:color w:val="000000"/>
          <w:spacing w:val="0"/>
          <w:w w:val="100"/>
          <w:position w:val="0"/>
          <w:sz w:val="24"/>
          <w:szCs w:val="24"/>
          <w:shd w:val="clear" w:color="auto" w:fill="auto"/>
          <w:lang w:val="en-US" w:eastAsia="en-US" w:bidi="en-US"/>
        </w:rPr>
        <w:t>N</w:t>
      </w:r>
      <w:r>
        <w:rPr>
          <w:color w:val="000000"/>
          <w:spacing w:val="0"/>
          <w:w w:val="100"/>
          <w:position w:val="0"/>
          <w:shd w:val="clear" w:color="auto" w:fill="auto"/>
        </w:rPr>
        <w:t>族元素，对它进行</w:t>
      </w:r>
      <w:r>
        <w:rPr>
          <w:rFonts w:ascii="Times New Roman" w:eastAsia="Times New Roman" w:hAnsi="Times New Roman" w:cs="Times New Roman"/>
          <w:color w:val="000000"/>
          <w:spacing w:val="0"/>
          <w:w w:val="100"/>
          <w:position w:val="0"/>
          <w:sz w:val="18"/>
          <w:szCs w:val="18"/>
          <w:shd w:val="clear" w:color="auto" w:fill="auto"/>
          <w:lang w:val="en-US" w:eastAsia="en-US" w:bidi="en-US"/>
        </w:rPr>
        <w:t>3d</w:t>
      </w:r>
      <w:r>
        <w:rPr>
          <w:color w:val="000000"/>
          <w:spacing w:val="0"/>
          <w:w w:val="100"/>
          <w:position w:val="0"/>
          <w:shd w:val="clear" w:color="auto" w:fill="auto"/>
        </w:rPr>
        <w:t>电子轨道的</w:t>
      </w:r>
      <w:r>
        <w:rPr>
          <w:rFonts w:ascii="Times New Roman" w:eastAsia="Times New Roman" w:hAnsi="Times New Roman" w:cs="Times New Roman"/>
          <w:color w:val="000000"/>
          <w:spacing w:val="0"/>
          <w:w w:val="100"/>
          <w:position w:val="0"/>
          <w:sz w:val="18"/>
          <w:szCs w:val="18"/>
          <w:shd w:val="clear" w:color="auto" w:fill="auto"/>
          <w:lang w:val="en-US" w:eastAsia="en-US" w:bidi="en-US"/>
        </w:rPr>
        <w:t>+ U</w:t>
      </w:r>
      <w:r>
        <w:rPr>
          <w:color w:val="000000"/>
          <w:spacing w:val="0"/>
          <w:w w:val="100"/>
          <w:position w:val="0"/>
          <w:shd w:val="clear" w:color="auto" w:fill="auto"/>
        </w:rPr>
        <w:t>处理 来修正密度泛函理论对强关联体系能带计算的误 差</w:t>
      </w:r>
      <w:r>
        <w:rPr>
          <w:color w:val="000000"/>
          <w:spacing w:val="0"/>
          <w:w w:val="100"/>
          <w:position w:val="0"/>
          <w:sz w:val="19"/>
          <w:szCs w:val="19"/>
          <w:shd w:val="clear" w:color="auto" w:fill="auto"/>
        </w:rPr>
        <w:t xml:space="preserve">。 </w:t>
      </w:r>
      <w:r>
        <w:rPr>
          <w:color w:val="000000"/>
          <w:spacing w:val="0"/>
          <w:w w:val="100"/>
          <w:position w:val="0"/>
          <w:shd w:val="clear" w:color="auto" w:fill="auto"/>
        </w:rPr>
        <w:t>对于所有体系</w:t>
      </w:r>
      <w:r>
        <w:rPr>
          <w:color w:val="000000"/>
          <w:spacing w:val="0"/>
          <w:w w:val="100"/>
          <w:position w:val="0"/>
          <w:sz w:val="19"/>
          <w:szCs w:val="19"/>
          <w:shd w:val="clear" w:color="auto" w:fill="auto"/>
        </w:rPr>
        <w:t>，</w:t>
      </w:r>
      <w:r>
        <w:rPr>
          <w:color w:val="000000"/>
          <w:spacing w:val="0"/>
          <w:w w:val="100"/>
          <w:position w:val="0"/>
          <w:shd w:val="clear" w:color="auto" w:fill="auto"/>
        </w:rPr>
        <w:t>在计算参数设定中计算精度选 项都设定为精准计算</w:t>
      </w:r>
      <w:r>
        <w:rPr>
          <w:color w:val="000000"/>
          <w:spacing w:val="0"/>
          <w:w w:val="100"/>
          <w:position w:val="0"/>
          <w:sz w:val="19"/>
          <w:szCs w:val="19"/>
          <w:shd w:val="clear" w:color="auto" w:fill="auto"/>
        </w:rPr>
        <w:t xml:space="preserve">。 </w:t>
      </w:r>
      <w:r>
        <w:rPr>
          <w:color w:val="000000"/>
          <w:spacing w:val="0"/>
          <w:w w:val="100"/>
          <w:position w:val="0"/>
          <w:shd w:val="clear" w:color="auto" w:fill="auto"/>
        </w:rPr>
        <w:t>弛豫计算过程中原子之间作 用力的收敛精度为</w:t>
      </w:r>
      <w:r>
        <w:rPr>
          <w:rFonts w:ascii="Times New Roman" w:eastAsia="Times New Roman" w:hAnsi="Times New Roman" w:cs="Times New Roman"/>
          <w:color w:val="000000"/>
          <w:spacing w:val="0"/>
          <w:w w:val="100"/>
          <w:position w:val="0"/>
          <w:sz w:val="18"/>
          <w:szCs w:val="18"/>
          <w:shd w:val="clear" w:color="auto" w:fill="auto"/>
          <w:lang w:val="en-US" w:eastAsia="en-US" w:bidi="en-US"/>
        </w:rPr>
        <w:t>0.01 eV/nm</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能量的收敛精度为 </w:t>
      </w:r>
      <w:r>
        <w:rPr>
          <w:rFonts w:ascii="Times New Roman" w:eastAsia="Times New Roman" w:hAnsi="Times New Roman" w:cs="Times New Roman"/>
          <w:color w:val="000000"/>
          <w:spacing w:val="0"/>
          <w:w w:val="100"/>
          <w:position w:val="0"/>
          <w:sz w:val="18"/>
          <w:szCs w:val="18"/>
          <w:shd w:val="clear" w:color="auto" w:fill="auto"/>
          <w:lang w:val="en-US" w:eastAsia="en-US" w:bidi="en-US"/>
        </w:rPr>
        <w:t>10</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eV</w:t>
      </w:r>
      <w:r>
        <w:rPr>
          <w:i/>
          <w:iCs/>
          <w:color w:val="000000"/>
          <w:spacing w:val="0"/>
          <w:w w:val="100"/>
          <w:position w:val="0"/>
          <w:shd w:val="clear" w:color="auto" w:fill="auto"/>
        </w:rPr>
        <w:t>。</w:t>
      </w:r>
      <w:r>
        <w:rPr>
          <w:color w:val="000000"/>
          <w:spacing w:val="0"/>
          <w:w w:val="100"/>
          <w:position w:val="0"/>
          <w:shd w:val="clear" w:color="auto" w:fill="auto"/>
        </w:rPr>
        <w:t>在优化过程中，核优化步数为</w:t>
      </w:r>
      <w:r>
        <w:rPr>
          <w:rFonts w:ascii="Times New Roman" w:eastAsia="Times New Roman" w:hAnsi="Times New Roman" w:cs="Times New Roman"/>
          <w:color w:val="000000"/>
          <w:spacing w:val="0"/>
          <w:w w:val="100"/>
          <w:position w:val="0"/>
          <w:sz w:val="18"/>
          <w:szCs w:val="18"/>
          <w:shd w:val="clear" w:color="auto" w:fill="auto"/>
        </w:rPr>
        <w:t>999,</w:t>
      </w:r>
      <w:r>
        <w:rPr>
          <w:color w:val="000000"/>
          <w:spacing w:val="0"/>
          <w:w w:val="100"/>
          <w:position w:val="0"/>
          <w:shd w:val="clear" w:color="auto" w:fill="auto"/>
        </w:rPr>
        <w:t>在自 洽计算中各个体系的核运动步数都设定为</w:t>
      </w:r>
      <w:r>
        <w:rPr>
          <w:rFonts w:ascii="Times New Roman" w:eastAsia="Times New Roman" w:hAnsi="Times New Roman" w:cs="Times New Roman"/>
          <w:color w:val="000000"/>
          <w:spacing w:val="0"/>
          <w:w w:val="100"/>
          <w:position w:val="0"/>
          <w:sz w:val="18"/>
          <w:szCs w:val="18"/>
          <w:shd w:val="clear" w:color="auto" w:fill="auto"/>
        </w:rPr>
        <w:t>0</w:t>
      </w:r>
      <w:r>
        <w:rPr>
          <w:color w:val="000000"/>
          <w:spacing w:val="0"/>
          <w:w w:val="100"/>
          <w:position w:val="0"/>
          <w:sz w:val="19"/>
          <w:szCs w:val="19"/>
          <w:shd w:val="clear" w:color="auto" w:fill="auto"/>
        </w:rPr>
        <w:t xml:space="preserve">。 </w:t>
      </w:r>
      <w:r>
        <w:rPr>
          <w:color w:val="000000"/>
          <w:spacing w:val="0"/>
          <w:w w:val="100"/>
          <w:position w:val="0"/>
          <w:shd w:val="clear" w:color="auto" w:fill="auto"/>
        </w:rPr>
        <w:t>计算 中展开宽度值取</w:t>
      </w:r>
      <w:r>
        <w:rPr>
          <w:rFonts w:ascii="Times New Roman" w:eastAsia="Times New Roman" w:hAnsi="Times New Roman" w:cs="Times New Roman"/>
          <w:color w:val="000000"/>
          <w:spacing w:val="0"/>
          <w:w w:val="100"/>
          <w:position w:val="0"/>
          <w:sz w:val="18"/>
          <w:szCs w:val="18"/>
          <w:shd w:val="clear" w:color="auto" w:fill="auto"/>
          <w:lang w:val="en-US" w:eastAsia="en-US" w:bidi="en-US"/>
        </w:rPr>
        <w:t>0.05 eV</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各体系的计算均是在进 行收敛性测试之后进行</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其中截断能和布里渊区位 置点</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点)的参数设置根据计算体系的不同采取 对应的数值</w:t>
      </w:r>
      <w:r>
        <w:rPr>
          <w:i/>
          <w:iCs/>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点的选取采用</w:t>
      </w:r>
      <w:r>
        <w:rPr>
          <w:rFonts w:ascii="Times New Roman" w:eastAsia="Times New Roman" w:hAnsi="Times New Roman" w:cs="Times New Roman"/>
          <w:color w:val="000000"/>
          <w:spacing w:val="0"/>
          <w:w w:val="100"/>
          <w:position w:val="0"/>
          <w:sz w:val="18"/>
          <w:szCs w:val="18"/>
          <w:shd w:val="clear" w:color="auto" w:fill="auto"/>
          <w:lang w:val="en-US" w:eastAsia="en-US" w:bidi="en-US"/>
        </w:rPr>
        <w:t>Monkhorst-Pack</w:t>
      </w:r>
      <w:r>
        <w:rPr>
          <w:color w:val="000000"/>
          <w:spacing w:val="0"/>
          <w:w w:val="100"/>
          <w:position w:val="0"/>
          <w:shd w:val="clear" w:color="auto" w:fill="auto"/>
        </w:rPr>
        <w:t>方 法</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由于结构优化部分和能量计算部分对精度有不 同的要求</w:t>
      </w:r>
      <w:r>
        <w:rPr>
          <w:color w:val="000000"/>
          <w:spacing w:val="0"/>
          <w:w w:val="100"/>
          <w:position w:val="0"/>
          <w:sz w:val="19"/>
          <w:szCs w:val="19"/>
          <w:shd w:val="clear" w:color="auto" w:fill="auto"/>
        </w:rPr>
        <w:t>，</w:t>
      </w:r>
      <w:r>
        <w:rPr>
          <w:color w:val="000000"/>
          <w:spacing w:val="0"/>
          <w:w w:val="100"/>
          <w:position w:val="0"/>
          <w:shd w:val="clear" w:color="auto" w:fill="auto"/>
        </w:rPr>
        <w:t>计算时先对平面波截断能进行等差数列 取值优化，确定平面截断能为</w:t>
      </w:r>
      <w:r>
        <w:rPr>
          <w:rFonts w:ascii="Times New Roman" w:eastAsia="Times New Roman" w:hAnsi="Times New Roman" w:cs="Times New Roman"/>
          <w:color w:val="000000"/>
          <w:spacing w:val="0"/>
          <w:w w:val="100"/>
          <w:position w:val="0"/>
          <w:sz w:val="18"/>
          <w:szCs w:val="18"/>
          <w:shd w:val="clear" w:color="auto" w:fill="auto"/>
        </w:rPr>
        <w:t xml:space="preserve">500 </w:t>
      </w:r>
      <w:r>
        <w:rPr>
          <w:rFonts w:ascii="Times New Roman" w:eastAsia="Times New Roman" w:hAnsi="Times New Roman" w:cs="Times New Roman"/>
          <w:color w:val="000000"/>
          <w:spacing w:val="0"/>
          <w:w w:val="100"/>
          <w:position w:val="0"/>
          <w:sz w:val="18"/>
          <w:szCs w:val="18"/>
          <w:shd w:val="clear" w:color="auto" w:fill="auto"/>
          <w:lang w:val="en-US" w:eastAsia="en-US" w:bidi="en-US"/>
        </w:rPr>
        <w:t>eV</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点选取过 程中，优化时应选择精度合适、计算时长适中的</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K </w:t>
      </w:r>
      <w:r>
        <w:rPr>
          <w:color w:val="000000"/>
          <w:spacing w:val="0"/>
          <w:w w:val="100"/>
          <w:position w:val="0"/>
          <w:shd w:val="clear" w:color="auto" w:fill="auto"/>
        </w:rPr>
        <w:t>点，计算态密度时应尽可能选择最大计算上限的</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 xml:space="preserve">K </w:t>
      </w:r>
      <w:r>
        <w:rPr>
          <w:color w:val="000000"/>
          <w:spacing w:val="0"/>
          <w:w w:val="100"/>
          <w:position w:val="0"/>
          <w:shd w:val="clear" w:color="auto" w:fill="auto"/>
        </w:rPr>
        <w:t>点，而计算能带时应选择高对称</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K</w:t>
      </w:r>
      <w:r>
        <w:rPr>
          <w:color w:val="000000"/>
          <w:spacing w:val="0"/>
          <w:w w:val="100"/>
          <w:position w:val="0"/>
          <w:shd w:val="clear" w:color="auto" w:fill="auto"/>
        </w:rPr>
        <w:t>点</w:t>
      </w:r>
      <w:r>
        <w:rPr>
          <w:color w:val="000000"/>
          <w:spacing w:val="0"/>
          <w:w w:val="100"/>
          <w:position w:val="0"/>
          <w:sz w:val="19"/>
          <w:szCs w:val="19"/>
          <w:shd w:val="clear" w:color="auto" w:fill="auto"/>
        </w:rPr>
        <w:t>。</w:t>
      </w:r>
      <w:r>
        <w:rPr>
          <w:color w:val="000000"/>
          <w:spacing w:val="0"/>
          <w:w w:val="100"/>
          <w:position w:val="0"/>
          <w:shd w:val="clear" w:color="auto" w:fill="auto"/>
        </w:rPr>
        <w:t xml:space="preserve">基于此选取 方案，优化过程中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PbQ</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 Al 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4 </w:t>
      </w:r>
      <w:r>
        <w:rPr>
          <w:color w:val="000000"/>
          <w:spacing w:val="0"/>
          <w:w w:val="100"/>
          <w:position w:val="0"/>
          <w:shd w:val="clear" w:color="auto" w:fill="auto"/>
        </w:rPr>
        <w:t xml:space="preserve">采取 </w:t>
      </w:r>
      <w:r>
        <w:rPr>
          <w:rFonts w:ascii="Times New Roman" w:eastAsia="Times New Roman" w:hAnsi="Times New Roman" w:cs="Times New Roman"/>
          <w:color w:val="000000"/>
          <w:spacing w:val="0"/>
          <w:w w:val="100"/>
          <w:position w:val="0"/>
          <w:sz w:val="18"/>
          <w:szCs w:val="18"/>
          <w:shd w:val="clear" w:color="auto" w:fill="auto"/>
          <w:lang w:val="en-US" w:eastAsia="en-US" w:bidi="en-US"/>
        </w:rPr>
        <w:t>9X9X9,Pb</w:t>
      </w:r>
      <w:r>
        <w:rPr>
          <w:rFonts w:ascii="Gulim" w:eastAsia="Gulim" w:hAnsi="Gulim" w:cs="Gulim"/>
          <w:color w:val="000000"/>
          <w:spacing w:val="0"/>
          <w:w w:val="100"/>
          <w:position w:val="0"/>
          <w:sz w:val="10"/>
          <w:szCs w:val="10"/>
          <w:shd w:val="clear" w:color="auto" w:fill="auto"/>
          <w:vertAlign w:val="subscript"/>
          <w:lang w:val="en-US" w:eastAsia="en-US" w:bidi="en-US"/>
        </w:rPr>
        <w:t>3</w:t>
      </w:r>
      <w:r>
        <w:rPr>
          <w:rFonts w:ascii="Gulim" w:eastAsia="Gulim" w:hAnsi="Gulim" w:cs="Gulim"/>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z w:val="10"/>
          <w:szCs w:val="1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Gulim" w:eastAsia="Gulim" w:hAnsi="Gulim" w:cs="Gulim"/>
          <w:color w:val="000000"/>
          <w:spacing w:val="0"/>
          <w:w w:val="100"/>
          <w:position w:val="0"/>
          <w:sz w:val="10"/>
          <w:szCs w:val="1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Gulim" w:eastAsia="Gulim" w:hAnsi="Gulim" w:cs="Gulim"/>
          <w:color w:val="000000"/>
          <w:spacing w:val="0"/>
          <w:w w:val="100"/>
          <w:position w:val="0"/>
          <w:sz w:val="10"/>
          <w:szCs w:val="10"/>
          <w:shd w:val="clear" w:color="auto" w:fill="auto"/>
          <w:vertAlign w:val="subscript"/>
          <w:lang w:val="en-US" w:eastAsia="en-US" w:bidi="en-US"/>
        </w:rPr>
        <w:t>2</w:t>
      </w:r>
      <w:r>
        <w:rPr>
          <w:rFonts w:ascii="Gulim" w:eastAsia="Gulim" w:hAnsi="Gulim" w:cs="Gulim"/>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Gulim" w:eastAsia="Gulim" w:hAnsi="Gulim" w:cs="Gulim"/>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rPr>
        <w:t xml:space="preserve">采取 </w:t>
      </w:r>
      <w:r>
        <w:rPr>
          <w:rFonts w:ascii="Times New Roman" w:eastAsia="Times New Roman" w:hAnsi="Times New Roman" w:cs="Times New Roman"/>
          <w:color w:val="000000"/>
          <w:spacing w:val="0"/>
          <w:w w:val="100"/>
          <w:position w:val="0"/>
          <w:sz w:val="18"/>
          <w:szCs w:val="18"/>
          <w:shd w:val="clear" w:color="auto" w:fill="auto"/>
          <w:lang w:val="en-US" w:eastAsia="en-US" w:bidi="en-US"/>
        </w:rPr>
        <w:t>7 X 7X 7</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计算 态密度 时</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s</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color w:val="000000"/>
          <w:spacing w:val="0"/>
          <w:w w:val="100"/>
          <w:position w:val="0"/>
          <w:sz w:val="10"/>
          <w:szCs w:val="10"/>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PbCl</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PbAl</w:t>
      </w:r>
      <w:r>
        <w:rPr>
          <w:rFonts w:ascii="Gulim" w:eastAsia="Gulim" w:hAnsi="Gulim" w:cs="Gulim"/>
          <w:color w:val="000000"/>
          <w:spacing w:val="0"/>
          <w:w w:val="100"/>
          <w:position w:val="0"/>
          <w:sz w:val="10"/>
          <w:szCs w:val="1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Gulim" w:eastAsia="Gulim" w:hAnsi="Gulim" w:cs="Gulim"/>
          <w:color w:val="000000"/>
          <w:spacing w:val="0"/>
          <w:w w:val="100"/>
          <w:position w:val="0"/>
          <w:sz w:val="10"/>
          <w:szCs w:val="10"/>
          <w:shd w:val="clear" w:color="auto" w:fill="auto"/>
          <w:vertAlign w:val="subscript"/>
          <w:lang w:val="en-US" w:eastAsia="en-US" w:bidi="en-US"/>
        </w:rPr>
        <w:t>4</w:t>
      </w:r>
      <w:r>
        <w:rPr>
          <w:color w:val="000000"/>
          <w:spacing w:val="0"/>
          <w:w w:val="100"/>
          <w:position w:val="0"/>
          <w:shd w:val="clear" w:color="auto" w:fill="auto"/>
        </w:rPr>
        <w:t xml:space="preserve">采取 </w:t>
      </w:r>
      <w:r>
        <w:rPr>
          <w:rFonts w:ascii="Times New Roman" w:eastAsia="Times New Roman" w:hAnsi="Times New Roman" w:cs="Times New Roman"/>
          <w:color w:val="000000"/>
          <w:spacing w:val="0"/>
          <w:w w:val="100"/>
          <w:position w:val="0"/>
          <w:sz w:val="18"/>
          <w:szCs w:val="18"/>
          <w:shd w:val="clear" w:color="auto" w:fill="auto"/>
          <w:lang w:val="en-US" w:eastAsia="en-US" w:bidi="en-US"/>
        </w:rPr>
        <w:t>11X11X11,Pb</w:t>
      </w:r>
      <w:r>
        <w:rPr>
          <w:rFonts w:ascii="Gulim" w:eastAsia="Gulim" w:hAnsi="Gulim" w:cs="Gulim"/>
          <w:color w:val="000000"/>
          <w:spacing w:val="0"/>
          <w:w w:val="100"/>
          <w:position w:val="0"/>
          <w:sz w:val="10"/>
          <w:szCs w:val="10"/>
          <w:shd w:val="clear" w:color="auto" w:fill="auto"/>
          <w:vertAlign w:val="subscript"/>
          <w:lang w:val="en-US" w:eastAsia="en-US" w:bidi="en-US"/>
        </w:rPr>
        <w:t>3</w:t>
      </w:r>
      <w:r>
        <w:rPr>
          <w:rFonts w:ascii="Gulim" w:eastAsia="Gulim" w:hAnsi="Gulim" w:cs="Gulim"/>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z w:val="10"/>
          <w:szCs w:val="10"/>
          <w:shd w:val="clear" w:color="auto" w:fill="auto"/>
          <w:vertAlign w:val="subscript"/>
          <w:lang w:val="en-US" w:eastAsia="en-US" w:bidi="en-US"/>
        </w:rPr>
        <w:t>2</w:t>
      </w:r>
      <w:r>
        <w:rPr>
          <w:color w:val="000000"/>
          <w:spacing w:val="0"/>
          <w:w w:val="100"/>
          <w:position w:val="0"/>
          <w:shd w:val="clear" w:color="auto" w:fill="auto"/>
        </w:rPr>
        <w:t xml:space="preserve">采取 </w:t>
      </w:r>
      <w:r>
        <w:rPr>
          <w:rFonts w:ascii="Times New Roman" w:eastAsia="Times New Roman" w:hAnsi="Times New Roman" w:cs="Times New Roman"/>
          <w:color w:val="000000"/>
          <w:spacing w:val="0"/>
          <w:w w:val="100"/>
          <w:position w:val="0"/>
          <w:sz w:val="18"/>
          <w:szCs w:val="18"/>
          <w:shd w:val="clear" w:color="auto" w:fill="auto"/>
          <w:lang w:val="en-US" w:eastAsia="en-US" w:bidi="en-US"/>
        </w:rPr>
        <w:t>9X9X 9,Pb</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Fe2</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color w:val="000000"/>
          <w:spacing w:val="0"/>
          <w:w w:val="100"/>
          <w:position w:val="0"/>
          <w:sz w:val="10"/>
          <w:szCs w:val="10"/>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采取</w:t>
      </w:r>
      <w:r>
        <w:rPr>
          <w:rFonts w:ascii="Times New Roman" w:eastAsia="Times New Roman" w:hAnsi="Times New Roman" w:cs="Times New Roman"/>
          <w:color w:val="000000"/>
          <w:spacing w:val="0"/>
          <w:w w:val="100"/>
          <w:position w:val="0"/>
          <w:sz w:val="18"/>
          <w:szCs w:val="18"/>
          <w:shd w:val="clear" w:color="auto" w:fill="auto"/>
          <w:lang w:val="en-US" w:eastAsia="en-US" w:bidi="en-US"/>
        </w:rPr>
        <w:t>7X7X7</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计算能带时，对于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PbC1</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PbAlO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是沿指定的 </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 xml:space="preserve">个 </w:t>
      </w:r>
      <w:r>
        <w:rPr>
          <w:rStyle w:val="CharStyle45"/>
          <w:rFonts w:ascii="MingLiU" w:eastAsia="MingLiU" w:hAnsi="MingLiU" w:cs="MingLiU"/>
          <w:sz w:val="19"/>
          <w:szCs w:val="19"/>
          <w:lang w:val="zh-CN" w:eastAsia="zh-CN" w:bidi="zh-CN"/>
        </w:rPr>
        <w:t>方向均匀设置</w:t>
      </w:r>
      <w:r>
        <w:rPr>
          <w:rStyle w:val="CharStyle45"/>
          <w:lang w:val="zh-CN" w:eastAsia="zh-CN" w:bidi="zh-CN"/>
        </w:rPr>
        <w:t>20</w:t>
      </w:r>
      <w:r>
        <w:rPr>
          <w:rStyle w:val="CharStyle45"/>
          <w:rFonts w:ascii="MingLiU" w:eastAsia="MingLiU" w:hAnsi="MingLiU" w:cs="MingLiU"/>
          <w:sz w:val="19"/>
          <w:szCs w:val="19"/>
          <w:lang w:val="zh-CN" w:eastAsia="zh-CN" w:bidi="zh-CN"/>
        </w:rPr>
        <w:t>个</w:t>
      </w:r>
      <w:r>
        <w:rPr>
          <w:rStyle w:val="CharStyle45"/>
          <w:i/>
          <w:iCs/>
          <w:sz w:val="20"/>
          <w:szCs w:val="20"/>
        </w:rPr>
        <w:t>K</w:t>
      </w:r>
      <w:r>
        <w:rPr>
          <w:rStyle w:val="CharStyle45"/>
          <w:rFonts w:ascii="MingLiU" w:eastAsia="MingLiU" w:hAnsi="MingLiU" w:cs="MingLiU"/>
          <w:sz w:val="19"/>
          <w:szCs w:val="19"/>
          <w:lang w:val="zh-CN" w:eastAsia="zh-CN" w:bidi="zh-CN"/>
        </w:rPr>
        <w:t>点切割，对于</w:t>
      </w:r>
      <w:r>
        <w:rPr>
          <w:rStyle w:val="CharStyle45"/>
        </w:rPr>
        <w:t>Pb</w:t>
      </w:r>
      <w:r>
        <w:rPr>
          <w:rStyle w:val="CharStyle45"/>
          <w:sz w:val="10"/>
          <w:szCs w:val="10"/>
        </w:rPr>
        <w:t xml:space="preserve">3 </w:t>
      </w:r>
      <w:r>
        <w:rPr>
          <w:rStyle w:val="CharStyle45"/>
        </w:rPr>
        <w:t>(PO</w:t>
      </w:r>
      <w:r>
        <w:rPr>
          <w:rStyle w:val="CharStyle45"/>
          <w:sz w:val="10"/>
          <w:szCs w:val="10"/>
        </w:rPr>
        <w:t>4</w:t>
      </w:r>
      <w:r>
        <w:rPr>
          <w:rStyle w:val="CharStyle45"/>
          <w:rFonts w:ascii="MingLiU" w:eastAsia="MingLiU" w:hAnsi="MingLiU" w:cs="MingLiU"/>
          <w:sz w:val="19"/>
          <w:szCs w:val="19"/>
        </w:rPr>
        <w:t xml:space="preserve">)、 </w:t>
      </w:r>
      <w:r>
        <w:rPr>
          <w:rStyle w:val="CharStyle45"/>
        </w:rPr>
        <w:t>Pb</w:t>
      </w:r>
      <w:r>
        <w:rPr>
          <w:rStyle w:val="CharStyle45"/>
          <w:sz w:val="10"/>
          <w:szCs w:val="10"/>
        </w:rPr>
        <w:t>3</w:t>
      </w:r>
      <w:r>
        <w:rPr>
          <w:rStyle w:val="CharStyle45"/>
        </w:rPr>
        <w:t>Fe</w:t>
      </w:r>
      <w:r>
        <w:rPr>
          <w:rStyle w:val="CharStyle45"/>
          <w:sz w:val="10"/>
          <w:szCs w:val="10"/>
        </w:rPr>
        <w:t xml:space="preserve">2 </w:t>
      </w:r>
      <w:r>
        <w:rPr>
          <w:rStyle w:val="CharStyle45"/>
        </w:rPr>
        <w:t>(PO</w:t>
      </w:r>
      <w:r>
        <w:rPr>
          <w:rStyle w:val="CharStyle45"/>
          <w:sz w:val="10"/>
          <w:szCs w:val="10"/>
        </w:rPr>
        <w:t>4</w:t>
      </w:r>
      <w:r>
        <w:rPr>
          <w:rStyle w:val="CharStyle45"/>
        </w:rPr>
        <w:t>),</w:t>
      </w:r>
      <w:r>
        <w:rPr>
          <w:rStyle w:val="CharStyle45"/>
          <w:rFonts w:ascii="MingLiU" w:eastAsia="MingLiU" w:hAnsi="MingLiU" w:cs="MingLiU"/>
          <w:sz w:val="19"/>
          <w:szCs w:val="19"/>
          <w:lang w:val="zh-CN" w:eastAsia="zh-CN" w:bidi="zh-CN"/>
        </w:rPr>
        <w:t>是沿指定的</w:t>
      </w:r>
      <w:r>
        <w:rPr>
          <w:rStyle w:val="CharStyle45"/>
          <w:lang w:val="zh-CN" w:eastAsia="zh-CN" w:bidi="zh-CN"/>
        </w:rPr>
        <w:t>3</w:t>
      </w:r>
      <w:r>
        <w:rPr>
          <w:rStyle w:val="CharStyle45"/>
          <w:rFonts w:ascii="MingLiU" w:eastAsia="MingLiU" w:hAnsi="MingLiU" w:cs="MingLiU"/>
          <w:sz w:val="19"/>
          <w:szCs w:val="19"/>
          <w:lang w:val="zh-CN" w:eastAsia="zh-CN" w:bidi="zh-CN"/>
        </w:rPr>
        <w:t>个方向均匀设置</w:t>
      </w:r>
      <w:r>
        <w:rPr>
          <w:rStyle w:val="CharStyle45"/>
          <w:lang w:val="zh-CN" w:eastAsia="zh-CN" w:bidi="zh-CN"/>
        </w:rPr>
        <w:t xml:space="preserve">10 </w:t>
      </w:r>
      <w:r>
        <w:rPr>
          <w:rStyle w:val="CharStyle45"/>
          <w:rFonts w:ascii="MingLiU" w:eastAsia="MingLiU" w:hAnsi="MingLiU" w:cs="MingLiU"/>
          <w:sz w:val="19"/>
          <w:szCs w:val="19"/>
          <w:lang w:val="zh-CN" w:eastAsia="zh-CN" w:bidi="zh-CN"/>
        </w:rPr>
        <w:t>个</w:t>
      </w:r>
      <w:r>
        <w:rPr>
          <w:rStyle w:val="CharStyle45"/>
          <w:i/>
          <w:iCs/>
          <w:sz w:val="20"/>
          <w:szCs w:val="20"/>
        </w:rPr>
        <w:t>K</w:t>
      </w:r>
      <w:r>
        <w:rPr>
          <w:rStyle w:val="CharStyle45"/>
          <w:rFonts w:ascii="MingLiU" w:eastAsia="MingLiU" w:hAnsi="MingLiU" w:cs="MingLiU"/>
          <w:sz w:val="19"/>
          <w:szCs w:val="19"/>
          <w:lang w:val="zh-CN" w:eastAsia="zh-CN" w:bidi="zh-CN"/>
        </w:rPr>
        <w:t>点切割</w:t>
      </w:r>
      <w:r>
        <w:rPr>
          <w:rStyle w:val="CharStyle45"/>
          <w:rFonts w:ascii="MingLiU" w:eastAsia="MingLiU" w:hAnsi="MingLiU" w:cs="MingLiU"/>
          <w:sz w:val="19"/>
          <w:szCs w:val="19"/>
          <w:lang w:val="zh-CN" w:eastAsia="zh-CN" w:bidi="zh-CN"/>
        </w:rPr>
        <w:t>。</w:t>
      </w:r>
      <w:r>
        <w:rPr>
          <w:rStyle w:val="CharStyle45"/>
          <w:rFonts w:ascii="MingLiU" w:eastAsia="MingLiU" w:hAnsi="MingLiU" w:cs="MingLiU"/>
          <w:sz w:val="19"/>
          <w:szCs w:val="19"/>
          <w:lang w:val="zh-CN" w:eastAsia="zh-CN" w:bidi="zh-CN"/>
        </w:rPr>
        <w:t xml:space="preserve">对于投影缀加波的贋势采取选择 </w:t>
      </w:r>
      <w:r>
        <w:rPr>
          <w:rStyle w:val="CharStyle45"/>
        </w:rPr>
        <w:t xml:space="preserve">PAW </w:t>
      </w:r>
      <w:r>
        <w:rPr>
          <w:rStyle w:val="CharStyle45"/>
          <w:sz w:val="19"/>
          <w:szCs w:val="19"/>
        </w:rPr>
        <w:t>_</w:t>
      </w:r>
      <w:r>
        <w:rPr>
          <w:rStyle w:val="CharStyle45"/>
        </w:rPr>
        <w:t>PBE</w:t>
      </w:r>
      <w:r>
        <w:rPr>
          <w:rStyle w:val="CharStyle45"/>
          <w:rFonts w:ascii="MingLiU" w:eastAsia="MingLiU" w:hAnsi="MingLiU" w:cs="MingLiU"/>
          <w:sz w:val="19"/>
          <w:szCs w:val="19"/>
        </w:rPr>
        <w:t>,</w:t>
      </w:r>
      <w:r>
        <w:rPr>
          <w:rStyle w:val="CharStyle45"/>
          <w:rFonts w:ascii="MingLiU" w:eastAsia="MingLiU" w:hAnsi="MingLiU" w:cs="MingLiU"/>
          <w:sz w:val="19"/>
          <w:szCs w:val="19"/>
          <w:lang w:val="zh-CN" w:eastAsia="zh-CN" w:bidi="zh-CN"/>
        </w:rPr>
        <w:t xml:space="preserve">选取关联函数为广义梯度近似 </w:t>
      </w:r>
      <w:r>
        <w:rPr>
          <w:rStyle w:val="CharStyle45"/>
        </w:rPr>
        <w:t>(generalized gradient approximation, GGA),</w:t>
      </w:r>
      <w:r>
        <w:rPr>
          <w:rStyle w:val="CharStyle45"/>
          <w:rFonts w:ascii="MingLiU" w:eastAsia="MingLiU" w:hAnsi="MingLiU" w:cs="MingLiU"/>
          <w:sz w:val="19"/>
          <w:szCs w:val="19"/>
          <w:lang w:val="zh-CN" w:eastAsia="zh-CN" w:bidi="zh-CN"/>
        </w:rPr>
        <w:t>其表 达式为</w:t>
      </w:r>
    </w:p>
    <w:p>
      <w:pPr>
        <w:pStyle w:val="Style56"/>
        <w:keepNext w:val="0"/>
        <w:keepLines w:val="0"/>
        <w:widowControl w:val="0"/>
        <w:shd w:val="clear" w:color="auto" w:fill="auto"/>
        <w:tabs>
          <w:tab w:pos="2083" w:val="left"/>
        </w:tabs>
        <w:bidi w:val="0"/>
        <w:spacing w:before="0" w:after="0" w:line="298" w:lineRule="exact"/>
        <w:ind w:left="0" w:right="0" w:firstLine="0"/>
        <w:jc w:val="center"/>
      </w:pPr>
      <w:r>
        <w:rPr>
          <w:i/>
          <w:iCs/>
          <w:color w:val="000000"/>
          <w:spacing w:val="0"/>
          <w:w w:val="100"/>
          <w:position w:val="0"/>
          <w:sz w:val="15"/>
          <w:szCs w:val="15"/>
          <w:shd w:val="clear" w:color="auto" w:fill="auto"/>
        </w:rPr>
        <w:t>严</w:t>
      </w:r>
      <w:r>
        <w:rPr>
          <w:i/>
          <w:iCs/>
          <w:color w:val="000000"/>
          <w:spacing w:val="0"/>
          <w:w w:val="100"/>
          <w:position w:val="0"/>
          <w:sz w:val="15"/>
          <w:szCs w:val="15"/>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Qo </w:t>
      </w:r>
      <w:r>
        <w:rPr>
          <w:color w:val="000000"/>
          <w:spacing w:val="0"/>
          <w:w w:val="100"/>
          <w:position w:val="0"/>
          <w:sz w:val="19"/>
          <w:szCs w:val="19"/>
          <w:shd w:val="clear" w:color="auto" w:fill="auto"/>
        </w:rPr>
        <w:t>()</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2"/>
          <w:szCs w:val="22"/>
          <w:shd w:val="clear" w:color="auto" w:fill="auto"/>
        </w:rPr>
        <w:t xml:space="preserve">= </w:t>
      </w:r>
      <w:r>
        <w:rPr>
          <w:rFonts w:ascii="Times New Roman" w:eastAsia="Times New Roman" w:hAnsi="Times New Roman" w:cs="Times New Roman"/>
          <w:color w:val="000000"/>
          <w:spacing w:val="0"/>
          <w:w w:val="100"/>
          <w:position w:val="0"/>
          <w:sz w:val="54"/>
          <w:szCs w:val="54"/>
          <w:shd w:val="clear" w:color="auto" w:fill="auto"/>
          <w:lang w:val="en-US" w:eastAsia="en-US" w:bidi="en-US"/>
        </w:rPr>
        <w:t>b</w:t>
        <w:tab/>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z w:val="19"/>
          <w:szCs w:val="19"/>
          <w:shd w:val="clear" w:color="auto" w:fill="auto"/>
          <w:lang w:val="en-US" w:eastAsia="en-US" w:bidi="en-US"/>
        </w:rPr>
        <w:t xml:space="preserve"> </w:t>
      </w:r>
      <w:r>
        <w:rPr>
          <w:color w:val="000000"/>
          <w:spacing w:val="0"/>
          <w:w w:val="100"/>
          <w:position w:val="0"/>
          <w:sz w:val="19"/>
          <w:szCs w:val="19"/>
          <w:shd w:val="clear" w:color="auto" w:fill="auto"/>
        </w:rPr>
        <w:t>()</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r</w:t>
      </w:r>
      <w:r>
        <w:rPr>
          <w:color w:val="000000"/>
          <w:spacing w:val="0"/>
          <w:w w:val="100"/>
          <w:position w:val="0"/>
          <w:sz w:val="19"/>
          <w:szCs w:val="19"/>
          <w:shd w:val="clear" w:color="auto" w:fill="auto"/>
        </w:rPr>
        <w:t>。</w:t>
      </w:r>
    </w:p>
    <w:p>
      <w:pPr>
        <w:pStyle w:val="Style56"/>
        <w:keepNext w:val="0"/>
        <w:keepLines w:val="0"/>
        <w:widowControl w:val="0"/>
        <w:shd w:val="clear" w:color="auto" w:fill="auto"/>
        <w:bidi w:val="0"/>
        <w:spacing w:before="0" w:after="180"/>
        <w:ind w:left="0" w:right="0" w:firstLine="0"/>
        <w:jc w:val="both"/>
      </w:pPr>
      <w:r>
        <w:rPr>
          <w:color w:val="000000"/>
          <w:spacing w:val="0"/>
          <w:w w:val="100"/>
          <w:position w:val="0"/>
          <w:shd w:val="clear" w:color="auto" w:fill="auto"/>
        </w:rPr>
        <w:t>式中</w:t>
      </w:r>
      <w:r>
        <w:rPr>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e</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为交换能</w:t>
      </w:r>
      <w:r>
        <w:rPr>
          <w:color w:val="000000"/>
          <w:spacing w:val="0"/>
          <w:w w:val="100"/>
          <w:position w:val="0"/>
          <w:sz w:val="19"/>
          <w:szCs w:val="19"/>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为电子密度</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为电子密度梯度；</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r</w:t>
      </w:r>
      <w:r>
        <w:rPr>
          <w:color w:val="000000"/>
          <w:spacing w:val="0"/>
          <w:w w:val="100"/>
          <w:position w:val="0"/>
          <w:shd w:val="clear" w:color="auto" w:fill="auto"/>
        </w:rPr>
        <w:t>为空间位置</w:t>
      </w:r>
      <w:r>
        <w:rPr>
          <w:color w:val="000000"/>
          <w:spacing w:val="0"/>
          <w:w w:val="100"/>
          <w:position w:val="0"/>
          <w:sz w:val="19"/>
          <w:szCs w:val="19"/>
          <w:shd w:val="clear" w:color="auto" w:fill="auto"/>
        </w:rPr>
        <w:t>。</w:t>
      </w:r>
    </w:p>
    <w:p>
      <w:pPr>
        <w:pStyle w:val="Style53"/>
        <w:keepNext/>
        <w:keepLines/>
        <w:widowControl w:val="0"/>
        <w:shd w:val="clear" w:color="auto" w:fill="auto"/>
        <w:bidi w:val="0"/>
        <w:spacing w:before="0" w:after="100" w:line="240" w:lineRule="auto"/>
        <w:ind w:left="0" w:right="0" w:firstLine="0"/>
        <w:jc w:val="left"/>
      </w:pPr>
      <w:bookmarkStart w:id="14" w:name="bookmark14"/>
      <w:bookmarkStart w:id="15" w:name="bookmark15"/>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结果与讨论</w:t>
      </w:r>
      <w:bookmarkEnd w:id="14"/>
      <w:bookmarkEnd w:id="15"/>
    </w:p>
    <w:p>
      <w:pPr>
        <w:pStyle w:val="Style56"/>
        <w:keepNext w:val="0"/>
        <w:keepLines w:val="0"/>
        <w:widowControl w:val="0"/>
        <w:shd w:val="clear" w:color="auto" w:fill="auto"/>
        <w:bidi w:val="0"/>
        <w:spacing w:before="0" w:after="0" w:line="298" w:lineRule="exact"/>
        <w:ind w:left="0" w:right="0" w:firstLine="0"/>
        <w:jc w:val="both"/>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2.1</w:t>
      </w:r>
      <w:r>
        <w:rPr>
          <w:color w:val="000000"/>
          <w:spacing w:val="0"/>
          <w:w w:val="100"/>
          <w:position w:val="0"/>
          <w:shd w:val="clear" w:color="auto" w:fill="auto"/>
        </w:rPr>
        <w:t>晶体结构的选择与优化</w:t>
      </w:r>
    </w:p>
    <w:p>
      <w:pPr>
        <w:pStyle w:val="Style56"/>
        <w:keepNext w:val="0"/>
        <w:keepLines w:val="0"/>
        <w:widowControl w:val="0"/>
        <w:shd w:val="clear" w:color="auto" w:fill="auto"/>
        <w:bidi w:val="0"/>
        <w:spacing w:before="0" w:after="0" w:line="298" w:lineRule="exact"/>
        <w:ind w:left="0" w:right="0"/>
        <w:jc w:val="both"/>
      </w:pPr>
      <w:r>
        <w:rPr>
          <w:color w:val="000000"/>
          <w:spacing w:val="0"/>
          <w:w w:val="100"/>
          <w:position w:val="0"/>
          <w:shd w:val="clear" w:color="auto" w:fill="auto"/>
        </w:rPr>
        <w:t>从晶体学开放数据库</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crystallography open database</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得到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Gulim" w:eastAsia="Gulim" w:hAnsi="Gulim" w:cs="Gulim"/>
          <w:color w:val="000000"/>
          <w:spacing w:val="0"/>
          <w:w w:val="100"/>
          <w:position w:val="0"/>
          <w:sz w:val="10"/>
          <w:szCs w:val="10"/>
          <w:shd w:val="clear" w:color="auto" w:fill="auto"/>
          <w:vertAlign w:val="subscript"/>
          <w:lang w:val="en-US" w:eastAsia="en-US" w:bidi="en-US"/>
        </w:rPr>
        <w:t>3</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color w:val="000000"/>
          <w:spacing w:val="0"/>
          <w:w w:val="100"/>
          <w:position w:val="0"/>
          <w:shd w:val="clear" w:color="auto" w:fill="auto"/>
        </w:rPr>
        <w:t>八</w:t>
      </w:r>
      <w:r>
        <w:rPr>
          <w:rFonts w:ascii="Times New Roman" w:eastAsia="Times New Roman" w:hAnsi="Times New Roman" w:cs="Times New Roman"/>
          <w:color w:val="000000"/>
          <w:spacing w:val="0"/>
          <w:w w:val="100"/>
          <w:position w:val="0"/>
          <w:sz w:val="18"/>
          <w:szCs w:val="18"/>
          <w:shd w:val="clear" w:color="auto" w:fill="auto"/>
          <w:lang w:val="en-US" w:eastAsia="en-US" w:bidi="en-US"/>
        </w:rPr>
        <w:t>PbCl</w:t>
      </w:r>
      <w:r>
        <w:rPr>
          <w:rFonts w:ascii="Gulim" w:eastAsia="Gulim" w:hAnsi="Gulim" w:cs="Gulim"/>
          <w:color w:val="000000"/>
          <w:spacing w:val="0"/>
          <w:w w:val="100"/>
          <w:position w:val="0"/>
          <w:sz w:val="10"/>
          <w:szCs w:val="10"/>
          <w:shd w:val="clear" w:color="auto" w:fill="auto"/>
          <w:vertAlign w:val="subscript"/>
          <w:lang w:val="en-US" w:eastAsia="en-US" w:bidi="en-US"/>
        </w:rPr>
        <w:t>2</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Gulim" w:eastAsia="Gulim" w:hAnsi="Gulim" w:cs="Gulim"/>
          <w:color w:val="000000"/>
          <w:spacing w:val="0"/>
          <w:w w:val="100"/>
          <w:position w:val="0"/>
          <w:sz w:val="10"/>
          <w:szCs w:val="10"/>
          <w:shd w:val="clear" w:color="auto" w:fill="auto"/>
          <w:vertAlign w:val="subscript"/>
          <w:lang w:val="en-US" w:eastAsia="en-US" w:bidi="en-US"/>
        </w:rPr>
        <w:t>3</w:t>
      </w:r>
      <w:r>
        <w:rPr>
          <w:rFonts w:ascii="Gulim" w:eastAsia="Gulim" w:hAnsi="Gulim" w:cs="Gulim"/>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z w:val="10"/>
          <w:szCs w:val="10"/>
          <w:shd w:val="clear" w:color="auto" w:fill="auto"/>
          <w:vertAlign w:val="subscript"/>
          <w:lang w:val="en-US" w:eastAsia="en-US" w:bidi="en-US"/>
        </w:rPr>
        <w:t>2</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PbAg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color w:val="000000"/>
          <w:spacing w:val="0"/>
          <w:w w:val="100"/>
          <w:position w:val="0"/>
          <w:sz w:val="10"/>
          <w:szCs w:val="10"/>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18"/>
          <w:szCs w:val="18"/>
          <w:shd w:val="clear" w:color="auto" w:fill="auto"/>
          <w:lang w:val="en-US" w:eastAsia="en-US" w:bidi="en-US"/>
        </w:rPr>
        <w:t>6</w:t>
      </w:r>
      <w:r>
        <w:rPr>
          <w:color w:val="000000"/>
          <w:spacing w:val="0"/>
          <w:w w:val="100"/>
          <w:position w:val="0"/>
          <w:shd w:val="clear" w:color="auto" w:fill="auto"/>
        </w:rPr>
        <w:t>种铅化合物的实验晶 体结构</w:t>
      </w:r>
      <w:r>
        <w:rPr>
          <w:color w:val="000000"/>
          <w:spacing w:val="0"/>
          <w:w w:val="100"/>
          <w:position w:val="0"/>
          <w:sz w:val="19"/>
          <w:szCs w:val="19"/>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9"/>
          <w:szCs w:val="19"/>
          <w:shd w:val="clear" w:color="auto" w:fill="auto"/>
        </w:rPr>
        <w:t>)，</w:t>
      </w:r>
      <w:r>
        <w:rPr>
          <w:color w:val="000000"/>
          <w:spacing w:val="0"/>
          <w:w w:val="100"/>
          <w:position w:val="0"/>
          <w:shd w:val="clear" w:color="auto" w:fill="auto"/>
        </w:rPr>
        <w:t>先基于</w:t>
      </w:r>
      <w:r>
        <w:rPr>
          <w:rFonts w:ascii="Times New Roman" w:eastAsia="Times New Roman" w:hAnsi="Times New Roman" w:cs="Times New Roman"/>
          <w:color w:val="000000"/>
          <w:spacing w:val="0"/>
          <w:w w:val="100"/>
          <w:position w:val="0"/>
          <w:sz w:val="18"/>
          <w:szCs w:val="18"/>
          <w:shd w:val="clear" w:color="auto" w:fill="auto"/>
        </w:rPr>
        <w:t xml:space="preserve">4 </w:t>
      </w:r>
      <w:r>
        <w:rPr>
          <w:color w:val="000000"/>
          <w:spacing w:val="0"/>
          <w:w w:val="100"/>
          <w:position w:val="0"/>
          <w:shd w:val="clear" w:color="auto" w:fill="auto"/>
        </w:rPr>
        <w:t>种阴离子基团结合的铅化 合物</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Pbd</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Pb (PO</w:t>
      </w:r>
      <w:r>
        <w:rPr>
          <w:color w:val="000000"/>
          <w:spacing w:val="0"/>
          <w:w w:val="100"/>
          <w:position w:val="0"/>
          <w:sz w:val="10"/>
          <w:szCs w:val="10"/>
          <w:shd w:val="clear" w:color="auto" w:fill="auto"/>
          <w:lang w:val="en-US" w:eastAsia="en-US" w:bidi="en-US"/>
        </w:rPr>
        <w:t>』</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探讨各阴 离子基团与铅结合的稳定性</w:t>
      </w:r>
      <w:r>
        <w:rPr>
          <w:color w:val="000000"/>
          <w:spacing w:val="0"/>
          <w:w w:val="100"/>
          <w:position w:val="0"/>
          <w:sz w:val="19"/>
          <w:szCs w:val="19"/>
          <w:shd w:val="clear" w:color="auto" w:fill="auto"/>
        </w:rPr>
        <w:t>，</w:t>
      </w:r>
      <w:r>
        <w:rPr>
          <w:color w:val="000000"/>
          <w:spacing w:val="0"/>
          <w:w w:val="100"/>
          <w:position w:val="0"/>
          <w:shd w:val="clear" w:color="auto" w:fill="auto"/>
        </w:rPr>
        <w:t>进一步结合土壤中各 种离子都存在的地质实况</w:t>
      </w:r>
      <w:r>
        <w:rPr>
          <w:color w:val="000000"/>
          <w:spacing w:val="0"/>
          <w:w w:val="100"/>
          <w:position w:val="0"/>
          <w:sz w:val="19"/>
          <w:szCs w:val="19"/>
          <w:shd w:val="clear" w:color="auto" w:fill="auto"/>
        </w:rPr>
        <w:t>，</w:t>
      </w:r>
      <w:r>
        <w:rPr>
          <w:color w:val="000000"/>
          <w:spacing w:val="0"/>
          <w:w w:val="100"/>
          <w:position w:val="0"/>
          <w:shd w:val="clear" w:color="auto" w:fill="auto"/>
        </w:rPr>
        <w:t>引入</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hd w:val="clear" w:color="auto" w:fill="auto"/>
        </w:rPr>
        <w:t xml:space="preserve">种金属阳离子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rPr>
        <w:t>1</w:t>
      </w:r>
      <w:r>
        <w:rPr>
          <w:rFonts w:ascii="Times New Roman" w:eastAsia="Times New Roman" w:hAnsi="Times New Roman" w:cs="Times New Roman"/>
          <w:color w:val="000000"/>
          <w:spacing w:val="0"/>
          <w:w w:val="100"/>
          <w:position w:val="0"/>
          <w:sz w:val="10"/>
          <w:szCs w:val="10"/>
          <w:shd w:val="clear" w:color="auto" w:fill="auto"/>
          <w:vertAlign w:val="superscript"/>
        </w:rPr>
        <w:t>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形成复杂铅化合物来探讨加入常见金属 阳离子能否加强体系稳定性</w:t>
      </w:r>
      <w:r>
        <w:rPr>
          <w:color w:val="000000"/>
          <w:spacing w:val="0"/>
          <w:w w:val="100"/>
          <w:position w:val="0"/>
          <w:sz w:val="19"/>
          <w:szCs w:val="19"/>
          <w:shd w:val="clear" w:color="auto" w:fill="auto"/>
        </w:rPr>
        <w:t>。</w:t>
      </w:r>
    </w:p>
    <w:p>
      <w:pPr>
        <w:pStyle w:val="Style56"/>
        <w:keepNext w:val="0"/>
        <w:keepLines w:val="0"/>
        <w:widowControl w:val="0"/>
        <w:shd w:val="clear" w:color="auto" w:fill="auto"/>
        <w:bidi w:val="0"/>
        <w:spacing w:before="0" w:after="0" w:line="298" w:lineRule="exact"/>
        <w:ind w:left="0" w:right="0"/>
        <w:jc w:val="both"/>
        <w:sectPr>
          <w:footnotePr>
            <w:pos w:val="pageBottom"/>
            <w:numFmt w:val="decimal"/>
            <w:numRestart w:val="continuous"/>
          </w:footnotePr>
          <w:type w:val="continuous"/>
          <w:pgSz w:w="11900" w:h="16840"/>
          <w:pgMar w:top="1626" w:left="1193" w:right="1272" w:bottom="1602" w:header="0" w:footer="3" w:gutter="0"/>
          <w:cols w:num="2" w:space="100"/>
          <w:noEndnote/>
          <w:rtlGutter w:val="0"/>
          <w:docGrid w:linePitch="360"/>
        </w:sectPr>
      </w:pP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z w:val="18"/>
          <w:szCs w:val="18"/>
          <w:shd w:val="clear" w:color="auto" w:fill="auto"/>
        </w:rPr>
        <w:t xml:space="preserve">1 </w:t>
      </w:r>
      <w:r>
        <w:rPr>
          <w:color w:val="000000"/>
          <w:spacing w:val="0"/>
          <w:w w:val="100"/>
          <w:position w:val="0"/>
          <w:shd w:val="clear" w:color="auto" w:fill="auto"/>
        </w:rPr>
        <w:t>是</w:t>
      </w:r>
      <w:r>
        <w:rPr>
          <w:rFonts w:ascii="Times New Roman" w:eastAsia="Times New Roman" w:hAnsi="Times New Roman" w:cs="Times New Roman"/>
          <w:color w:val="000000"/>
          <w:spacing w:val="0"/>
          <w:w w:val="100"/>
          <w:position w:val="0"/>
          <w:sz w:val="18"/>
          <w:szCs w:val="18"/>
          <w:shd w:val="clear" w:color="auto" w:fill="auto"/>
        </w:rPr>
        <w:t xml:space="preserve">6 </w:t>
      </w:r>
      <w:r>
        <w:rPr>
          <w:color w:val="000000"/>
          <w:spacing w:val="0"/>
          <w:w w:val="100"/>
          <w:position w:val="0"/>
          <w:shd w:val="clear" w:color="auto" w:fill="auto"/>
        </w:rPr>
        <w:t xml:space="preserve">种含铅化合物优化后所得的晶胞结构 参 数 </w:t>
      </w:r>
      <w:r>
        <w:rPr>
          <w:color w:val="000000"/>
          <w:spacing w:val="0"/>
          <w:w w:val="100"/>
          <w:position w:val="0"/>
          <w:sz w:val="19"/>
          <w:szCs w:val="19"/>
          <w:shd w:val="clear" w:color="auto" w:fill="auto"/>
        </w:rPr>
        <w:t xml:space="preserve">， </w:t>
      </w:r>
      <w:r>
        <w:rPr>
          <w:color w:val="000000"/>
          <w:spacing w:val="0"/>
          <w:w w:val="100"/>
          <w:position w:val="0"/>
          <w:shd w:val="clear" w:color="auto" w:fill="auto"/>
        </w:rPr>
        <w:t>几何优化得到的理论晶胞参数与实验数 值</w:t>
      </w:r>
      <w:r>
        <w:rPr>
          <w:rFonts w:ascii="Times New Roman" w:eastAsia="Times New Roman" w:hAnsi="Times New Roman" w:cs="Times New Roman"/>
          <w:color w:val="000000"/>
          <w:spacing w:val="0"/>
          <w:w w:val="100"/>
          <w:position w:val="0"/>
          <w:sz w:val="10"/>
          <w:szCs w:val="10"/>
          <w:shd w:val="clear" w:color="auto" w:fill="auto"/>
          <w:vertAlign w:val="superscript"/>
        </w:rPr>
        <w:t>［23-28</w:t>
      </w:r>
      <w:r>
        <w:rPr>
          <w:color w:val="000000"/>
          <w:spacing w:val="0"/>
          <w:w w:val="100"/>
          <w:position w:val="0"/>
          <w:sz w:val="19"/>
          <w:szCs w:val="19"/>
          <w:shd w:val="clear" w:color="auto" w:fill="auto"/>
          <w:vertAlign w:val="superscript"/>
        </w:rPr>
        <w:t>］</w:t>
      </w:r>
      <w:r>
        <w:rPr>
          <w:color w:val="000000"/>
          <w:spacing w:val="0"/>
          <w:w w:val="100"/>
          <w:position w:val="0"/>
          <w:shd w:val="clear" w:color="auto" w:fill="auto"/>
        </w:rPr>
        <w:t>非常接近</w:t>
      </w:r>
      <w:r>
        <w:rPr>
          <w:color w:val="000000"/>
          <w:spacing w:val="0"/>
          <w:w w:val="100"/>
          <w:position w:val="0"/>
          <w:sz w:val="19"/>
          <w:szCs w:val="19"/>
          <w:shd w:val="clear" w:color="auto" w:fill="auto"/>
        </w:rPr>
        <w:t>，</w:t>
      </w:r>
      <w:r>
        <w:rPr>
          <w:color w:val="000000"/>
          <w:spacing w:val="0"/>
          <w:w w:val="100"/>
          <w:position w:val="0"/>
          <w:shd w:val="clear" w:color="auto" w:fill="auto"/>
        </w:rPr>
        <w:t>二者的相对误差范围为</w:t>
      </w:r>
      <w:r>
        <w:rPr>
          <w:rFonts w:ascii="Times New Roman" w:eastAsia="Times New Roman" w:hAnsi="Times New Roman" w:cs="Times New Roman"/>
          <w:color w:val="000000"/>
          <w:spacing w:val="0"/>
          <w:w w:val="100"/>
          <w:position w:val="0"/>
          <w:sz w:val="18"/>
          <w:szCs w:val="18"/>
          <w:shd w:val="clear" w:color="auto" w:fill="auto"/>
        </w:rPr>
        <w:t>0</w:t>
      </w:r>
      <w:r>
        <w:rPr>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0.3</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9"/>
          <w:szCs w:val="19"/>
          <w:shd w:val="clear" w:color="auto" w:fill="auto"/>
        </w:rPr>
        <w:t>，</w:t>
      </w:r>
      <w:r>
        <w:rPr>
          <w:color w:val="000000"/>
          <w:spacing w:val="0"/>
          <w:w w:val="100"/>
          <w:position w:val="0"/>
          <w:shd w:val="clear" w:color="auto" w:fill="auto"/>
        </w:rPr>
        <w:t>表明理论计算的结果与实验室的理想结果保 持一致</w:t>
      </w:r>
      <w:r>
        <w:rPr>
          <w:color w:val="000000"/>
          <w:spacing w:val="0"/>
          <w:w w:val="100"/>
          <w:position w:val="0"/>
          <w:sz w:val="19"/>
          <w:szCs w:val="19"/>
          <w:shd w:val="clear" w:color="auto" w:fill="auto"/>
        </w:rPr>
        <w:t>。</w:t>
      </w:r>
      <w:r>
        <w:rPr>
          <w:color w:val="000000"/>
          <w:spacing w:val="0"/>
          <w:w w:val="100"/>
          <w:position w:val="0"/>
          <w:shd w:val="clear" w:color="auto" w:fill="auto"/>
        </w:rPr>
        <w:t>优化后晶胞中分子的键长</w:t>
      </w:r>
      <w:r>
        <w:rPr>
          <w:color w:val="000000"/>
          <w:spacing w:val="0"/>
          <w:w w:val="100"/>
          <w:position w:val="0"/>
          <w:sz w:val="19"/>
          <w:szCs w:val="19"/>
          <w:shd w:val="clear" w:color="auto" w:fill="auto"/>
        </w:rPr>
        <w:t>、</w:t>
      </w:r>
      <w:r>
        <w:rPr>
          <w:color w:val="000000"/>
          <w:spacing w:val="0"/>
          <w:w w:val="100"/>
          <w:position w:val="0"/>
          <w:shd w:val="clear" w:color="auto" w:fill="auto"/>
        </w:rPr>
        <w:t>键角和实验数</w:t>
      </w:r>
    </w:p>
    <w:p>
      <w:pPr>
        <w:widowControl w:val="0"/>
        <w:spacing w:before="59" w:after="5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52" w:left="0" w:right="0" w:bottom="1452" w:header="0" w:footer="3" w:gutter="0"/>
          <w:cols w:space="720"/>
          <w:noEndnote/>
          <w:rtlGutter w:val="0"/>
          <w:docGrid w:linePitch="360"/>
        </w:sectPr>
      </w:pPr>
    </w:p>
    <w:p>
      <w:pPr>
        <w:pStyle w:val="Style81"/>
        <w:keepNext w:val="0"/>
        <w:keepLines w:val="0"/>
        <w:framePr w:w="5438" w:h="221" w:wrap="none" w:vAnchor="text" w:hAnchor="page" w:x="3057" w:y="1888"/>
        <w:widowControl w:val="0"/>
        <w:shd w:val="clear" w:color="auto" w:fill="auto"/>
        <w:tabs>
          <w:tab w:pos="2587" w:val="left"/>
          <w:tab w:pos="5002" w:val="left"/>
        </w:tabs>
        <w:bidi w:val="0"/>
        <w:spacing w:before="0" w:after="0" w:line="240" w:lineRule="auto"/>
        <w:ind w:left="0" w:right="0" w:firstLine="0"/>
        <w:jc w:val="left"/>
        <w:rPr>
          <w:sz w:val="13"/>
          <w:szCs w:val="13"/>
        </w:rPr>
      </w:pPr>
      <w:r>
        <w:rPr>
          <w:color w:val="2B2726"/>
          <w:spacing w:val="0"/>
          <w:w w:val="100"/>
          <w:position w:val="0"/>
          <w:sz w:val="13"/>
          <w:szCs w:val="13"/>
          <w:shd w:val="clear" w:color="auto" w:fill="auto"/>
          <w:lang w:val="en-US" w:eastAsia="en-US" w:bidi="en-US"/>
        </w:rPr>
        <w:t>PbCL,</w:t>
        <w:tab/>
        <w:t>PbCO,</w:t>
        <w:tab/>
        <w:t>Pbsq</w:t>
      </w:r>
    </w:p>
    <w:p>
      <w:pPr>
        <w:pStyle w:val="Style81"/>
        <w:keepNext w:val="0"/>
        <w:keepLines w:val="0"/>
        <w:framePr w:w="5774" w:h="230" w:wrap="none" w:vAnchor="text" w:hAnchor="page" w:x="2951" w:y="3913"/>
        <w:widowControl w:val="0"/>
        <w:shd w:val="clear" w:color="auto" w:fill="auto"/>
        <w:tabs>
          <w:tab w:pos="2650" w:val="left"/>
          <w:tab w:pos="4982" w:val="left"/>
        </w:tabs>
        <w:bidi w:val="0"/>
        <w:spacing w:before="0" w:after="0" w:line="240" w:lineRule="auto"/>
        <w:ind w:left="0" w:right="0" w:firstLine="0"/>
        <w:jc w:val="left"/>
        <w:rPr>
          <w:sz w:val="13"/>
          <w:szCs w:val="13"/>
        </w:rPr>
      </w:pPr>
      <w:r>
        <w:rPr>
          <w:color w:val="2B2726"/>
          <w:spacing w:val="0"/>
          <w:w w:val="100"/>
          <w:position w:val="0"/>
          <w:sz w:val="13"/>
          <w:szCs w:val="13"/>
          <w:shd w:val="clear" w:color="auto" w:fill="auto"/>
          <w:lang w:val="en-US" w:eastAsia="en-US" w:bidi="en-US"/>
        </w:rPr>
        <w:t>PbjPOJ,</w:t>
        <w:tab/>
        <w:t>PbAlQ</w:t>
        <w:tab/>
      </w:r>
      <w:r>
        <w:rPr>
          <w:color w:val="514D4C"/>
          <w:spacing w:val="0"/>
          <w:w w:val="100"/>
          <w:position w:val="0"/>
          <w:sz w:val="13"/>
          <w:szCs w:val="13"/>
          <w:shd w:val="clear" w:color="auto" w:fill="auto"/>
          <w:lang w:val="en-US" w:eastAsia="en-US" w:bidi="en-US"/>
        </w:rPr>
        <w:t>Pb,Fe</w:t>
      </w:r>
      <w:r>
        <w:rPr>
          <w:color w:val="514D4C"/>
          <w:spacing w:val="0"/>
          <w:w w:val="100"/>
          <w:position w:val="0"/>
          <w:sz w:val="13"/>
          <w:szCs w:val="13"/>
          <w:shd w:val="clear" w:color="auto" w:fill="auto"/>
          <w:vertAlign w:val="subscript"/>
          <w:lang w:val="en-US" w:eastAsia="en-US" w:bidi="en-US"/>
        </w:rPr>
        <w:t>2</w:t>
      </w:r>
      <w:r>
        <w:rPr>
          <w:color w:val="514D4C"/>
          <w:spacing w:val="0"/>
          <w:w w:val="100"/>
          <w:position w:val="0"/>
          <w:sz w:val="13"/>
          <w:szCs w:val="13"/>
          <w:shd w:val="clear" w:color="auto" w:fill="auto"/>
          <w:lang w:val="en-US" w:eastAsia="en-US" w:bidi="en-US"/>
        </w:rPr>
        <w:t>(PO</w:t>
      </w:r>
      <w:r>
        <w:rPr>
          <w:color w:val="514D4C"/>
          <w:spacing w:val="0"/>
          <w:w w:val="100"/>
          <w:position w:val="0"/>
          <w:sz w:val="13"/>
          <w:szCs w:val="13"/>
          <w:shd w:val="clear" w:color="auto" w:fill="auto"/>
          <w:vertAlign w:val="subscript"/>
          <w:lang w:val="en-US" w:eastAsia="en-US" w:bidi="en-US"/>
        </w:rPr>
        <w:t>4</w:t>
      </w:r>
      <w:r>
        <w:rPr>
          <w:color w:val="514D4C"/>
          <w:spacing w:val="0"/>
          <w:w w:val="100"/>
          <w:position w:val="0"/>
          <w:sz w:val="13"/>
          <w:szCs w:val="13"/>
          <w:shd w:val="clear" w:color="auto" w:fill="auto"/>
          <w:lang w:val="en-US" w:eastAsia="en-US" w:bidi="en-US"/>
        </w:rPr>
        <w:t>)</w:t>
      </w:r>
      <w:r>
        <w:rPr>
          <w:color w:val="514D4C"/>
          <w:spacing w:val="0"/>
          <w:w w:val="100"/>
          <w:position w:val="0"/>
          <w:sz w:val="13"/>
          <w:szCs w:val="13"/>
          <w:shd w:val="clear" w:color="auto" w:fill="auto"/>
          <w:vertAlign w:val="subscript"/>
          <w:lang w:val="en-US" w:eastAsia="en-US" w:bidi="en-US"/>
        </w:rPr>
        <w:t>4</w:t>
      </w:r>
    </w:p>
    <w:p>
      <w:pPr>
        <w:pStyle w:val="Style81"/>
        <w:keepNext w:val="0"/>
        <w:keepLines w:val="0"/>
        <w:framePr w:w="6787" w:h="528" w:wrap="none" w:vAnchor="text" w:hAnchor="page" w:x="2543" w:y="4374"/>
        <w:widowControl w:val="0"/>
        <w:shd w:val="clear" w:color="auto" w:fill="auto"/>
        <w:bidi w:val="0"/>
        <w:spacing w:before="0" w:after="8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en-US" w:eastAsia="en-US" w:bidi="en-US"/>
        </w:rPr>
        <w:t>1 PbC1</w:t>
      </w:r>
      <w:r>
        <w:rPr>
          <w:color w:val="000000"/>
          <w:spacing w:val="0"/>
          <w:w w:val="100"/>
          <w:position w:val="0"/>
          <w:sz w:val="9"/>
          <w:szCs w:val="9"/>
          <w:shd w:val="clear" w:color="auto" w:fill="auto"/>
          <w:lang w:val="en-US" w:eastAsia="en-US" w:bidi="en-US"/>
        </w:rPr>
        <w:t>2</w:t>
      </w:r>
      <w:r>
        <w:rPr>
          <w:rFonts w:ascii="MingLiU" w:eastAsia="MingLiU" w:hAnsi="MingLiU" w:cs="MingLiU"/>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PbCO</w:t>
      </w:r>
      <w:r>
        <w:rPr>
          <w:color w:val="000000"/>
          <w:spacing w:val="0"/>
          <w:w w:val="100"/>
          <w:position w:val="0"/>
          <w:sz w:val="9"/>
          <w:szCs w:val="9"/>
          <w:shd w:val="clear" w:color="auto" w:fill="auto"/>
          <w:lang w:val="en-US" w:eastAsia="en-US" w:bidi="en-US"/>
        </w:rPr>
        <w:t>3</w:t>
      </w:r>
      <w:r>
        <w:rPr>
          <w:rFonts w:ascii="MingLiU" w:eastAsia="MingLiU" w:hAnsi="MingLiU" w:cs="MingLiU"/>
          <w:b w:val="0"/>
          <w:bCs w:val="0"/>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PbSO</w:t>
      </w:r>
      <w:r>
        <w:rPr>
          <w:rFonts w:ascii="MingLiU" w:eastAsia="MingLiU" w:hAnsi="MingLiU" w:cs="MingLiU"/>
          <w:b w:val="0"/>
          <w:bCs w:val="0"/>
          <w:color w:val="000000"/>
          <w:spacing w:val="0"/>
          <w:w w:val="100"/>
          <w:position w:val="0"/>
          <w:shd w:val="clear" w:color="auto" w:fill="auto"/>
          <w:lang w:val="zh-CN" w:eastAsia="zh-CN" w:bidi="zh-CN"/>
        </w:rPr>
        <w:t>八</w:t>
      </w: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 xml:space="preserve">3 </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rFonts w:ascii="Gulim" w:eastAsia="Gulim" w:hAnsi="Gulim" w:cs="Gulim"/>
          <w:b w:val="0"/>
          <w:bCs w:val="0"/>
          <w:color w:val="000000"/>
          <w:spacing w:val="0"/>
          <w:w w:val="100"/>
          <w:position w:val="0"/>
          <w:shd w:val="clear" w:color="auto" w:fill="auto"/>
          <w:lang w:val="en-US" w:eastAsia="en-US" w:bidi="en-US"/>
        </w:rPr>
        <w:t>)</w:t>
      </w:r>
      <w:r>
        <w:rPr>
          <w:color w:val="000000"/>
          <w:spacing w:val="0"/>
          <w:w w:val="100"/>
          <w:position w:val="0"/>
          <w:sz w:val="9"/>
          <w:szCs w:val="9"/>
          <w:shd w:val="clear" w:color="auto" w:fill="auto"/>
          <w:lang w:val="en-US" w:eastAsia="en-US" w:bidi="en-US"/>
        </w:rPr>
        <w:t>2</w:t>
      </w:r>
      <w:r>
        <w:rPr>
          <w:rFonts w:ascii="Gulim" w:eastAsia="Gulim" w:hAnsi="Gulim" w:cs="Gulim"/>
          <w:b w:val="0"/>
          <w:bCs w:val="0"/>
          <w:color w:val="000000"/>
          <w:spacing w:val="0"/>
          <w:w w:val="100"/>
          <w:position w:val="0"/>
          <w:shd w:val="clear" w:color="auto" w:fill="auto"/>
          <w:lang w:val="en-US" w:eastAsia="en-US" w:bidi="en-US"/>
        </w:rPr>
        <w:t xml:space="preserve">S </w:t>
      </w:r>
      <w:r>
        <w:rPr>
          <w:color w:val="000000"/>
          <w:spacing w:val="0"/>
          <w:w w:val="100"/>
          <w:position w:val="0"/>
          <w:shd w:val="clear" w:color="auto" w:fill="auto"/>
          <w:lang w:val="en-US" w:eastAsia="en-US" w:bidi="en-US"/>
        </w:rPr>
        <w:t>PbAUO</w:t>
      </w:r>
      <w:r>
        <w:rPr>
          <w:color w:val="000000"/>
          <w:spacing w:val="0"/>
          <w:w w:val="100"/>
          <w:position w:val="0"/>
          <w:shd w:val="clear" w:color="auto" w:fill="auto"/>
          <w:vertAlign w:val="subscript"/>
          <w:lang w:val="en-US" w:eastAsia="en-US" w:bidi="en-US"/>
        </w:rPr>
        <w:t>4</w:t>
      </w:r>
      <w:r>
        <w:rPr>
          <w:rFonts w:ascii="MingLiU" w:eastAsia="MingLiU" w:hAnsi="MingLiU" w:cs="MingLiU"/>
          <w:b w:val="0"/>
          <w:bCs w:val="0"/>
          <w:color w:val="000000"/>
          <w:spacing w:val="0"/>
          <w:w w:val="100"/>
          <w:position w:val="0"/>
          <w:shd w:val="clear" w:color="auto" w:fill="auto"/>
          <w:lang w:val="zh-CN" w:eastAsia="zh-CN" w:bidi="zh-CN"/>
        </w:rPr>
        <w:t xml:space="preserve">和 </w:t>
      </w: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Fe</w:t>
      </w:r>
      <w:r>
        <w:rPr>
          <w:color w:val="000000"/>
          <w:spacing w:val="0"/>
          <w:w w:val="100"/>
          <w:position w:val="0"/>
          <w:sz w:val="9"/>
          <w:szCs w:val="9"/>
          <w:shd w:val="clear" w:color="auto" w:fill="auto"/>
          <w:lang w:val="en-US" w:eastAsia="en-US" w:bidi="en-US"/>
        </w:rPr>
        <w:t>2</w:t>
      </w:r>
      <w:r>
        <w:rPr>
          <w:rFonts w:ascii="SimSun" w:eastAsia="SimSun" w:hAnsi="SimSun" w:cs="SimSun"/>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rFonts w:ascii="Gulim" w:eastAsia="Gulim" w:hAnsi="Gulim" w:cs="Gulim"/>
          <w:b w:val="0"/>
          <w:bCs w:val="0"/>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rFonts w:ascii="MingLiU" w:eastAsia="MingLiU" w:hAnsi="MingLiU" w:cs="MingLiU"/>
          <w:b w:val="0"/>
          <w:bCs w:val="0"/>
          <w:color w:val="000000"/>
          <w:spacing w:val="0"/>
          <w:w w:val="100"/>
          <w:position w:val="0"/>
          <w:shd w:val="clear" w:color="auto" w:fill="auto"/>
          <w:lang w:val="zh-CN" w:eastAsia="zh-CN" w:bidi="zh-CN"/>
        </w:rPr>
        <w:t>的晶胞结构</w:t>
      </w:r>
    </w:p>
    <w:p>
      <w:pPr>
        <w:pStyle w:val="Style81"/>
        <w:keepNext w:val="0"/>
        <w:keepLines w:val="0"/>
        <w:framePr w:w="6787" w:h="528" w:wrap="none" w:vAnchor="text" w:hAnchor="page" w:x="2543" w:y="4374"/>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Fig.1 Cell structure of PbCl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w:t>
      </w:r>
      <w:r>
        <w:rPr>
          <w:rFonts w:ascii="Gulim" w:eastAsia="Gulim" w:hAnsi="Gulim" w:cs="Gulim"/>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PbCO</w:t>
      </w:r>
      <w:r>
        <w:rPr>
          <w:color w:val="000000"/>
          <w:spacing w:val="0"/>
          <w:w w:val="100"/>
          <w:position w:val="0"/>
          <w:shd w:val="clear" w:color="auto" w:fill="auto"/>
          <w:vertAlign w:val="subscript"/>
          <w:lang w:val="en-US" w:eastAsia="en-US" w:bidi="en-US"/>
        </w:rPr>
        <w:t>3</w:t>
      </w:r>
      <w:r>
        <w:rPr>
          <w:rFonts w:ascii="Gulim" w:eastAsia="Gulim" w:hAnsi="Gulim" w:cs="Gulim"/>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PbSO</w:t>
      </w:r>
      <w:r>
        <w:rPr>
          <w:color w:val="000000"/>
          <w:spacing w:val="0"/>
          <w:w w:val="100"/>
          <w:position w:val="0"/>
          <w:shd w:val="clear" w:color="auto" w:fill="auto"/>
          <w:vertAlign w:val="subscript"/>
          <w:lang w:val="en-US" w:eastAsia="en-US" w:bidi="en-US"/>
        </w:rPr>
        <w:t>4</w:t>
      </w:r>
      <w:r>
        <w:rPr>
          <w:rFonts w:ascii="Gulim" w:eastAsia="Gulim" w:hAnsi="Gulim" w:cs="Gulim"/>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rFonts w:ascii="Gulim" w:eastAsia="Gulim" w:hAnsi="Gulim" w:cs="Gulim"/>
          <w:b w:val="0"/>
          <w:bCs w:val="0"/>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rFonts w:ascii="Gulim" w:eastAsia="Gulim" w:hAnsi="Gulim" w:cs="Gulim"/>
          <w:b w:val="0"/>
          <w:bCs w:val="0"/>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PbAl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and Pb</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Fe</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rFonts w:ascii="Gulim" w:eastAsia="Gulim" w:hAnsi="Gulim" w:cs="Gulim"/>
          <w:b w:val="0"/>
          <w:bCs w:val="0"/>
          <w:color w:val="000000"/>
          <w:spacing w:val="0"/>
          <w:w w:val="100"/>
          <w:position w:val="0"/>
          <w:shd w:val="clear" w:color="auto" w:fill="auto"/>
          <w:lang w:val="en-US" w:eastAsia="en-US" w:bidi="en-US"/>
        </w:rPr>
        <w:t>)</w:t>
      </w:r>
    </w:p>
    <w:p>
      <w:pPr>
        <w:widowControl w:val="0"/>
        <w:spacing w:line="360" w:lineRule="exact"/>
      </w:pPr>
      <w:r>
        <w:drawing>
          <wp:anchor distT="0" distB="146050" distL="0" distR="0" simplePos="0" relativeHeight="62914708" behindDoc="1" locked="0" layoutInCell="1" allowOverlap="1">
            <wp:simplePos x="0" y="0"/>
            <wp:positionH relativeFrom="page">
              <wp:posOffset>1483360</wp:posOffset>
            </wp:positionH>
            <wp:positionV relativeFrom="paragraph">
              <wp:posOffset>12700</wp:posOffset>
            </wp:positionV>
            <wp:extent cx="4565650" cy="1182370"/>
            <wp:wrapNone/>
            <wp:docPr id="24" name="Shape 24"/>
            <a:graphic xmlns:a="http://schemas.openxmlformats.org/drawingml/2006/main">
              <a:graphicData uri="http://schemas.openxmlformats.org/drawingml/2006/picture">
                <pic:pic xmlns:pic="http://schemas.openxmlformats.org/drawingml/2006/picture">
                  <pic:nvPicPr>
                    <pic:cNvPr id="25" name="Picture box 25"/>
                    <pic:cNvPicPr/>
                  </pic:nvPicPr>
                  <pic:blipFill>
                    <a:blip r:embed="rId10"/>
                    <a:stretch/>
                  </pic:blipFill>
                  <pic:spPr>
                    <a:xfrm>
                      <a:ext cx="4565650" cy="1182370"/>
                    </a:xfrm>
                    <a:prstGeom prst="rect"/>
                  </pic:spPr>
                </pic:pic>
              </a:graphicData>
            </a:graphic>
          </wp:anchor>
        </w:drawing>
      </w:r>
      <w:r>
        <w:drawing>
          <wp:anchor distT="0" distB="631190" distL="0" distR="0" simplePos="0" relativeHeight="62914709" behindDoc="1" locked="0" layoutInCell="1" allowOverlap="1">
            <wp:simplePos x="0" y="0"/>
            <wp:positionH relativeFrom="page">
              <wp:posOffset>1458595</wp:posOffset>
            </wp:positionH>
            <wp:positionV relativeFrom="paragraph">
              <wp:posOffset>1325880</wp:posOffset>
            </wp:positionV>
            <wp:extent cx="4602480" cy="115824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2"/>
                    <a:stretch/>
                  </pic:blipFill>
                  <pic:spPr>
                    <a:xfrm>
                      <a:ext cx="4602480" cy="11582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0" w:line="1" w:lineRule="exact"/>
      </w:pPr>
    </w:p>
    <w:p>
      <w:pPr>
        <w:widowControl w:val="0"/>
        <w:spacing w:line="1" w:lineRule="exact"/>
        <w:sectPr>
          <w:footnotePr>
            <w:pos w:val="pageBottom"/>
            <w:numFmt w:val="decimal"/>
            <w:numRestart w:val="continuous"/>
          </w:footnotePr>
          <w:type w:val="continuous"/>
          <w:pgSz w:w="11900" w:h="16840"/>
          <w:pgMar w:top="1452" w:left="1198" w:right="1193" w:bottom="1452" w:header="0" w:footer="3" w:gutter="0"/>
          <w:cols w:space="720"/>
          <w:noEndnote/>
          <w:rtlGutter w:val="0"/>
          <w:docGrid w:linePitch="360"/>
        </w:sectPr>
      </w:pPr>
    </w:p>
    <w:p>
      <w:pPr>
        <w:pStyle w:val="Style89"/>
        <w:keepNext w:val="0"/>
        <w:keepLines w:val="0"/>
        <w:widowControl w:val="0"/>
        <w:shd w:val="clear" w:color="auto" w:fill="auto"/>
        <w:bidi w:val="0"/>
        <w:spacing w:before="0" w:after="4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PbCl</w:t>
      </w:r>
      <w:r>
        <w:rPr>
          <w:color w:val="000000"/>
          <w:spacing w:val="0"/>
          <w:w w:val="100"/>
          <w:position w:val="0"/>
          <w:sz w:val="9"/>
          <w:szCs w:val="9"/>
          <w:shd w:val="clear" w:color="auto" w:fill="auto"/>
          <w:lang w:val="en-US" w:eastAsia="en-US" w:bidi="en-US"/>
        </w:rPr>
        <w:t>2</w:t>
      </w:r>
      <w:r>
        <w:rPr>
          <w:rFonts w:ascii="MingLiU" w:eastAsia="MingLiU" w:hAnsi="MingLiU" w:cs="MingLiU"/>
          <w:b w:val="0"/>
          <w:bCs w:val="0"/>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PbCO</w:t>
      </w:r>
      <w:r>
        <w:rPr>
          <w:color w:val="000000"/>
          <w:spacing w:val="0"/>
          <w:w w:val="100"/>
          <w:position w:val="0"/>
          <w:sz w:val="9"/>
          <w:szCs w:val="9"/>
          <w:shd w:val="clear" w:color="auto" w:fill="auto"/>
          <w:lang w:val="en-US" w:eastAsia="en-US" w:bidi="en-US"/>
        </w:rPr>
        <w:t>3</w:t>
      </w:r>
      <w:r>
        <w:rPr>
          <w:rFonts w:ascii="MingLiU" w:eastAsia="MingLiU" w:hAnsi="MingLiU" w:cs="MingLiU"/>
          <w:b w:val="0"/>
          <w:bCs w:val="0"/>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PbSQ</w:t>
      </w:r>
      <w:r>
        <w:rPr>
          <w:rFonts w:ascii="MingLiU" w:eastAsia="MingLiU" w:hAnsi="MingLiU" w:cs="MingLiU"/>
          <w:b w:val="0"/>
          <w:bCs w:val="0"/>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Pb3</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PQ</w:t>
      </w:r>
      <w:r>
        <w:rPr>
          <w:rFonts w:ascii="MingLiU" w:eastAsia="MingLiU" w:hAnsi="MingLiU" w:cs="MingLiU"/>
          <w:b w:val="0"/>
          <w:bCs w:val="0"/>
          <w:color w:val="000000"/>
          <w:spacing w:val="0"/>
          <w:w w:val="100"/>
          <w:position w:val="0"/>
          <w:sz w:val="20"/>
          <w:szCs w:val="20"/>
          <w:shd w:val="clear" w:color="auto" w:fill="auto"/>
          <w:lang w:val="en-US" w:eastAsia="en-US" w:bidi="en-US"/>
        </w:rPr>
        <w:t>)</w:t>
      </w:r>
      <w:r>
        <w:rPr>
          <w:color w:val="000000"/>
          <w:spacing w:val="0"/>
          <w:w w:val="100"/>
          <w:position w:val="0"/>
          <w:sz w:val="9"/>
          <w:szCs w:val="9"/>
          <w:shd w:val="clear" w:color="auto" w:fill="auto"/>
          <w:lang w:val="en-US" w:eastAsia="en-US" w:bidi="en-US"/>
        </w:rPr>
        <w:t>2</w:t>
      </w:r>
      <w:r>
        <w:rPr>
          <w:rFonts w:ascii="MingLiU" w:eastAsia="MingLiU" w:hAnsi="MingLiU" w:cs="MingLiU"/>
          <w:b w:val="0"/>
          <w:bCs w:val="0"/>
          <w:color w:val="000000"/>
          <w:spacing w:val="0"/>
          <w:w w:val="100"/>
          <w:position w:val="0"/>
          <w:sz w:val="20"/>
          <w:szCs w:val="20"/>
          <w:shd w:val="clear" w:color="auto" w:fill="auto"/>
          <w:lang w:val="en-US" w:eastAsia="en-US" w:bidi="en-US"/>
        </w:rPr>
        <w:t>、</w:t>
      </w:r>
      <w:r>
        <w:rPr>
          <w:color w:val="000000"/>
          <w:spacing w:val="0"/>
          <w:w w:val="100"/>
          <w:position w:val="0"/>
          <w:shd w:val="clear" w:color="auto" w:fill="auto"/>
          <w:lang w:val="en-US" w:eastAsia="en-US" w:bidi="en-US"/>
        </w:rPr>
        <w:t>PbA12Q</w:t>
      </w:r>
      <w:r>
        <w:rPr>
          <w:rFonts w:ascii="MingLiU" w:eastAsia="MingLiU" w:hAnsi="MingLiU" w:cs="MingLiU"/>
          <w:b w:val="0"/>
          <w:bCs w:val="0"/>
          <w:color w:val="000000"/>
          <w:spacing w:val="0"/>
          <w:w w:val="100"/>
          <w:position w:val="0"/>
          <w:shd w:val="clear" w:color="auto" w:fill="auto"/>
          <w:lang w:val="zh-CN" w:eastAsia="zh-CN" w:bidi="zh-CN"/>
        </w:rPr>
        <w:t xml:space="preserve">和 </w:t>
      </w: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Fe2</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rFonts w:ascii="MingLiU" w:eastAsia="MingLiU" w:hAnsi="MingLiU" w:cs="MingLiU"/>
          <w:b w:val="0"/>
          <w:bCs w:val="0"/>
          <w:color w:val="000000"/>
          <w:spacing w:val="0"/>
          <w:w w:val="100"/>
          <w:position w:val="0"/>
          <w:sz w:val="20"/>
          <w:szCs w:val="2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rFonts w:ascii="MingLiU" w:eastAsia="MingLiU" w:hAnsi="MingLiU" w:cs="MingLiU"/>
          <w:b w:val="0"/>
          <w:bCs w:val="0"/>
          <w:color w:val="000000"/>
          <w:spacing w:val="0"/>
          <w:w w:val="100"/>
          <w:position w:val="0"/>
          <w:shd w:val="clear" w:color="auto" w:fill="auto"/>
          <w:lang w:val="zh-CN" w:eastAsia="zh-CN" w:bidi="zh-CN"/>
        </w:rPr>
        <w:t>的晶胞参数</w:t>
      </w:r>
    </w:p>
    <w:p>
      <w:pPr>
        <w:pStyle w:val="Style8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6"/>
          <w:szCs w:val="16"/>
          <w:shd w:val="clear" w:color="auto" w:fill="auto"/>
          <w:lang w:val="en-US" w:eastAsia="en-US" w:bidi="en-US"/>
        </w:rPr>
        <w:t xml:space="preserve">Table </w:t>
      </w:r>
      <w:r>
        <w:rPr>
          <w:color w:val="000000"/>
          <w:spacing w:val="0"/>
          <w:w w:val="100"/>
          <w:position w:val="0"/>
          <w:sz w:val="16"/>
          <w:szCs w:val="16"/>
          <w:shd w:val="clear" w:color="auto" w:fill="auto"/>
          <w:lang w:val="zh-CN" w:eastAsia="zh-CN" w:bidi="zh-CN"/>
        </w:rPr>
        <w:t xml:space="preserve">1 </w:t>
      </w:r>
      <w:r>
        <w:rPr>
          <w:color w:val="000000"/>
          <w:spacing w:val="0"/>
          <w:w w:val="100"/>
          <w:position w:val="0"/>
          <w:sz w:val="16"/>
          <w:szCs w:val="16"/>
          <w:shd w:val="clear" w:color="auto" w:fill="auto"/>
          <w:lang w:val="en-US" w:eastAsia="en-US" w:bidi="en-US"/>
        </w:rPr>
        <w:t xml:space="preserve">Relative cell parameters of PbCl </w:t>
      </w:r>
      <w:r>
        <w:rPr>
          <w:rFonts w:ascii="MingLiU" w:eastAsia="MingLiU" w:hAnsi="MingLiU" w:cs="MingLiU"/>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PbCO</w:t>
      </w:r>
      <w:r>
        <w:rPr>
          <w:color w:val="000000"/>
          <w:spacing w:val="0"/>
          <w:w w:val="100"/>
          <w:position w:val="0"/>
          <w:sz w:val="16"/>
          <w:szCs w:val="16"/>
          <w:shd w:val="clear" w:color="auto" w:fill="auto"/>
          <w:vertAlign w:val="subscript"/>
          <w:lang w:val="en-US" w:eastAsia="en-US" w:bidi="en-US"/>
        </w:rPr>
        <w:t>3</w:t>
      </w:r>
      <w:r>
        <w:rPr>
          <w:rFonts w:ascii="MingLiU" w:eastAsia="MingLiU" w:hAnsi="MingLiU" w:cs="MingLiU"/>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PbSO</w:t>
      </w:r>
      <w:r>
        <w:rPr>
          <w:color w:val="000000"/>
          <w:spacing w:val="0"/>
          <w:w w:val="100"/>
          <w:position w:val="0"/>
          <w:sz w:val="16"/>
          <w:szCs w:val="16"/>
          <w:shd w:val="clear" w:color="auto" w:fill="auto"/>
          <w:vertAlign w:val="subscript"/>
          <w:lang w:val="en-US" w:eastAsia="en-US" w:bidi="en-US"/>
        </w:rPr>
        <w:t>4</w:t>
      </w:r>
      <w:r>
        <w:rPr>
          <w:rFonts w:ascii="MingLiU" w:eastAsia="MingLiU" w:hAnsi="MingLiU" w:cs="MingLiU"/>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Pb</w:t>
      </w:r>
      <w:r>
        <w:rPr>
          <w:color w:val="000000"/>
          <w:spacing w:val="0"/>
          <w:w w:val="100"/>
          <w:position w:val="0"/>
          <w:sz w:val="16"/>
          <w:szCs w:val="16"/>
          <w:shd w:val="clear" w:color="auto" w:fill="auto"/>
          <w:vertAlign w:val="subscript"/>
          <w:lang w:val="en-US" w:eastAsia="en-US" w:bidi="en-US"/>
        </w:rPr>
        <w:t>3</w:t>
      </w:r>
      <w:r>
        <w:rPr>
          <w:color w:val="000000"/>
          <w:spacing w:val="0"/>
          <w:w w:val="100"/>
          <w:position w:val="0"/>
          <w:sz w:val="16"/>
          <w:szCs w:val="16"/>
          <w:shd w:val="clear" w:color="auto" w:fill="auto"/>
          <w:lang w:val="en-US" w:eastAsia="en-US" w:bidi="en-US"/>
        </w:rPr>
        <w:t xml:space="preserve"> (PO</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 xml:space="preserve"> </w:t>
      </w:r>
      <w:r>
        <w:rPr>
          <w:rFonts w:ascii="MingLiU" w:eastAsia="MingLiU" w:hAnsi="MingLiU" w:cs="MingLiU"/>
          <w:b w:val="0"/>
          <w:bCs w:val="0"/>
          <w:color w:val="000000"/>
          <w:spacing w:val="0"/>
          <w:w w:val="100"/>
          <w:position w:val="0"/>
          <w:sz w:val="20"/>
          <w:szCs w:val="20"/>
          <w:shd w:val="clear" w:color="auto" w:fill="auto"/>
          <w:lang w:val="en-US" w:eastAsia="en-US" w:bidi="en-US"/>
        </w:rPr>
        <w:t xml:space="preserve">) , </w:t>
      </w:r>
      <w:r>
        <w:rPr>
          <w:color w:val="000000"/>
          <w:spacing w:val="0"/>
          <w:w w:val="100"/>
          <w:position w:val="0"/>
          <w:sz w:val="16"/>
          <w:szCs w:val="16"/>
          <w:shd w:val="clear" w:color="auto" w:fill="auto"/>
          <w:lang w:val="en-US" w:eastAsia="en-US" w:bidi="en-US"/>
        </w:rPr>
        <w:t>PbAl O</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 xml:space="preserve"> and Pb</w:t>
      </w:r>
      <w:r>
        <w:rPr>
          <w:color w:val="000000"/>
          <w:spacing w:val="0"/>
          <w:w w:val="100"/>
          <w:position w:val="0"/>
          <w:sz w:val="16"/>
          <w:szCs w:val="16"/>
          <w:shd w:val="clear" w:color="auto" w:fill="auto"/>
          <w:vertAlign w:val="subscript"/>
          <w:lang w:val="en-US" w:eastAsia="en-US" w:bidi="en-US"/>
        </w:rPr>
        <w:t>3</w:t>
      </w:r>
      <w:r>
        <w:rPr>
          <w:color w:val="000000"/>
          <w:spacing w:val="0"/>
          <w:w w:val="100"/>
          <w:position w:val="0"/>
          <w:sz w:val="16"/>
          <w:szCs w:val="16"/>
          <w:shd w:val="clear" w:color="auto" w:fill="auto"/>
          <w:lang w:val="en-US" w:eastAsia="en-US" w:bidi="en-US"/>
        </w:rPr>
        <w:t xml:space="preserve"> Fe</w:t>
      </w:r>
      <w:r>
        <w:rPr>
          <w:color w:val="000000"/>
          <w:spacing w:val="0"/>
          <w:w w:val="100"/>
          <w:position w:val="0"/>
          <w:sz w:val="9"/>
          <w:szCs w:val="9"/>
          <w:shd w:val="clear" w:color="auto" w:fill="auto"/>
          <w:lang w:val="en-US" w:eastAsia="en-US" w:bidi="en-US"/>
        </w:rPr>
        <w:t xml:space="preserve">2 </w:t>
      </w:r>
      <w:r>
        <w:rPr>
          <w:color w:val="000000"/>
          <w:spacing w:val="0"/>
          <w:w w:val="100"/>
          <w:position w:val="0"/>
          <w:sz w:val="16"/>
          <w:szCs w:val="16"/>
          <w:shd w:val="clear" w:color="auto" w:fill="auto"/>
          <w:lang w:val="en-US" w:eastAsia="en-US" w:bidi="en-US"/>
        </w:rPr>
        <w:t>(PO</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 xml:space="preserve"> </w:t>
      </w:r>
      <w:r>
        <w:rPr>
          <w:rFonts w:ascii="MingLiU" w:eastAsia="MingLiU" w:hAnsi="MingLiU" w:cs="MingLiU"/>
          <w:b w:val="0"/>
          <w:bCs w:val="0"/>
          <w:color w:val="000000"/>
          <w:spacing w:val="0"/>
          <w:w w:val="100"/>
          <w:position w:val="0"/>
          <w:sz w:val="20"/>
          <w:szCs w:val="20"/>
          <w:shd w:val="clear" w:color="auto" w:fill="auto"/>
          <w:lang w:val="en-US" w:eastAsia="en-US" w:bidi="en-US"/>
        </w:rPr>
        <w:t>)</w:t>
      </w:r>
    </w:p>
    <w:tbl>
      <w:tblPr>
        <w:tblOverlap w:val="never"/>
        <w:jc w:val="center"/>
        <w:tblLayout w:type="fixed"/>
      </w:tblPr>
      <w:tblGrid>
        <w:gridCol w:w="1483"/>
        <w:gridCol w:w="946"/>
        <w:gridCol w:w="1680"/>
        <w:gridCol w:w="1469"/>
        <w:gridCol w:w="1133"/>
        <w:gridCol w:w="1550"/>
        <w:gridCol w:w="1234"/>
      </w:tblGrid>
      <w:tr>
        <w:trPr>
          <w:trHeight w:val="317" w:hRule="exact"/>
        </w:trPr>
        <w:tc>
          <w:tcPr>
            <w:vMerge w:val="restart"/>
            <w:tcBorders>
              <w:top w:val="single" w:sz="4"/>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名称</w:t>
            </w:r>
          </w:p>
        </w:tc>
        <w:tc>
          <w:tcPr>
            <w:gridSpan w:val="3"/>
            <w:tcBorders>
              <w:top w:val="single" w:sz="4"/>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1000"/>
              <w:jc w:val="left"/>
              <w:rPr>
                <w:sz w:val="14"/>
                <w:szCs w:val="14"/>
              </w:rPr>
            </w:pPr>
            <w:r>
              <w:rPr>
                <w:rFonts w:ascii="MingLiU" w:eastAsia="MingLiU" w:hAnsi="MingLiU" w:cs="MingLiU"/>
                <w:color w:val="000000"/>
                <w:spacing w:val="0"/>
                <w:w w:val="100"/>
                <w:position w:val="0"/>
                <w:sz w:val="14"/>
                <w:szCs w:val="14"/>
                <w:shd w:val="clear" w:color="auto" w:fill="auto"/>
                <w:lang w:val="zh-CN" w:eastAsia="zh-CN" w:bidi="zh-CN"/>
              </w:rPr>
              <w:t>晶轴长</w:t>
            </w:r>
            <w:r>
              <w:rPr>
                <w:color w:val="000000"/>
                <w:spacing w:val="0"/>
                <w:w w:val="100"/>
                <w:position w:val="0"/>
                <w:sz w:val="14"/>
                <w:szCs w:val="14"/>
                <w:shd w:val="clear" w:color="auto" w:fill="auto"/>
                <w:lang w:val="en-US" w:eastAsia="en-US" w:bidi="en-US"/>
              </w:rPr>
              <w:t>/nm</w:t>
            </w:r>
          </w:p>
        </w:tc>
        <w:tc>
          <w:tcPr>
            <w:gridSpan w:val="3"/>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轴角</w:t>
            </w:r>
            <w:r>
              <w:rPr>
                <w:rFonts w:ascii="Gulim" w:eastAsia="Gulim" w:hAnsi="Gulim" w:cs="Gulim"/>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w:t>
            </w:r>
            <w:r>
              <w:rPr>
                <w:rFonts w:ascii="Gulim" w:eastAsia="Gulim" w:hAnsi="Gulim" w:cs="Gulim"/>
                <w:color w:val="000000"/>
                <w:spacing w:val="0"/>
                <w:w w:val="100"/>
                <w:position w:val="0"/>
                <w:sz w:val="14"/>
                <w:szCs w:val="14"/>
                <w:shd w:val="clear" w:color="auto" w:fill="auto"/>
                <w:lang w:val="zh-CN" w:eastAsia="zh-CN" w:bidi="zh-CN"/>
              </w:rPr>
              <w:t>）</w:t>
            </w:r>
          </w:p>
        </w:tc>
      </w:tr>
      <w:tr>
        <w:trPr>
          <w:trHeight w:val="312" w:hRule="exact"/>
        </w:trPr>
        <w:tc>
          <w:tcPr>
            <w:vMerge/>
            <w:tcBorders/>
            <w:shd w:val="clear" w:color="auto" w:fill="FFFFFF"/>
            <w:vAlign w:val="center"/>
          </w:tcPr>
          <w:p>
            <w:pPr/>
          </w:p>
        </w:tc>
        <w:tc>
          <w:tcPr>
            <w:tcBorders>
              <w:top w:val="single" w:sz="4"/>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520"/>
              <w:jc w:val="left"/>
              <w:rPr>
                <w:sz w:val="13"/>
                <w:szCs w:val="13"/>
              </w:rPr>
            </w:pPr>
            <w:r>
              <w:rPr>
                <w:i/>
                <w:iCs/>
                <w:color w:val="000000"/>
                <w:spacing w:val="0"/>
                <w:w w:val="100"/>
                <w:position w:val="0"/>
                <w:sz w:val="13"/>
                <w:szCs w:val="13"/>
                <w:shd w:val="clear" w:color="auto" w:fill="auto"/>
                <w:lang w:val="en-US" w:eastAsia="en-US" w:bidi="en-US"/>
              </w:rPr>
              <w:t>a</w:t>
            </w:r>
          </w:p>
        </w:tc>
        <w:tc>
          <w:tcPr>
            <w:gridSpan w:val="2"/>
            <w:tcBorders>
              <w:top w:val="single" w:sz="4"/>
            </w:tcBorders>
            <w:shd w:val="clear" w:color="auto" w:fill="FFFFFF"/>
            <w:vAlign w:val="center"/>
          </w:tcPr>
          <w:p>
            <w:pPr>
              <w:pStyle w:val="Style95"/>
              <w:keepNext w:val="0"/>
              <w:keepLines w:val="0"/>
              <w:widowControl w:val="0"/>
              <w:shd w:val="clear" w:color="auto" w:fill="auto"/>
              <w:tabs>
                <w:tab w:pos="1358" w:val="left"/>
              </w:tabs>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b</w:t>
              <w:tab/>
              <w:t>c</w:t>
            </w:r>
          </w:p>
        </w:tc>
        <w:tc>
          <w:tcPr>
            <w:tcBorders>
              <w:top w:val="single" w:sz="4"/>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580"/>
              <w:jc w:val="left"/>
              <w:rPr>
                <w:sz w:val="13"/>
                <w:szCs w:val="13"/>
              </w:rPr>
            </w:pPr>
            <w:r>
              <w:rPr>
                <w:i/>
                <w:iCs/>
                <w:color w:val="000000"/>
                <w:spacing w:val="0"/>
                <w:w w:val="100"/>
                <w:position w:val="0"/>
                <w:sz w:val="13"/>
                <w:szCs w:val="13"/>
                <w:shd w:val="clear" w:color="auto" w:fill="auto"/>
                <w:lang w:val="en-US" w:eastAsia="en-US" w:bidi="en-US"/>
              </w:rPr>
              <w:t>a</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800"/>
              <w:jc w:val="both"/>
              <w:rPr>
                <w:sz w:val="13"/>
                <w:szCs w:val="13"/>
              </w:rPr>
            </w:pPr>
            <w:r>
              <w:rPr>
                <w:i/>
                <w:iCs/>
                <w:color w:val="000000"/>
                <w:spacing w:val="0"/>
                <w:w w:val="100"/>
                <w:position w:val="0"/>
                <w:sz w:val="13"/>
                <w:szCs w:val="13"/>
                <w:shd w:val="clear" w:color="auto" w:fill="auto"/>
                <w:lang w:val="en-US" w:eastAsia="en-US" w:bidi="en-US"/>
              </w:rPr>
              <w:t>0</w:t>
            </w:r>
          </w:p>
        </w:tc>
        <w:tc>
          <w:tcPr>
            <w:tcBorders>
              <w:top w:val="single" w:sz="4"/>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13"/>
                <w:szCs w:val="13"/>
              </w:rPr>
            </w:pPr>
            <w:r>
              <w:rPr>
                <w:i/>
                <w:iCs/>
                <w:color w:val="000000"/>
                <w:spacing w:val="0"/>
                <w:w w:val="100"/>
                <w:position w:val="0"/>
                <w:sz w:val="13"/>
                <w:szCs w:val="13"/>
                <w:shd w:val="clear" w:color="auto" w:fill="auto"/>
                <w:lang w:val="en-US" w:eastAsia="en-US" w:bidi="en-US"/>
              </w:rPr>
              <w:t>Y</w:t>
            </w:r>
          </w:p>
        </w:tc>
      </w:tr>
      <w:tr>
        <w:trPr>
          <w:trHeight w:val="312" w:hRule="exact"/>
        </w:trPr>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20"/>
              <w:jc w:val="left"/>
              <w:rPr>
                <w:sz w:val="14"/>
                <w:szCs w:val="14"/>
              </w:rPr>
            </w:pPr>
            <w:r>
              <w:rPr>
                <w:color w:val="000000"/>
                <w:spacing w:val="0"/>
                <w:w w:val="100"/>
                <w:position w:val="0"/>
                <w:sz w:val="14"/>
                <w:szCs w:val="14"/>
                <w:shd w:val="clear" w:color="auto" w:fill="auto"/>
                <w:lang w:val="en-US" w:eastAsia="en-US" w:bidi="en-US"/>
              </w:rPr>
              <w:t>PbCl</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lang w:val="en-US" w:eastAsia="en-US" w:bidi="en-US"/>
              </w:rPr>
              <w:t>0.76190</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shd w:val="clear" w:color="auto" w:fill="auto"/>
                <w:lang w:val="en-US" w:eastAsia="en-US" w:bidi="en-US"/>
              </w:rPr>
              <w:t>0.90430</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shd w:val="clear" w:color="auto" w:fill="auto"/>
                <w:lang w:val="en-US" w:eastAsia="en-US" w:bidi="en-US"/>
              </w:rPr>
              <w:t>0.45336</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lang w:val="en-US" w:eastAsia="en-US" w:bidi="en-US"/>
              </w:rPr>
              <w:t>90</w:t>
            </w:r>
          </w:p>
        </w:tc>
      </w:tr>
      <w:tr>
        <w:trPr>
          <w:trHeight w:val="312"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14"/>
                <w:szCs w:val="14"/>
                <w:shd w:val="clear" w:color="auto" w:fill="auto"/>
                <w:lang w:val="en-US" w:eastAsia="en-US" w:bidi="en-US"/>
              </w:rPr>
              <w:t>PbCO</w:t>
            </w:r>
            <w:r>
              <w:rPr>
                <w:color w:val="000000"/>
                <w:spacing w:val="0"/>
                <w:w w:val="100"/>
                <w:position w:val="0"/>
                <w:sz w:val="9"/>
                <w:szCs w:val="9"/>
                <w:shd w:val="clear" w:color="auto" w:fill="auto"/>
                <w:lang w:val="en-US" w:eastAsia="en-US" w:bidi="en-US"/>
              </w:rPr>
              <w:t>3</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lang w:val="en-US" w:eastAsia="en-US" w:bidi="en-US"/>
              </w:rPr>
              <w:t>0.51660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shd w:val="clear" w:color="auto" w:fill="auto"/>
                <w:lang w:val="en-US" w:eastAsia="en-US" w:bidi="en-US"/>
              </w:rPr>
              <w:t>0.84680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shd w:val="clear" w:color="auto" w:fill="auto"/>
                <w:lang w:val="en-US" w:eastAsia="en-US" w:bidi="en-US"/>
              </w:rPr>
              <w:t>0.61460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lang w:val="en-US" w:eastAsia="en-US" w:bidi="en-US"/>
              </w:rPr>
              <w:t>90</w:t>
            </w:r>
          </w:p>
        </w:tc>
      </w:tr>
      <w:tr>
        <w:trPr>
          <w:trHeight w:val="307"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20"/>
              <w:jc w:val="left"/>
              <w:rPr>
                <w:sz w:val="9"/>
                <w:szCs w:val="9"/>
              </w:rPr>
            </w:pPr>
            <w:r>
              <w:rPr>
                <w:color w:val="000000"/>
                <w:spacing w:val="0"/>
                <w:w w:val="100"/>
                <w:position w:val="0"/>
                <w:sz w:val="14"/>
                <w:szCs w:val="14"/>
                <w:shd w:val="clear" w:color="auto" w:fill="auto"/>
                <w:lang w:val="en-US" w:eastAsia="en-US" w:bidi="en-US"/>
              </w:rPr>
              <w:t>PbSO</w:t>
            </w:r>
            <w:r>
              <w:rPr>
                <w:color w:val="000000"/>
                <w:spacing w:val="0"/>
                <w:w w:val="100"/>
                <w:position w:val="0"/>
                <w:sz w:val="9"/>
                <w:szCs w:val="9"/>
                <w:shd w:val="clear" w:color="auto" w:fill="auto"/>
                <w:lang w:val="en-US" w:eastAsia="en-US" w:bidi="en-US"/>
              </w:rPr>
              <w:t>4</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lang w:val="en-US" w:eastAsia="en-US" w:bidi="en-US"/>
              </w:rPr>
              <w:t>0.85160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shd w:val="clear" w:color="auto" w:fill="auto"/>
                <w:lang w:val="en-US" w:eastAsia="en-US" w:bidi="en-US"/>
              </w:rPr>
              <w:t>0.53990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shd w:val="clear" w:color="auto" w:fill="auto"/>
                <w:lang w:val="en-US" w:eastAsia="en-US" w:bidi="en-US"/>
              </w:rPr>
              <w:t>0.69890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lang w:val="en-US" w:eastAsia="en-US" w:bidi="en-US"/>
              </w:rPr>
              <w:t>90</w:t>
            </w:r>
          </w:p>
        </w:tc>
      </w:tr>
      <w:tr>
        <w:trPr>
          <w:trHeight w:val="317"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lang w:val="en-US" w:eastAsia="en-US" w:bidi="en-US"/>
              </w:rPr>
              <w:t>Pb</w:t>
            </w:r>
            <w:r>
              <w:rPr>
                <w:color w:val="000000"/>
                <w:spacing w:val="0"/>
                <w:w w:val="100"/>
                <w:position w:val="0"/>
                <w:sz w:val="9"/>
                <w:szCs w:val="9"/>
                <w:shd w:val="clear" w:color="auto" w:fill="auto"/>
                <w:lang w:val="en-US" w:eastAsia="en-US" w:bidi="en-US"/>
              </w:rPr>
              <w:t xml:space="preserve">3 </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PO</w:t>
            </w:r>
            <w:r>
              <w:rPr>
                <w:color w:val="000000"/>
                <w:spacing w:val="0"/>
                <w:w w:val="100"/>
                <w:position w:val="0"/>
                <w:sz w:val="9"/>
                <w:szCs w:val="9"/>
                <w:shd w:val="clear" w:color="auto" w:fill="auto"/>
                <w:lang w:val="en-US" w:eastAsia="en-US" w:bidi="en-US"/>
              </w:rPr>
              <w:t>4</w:t>
            </w:r>
            <w:r>
              <w:rPr>
                <w:rFonts w:ascii="Gulim" w:eastAsia="Gulim" w:hAnsi="Gulim" w:cs="Gulim"/>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lang w:val="en-US" w:eastAsia="en-US" w:bidi="en-US"/>
              </w:rPr>
              <w:t>1.37860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shd w:val="clear" w:color="auto" w:fill="auto"/>
                <w:lang w:val="en-US" w:eastAsia="en-US" w:bidi="en-US"/>
              </w:rPr>
              <w:t>0.56560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shd w:val="clear" w:color="auto" w:fill="auto"/>
                <w:lang w:val="en-US" w:eastAsia="en-US" w:bidi="en-US"/>
              </w:rPr>
              <w:t>0.94 00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lang w:val="en-US" w:eastAsia="en-US" w:bidi="en-US"/>
              </w:rPr>
              <w:t>90</w:t>
            </w:r>
          </w:p>
        </w:tc>
      </w:tr>
      <w:tr>
        <w:trPr>
          <w:trHeight w:val="307"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360"/>
              <w:jc w:val="left"/>
              <w:rPr>
                <w:sz w:val="9"/>
                <w:szCs w:val="9"/>
              </w:rPr>
            </w:pPr>
            <w:r>
              <w:rPr>
                <w:color w:val="000000"/>
                <w:spacing w:val="0"/>
                <w:w w:val="100"/>
                <w:position w:val="0"/>
                <w:sz w:val="14"/>
                <w:szCs w:val="14"/>
                <w:shd w:val="clear" w:color="auto" w:fill="auto"/>
                <w:lang w:val="en-US" w:eastAsia="en-US" w:bidi="en-US"/>
              </w:rPr>
              <w:t>PbAlO</w:t>
            </w:r>
            <w:r>
              <w:rPr>
                <w:color w:val="000000"/>
                <w:spacing w:val="0"/>
                <w:w w:val="100"/>
                <w:position w:val="0"/>
                <w:sz w:val="9"/>
                <w:szCs w:val="9"/>
                <w:shd w:val="clear" w:color="auto" w:fill="auto"/>
                <w:lang w:val="en-US" w:eastAsia="en-US" w:bidi="en-US"/>
              </w:rPr>
              <w:t>4</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lang w:val="en-US" w:eastAsia="en-US" w:bidi="en-US"/>
              </w:rPr>
              <w:t>0.84580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shd w:val="clear" w:color="auto" w:fill="auto"/>
                <w:lang w:val="en-US" w:eastAsia="en-US" w:bidi="en-US"/>
              </w:rPr>
              <w:t>0.9 340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shd w:val="clear" w:color="auto" w:fill="auto"/>
                <w:lang w:val="en-US" w:eastAsia="en-US" w:bidi="en-US"/>
              </w:rPr>
              <w:t>0.50700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lang w:val="en-US" w:eastAsia="en-US" w:bidi="en-US"/>
              </w:rPr>
              <w:t>90</w:t>
            </w:r>
          </w:p>
        </w:tc>
      </w:tr>
      <w:tr>
        <w:trPr>
          <w:trHeight w:val="326" w:hRule="exact"/>
        </w:trPr>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180"/>
              <w:jc w:val="left"/>
              <w:rPr>
                <w:sz w:val="9"/>
                <w:szCs w:val="9"/>
              </w:rPr>
            </w:pPr>
            <w:r>
              <w:rPr>
                <w:color w:val="000000"/>
                <w:spacing w:val="0"/>
                <w:w w:val="100"/>
                <w:position w:val="0"/>
                <w:sz w:val="14"/>
                <w:szCs w:val="14"/>
                <w:shd w:val="clear" w:color="auto" w:fill="auto"/>
                <w:lang w:val="en-US" w:eastAsia="en-US" w:bidi="en-US"/>
              </w:rPr>
              <w:t>Pb</w:t>
            </w:r>
            <w:r>
              <w:rPr>
                <w:color w:val="000000"/>
                <w:spacing w:val="0"/>
                <w:w w:val="100"/>
                <w:position w:val="0"/>
                <w:sz w:val="9"/>
                <w:szCs w:val="9"/>
                <w:shd w:val="clear" w:color="auto" w:fill="auto"/>
                <w:lang w:val="en-US" w:eastAsia="en-US" w:bidi="en-US"/>
              </w:rPr>
              <w:t>3</w:t>
            </w:r>
            <w:r>
              <w:rPr>
                <w:color w:val="000000"/>
                <w:spacing w:val="0"/>
                <w:w w:val="100"/>
                <w:position w:val="0"/>
                <w:sz w:val="14"/>
                <w:szCs w:val="14"/>
                <w:shd w:val="clear" w:color="auto" w:fill="auto"/>
                <w:lang w:val="en-US" w:eastAsia="en-US" w:bidi="en-US"/>
              </w:rPr>
              <w:t>Fe2</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PO</w:t>
            </w:r>
            <w:r>
              <w:rPr>
                <w:color w:val="000000"/>
                <w:spacing w:val="0"/>
                <w:w w:val="100"/>
                <w:position w:val="0"/>
                <w:sz w:val="9"/>
                <w:szCs w:val="9"/>
                <w:shd w:val="clear" w:color="auto" w:fill="auto"/>
                <w:lang w:val="en-US" w:eastAsia="en-US" w:bidi="en-US"/>
              </w:rPr>
              <w:t>4</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9"/>
                <w:szCs w:val="9"/>
                <w:shd w:val="clear" w:color="auto" w:fill="auto"/>
                <w:lang w:val="en-US" w:eastAsia="en-US" w:bidi="en-US"/>
              </w:rPr>
              <w:t>4</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left"/>
              <w:rPr>
                <w:sz w:val="14"/>
                <w:szCs w:val="14"/>
              </w:rPr>
            </w:pPr>
            <w:r>
              <w:rPr>
                <w:color w:val="000000"/>
                <w:spacing w:val="0"/>
                <w:w w:val="100"/>
                <w:position w:val="0"/>
                <w:sz w:val="14"/>
                <w:szCs w:val="14"/>
                <w:shd w:val="clear" w:color="auto" w:fill="auto"/>
                <w:lang w:val="en-US" w:eastAsia="en-US" w:bidi="en-US"/>
              </w:rPr>
              <w:t>0.90065</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700"/>
              <w:jc w:val="both"/>
              <w:rPr>
                <w:sz w:val="14"/>
                <w:szCs w:val="14"/>
              </w:rPr>
            </w:pPr>
            <w:r>
              <w:rPr>
                <w:color w:val="000000"/>
                <w:spacing w:val="0"/>
                <w:w w:val="100"/>
                <w:position w:val="0"/>
                <w:sz w:val="14"/>
                <w:szCs w:val="14"/>
                <w:shd w:val="clear" w:color="auto" w:fill="auto"/>
                <w:lang w:val="en-US" w:eastAsia="en-US" w:bidi="en-US"/>
              </w:rPr>
              <w:t>0.90574</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380"/>
              <w:jc w:val="left"/>
              <w:rPr>
                <w:sz w:val="14"/>
                <w:szCs w:val="14"/>
              </w:rPr>
            </w:pPr>
            <w:r>
              <w:rPr>
                <w:color w:val="000000"/>
                <w:spacing w:val="0"/>
                <w:w w:val="100"/>
                <w:position w:val="0"/>
                <w:sz w:val="14"/>
                <w:szCs w:val="14"/>
                <w:shd w:val="clear" w:color="auto" w:fill="auto"/>
                <w:lang w:val="en-US" w:eastAsia="en-US" w:bidi="en-US"/>
              </w:rPr>
              <w:t>0.93057</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90</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116.88</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20"/>
              <w:jc w:val="both"/>
              <w:rPr>
                <w:sz w:val="14"/>
                <w:szCs w:val="14"/>
              </w:rPr>
            </w:pPr>
            <w:r>
              <w:rPr>
                <w:color w:val="000000"/>
                <w:spacing w:val="0"/>
                <w:w w:val="100"/>
                <w:position w:val="0"/>
                <w:sz w:val="14"/>
                <w:szCs w:val="14"/>
                <w:shd w:val="clear" w:color="auto" w:fill="auto"/>
                <w:lang w:val="en-US" w:eastAsia="en-US" w:bidi="en-US"/>
              </w:rPr>
              <w:t>90</w:t>
            </w:r>
          </w:p>
        </w:tc>
      </w:tr>
    </w:tbl>
    <w:p>
      <w:pPr>
        <w:sectPr>
          <w:footnotePr>
            <w:pos w:val="pageBottom"/>
            <w:numFmt w:val="decimal"/>
            <w:numRestart w:val="continuous"/>
          </w:footnotePr>
          <w:pgSz w:w="11900" w:h="16840"/>
          <w:pgMar w:top="1635" w:left="1140" w:right="968" w:bottom="1990" w:header="0" w:footer="3" w:gutter="0"/>
          <w:cols w:space="720"/>
          <w:noEndnote/>
          <w:rtlGutter w:val="0"/>
          <w:docGrid w:linePitch="360"/>
        </w:sectPr>
      </w:pPr>
    </w:p>
    <w:p>
      <w:pPr>
        <w:widowControl w:val="0"/>
        <w:spacing w:line="195" w:lineRule="exact"/>
        <w:rPr>
          <w:sz w:val="16"/>
          <w:szCs w:val="16"/>
        </w:rPr>
      </w:pPr>
    </w:p>
    <w:p>
      <w:pPr>
        <w:widowControl w:val="0"/>
        <w:spacing w:line="1" w:lineRule="exact"/>
        <w:sectPr>
          <w:footnotePr>
            <w:pos w:val="pageBottom"/>
            <w:numFmt w:val="decimal"/>
            <w:numRestart w:val="continuous"/>
          </w:footnotePr>
          <w:type w:val="continuous"/>
          <w:pgSz w:w="11900" w:h="16840"/>
          <w:pgMar w:top="1635" w:left="0" w:right="0" w:bottom="1990" w:header="0" w:footer="3" w:gutter="0"/>
          <w:cols w:space="720"/>
          <w:noEndnote/>
          <w:rtlGutter w:val="0"/>
          <w:docGrid w:linePitch="360"/>
        </w:sectPr>
      </w:pPr>
    </w:p>
    <w:p>
      <w:pPr>
        <w:pStyle w:val="Style56"/>
        <w:keepNext w:val="0"/>
        <w:keepLines w:val="0"/>
        <w:widowControl w:val="0"/>
        <w:shd w:val="clear" w:color="auto" w:fill="auto"/>
        <w:bidi w:val="0"/>
        <w:spacing w:before="0" w:after="0" w:line="313" w:lineRule="exact"/>
        <w:ind w:left="0" w:right="0" w:firstLine="0"/>
        <w:jc w:val="left"/>
      </w:pPr>
      <w:r>
        <w:rPr>
          <w:color w:val="000000"/>
          <w:spacing w:val="0"/>
          <w:w w:val="100"/>
          <w:position w:val="0"/>
          <w:shd w:val="clear" w:color="auto" w:fill="auto"/>
        </w:rPr>
        <w:t>值的偏差在</w:t>
      </w:r>
      <w:r>
        <w:rPr>
          <w:rFonts w:ascii="Times New Roman" w:eastAsia="Times New Roman" w:hAnsi="Times New Roman" w:cs="Times New Roman"/>
          <w:color w:val="000000"/>
          <w:spacing w:val="0"/>
          <w:w w:val="100"/>
          <w:position w:val="0"/>
          <w:sz w:val="18"/>
          <w:szCs w:val="18"/>
          <w:shd w:val="clear" w:color="auto" w:fill="auto"/>
        </w:rPr>
        <w:t>1.0</w:t>
      </w:r>
      <w:r>
        <w:rPr>
          <w:rFonts w:ascii="SimSun" w:eastAsia="SimSun" w:hAnsi="SimSun" w:cs="SimSun"/>
          <w:color w:val="000000"/>
          <w:spacing w:val="0"/>
          <w:w w:val="100"/>
          <w:position w:val="0"/>
          <w:sz w:val="18"/>
          <w:szCs w:val="18"/>
          <w:shd w:val="clear" w:color="auto" w:fill="auto"/>
        </w:rPr>
        <w:t>％</w:t>
      </w:r>
      <w:r>
        <w:rPr>
          <w:color w:val="000000"/>
          <w:spacing w:val="0"/>
          <w:w w:val="100"/>
          <w:position w:val="0"/>
          <w:shd w:val="clear" w:color="auto" w:fill="auto"/>
        </w:rPr>
        <w:t>以内</w:t>
      </w:r>
      <w:r>
        <w:rPr>
          <w:b/>
          <w:bCs/>
          <w:color w:val="000000"/>
          <w:spacing w:val="0"/>
          <w:w w:val="100"/>
          <w:position w:val="0"/>
          <w:shd w:val="clear" w:color="auto" w:fill="auto"/>
        </w:rPr>
        <w:t>，</w:t>
      </w:r>
      <w:r>
        <w:rPr>
          <w:color w:val="000000"/>
          <w:spacing w:val="0"/>
          <w:w w:val="100"/>
          <w:position w:val="0"/>
          <w:shd w:val="clear" w:color="auto" w:fill="auto"/>
        </w:rPr>
        <w:t>优化后的各阴离子基团在晶 格中保持其原本的结构</w:t>
      </w:r>
      <w:r>
        <w:rPr>
          <w:b/>
          <w:bCs/>
          <w:color w:val="000000"/>
          <w:spacing w:val="0"/>
          <w:w w:val="100"/>
          <w:position w:val="0"/>
          <w:shd w:val="clear" w:color="auto" w:fill="auto"/>
        </w:rPr>
        <w:t>，</w:t>
      </w:r>
      <w:r>
        <w:rPr>
          <w:color w:val="000000"/>
          <w:spacing w:val="0"/>
          <w:w w:val="100"/>
          <w:position w:val="0"/>
          <w:shd w:val="clear" w:color="auto" w:fill="auto"/>
        </w:rPr>
        <w:t>各阴离子基团保留其原本 的性质</w:t>
      </w:r>
      <w:r>
        <w:rPr>
          <w:b/>
          <w:bCs/>
          <w:color w:val="000000"/>
          <w:spacing w:val="0"/>
          <w:w w:val="100"/>
          <w:position w:val="0"/>
          <w:shd w:val="clear" w:color="auto" w:fill="auto"/>
        </w:rPr>
        <w:t>，</w:t>
      </w:r>
      <w:r>
        <w:rPr>
          <w:color w:val="000000"/>
          <w:spacing w:val="0"/>
          <w:w w:val="100"/>
          <w:position w:val="0"/>
          <w:shd w:val="clear" w:color="auto" w:fill="auto"/>
        </w:rPr>
        <w:t>说明所采用的计算方法是合理的</w:t>
      </w:r>
      <w:r>
        <w:rPr>
          <w:b/>
          <w:bCs/>
          <w:color w:val="000000"/>
          <w:spacing w:val="0"/>
          <w:w w:val="100"/>
          <w:position w:val="0"/>
          <w:shd w:val="clear" w:color="auto" w:fill="auto"/>
        </w:rPr>
        <w:t xml:space="preserve">。 </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2</w:t>
      </w:r>
      <w:r>
        <w:rPr>
          <w:rFonts w:ascii="SimSun" w:eastAsia="SimSun" w:hAnsi="SimSun" w:cs="SimSun"/>
          <w:b/>
          <w:bCs/>
          <w:color w:val="000000"/>
          <w:spacing w:val="0"/>
          <w:w w:val="100"/>
          <w:position w:val="0"/>
          <w:sz w:val="18"/>
          <w:szCs w:val="18"/>
          <w:shd w:val="clear" w:color="auto" w:fill="auto"/>
          <w:lang w:val="en-US" w:eastAsia="en-US" w:bidi="en-US"/>
        </w:rPr>
        <w:t>．</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2 </w:t>
      </w:r>
      <w:r>
        <w:rPr>
          <w:color w:val="000000"/>
          <w:spacing w:val="0"/>
          <w:w w:val="100"/>
          <w:position w:val="0"/>
          <w:shd w:val="clear" w:color="auto" w:fill="auto"/>
        </w:rPr>
        <w:t>自由 能 自由能大小和化合物稳定性成反比例</w:t>
      </w:r>
      <w:r>
        <w:rPr>
          <w:b/>
          <w:bCs/>
          <w:color w:val="000000"/>
          <w:spacing w:val="0"/>
          <w:w w:val="100"/>
          <w:position w:val="0"/>
          <w:shd w:val="clear" w:color="auto" w:fill="auto"/>
        </w:rPr>
        <w:t>，</w:t>
      </w:r>
      <w:r>
        <w:rPr>
          <w:color w:val="000000"/>
          <w:spacing w:val="0"/>
          <w:w w:val="100"/>
          <w:position w:val="0"/>
          <w:shd w:val="clear" w:color="auto" w:fill="auto"/>
        </w:rPr>
        <w:t>因而可 以用吉布斯自由能来判断化合物常温常压状态下的 稳定状态</w:t>
      </w:r>
      <w:r>
        <w:rPr>
          <w:b/>
          <w:bCs/>
          <w:color w:val="000000"/>
          <w:spacing w:val="0"/>
          <w:w w:val="100"/>
          <w:position w:val="0"/>
          <w:shd w:val="clear" w:color="auto" w:fill="auto"/>
        </w:rPr>
        <w:t>，</w:t>
      </w:r>
      <w:r>
        <w:rPr>
          <w:color w:val="000000"/>
          <w:spacing w:val="0"/>
          <w:w w:val="100"/>
          <w:position w:val="0"/>
          <w:shd w:val="clear" w:color="auto" w:fill="auto"/>
        </w:rPr>
        <w:t>确定反应进行的方向</w:t>
      </w:r>
      <w:r>
        <w:rPr>
          <w:b/>
          <w:bCs/>
          <w:color w:val="000000"/>
          <w:spacing w:val="0"/>
          <w:w w:val="100"/>
          <w:position w:val="0"/>
          <w:shd w:val="clear" w:color="auto" w:fill="auto"/>
        </w:rPr>
        <w:t>。</w:t>
      </w:r>
      <w:r>
        <w:rPr>
          <w:color w:val="000000"/>
          <w:spacing w:val="0"/>
          <w:w w:val="100"/>
          <w:position w:val="0"/>
          <w:shd w:val="clear" w:color="auto" w:fill="auto"/>
        </w:rPr>
        <w:t>通过第一性原理 软件</w:t>
      </w:r>
      <w:r>
        <w:rPr>
          <w:rFonts w:ascii="Times New Roman" w:eastAsia="Times New Roman" w:hAnsi="Times New Roman" w:cs="Times New Roman"/>
          <w:color w:val="000000"/>
          <w:spacing w:val="0"/>
          <w:w w:val="100"/>
          <w:position w:val="0"/>
          <w:sz w:val="18"/>
          <w:szCs w:val="18"/>
          <w:shd w:val="clear" w:color="auto" w:fill="auto"/>
          <w:lang w:val="en-US" w:eastAsia="en-US" w:bidi="en-US"/>
        </w:rPr>
        <w:t>VASP</w:t>
      </w:r>
      <w:r>
        <w:rPr>
          <w:color w:val="000000"/>
          <w:spacing w:val="0"/>
          <w:w w:val="100"/>
          <w:position w:val="0"/>
          <w:shd w:val="clear" w:color="auto" w:fill="auto"/>
        </w:rPr>
        <w:t>的计算出常温常压下</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color w:val="000000"/>
          <w:spacing w:val="0"/>
          <w:w w:val="100"/>
          <w:position w:val="0"/>
          <w:shd w:val="clear" w:color="auto" w:fill="auto"/>
        </w:rPr>
        <w:t>八</w:t>
      </w:r>
    </w:p>
    <w:p>
      <w:pPr>
        <w:pStyle w:val="Style44"/>
        <w:keepNext w:val="0"/>
        <w:keepLines w:val="0"/>
        <w:widowControl w:val="0"/>
        <w:shd w:val="clear" w:color="auto" w:fill="auto"/>
        <w:bidi w:val="0"/>
        <w:spacing w:before="0" w:after="0"/>
        <w:ind w:left="0" w:right="0" w:firstLine="0"/>
        <w:jc w:val="left"/>
        <w:rPr>
          <w:sz w:val="19"/>
          <w:szCs w:val="19"/>
        </w:rPr>
      </w:pPr>
      <w:r>
        <w:rPr>
          <w:color w:val="000000"/>
          <w:spacing w:val="0"/>
          <w:w w:val="100"/>
          <w:position w:val="0"/>
          <w:sz w:val="18"/>
          <w:szCs w:val="18"/>
          <w:shd w:val="clear" w:color="auto" w:fill="auto"/>
          <w:lang w:val="en-US" w:eastAsia="en-US" w:bidi="en-US"/>
        </w:rPr>
        <w:t>PbCl</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Pb</w:t>
      </w:r>
      <w:r>
        <w:rPr>
          <w:color w:val="000000"/>
          <w:spacing w:val="0"/>
          <w:w w:val="100"/>
          <w:position w:val="0"/>
          <w:sz w:val="10"/>
          <w:szCs w:val="10"/>
          <w:shd w:val="clear" w:color="auto" w:fill="auto"/>
          <w:lang w:val="en-US" w:eastAsia="en-US" w:bidi="en-US"/>
        </w:rPr>
        <w:t xml:space="preserve">3 </w:t>
      </w:r>
      <w:r>
        <w:rPr>
          <w:color w:val="000000"/>
          <w:spacing w:val="0"/>
          <w:w w:val="100"/>
          <w:position w:val="0"/>
          <w:sz w:val="18"/>
          <w:szCs w:val="18"/>
          <w:shd w:val="clear" w:color="auto" w:fill="auto"/>
          <w:lang w:val="en-US" w:eastAsia="en-US" w:bidi="en-US"/>
        </w:rPr>
        <w:t>（PO</w:t>
      </w:r>
      <w:r>
        <w:rPr>
          <w:rFonts w:ascii="MingLiU" w:eastAsia="MingLiU" w:hAnsi="MingLiU" w:cs="MingLiU"/>
          <w:color w:val="000000"/>
          <w:spacing w:val="0"/>
          <w:w w:val="100"/>
          <w:position w:val="0"/>
          <w:sz w:val="10"/>
          <w:szCs w:val="10"/>
          <w:shd w:val="clear" w:color="auto" w:fill="auto"/>
          <w:lang w:val="en-US" w:eastAsia="en-US" w:bidi="en-US"/>
        </w:rPr>
        <w:t>』</w:t>
      </w:r>
      <w:r>
        <w:rPr>
          <w:rFonts w:ascii="MingLiU" w:eastAsia="MingLiU" w:hAnsi="MingLiU" w:cs="MingLiU"/>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PbAl 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Gulim" w:eastAsia="Gulim" w:hAnsi="Gulim" w:cs="Gulim"/>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 xml:space="preserve">和 </w:t>
      </w:r>
      <w:r>
        <w:rPr>
          <w:color w:val="000000"/>
          <w:spacing w:val="0"/>
          <w:w w:val="100"/>
          <w:position w:val="0"/>
          <w:sz w:val="18"/>
          <w:szCs w:val="18"/>
          <w:shd w:val="clear" w:color="auto" w:fill="auto"/>
          <w:lang w:val="en-US" w:eastAsia="en-US" w:bidi="en-US"/>
        </w:rPr>
        <w:t>Pb</w:t>
      </w:r>
      <w:r>
        <w:rPr>
          <w:color w:val="000000"/>
          <w:spacing w:val="0"/>
          <w:w w:val="100"/>
          <w:position w:val="0"/>
          <w:sz w:val="10"/>
          <w:szCs w:val="10"/>
          <w:shd w:val="clear" w:color="auto" w:fill="auto"/>
          <w:lang w:val="en-US" w:eastAsia="en-US" w:bidi="en-US"/>
        </w:rPr>
        <w:t>3</w:t>
      </w:r>
      <w:r>
        <w:rPr>
          <w:color w:val="000000"/>
          <w:spacing w:val="0"/>
          <w:w w:val="100"/>
          <w:position w:val="0"/>
          <w:sz w:val="18"/>
          <w:szCs w:val="18"/>
          <w:shd w:val="clear" w:color="auto" w:fill="auto"/>
          <w:lang w:val="en-US" w:eastAsia="en-US" w:bidi="en-US"/>
        </w:rPr>
        <w:t>Fe （PO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MingLiU" w:eastAsia="MingLiU" w:hAnsi="MingLiU" w:cs="MingLiU"/>
          <w:b/>
          <w:bCs/>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Gulim" w:eastAsia="Gulim" w:hAnsi="Gulim" w:cs="Gulim"/>
          <w:color w:val="000000"/>
          <w:spacing w:val="0"/>
          <w:w w:val="100"/>
          <w:position w:val="0"/>
          <w:sz w:val="10"/>
          <w:szCs w:val="1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zh-CN" w:eastAsia="zh-CN" w:bidi="zh-CN"/>
        </w:rPr>
        <w:t>的能 量体系（表</w:t>
      </w:r>
      <w:r>
        <w:rPr>
          <w:color w:val="000000"/>
          <w:spacing w:val="0"/>
          <w:w w:val="100"/>
          <w:position w:val="0"/>
          <w:sz w:val="18"/>
          <w:szCs w:val="18"/>
          <w:shd w:val="clear" w:color="auto" w:fill="auto"/>
          <w:lang w:val="zh-CN" w:eastAsia="zh-CN" w:bidi="zh-CN"/>
        </w:rPr>
        <w:t>2</w:t>
      </w:r>
      <w:r>
        <w:rPr>
          <w:rFonts w:ascii="MingLiU" w:eastAsia="MingLiU" w:hAnsi="MingLiU" w:cs="MingLiU"/>
          <w:b/>
          <w:b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由表</w:t>
      </w:r>
      <w:r>
        <w:rPr>
          <w:color w:val="000000"/>
          <w:spacing w:val="0"/>
          <w:w w:val="100"/>
          <w:position w:val="0"/>
          <w:sz w:val="18"/>
          <w:szCs w:val="18"/>
          <w:shd w:val="clear" w:color="auto" w:fill="auto"/>
          <w:lang w:val="zh-CN" w:eastAsia="zh-CN" w:bidi="zh-CN"/>
        </w:rPr>
        <w:t>2</w:t>
      </w:r>
      <w:r>
        <w:rPr>
          <w:rFonts w:ascii="MingLiU" w:eastAsia="MingLiU" w:hAnsi="MingLiU" w:cs="MingLiU"/>
          <w:color w:val="000000"/>
          <w:spacing w:val="0"/>
          <w:w w:val="100"/>
          <w:position w:val="0"/>
          <w:sz w:val="19"/>
          <w:szCs w:val="19"/>
          <w:shd w:val="clear" w:color="auto" w:fill="auto"/>
          <w:lang w:val="zh-CN" w:eastAsia="zh-CN" w:bidi="zh-CN"/>
        </w:rPr>
        <w:t>可知，铅化合物自由能从高 到低的趋势为</w:t>
      </w:r>
      <w:r>
        <w:rPr>
          <w:color w:val="000000"/>
          <w:spacing w:val="0"/>
          <w:w w:val="100"/>
          <w:position w:val="0"/>
          <w:sz w:val="18"/>
          <w:szCs w:val="18"/>
          <w:shd w:val="clear" w:color="auto" w:fill="auto"/>
          <w:lang w:val="en-US" w:eastAsia="en-US" w:bidi="en-US"/>
        </w:rPr>
        <w:t>PbCl</w:t>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8"/>
          <w:szCs w:val="18"/>
          <w:shd w:val="clear" w:color="auto" w:fill="auto"/>
          <w:lang w:val="en-US" w:eastAsia="en-US" w:bidi="en-US"/>
        </w:rPr>
        <w:t>PbAl O</w:t>
      </w:r>
      <w:r>
        <w:rPr>
          <w:rFonts w:ascii="MingLiU" w:eastAsia="MingLiU" w:hAnsi="MingLiU" w:cs="MingLiU"/>
          <w:color w:val="000000"/>
          <w:spacing w:val="0"/>
          <w:w w:val="100"/>
          <w:position w:val="0"/>
          <w:sz w:val="19"/>
          <w:szCs w:val="19"/>
          <w:shd w:val="clear" w:color="auto" w:fill="auto"/>
          <w:lang w:val="zh-CN" w:eastAsia="zh-CN" w:bidi="zh-CN"/>
        </w:rPr>
        <w:t>八</w:t>
      </w:r>
      <w:r>
        <w:rPr>
          <w:color w:val="000000"/>
          <w:spacing w:val="0"/>
          <w:w w:val="100"/>
          <w:position w:val="0"/>
          <w:sz w:val="18"/>
          <w:szCs w:val="18"/>
          <w:shd w:val="clear" w:color="auto" w:fill="auto"/>
          <w:lang w:val="en-US" w:eastAsia="en-US" w:bidi="en-US"/>
        </w:rPr>
        <w:t>PbCO</w:t>
      </w:r>
      <w:r>
        <w:rPr>
          <w:color w:val="000000"/>
          <w:spacing w:val="0"/>
          <w:w w:val="100"/>
          <w:position w:val="0"/>
          <w:sz w:val="10"/>
          <w:szCs w:val="10"/>
          <w:shd w:val="clear" w:color="auto" w:fill="auto"/>
          <w:lang w:val="en-US" w:eastAsia="en-US" w:bidi="en-US"/>
        </w:rPr>
        <w:t>3</w:t>
      </w:r>
      <w:r>
        <w:rPr>
          <w:rFonts w:ascii="MingLiU" w:eastAsia="MingLiU" w:hAnsi="MingLiU" w:cs="MingLiU"/>
          <w:color w:val="000000"/>
          <w:spacing w:val="0"/>
          <w:w w:val="100"/>
          <w:position w:val="0"/>
          <w:sz w:val="19"/>
          <w:szCs w:val="19"/>
          <w:shd w:val="clear" w:color="auto" w:fill="auto"/>
          <w:lang w:val="zh-CN" w:eastAsia="zh-CN" w:bidi="zh-CN"/>
        </w:rPr>
        <w:t>、</w:t>
      </w:r>
      <w:r>
        <w:rPr>
          <w:color w:val="000000"/>
          <w:spacing w:val="0"/>
          <w:w w:val="100"/>
          <w:position w:val="0"/>
          <w:sz w:val="18"/>
          <w:szCs w:val="18"/>
          <w:shd w:val="clear" w:color="auto" w:fill="auto"/>
          <w:lang w:val="en-US" w:eastAsia="en-US" w:bidi="en-US"/>
        </w:rPr>
        <w:t>PbSO</w:t>
      </w:r>
      <w:r>
        <w:rPr>
          <w:rFonts w:ascii="MingLiU" w:eastAsia="MingLiU" w:hAnsi="MingLiU" w:cs="MingLiU"/>
          <w:color w:val="000000"/>
          <w:spacing w:val="0"/>
          <w:w w:val="100"/>
          <w:position w:val="0"/>
          <w:sz w:val="19"/>
          <w:szCs w:val="19"/>
          <w:shd w:val="clear" w:color="auto" w:fill="auto"/>
          <w:lang w:val="zh-CN" w:eastAsia="zh-CN" w:bidi="zh-CN"/>
        </w:rPr>
        <w:t xml:space="preserve">八 </w:t>
      </w:r>
      <w:r>
        <w:rPr>
          <w:color w:val="000000"/>
          <w:spacing w:val="0"/>
          <w:w w:val="100"/>
          <w:position w:val="0"/>
          <w:sz w:val="18"/>
          <w:szCs w:val="18"/>
          <w:shd w:val="clear" w:color="auto" w:fill="auto"/>
          <w:lang w:val="en-US" w:eastAsia="en-US" w:bidi="en-US"/>
        </w:rPr>
        <w:t>Pb</w:t>
      </w:r>
      <w:r>
        <w:rPr>
          <w:color w:val="000000"/>
          <w:spacing w:val="0"/>
          <w:w w:val="100"/>
          <w:position w:val="0"/>
          <w:sz w:val="10"/>
          <w:szCs w:val="10"/>
          <w:shd w:val="clear" w:color="auto" w:fill="auto"/>
          <w:lang w:val="en-US" w:eastAsia="en-US" w:bidi="en-US"/>
        </w:rPr>
        <w:t xml:space="preserve">3 </w:t>
      </w:r>
      <w:r>
        <w:rPr>
          <w:color w:val="000000"/>
          <w:spacing w:val="0"/>
          <w:w w:val="100"/>
          <w:position w:val="0"/>
          <w:sz w:val="18"/>
          <w:szCs w:val="18"/>
          <w:shd w:val="clear" w:color="auto" w:fill="auto"/>
          <w:lang w:val="en-US" w:eastAsia="en-US" w:bidi="en-US"/>
        </w:rPr>
        <w:t>（POQ2</w:t>
      </w: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Pb</w:t>
      </w:r>
      <w:r>
        <w:rPr>
          <w:color w:val="000000"/>
          <w:spacing w:val="0"/>
          <w:w w:val="100"/>
          <w:position w:val="0"/>
          <w:sz w:val="10"/>
          <w:szCs w:val="10"/>
          <w:shd w:val="clear" w:color="auto" w:fill="auto"/>
          <w:lang w:val="en-US" w:eastAsia="en-US" w:bidi="en-US"/>
        </w:rPr>
        <w:t>s</w:t>
      </w:r>
      <w:r>
        <w:rPr>
          <w:color w:val="000000"/>
          <w:spacing w:val="0"/>
          <w:w w:val="100"/>
          <w:position w:val="0"/>
          <w:sz w:val="18"/>
          <w:szCs w:val="18"/>
          <w:shd w:val="clear" w:color="auto" w:fill="auto"/>
          <w:lang w:val="en-US" w:eastAsia="en-US" w:bidi="en-US"/>
        </w:rPr>
        <w:t>Fe （PO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MingLiU" w:eastAsia="MingLiU" w:hAnsi="MingLiU" w:cs="MingLiU"/>
          <w:b/>
          <w:bCs/>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MingLiU" w:eastAsia="MingLiU" w:hAnsi="MingLiU" w:cs="MingLiU"/>
          <w:color w:val="000000"/>
          <w:spacing w:val="0"/>
          <w:w w:val="100"/>
          <w:position w:val="0"/>
          <w:sz w:val="19"/>
          <w:szCs w:val="19"/>
          <w:shd w:val="clear" w:color="auto" w:fill="auto"/>
          <w:lang w:val="zh-CN" w:eastAsia="zh-CN" w:bidi="zh-CN"/>
        </w:rPr>
        <w:t>，体系的结构稳定性与自 由能大小成反比</w:t>
      </w:r>
      <w:r>
        <w:rPr>
          <w:rFonts w:ascii="MingLiU" w:eastAsia="MingLiU" w:hAnsi="MingLiU" w:cs="MingLiU"/>
          <w:b/>
          <w:bCs/>
          <w:color w:val="000000"/>
          <w:spacing w:val="0"/>
          <w:w w:val="100"/>
          <w:position w:val="0"/>
          <w:sz w:val="19"/>
          <w:szCs w:val="19"/>
          <w:shd w:val="clear" w:color="auto" w:fill="auto"/>
          <w:lang w:val="zh-CN" w:eastAsia="zh-CN" w:bidi="zh-CN"/>
        </w:rPr>
        <w:t>，</w:t>
      </w:r>
      <w:r>
        <w:rPr>
          <w:rFonts w:ascii="MingLiU" w:eastAsia="MingLiU" w:hAnsi="MingLiU" w:cs="MingLiU"/>
          <w:color w:val="000000"/>
          <w:spacing w:val="0"/>
          <w:w w:val="100"/>
          <w:position w:val="0"/>
          <w:sz w:val="19"/>
          <w:szCs w:val="19"/>
          <w:shd w:val="clear" w:color="auto" w:fill="auto"/>
          <w:lang w:val="zh-CN" w:eastAsia="zh-CN" w:bidi="zh-CN"/>
        </w:rPr>
        <w:t>得出铅化合物的结构稳定性顺序 从大到小为</w:t>
      </w:r>
      <w:r>
        <w:rPr>
          <w:color w:val="000000"/>
          <w:spacing w:val="0"/>
          <w:w w:val="100"/>
          <w:position w:val="0"/>
          <w:sz w:val="18"/>
          <w:szCs w:val="18"/>
          <w:shd w:val="clear" w:color="auto" w:fill="auto"/>
          <w:lang w:val="en-US" w:eastAsia="en-US" w:bidi="en-US"/>
        </w:rPr>
        <w:t>Pb</w:t>
      </w:r>
      <w:r>
        <w:rPr>
          <w:color w:val="000000"/>
          <w:spacing w:val="0"/>
          <w:w w:val="100"/>
          <w:position w:val="0"/>
          <w:sz w:val="10"/>
          <w:szCs w:val="10"/>
          <w:shd w:val="clear" w:color="auto" w:fill="auto"/>
          <w:lang w:val="en-US" w:eastAsia="en-US" w:bidi="en-US"/>
        </w:rPr>
        <w:t xml:space="preserve">3 </w:t>
      </w:r>
      <w:r>
        <w:rPr>
          <w:color w:val="000000"/>
          <w:spacing w:val="0"/>
          <w:w w:val="100"/>
          <w:position w:val="0"/>
          <w:sz w:val="18"/>
          <w:szCs w:val="18"/>
          <w:shd w:val="clear" w:color="auto" w:fill="auto"/>
          <w:lang w:val="en-US" w:eastAsia="en-US" w:bidi="en-US"/>
        </w:rPr>
        <w:t>Fe</w:t>
      </w:r>
      <w:r>
        <w:rPr>
          <w:color w:val="000000"/>
          <w:spacing w:val="0"/>
          <w:w w:val="100"/>
          <w:position w:val="0"/>
          <w:sz w:val="18"/>
          <w:szCs w:val="18"/>
          <w:shd w:val="clear" w:color="auto" w:fill="auto"/>
          <w:vertAlign w:val="subscript"/>
          <w:lang w:val="en-US" w:eastAsia="en-US" w:bidi="en-US"/>
        </w:rPr>
        <w:t>z</w:t>
      </w:r>
      <w:r>
        <w:rPr>
          <w:color w:val="000000"/>
          <w:spacing w:val="0"/>
          <w:w w:val="100"/>
          <w:position w:val="0"/>
          <w:sz w:val="18"/>
          <w:szCs w:val="18"/>
          <w:shd w:val="clear" w:color="auto" w:fill="auto"/>
          <w:lang w:val="en-US" w:eastAsia="en-US" w:bidi="en-US"/>
        </w:rPr>
        <w:t xml:space="preserve"> （PO</w:t>
      </w:r>
      <w:r>
        <w:rPr>
          <w:rFonts w:ascii="MingLiU" w:eastAsia="MingLiU" w:hAnsi="MingLiU" w:cs="MingLiU"/>
          <w:color w:val="000000"/>
          <w:spacing w:val="0"/>
          <w:w w:val="100"/>
          <w:position w:val="0"/>
          <w:sz w:val="10"/>
          <w:szCs w:val="10"/>
          <w:shd w:val="clear" w:color="auto" w:fill="auto"/>
          <w:lang w:val="en-US" w:eastAsia="en-US" w:bidi="en-US"/>
        </w:rPr>
        <w:t>』）、</w:t>
      </w:r>
      <w:r>
        <w:rPr>
          <w:color w:val="000000"/>
          <w:spacing w:val="0"/>
          <w:w w:val="100"/>
          <w:position w:val="0"/>
          <w:sz w:val="18"/>
          <w:szCs w:val="18"/>
          <w:shd w:val="clear" w:color="auto" w:fill="auto"/>
          <w:lang w:val="en-US" w:eastAsia="en-US" w:bidi="en-US"/>
        </w:rPr>
        <w:t>Pb</w:t>
      </w:r>
      <w:r>
        <w:rPr>
          <w:color w:val="000000"/>
          <w:spacing w:val="0"/>
          <w:w w:val="100"/>
          <w:position w:val="0"/>
          <w:sz w:val="10"/>
          <w:szCs w:val="10"/>
          <w:shd w:val="clear" w:color="auto" w:fill="auto"/>
          <w:lang w:val="en-US" w:eastAsia="en-US" w:bidi="en-US"/>
        </w:rPr>
        <w:t xml:space="preserve">3 </w:t>
      </w:r>
      <w:r>
        <w:rPr>
          <w:color w:val="000000"/>
          <w:spacing w:val="0"/>
          <w:w w:val="100"/>
          <w:position w:val="0"/>
          <w:sz w:val="18"/>
          <w:szCs w:val="18"/>
          <w:shd w:val="clear" w:color="auto" w:fill="auto"/>
          <w:lang w:val="en-US" w:eastAsia="en-US" w:bidi="en-US"/>
        </w:rPr>
        <w:t>（PO</w:t>
      </w:r>
      <w:r>
        <w:rPr>
          <w:rFonts w:ascii="MingLiU" w:eastAsia="MingLiU" w:hAnsi="MingLiU" w:cs="MingLiU"/>
          <w:color w:val="000000"/>
          <w:spacing w:val="0"/>
          <w:w w:val="100"/>
          <w:position w:val="0"/>
          <w:sz w:val="10"/>
          <w:szCs w:val="10"/>
          <w:shd w:val="clear" w:color="auto" w:fill="auto"/>
          <w:lang w:val="en-US" w:eastAsia="en-US" w:bidi="en-US"/>
        </w:rPr>
        <w:t>』）、</w:t>
      </w:r>
      <w:r>
        <w:rPr>
          <w:color w:val="000000"/>
          <w:spacing w:val="0"/>
          <w:w w:val="100"/>
          <w:position w:val="0"/>
          <w:sz w:val="18"/>
          <w:szCs w:val="18"/>
          <w:shd w:val="clear" w:color="auto" w:fill="auto"/>
          <w:lang w:val="en-US" w:eastAsia="en-US" w:bidi="en-US"/>
        </w:rPr>
        <w:t>PbSO</w:t>
      </w:r>
      <w:r>
        <w:rPr>
          <w:rFonts w:ascii="MingLiU" w:eastAsia="MingLiU" w:hAnsi="MingLiU" w:cs="MingLiU"/>
          <w:color w:val="000000"/>
          <w:spacing w:val="0"/>
          <w:w w:val="100"/>
          <w:position w:val="0"/>
          <w:sz w:val="19"/>
          <w:szCs w:val="19"/>
          <w:shd w:val="clear" w:color="auto" w:fill="auto"/>
          <w:lang w:val="zh-CN" w:eastAsia="zh-CN" w:bidi="zh-CN"/>
        </w:rPr>
        <w:t xml:space="preserve">八 </w:t>
      </w:r>
      <w:r>
        <w:rPr>
          <w:color w:val="000000"/>
          <w:spacing w:val="0"/>
          <w:w w:val="100"/>
          <w:position w:val="0"/>
          <w:sz w:val="18"/>
          <w:szCs w:val="18"/>
          <w:shd w:val="clear" w:color="auto" w:fill="auto"/>
          <w:lang w:val="en-US" w:eastAsia="en-US" w:bidi="en-US"/>
        </w:rPr>
        <w:t>PbCO</w:t>
      </w:r>
      <w:r>
        <w:rPr>
          <w:rFonts w:ascii="Gulim" w:eastAsia="Gulim" w:hAnsi="Gulim" w:cs="Gulim"/>
          <w:color w:val="000000"/>
          <w:spacing w:val="0"/>
          <w:w w:val="100"/>
          <w:position w:val="0"/>
          <w:sz w:val="10"/>
          <w:szCs w:val="10"/>
          <w:shd w:val="clear" w:color="auto" w:fill="auto"/>
          <w:vertAlign w:val="subscript"/>
          <w:lang w:val="en-US" w:eastAsia="en-US" w:bidi="en-US"/>
        </w:rPr>
        <w:t>3</w:t>
      </w:r>
      <w:r>
        <w:rPr>
          <w:rFonts w:ascii="MingLiU" w:eastAsia="MingLiU" w:hAnsi="MingLiU" w:cs="MingLiU"/>
          <w:b/>
          <w:bCs/>
          <w:color w:val="000000"/>
          <w:spacing w:val="0"/>
          <w:w w:val="100"/>
          <w:position w:val="0"/>
          <w:sz w:val="19"/>
          <w:szCs w:val="19"/>
          <w:shd w:val="clear" w:color="auto" w:fill="auto"/>
          <w:lang w:val="en-US" w:eastAsia="en-US" w:bidi="en-US"/>
        </w:rPr>
        <w:t>、</w:t>
      </w:r>
      <w:r>
        <w:rPr>
          <w:color w:val="000000"/>
          <w:spacing w:val="0"/>
          <w:w w:val="100"/>
          <w:position w:val="0"/>
          <w:sz w:val="18"/>
          <w:szCs w:val="18"/>
          <w:shd w:val="clear" w:color="auto" w:fill="auto"/>
          <w:lang w:val="en-US" w:eastAsia="en-US" w:bidi="en-US"/>
        </w:rPr>
        <w:t>PbAlO</w:t>
      </w:r>
      <w:r>
        <w:rPr>
          <w:rFonts w:ascii="MingLiU" w:eastAsia="MingLiU" w:hAnsi="MingLiU" w:cs="MingLiU"/>
          <w:color w:val="000000"/>
          <w:spacing w:val="0"/>
          <w:w w:val="100"/>
          <w:position w:val="0"/>
          <w:sz w:val="19"/>
          <w:szCs w:val="19"/>
          <w:shd w:val="clear" w:color="auto" w:fill="auto"/>
          <w:lang w:val="zh-CN" w:eastAsia="zh-CN" w:bidi="zh-CN"/>
        </w:rPr>
        <w:t xml:space="preserve">八 </w:t>
      </w:r>
      <w:r>
        <w:rPr>
          <w:color w:val="000000"/>
          <w:spacing w:val="0"/>
          <w:w w:val="100"/>
          <w:position w:val="0"/>
          <w:sz w:val="18"/>
          <w:szCs w:val="18"/>
          <w:shd w:val="clear" w:color="auto" w:fill="auto"/>
          <w:lang w:val="en-US" w:eastAsia="en-US" w:bidi="en-US"/>
        </w:rPr>
        <w:t>PbCl</w:t>
      </w:r>
      <w:r>
        <w:rPr>
          <w:rFonts w:ascii="MingLiU" w:eastAsia="MingLiU" w:hAnsi="MingLiU" w:cs="MingLiU"/>
          <w:b/>
          <w:bCs/>
          <w:color w:val="000000"/>
          <w:spacing w:val="0"/>
          <w:w w:val="100"/>
          <w:position w:val="0"/>
          <w:sz w:val="19"/>
          <w:szCs w:val="19"/>
          <w:shd w:val="clear" w:color="auto" w:fill="auto"/>
          <w:lang w:val="zh-CN" w:eastAsia="zh-CN" w:bidi="zh-CN"/>
        </w:rPr>
        <w:t>。</w:t>
      </w:r>
    </w:p>
    <w:p>
      <w:pPr>
        <w:pStyle w:val="Style56"/>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2.3</w:t>
      </w:r>
      <w:r>
        <w:rPr>
          <w:color w:val="000000"/>
          <w:spacing w:val="0"/>
          <w:w w:val="100"/>
          <w:position w:val="0"/>
          <w:shd w:val="clear" w:color="auto" w:fill="auto"/>
        </w:rPr>
        <w:t>能带结构和态密度</w:t>
      </w:r>
    </w:p>
    <w:p>
      <w:pPr>
        <w:pStyle w:val="Style56"/>
        <w:keepNext w:val="0"/>
        <w:keepLines w:val="0"/>
        <w:widowControl w:val="0"/>
        <w:shd w:val="clear" w:color="auto" w:fill="auto"/>
        <w:bidi w:val="0"/>
        <w:spacing w:before="0" w:after="0" w:line="313" w:lineRule="exact"/>
        <w:ind w:left="0" w:right="0" w:firstLine="480"/>
        <w:jc w:val="both"/>
        <w:sectPr>
          <w:footnotePr>
            <w:pos w:val="pageBottom"/>
            <w:numFmt w:val="decimal"/>
            <w:numRestart w:val="continuous"/>
          </w:footnotePr>
          <w:type w:val="continuous"/>
          <w:pgSz w:w="11900" w:h="16840"/>
          <w:pgMar w:top="1635" w:left="1140" w:right="1116" w:bottom="1990" w:header="0" w:footer="3" w:gutter="0"/>
          <w:cols w:num="2" w:space="100"/>
          <w:noEndnote/>
          <w:rtlGutter w:val="0"/>
          <w:docGrid w:linePitch="360"/>
        </w:sectPr>
      </w:pPr>
      <w:r>
        <w:rPr>
          <w:color w:val="000000"/>
          <w:spacing w:val="0"/>
          <w:w w:val="100"/>
          <w:position w:val="0"/>
          <w:shd w:val="clear" w:color="auto" w:fill="auto"/>
        </w:rPr>
        <w:t>本文计算</w:t>
      </w:r>
      <w:r>
        <w:rPr>
          <w:rFonts w:ascii="Times New Roman" w:eastAsia="Times New Roman" w:hAnsi="Times New Roman" w:cs="Times New Roman"/>
          <w:color w:val="000000"/>
          <w:spacing w:val="0"/>
          <w:w w:val="100"/>
          <w:position w:val="0"/>
          <w:sz w:val="18"/>
          <w:szCs w:val="18"/>
          <w:shd w:val="clear" w:color="auto" w:fill="auto"/>
        </w:rPr>
        <w:t>6</w:t>
      </w:r>
      <w:r>
        <w:rPr>
          <w:color w:val="000000"/>
          <w:spacing w:val="0"/>
          <w:w w:val="100"/>
          <w:position w:val="0"/>
          <w:shd w:val="clear" w:color="auto" w:fill="auto"/>
        </w:rPr>
        <w:t>种含铅化合物的能带结构</w:t>
      </w:r>
      <w:r>
        <w:rPr>
          <w:b/>
          <w:bCs/>
          <w:color w:val="000000"/>
          <w:spacing w:val="0"/>
          <w:w w:val="100"/>
          <w:position w:val="0"/>
          <w:shd w:val="clear" w:color="auto" w:fill="auto"/>
        </w:rPr>
        <w:t>，</w:t>
      </w:r>
      <w:r>
        <w:rPr>
          <w:color w:val="000000"/>
          <w:spacing w:val="0"/>
          <w:w w:val="100"/>
          <w:position w:val="0"/>
          <w:shd w:val="clear" w:color="auto" w:fill="auto"/>
        </w:rPr>
        <w:t>从中推 断相应化合物的成键方式及类型和导电性强弱</w:t>
      </w:r>
      <w:r>
        <w:rPr>
          <w:b/>
          <w:bCs/>
          <w:color w:val="000000"/>
          <w:spacing w:val="0"/>
          <w:w w:val="100"/>
          <w:position w:val="0"/>
          <w:shd w:val="clear" w:color="auto" w:fill="auto"/>
        </w:rPr>
        <w:t xml:space="preserve">。 </w:t>
      </w:r>
      <w:r>
        <w:rPr>
          <w:color w:val="000000"/>
          <w:spacing w:val="0"/>
          <w:w w:val="100"/>
          <w:position w:val="0"/>
          <w:shd w:val="clear" w:color="auto" w:fill="auto"/>
        </w:rPr>
        <w:t>采 用上面结构优化所得到的几何参数</w:t>
      </w:r>
      <w:r>
        <w:rPr>
          <w:b/>
          <w:bCs/>
          <w:color w:val="000000"/>
          <w:spacing w:val="0"/>
          <w:w w:val="100"/>
          <w:position w:val="0"/>
          <w:shd w:val="clear" w:color="auto" w:fill="auto"/>
        </w:rPr>
        <w:t>，</w:t>
      </w:r>
      <w:r>
        <w:rPr>
          <w:color w:val="000000"/>
          <w:spacing w:val="0"/>
          <w:w w:val="100"/>
          <w:position w:val="0"/>
          <w:shd w:val="clear" w:color="auto" w:fill="auto"/>
        </w:rPr>
        <w:t>利用平面波超 软赝势计算得到</w:t>
      </w:r>
      <w:r>
        <w:rPr>
          <w:rFonts w:ascii="Times New Roman" w:eastAsia="Times New Roman" w:hAnsi="Times New Roman" w:cs="Times New Roman"/>
          <w:color w:val="000000"/>
          <w:spacing w:val="0"/>
          <w:w w:val="100"/>
          <w:position w:val="0"/>
          <w:sz w:val="18"/>
          <w:szCs w:val="18"/>
          <w:shd w:val="clear" w:color="auto" w:fill="auto"/>
        </w:rPr>
        <w:t>6</w:t>
      </w:r>
      <w:r>
        <w:rPr>
          <w:color w:val="000000"/>
          <w:spacing w:val="0"/>
          <w:w w:val="100"/>
          <w:position w:val="0"/>
          <w:shd w:val="clear" w:color="auto" w:fill="auto"/>
        </w:rPr>
        <w:t>种铅化合物沿布里渊区高对称点 方向的能带结构，如图</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所示，取费米能级</w:t>
      </w:r>
      <w:r>
        <w:rPr>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E</w:t>
      </w:r>
      <w:r>
        <w:rPr>
          <w:rFonts w:ascii="Gulim" w:eastAsia="Gulim" w:hAnsi="Gulim" w:cs="Gulim"/>
          <w:color w:val="000000"/>
          <w:spacing w:val="0"/>
          <w:w w:val="100"/>
          <w:position w:val="0"/>
          <w:sz w:val="10"/>
          <w:szCs w:val="10"/>
          <w:shd w:val="clear" w:color="auto" w:fill="auto"/>
          <w:lang w:val="en-US" w:eastAsia="en-US" w:bidi="en-US"/>
        </w:rPr>
        <w:t>f）</w:t>
      </w:r>
      <w:r>
        <w:rPr>
          <w:color w:val="000000"/>
          <w:spacing w:val="0"/>
          <w:w w:val="100"/>
          <w:position w:val="0"/>
          <w:shd w:val="clear" w:color="auto" w:fill="auto"/>
        </w:rPr>
        <w:t xml:space="preserve">作 </w:t>
      </w:r>
      <w:r>
        <w:rPr>
          <w:color w:val="000000"/>
          <w:spacing w:val="0"/>
          <w:w w:val="100"/>
          <w:position w:val="0"/>
          <w:shd w:val="clear" w:color="auto" w:fill="auto"/>
        </w:rPr>
        <w:t>为能量零点</w:t>
      </w:r>
      <w:r>
        <w:rPr>
          <w:b/>
          <w:bCs/>
          <w:color w:val="000000"/>
          <w:spacing w:val="0"/>
          <w:w w:val="100"/>
          <w:position w:val="0"/>
          <w:shd w:val="clear" w:color="auto" w:fill="auto"/>
        </w:rPr>
        <w:t>。</w:t>
      </w:r>
      <w:r>
        <w:rPr>
          <w:color w:val="000000"/>
          <w:spacing w:val="0"/>
          <w:w w:val="100"/>
          <w:position w:val="0"/>
          <w:shd w:val="clear" w:color="auto" w:fill="auto"/>
        </w:rPr>
        <w:t>从图</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可以看出</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b/>
          <w:bCs/>
          <w:color w:val="000000"/>
          <w:spacing w:val="0"/>
          <w:w w:val="100"/>
          <w:position w:val="0"/>
          <w:shd w:val="clear" w:color="auto" w:fill="auto"/>
        </w:rPr>
        <w:t xml:space="preserve">八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PbCl</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Gulim" w:eastAsia="Gulim" w:hAnsi="Gulim" w:cs="Gulim"/>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的能隙宽都在</w:t>
      </w:r>
      <w:r>
        <w:rPr>
          <w:rFonts w:ascii="Times New Roman" w:eastAsia="Times New Roman" w:hAnsi="Times New Roman" w:cs="Times New Roman"/>
          <w:color w:val="000000"/>
          <w:spacing w:val="0"/>
          <w:w w:val="100"/>
          <w:position w:val="0"/>
          <w:sz w:val="18"/>
          <w:szCs w:val="18"/>
          <w:shd w:val="clear" w:color="auto" w:fill="auto"/>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eV</w:t>
      </w:r>
      <w:r>
        <w:rPr>
          <w:color w:val="000000"/>
          <w:spacing w:val="0"/>
          <w:w w:val="100"/>
          <w:position w:val="0"/>
          <w:shd w:val="clear" w:color="auto" w:fill="auto"/>
        </w:rPr>
        <w:t>左右，属于 导电性比较差的半导体范畴</w:t>
      </w:r>
      <w:r>
        <w:rPr>
          <w:b/>
          <w:bCs/>
          <w:color w:val="000000"/>
          <w:spacing w:val="0"/>
          <w:w w:val="100"/>
          <w:position w:val="0"/>
          <w:shd w:val="clear" w:color="auto" w:fill="auto"/>
        </w:rPr>
        <w:t>。</w:t>
      </w:r>
      <w:r>
        <w:rPr>
          <w:color w:val="000000"/>
          <w:spacing w:val="0"/>
          <w:w w:val="100"/>
          <w:position w:val="0"/>
          <w:shd w:val="clear" w:color="auto" w:fill="auto"/>
        </w:rPr>
        <w:t>上述</w:t>
      </w:r>
      <w:r>
        <w:rPr>
          <w:rFonts w:ascii="Times New Roman" w:eastAsia="Times New Roman" w:hAnsi="Times New Roman" w:cs="Times New Roman"/>
          <w:color w:val="000000"/>
          <w:spacing w:val="0"/>
          <w:w w:val="100"/>
          <w:position w:val="0"/>
          <w:sz w:val="18"/>
          <w:szCs w:val="18"/>
          <w:shd w:val="clear" w:color="auto" w:fill="auto"/>
        </w:rPr>
        <w:t>4</w:t>
      </w:r>
      <w:r>
        <w:rPr>
          <w:color w:val="000000"/>
          <w:spacing w:val="0"/>
          <w:w w:val="100"/>
          <w:position w:val="0"/>
          <w:shd w:val="clear" w:color="auto" w:fill="auto"/>
        </w:rPr>
        <w:t>种化合物的费 米能级更靠近价带顶</w:t>
      </w:r>
      <w:r>
        <w:rPr>
          <w:b/>
          <w:bCs/>
          <w:color w:val="000000"/>
          <w:spacing w:val="0"/>
          <w:w w:val="100"/>
          <w:position w:val="0"/>
          <w:shd w:val="clear" w:color="auto" w:fill="auto"/>
        </w:rPr>
        <w:t>，</w:t>
      </w:r>
      <w:r>
        <w:rPr>
          <w:color w:val="000000"/>
          <w:spacing w:val="0"/>
          <w:w w:val="100"/>
          <w:position w:val="0"/>
          <w:shd w:val="clear" w:color="auto" w:fill="auto"/>
        </w:rPr>
        <w:t>晶体中导带起伏均较大</w:t>
      </w:r>
      <w:r>
        <w:rPr>
          <w:b/>
          <w:bCs/>
          <w:color w:val="000000"/>
          <w:spacing w:val="0"/>
          <w:w w:val="100"/>
          <w:position w:val="0"/>
          <w:shd w:val="clear" w:color="auto" w:fill="auto"/>
        </w:rPr>
        <w:t>，</w:t>
      </w:r>
      <w:r>
        <w:rPr>
          <w:color w:val="000000"/>
          <w:spacing w:val="0"/>
          <w:w w:val="100"/>
          <w:position w:val="0"/>
          <w:shd w:val="clear" w:color="auto" w:fill="auto"/>
        </w:rPr>
        <w:t xml:space="preserve">都是 </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color w:val="000000"/>
          <w:spacing w:val="0"/>
          <w:w w:val="100"/>
          <w:position w:val="0"/>
          <w:shd w:val="clear" w:color="auto" w:fill="auto"/>
        </w:rPr>
        <w:t>型半导体</w:t>
      </w:r>
      <w:r>
        <w:rPr>
          <w:b/>
          <w:bCs/>
          <w:color w:val="000000"/>
          <w:spacing w:val="0"/>
          <w:w w:val="100"/>
          <w:position w:val="0"/>
          <w:shd w:val="clear" w:color="auto" w:fill="auto"/>
        </w:rPr>
        <w:t>。</w:t>
      </w:r>
      <w:r>
        <w:rPr>
          <w:color w:val="000000"/>
          <w:spacing w:val="0"/>
          <w:w w:val="100"/>
          <w:position w:val="0"/>
          <w:shd w:val="clear" w:color="auto" w:fill="auto"/>
        </w:rPr>
        <w:t>晶体中空穴占主导地位，在改性过程 中更易表现为吸引和接受电子</w:t>
      </w:r>
      <w:r>
        <w:rPr>
          <w:b/>
          <w:bCs/>
          <w:color w:val="000000"/>
          <w:spacing w:val="0"/>
          <w:w w:val="100"/>
          <w:position w:val="0"/>
          <w:shd w:val="clear" w:color="auto" w:fill="auto"/>
        </w:rPr>
        <w:t xml:space="preserve">。 </w:t>
      </w:r>
      <w:r>
        <w:rPr>
          <w:color w:val="000000"/>
          <w:spacing w:val="0"/>
          <w:w w:val="100"/>
          <w:position w:val="0"/>
          <w:shd w:val="clear" w:color="auto" w:fill="auto"/>
        </w:rPr>
        <w:t>这</w:t>
      </w:r>
      <w:r>
        <w:rPr>
          <w:rFonts w:ascii="Times New Roman" w:eastAsia="Times New Roman" w:hAnsi="Times New Roman" w:cs="Times New Roman"/>
          <w:color w:val="000000"/>
          <w:spacing w:val="0"/>
          <w:w w:val="100"/>
          <w:position w:val="0"/>
          <w:sz w:val="18"/>
          <w:szCs w:val="18"/>
          <w:shd w:val="clear" w:color="auto" w:fill="auto"/>
        </w:rPr>
        <w:t xml:space="preserve">4 </w:t>
      </w:r>
      <w:r>
        <w:rPr>
          <w:color w:val="000000"/>
          <w:spacing w:val="0"/>
          <w:w w:val="100"/>
          <w:position w:val="0"/>
          <w:shd w:val="clear" w:color="auto" w:fill="auto"/>
        </w:rPr>
        <w:t>种化合物形成 的能带较窄</w:t>
      </w:r>
      <w:r>
        <w:rPr>
          <w:b/>
          <w:bCs/>
          <w:color w:val="000000"/>
          <w:spacing w:val="0"/>
          <w:w w:val="100"/>
          <w:position w:val="0"/>
          <w:shd w:val="clear" w:color="auto" w:fill="auto"/>
        </w:rPr>
        <w:t>，</w:t>
      </w:r>
      <w:r>
        <w:rPr>
          <w:color w:val="000000"/>
          <w:spacing w:val="0"/>
          <w:w w:val="100"/>
          <w:position w:val="0"/>
          <w:shd w:val="clear" w:color="auto" w:fill="auto"/>
        </w:rPr>
        <w:t>这些能带的本征态是由局域于某个格点 的原子轨道组成</w:t>
      </w:r>
      <w:r>
        <w:rPr>
          <w:b/>
          <w:bCs/>
          <w:color w:val="000000"/>
          <w:spacing w:val="0"/>
          <w:w w:val="100"/>
          <w:position w:val="0"/>
          <w:shd w:val="clear" w:color="auto" w:fill="auto"/>
        </w:rPr>
        <w:t>，</w:t>
      </w:r>
      <w:r>
        <w:rPr>
          <w:color w:val="000000"/>
          <w:spacing w:val="0"/>
          <w:w w:val="100"/>
          <w:position w:val="0"/>
          <w:shd w:val="clear" w:color="auto" w:fill="auto"/>
        </w:rPr>
        <w:t>表示能带上的电子局域性非常强</w:t>
      </w:r>
      <w:r>
        <w:rPr>
          <w:b/>
          <w:bCs/>
          <w:color w:val="000000"/>
          <w:spacing w:val="0"/>
          <w:w w:val="100"/>
          <w:position w:val="0"/>
          <w:shd w:val="clear" w:color="auto" w:fill="auto"/>
        </w:rPr>
        <w:t xml:space="preserve">， </w:t>
      </w:r>
      <w:r>
        <w:rPr>
          <w:color w:val="000000"/>
          <w:spacing w:val="0"/>
          <w:w w:val="100"/>
          <w:position w:val="0"/>
          <w:shd w:val="clear" w:color="auto" w:fill="auto"/>
        </w:rPr>
        <w:t>有效质量较大</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PbCl </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的 导带的带宽在</w:t>
      </w:r>
      <w:r>
        <w:rPr>
          <w:rFonts w:ascii="Times New Roman" w:eastAsia="Times New Roman" w:hAnsi="Times New Roman" w:cs="Times New Roman"/>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_</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x</w:t>
      </w:r>
      <w:r>
        <w:rPr>
          <w:color w:val="000000"/>
          <w:spacing w:val="0"/>
          <w:w w:val="100"/>
          <w:position w:val="0"/>
          <w:shd w:val="clear" w:color="auto" w:fill="auto"/>
        </w:rPr>
        <w:t>的方向比较大，就是晶体中布 里渊区中心到四边形面心的方向带宽比较大</w:t>
      </w:r>
      <w:r>
        <w:rPr>
          <w:b/>
          <w:bCs/>
          <w:color w:val="000000"/>
          <w:spacing w:val="0"/>
          <w:w w:val="100"/>
          <w:position w:val="0"/>
          <w:shd w:val="clear" w:color="auto" w:fill="auto"/>
        </w:rPr>
        <w:t>，</w:t>
      </w:r>
      <w:r>
        <w:rPr>
          <w:color w:val="000000"/>
          <w:spacing w:val="0"/>
          <w:w w:val="100"/>
          <w:position w:val="0"/>
          <w:shd w:val="clear" w:color="auto" w:fill="auto"/>
        </w:rPr>
        <w:t>表明 在这四种晶体中</w:t>
      </w:r>
      <w:r>
        <w:rPr>
          <w:rFonts w:ascii="Times New Roman" w:eastAsia="Times New Roman" w:hAnsi="Times New Roman" w:cs="Times New Roman"/>
          <w:i/>
          <w:iCs/>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z w:val="20"/>
          <w:szCs w:val="20"/>
          <w:shd w:val="clear" w:color="auto" w:fill="auto"/>
          <w:lang w:val="en-US" w:eastAsia="en-US" w:bidi="en-US"/>
        </w:rPr>
        <w:t>x</w:t>
      </w:r>
      <w:r>
        <w:rPr>
          <w:color w:val="000000"/>
          <w:spacing w:val="0"/>
          <w:w w:val="100"/>
          <w:position w:val="0"/>
          <w:shd w:val="clear" w:color="auto" w:fill="auto"/>
        </w:rPr>
        <w:t>的方向导电性比较强，活泼 载流子较多</w:t>
      </w:r>
      <w:r>
        <w:rPr>
          <w:b/>
          <w:bCs/>
          <w:color w:val="000000"/>
          <w:spacing w:val="0"/>
          <w:w w:val="100"/>
          <w:position w:val="0"/>
          <w:shd w:val="clear" w:color="auto" w:fill="auto"/>
        </w:rPr>
        <w:t>，</w:t>
      </w:r>
      <w:r>
        <w:rPr>
          <w:color w:val="000000"/>
          <w:spacing w:val="0"/>
          <w:w w:val="100"/>
          <w:position w:val="0"/>
          <w:shd w:val="clear" w:color="auto" w:fill="auto"/>
        </w:rPr>
        <w:t>在改性过程中可以更多地考虑和关注</w:t>
      </w:r>
      <w:r>
        <w:rPr>
          <w:b/>
          <w:bCs/>
          <w:color w:val="000000"/>
          <w:spacing w:val="0"/>
          <w:w w:val="100"/>
          <w:position w:val="0"/>
          <w:shd w:val="clear" w:color="auto" w:fill="auto"/>
        </w:rPr>
        <w:t xml:space="preserve">。 </w:t>
      </w:r>
      <w:r>
        <w:rPr>
          <w:color w:val="000000"/>
          <w:spacing w:val="0"/>
          <w:w w:val="100"/>
          <w:position w:val="0"/>
          <w:shd w:val="clear" w:color="auto" w:fill="auto"/>
        </w:rPr>
        <w:t>为验证加入常见金属阳离子如</w:t>
      </w:r>
      <w:r>
        <w:rPr>
          <w:rFonts w:ascii="Times New Roman" w:eastAsia="Times New Roman" w:hAnsi="Times New Roman" w:cs="Times New Roman"/>
          <w:color w:val="000000"/>
          <w:spacing w:val="0"/>
          <w:w w:val="100"/>
          <w:position w:val="0"/>
          <w:sz w:val="18"/>
          <w:szCs w:val="18"/>
          <w:shd w:val="clear" w:color="auto" w:fill="auto"/>
          <w:lang w:val="en-US" w:eastAsia="en-US" w:bidi="en-US"/>
        </w:rPr>
        <w:t>Al</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后两含铅 化合物体系的稳定性是否增强，引入</w:t>
      </w:r>
      <w:r>
        <w:rPr>
          <w:rFonts w:ascii="Times New Roman" w:eastAsia="Times New Roman" w:hAnsi="Times New Roman" w:cs="Times New Roman"/>
          <w:color w:val="000000"/>
          <w:spacing w:val="0"/>
          <w:w w:val="100"/>
          <w:position w:val="0"/>
          <w:sz w:val="18"/>
          <w:szCs w:val="18"/>
          <w:shd w:val="clear" w:color="auto" w:fill="auto"/>
          <w:lang w:val="en-US" w:eastAsia="en-US" w:bidi="en-US"/>
        </w:rPr>
        <w:t>PbAl 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Fe （PO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这</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个含铅体系</w:t>
      </w:r>
      <w:r>
        <w:rPr>
          <w:i/>
          <w:iCs/>
          <w:color w:val="000000"/>
          <w:spacing w:val="0"/>
          <w:w w:val="100"/>
          <w:position w:val="0"/>
          <w:shd w:val="clear" w:color="auto" w:fill="auto"/>
        </w:rPr>
        <w:t>。</w:t>
      </w:r>
      <w:r>
        <w:rPr>
          <w:color w:val="000000"/>
          <w:spacing w:val="0"/>
          <w:w w:val="100"/>
          <w:position w:val="0"/>
          <w:shd w:val="clear" w:color="auto" w:fill="auto"/>
        </w:rPr>
        <w:t>加入金属阳离子 之后的含铅体系的能隙宽都大幅减小</w:t>
      </w:r>
      <w:r>
        <w:rPr>
          <w:b/>
          <w:bCs/>
          <w:color w:val="000000"/>
          <w:spacing w:val="0"/>
          <w:w w:val="100"/>
          <w:position w:val="0"/>
          <w:shd w:val="clear" w:color="auto" w:fill="auto"/>
        </w:rPr>
        <w:t>，</w:t>
      </w:r>
      <w:r>
        <w:rPr>
          <w:color w:val="000000"/>
          <w:spacing w:val="0"/>
          <w:w w:val="100"/>
          <w:position w:val="0"/>
          <w:shd w:val="clear" w:color="auto" w:fill="auto"/>
        </w:rPr>
        <w:t>导电性显著 增强</w:t>
      </w:r>
      <w:r>
        <w:rPr>
          <w:b/>
          <w:bCs/>
          <w:color w:val="000000"/>
          <w:spacing w:val="0"/>
          <w:w w:val="100"/>
          <w:position w:val="0"/>
          <w:shd w:val="clear" w:color="auto" w:fill="auto"/>
        </w:rPr>
        <w:t>。</w:t>
      </w:r>
      <w:r>
        <w:rPr>
          <w:color w:val="000000"/>
          <w:spacing w:val="0"/>
          <w:w w:val="100"/>
          <w:position w:val="0"/>
          <w:shd w:val="clear" w:color="auto" w:fill="auto"/>
        </w:rPr>
        <w:t>而在</w:t>
      </w:r>
      <w:r>
        <w:rPr>
          <w:rFonts w:ascii="Times New Roman" w:eastAsia="Times New Roman" w:hAnsi="Times New Roman" w:cs="Times New Roman"/>
          <w:color w:val="000000"/>
          <w:spacing w:val="0"/>
          <w:w w:val="100"/>
          <w:position w:val="0"/>
          <w:sz w:val="18"/>
          <w:szCs w:val="18"/>
          <w:shd w:val="clear" w:color="auto" w:fill="auto"/>
          <w:lang w:val="en-US" w:eastAsia="en-US" w:bidi="en-US"/>
        </w:rPr>
        <w:t>PbAlO</w:t>
      </w:r>
      <w:r>
        <w:rPr>
          <w:color w:val="000000"/>
          <w:spacing w:val="0"/>
          <w:w w:val="100"/>
          <w:position w:val="0"/>
          <w:sz w:val="10"/>
          <w:szCs w:val="10"/>
          <w:shd w:val="clear" w:color="auto" w:fill="auto"/>
          <w:lang w:val="en-US" w:eastAsia="en-US" w:bidi="en-US"/>
        </w:rPr>
        <w:t>』</w:t>
      </w:r>
      <w:r>
        <w:rPr>
          <w:color w:val="000000"/>
          <w:spacing w:val="0"/>
          <w:w w:val="100"/>
          <w:position w:val="0"/>
          <w:shd w:val="clear" w:color="auto" w:fill="auto"/>
        </w:rPr>
        <w:t>中费米能级更靠近导带，改变 性质可使其成为</w:t>
      </w: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r>
        <w:rPr>
          <w:color w:val="000000"/>
          <w:spacing w:val="0"/>
          <w:w w:val="100"/>
          <w:position w:val="0"/>
          <w:shd w:val="clear" w:color="auto" w:fill="auto"/>
        </w:rPr>
        <w:t>型半导体，呈现更多金属的性 质</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Fe </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4 </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0"/>
          <w:szCs w:val="10"/>
          <w:shd w:val="clear" w:color="auto" w:fill="auto"/>
        </w:rPr>
        <w:t xml:space="preserve">4 </w:t>
      </w:r>
      <w:r>
        <w:rPr>
          <w:color w:val="000000"/>
          <w:spacing w:val="0"/>
          <w:w w:val="100"/>
          <w:position w:val="0"/>
          <w:shd w:val="clear" w:color="auto" w:fill="auto"/>
        </w:rPr>
        <w:t>中费米能级靠近价 带，还是</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color w:val="000000"/>
          <w:spacing w:val="0"/>
          <w:w w:val="100"/>
          <w:position w:val="0"/>
          <w:shd w:val="clear" w:color="auto" w:fill="auto"/>
        </w:rPr>
        <w:t>型半导体，而且两个化合晶体中都是导</w:t>
      </w:r>
    </w:p>
    <w:p>
      <w:pPr>
        <w:widowControl w:val="0"/>
        <w:spacing w:line="206" w:lineRule="exact"/>
        <w:rPr>
          <w:sz w:val="17"/>
          <w:szCs w:val="17"/>
        </w:rPr>
      </w:pPr>
    </w:p>
    <w:p>
      <w:pPr>
        <w:widowControl w:val="0"/>
        <w:spacing w:line="1" w:lineRule="exact"/>
        <w:sectPr>
          <w:footnotePr>
            <w:pos w:val="pageBottom"/>
            <w:numFmt w:val="decimal"/>
            <w:numRestart w:val="continuous"/>
          </w:footnotePr>
          <w:type w:val="continuous"/>
          <w:pgSz w:w="11900" w:h="16840"/>
          <w:pgMar w:top="1635" w:left="0" w:right="0" w:bottom="1635" w:header="0" w:footer="3" w:gutter="0"/>
          <w:cols w:space="720"/>
          <w:noEndnote/>
          <w:rtlGutter w:val="0"/>
          <w:docGrid w:linePitch="360"/>
        </w:sectPr>
      </w:pPr>
    </w:p>
    <w:p>
      <w:pPr>
        <w:pStyle w:val="Style89"/>
        <w:keepNext w:val="0"/>
        <w:keepLines w:val="0"/>
        <w:widowControl w:val="0"/>
        <w:shd w:val="clear" w:color="auto" w:fill="auto"/>
        <w:bidi w:val="0"/>
        <w:spacing w:before="0" w:after="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PbCl</w:t>
      </w:r>
      <w:r>
        <w:rPr>
          <w:rFonts w:ascii="MingLiU" w:eastAsia="MingLiU" w:hAnsi="MingLiU" w:cs="MingLiU"/>
          <w:b w:val="0"/>
          <w:bCs w:val="0"/>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PbCO</w:t>
      </w:r>
      <w:r>
        <w:rPr>
          <w:color w:val="000000"/>
          <w:spacing w:val="0"/>
          <w:w w:val="100"/>
          <w:position w:val="0"/>
          <w:sz w:val="9"/>
          <w:szCs w:val="9"/>
          <w:shd w:val="clear" w:color="auto" w:fill="auto"/>
          <w:lang w:val="en-US" w:eastAsia="en-US" w:bidi="en-US"/>
        </w:rPr>
        <w:t>s</w:t>
      </w:r>
      <w:r>
        <w:rPr>
          <w:rFonts w:ascii="MingLiU" w:eastAsia="MingLiU" w:hAnsi="MingLiU" w:cs="MingLiU"/>
          <w:b w:val="0"/>
          <w:bCs w:val="0"/>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PbSO</w:t>
      </w:r>
      <w:r>
        <w:rPr>
          <w:color w:val="000000"/>
          <w:spacing w:val="0"/>
          <w:w w:val="100"/>
          <w:position w:val="0"/>
          <w:sz w:val="9"/>
          <w:szCs w:val="9"/>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 xml:space="preserve">3 </w:t>
      </w:r>
      <w:r>
        <w:rPr>
          <w:color w:val="000000"/>
          <w:spacing w:val="0"/>
          <w:w w:val="100"/>
          <w:position w:val="0"/>
          <w:sz w:val="9"/>
          <w:szCs w:val="9"/>
          <w:shd w:val="clear" w:color="auto" w:fill="auto"/>
          <w:lang w:val="zh-CN" w:eastAsia="zh-CN" w:bidi="zh-CN"/>
        </w:rPr>
        <w:t>(</w:t>
      </w:r>
      <w:r>
        <w:rPr>
          <w:color w:val="000000"/>
          <w:spacing w:val="0"/>
          <w:w w:val="100"/>
          <w:position w:val="0"/>
          <w:shd w:val="clear" w:color="auto" w:fill="auto"/>
          <w:lang w:val="en-US" w:eastAsia="en-US" w:bidi="en-US"/>
        </w:rPr>
        <w:t>PO</w:t>
      </w:r>
      <w:r>
        <w:rPr>
          <w:color w:val="000000"/>
          <w:spacing w:val="0"/>
          <w:w w:val="100"/>
          <w:position w:val="0"/>
          <w:sz w:val="9"/>
          <w:szCs w:val="9"/>
          <w:shd w:val="clear" w:color="auto" w:fill="auto"/>
          <w:lang w:val="en-US" w:eastAsia="en-US" w:bidi="en-US"/>
        </w:rPr>
        <w:t>“</w:t>
      </w:r>
      <w:r>
        <w:rPr>
          <w:rFonts w:ascii="MingLiU" w:eastAsia="MingLiU" w:hAnsi="MingLiU" w:cs="MingLiU"/>
          <w:b w:val="0"/>
          <w:bCs w:val="0"/>
          <w:color w:val="000000"/>
          <w:spacing w:val="0"/>
          <w:w w:val="100"/>
          <w:position w:val="0"/>
          <w:sz w:val="20"/>
          <w:szCs w:val="20"/>
          <w:shd w:val="clear" w:color="auto" w:fill="auto"/>
          <w:lang w:val="zh-CN" w:eastAsia="zh-CN" w:bidi="zh-CN"/>
        </w:rPr>
        <w:t>)</w:t>
      </w:r>
      <w:r>
        <w:rPr>
          <w:color w:val="000000"/>
          <w:spacing w:val="0"/>
          <w:w w:val="100"/>
          <w:position w:val="0"/>
          <w:sz w:val="9"/>
          <w:szCs w:val="9"/>
          <w:shd w:val="clear" w:color="auto" w:fill="auto"/>
          <w:lang w:val="zh-CN" w:eastAsia="zh-CN" w:bidi="zh-CN"/>
        </w:rPr>
        <w:t>2</w:t>
      </w:r>
      <w:r>
        <w:rPr>
          <w:rFonts w:ascii="MingLiU" w:eastAsia="MingLiU" w:hAnsi="MingLiU" w:cs="MingLiU"/>
          <w:b w:val="0"/>
          <w:bCs w:val="0"/>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PbAl 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rFonts w:ascii="MingLiU" w:eastAsia="MingLiU" w:hAnsi="MingLiU" w:cs="MingLiU"/>
          <w:b w:val="0"/>
          <w:bCs w:val="0"/>
          <w:color w:val="000000"/>
          <w:spacing w:val="0"/>
          <w:w w:val="100"/>
          <w:position w:val="0"/>
          <w:shd w:val="clear" w:color="auto" w:fill="auto"/>
          <w:lang w:val="zh-CN" w:eastAsia="zh-CN" w:bidi="zh-CN"/>
        </w:rPr>
        <w:t xml:space="preserve">和 </w:t>
      </w: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s</w:t>
      </w:r>
      <w:r>
        <w:rPr>
          <w:color w:val="000000"/>
          <w:spacing w:val="0"/>
          <w:w w:val="100"/>
          <w:position w:val="0"/>
          <w:shd w:val="clear" w:color="auto" w:fill="auto"/>
          <w:lang w:val="en-US" w:eastAsia="en-US" w:bidi="en-US"/>
        </w:rPr>
        <w:t>Fe</w:t>
      </w:r>
      <w:r>
        <w:rPr>
          <w:rFonts w:ascii="SimSun" w:eastAsia="SimSun" w:hAnsi="SimSun" w:cs="SimSun"/>
          <w:color w:val="000000"/>
          <w:spacing w:val="0"/>
          <w:w w:val="100"/>
          <w:position w:val="0"/>
          <w:sz w:val="9"/>
          <w:szCs w:val="9"/>
          <w:shd w:val="clear" w:color="auto" w:fill="auto"/>
          <w:lang w:val="en-US" w:eastAsia="en-US" w:bidi="en-US"/>
        </w:rPr>
        <w:t>：</w:t>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PO</w:t>
      </w:r>
      <w:r>
        <w:rPr>
          <w:color w:val="000000"/>
          <w:spacing w:val="0"/>
          <w:w w:val="100"/>
          <w:position w:val="0"/>
          <w:sz w:val="9"/>
          <w:szCs w:val="9"/>
          <w:shd w:val="clear" w:color="auto" w:fill="auto"/>
          <w:lang w:val="en-US" w:eastAsia="en-US" w:bidi="en-US"/>
        </w:rPr>
        <w:t>“</w:t>
      </w:r>
      <w:r>
        <w:rPr>
          <w:rFonts w:ascii="MingLiU" w:eastAsia="MingLiU" w:hAnsi="MingLiU" w:cs="MingLiU"/>
          <w:b w:val="0"/>
          <w:bCs w:val="0"/>
          <w:color w:val="000000"/>
          <w:spacing w:val="0"/>
          <w:w w:val="100"/>
          <w:position w:val="0"/>
          <w:sz w:val="20"/>
          <w:szCs w:val="20"/>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zh-CN" w:eastAsia="zh-CN" w:bidi="zh-CN"/>
        </w:rPr>
        <w:t>的能量参数</w:t>
      </w:r>
    </w:p>
    <w:p>
      <w:pPr>
        <w:pStyle w:val="Style89"/>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6"/>
          <w:szCs w:val="16"/>
          <w:shd w:val="clear" w:color="auto" w:fill="auto"/>
          <w:lang w:val="en-US" w:eastAsia="en-US" w:bidi="en-US"/>
        </w:rPr>
        <w:t xml:space="preserve">Table 2 Energy parameters of PbCl </w:t>
      </w:r>
      <w:r>
        <w:rPr>
          <w:rFonts w:ascii="MingLiU" w:eastAsia="MingLiU" w:hAnsi="MingLiU" w:cs="MingLiU"/>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PbCO</w:t>
      </w:r>
      <w:r>
        <w:rPr>
          <w:color w:val="000000"/>
          <w:spacing w:val="0"/>
          <w:w w:val="100"/>
          <w:position w:val="0"/>
          <w:sz w:val="9"/>
          <w:szCs w:val="9"/>
          <w:shd w:val="clear" w:color="auto" w:fill="auto"/>
          <w:lang w:val="en-US" w:eastAsia="en-US" w:bidi="en-US"/>
        </w:rPr>
        <w:t>3</w:t>
      </w:r>
      <w:r>
        <w:rPr>
          <w:rFonts w:ascii="MingLiU" w:eastAsia="MingLiU" w:hAnsi="MingLiU" w:cs="MingLiU"/>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PbSO</w:t>
      </w:r>
      <w:r>
        <w:rPr>
          <w:color w:val="000000"/>
          <w:spacing w:val="0"/>
          <w:w w:val="100"/>
          <w:position w:val="0"/>
          <w:sz w:val="16"/>
          <w:szCs w:val="16"/>
          <w:shd w:val="clear" w:color="auto" w:fill="auto"/>
          <w:vertAlign w:val="subscript"/>
          <w:lang w:val="en-US" w:eastAsia="en-US" w:bidi="en-US"/>
        </w:rPr>
        <w:t>4</w:t>
      </w:r>
      <w:r>
        <w:rPr>
          <w:rFonts w:ascii="MingLiU" w:eastAsia="MingLiU" w:hAnsi="MingLiU" w:cs="MingLiU"/>
          <w:b w:val="0"/>
          <w:bCs w:val="0"/>
          <w:color w:val="000000"/>
          <w:spacing w:val="0"/>
          <w:w w:val="100"/>
          <w:position w:val="0"/>
          <w:sz w:val="20"/>
          <w:szCs w:val="20"/>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Pb</w:t>
      </w:r>
      <w:r>
        <w:rPr>
          <w:color w:val="000000"/>
          <w:spacing w:val="0"/>
          <w:w w:val="100"/>
          <w:position w:val="0"/>
          <w:sz w:val="9"/>
          <w:szCs w:val="9"/>
          <w:shd w:val="clear" w:color="auto" w:fill="auto"/>
          <w:lang w:val="en-US" w:eastAsia="en-US" w:bidi="en-US"/>
        </w:rPr>
        <w:t xml:space="preserve">3 </w:t>
      </w:r>
      <w:r>
        <w:rPr>
          <w:color w:val="000000"/>
          <w:spacing w:val="0"/>
          <w:w w:val="100"/>
          <w:position w:val="0"/>
          <w:sz w:val="16"/>
          <w:szCs w:val="16"/>
          <w:shd w:val="clear" w:color="auto" w:fill="auto"/>
          <w:lang w:val="en-US" w:eastAsia="en-US" w:bidi="en-US"/>
        </w:rPr>
        <w:t>(PO</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 xml:space="preserve"> </w:t>
      </w:r>
      <w:r>
        <w:rPr>
          <w:rFonts w:ascii="MingLiU" w:eastAsia="MingLiU" w:hAnsi="MingLiU" w:cs="MingLiU"/>
          <w:b w:val="0"/>
          <w:bCs w:val="0"/>
          <w:color w:val="000000"/>
          <w:spacing w:val="0"/>
          <w:w w:val="100"/>
          <w:position w:val="0"/>
          <w:sz w:val="20"/>
          <w:szCs w:val="20"/>
          <w:shd w:val="clear" w:color="auto" w:fill="auto"/>
          <w:lang w:val="en-US" w:eastAsia="en-US" w:bidi="en-US"/>
        </w:rPr>
        <w:t xml:space="preserve">) , </w:t>
      </w:r>
      <w:r>
        <w:rPr>
          <w:color w:val="000000"/>
          <w:spacing w:val="0"/>
          <w:w w:val="100"/>
          <w:position w:val="0"/>
          <w:sz w:val="16"/>
          <w:szCs w:val="16"/>
          <w:shd w:val="clear" w:color="auto" w:fill="auto"/>
          <w:lang w:val="en-US" w:eastAsia="en-US" w:bidi="en-US"/>
        </w:rPr>
        <w:t>PbAl O</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 xml:space="preserve"> and Pb</w:t>
      </w:r>
      <w:r>
        <w:rPr>
          <w:color w:val="000000"/>
          <w:spacing w:val="0"/>
          <w:w w:val="100"/>
          <w:position w:val="0"/>
          <w:sz w:val="9"/>
          <w:szCs w:val="9"/>
          <w:shd w:val="clear" w:color="auto" w:fill="auto"/>
          <w:lang w:val="en-US" w:eastAsia="en-US" w:bidi="en-US"/>
        </w:rPr>
        <w:t xml:space="preserve">3 </w:t>
      </w:r>
      <w:r>
        <w:rPr>
          <w:color w:val="000000"/>
          <w:spacing w:val="0"/>
          <w:w w:val="100"/>
          <w:position w:val="0"/>
          <w:sz w:val="16"/>
          <w:szCs w:val="16"/>
          <w:shd w:val="clear" w:color="auto" w:fill="auto"/>
          <w:lang w:val="en-US" w:eastAsia="en-US" w:bidi="en-US"/>
        </w:rPr>
        <w:t>Fe (PO</w:t>
      </w:r>
      <w:r>
        <w:rPr>
          <w:color w:val="000000"/>
          <w:spacing w:val="0"/>
          <w:w w:val="100"/>
          <w:position w:val="0"/>
          <w:sz w:val="16"/>
          <w:szCs w:val="16"/>
          <w:shd w:val="clear" w:color="auto" w:fill="auto"/>
          <w:vertAlign w:val="subscript"/>
          <w:lang w:val="en-US" w:eastAsia="en-US" w:bidi="en-US"/>
        </w:rPr>
        <w:t>4</w:t>
      </w:r>
      <w:r>
        <w:rPr>
          <w:color w:val="000000"/>
          <w:spacing w:val="0"/>
          <w:w w:val="100"/>
          <w:position w:val="0"/>
          <w:sz w:val="16"/>
          <w:szCs w:val="16"/>
          <w:shd w:val="clear" w:color="auto" w:fill="auto"/>
          <w:lang w:val="en-US" w:eastAsia="en-US" w:bidi="en-US"/>
        </w:rPr>
        <w:t xml:space="preserve"> </w:t>
      </w:r>
      <w:r>
        <w:rPr>
          <w:rFonts w:ascii="MingLiU" w:eastAsia="MingLiU" w:hAnsi="MingLiU" w:cs="MingLiU"/>
          <w:b w:val="0"/>
          <w:bCs w:val="0"/>
          <w:color w:val="000000"/>
          <w:spacing w:val="0"/>
          <w:w w:val="100"/>
          <w:position w:val="0"/>
          <w:sz w:val="20"/>
          <w:szCs w:val="20"/>
          <w:shd w:val="clear" w:color="auto" w:fill="auto"/>
          <w:lang w:val="en-US" w:eastAsia="en-US" w:bidi="en-US"/>
        </w:rPr>
        <w:t>)</w:t>
      </w:r>
    </w:p>
    <w:tbl>
      <w:tblPr>
        <w:tblOverlap w:val="never"/>
        <w:jc w:val="center"/>
        <w:tblLayout w:type="fixed"/>
      </w:tblPr>
      <w:tblGrid>
        <w:gridCol w:w="1814"/>
        <w:gridCol w:w="1853"/>
        <w:gridCol w:w="1790"/>
        <w:gridCol w:w="1867"/>
        <w:gridCol w:w="2170"/>
      </w:tblGrid>
      <w:tr>
        <w:trPr>
          <w:trHeight w:val="312" w:hRule="exact"/>
        </w:trPr>
        <w:tc>
          <w:tcPr>
            <w:tcBorders>
              <w:top w:val="single" w:sz="4"/>
            </w:tcBorders>
            <w:shd w:val="clear" w:color="auto" w:fill="FFFFFF"/>
            <w:vAlign w:val="top"/>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晶 胞 名 称</w:t>
            </w:r>
          </w:p>
        </w:tc>
        <w:tc>
          <w:tcPr>
            <w:tcBorders>
              <w:top w:val="single" w:sz="4"/>
            </w:tcBorders>
            <w:shd w:val="clear" w:color="auto" w:fill="FFFFFF"/>
            <w:vAlign w:val="top"/>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晶胞中分子数</w:t>
            </w:r>
          </w:p>
        </w:tc>
        <w:tc>
          <w:tcPr>
            <w:tcBorders>
              <w:top w:val="single" w:sz="4"/>
            </w:tcBorders>
            <w:shd w:val="clear" w:color="auto" w:fill="FFFFFF"/>
            <w:vAlign w:val="top"/>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费米能级</w:t>
            </w:r>
            <w:r>
              <w:rPr>
                <w:color w:val="000000"/>
                <w:spacing w:val="0"/>
                <w:w w:val="100"/>
                <w:position w:val="0"/>
                <w:sz w:val="14"/>
                <w:szCs w:val="14"/>
                <w:shd w:val="clear" w:color="auto" w:fill="auto"/>
                <w:lang w:val="en-US" w:eastAsia="en-US" w:bidi="en-US"/>
              </w:rPr>
              <w:t>/eV</w:t>
            </w:r>
          </w:p>
        </w:tc>
        <w:tc>
          <w:tcPr>
            <w:tcBorders>
              <w:top w:val="single" w:sz="4"/>
            </w:tcBorders>
            <w:shd w:val="clear" w:color="auto" w:fill="FFFFFF"/>
            <w:vAlign w:val="top"/>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晶胞体积</w:t>
            </w:r>
            <w:r>
              <w:rPr>
                <w:color w:val="000000"/>
                <w:spacing w:val="0"/>
                <w:w w:val="100"/>
                <w:position w:val="0"/>
                <w:sz w:val="14"/>
                <w:szCs w:val="14"/>
                <w:shd w:val="clear" w:color="auto" w:fill="auto"/>
                <w:lang w:val="en-US" w:eastAsia="en-US" w:bidi="en-US"/>
              </w:rPr>
              <w:t>/nm</w:t>
            </w:r>
            <w:r>
              <w:rPr>
                <w:color w:val="000000"/>
                <w:spacing w:val="0"/>
                <w:w w:val="100"/>
                <w:position w:val="0"/>
                <w:sz w:val="14"/>
                <w:szCs w:val="14"/>
                <w:shd w:val="clear" w:color="auto" w:fill="auto"/>
                <w:vertAlign w:val="superscript"/>
                <w:lang w:val="en-US" w:eastAsia="en-US" w:bidi="en-US"/>
              </w:rPr>
              <w:t>3</w:t>
            </w:r>
          </w:p>
        </w:tc>
        <w:tc>
          <w:tcPr>
            <w:tcBorders>
              <w:top w:val="single" w:sz="4"/>
            </w:tcBorders>
            <w:shd w:val="clear" w:color="auto" w:fill="FFFFFF"/>
            <w:vAlign w:val="top"/>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自由能</w:t>
            </w:r>
            <w:r>
              <w:rPr>
                <w:rFonts w:ascii="MingLiU" w:eastAsia="MingLiU" w:hAnsi="MingLiU" w:cs="MingLiU"/>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(J/mol)</w:t>
            </w:r>
          </w:p>
        </w:tc>
      </w:tr>
      <w:tr>
        <w:trPr>
          <w:trHeight w:val="312" w:hRule="exact"/>
        </w:trPr>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PbCl</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1.5686</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0.31 36</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shd w:val="clear" w:color="auto" w:fill="auto"/>
                <w:lang w:val="en-US" w:eastAsia="en-US" w:bidi="en-US"/>
              </w:rPr>
              <w:t xml:space="preserve">— 42.872 </w:t>
            </w:r>
            <w:r>
              <w:rPr>
                <w:color w:val="000000"/>
                <w:spacing w:val="0"/>
                <w:w w:val="100"/>
                <w:position w:val="0"/>
                <w:sz w:val="14"/>
                <w:szCs w:val="14"/>
                <w:shd w:val="clear" w:color="auto" w:fill="auto"/>
                <w:lang w:val="zh-CN" w:eastAsia="zh-CN" w:bidi="zh-CN"/>
              </w:rPr>
              <w:t>391 13</w:t>
            </w:r>
          </w:p>
        </w:tc>
      </w:tr>
      <w:tr>
        <w:trPr>
          <w:trHeight w:val="312"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4"/>
                <w:szCs w:val="14"/>
                <w:shd w:val="clear" w:color="auto" w:fill="auto"/>
                <w:lang w:val="en-US" w:eastAsia="en-US" w:bidi="en-US"/>
              </w:rPr>
              <w:t>PbCO</w:t>
            </w:r>
            <w:r>
              <w:rPr>
                <w:color w:val="000000"/>
                <w:spacing w:val="0"/>
                <w:w w:val="100"/>
                <w:position w:val="0"/>
                <w:sz w:val="9"/>
                <w:szCs w:val="9"/>
                <w:shd w:val="clear" w:color="auto" w:fill="auto"/>
                <w:lang w:val="en-US" w:eastAsia="en-US" w:bidi="en-US"/>
              </w:rPr>
              <w:t>3</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1.9950</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0.6886</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-138.8453 934</w:t>
            </w:r>
          </w:p>
        </w:tc>
      </w:tr>
      <w:tr>
        <w:trPr>
          <w:trHeight w:val="307"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4"/>
                <w:szCs w:val="14"/>
                <w:shd w:val="clear" w:color="auto" w:fill="auto"/>
                <w:lang w:val="en-US" w:eastAsia="en-US" w:bidi="en-US"/>
              </w:rPr>
              <w:t>PbSO</w:t>
            </w:r>
            <w:r>
              <w:rPr>
                <w:color w:val="000000"/>
                <w:spacing w:val="0"/>
                <w:w w:val="100"/>
                <w:position w:val="0"/>
                <w:sz w:val="9"/>
                <w:szCs w:val="9"/>
                <w:shd w:val="clear" w:color="auto" w:fill="auto"/>
                <w:lang w:val="en-US" w:eastAsia="en-US" w:bidi="en-US"/>
              </w:rPr>
              <w:t>4</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4</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2.507 6</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0.3134</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-145.03564784</w:t>
            </w:r>
          </w:p>
        </w:tc>
      </w:tr>
      <w:tr>
        <w:trPr>
          <w:trHeight w:val="317"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Pb</w:t>
            </w:r>
            <w:r>
              <w:rPr>
                <w:color w:val="000000"/>
                <w:spacing w:val="0"/>
                <w:w w:val="100"/>
                <w:position w:val="0"/>
                <w:sz w:val="9"/>
                <w:szCs w:val="9"/>
                <w:shd w:val="clear" w:color="auto" w:fill="auto"/>
                <w:lang w:val="en-US" w:eastAsia="en-US" w:bidi="en-US"/>
              </w:rPr>
              <w:t xml:space="preserve">3 </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PO</w:t>
            </w:r>
            <w:r>
              <w:rPr>
                <w:color w:val="000000"/>
                <w:spacing w:val="0"/>
                <w:w w:val="100"/>
                <w:position w:val="0"/>
                <w:sz w:val="9"/>
                <w:szCs w:val="9"/>
                <w:shd w:val="clear" w:color="auto" w:fill="auto"/>
                <w:lang w:val="en-US" w:eastAsia="en-US" w:bidi="en-US"/>
              </w:rPr>
              <w:t>4</w:t>
            </w:r>
            <w:r>
              <w:rPr>
                <w:rFonts w:ascii="Gulim" w:eastAsia="Gulim" w:hAnsi="Gulim" w:cs="Gulim"/>
                <w:color w:val="000000"/>
                <w:spacing w:val="0"/>
                <w:w w:val="100"/>
                <w:position w:val="0"/>
                <w:sz w:val="14"/>
                <w:szCs w:val="14"/>
                <w:shd w:val="clear" w:color="auto" w:fill="auto"/>
                <w:lang w:val="en-US" w:eastAsia="en-US" w:bidi="en-US"/>
              </w:rPr>
              <w:t>)</w:t>
            </w:r>
          </w:p>
        </w:tc>
        <w:tc>
          <w:tcPr>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3.3459</w:t>
            </w:r>
          </w:p>
        </w:tc>
        <w:tc>
          <w:tcPr>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0.35853</w:t>
            </w:r>
          </w:p>
        </w:tc>
        <w:tc>
          <w:tcPr>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440"/>
              <w:jc w:val="left"/>
              <w:rPr>
                <w:sz w:val="14"/>
                <w:szCs w:val="14"/>
              </w:rPr>
            </w:pPr>
            <w:r>
              <w:rPr>
                <w:color w:val="000000"/>
                <w:spacing w:val="0"/>
                <w:w w:val="100"/>
                <w:position w:val="0"/>
                <w:sz w:val="14"/>
                <w:szCs w:val="14"/>
                <w:shd w:val="clear" w:color="auto" w:fill="auto"/>
                <w:lang w:val="en-US" w:eastAsia="en-US" w:bidi="en-US"/>
              </w:rPr>
              <w:t xml:space="preserve">-171.800 </w:t>
            </w:r>
            <w:r>
              <w:rPr>
                <w:color w:val="000000"/>
                <w:spacing w:val="0"/>
                <w:w w:val="100"/>
                <w:position w:val="0"/>
                <w:sz w:val="14"/>
                <w:szCs w:val="14"/>
                <w:shd w:val="clear" w:color="auto" w:fill="auto"/>
                <w:lang w:val="zh-CN" w:eastAsia="zh-CN" w:bidi="zh-CN"/>
              </w:rPr>
              <w:t>636 28</w:t>
            </w:r>
          </w:p>
        </w:tc>
      </w:tr>
      <w:tr>
        <w:trPr>
          <w:trHeight w:val="307"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4"/>
                <w:szCs w:val="14"/>
                <w:shd w:val="clear" w:color="auto" w:fill="auto"/>
                <w:lang w:val="en-US" w:eastAsia="en-US" w:bidi="en-US"/>
              </w:rPr>
              <w:t>PbAl O</w:t>
            </w:r>
            <w:r>
              <w:rPr>
                <w:color w:val="000000"/>
                <w:spacing w:val="0"/>
                <w:w w:val="100"/>
                <w:position w:val="0"/>
                <w:sz w:val="9"/>
                <w:szCs w:val="9"/>
                <w:shd w:val="clear" w:color="auto" w:fill="auto"/>
                <w:lang w:val="en-US" w:eastAsia="en-US" w:bidi="en-US"/>
              </w:rPr>
              <w:t>4</w:t>
            </w:r>
          </w:p>
        </w:tc>
        <w:tc>
          <w:tcPr>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2.457 8</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0.19799</w:t>
            </w:r>
          </w:p>
        </w:tc>
        <w:tc>
          <w:tcPr>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500"/>
              <w:jc w:val="left"/>
              <w:rPr>
                <w:sz w:val="14"/>
                <w:szCs w:val="14"/>
              </w:rPr>
            </w:pPr>
            <w:r>
              <w:rPr>
                <w:color w:val="000000"/>
                <w:spacing w:val="0"/>
                <w:w w:val="100"/>
                <w:position w:val="0"/>
                <w:sz w:val="14"/>
                <w:szCs w:val="14"/>
                <w:shd w:val="clear" w:color="auto" w:fill="auto"/>
                <w:lang w:val="en-US" w:eastAsia="en-US" w:bidi="en-US"/>
              </w:rPr>
              <w:t>-96.8 59 668</w:t>
            </w:r>
          </w:p>
        </w:tc>
      </w:tr>
      <w:tr>
        <w:trPr>
          <w:trHeight w:val="326" w:hRule="exact"/>
        </w:trPr>
        <w:tc>
          <w:tcPr>
            <w:tcBorders>
              <w:bottom w:val="single" w:sz="4"/>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9"/>
                <w:szCs w:val="9"/>
              </w:rPr>
            </w:pPr>
            <w:r>
              <w:rPr>
                <w:color w:val="000000"/>
                <w:spacing w:val="0"/>
                <w:w w:val="100"/>
                <w:position w:val="0"/>
                <w:sz w:val="14"/>
                <w:szCs w:val="14"/>
                <w:shd w:val="clear" w:color="auto" w:fill="auto"/>
                <w:lang w:val="en-US" w:eastAsia="en-US" w:bidi="en-US"/>
              </w:rPr>
              <w:t>Pb</w:t>
            </w:r>
            <w:r>
              <w:rPr>
                <w:color w:val="000000"/>
                <w:spacing w:val="0"/>
                <w:w w:val="100"/>
                <w:position w:val="0"/>
                <w:sz w:val="9"/>
                <w:szCs w:val="9"/>
                <w:shd w:val="clear" w:color="auto" w:fill="auto"/>
                <w:lang w:val="en-US" w:eastAsia="en-US" w:bidi="en-US"/>
              </w:rPr>
              <w:t>3</w:t>
            </w:r>
            <w:r>
              <w:rPr>
                <w:color w:val="000000"/>
                <w:spacing w:val="0"/>
                <w:w w:val="100"/>
                <w:position w:val="0"/>
                <w:sz w:val="14"/>
                <w:szCs w:val="14"/>
                <w:shd w:val="clear" w:color="auto" w:fill="auto"/>
                <w:lang w:val="en-US" w:eastAsia="en-US" w:bidi="en-US"/>
              </w:rPr>
              <w:t>Fe2</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PO</w:t>
            </w:r>
            <w:r>
              <w:rPr>
                <w:color w:val="000000"/>
                <w:spacing w:val="0"/>
                <w:w w:val="100"/>
                <w:position w:val="0"/>
                <w:sz w:val="9"/>
                <w:szCs w:val="9"/>
                <w:shd w:val="clear" w:color="auto" w:fill="auto"/>
                <w:lang w:val="en-US" w:eastAsia="en-US" w:bidi="en-US"/>
              </w:rPr>
              <w:t>4</w:t>
            </w:r>
            <w:r>
              <w:rPr>
                <w:rFonts w:ascii="Gulim" w:eastAsia="Gulim" w:hAnsi="Gulim" w:cs="Gulim"/>
                <w:color w:val="000000"/>
                <w:spacing w:val="0"/>
                <w:w w:val="100"/>
                <w:position w:val="0"/>
                <w:sz w:val="14"/>
                <w:szCs w:val="14"/>
                <w:shd w:val="clear" w:color="auto" w:fill="auto"/>
                <w:lang w:val="en-US" w:eastAsia="en-US" w:bidi="en-US"/>
              </w:rPr>
              <w:t>)</w:t>
            </w:r>
            <w:r>
              <w:rPr>
                <w:color w:val="000000"/>
                <w:spacing w:val="0"/>
                <w:w w:val="100"/>
                <w:position w:val="0"/>
                <w:sz w:val="9"/>
                <w:szCs w:val="9"/>
                <w:shd w:val="clear" w:color="auto" w:fill="auto"/>
                <w:lang w:val="en-US" w:eastAsia="en-US" w:bidi="en-US"/>
              </w:rPr>
              <w:t>4</w:t>
            </w:r>
          </w:p>
        </w:tc>
        <w:tc>
          <w:tcPr>
            <w:tcBorders>
              <w:bottom w:val="single" w:sz="4"/>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2</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3. 18</w:t>
            </w:r>
          </w:p>
        </w:tc>
        <w:tc>
          <w:tcPr>
            <w:tcBorders>
              <w:bottom w:val="single" w:sz="4"/>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0.67710</w:t>
            </w:r>
          </w:p>
        </w:tc>
        <w:tc>
          <w:tcPr>
            <w:tcBorders>
              <w:bottom w:val="single" w:sz="4"/>
            </w:tcBorders>
            <w:shd w:val="clear" w:color="auto" w:fill="FFFFFF"/>
            <w:vAlign w:val="center"/>
          </w:tcPr>
          <w:p>
            <w:pPr>
              <w:pStyle w:val="Style95"/>
              <w:keepNext w:val="0"/>
              <w:keepLines w:val="0"/>
              <w:widowControl w:val="0"/>
              <w:shd w:val="clear" w:color="auto" w:fill="auto"/>
              <w:bidi w:val="0"/>
              <w:spacing w:before="0" w:after="0" w:line="240" w:lineRule="auto"/>
              <w:ind w:left="0" w:right="0" w:firstLine="440"/>
              <w:jc w:val="both"/>
              <w:rPr>
                <w:sz w:val="14"/>
                <w:szCs w:val="14"/>
              </w:rPr>
            </w:pPr>
            <w:r>
              <w:rPr>
                <w:color w:val="000000"/>
                <w:spacing w:val="0"/>
                <w:w w:val="100"/>
                <w:position w:val="0"/>
                <w:sz w:val="14"/>
                <w:szCs w:val="14"/>
                <w:shd w:val="clear" w:color="auto" w:fill="auto"/>
                <w:lang w:val="en-US" w:eastAsia="en-US" w:bidi="en-US"/>
              </w:rPr>
              <w:t>-345.0 156003</w:t>
            </w:r>
          </w:p>
        </w:tc>
      </w:tr>
    </w:tbl>
    <w:p>
      <w:pPr>
        <w:sectPr>
          <w:footnotePr>
            <w:pos w:val="pageBottom"/>
            <w:numFmt w:val="decimal"/>
            <w:numRestart w:val="continuous"/>
          </w:footnotePr>
          <w:type w:val="continuous"/>
          <w:pgSz w:w="11900" w:h="16840"/>
          <w:pgMar w:top="1635" w:left="1140" w:right="968" w:bottom="1635" w:header="0" w:footer="3" w:gutter="0"/>
          <w:cols w:space="720"/>
          <w:noEndnote/>
          <w:rtlGutter w:val="0"/>
          <w:docGrid w:linePitch="360"/>
        </w:sectPr>
      </w:pPr>
    </w:p>
    <w:p>
      <w:pPr>
        <w:pStyle w:val="Style56"/>
        <w:keepNext w:val="0"/>
        <w:keepLines w:val="0"/>
        <w:widowControl w:val="0"/>
        <w:shd w:val="clear" w:color="auto" w:fill="auto"/>
        <w:bidi w:val="0"/>
        <w:spacing w:before="0" w:after="0" w:line="299" w:lineRule="exact"/>
        <w:ind w:left="0" w:right="0" w:firstLine="0"/>
        <w:jc w:val="left"/>
      </w:pPr>
      <w:r>
        <w:rPr>
          <w:color w:val="000000"/>
          <w:spacing w:val="0"/>
          <w:w w:val="100"/>
          <w:position w:val="0"/>
          <w:shd w:val="clear" w:color="auto" w:fill="auto"/>
        </w:rPr>
        <w:t>带起伏较大</w:t>
      </w:r>
      <w:r>
        <w:rPr>
          <w:b/>
          <w:bCs/>
          <w:color w:val="000000"/>
          <w:spacing w:val="0"/>
          <w:w w:val="100"/>
          <w:position w:val="0"/>
          <w:shd w:val="clear" w:color="auto" w:fill="auto"/>
        </w:rPr>
        <w:t>，</w:t>
      </w:r>
      <w:r>
        <w:rPr>
          <w:color w:val="000000"/>
          <w:spacing w:val="0"/>
          <w:w w:val="100"/>
          <w:position w:val="0"/>
          <w:shd w:val="clear" w:color="auto" w:fill="auto"/>
        </w:rPr>
        <w:t>这两个化合晶体中电子迁移或传输占 主导地位</w:t>
      </w:r>
      <w:r>
        <w:rPr>
          <w:b/>
          <w:bCs/>
          <w:color w:val="000000"/>
          <w:spacing w:val="0"/>
          <w:w w:val="100"/>
          <w:position w:val="0"/>
          <w:shd w:val="clear" w:color="auto" w:fill="auto"/>
        </w:rPr>
        <w:t>，</w:t>
      </w:r>
      <w:r>
        <w:rPr>
          <w:color w:val="000000"/>
          <w:spacing w:val="0"/>
          <w:w w:val="100"/>
          <w:position w:val="0"/>
          <w:shd w:val="clear" w:color="auto" w:fill="auto"/>
        </w:rPr>
        <w:t>在改性过程中更易表现为失去电子</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Fe (PO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0"/>
          <w:szCs w:val="10"/>
          <w:shd w:val="clear" w:color="auto" w:fill="auto"/>
        </w:rPr>
        <w:t>4</w:t>
      </w:r>
      <w:r>
        <w:rPr>
          <w:color w:val="000000"/>
          <w:spacing w:val="0"/>
          <w:w w:val="100"/>
          <w:position w:val="0"/>
          <w:shd w:val="clear" w:color="auto" w:fill="auto"/>
        </w:rPr>
        <w:t>对比于</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导电能力大幅度 增强，反映出体系更加稳定，也能说明加入</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能 使含铅的体系更加稳定</w:t>
      </w:r>
      <w:r>
        <w:rPr>
          <w:b/>
          <w:bCs/>
          <w:color w:val="000000"/>
          <w:spacing w:val="0"/>
          <w:w w:val="100"/>
          <w:position w:val="0"/>
          <w:shd w:val="clear" w:color="auto" w:fill="auto"/>
        </w:rPr>
        <w:t>。</w:t>
      </w:r>
    </w:p>
    <w:p>
      <w:pPr>
        <w:pStyle w:val="Style56"/>
        <w:keepNext w:val="0"/>
        <w:keepLines w:val="0"/>
        <w:widowControl w:val="0"/>
        <w:shd w:val="clear" w:color="auto" w:fill="auto"/>
        <w:bidi w:val="0"/>
        <w:spacing w:before="0" w:after="0" w:line="299" w:lineRule="exact"/>
        <w:ind w:left="0" w:right="0" w:firstLine="460"/>
        <w:jc w:val="both"/>
      </w:pPr>
      <w:r>
        <w:rPr>
          <w:color w:val="000000"/>
          <w:spacing w:val="0"/>
          <w:w w:val="100"/>
          <w:position w:val="0"/>
          <w:shd w:val="clear" w:color="auto" w:fill="auto"/>
        </w:rPr>
        <w:t>电子态密度可以反映出晶体内部</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w:t>
      </w:r>
      <w:r>
        <w:rPr>
          <w:color w:val="000000"/>
          <w:spacing w:val="0"/>
          <w:w w:val="100"/>
          <w:position w:val="0"/>
          <w:shd w:val="clear" w:color="auto" w:fill="auto"/>
        </w:rPr>
        <w:t>和阴离 子结合的程度</w:t>
      </w:r>
      <w:r>
        <w:rPr>
          <w:b/>
          <w:bCs/>
          <w:color w:val="000000"/>
          <w:spacing w:val="0"/>
          <w:w w:val="100"/>
          <w:position w:val="0"/>
          <w:shd w:val="clear" w:color="auto" w:fill="auto"/>
        </w:rPr>
        <w:t>，</w:t>
      </w:r>
      <w:r>
        <w:rPr>
          <w:color w:val="000000"/>
          <w:spacing w:val="0"/>
          <w:w w:val="100"/>
          <w:position w:val="0"/>
          <w:shd w:val="clear" w:color="auto" w:fill="auto"/>
        </w:rPr>
        <w:t>可以用来推断这些化合物潜在的结 构稳定性，了解</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w:t>
      </w:r>
      <w:r>
        <w:rPr>
          <w:color w:val="000000"/>
          <w:spacing w:val="0"/>
          <w:w w:val="100"/>
          <w:position w:val="0"/>
          <w:shd w:val="clear" w:color="auto" w:fill="auto"/>
        </w:rPr>
        <w:t>和阴离子基团在晶胞中态密度 的占比，推断其贡献程度</w:t>
      </w:r>
      <w:r>
        <w:rPr>
          <w:b/>
          <w:bCs/>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中态密度是能带结 构的另一种可视化结果</w:t>
      </w:r>
      <w:r>
        <w:rPr>
          <w:b/>
          <w:bCs/>
          <w:color w:val="000000"/>
          <w:spacing w:val="0"/>
          <w:w w:val="100"/>
          <w:position w:val="0"/>
          <w:shd w:val="clear" w:color="auto" w:fill="auto"/>
        </w:rPr>
        <w:t>，</w:t>
      </w:r>
      <w:r>
        <w:rPr>
          <w:color w:val="000000"/>
          <w:spacing w:val="0"/>
          <w:w w:val="100"/>
          <w:position w:val="0"/>
          <w:shd w:val="clear" w:color="auto" w:fill="auto"/>
        </w:rPr>
        <w:t>整个能量区间中态密度分 布图在导带部分和价带部分都出现局域尖峰</w:t>
      </w:r>
      <w:r>
        <w:rPr>
          <w:b/>
          <w:bCs/>
          <w:color w:val="000000"/>
          <w:spacing w:val="0"/>
          <w:w w:val="100"/>
          <w:position w:val="0"/>
          <w:shd w:val="clear" w:color="auto" w:fill="auto"/>
        </w:rPr>
        <w:t>；</w:t>
      </w:r>
      <w:r>
        <w:rPr>
          <w:color w:val="000000"/>
          <w:spacing w:val="0"/>
          <w:w w:val="100"/>
          <w:position w:val="0"/>
          <w:shd w:val="clear" w:color="auto" w:fill="auto"/>
        </w:rPr>
        <w:t>说明</w:t>
      </w:r>
    </w:p>
    <w:p>
      <w:pPr>
        <w:pStyle w:val="Style56"/>
        <w:keepNext w:val="0"/>
        <w:keepLines w:val="0"/>
        <w:widowControl w:val="0"/>
        <w:shd w:val="clear" w:color="auto" w:fill="auto"/>
        <w:bidi w:val="0"/>
        <w:spacing w:before="0" w:after="200" w:line="299" w:lineRule="exact"/>
        <w:ind w:left="0" w:right="0" w:firstLine="0"/>
        <w:jc w:val="left"/>
        <w:sectPr>
          <w:footnotePr>
            <w:pos w:val="pageBottom"/>
            <w:numFmt w:val="decimal"/>
            <w:numRestart w:val="continuous"/>
          </w:footnotePr>
          <w:pgSz w:w="11900" w:h="16840"/>
          <w:pgMar w:top="1549" w:left="1195" w:right="1179" w:bottom="1664" w:header="0" w:footer="3" w:gutter="0"/>
          <w:cols w:num="2" w:space="100"/>
          <w:noEndnote/>
          <w:rtlGutter w:val="0"/>
          <w:docGrid w:linePitch="360"/>
        </w:sectPr>
      </w:pPr>
      <w:r>
        <w:drawing>
          <wp:anchor distT="177800" distB="4871720" distL="791210" distR="3134360" simplePos="0" relativeHeight="125829378" behindDoc="0" locked="0" layoutInCell="1" allowOverlap="1">
            <wp:simplePos x="0" y="0"/>
            <wp:positionH relativeFrom="page">
              <wp:posOffset>1440180</wp:posOffset>
            </wp:positionH>
            <wp:positionV relativeFrom="margin">
              <wp:posOffset>2404745</wp:posOffset>
            </wp:positionV>
            <wp:extent cx="2334895" cy="1670050"/>
            <wp:wrapTopAndBottom/>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4"/>
                    <a:stretch/>
                  </pic:blipFill>
                  <pic:spPr>
                    <a:xfrm>
                      <a:ext cx="2334895" cy="1670050"/>
                    </a:xfrm>
                    <a:prstGeom prst="rect"/>
                  </pic:spPr>
                </pic:pic>
              </a:graphicData>
            </a:graphic>
          </wp:anchor>
        </w:drawing>
      </w:r>
      <w:r>
        <w:drawing>
          <wp:anchor distT="177800" distB="4846955" distL="3216910" distR="803275" simplePos="0" relativeHeight="125829379" behindDoc="0" locked="0" layoutInCell="1" allowOverlap="1">
            <wp:simplePos x="0" y="0"/>
            <wp:positionH relativeFrom="page">
              <wp:posOffset>3865880</wp:posOffset>
            </wp:positionH>
            <wp:positionV relativeFrom="margin">
              <wp:posOffset>2404745</wp:posOffset>
            </wp:positionV>
            <wp:extent cx="2237105" cy="1694815"/>
            <wp:wrapTopAndBottom/>
            <wp:docPr id="30" name="Shape 30"/>
            <a:graphic xmlns:a="http://schemas.openxmlformats.org/drawingml/2006/main">
              <a:graphicData uri="http://schemas.openxmlformats.org/drawingml/2006/picture">
                <pic:pic xmlns:pic="http://schemas.openxmlformats.org/drawingml/2006/picture">
                  <pic:nvPicPr>
                    <pic:cNvPr id="31" name="Picture box 31"/>
                    <pic:cNvPicPr/>
                  </pic:nvPicPr>
                  <pic:blipFill>
                    <a:blip r:embed="rId16"/>
                    <a:stretch/>
                  </pic:blipFill>
                  <pic:spPr>
                    <a:xfrm>
                      <a:ext cx="2237105" cy="1694815"/>
                    </a:xfrm>
                    <a:prstGeom prst="rect"/>
                  </pic:spPr>
                </pic:pic>
              </a:graphicData>
            </a:graphic>
          </wp:anchor>
        </w:drawing>
      </w:r>
      <w:r>
        <w:drawing>
          <wp:anchor distT="1979295" distB="3082290" distL="788035" distR="3137535" simplePos="0" relativeHeight="125829380" behindDoc="0" locked="0" layoutInCell="1" allowOverlap="1">
            <wp:simplePos x="0" y="0"/>
            <wp:positionH relativeFrom="page">
              <wp:posOffset>1437005</wp:posOffset>
            </wp:positionH>
            <wp:positionV relativeFrom="margin">
              <wp:posOffset>4206240</wp:posOffset>
            </wp:positionV>
            <wp:extent cx="2334895" cy="1657985"/>
            <wp:wrapTopAndBottom/>
            <wp:docPr id="32" name="Shape 32"/>
            <a:graphic xmlns:a="http://schemas.openxmlformats.org/drawingml/2006/main">
              <a:graphicData uri="http://schemas.openxmlformats.org/drawingml/2006/picture">
                <pic:pic xmlns:pic="http://schemas.openxmlformats.org/drawingml/2006/picture">
                  <pic:nvPicPr>
                    <pic:cNvPr id="33" name="Picture box 33"/>
                    <pic:cNvPicPr/>
                  </pic:nvPicPr>
                  <pic:blipFill>
                    <a:blip r:embed="rId18"/>
                    <a:stretch/>
                  </pic:blipFill>
                  <pic:spPr>
                    <a:xfrm>
                      <a:ext cx="2334895" cy="1657985"/>
                    </a:xfrm>
                    <a:prstGeom prst="rect"/>
                  </pic:spPr>
                </pic:pic>
              </a:graphicData>
            </a:graphic>
          </wp:anchor>
        </w:drawing>
      </w:r>
      <w:r>
        <w:drawing>
          <wp:anchor distT="1979295" distB="3072765" distL="3208020" distR="790575" simplePos="0" relativeHeight="125829381" behindDoc="0" locked="0" layoutInCell="1" allowOverlap="1">
            <wp:simplePos x="0" y="0"/>
            <wp:positionH relativeFrom="page">
              <wp:posOffset>3856990</wp:posOffset>
            </wp:positionH>
            <wp:positionV relativeFrom="margin">
              <wp:posOffset>4206240</wp:posOffset>
            </wp:positionV>
            <wp:extent cx="2261870" cy="1670050"/>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0"/>
                    <a:stretch/>
                  </pic:blipFill>
                  <pic:spPr>
                    <a:xfrm>
                      <a:ext cx="2261870" cy="1670050"/>
                    </a:xfrm>
                    <a:prstGeom prst="rect"/>
                  </pic:spPr>
                </pic:pic>
              </a:graphicData>
            </a:graphic>
          </wp:anchor>
        </w:drawing>
      </w:r>
      <w:r>
        <w:drawing>
          <wp:anchor distT="3728720" distB="1296670" distL="788035" distR="791210" simplePos="0" relativeHeight="125829382" behindDoc="0" locked="0" layoutInCell="1" allowOverlap="1">
            <wp:simplePos x="0" y="0"/>
            <wp:positionH relativeFrom="page">
              <wp:posOffset>1437005</wp:posOffset>
            </wp:positionH>
            <wp:positionV relativeFrom="margin">
              <wp:posOffset>5955665</wp:posOffset>
            </wp:positionV>
            <wp:extent cx="4681855" cy="1694815"/>
            <wp:wrapTopAndBottom/>
            <wp:docPr id="36" name="Shape 36"/>
            <a:graphic xmlns:a="http://schemas.openxmlformats.org/drawingml/2006/main">
              <a:graphicData uri="http://schemas.openxmlformats.org/drawingml/2006/picture">
                <pic:pic xmlns:pic="http://schemas.openxmlformats.org/drawingml/2006/picture">
                  <pic:nvPicPr>
                    <pic:cNvPr id="37" name="Picture box 37"/>
                    <pic:cNvPicPr/>
                  </pic:nvPicPr>
                  <pic:blipFill>
                    <a:blip r:embed="rId22"/>
                    <a:stretch/>
                  </pic:blipFill>
                  <pic:spPr>
                    <a:xfrm>
                      <a:ext cx="4681855" cy="169481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4317365</wp:posOffset>
                </wp:positionH>
                <wp:positionV relativeFrom="margin">
                  <wp:posOffset>7531735</wp:posOffset>
                </wp:positionV>
                <wp:extent cx="393065" cy="137160"/>
                <wp:wrapNone/>
                <wp:docPr id="38" name="Shape 38"/>
                <a:graphic xmlns:a="http://schemas.openxmlformats.org/drawingml/2006/main">
                  <a:graphicData uri="http://schemas.microsoft.com/office/word/2010/wordprocessingShape">
                    <wps:wsp>
                      <wps:cNvSpPr txBox="1"/>
                      <wps:spPr>
                        <a:xfrm>
                          <a:ext cx="393065" cy="13716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color w:val="514D4C"/>
                                <w:spacing w:val="0"/>
                                <w:w w:val="100"/>
                                <w:position w:val="0"/>
                                <w:sz w:val="14"/>
                                <w:szCs w:val="14"/>
                                <w:shd w:val="clear" w:color="auto" w:fill="auto"/>
                                <w:lang w:val="zh-CN" w:eastAsia="zh-CN" w:bidi="zh-CN"/>
                              </w:rPr>
                              <w:t>能带结构</w:t>
                            </w:r>
                          </w:p>
                        </w:txbxContent>
                      </wps:txbx>
                      <wps:bodyPr lIns="0" tIns="0" rIns="0" bIns="0">
                        <a:noAutoFit/>
                      </wps:bodyPr>
                    </wps:wsp>
                  </a:graphicData>
                </a:graphic>
              </wp:anchor>
            </w:drawing>
          </mc:Choice>
          <mc:Fallback>
            <w:pict>
              <v:shape id="_x0000_s1064" type="#_x0000_t202" style="position:absolute;margin-left:339.94999999999999pt;margin-top:593.04999999999995pt;width:30.949999999999999pt;height:10.800000000000001pt;z-index:251657729;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color w:val="514D4C"/>
                          <w:spacing w:val="0"/>
                          <w:w w:val="100"/>
                          <w:position w:val="0"/>
                          <w:sz w:val="14"/>
                          <w:szCs w:val="14"/>
                          <w:shd w:val="clear" w:color="auto" w:fill="auto"/>
                          <w:lang w:val="zh-CN" w:eastAsia="zh-CN" w:bidi="zh-CN"/>
                        </w:rPr>
                        <w:t>能带结构</w:t>
                      </w:r>
                    </w:p>
                  </w:txbxContent>
                </v:textbox>
                <w10:wrap anchorx="page" anchory="margin"/>
              </v:shape>
            </w:pict>
          </mc:Fallback>
        </mc:AlternateContent>
      </w:r>
      <w:r>
        <mc:AlternateContent>
          <mc:Choice Requires="wps">
            <w:drawing>
              <wp:anchor distT="0" distB="0" distL="0" distR="0" simplePos="0" relativeHeight="503316484" behindDoc="0" locked="0" layoutInCell="1" allowOverlap="1">
                <wp:simplePos x="0" y="0"/>
                <wp:positionH relativeFrom="page">
                  <wp:posOffset>5353685</wp:posOffset>
                </wp:positionH>
                <wp:positionV relativeFrom="margin">
                  <wp:posOffset>7540625</wp:posOffset>
                </wp:positionV>
                <wp:extent cx="478790" cy="130810"/>
                <wp:wrapNone/>
                <wp:docPr id="40" name="Shape 40"/>
                <a:graphic xmlns:a="http://schemas.openxmlformats.org/drawingml/2006/main">
                  <a:graphicData uri="http://schemas.microsoft.com/office/word/2010/wordprocessingShape">
                    <wps:wsp>
                      <wps:cNvSpPr txBox="1"/>
                      <wps:spPr>
                        <a:xfrm>
                          <a:ext cx="478790" cy="13081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color w:val="514D4C"/>
                                <w:spacing w:val="0"/>
                                <w:w w:val="100"/>
                                <w:position w:val="0"/>
                                <w:sz w:val="14"/>
                                <w:szCs w:val="14"/>
                                <w:shd w:val="clear" w:color="auto" w:fill="auto"/>
                                <w:lang w:val="zh-CN" w:eastAsia="zh-CN" w:bidi="zh-CN"/>
                              </w:rPr>
                              <w:t>态密度</w:t>
                            </w:r>
                            <w:r>
                              <w:rPr>
                                <w:b w:val="0"/>
                                <w:bCs w:val="0"/>
                                <w:color w:val="2B2726"/>
                                <w:spacing w:val="0"/>
                                <w:w w:val="100"/>
                                <w:position w:val="0"/>
                                <w:sz w:val="14"/>
                                <w:szCs w:val="14"/>
                                <w:shd w:val="clear" w:color="auto" w:fill="auto"/>
                                <w:lang w:val="en-US" w:eastAsia="en-US" w:bidi="en-US"/>
                              </w:rPr>
                              <w:t>/eV'</w:t>
                            </w:r>
                          </w:p>
                        </w:txbxContent>
                      </wps:txbx>
                      <wps:bodyPr lIns="0" tIns="0" rIns="0" bIns="0">
                        <a:noAutoFit/>
                      </wps:bodyPr>
                    </wps:wsp>
                  </a:graphicData>
                </a:graphic>
              </wp:anchor>
            </w:drawing>
          </mc:Choice>
          <mc:Fallback>
            <w:pict>
              <v:shape id="_x0000_s1066" type="#_x0000_t202" style="position:absolute;margin-left:421.55000000000001pt;margin-top:593.75pt;width:37.700000000000003pt;height:10.300000000000001pt;z-index:251657731;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b w:val="0"/>
                          <w:bCs w:val="0"/>
                          <w:color w:val="514D4C"/>
                          <w:spacing w:val="0"/>
                          <w:w w:val="100"/>
                          <w:position w:val="0"/>
                          <w:sz w:val="14"/>
                          <w:szCs w:val="14"/>
                          <w:shd w:val="clear" w:color="auto" w:fill="auto"/>
                          <w:lang w:val="zh-CN" w:eastAsia="zh-CN" w:bidi="zh-CN"/>
                        </w:rPr>
                        <w:t>态密度</w:t>
                      </w:r>
                      <w:r>
                        <w:rPr>
                          <w:b w:val="0"/>
                          <w:bCs w:val="0"/>
                          <w:color w:val="2B2726"/>
                          <w:spacing w:val="0"/>
                          <w:w w:val="100"/>
                          <w:position w:val="0"/>
                          <w:sz w:val="14"/>
                          <w:szCs w:val="14"/>
                          <w:shd w:val="clear" w:color="auto" w:fill="auto"/>
                          <w:lang w:val="en-US" w:eastAsia="en-US" w:bidi="en-US"/>
                        </w:rPr>
                        <w:t>/eV'</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763270</wp:posOffset>
                </wp:positionH>
                <wp:positionV relativeFrom="margin">
                  <wp:posOffset>7738745</wp:posOffset>
                </wp:positionV>
                <wp:extent cx="6028690" cy="953770"/>
                <wp:wrapNone/>
                <wp:docPr id="42" name="Shape 42"/>
                <a:graphic xmlns:a="http://schemas.openxmlformats.org/drawingml/2006/main">
                  <a:graphicData uri="http://schemas.microsoft.com/office/word/2010/wordprocessingShape">
                    <wps:wsp>
                      <wps:cNvSpPr txBox="1"/>
                      <wps:spPr>
                        <a:xfrm>
                          <a:ext cx="6028690" cy="953770"/>
                        </a:xfrm>
                        <a:prstGeom prst="rect"/>
                        <a:noFill/>
                      </wps:spPr>
                      <wps:txbx>
                        <w:txbxContent>
                          <w:p>
                            <w:pPr>
                              <w:pStyle w:val="Style81"/>
                              <w:keepNext w:val="0"/>
                              <w:keepLines w:val="0"/>
                              <w:widowControl w:val="0"/>
                              <w:shd w:val="clear" w:color="auto" w:fill="auto"/>
                              <w:bidi w:val="0"/>
                              <w:spacing w:before="0" w:after="0" w:line="269" w:lineRule="exact"/>
                              <w:ind w:left="0" w:right="0" w:firstLine="0"/>
                              <w:jc w:val="left"/>
                              <w:rPr>
                                <w:sz w:val="14"/>
                                <w:szCs w:val="14"/>
                              </w:rPr>
                            </w:pPr>
                            <w:r>
                              <w:rPr>
                                <w:b w:val="0"/>
                                <w:bCs w:val="0"/>
                                <w:color w:val="000000"/>
                                <w:spacing w:val="0"/>
                                <w:w w:val="100"/>
                                <w:position w:val="0"/>
                                <w:sz w:val="14"/>
                                <w:szCs w:val="14"/>
                                <w:shd w:val="clear" w:color="auto" w:fill="auto"/>
                                <w:lang w:val="zh-CN" w:eastAsia="zh-CN" w:bidi="zh-CN"/>
                              </w:rPr>
                              <w:t xml:space="preserve">0 </w:t>
                            </w:r>
                            <w:r>
                              <w:rPr>
                                <w:b w:val="0"/>
                                <w:bCs w:val="0"/>
                                <w:color w:val="000000"/>
                                <w:spacing w:val="0"/>
                                <w:w w:val="100"/>
                                <w:position w:val="0"/>
                                <w:sz w:val="14"/>
                                <w:szCs w:val="14"/>
                                <w:shd w:val="clear" w:color="auto" w:fill="auto"/>
                                <w:lang w:val="en-US" w:eastAsia="en-US" w:bidi="en-US"/>
                              </w:rPr>
                              <w:t>eV</w:t>
                            </w:r>
                            <w:r>
                              <w:rPr>
                                <w:rFonts w:ascii="MingLiU" w:eastAsia="MingLiU" w:hAnsi="MingLiU" w:cs="MingLiU"/>
                                <w:b w:val="0"/>
                                <w:bCs w:val="0"/>
                                <w:color w:val="000000"/>
                                <w:spacing w:val="0"/>
                                <w:w w:val="100"/>
                                <w:position w:val="0"/>
                                <w:sz w:val="14"/>
                                <w:szCs w:val="14"/>
                                <w:shd w:val="clear" w:color="auto" w:fill="auto"/>
                                <w:lang w:val="zh-CN" w:eastAsia="zh-CN" w:bidi="zh-CN"/>
                              </w:rPr>
                              <w:t>表示的就是其对应的费米能级，其中横坐标的</w:t>
                            </w:r>
                            <w:r>
                              <w:rPr>
                                <w:b w:val="0"/>
                                <w:bCs w:val="0"/>
                                <w:i/>
                                <w:iCs/>
                                <w:color w:val="000000"/>
                                <w:spacing w:val="0"/>
                                <w:w w:val="100"/>
                                <w:position w:val="0"/>
                                <w:sz w:val="13"/>
                                <w:szCs w:val="13"/>
                                <w:shd w:val="clear" w:color="auto" w:fill="auto"/>
                                <w:lang w:val="en-US" w:eastAsia="en-US" w:bidi="en-US"/>
                              </w:rPr>
                              <w:t>r</w:t>
                            </w:r>
                            <w:r>
                              <w:rPr>
                                <w:rFonts w:ascii="MingLiU" w:eastAsia="MingLiU" w:hAnsi="MingLiU" w:cs="MingLiU"/>
                                <w:b w:val="0"/>
                                <w:bCs w:val="0"/>
                                <w:color w:val="000000"/>
                                <w:spacing w:val="0"/>
                                <w:w w:val="100"/>
                                <w:position w:val="0"/>
                                <w:sz w:val="14"/>
                                <w:szCs w:val="14"/>
                                <w:shd w:val="clear" w:color="auto" w:fill="auto"/>
                                <w:lang w:val="zh-CN" w:eastAsia="zh-CN" w:bidi="zh-CN"/>
                              </w:rPr>
                              <w:t>是</w:t>
                            </w:r>
                            <w:r>
                              <w:rPr>
                                <w:b w:val="0"/>
                                <w:bCs w:val="0"/>
                                <w:color w:val="000000"/>
                                <w:spacing w:val="0"/>
                                <w:w w:val="100"/>
                                <w:position w:val="0"/>
                                <w:sz w:val="14"/>
                                <w:szCs w:val="14"/>
                                <w:shd w:val="clear" w:color="auto" w:fill="auto"/>
                                <w:lang w:val="en-US" w:eastAsia="en-US" w:bidi="en-US"/>
                              </w:rPr>
                              <w:t>Gamma</w:t>
                            </w:r>
                            <w:r>
                              <w:rPr>
                                <w:rFonts w:ascii="MingLiU" w:eastAsia="MingLiU" w:hAnsi="MingLiU" w:cs="MingLiU"/>
                                <w:b w:val="0"/>
                                <w:bCs w:val="0"/>
                                <w:color w:val="000000"/>
                                <w:spacing w:val="0"/>
                                <w:w w:val="100"/>
                                <w:position w:val="0"/>
                                <w:sz w:val="14"/>
                                <w:szCs w:val="14"/>
                                <w:shd w:val="clear" w:color="auto" w:fill="auto"/>
                                <w:lang w:val="zh-CN" w:eastAsia="zh-CN" w:bidi="zh-CN"/>
                              </w:rPr>
                              <w:t>点即布里渊区中心，</w:t>
                            </w:r>
                            <w:r>
                              <w:rPr>
                                <w:b w:val="0"/>
                                <w:bCs w:val="0"/>
                                <w:i/>
                                <w:iCs/>
                                <w:color w:val="000000"/>
                                <w:spacing w:val="0"/>
                                <w:w w:val="100"/>
                                <w:position w:val="0"/>
                                <w:sz w:val="13"/>
                                <w:szCs w:val="13"/>
                                <w:shd w:val="clear" w:color="auto" w:fill="auto"/>
                                <w:lang w:val="zh-CN" w:eastAsia="zh-CN" w:bidi="zh-CN"/>
                              </w:rPr>
                              <w:t>X</w:t>
                            </w:r>
                            <w:r>
                              <w:rPr>
                                <w:rFonts w:ascii="MingLiU" w:eastAsia="MingLiU" w:hAnsi="MingLiU" w:cs="MingLiU"/>
                                <w:b w:val="0"/>
                                <w:bCs w:val="0"/>
                                <w:color w:val="000000"/>
                                <w:spacing w:val="0"/>
                                <w:w w:val="100"/>
                                <w:position w:val="0"/>
                                <w:sz w:val="14"/>
                                <w:szCs w:val="14"/>
                                <w:shd w:val="clear" w:color="auto" w:fill="auto"/>
                                <w:lang w:val="zh-CN" w:eastAsia="zh-CN" w:bidi="zh-CN"/>
                              </w:rPr>
                              <w:t>是四边形面心</w:t>
                            </w:r>
                            <w:r>
                              <w:rPr>
                                <w:rFonts w:ascii="MingLiU" w:eastAsia="MingLiU" w:hAnsi="MingLiU" w:cs="MingLiU"/>
                                <w:b w:val="0"/>
                                <w:bCs w:val="0"/>
                                <w:i/>
                                <w:iCs/>
                                <w:color w:val="000000"/>
                                <w:spacing w:val="0"/>
                                <w:w w:val="100"/>
                                <w:position w:val="0"/>
                                <w:sz w:val="15"/>
                                <w:szCs w:val="15"/>
                                <w:shd w:val="clear" w:color="auto" w:fill="auto"/>
                                <w:lang w:val="zh-CN" w:eastAsia="zh-CN" w:bidi="zh-CN"/>
                              </w:rPr>
                              <w:t>丄</w:t>
                            </w:r>
                            <w:r>
                              <w:rPr>
                                <w:rFonts w:ascii="MingLiU" w:eastAsia="MingLiU" w:hAnsi="MingLiU" w:cs="MingLiU"/>
                                <w:b w:val="0"/>
                                <w:bCs w:val="0"/>
                                <w:color w:val="000000"/>
                                <w:spacing w:val="0"/>
                                <w:w w:val="100"/>
                                <w:position w:val="0"/>
                                <w:sz w:val="14"/>
                                <w:szCs w:val="14"/>
                                <w:shd w:val="clear" w:color="auto" w:fill="auto"/>
                                <w:lang w:val="zh-CN" w:eastAsia="zh-CN" w:bidi="zh-CN"/>
                              </w:rPr>
                              <w:t xml:space="preserve"> 是六角形面心，</w:t>
                            </w:r>
                            <w:r>
                              <w:rPr>
                                <w:b w:val="0"/>
                                <w:bCs w:val="0"/>
                                <w:i/>
                                <w:iCs/>
                                <w:color w:val="000000"/>
                                <w:spacing w:val="0"/>
                                <w:w w:val="100"/>
                                <w:position w:val="0"/>
                                <w:sz w:val="13"/>
                                <w:szCs w:val="13"/>
                                <w:shd w:val="clear" w:color="auto" w:fill="auto"/>
                                <w:lang w:val="en-US" w:eastAsia="en-US" w:bidi="en-US"/>
                              </w:rPr>
                              <w:t>K</w:t>
                            </w:r>
                            <w:r>
                              <w:rPr>
                                <w:rFonts w:ascii="MingLiU" w:eastAsia="MingLiU" w:hAnsi="MingLiU" w:cs="MingLiU"/>
                                <w:b w:val="0"/>
                                <w:bCs w:val="0"/>
                                <w:color w:val="000000"/>
                                <w:spacing w:val="0"/>
                                <w:w w:val="100"/>
                                <w:position w:val="0"/>
                                <w:sz w:val="14"/>
                                <w:szCs w:val="14"/>
                                <w:shd w:val="clear" w:color="auto" w:fill="auto"/>
                                <w:lang w:val="zh-CN" w:eastAsia="zh-CN" w:bidi="zh-CN"/>
                              </w:rPr>
                              <w:t>是连接两个六角 形面的边的中心</w:t>
                            </w:r>
                            <w:r>
                              <w:rPr>
                                <w:rFonts w:ascii="MingLiU" w:eastAsia="MingLiU" w:hAnsi="MingLiU" w:cs="MingLiU"/>
                                <w:b w:val="0"/>
                                <w:bCs w:val="0"/>
                                <w:color w:val="000000"/>
                                <w:spacing w:val="0"/>
                                <w:w w:val="100"/>
                                <w:position w:val="0"/>
                                <w:sz w:val="14"/>
                                <w:szCs w:val="14"/>
                                <w:shd w:val="clear" w:color="auto" w:fill="auto"/>
                                <w:lang w:val="zh-CN" w:eastAsia="zh-CN" w:bidi="zh-CN"/>
                              </w:rPr>
                              <w:t>。</w:t>
                            </w:r>
                          </w:p>
                          <w:p>
                            <w:pPr>
                              <w:pStyle w:val="Style81"/>
                              <w:keepNext w:val="0"/>
                              <w:keepLines w:val="0"/>
                              <w:widowControl w:val="0"/>
                              <w:shd w:val="clear" w:color="auto" w:fill="auto"/>
                              <w:bidi w:val="0"/>
                              <w:spacing w:before="0" w:after="80" w:line="269" w:lineRule="exact"/>
                              <w:ind w:left="0" w:right="0" w:firstLine="340"/>
                              <w:jc w:val="left"/>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PbCl</w:t>
                            </w:r>
                            <w:r>
                              <w:rPr>
                                <w:color w:val="000000"/>
                                <w:spacing w:val="0"/>
                                <w:w w:val="100"/>
                                <w:position w:val="0"/>
                                <w:sz w:val="9"/>
                                <w:szCs w:val="9"/>
                                <w:shd w:val="clear" w:color="auto" w:fill="auto"/>
                                <w:lang w:val="en-US" w:eastAsia="en-US" w:bidi="en-US"/>
                              </w:rPr>
                              <w:t xml:space="preserve">2 </w:t>
                            </w:r>
                            <w:r>
                              <w:rPr>
                                <w:color w:val="000000"/>
                                <w:spacing w:val="0"/>
                                <w:w w:val="100"/>
                                <w:position w:val="0"/>
                                <w:sz w:val="9"/>
                                <w:szCs w:val="9"/>
                                <w:shd w:val="clear" w:color="auto" w:fill="auto"/>
                                <w:lang w:val="zh-CN" w:eastAsia="zh-CN" w:bidi="zh-CN"/>
                              </w:rPr>
                              <w:t>(</w:t>
                            </w:r>
                            <w:r>
                              <w:rPr>
                                <w:color w:val="000000"/>
                                <w:spacing w:val="0"/>
                                <w:w w:val="100"/>
                                <w:position w:val="0"/>
                                <w:shd w:val="clear" w:color="auto" w:fill="auto"/>
                                <w:lang w:val="en-US" w:eastAsia="en-US" w:bidi="en-US"/>
                              </w:rPr>
                              <w:t>a</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PbCO</w:t>
                            </w:r>
                            <w:r>
                              <w:rPr>
                                <w:color w:val="000000"/>
                                <w:spacing w:val="0"/>
                                <w:w w:val="100"/>
                                <w:position w:val="0"/>
                                <w:sz w:val="9"/>
                                <w:szCs w:val="9"/>
                                <w:shd w:val="clear" w:color="auto" w:fill="auto"/>
                                <w:lang w:val="en-US" w:eastAsia="en-US" w:bidi="en-US"/>
                              </w:rPr>
                              <w:t xml:space="preserve">3 </w:t>
                            </w:r>
                            <w:r>
                              <w:rPr>
                                <w:color w:val="000000"/>
                                <w:spacing w:val="0"/>
                                <w:w w:val="100"/>
                                <w:position w:val="0"/>
                                <w:sz w:val="9"/>
                                <w:szCs w:val="9"/>
                                <w:shd w:val="clear" w:color="auto" w:fill="auto"/>
                                <w:lang w:val="zh-CN" w:eastAsia="zh-CN" w:bidi="zh-CN"/>
                              </w:rPr>
                              <w:t>(</w:t>
                            </w:r>
                            <w:r>
                              <w:rPr>
                                <w:color w:val="000000"/>
                                <w:spacing w:val="0"/>
                                <w:w w:val="100"/>
                                <w:position w:val="0"/>
                                <w:shd w:val="clear" w:color="auto" w:fill="auto"/>
                                <w:lang w:val="en-US" w:eastAsia="en-US" w:bidi="en-US"/>
                              </w:rPr>
                              <w:t>b</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PbSO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3 (</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b w:val="0"/>
                                <w:bCs w:val="0"/>
                                <w:color w:val="000000"/>
                                <w:spacing w:val="0"/>
                                <w:w w:val="100"/>
                                <w:position w:val="0"/>
                                <w:sz w:val="16"/>
                                <w:szCs w:val="16"/>
                                <w:shd w:val="clear" w:color="auto" w:fill="auto"/>
                                <w:lang w:val="en-US" w:eastAsia="en-US" w:bidi="en-US"/>
                              </w:rPr>
                              <w:t>)</w:t>
                            </w:r>
                            <w:r>
                              <w:rPr>
                                <w:color w:val="000000"/>
                                <w:spacing w:val="0"/>
                                <w:w w:val="100"/>
                                <w:position w:val="0"/>
                                <w:sz w:val="9"/>
                                <w:szCs w:val="9"/>
                                <w:shd w:val="clear" w:color="auto" w:fill="auto"/>
                                <w:lang w:val="en-US" w:eastAsia="en-US" w:bidi="en-US"/>
                              </w:rPr>
                              <w:t>2 (</w:t>
                            </w:r>
                            <w:r>
                              <w:rPr>
                                <w:color w:val="000000"/>
                                <w:spacing w:val="0"/>
                                <w:w w:val="100"/>
                                <w:position w:val="0"/>
                                <w:shd w:val="clear" w:color="auto" w:fill="auto"/>
                                <w:lang w:val="en-US" w:eastAsia="en-US" w:bidi="en-US"/>
                              </w:rPr>
                              <w:t>d</w:t>
                            </w:r>
                            <w:r>
                              <w:rPr>
                                <w:b w:val="0"/>
                                <w:bCs w:val="0"/>
                                <w:color w:val="000000"/>
                                <w:spacing w:val="0"/>
                                <w:w w:val="100"/>
                                <w:position w:val="0"/>
                                <w:sz w:val="16"/>
                                <w:szCs w:val="16"/>
                                <w:shd w:val="clear" w:color="auto" w:fill="auto"/>
                                <w:lang w:val="en-US" w:eastAsia="en-US" w:bidi="en-US"/>
                              </w:rPr>
                              <w:t xml:space="preserve">) </w:t>
                            </w:r>
                            <w:r>
                              <w:rPr>
                                <w:b w:val="0"/>
                                <w:bCs w:val="0"/>
                                <w:color w:val="000000"/>
                                <w:spacing w:val="0"/>
                                <w:w w:val="100"/>
                                <w:position w:val="0"/>
                                <w:sz w:val="16"/>
                                <w:szCs w:val="16"/>
                                <w:shd w:val="clear" w:color="auto" w:fill="auto"/>
                                <w:vertAlign w:val="subscript"/>
                                <w:lang w:val="en-US" w:eastAsia="en-US" w:bidi="en-US"/>
                              </w:rPr>
                              <w:t>s</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PbAg(e</w:t>
                            </w:r>
                            <w:r>
                              <w:rPr>
                                <w:b w:val="0"/>
                                <w:bCs w:val="0"/>
                                <w:color w:val="000000"/>
                                <w:spacing w:val="0"/>
                                <w:w w:val="100"/>
                                <w:position w:val="0"/>
                                <w:sz w:val="16"/>
                                <w:szCs w:val="16"/>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zh-CN" w:eastAsia="zh-CN" w:bidi="zh-CN"/>
                              </w:rPr>
                              <w:t xml:space="preserve">和 </w:t>
                            </w: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s</w:t>
                            </w:r>
                            <w:r>
                              <w:rPr>
                                <w:color w:val="000000"/>
                                <w:spacing w:val="0"/>
                                <w:w w:val="100"/>
                                <w:position w:val="0"/>
                                <w:shd w:val="clear" w:color="auto" w:fill="auto"/>
                                <w:lang w:val="en-US" w:eastAsia="en-US" w:bidi="en-US"/>
                              </w:rPr>
                              <w:t>Fe</w:t>
                            </w:r>
                            <w:r>
                              <w:rPr>
                                <w:rFonts w:ascii="SimSun" w:eastAsia="SimSun" w:hAnsi="SimSun" w:cs="SimSun"/>
                                <w:color w:val="000000"/>
                                <w:spacing w:val="0"/>
                                <w:w w:val="100"/>
                                <w:position w:val="0"/>
                                <w:sz w:val="9"/>
                                <w:szCs w:val="9"/>
                                <w:shd w:val="clear" w:color="auto" w:fill="auto"/>
                                <w:lang w:val="en-US" w:eastAsia="en-US" w:bidi="en-US"/>
                              </w:rPr>
                              <w:t>：</w:t>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(PO</w:t>
                            </w:r>
                            <w:r>
                              <w:rPr>
                                <w:color w:val="000000"/>
                                <w:spacing w:val="0"/>
                                <w:w w:val="100"/>
                                <w:position w:val="0"/>
                                <w:sz w:val="9"/>
                                <w:szCs w:val="9"/>
                                <w:shd w:val="clear" w:color="auto" w:fill="auto"/>
                                <w:lang w:val="en-US" w:eastAsia="en-US" w:bidi="en-US"/>
                              </w:rPr>
                              <w:t xml:space="preserve">&lt; </w:t>
                            </w:r>
                            <w:r>
                              <w:rPr>
                                <w:b w:val="0"/>
                                <w:bCs w:val="0"/>
                                <w:color w:val="000000"/>
                                <w:spacing w:val="0"/>
                                <w:w w:val="100"/>
                                <w:position w:val="0"/>
                                <w:sz w:val="16"/>
                                <w:szCs w:val="16"/>
                                <w:shd w:val="clear" w:color="auto" w:fill="auto"/>
                                <w:lang w:val="en-US" w:eastAsia="en-US" w:bidi="en-US"/>
                              </w:rPr>
                              <w:t>) (f)</w:t>
                            </w:r>
                            <w:r>
                              <w:rPr>
                                <w:rFonts w:ascii="MingLiU" w:eastAsia="MingLiU" w:hAnsi="MingLiU" w:cs="MingLiU"/>
                                <w:b w:val="0"/>
                                <w:bCs w:val="0"/>
                                <w:color w:val="000000"/>
                                <w:spacing w:val="0"/>
                                <w:w w:val="100"/>
                                <w:position w:val="0"/>
                                <w:shd w:val="clear" w:color="auto" w:fill="auto"/>
                                <w:lang w:val="zh-CN" w:eastAsia="zh-CN" w:bidi="zh-CN"/>
                              </w:rPr>
                              <w:t>的能带结构和态密度分布图</w:t>
                            </w:r>
                          </w:p>
                          <w:p>
                            <w:pPr>
                              <w:pStyle w:val="Style81"/>
                              <w:keepNext w:val="0"/>
                              <w:keepLines w:val="0"/>
                              <w:widowControl w:val="0"/>
                              <w:shd w:val="clear" w:color="auto" w:fill="auto"/>
                              <w:tabs>
                                <w:tab w:pos="571" w:val="left"/>
                                <w:tab w:pos="998" w:val="left"/>
                                <w:tab w:pos="1757" w:val="left"/>
                                <w:tab w:pos="2136" w:val="left"/>
                                <w:tab w:pos="3466" w:val="left"/>
                                <w:tab w:pos="4176" w:val="left"/>
                                <w:tab w:pos="5174" w:val="left"/>
                                <w:tab w:pos="5650" w:val="left"/>
                                <w:tab w:pos="6168" w:val="left"/>
                                <w:tab w:pos="8779" w:val="left"/>
                              </w:tabs>
                              <w:bidi w:val="0"/>
                              <w:spacing w:before="0" w:after="0" w:line="350" w:lineRule="auto"/>
                              <w:ind w:left="0" w:right="0" w:firstLine="0"/>
                              <w:jc w:val="both"/>
                            </w:pPr>
                            <w:r>
                              <w:rPr>
                                <w:color w:val="000000"/>
                                <w:spacing w:val="0"/>
                                <w:w w:val="100"/>
                                <w:position w:val="0"/>
                                <w:shd w:val="clear" w:color="auto" w:fill="auto"/>
                                <w:lang w:val="en-US" w:eastAsia="en-US" w:bidi="en-US"/>
                              </w:rPr>
                              <w:t>Fig.</w:t>
                            </w:r>
                            <w:r>
                              <w:rPr>
                                <w:color w:val="000000"/>
                                <w:spacing w:val="0"/>
                                <w:w w:val="100"/>
                                <w:position w:val="0"/>
                                <w:shd w:val="clear" w:color="auto" w:fill="auto"/>
                                <w:lang w:val="zh-CN" w:eastAsia="zh-CN" w:bidi="zh-CN"/>
                              </w:rPr>
                              <w:t>2</w:t>
                              <w:tab/>
                            </w:r>
                            <w:r>
                              <w:rPr>
                                <w:color w:val="000000"/>
                                <w:spacing w:val="0"/>
                                <w:w w:val="100"/>
                                <w:position w:val="0"/>
                                <w:shd w:val="clear" w:color="auto" w:fill="auto"/>
                                <w:lang w:val="en-US" w:eastAsia="en-US" w:bidi="en-US"/>
                              </w:rPr>
                              <w:t>Band</w:t>
                              <w:tab/>
                              <w:t>structure</w:t>
                              <w:tab/>
                              <w:t>and</w:t>
                              <w:tab/>
                              <w:t>density of states</w:t>
                              <w:tab/>
                              <w:t>of PbCl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t xml:space="preserve">( a </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PbCO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ab/>
                              <w:t xml:space="preserve">( b </w:t>
                            </w:r>
                            <w:r>
                              <w:rPr>
                                <w:b w:val="0"/>
                                <w:bCs w:val="0"/>
                                <w:color w:val="000000"/>
                                <w:spacing w:val="0"/>
                                <w:w w:val="100"/>
                                <w:position w:val="0"/>
                                <w:sz w:val="16"/>
                                <w:szCs w:val="16"/>
                                <w:shd w:val="clear" w:color="auto" w:fill="auto"/>
                                <w:lang w:val="en-US" w:eastAsia="en-US" w:bidi="en-US"/>
                              </w:rPr>
                              <w:t>),</w:t>
                              <w:tab/>
                            </w:r>
                            <w:r>
                              <w:rPr>
                                <w:color w:val="000000"/>
                                <w:spacing w:val="0"/>
                                <w:w w:val="100"/>
                                <w:position w:val="0"/>
                                <w:shd w:val="clear" w:color="auto" w:fill="auto"/>
                                <w:lang w:val="en-US" w:eastAsia="en-US" w:bidi="en-US"/>
                              </w:rPr>
                              <w:t>PbSO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ab/>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c </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b w:val="0"/>
                                <w:bCs w:val="0"/>
                                <w:color w:val="000000"/>
                                <w:spacing w:val="0"/>
                                <w:w w:val="100"/>
                                <w:position w:val="0"/>
                                <w:sz w:val="16"/>
                                <w:szCs w:val="16"/>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d </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PbAl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ab/>
                            </w:r>
                            <w:r>
                              <w:rPr>
                                <w:b w:val="0"/>
                                <w:bCs w:val="0"/>
                                <w:color w:val="000000"/>
                                <w:spacing w:val="0"/>
                                <w:w w:val="100"/>
                                <w:position w:val="0"/>
                                <w:sz w:val="16"/>
                                <w:szCs w:val="16"/>
                                <w:shd w:val="clear" w:color="auto" w:fill="auto"/>
                                <w:lang w:val="en-US" w:eastAsia="en-US" w:bidi="en-US"/>
                              </w:rPr>
                              <w:t xml:space="preserve">( e) </w:t>
                            </w:r>
                            <w:r>
                              <w:rPr>
                                <w:color w:val="000000"/>
                                <w:spacing w:val="0"/>
                                <w:w w:val="100"/>
                                <w:position w:val="0"/>
                                <w:shd w:val="clear" w:color="auto" w:fill="auto"/>
                                <w:lang w:val="en-US" w:eastAsia="en-US" w:bidi="en-US"/>
                              </w:rPr>
                              <w:t>and</w:t>
                            </w:r>
                          </w:p>
                          <w:p>
                            <w:pPr>
                              <w:pStyle w:val="Style81"/>
                              <w:keepNext w:val="0"/>
                              <w:keepLines w:val="0"/>
                              <w:widowControl w:val="0"/>
                              <w:shd w:val="clear" w:color="auto" w:fill="auto"/>
                              <w:bidi w:val="0"/>
                              <w:spacing w:before="0" w:after="40" w:line="350" w:lineRule="auto"/>
                              <w:ind w:left="0" w:right="0" w:firstLine="620"/>
                              <w:jc w:val="left"/>
                            </w:pP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3</w:t>
                            </w:r>
                            <w:r>
                              <w:rPr>
                                <w:color w:val="000000"/>
                                <w:spacing w:val="0"/>
                                <w:w w:val="100"/>
                                <w:position w:val="0"/>
                                <w:shd w:val="clear" w:color="auto" w:fill="auto"/>
                                <w:lang w:val="en-US" w:eastAsia="en-US" w:bidi="en-US"/>
                              </w:rPr>
                              <w:t>Fe</w:t>
                            </w:r>
                            <w:r>
                              <w:rPr>
                                <w:color w:val="000000"/>
                                <w:spacing w:val="0"/>
                                <w:w w:val="100"/>
                                <w:position w:val="0"/>
                                <w:sz w:val="9"/>
                                <w:szCs w:val="9"/>
                                <w:shd w:val="clear" w:color="auto" w:fill="auto"/>
                                <w:lang w:val="en-US" w:eastAsia="en-US" w:bidi="en-US"/>
                              </w:rPr>
                              <w:t>2</w:t>
                            </w:r>
                            <w:r>
                              <w:rPr>
                                <w:rFonts w:ascii="SimSun" w:eastAsia="SimSun" w:hAnsi="SimSun" w:cs="SimSun"/>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b w:val="0"/>
                                <w:bCs w:val="0"/>
                                <w:color w:val="000000"/>
                                <w:spacing w:val="0"/>
                                <w:w w:val="100"/>
                                <w:position w:val="0"/>
                                <w:sz w:val="16"/>
                                <w:szCs w:val="16"/>
                                <w:shd w:val="clear" w:color="auto" w:fill="auto"/>
                                <w:lang w:val="en-US" w:eastAsia="en-US" w:bidi="en-US"/>
                              </w:rPr>
                              <w:t>)</w:t>
                            </w:r>
                            <w:r>
                              <w:rPr>
                                <w:b w:val="0"/>
                                <w:bCs w:val="0"/>
                                <w:color w:val="000000"/>
                                <w:spacing w:val="0"/>
                                <w:w w:val="100"/>
                                <w:position w:val="0"/>
                                <w:sz w:val="16"/>
                                <w:szCs w:val="16"/>
                                <w:shd w:val="clear" w:color="auto" w:fill="auto"/>
                                <w:vertAlign w:val="subscript"/>
                                <w:lang w:val="en-US" w:eastAsia="en-US" w:bidi="en-US"/>
                              </w:rPr>
                              <w:t>4</w:t>
                            </w:r>
                            <w:r>
                              <w:rPr>
                                <w:b w:val="0"/>
                                <w:bCs w:val="0"/>
                                <w:color w:val="000000"/>
                                <w:spacing w:val="0"/>
                                <w:w w:val="100"/>
                                <w:position w:val="0"/>
                                <w:sz w:val="16"/>
                                <w:szCs w:val="16"/>
                                <w:shd w:val="clear" w:color="auto" w:fill="auto"/>
                                <w:lang w:val="en-US" w:eastAsia="en-US" w:bidi="en-US"/>
                              </w:rPr>
                              <w:t>(f)</w:t>
                            </w:r>
                          </w:p>
                        </w:txbxContent>
                      </wps:txbx>
                      <wps:bodyPr lIns="0" tIns="0" rIns="0" bIns="0">
                        <a:noAutoFit/>
                      </wps:bodyPr>
                    </wps:wsp>
                  </a:graphicData>
                </a:graphic>
              </wp:anchor>
            </w:drawing>
          </mc:Choice>
          <mc:Fallback>
            <w:pict>
              <v:shape id="_x0000_s1068" type="#_x0000_t202" style="position:absolute;margin-left:60.100000000000001pt;margin-top:609.35000000000002pt;width:474.69999999999999pt;height:75.099999999999994pt;z-index:251657733;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line="269" w:lineRule="exact"/>
                        <w:ind w:left="0" w:right="0" w:firstLine="0"/>
                        <w:jc w:val="left"/>
                        <w:rPr>
                          <w:sz w:val="14"/>
                          <w:szCs w:val="14"/>
                        </w:rPr>
                      </w:pPr>
                      <w:r>
                        <w:rPr>
                          <w:b w:val="0"/>
                          <w:bCs w:val="0"/>
                          <w:color w:val="000000"/>
                          <w:spacing w:val="0"/>
                          <w:w w:val="100"/>
                          <w:position w:val="0"/>
                          <w:sz w:val="14"/>
                          <w:szCs w:val="14"/>
                          <w:shd w:val="clear" w:color="auto" w:fill="auto"/>
                          <w:lang w:val="zh-CN" w:eastAsia="zh-CN" w:bidi="zh-CN"/>
                        </w:rPr>
                        <w:t xml:space="preserve">0 </w:t>
                      </w:r>
                      <w:r>
                        <w:rPr>
                          <w:b w:val="0"/>
                          <w:bCs w:val="0"/>
                          <w:color w:val="000000"/>
                          <w:spacing w:val="0"/>
                          <w:w w:val="100"/>
                          <w:position w:val="0"/>
                          <w:sz w:val="14"/>
                          <w:szCs w:val="14"/>
                          <w:shd w:val="clear" w:color="auto" w:fill="auto"/>
                          <w:lang w:val="en-US" w:eastAsia="en-US" w:bidi="en-US"/>
                        </w:rPr>
                        <w:t>eV</w:t>
                      </w:r>
                      <w:r>
                        <w:rPr>
                          <w:rFonts w:ascii="MingLiU" w:eastAsia="MingLiU" w:hAnsi="MingLiU" w:cs="MingLiU"/>
                          <w:b w:val="0"/>
                          <w:bCs w:val="0"/>
                          <w:color w:val="000000"/>
                          <w:spacing w:val="0"/>
                          <w:w w:val="100"/>
                          <w:position w:val="0"/>
                          <w:sz w:val="14"/>
                          <w:szCs w:val="14"/>
                          <w:shd w:val="clear" w:color="auto" w:fill="auto"/>
                          <w:lang w:val="zh-CN" w:eastAsia="zh-CN" w:bidi="zh-CN"/>
                        </w:rPr>
                        <w:t>表示的就是其对应的费米能级，其中横坐标的</w:t>
                      </w:r>
                      <w:r>
                        <w:rPr>
                          <w:b w:val="0"/>
                          <w:bCs w:val="0"/>
                          <w:i/>
                          <w:iCs/>
                          <w:color w:val="000000"/>
                          <w:spacing w:val="0"/>
                          <w:w w:val="100"/>
                          <w:position w:val="0"/>
                          <w:sz w:val="13"/>
                          <w:szCs w:val="13"/>
                          <w:shd w:val="clear" w:color="auto" w:fill="auto"/>
                          <w:lang w:val="en-US" w:eastAsia="en-US" w:bidi="en-US"/>
                        </w:rPr>
                        <w:t>r</w:t>
                      </w:r>
                      <w:r>
                        <w:rPr>
                          <w:rFonts w:ascii="MingLiU" w:eastAsia="MingLiU" w:hAnsi="MingLiU" w:cs="MingLiU"/>
                          <w:b w:val="0"/>
                          <w:bCs w:val="0"/>
                          <w:color w:val="000000"/>
                          <w:spacing w:val="0"/>
                          <w:w w:val="100"/>
                          <w:position w:val="0"/>
                          <w:sz w:val="14"/>
                          <w:szCs w:val="14"/>
                          <w:shd w:val="clear" w:color="auto" w:fill="auto"/>
                          <w:lang w:val="zh-CN" w:eastAsia="zh-CN" w:bidi="zh-CN"/>
                        </w:rPr>
                        <w:t>是</w:t>
                      </w:r>
                      <w:r>
                        <w:rPr>
                          <w:b w:val="0"/>
                          <w:bCs w:val="0"/>
                          <w:color w:val="000000"/>
                          <w:spacing w:val="0"/>
                          <w:w w:val="100"/>
                          <w:position w:val="0"/>
                          <w:sz w:val="14"/>
                          <w:szCs w:val="14"/>
                          <w:shd w:val="clear" w:color="auto" w:fill="auto"/>
                          <w:lang w:val="en-US" w:eastAsia="en-US" w:bidi="en-US"/>
                        </w:rPr>
                        <w:t>Gamma</w:t>
                      </w:r>
                      <w:r>
                        <w:rPr>
                          <w:rFonts w:ascii="MingLiU" w:eastAsia="MingLiU" w:hAnsi="MingLiU" w:cs="MingLiU"/>
                          <w:b w:val="0"/>
                          <w:bCs w:val="0"/>
                          <w:color w:val="000000"/>
                          <w:spacing w:val="0"/>
                          <w:w w:val="100"/>
                          <w:position w:val="0"/>
                          <w:sz w:val="14"/>
                          <w:szCs w:val="14"/>
                          <w:shd w:val="clear" w:color="auto" w:fill="auto"/>
                          <w:lang w:val="zh-CN" w:eastAsia="zh-CN" w:bidi="zh-CN"/>
                        </w:rPr>
                        <w:t>点即布里渊区中心，</w:t>
                      </w:r>
                      <w:r>
                        <w:rPr>
                          <w:b w:val="0"/>
                          <w:bCs w:val="0"/>
                          <w:i/>
                          <w:iCs/>
                          <w:color w:val="000000"/>
                          <w:spacing w:val="0"/>
                          <w:w w:val="100"/>
                          <w:position w:val="0"/>
                          <w:sz w:val="13"/>
                          <w:szCs w:val="13"/>
                          <w:shd w:val="clear" w:color="auto" w:fill="auto"/>
                          <w:lang w:val="zh-CN" w:eastAsia="zh-CN" w:bidi="zh-CN"/>
                        </w:rPr>
                        <w:t>X</w:t>
                      </w:r>
                      <w:r>
                        <w:rPr>
                          <w:rFonts w:ascii="MingLiU" w:eastAsia="MingLiU" w:hAnsi="MingLiU" w:cs="MingLiU"/>
                          <w:b w:val="0"/>
                          <w:bCs w:val="0"/>
                          <w:color w:val="000000"/>
                          <w:spacing w:val="0"/>
                          <w:w w:val="100"/>
                          <w:position w:val="0"/>
                          <w:sz w:val="14"/>
                          <w:szCs w:val="14"/>
                          <w:shd w:val="clear" w:color="auto" w:fill="auto"/>
                          <w:lang w:val="zh-CN" w:eastAsia="zh-CN" w:bidi="zh-CN"/>
                        </w:rPr>
                        <w:t>是四边形面心</w:t>
                      </w:r>
                      <w:r>
                        <w:rPr>
                          <w:rFonts w:ascii="MingLiU" w:eastAsia="MingLiU" w:hAnsi="MingLiU" w:cs="MingLiU"/>
                          <w:b w:val="0"/>
                          <w:bCs w:val="0"/>
                          <w:i/>
                          <w:iCs/>
                          <w:color w:val="000000"/>
                          <w:spacing w:val="0"/>
                          <w:w w:val="100"/>
                          <w:position w:val="0"/>
                          <w:sz w:val="15"/>
                          <w:szCs w:val="15"/>
                          <w:shd w:val="clear" w:color="auto" w:fill="auto"/>
                          <w:lang w:val="zh-CN" w:eastAsia="zh-CN" w:bidi="zh-CN"/>
                        </w:rPr>
                        <w:t>丄</w:t>
                      </w:r>
                      <w:r>
                        <w:rPr>
                          <w:rFonts w:ascii="MingLiU" w:eastAsia="MingLiU" w:hAnsi="MingLiU" w:cs="MingLiU"/>
                          <w:b w:val="0"/>
                          <w:bCs w:val="0"/>
                          <w:color w:val="000000"/>
                          <w:spacing w:val="0"/>
                          <w:w w:val="100"/>
                          <w:position w:val="0"/>
                          <w:sz w:val="14"/>
                          <w:szCs w:val="14"/>
                          <w:shd w:val="clear" w:color="auto" w:fill="auto"/>
                          <w:lang w:val="zh-CN" w:eastAsia="zh-CN" w:bidi="zh-CN"/>
                        </w:rPr>
                        <w:t xml:space="preserve"> 是六角形面心，</w:t>
                      </w:r>
                      <w:r>
                        <w:rPr>
                          <w:b w:val="0"/>
                          <w:bCs w:val="0"/>
                          <w:i/>
                          <w:iCs/>
                          <w:color w:val="000000"/>
                          <w:spacing w:val="0"/>
                          <w:w w:val="100"/>
                          <w:position w:val="0"/>
                          <w:sz w:val="13"/>
                          <w:szCs w:val="13"/>
                          <w:shd w:val="clear" w:color="auto" w:fill="auto"/>
                          <w:lang w:val="en-US" w:eastAsia="en-US" w:bidi="en-US"/>
                        </w:rPr>
                        <w:t>K</w:t>
                      </w:r>
                      <w:r>
                        <w:rPr>
                          <w:rFonts w:ascii="MingLiU" w:eastAsia="MingLiU" w:hAnsi="MingLiU" w:cs="MingLiU"/>
                          <w:b w:val="0"/>
                          <w:bCs w:val="0"/>
                          <w:color w:val="000000"/>
                          <w:spacing w:val="0"/>
                          <w:w w:val="100"/>
                          <w:position w:val="0"/>
                          <w:sz w:val="14"/>
                          <w:szCs w:val="14"/>
                          <w:shd w:val="clear" w:color="auto" w:fill="auto"/>
                          <w:lang w:val="zh-CN" w:eastAsia="zh-CN" w:bidi="zh-CN"/>
                        </w:rPr>
                        <w:t>是连接两个六角 形面的边的中心</w:t>
                      </w:r>
                      <w:r>
                        <w:rPr>
                          <w:rFonts w:ascii="MingLiU" w:eastAsia="MingLiU" w:hAnsi="MingLiU" w:cs="MingLiU"/>
                          <w:b w:val="0"/>
                          <w:bCs w:val="0"/>
                          <w:color w:val="000000"/>
                          <w:spacing w:val="0"/>
                          <w:w w:val="100"/>
                          <w:position w:val="0"/>
                          <w:sz w:val="14"/>
                          <w:szCs w:val="14"/>
                          <w:shd w:val="clear" w:color="auto" w:fill="auto"/>
                          <w:lang w:val="zh-CN" w:eastAsia="zh-CN" w:bidi="zh-CN"/>
                        </w:rPr>
                        <w:t>。</w:t>
                      </w:r>
                    </w:p>
                    <w:p>
                      <w:pPr>
                        <w:pStyle w:val="Style81"/>
                        <w:keepNext w:val="0"/>
                        <w:keepLines w:val="0"/>
                        <w:widowControl w:val="0"/>
                        <w:shd w:val="clear" w:color="auto" w:fill="auto"/>
                        <w:bidi w:val="0"/>
                        <w:spacing w:before="0" w:after="80" w:line="269" w:lineRule="exact"/>
                        <w:ind w:left="0" w:right="0" w:firstLine="340"/>
                        <w:jc w:val="left"/>
                      </w:pPr>
                      <w:r>
                        <w:rPr>
                          <w:rFonts w:ascii="MingLiU" w:eastAsia="MingLiU" w:hAnsi="MingLiU" w:cs="MingLiU"/>
                          <w:b w:val="0"/>
                          <w:bCs w:val="0"/>
                          <w:color w:val="000000"/>
                          <w:spacing w:val="0"/>
                          <w:w w:val="100"/>
                          <w:position w:val="0"/>
                          <w:shd w:val="clear" w:color="auto" w:fill="auto"/>
                          <w:lang w:val="zh-CN" w:eastAsia="zh-CN" w:bidi="zh-CN"/>
                        </w:rPr>
                        <w:t xml:space="preserve">图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PbCl</w:t>
                      </w:r>
                      <w:r>
                        <w:rPr>
                          <w:color w:val="000000"/>
                          <w:spacing w:val="0"/>
                          <w:w w:val="100"/>
                          <w:position w:val="0"/>
                          <w:sz w:val="9"/>
                          <w:szCs w:val="9"/>
                          <w:shd w:val="clear" w:color="auto" w:fill="auto"/>
                          <w:lang w:val="en-US" w:eastAsia="en-US" w:bidi="en-US"/>
                        </w:rPr>
                        <w:t xml:space="preserve">2 </w:t>
                      </w:r>
                      <w:r>
                        <w:rPr>
                          <w:color w:val="000000"/>
                          <w:spacing w:val="0"/>
                          <w:w w:val="100"/>
                          <w:position w:val="0"/>
                          <w:sz w:val="9"/>
                          <w:szCs w:val="9"/>
                          <w:shd w:val="clear" w:color="auto" w:fill="auto"/>
                          <w:lang w:val="zh-CN" w:eastAsia="zh-CN" w:bidi="zh-CN"/>
                        </w:rPr>
                        <w:t>(</w:t>
                      </w:r>
                      <w:r>
                        <w:rPr>
                          <w:color w:val="000000"/>
                          <w:spacing w:val="0"/>
                          <w:w w:val="100"/>
                          <w:position w:val="0"/>
                          <w:shd w:val="clear" w:color="auto" w:fill="auto"/>
                          <w:lang w:val="en-US" w:eastAsia="en-US" w:bidi="en-US"/>
                        </w:rPr>
                        <w:t>a</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PbCO</w:t>
                      </w:r>
                      <w:r>
                        <w:rPr>
                          <w:color w:val="000000"/>
                          <w:spacing w:val="0"/>
                          <w:w w:val="100"/>
                          <w:position w:val="0"/>
                          <w:sz w:val="9"/>
                          <w:szCs w:val="9"/>
                          <w:shd w:val="clear" w:color="auto" w:fill="auto"/>
                          <w:lang w:val="en-US" w:eastAsia="en-US" w:bidi="en-US"/>
                        </w:rPr>
                        <w:t xml:space="preserve">3 </w:t>
                      </w:r>
                      <w:r>
                        <w:rPr>
                          <w:color w:val="000000"/>
                          <w:spacing w:val="0"/>
                          <w:w w:val="100"/>
                          <w:position w:val="0"/>
                          <w:sz w:val="9"/>
                          <w:szCs w:val="9"/>
                          <w:shd w:val="clear" w:color="auto" w:fill="auto"/>
                          <w:lang w:val="zh-CN" w:eastAsia="zh-CN" w:bidi="zh-CN"/>
                        </w:rPr>
                        <w:t>(</w:t>
                      </w:r>
                      <w:r>
                        <w:rPr>
                          <w:color w:val="000000"/>
                          <w:spacing w:val="0"/>
                          <w:w w:val="100"/>
                          <w:position w:val="0"/>
                          <w:shd w:val="clear" w:color="auto" w:fill="auto"/>
                          <w:lang w:val="en-US" w:eastAsia="en-US" w:bidi="en-US"/>
                        </w:rPr>
                        <w:t>b</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PbSO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(c</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s</w:t>
                      </w: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3 (</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b w:val="0"/>
                          <w:bCs w:val="0"/>
                          <w:color w:val="000000"/>
                          <w:spacing w:val="0"/>
                          <w:w w:val="100"/>
                          <w:position w:val="0"/>
                          <w:sz w:val="16"/>
                          <w:szCs w:val="16"/>
                          <w:shd w:val="clear" w:color="auto" w:fill="auto"/>
                          <w:lang w:val="en-US" w:eastAsia="en-US" w:bidi="en-US"/>
                        </w:rPr>
                        <w:t>)</w:t>
                      </w:r>
                      <w:r>
                        <w:rPr>
                          <w:color w:val="000000"/>
                          <w:spacing w:val="0"/>
                          <w:w w:val="100"/>
                          <w:position w:val="0"/>
                          <w:sz w:val="9"/>
                          <w:szCs w:val="9"/>
                          <w:shd w:val="clear" w:color="auto" w:fill="auto"/>
                          <w:lang w:val="en-US" w:eastAsia="en-US" w:bidi="en-US"/>
                        </w:rPr>
                        <w:t>2 (</w:t>
                      </w:r>
                      <w:r>
                        <w:rPr>
                          <w:color w:val="000000"/>
                          <w:spacing w:val="0"/>
                          <w:w w:val="100"/>
                          <w:position w:val="0"/>
                          <w:shd w:val="clear" w:color="auto" w:fill="auto"/>
                          <w:lang w:val="en-US" w:eastAsia="en-US" w:bidi="en-US"/>
                        </w:rPr>
                        <w:t>d</w:t>
                      </w:r>
                      <w:r>
                        <w:rPr>
                          <w:b w:val="0"/>
                          <w:bCs w:val="0"/>
                          <w:color w:val="000000"/>
                          <w:spacing w:val="0"/>
                          <w:w w:val="100"/>
                          <w:position w:val="0"/>
                          <w:sz w:val="16"/>
                          <w:szCs w:val="16"/>
                          <w:shd w:val="clear" w:color="auto" w:fill="auto"/>
                          <w:lang w:val="en-US" w:eastAsia="en-US" w:bidi="en-US"/>
                        </w:rPr>
                        <w:t xml:space="preserve">) </w:t>
                      </w:r>
                      <w:r>
                        <w:rPr>
                          <w:b w:val="0"/>
                          <w:bCs w:val="0"/>
                          <w:color w:val="000000"/>
                          <w:spacing w:val="0"/>
                          <w:w w:val="100"/>
                          <w:position w:val="0"/>
                          <w:sz w:val="16"/>
                          <w:szCs w:val="16"/>
                          <w:shd w:val="clear" w:color="auto" w:fill="auto"/>
                          <w:vertAlign w:val="subscript"/>
                          <w:lang w:val="en-US" w:eastAsia="en-US" w:bidi="en-US"/>
                        </w:rPr>
                        <w:t>s</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PbAg(e</w:t>
                      </w:r>
                      <w:r>
                        <w:rPr>
                          <w:b w:val="0"/>
                          <w:bCs w:val="0"/>
                          <w:color w:val="000000"/>
                          <w:spacing w:val="0"/>
                          <w:w w:val="100"/>
                          <w:position w:val="0"/>
                          <w:sz w:val="16"/>
                          <w:szCs w:val="16"/>
                          <w:shd w:val="clear" w:color="auto" w:fill="auto"/>
                          <w:lang w:val="en-US" w:eastAsia="en-US" w:bidi="en-US"/>
                        </w:rPr>
                        <w:t>)</w:t>
                      </w:r>
                      <w:r>
                        <w:rPr>
                          <w:rFonts w:ascii="MingLiU" w:eastAsia="MingLiU" w:hAnsi="MingLiU" w:cs="MingLiU"/>
                          <w:b w:val="0"/>
                          <w:bCs w:val="0"/>
                          <w:color w:val="000000"/>
                          <w:spacing w:val="0"/>
                          <w:w w:val="100"/>
                          <w:position w:val="0"/>
                          <w:shd w:val="clear" w:color="auto" w:fill="auto"/>
                          <w:lang w:val="zh-CN" w:eastAsia="zh-CN" w:bidi="zh-CN"/>
                        </w:rPr>
                        <w:t xml:space="preserve">和 </w:t>
                      </w: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s</w:t>
                      </w:r>
                      <w:r>
                        <w:rPr>
                          <w:color w:val="000000"/>
                          <w:spacing w:val="0"/>
                          <w:w w:val="100"/>
                          <w:position w:val="0"/>
                          <w:shd w:val="clear" w:color="auto" w:fill="auto"/>
                          <w:lang w:val="en-US" w:eastAsia="en-US" w:bidi="en-US"/>
                        </w:rPr>
                        <w:t>Fe</w:t>
                      </w:r>
                      <w:r>
                        <w:rPr>
                          <w:rFonts w:ascii="SimSun" w:eastAsia="SimSun" w:hAnsi="SimSun" w:cs="SimSun"/>
                          <w:color w:val="000000"/>
                          <w:spacing w:val="0"/>
                          <w:w w:val="100"/>
                          <w:position w:val="0"/>
                          <w:sz w:val="9"/>
                          <w:szCs w:val="9"/>
                          <w:shd w:val="clear" w:color="auto" w:fill="auto"/>
                          <w:lang w:val="en-US" w:eastAsia="en-US" w:bidi="en-US"/>
                        </w:rPr>
                        <w:t>：</w:t>
                      </w:r>
                      <w:r>
                        <w:rPr>
                          <w:color w:val="000000"/>
                          <w:spacing w:val="0"/>
                          <w:w w:val="100"/>
                          <w:position w:val="0"/>
                          <w:sz w:val="9"/>
                          <w:szCs w:val="9"/>
                          <w:shd w:val="clear" w:color="auto" w:fill="auto"/>
                          <w:lang w:val="en-US" w:eastAsia="en-US" w:bidi="en-US"/>
                        </w:rPr>
                        <w:t xml:space="preserve"> </w:t>
                      </w:r>
                      <w:r>
                        <w:rPr>
                          <w:color w:val="000000"/>
                          <w:spacing w:val="0"/>
                          <w:w w:val="100"/>
                          <w:position w:val="0"/>
                          <w:shd w:val="clear" w:color="auto" w:fill="auto"/>
                          <w:lang w:val="en-US" w:eastAsia="en-US" w:bidi="en-US"/>
                        </w:rPr>
                        <w:t>(PO</w:t>
                      </w:r>
                      <w:r>
                        <w:rPr>
                          <w:color w:val="000000"/>
                          <w:spacing w:val="0"/>
                          <w:w w:val="100"/>
                          <w:position w:val="0"/>
                          <w:sz w:val="9"/>
                          <w:szCs w:val="9"/>
                          <w:shd w:val="clear" w:color="auto" w:fill="auto"/>
                          <w:lang w:val="en-US" w:eastAsia="en-US" w:bidi="en-US"/>
                        </w:rPr>
                        <w:t xml:space="preserve">&lt; </w:t>
                      </w:r>
                      <w:r>
                        <w:rPr>
                          <w:b w:val="0"/>
                          <w:bCs w:val="0"/>
                          <w:color w:val="000000"/>
                          <w:spacing w:val="0"/>
                          <w:w w:val="100"/>
                          <w:position w:val="0"/>
                          <w:sz w:val="16"/>
                          <w:szCs w:val="16"/>
                          <w:shd w:val="clear" w:color="auto" w:fill="auto"/>
                          <w:lang w:val="en-US" w:eastAsia="en-US" w:bidi="en-US"/>
                        </w:rPr>
                        <w:t>) (f)</w:t>
                      </w:r>
                      <w:r>
                        <w:rPr>
                          <w:rFonts w:ascii="MingLiU" w:eastAsia="MingLiU" w:hAnsi="MingLiU" w:cs="MingLiU"/>
                          <w:b w:val="0"/>
                          <w:bCs w:val="0"/>
                          <w:color w:val="000000"/>
                          <w:spacing w:val="0"/>
                          <w:w w:val="100"/>
                          <w:position w:val="0"/>
                          <w:shd w:val="clear" w:color="auto" w:fill="auto"/>
                          <w:lang w:val="zh-CN" w:eastAsia="zh-CN" w:bidi="zh-CN"/>
                        </w:rPr>
                        <w:t>的能带结构和态密度分布图</w:t>
                      </w:r>
                    </w:p>
                    <w:p>
                      <w:pPr>
                        <w:pStyle w:val="Style81"/>
                        <w:keepNext w:val="0"/>
                        <w:keepLines w:val="0"/>
                        <w:widowControl w:val="0"/>
                        <w:shd w:val="clear" w:color="auto" w:fill="auto"/>
                        <w:tabs>
                          <w:tab w:pos="571" w:val="left"/>
                          <w:tab w:pos="998" w:val="left"/>
                          <w:tab w:pos="1757" w:val="left"/>
                          <w:tab w:pos="2136" w:val="left"/>
                          <w:tab w:pos="3466" w:val="left"/>
                          <w:tab w:pos="4176" w:val="left"/>
                          <w:tab w:pos="5174" w:val="left"/>
                          <w:tab w:pos="5650" w:val="left"/>
                          <w:tab w:pos="6168" w:val="left"/>
                          <w:tab w:pos="8779" w:val="left"/>
                        </w:tabs>
                        <w:bidi w:val="0"/>
                        <w:spacing w:before="0" w:after="0" w:line="350" w:lineRule="auto"/>
                        <w:ind w:left="0" w:right="0" w:firstLine="0"/>
                        <w:jc w:val="both"/>
                      </w:pPr>
                      <w:r>
                        <w:rPr>
                          <w:color w:val="000000"/>
                          <w:spacing w:val="0"/>
                          <w:w w:val="100"/>
                          <w:position w:val="0"/>
                          <w:shd w:val="clear" w:color="auto" w:fill="auto"/>
                          <w:lang w:val="en-US" w:eastAsia="en-US" w:bidi="en-US"/>
                        </w:rPr>
                        <w:t>Fig.</w:t>
                      </w:r>
                      <w:r>
                        <w:rPr>
                          <w:color w:val="000000"/>
                          <w:spacing w:val="0"/>
                          <w:w w:val="100"/>
                          <w:position w:val="0"/>
                          <w:shd w:val="clear" w:color="auto" w:fill="auto"/>
                          <w:lang w:val="zh-CN" w:eastAsia="zh-CN" w:bidi="zh-CN"/>
                        </w:rPr>
                        <w:t>2</w:t>
                        <w:tab/>
                      </w:r>
                      <w:r>
                        <w:rPr>
                          <w:color w:val="000000"/>
                          <w:spacing w:val="0"/>
                          <w:w w:val="100"/>
                          <w:position w:val="0"/>
                          <w:shd w:val="clear" w:color="auto" w:fill="auto"/>
                          <w:lang w:val="en-US" w:eastAsia="en-US" w:bidi="en-US"/>
                        </w:rPr>
                        <w:t>Band</w:t>
                        <w:tab/>
                        <w:t>structure</w:t>
                        <w:tab/>
                        <w:t>and</w:t>
                        <w:tab/>
                        <w:t>density of states</w:t>
                        <w:tab/>
                        <w:t>of PbCl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ab/>
                        <w:t xml:space="preserve">( a </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PbCO</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ab/>
                        <w:t xml:space="preserve">( b </w:t>
                      </w:r>
                      <w:r>
                        <w:rPr>
                          <w:b w:val="0"/>
                          <w:bCs w:val="0"/>
                          <w:color w:val="000000"/>
                          <w:spacing w:val="0"/>
                          <w:w w:val="100"/>
                          <w:position w:val="0"/>
                          <w:sz w:val="16"/>
                          <w:szCs w:val="16"/>
                          <w:shd w:val="clear" w:color="auto" w:fill="auto"/>
                          <w:lang w:val="en-US" w:eastAsia="en-US" w:bidi="en-US"/>
                        </w:rPr>
                        <w:t>),</w:t>
                        <w:tab/>
                      </w:r>
                      <w:r>
                        <w:rPr>
                          <w:color w:val="000000"/>
                          <w:spacing w:val="0"/>
                          <w:w w:val="100"/>
                          <w:position w:val="0"/>
                          <w:shd w:val="clear" w:color="auto" w:fill="auto"/>
                          <w:lang w:val="en-US" w:eastAsia="en-US" w:bidi="en-US"/>
                        </w:rPr>
                        <w:t>PbSO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ab/>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 xml:space="preserve">c </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Pb</w:t>
                      </w:r>
                      <w:r>
                        <w:rPr>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 xml:space="preserve"> ( PO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w:t>
                      </w:r>
                      <w:r>
                        <w:rPr>
                          <w:b w:val="0"/>
                          <w:bCs w:val="0"/>
                          <w:color w:val="000000"/>
                          <w:spacing w:val="0"/>
                          <w:w w:val="100"/>
                          <w:position w:val="0"/>
                          <w:sz w:val="16"/>
                          <w:szCs w:val="16"/>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 d </w:t>
                      </w:r>
                      <w:r>
                        <w:rPr>
                          <w:b w:val="0"/>
                          <w:bCs w:val="0"/>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PbAl</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O</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ab/>
                      </w:r>
                      <w:r>
                        <w:rPr>
                          <w:b w:val="0"/>
                          <w:bCs w:val="0"/>
                          <w:color w:val="000000"/>
                          <w:spacing w:val="0"/>
                          <w:w w:val="100"/>
                          <w:position w:val="0"/>
                          <w:sz w:val="16"/>
                          <w:szCs w:val="16"/>
                          <w:shd w:val="clear" w:color="auto" w:fill="auto"/>
                          <w:lang w:val="en-US" w:eastAsia="en-US" w:bidi="en-US"/>
                        </w:rPr>
                        <w:t xml:space="preserve">( e) </w:t>
                      </w:r>
                      <w:r>
                        <w:rPr>
                          <w:color w:val="000000"/>
                          <w:spacing w:val="0"/>
                          <w:w w:val="100"/>
                          <w:position w:val="0"/>
                          <w:shd w:val="clear" w:color="auto" w:fill="auto"/>
                          <w:lang w:val="en-US" w:eastAsia="en-US" w:bidi="en-US"/>
                        </w:rPr>
                        <w:t>and</w:t>
                      </w:r>
                    </w:p>
                    <w:p>
                      <w:pPr>
                        <w:pStyle w:val="Style81"/>
                        <w:keepNext w:val="0"/>
                        <w:keepLines w:val="0"/>
                        <w:widowControl w:val="0"/>
                        <w:shd w:val="clear" w:color="auto" w:fill="auto"/>
                        <w:bidi w:val="0"/>
                        <w:spacing w:before="0" w:after="40" w:line="350" w:lineRule="auto"/>
                        <w:ind w:left="0" w:right="0" w:firstLine="620"/>
                        <w:jc w:val="left"/>
                      </w:pP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3</w:t>
                      </w:r>
                      <w:r>
                        <w:rPr>
                          <w:color w:val="000000"/>
                          <w:spacing w:val="0"/>
                          <w:w w:val="100"/>
                          <w:position w:val="0"/>
                          <w:shd w:val="clear" w:color="auto" w:fill="auto"/>
                          <w:lang w:val="en-US" w:eastAsia="en-US" w:bidi="en-US"/>
                        </w:rPr>
                        <w:t>Fe</w:t>
                      </w:r>
                      <w:r>
                        <w:rPr>
                          <w:color w:val="000000"/>
                          <w:spacing w:val="0"/>
                          <w:w w:val="100"/>
                          <w:position w:val="0"/>
                          <w:sz w:val="9"/>
                          <w:szCs w:val="9"/>
                          <w:shd w:val="clear" w:color="auto" w:fill="auto"/>
                          <w:lang w:val="en-US" w:eastAsia="en-US" w:bidi="en-US"/>
                        </w:rPr>
                        <w:t>2</w:t>
                      </w:r>
                      <w:r>
                        <w:rPr>
                          <w:rFonts w:ascii="SimSun" w:eastAsia="SimSun" w:hAnsi="SimSun" w:cs="SimSun"/>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PO</w:t>
                      </w:r>
                      <w:r>
                        <w:rPr>
                          <w:color w:val="000000"/>
                          <w:spacing w:val="0"/>
                          <w:w w:val="100"/>
                          <w:position w:val="0"/>
                          <w:shd w:val="clear" w:color="auto" w:fill="auto"/>
                          <w:vertAlign w:val="subscript"/>
                          <w:lang w:val="en-US" w:eastAsia="en-US" w:bidi="en-US"/>
                        </w:rPr>
                        <w:t>4</w:t>
                      </w:r>
                      <w:r>
                        <w:rPr>
                          <w:b w:val="0"/>
                          <w:bCs w:val="0"/>
                          <w:color w:val="000000"/>
                          <w:spacing w:val="0"/>
                          <w:w w:val="100"/>
                          <w:position w:val="0"/>
                          <w:sz w:val="16"/>
                          <w:szCs w:val="16"/>
                          <w:shd w:val="clear" w:color="auto" w:fill="auto"/>
                          <w:lang w:val="en-US" w:eastAsia="en-US" w:bidi="en-US"/>
                        </w:rPr>
                        <w:t>)</w:t>
                      </w:r>
                      <w:r>
                        <w:rPr>
                          <w:b w:val="0"/>
                          <w:bCs w:val="0"/>
                          <w:color w:val="000000"/>
                          <w:spacing w:val="0"/>
                          <w:w w:val="100"/>
                          <w:position w:val="0"/>
                          <w:sz w:val="16"/>
                          <w:szCs w:val="16"/>
                          <w:shd w:val="clear" w:color="auto" w:fill="auto"/>
                          <w:vertAlign w:val="subscript"/>
                          <w:lang w:val="en-US" w:eastAsia="en-US" w:bidi="en-US"/>
                        </w:rPr>
                        <w:t>4</w:t>
                      </w:r>
                      <w:r>
                        <w:rPr>
                          <w:b w:val="0"/>
                          <w:bCs w:val="0"/>
                          <w:color w:val="000000"/>
                          <w:spacing w:val="0"/>
                          <w:w w:val="100"/>
                          <w:position w:val="0"/>
                          <w:sz w:val="16"/>
                          <w:szCs w:val="16"/>
                          <w:shd w:val="clear" w:color="auto" w:fill="auto"/>
                          <w:lang w:val="en-US" w:eastAsia="en-US" w:bidi="en-US"/>
                        </w:rPr>
                        <w:t>(f)</w:t>
                      </w:r>
                    </w:p>
                  </w:txbxContent>
                </v:textbox>
                <w10:wrap anchorx="page" anchory="margin"/>
              </v:shape>
            </w:pict>
          </mc:Fallback>
        </mc:AlternateContent>
      </w:r>
      <w:r>
        <w:drawing>
          <wp:anchor distT="3737610" distB="1308735" distL="879475" distR="2963545" simplePos="0" relativeHeight="125829383" behindDoc="0" locked="0" layoutInCell="1" allowOverlap="1">
            <wp:simplePos x="0" y="0"/>
            <wp:positionH relativeFrom="page">
              <wp:posOffset>1528445</wp:posOffset>
            </wp:positionH>
            <wp:positionV relativeFrom="margin">
              <wp:posOffset>5964555</wp:posOffset>
            </wp:positionV>
            <wp:extent cx="2414270" cy="1676400"/>
            <wp:wrapTopAndBottom/>
            <wp:docPr id="44" name="Shape 44"/>
            <a:graphic xmlns:a="http://schemas.openxmlformats.org/drawingml/2006/main">
              <a:graphicData uri="http://schemas.openxmlformats.org/drawingml/2006/picture">
                <pic:pic xmlns:pic="http://schemas.openxmlformats.org/drawingml/2006/picture">
                  <pic:nvPicPr>
                    <pic:cNvPr id="45" name="Picture box 45"/>
                    <pic:cNvPicPr/>
                  </pic:nvPicPr>
                  <pic:blipFill>
                    <a:blip r:embed="rId24"/>
                    <a:stretch/>
                  </pic:blipFill>
                  <pic:spPr>
                    <a:xfrm>
                      <a:ext cx="2414270" cy="1676400"/>
                    </a:xfrm>
                    <a:prstGeom prst="rect"/>
                  </pic:spPr>
                </pic:pic>
              </a:graphicData>
            </a:graphic>
          </wp:anchor>
        </w:drawing>
      </w:r>
      <w:r>
        <w:rPr>
          <w:color w:val="000000"/>
          <w:spacing w:val="0"/>
          <w:w w:val="100"/>
          <w:position w:val="0"/>
          <w:shd w:val="clear" w:color="auto" w:fill="auto"/>
        </w:rPr>
        <w:t>在导 带 和 价 带 区 域</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PbCl </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Pb3</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PbAlO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4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lang w:val="en-US" w:eastAsia="en-US" w:bidi="en-US"/>
        </w:rPr>
        <w:t>Fe (PO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b/>
          <w:bCs/>
          <w:color w:val="000000"/>
          <w:spacing w:val="0"/>
          <w:w w:val="100"/>
          <w:position w:val="0"/>
          <w:shd w:val="clear" w:color="auto" w:fill="auto"/>
          <w:lang w:val="en-US" w:eastAsia="en-US" w:bidi="en-US"/>
        </w:rPr>
        <w:t>)</w:t>
      </w:r>
      <w:r>
        <w:rPr>
          <w:color w:val="000000"/>
          <w:spacing w:val="0"/>
          <w:w w:val="100"/>
          <w:position w:val="0"/>
          <w:shd w:val="clear" w:color="auto" w:fill="auto"/>
        </w:rPr>
        <w:t xml:space="preserve">受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 </w:t>
      </w:r>
      <w:r>
        <w:rPr>
          <w:color w:val="000000"/>
          <w:spacing w:val="0"/>
          <w:w w:val="100"/>
          <w:position w:val="0"/>
          <w:shd w:val="clear" w:color="auto" w:fill="auto"/>
        </w:rPr>
        <w:t>轨道影 响最大，</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color w:val="000000"/>
          <w:spacing w:val="0"/>
          <w:w w:val="100"/>
          <w:position w:val="0"/>
          <w:shd w:val="clear" w:color="auto" w:fill="auto"/>
        </w:rPr>
        <w:t>轨道其次</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轨道影响比较小</w:t>
      </w:r>
      <w:r>
        <w:rPr>
          <w:b/>
          <w:bCs/>
          <w:color w:val="000000"/>
          <w:spacing w:val="0"/>
          <w:w w:val="100"/>
          <w:position w:val="0"/>
          <w:shd w:val="clear" w:color="auto" w:fill="auto"/>
        </w:rPr>
        <w:t>。</w:t>
      </w:r>
      <w:r>
        <w:rPr>
          <w:color w:val="000000"/>
          <w:spacing w:val="0"/>
          <w:w w:val="100"/>
          <w:position w:val="0"/>
          <w:shd w:val="clear" w:color="auto" w:fill="auto"/>
        </w:rPr>
        <w:t>在态密度 出现尖峰的区域电子也比较密集</w:t>
      </w:r>
      <w:r>
        <w:rPr>
          <w:b/>
          <w:bCs/>
          <w:color w:val="000000"/>
          <w:spacing w:val="0"/>
          <w:w w:val="100"/>
          <w:position w:val="0"/>
          <w:shd w:val="clear" w:color="auto" w:fill="auto"/>
        </w:rPr>
        <w:t>，</w:t>
      </w:r>
      <w:r>
        <w:rPr>
          <w:color w:val="000000"/>
          <w:spacing w:val="0"/>
          <w:w w:val="100"/>
          <w:position w:val="0"/>
          <w:shd w:val="clear" w:color="auto" w:fill="auto"/>
        </w:rPr>
        <w:t>相应的能带比较 窄</w:t>
      </w:r>
      <w:r>
        <w:rPr>
          <w:b/>
          <w:bCs/>
          <w:color w:val="000000"/>
          <w:spacing w:val="0"/>
          <w:w w:val="100"/>
          <w:position w:val="0"/>
          <w:shd w:val="clear" w:color="auto" w:fill="auto"/>
        </w:rPr>
        <w:t>，</w:t>
      </w:r>
      <w:r>
        <w:rPr>
          <w:color w:val="000000"/>
          <w:spacing w:val="0"/>
          <w:w w:val="100"/>
          <w:position w:val="0"/>
          <w:shd w:val="clear" w:color="auto" w:fill="auto"/>
        </w:rPr>
        <w:t>符合观察到的能带规律</w:t>
      </w:r>
      <w:r>
        <w:rPr>
          <w:b/>
          <w:bCs/>
          <w:color w:val="000000"/>
          <w:spacing w:val="0"/>
          <w:w w:val="100"/>
          <w:position w:val="0"/>
          <w:shd w:val="clear" w:color="auto" w:fill="auto"/>
        </w:rPr>
        <w:t xml:space="preserve">。 </w:t>
      </w:r>
      <w:r>
        <w:rPr>
          <w:color w:val="000000"/>
          <w:spacing w:val="0"/>
          <w:w w:val="100"/>
          <w:position w:val="0"/>
          <w:shd w:val="clear" w:color="auto" w:fill="auto"/>
        </w:rPr>
        <w:t xml:space="preserve">为更加直观地分析讨 论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hd w:val="clear" w:color="auto" w:fill="auto"/>
        </w:rPr>
        <w:t xml:space="preserve">和 </w:t>
      </w:r>
      <w:r>
        <w:rPr>
          <w:rFonts w:ascii="Times New Roman" w:eastAsia="Times New Roman" w:hAnsi="Times New Roman" w:cs="Times New Roman"/>
          <w:color w:val="000000"/>
          <w:spacing w:val="0"/>
          <w:w w:val="100"/>
          <w:position w:val="0"/>
          <w:sz w:val="18"/>
          <w:szCs w:val="18"/>
          <w:shd w:val="clear" w:color="auto" w:fill="auto"/>
          <w:lang w:val="en-US" w:eastAsia="en-US" w:bidi="en-US"/>
        </w:rPr>
        <w:t>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Cl</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等各阴离子 基团对整个体系的贡献与影响，在图</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中分别绘制 各体系的总态密度以及</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w:t>
      </w:r>
      <w:r>
        <w:rPr>
          <w:color w:val="000000"/>
          <w:spacing w:val="0"/>
          <w:w w:val="100"/>
          <w:position w:val="0"/>
          <w:shd w:val="clear" w:color="auto" w:fill="auto"/>
        </w:rPr>
        <w:t>和各阴离子基团的态 密度</w:t>
      </w:r>
      <w:r>
        <w:rPr>
          <w:b/>
          <w:bCs/>
          <w:color w:val="000000"/>
          <w:spacing w:val="0"/>
          <w:w w:val="100"/>
          <w:position w:val="0"/>
          <w:shd w:val="clear" w:color="auto" w:fill="auto"/>
        </w:rPr>
        <w:t>。</w:t>
      </w:r>
      <w:r>
        <w:rPr>
          <w:color w:val="000000"/>
          <w:spacing w:val="0"/>
          <w:w w:val="100"/>
          <w:position w:val="0"/>
          <w:shd w:val="clear" w:color="auto" w:fill="auto"/>
        </w:rPr>
        <w:t>从态密度分布图结合能带结构图(图</w:t>
      </w:r>
      <w:r>
        <w:rPr>
          <w:rFonts w:ascii="Times New Roman" w:eastAsia="Times New Roman" w:hAnsi="Times New Roman" w:cs="Times New Roman"/>
          <w:color w:val="000000"/>
          <w:spacing w:val="0"/>
          <w:w w:val="100"/>
          <w:position w:val="0"/>
          <w:sz w:val="18"/>
          <w:szCs w:val="18"/>
          <w:shd w:val="clear" w:color="auto" w:fill="auto"/>
          <w:lang w:val="en-US" w:eastAsia="en-US" w:bidi="en-US"/>
        </w:rPr>
        <w:t>2a</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rPr>
        <w:t>可以看出：</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的弥散性明显大于</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b/>
          <w:bCs/>
          <w:color w:val="000000"/>
          <w:spacing w:val="0"/>
          <w:w w:val="100"/>
          <w:position w:val="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PbCl</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SimSun" w:eastAsia="SimSun" w:hAnsi="SimSun" w:cs="SimSu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说明</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z</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w:t>
      </w:r>
      <w:r>
        <w:rPr>
          <w:color w:val="000000"/>
          <w:spacing w:val="0"/>
          <w:w w:val="100"/>
          <w:position w:val="0"/>
          <w:shd w:val="clear" w:color="auto" w:fill="auto"/>
        </w:rPr>
        <w:t>与</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 xml:space="preserve">的相互作用 </w:t>
      </w:r>
    </w:p>
    <w:p>
      <w:pPr>
        <w:pStyle w:val="Style56"/>
        <w:keepNext w:val="0"/>
        <w:keepLines w:val="0"/>
        <w:widowControl w:val="0"/>
        <w:shd w:val="clear" w:color="auto" w:fill="auto"/>
        <w:bidi w:val="0"/>
        <w:spacing w:before="0" w:after="200" w:line="299" w:lineRule="exact"/>
        <w:ind w:left="0" w:right="0" w:firstLine="0"/>
        <w:jc w:val="left"/>
      </w:pPr>
      <w:r>
        <w:rPr>
          <w:color w:val="000000"/>
          <w:spacing w:val="0"/>
          <w:w w:val="100"/>
          <w:position w:val="0"/>
          <w:shd w:val="clear" w:color="auto" w:fill="auto"/>
        </w:rPr>
        <w:t>更强；导带部分</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影响偏大，在价带部分</w:t>
      </w:r>
      <w:r>
        <w:rPr>
          <w:rFonts w:ascii="Times New Roman" w:eastAsia="Times New Roman" w:hAnsi="Times New Roman" w:cs="Times New Roman"/>
          <w:color w:val="000000"/>
          <w:spacing w:val="0"/>
          <w:w w:val="100"/>
          <w:position w:val="0"/>
          <w:sz w:val="18"/>
          <w:szCs w:val="18"/>
          <w:shd w:val="clear" w:color="auto" w:fill="auto"/>
          <w:lang w:val="en-US" w:eastAsia="en-US" w:bidi="en-US"/>
        </w:rPr>
        <w:t>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 </w:t>
      </w:r>
      <w:r>
        <w:rPr>
          <w:rFonts w:ascii="Times New Roman" w:eastAsia="Times New Roman" w:hAnsi="Times New Roman" w:cs="Times New Roman"/>
          <w:color w:val="000000"/>
          <w:spacing w:val="0"/>
          <w:w w:val="100"/>
          <w:position w:val="0"/>
          <w:sz w:val="10"/>
          <w:szCs w:val="10"/>
          <w:shd w:val="clear" w:color="auto" w:fill="auto"/>
          <w:vertAlign w:val="superscript"/>
        </w:rPr>
        <w:t>-</w:t>
      </w:r>
      <w:r>
        <w:rPr>
          <w:color w:val="000000"/>
          <w:spacing w:val="0"/>
          <w:w w:val="100"/>
          <w:position w:val="0"/>
          <w:shd w:val="clear" w:color="auto" w:fill="auto"/>
        </w:rPr>
        <w:t>等各阴离子基团在晶体中的占比更大</w:t>
      </w:r>
      <w:r>
        <w:rPr>
          <w:color w:val="000000"/>
          <w:spacing w:val="0"/>
          <w:w w:val="100"/>
          <w:position w:val="0"/>
          <w:sz w:val="19"/>
          <w:szCs w:val="19"/>
          <w:shd w:val="clear" w:color="auto" w:fill="auto"/>
        </w:rPr>
        <w:t xml:space="preserve">。 </w:t>
      </w:r>
      <w:r>
        <w:rPr>
          <w:color w:val="000000"/>
          <w:spacing w:val="0"/>
          <w:w w:val="100"/>
          <w:position w:val="0"/>
          <w:shd w:val="clear" w:color="auto" w:fill="auto"/>
        </w:rPr>
        <w:t>根据态密度的原始数据计算得出</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PbC1</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0"/>
          <w:szCs w:val="10"/>
          <w:shd w:val="clear" w:color="auto" w:fill="auto"/>
        </w:rPr>
        <w:t>2</w:t>
      </w:r>
      <w:r>
        <w:rPr>
          <w:color w:val="000000"/>
          <w:spacing w:val="0"/>
          <w:w w:val="100"/>
          <w:position w:val="0"/>
          <w:shd w:val="clear" w:color="auto" w:fill="auto"/>
        </w:rPr>
        <w:t>的态密度分布中</w:t>
      </w:r>
      <w:r>
        <w:rPr>
          <w:i/>
          <w:i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z w:val="18"/>
          <w:szCs w:val="18"/>
          <w:shd w:val="clear" w:color="auto" w:fill="auto"/>
        </w:rPr>
        <w:t>62.00%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z w:val="18"/>
          <w:szCs w:val="18"/>
          <w:shd w:val="clear" w:color="auto" w:fill="auto"/>
        </w:rPr>
        <w:t>59.40%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C1</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z w:val="18"/>
          <w:szCs w:val="18"/>
          <w:shd w:val="clear" w:color="auto" w:fill="auto"/>
        </w:rPr>
        <w:t>47.32%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 xml:space="preserve">为 </w:t>
      </w:r>
      <w:r>
        <w:rPr>
          <w:rFonts w:ascii="Times New Roman" w:eastAsia="Times New Roman" w:hAnsi="Times New Roman" w:cs="Times New Roman"/>
          <w:color w:val="000000"/>
          <w:spacing w:val="0"/>
          <w:w w:val="100"/>
          <w:position w:val="0"/>
          <w:sz w:val="18"/>
          <w:szCs w:val="18"/>
          <w:shd w:val="clear" w:color="auto" w:fill="auto"/>
        </w:rPr>
        <w:t>53.99</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9"/>
          <w:szCs w:val="19"/>
          <w:shd w:val="clear" w:color="auto" w:fill="auto"/>
        </w:rPr>
        <w:t>，</w:t>
      </w:r>
      <w:r>
        <w:rPr>
          <w:color w:val="000000"/>
          <w:spacing w:val="0"/>
          <w:w w:val="100"/>
          <w:position w:val="0"/>
          <w:shd w:val="clear" w:color="auto" w:fill="auto"/>
        </w:rPr>
        <w:t>显示在这些体系中都是阴离子占主体</w:t>
      </w:r>
      <w:r>
        <w:rPr>
          <w:color w:val="000000"/>
          <w:spacing w:val="0"/>
          <w:w w:val="100"/>
          <w:position w:val="0"/>
          <w:sz w:val="19"/>
          <w:szCs w:val="19"/>
          <w:shd w:val="clear" w:color="auto" w:fill="auto"/>
        </w:rPr>
        <w:t>，</w:t>
      </w:r>
      <w:r>
        <w:rPr>
          <w:color w:val="000000"/>
          <w:spacing w:val="0"/>
          <w:w w:val="100"/>
          <w:position w:val="0"/>
          <w:shd w:val="clear" w:color="auto" w:fill="auto"/>
        </w:rPr>
        <w:t>说 明含铅体系的稳定性中阴离子起主导作用</w:t>
      </w:r>
      <w:r>
        <w:rPr>
          <w:color w:val="000000"/>
          <w:spacing w:val="0"/>
          <w:w w:val="100"/>
          <w:position w:val="0"/>
          <w:sz w:val="19"/>
          <w:szCs w:val="19"/>
          <w:shd w:val="clear" w:color="auto" w:fill="auto"/>
        </w:rPr>
        <w:t>。</w:t>
      </w:r>
      <w:r>
        <w:rPr>
          <w:color w:val="000000"/>
          <w:spacing w:val="0"/>
          <w:w w:val="100"/>
          <w:position w:val="0"/>
          <w:shd w:val="clear" w:color="auto" w:fill="auto"/>
        </w:rPr>
        <w:t xml:space="preserve">而 </w:t>
      </w:r>
      <w:r>
        <w:rPr>
          <w:rFonts w:ascii="Times New Roman" w:eastAsia="Times New Roman" w:hAnsi="Times New Roman" w:cs="Times New Roman"/>
          <w:color w:val="000000"/>
          <w:spacing w:val="0"/>
          <w:w w:val="100"/>
          <w:position w:val="0"/>
          <w:sz w:val="18"/>
          <w:szCs w:val="18"/>
          <w:shd w:val="clear" w:color="auto" w:fill="auto"/>
          <w:lang w:val="en-US" w:eastAsia="en-US" w:bidi="en-US"/>
        </w:rPr>
        <w:t>PbAI</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Gulim" w:eastAsia="Gulim" w:hAnsi="Gulim" w:cs="Gulim"/>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中体系的弥散性减小，体 系金属性增加</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PbA1</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 xml:space="preserve">中态密度占比分别是 </w:t>
      </w:r>
      <w:r>
        <w:rPr>
          <w:rFonts w:ascii="Times New Roman" w:eastAsia="Times New Roman" w:hAnsi="Times New Roman" w:cs="Times New Roman"/>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18"/>
          <w:szCs w:val="18"/>
          <w:shd w:val="clear" w:color="auto" w:fill="auto"/>
        </w:rPr>
        <w:t>1</w:t>
      </w:r>
      <w:r>
        <w:rPr>
          <w:rFonts w:ascii="Times New Roman" w:eastAsia="Times New Roman" w:hAnsi="Times New Roman" w:cs="Times New Roman"/>
          <w:color w:val="000000"/>
          <w:spacing w:val="0"/>
          <w:w w:val="100"/>
          <w:position w:val="0"/>
          <w:sz w:val="10"/>
          <w:szCs w:val="10"/>
          <w:shd w:val="clear" w:color="auto" w:fill="auto"/>
          <w:vertAlign w:val="superscript"/>
        </w:rPr>
        <w:t>3+</w:t>
      </w:r>
      <w:r>
        <w:rPr>
          <w:rFonts w:ascii="Times New Roman" w:eastAsia="Times New Roman" w:hAnsi="Times New Roman" w:cs="Times New Roman"/>
          <w:color w:val="000000"/>
          <w:spacing w:val="0"/>
          <w:w w:val="100"/>
          <w:position w:val="0"/>
          <w:sz w:val="10"/>
          <w:szCs w:val="10"/>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(5.29%</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rPr>
        <w:t>(13.61%</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rPr>
        <w:t>(47.87%),</w:t>
      </w:r>
      <w:r>
        <w:rPr>
          <w:color w:val="000000"/>
          <w:spacing w:val="0"/>
          <w:w w:val="100"/>
          <w:position w:val="0"/>
          <w:shd w:val="clear" w:color="auto" w:fill="auto"/>
        </w:rPr>
        <w:t>可以 看出</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占主要部分</w:t>
      </w:r>
      <w:r>
        <w:rPr>
          <w:color w:val="000000"/>
          <w:spacing w:val="0"/>
          <w:w w:val="100"/>
          <w:position w:val="0"/>
          <w:sz w:val="19"/>
          <w:szCs w:val="19"/>
          <w:shd w:val="clear" w:color="auto" w:fill="auto"/>
        </w:rPr>
        <w:t>,</w:t>
      </w:r>
      <w:r>
        <w:rPr>
          <w:color w:val="000000"/>
          <w:spacing w:val="0"/>
          <w:w w:val="100"/>
          <w:position w:val="0"/>
          <w:shd w:val="clear" w:color="auto" w:fill="auto"/>
        </w:rPr>
        <w:t>该化合物的自由能较高，说明 简单的金属氧化物并不够稳定</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 xml:space="preserve">中 态 密 度 占 比 分 别 为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55.18%</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(9.79%</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(12.33%),PO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占体系中大部分</w:t>
      </w:r>
      <w:r>
        <w:rPr>
          <w:color w:val="000000"/>
          <w:spacing w:val="0"/>
          <w:w w:val="100"/>
          <w:position w:val="0"/>
          <w:sz w:val="19"/>
          <w:szCs w:val="19"/>
          <w:shd w:val="clear" w:color="auto" w:fill="auto"/>
        </w:rPr>
        <w:t xml:space="preserve">， </w:t>
      </w:r>
      <w:r>
        <w:rPr>
          <w:color w:val="000000"/>
          <w:spacing w:val="0"/>
          <w:w w:val="100"/>
          <w:position w:val="0"/>
          <w:shd w:val="clear" w:color="auto" w:fill="auto"/>
        </w:rPr>
        <w:t>而且在价带部分</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起主导作用</w:t>
      </w:r>
      <w:r>
        <w:rPr>
          <w:color w:val="000000"/>
          <w:spacing w:val="0"/>
          <w:w w:val="100"/>
          <w:position w:val="0"/>
          <w:sz w:val="19"/>
          <w:szCs w:val="19"/>
          <w:shd w:val="clear" w:color="auto" w:fill="auto"/>
        </w:rPr>
        <w:t>。</w:t>
      </w:r>
      <w:r>
        <w:rPr>
          <w:color w:val="000000"/>
          <w:spacing w:val="0"/>
          <w:w w:val="100"/>
          <w:position w:val="0"/>
          <w:shd w:val="clear" w:color="auto" w:fill="auto"/>
        </w:rPr>
        <w:t>由以上对态密 度的分析可知，在含铅体系中，阴离子基团</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贡献明显优于其他阴离子基团，引入的两个 带阳离子的含铅体系，说明在含铅体系中加入</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 xml:space="preserve">3+ </w:t>
      </w:r>
      <w:r>
        <w:rPr>
          <w:color w:val="000000"/>
          <w:spacing w:val="0"/>
          <w:w w:val="100"/>
          <w:position w:val="0"/>
          <w:shd w:val="clear" w:color="auto" w:fill="auto"/>
        </w:rPr>
        <w:t>可以使体系更稳定</w:t>
      </w:r>
      <w:r>
        <w:rPr>
          <w:color w:val="000000"/>
          <w:spacing w:val="0"/>
          <w:w w:val="100"/>
          <w:position w:val="0"/>
          <w:sz w:val="19"/>
          <w:szCs w:val="19"/>
          <w:shd w:val="clear" w:color="auto" w:fill="auto"/>
        </w:rPr>
        <w:t xml:space="preserve">。 </w:t>
      </w:r>
      <w:r>
        <w:rPr>
          <w:color w:val="000000"/>
          <w:spacing w:val="0"/>
          <w:w w:val="100"/>
          <w:position w:val="0"/>
          <w:shd w:val="clear" w:color="auto" w:fill="auto"/>
        </w:rPr>
        <w:t>表明通过对化合物的自由能</w:t>
      </w:r>
      <w:r>
        <w:rPr>
          <w:color w:val="000000"/>
          <w:spacing w:val="0"/>
          <w:w w:val="100"/>
          <w:position w:val="0"/>
          <w:sz w:val="19"/>
          <w:szCs w:val="19"/>
          <w:shd w:val="clear" w:color="auto" w:fill="auto"/>
        </w:rPr>
        <w:t xml:space="preserve">、 </w:t>
      </w:r>
      <w:r>
        <w:rPr>
          <w:color w:val="000000"/>
          <w:spacing w:val="0"/>
          <w:w w:val="100"/>
          <w:position w:val="0"/>
          <w:shd w:val="clear" w:color="auto" w:fill="auto"/>
        </w:rPr>
        <w:t>能带和态密度的计算可以很好地确定</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与常见 离子结合的稳定性</w:t>
      </w:r>
      <w:r>
        <w:rPr>
          <w:color w:val="000000"/>
          <w:spacing w:val="0"/>
          <w:w w:val="100"/>
          <w:position w:val="0"/>
          <w:sz w:val="19"/>
          <w:szCs w:val="19"/>
          <w:shd w:val="clear" w:color="auto" w:fill="auto"/>
        </w:rPr>
        <w:t>。</w:t>
      </w:r>
      <w:r>
        <w:rPr>
          <w:color w:val="000000"/>
          <w:spacing w:val="0"/>
          <w:w w:val="100"/>
          <w:position w:val="0"/>
          <w:shd w:val="clear" w:color="auto" w:fill="auto"/>
        </w:rPr>
        <w:t>推测</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 xml:space="preserve">为治理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污染合适的官能团</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能增加稳定性，但是 大量加入也会造成污染</w:t>
      </w:r>
      <w:r>
        <w:rPr>
          <w:color w:val="000000"/>
          <w:spacing w:val="0"/>
          <w:w w:val="100"/>
          <w:position w:val="0"/>
          <w:sz w:val="19"/>
          <w:szCs w:val="19"/>
          <w:shd w:val="clear" w:color="auto" w:fill="auto"/>
        </w:rPr>
        <w:t>；</w:t>
      </w:r>
      <w:r>
        <w:rPr>
          <w:color w:val="000000"/>
          <w:spacing w:val="0"/>
          <w:w w:val="100"/>
          <w:position w:val="0"/>
          <w:shd w:val="clear" w:color="auto" w:fill="auto"/>
        </w:rPr>
        <w:t xml:space="preserve">所以选择能够容易释放 </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的物质作为合适的钝化剂</w:t>
      </w:r>
      <w:r>
        <w:rPr>
          <w:color w:val="000000"/>
          <w:spacing w:val="0"/>
          <w:w w:val="100"/>
          <w:position w:val="0"/>
          <w:sz w:val="19"/>
          <w:szCs w:val="19"/>
          <w:shd w:val="clear" w:color="auto" w:fill="auto"/>
        </w:rPr>
        <w:t>。</w:t>
      </w:r>
    </w:p>
    <w:p>
      <w:pPr>
        <w:pStyle w:val="Style53"/>
        <w:keepNext/>
        <w:keepLines/>
        <w:widowControl w:val="0"/>
        <w:shd w:val="clear" w:color="auto" w:fill="auto"/>
        <w:bidi w:val="0"/>
        <w:spacing w:before="0" w:after="160" w:line="240" w:lineRule="auto"/>
        <w:ind w:left="0" w:right="0" w:firstLine="0"/>
        <w:jc w:val="left"/>
      </w:pPr>
      <w:bookmarkStart w:id="16" w:name="bookmark16"/>
      <w:bookmarkStart w:id="17" w:name="bookmark17"/>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实际应用</w:t>
      </w:r>
      <w:bookmarkEnd w:id="16"/>
      <w:bookmarkEnd w:id="17"/>
    </w:p>
    <w:p>
      <w:pPr>
        <w:pStyle w:val="Style56"/>
        <w:keepNext w:val="0"/>
        <w:keepLines w:val="0"/>
        <w:widowControl w:val="0"/>
        <w:shd w:val="clear" w:color="auto" w:fill="auto"/>
        <w:bidi w:val="0"/>
        <w:spacing w:before="0" w:after="0" w:line="313" w:lineRule="exact"/>
        <w:ind w:left="0" w:right="0"/>
        <w:jc w:val="both"/>
      </w:pPr>
      <w:r>
        <w:rPr>
          <w:color w:val="000000"/>
          <w:spacing w:val="0"/>
          <w:w w:val="100"/>
          <w:position w:val="0"/>
          <w:shd w:val="clear" w:color="auto" w:fill="auto"/>
        </w:rPr>
        <w:t>根据计算的内容确定</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 xml:space="preserve">为治理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污染合适的官能团</w:t>
      </w:r>
      <w:r>
        <w:rPr>
          <w:color w:val="000000"/>
          <w:spacing w:val="0"/>
          <w:w w:val="100"/>
          <w:position w:val="0"/>
          <w:sz w:val="19"/>
          <w:szCs w:val="19"/>
          <w:shd w:val="clear" w:color="auto" w:fill="auto"/>
        </w:rPr>
        <w:t>。</w:t>
      </w:r>
      <w:r>
        <w:rPr>
          <w:color w:val="000000"/>
          <w:spacing w:val="0"/>
          <w:w w:val="100"/>
          <w:position w:val="0"/>
          <w:shd w:val="clear" w:color="auto" w:fill="auto"/>
        </w:rPr>
        <w:t>实际应用中选择钝化剂 时应考虑工艺成熟，容易释放</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的物 质</w:t>
      </w:r>
      <w:r>
        <w:rPr>
          <w:color w:val="000000"/>
          <w:spacing w:val="0"/>
          <w:w w:val="100"/>
          <w:position w:val="0"/>
          <w:sz w:val="19"/>
          <w:szCs w:val="19"/>
          <w:shd w:val="clear" w:color="auto" w:fill="auto"/>
        </w:rPr>
        <w:t>，</w:t>
      </w:r>
      <w:r>
        <w:rPr>
          <w:color w:val="000000"/>
          <w:spacing w:val="0"/>
          <w:w w:val="100"/>
          <w:position w:val="0"/>
          <w:shd w:val="clear" w:color="auto" w:fill="auto"/>
        </w:rPr>
        <w:t>故应优先考虑磷酸二氢钠</w:t>
      </w:r>
      <w:r>
        <w:rPr>
          <w:rFonts w:ascii="SimSun" w:eastAsia="SimSun" w:hAnsi="SimSun" w:cs="SimSu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Na2</w:t>
      </w:r>
      <w:r>
        <w:rPr>
          <w:rFonts w:ascii="Times New Roman" w:eastAsia="Times New Roman" w:hAnsi="Times New Roman" w:cs="Times New Roman"/>
          <w:color w:val="000000"/>
          <w:spacing w:val="0"/>
          <w:w w:val="100"/>
          <w:position w:val="0"/>
          <w:sz w:val="18"/>
          <w:szCs w:val="18"/>
          <w:shd w:val="clear" w:color="auto" w:fill="auto"/>
          <w:lang w:val="en-US" w:eastAsia="en-US" w:bidi="en-US"/>
        </w:rPr>
        <w:t>HPO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4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12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w:t>
      </w:r>
      <w:r>
        <w:rPr>
          <w:rFonts w:ascii="Times New Roman" w:eastAsia="Times New Roman" w:hAnsi="Times New Roman" w:cs="Times New Roman"/>
          <w:color w:val="000000"/>
          <w:spacing w:val="0"/>
          <w:w w:val="100"/>
          <w:position w:val="0"/>
          <w:sz w:val="10"/>
          <w:szCs w:val="10"/>
          <w:shd w:val="clear" w:color="auto" w:fill="auto"/>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 </w:t>
      </w:r>
      <w:r>
        <w:rPr>
          <w:color w:val="000000"/>
          <w:spacing w:val="0"/>
          <w:w w:val="100"/>
          <w:position w:val="0"/>
          <w:shd w:val="clear" w:color="auto" w:fill="auto"/>
        </w:rPr>
        <w:t>)、无水硫酸钠(</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0"/>
          <w:szCs w:val="10"/>
          <w:shd w:val="clear" w:color="auto" w:fill="auto"/>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O </w:t>
      </w:r>
      <w:r>
        <w:rPr>
          <w:rFonts w:ascii="Times New Roman" w:eastAsia="Times New Roman" w:hAnsi="Times New Roman" w:cs="Times New Roman"/>
          <w:color w:val="000000"/>
          <w:spacing w:val="0"/>
          <w:w w:val="100"/>
          <w:position w:val="0"/>
          <w:sz w:val="10"/>
          <w:szCs w:val="10"/>
          <w:shd w:val="clear" w:color="auto" w:fill="auto"/>
        </w:rPr>
        <w:t>4)</w:t>
      </w:r>
      <w:r>
        <w:rPr>
          <w:color w:val="000000"/>
          <w:spacing w:val="0"/>
          <w:w w:val="100"/>
          <w:position w:val="0"/>
          <w:shd w:val="clear" w:color="auto" w:fill="auto"/>
        </w:rPr>
        <w:t>等作为钝化剂；对于 大面积的重金属面源污染</w:t>
      </w:r>
      <w:r>
        <w:rPr>
          <w:color w:val="000000"/>
          <w:spacing w:val="0"/>
          <w:w w:val="100"/>
          <w:position w:val="0"/>
          <w:sz w:val="19"/>
          <w:szCs w:val="19"/>
          <w:shd w:val="clear" w:color="auto" w:fill="auto"/>
        </w:rPr>
        <w:t>，</w:t>
      </w:r>
      <w:r>
        <w:rPr>
          <w:color w:val="000000"/>
          <w:spacing w:val="0"/>
          <w:w w:val="100"/>
          <w:position w:val="0"/>
          <w:shd w:val="clear" w:color="auto" w:fill="auto"/>
        </w:rPr>
        <w:t>还需要考虑治理成本问 题，因此脱硫石膏(主要为二水硫酸钙</w:t>
      </w:r>
      <w:r>
        <w:rPr>
          <w:rFonts w:ascii="Times New Roman" w:eastAsia="Times New Roman" w:hAnsi="Times New Roman" w:cs="Times New Roman"/>
          <w:color w:val="000000"/>
          <w:spacing w:val="0"/>
          <w:w w:val="100"/>
          <w:position w:val="0"/>
          <w:sz w:val="18"/>
          <w:szCs w:val="18"/>
          <w:shd w:val="clear" w:color="auto" w:fill="auto"/>
          <w:lang w:val="en-US" w:eastAsia="en-US" w:bidi="en-US"/>
        </w:rPr>
        <w:t>CaSO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Gulim" w:eastAsia="Gulim" w:hAnsi="Gulim" w:cs="Gulim"/>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2H</w:t>
      </w:r>
      <w:r>
        <w:rPr>
          <w:rFonts w:ascii="Times New Roman" w:eastAsia="Times New Roman" w:hAnsi="Times New Roman" w:cs="Times New Roman"/>
          <w:color w:val="000000"/>
          <w:spacing w:val="0"/>
          <w:w w:val="100"/>
          <w:position w:val="0"/>
          <w:sz w:val="10"/>
          <w:szCs w:val="10"/>
          <w:shd w:val="clear" w:color="auto" w:fill="auto"/>
          <w:lang w:val="en-US" w:eastAsia="en-US" w:bidi="en-US"/>
        </w:rPr>
        <w:t>2O,</w:t>
      </w:r>
      <w:r>
        <w:rPr>
          <w:color w:val="000000"/>
          <w:spacing w:val="0"/>
          <w:w w:val="100"/>
          <w:position w:val="0"/>
          <w:shd w:val="clear" w:color="auto" w:fill="auto"/>
        </w:rPr>
        <w:t>质量分数</w:t>
      </w:r>
      <w:r>
        <w:rPr>
          <w:rFonts w:ascii="Times New Roman" w:eastAsia="Times New Roman" w:hAnsi="Times New Roman" w:cs="Times New Roman"/>
          <w:color w:val="000000"/>
          <w:spacing w:val="0"/>
          <w:w w:val="100"/>
          <w:position w:val="0"/>
          <w:sz w:val="18"/>
          <w:szCs w:val="18"/>
          <w:shd w:val="clear" w:color="auto" w:fill="auto"/>
        </w:rPr>
        <w:t>＞93%</w:t>
      </w:r>
      <w:r>
        <w:rPr>
          <w:color w:val="000000"/>
          <w:spacing w:val="0"/>
          <w:w w:val="100"/>
          <w:position w:val="0"/>
          <w:sz w:val="19"/>
          <w:szCs w:val="19"/>
          <w:shd w:val="clear" w:color="auto" w:fill="auto"/>
        </w:rPr>
        <w:t>)</w:t>
      </w:r>
      <w:r>
        <w:rPr>
          <w:color w:val="000000"/>
          <w:spacing w:val="0"/>
          <w:w w:val="100"/>
          <w:position w:val="0"/>
          <w:shd w:val="clear" w:color="auto" w:fill="auto"/>
        </w:rPr>
        <w:t>也可考虑作为铅污染钝化剂</w:t>
      </w:r>
      <w:r>
        <w:rPr>
          <w:color w:val="000000"/>
          <w:spacing w:val="0"/>
          <w:w w:val="100"/>
          <w:position w:val="0"/>
          <w:sz w:val="19"/>
          <w:szCs w:val="19"/>
          <w:shd w:val="clear" w:color="auto" w:fill="auto"/>
        </w:rPr>
        <w:t>。</w:t>
      </w:r>
    </w:p>
    <w:p>
      <w:pPr>
        <w:pStyle w:val="Style56"/>
        <w:keepNext w:val="0"/>
        <w:keepLines w:val="0"/>
        <w:widowControl w:val="0"/>
        <w:shd w:val="clear" w:color="auto" w:fill="auto"/>
        <w:bidi w:val="0"/>
        <w:spacing w:before="0" w:after="160" w:line="313" w:lineRule="exact"/>
        <w:ind w:left="0" w:right="0"/>
        <w:jc w:val="both"/>
      </w:pPr>
      <w:r>
        <w:rPr>
          <w:color w:val="000000"/>
          <w:spacing w:val="0"/>
          <w:w w:val="100"/>
          <w:position w:val="0"/>
          <w:shd w:val="clear" w:color="auto" w:fill="auto"/>
        </w:rPr>
        <w:t>为了验证以上</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hd w:val="clear" w:color="auto" w:fill="auto"/>
        </w:rPr>
        <w:t>种钝化剂治理</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污染的效 果</w:t>
      </w:r>
      <w:r>
        <w:rPr>
          <w:color w:val="000000"/>
          <w:spacing w:val="0"/>
          <w:w w:val="100"/>
          <w:position w:val="0"/>
          <w:sz w:val="19"/>
          <w:szCs w:val="19"/>
          <w:shd w:val="clear" w:color="auto" w:fill="auto"/>
        </w:rPr>
        <w:t>，</w:t>
      </w:r>
      <w:r>
        <w:rPr>
          <w:color w:val="000000"/>
          <w:spacing w:val="0"/>
          <w:w w:val="100"/>
          <w:position w:val="0"/>
          <w:shd w:val="clear" w:color="auto" w:fill="auto"/>
        </w:rPr>
        <w:t>采用 无污染的东北天然黑土壤</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添加能释放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的化合物制作铅污染土壤进行实验</w:t>
      </w:r>
      <w:r>
        <w:rPr>
          <w:color w:val="000000"/>
          <w:spacing w:val="0"/>
          <w:w w:val="100"/>
          <w:position w:val="0"/>
          <w:sz w:val="19"/>
          <w:szCs w:val="19"/>
          <w:shd w:val="clear" w:color="auto" w:fill="auto"/>
        </w:rPr>
        <w:t>。</w:t>
      </w:r>
      <w:r>
        <w:rPr>
          <w:color w:val="000000"/>
          <w:spacing w:val="0"/>
          <w:w w:val="100"/>
          <w:position w:val="0"/>
          <w:shd w:val="clear" w:color="auto" w:fill="auto"/>
        </w:rPr>
        <w:t>向无污 染的土壤中添加铅污染管控值</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500 </w:t>
      </w:r>
      <w:r>
        <w:rPr>
          <w:rFonts w:ascii="Times New Roman" w:eastAsia="Times New Roman" w:hAnsi="Times New Roman" w:cs="Times New Roman"/>
          <w:color w:val="000000"/>
          <w:spacing w:val="0"/>
          <w:w w:val="100"/>
          <w:position w:val="0"/>
          <w:sz w:val="18"/>
          <w:szCs w:val="18"/>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w:t>
      </w:r>
      <w:r>
        <w:rPr>
          <w:color w:val="000000"/>
          <w:spacing w:val="0"/>
          <w:w w:val="100"/>
          <w:position w:val="0"/>
          <w:shd w:val="clear" w:color="auto" w:fill="auto"/>
        </w:rPr>
        <w:t xml:space="preserve">倍的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PbC1</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rPr>
        <w:t>。</w:t>
      </w:r>
      <w:r>
        <w:rPr>
          <w:color w:val="000000"/>
          <w:spacing w:val="0"/>
          <w:w w:val="100"/>
          <w:position w:val="0"/>
          <w:shd w:val="clear" w:color="auto" w:fill="auto"/>
        </w:rPr>
        <w:t>将</w:t>
      </w:r>
      <w:r>
        <w:rPr>
          <w:rFonts w:ascii="Times New Roman" w:eastAsia="Times New Roman" w:hAnsi="Times New Roman" w:cs="Times New Roman"/>
          <w:color w:val="000000"/>
          <w:spacing w:val="0"/>
          <w:w w:val="100"/>
          <w:position w:val="0"/>
          <w:sz w:val="18"/>
          <w:szCs w:val="18"/>
          <w:shd w:val="clear" w:color="auto" w:fill="auto"/>
          <w:lang w:val="en-US" w:eastAsia="en-US" w:bidi="en-US"/>
        </w:rPr>
        <w:t>PbC1</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溶于水后，均匀地浇灌到无污染的 原土壤中</w:t>
      </w:r>
      <w:r>
        <w:rPr>
          <w:color w:val="000000"/>
          <w:spacing w:val="0"/>
          <w:w w:val="100"/>
          <w:position w:val="0"/>
          <w:sz w:val="19"/>
          <w:szCs w:val="19"/>
          <w:shd w:val="clear" w:color="auto" w:fill="auto"/>
        </w:rPr>
        <w:t xml:space="preserve">。 </w:t>
      </w:r>
      <w:r>
        <w:rPr>
          <w:color w:val="000000"/>
          <w:spacing w:val="0"/>
          <w:w w:val="100"/>
          <w:position w:val="0"/>
          <w:shd w:val="clear" w:color="auto" w:fill="auto"/>
        </w:rPr>
        <w:t>为了缩短实验时长</w:t>
      </w:r>
      <w:r>
        <w:rPr>
          <w:color w:val="000000"/>
          <w:spacing w:val="0"/>
          <w:w w:val="100"/>
          <w:position w:val="0"/>
          <w:sz w:val="19"/>
          <w:szCs w:val="19"/>
          <w:shd w:val="clear" w:color="auto" w:fill="auto"/>
        </w:rPr>
        <w:t>，</w:t>
      </w:r>
      <w:r>
        <w:rPr>
          <w:color w:val="000000"/>
          <w:spacing w:val="0"/>
          <w:w w:val="100"/>
          <w:position w:val="0"/>
          <w:shd w:val="clear" w:color="auto" w:fill="auto"/>
        </w:rPr>
        <w:t>将添加了污染物的 土壤放置恒温恒湿培养箱中进行老化处理</w:t>
      </w:r>
      <w:r>
        <w:rPr>
          <w:color w:val="000000"/>
          <w:spacing w:val="0"/>
          <w:w w:val="100"/>
          <w:position w:val="0"/>
          <w:sz w:val="19"/>
          <w:szCs w:val="19"/>
          <w:shd w:val="clear" w:color="auto" w:fill="auto"/>
        </w:rPr>
        <w:t xml:space="preserve">， </w:t>
      </w:r>
      <w:r>
        <w:rPr>
          <w:color w:val="000000"/>
          <w:spacing w:val="0"/>
          <w:w w:val="100"/>
          <w:position w:val="0"/>
          <w:shd w:val="clear" w:color="auto" w:fill="auto"/>
        </w:rPr>
        <w:t>老化时 长为</w:t>
      </w:r>
      <w:r>
        <w:rPr>
          <w:rFonts w:ascii="Times New Roman" w:eastAsia="Times New Roman" w:hAnsi="Times New Roman" w:cs="Times New Roman"/>
          <w:color w:val="000000"/>
          <w:spacing w:val="0"/>
          <w:w w:val="100"/>
          <w:position w:val="0"/>
          <w:sz w:val="18"/>
          <w:szCs w:val="18"/>
          <w:shd w:val="clear" w:color="auto" w:fill="auto"/>
        </w:rPr>
        <w:t xml:space="preserve">40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测量自制的污染土壤中</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初始质量 分数为</w:t>
      </w:r>
      <w:r>
        <w:rPr>
          <w:rFonts w:ascii="Times New Roman" w:eastAsia="Times New Roman" w:hAnsi="Times New Roman" w:cs="Times New Roman"/>
          <w:color w:val="000000"/>
          <w:spacing w:val="0"/>
          <w:w w:val="100"/>
          <w:position w:val="0"/>
          <w:sz w:val="18"/>
          <w:szCs w:val="18"/>
          <w:shd w:val="clear" w:color="auto" w:fill="auto"/>
        </w:rPr>
        <w:t xml:space="preserve">1432.5 </w:t>
      </w:r>
      <w:r>
        <w:rPr>
          <w:rFonts w:ascii="Times New Roman" w:eastAsia="Times New Roman" w:hAnsi="Times New Roman" w:cs="Times New Roman"/>
          <w:color w:val="000000"/>
          <w:spacing w:val="0"/>
          <w:w w:val="100"/>
          <w:position w:val="0"/>
          <w:sz w:val="18"/>
          <w:szCs w:val="18"/>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r>
        <w:rPr>
          <w:color w:val="000000"/>
          <w:spacing w:val="0"/>
          <w:w w:val="100"/>
          <w:position w:val="0"/>
          <w:sz w:val="19"/>
          <w:szCs w:val="19"/>
          <w:shd w:val="clear" w:color="auto" w:fill="auto"/>
          <w:lang w:val="en-US" w:eastAsia="en-US" w:bidi="en-US"/>
        </w:rPr>
        <w:t>。</w:t>
      </w:r>
    </w:p>
    <w:p>
      <w:pPr>
        <w:pStyle w:val="Style56"/>
        <w:keepNext w:val="0"/>
        <w:keepLines w:val="0"/>
        <w:widowControl w:val="0"/>
        <w:shd w:val="clear" w:color="auto" w:fill="auto"/>
        <w:bidi w:val="0"/>
        <w:spacing w:before="0" w:after="360" w:line="314" w:lineRule="exact"/>
        <w:ind w:left="0" w:right="0"/>
        <w:jc w:val="both"/>
      </w:pPr>
      <w:r>
        <w:rPr>
          <w:color w:val="000000"/>
          <w:spacing w:val="0"/>
          <w:w w:val="100"/>
          <w:position w:val="0"/>
          <w:shd w:val="clear" w:color="auto" w:fill="auto"/>
        </w:rPr>
        <w:t xml:space="preserve">分别往自制污染土壤中添加需治理土壤质量 </w:t>
      </w: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hd w:val="clear" w:color="auto" w:fill="auto"/>
        </w:rPr>
        <w:t>的磷酸二氢钠(西陇化工分析纯</w:t>
      </w:r>
      <w:r>
        <w:rPr>
          <w:rFonts w:ascii="Times New Roman" w:eastAsia="Times New Roman" w:hAnsi="Times New Roman" w:cs="Times New Roman"/>
          <w:color w:val="000000"/>
          <w:spacing w:val="0"/>
          <w:w w:val="100"/>
          <w:position w:val="0"/>
          <w:sz w:val="18"/>
          <w:szCs w:val="18"/>
          <w:shd w:val="clear" w:color="auto" w:fill="auto"/>
          <w:lang w:val="en-US" w:eastAsia="en-US" w:bidi="en-US"/>
        </w:rPr>
        <w:t>AR</w:t>
      </w:r>
      <w:r>
        <w:rPr>
          <w:color w:val="000000"/>
          <w:spacing w:val="0"/>
          <w:w w:val="100"/>
          <w:position w:val="0"/>
          <w:shd w:val="clear" w:color="auto" w:fill="auto"/>
          <w:lang w:val="en-US" w:eastAsia="en-US" w:bidi="en-US"/>
        </w:rPr>
        <w:t>)、</w:t>
      </w:r>
      <w:r>
        <w:rPr>
          <w:color w:val="000000"/>
          <w:spacing w:val="0"/>
          <w:w w:val="100"/>
          <w:position w:val="0"/>
          <w:shd w:val="clear" w:color="auto" w:fill="auto"/>
        </w:rPr>
        <w:t>无水硫酸 钠(西陇化工分析纯</w:t>
      </w:r>
      <w:r>
        <w:rPr>
          <w:rFonts w:ascii="Times New Roman" w:eastAsia="Times New Roman" w:hAnsi="Times New Roman" w:cs="Times New Roman"/>
          <w:color w:val="000000"/>
          <w:spacing w:val="0"/>
          <w:w w:val="100"/>
          <w:position w:val="0"/>
          <w:sz w:val="18"/>
          <w:szCs w:val="18"/>
          <w:shd w:val="clear" w:color="auto" w:fill="auto"/>
          <w:lang w:val="en-US" w:eastAsia="en-US" w:bidi="en-US"/>
        </w:rPr>
        <w:t>AR</w:t>
      </w:r>
      <w:r>
        <w:rPr>
          <w:color w:val="000000"/>
          <w:spacing w:val="0"/>
          <w:w w:val="100"/>
          <w:position w:val="0"/>
          <w:shd w:val="clear" w:color="auto" w:fill="auto"/>
          <w:lang w:val="en-US" w:eastAsia="en-US" w:bidi="en-US"/>
        </w:rPr>
        <w:t>)、</w:t>
      </w:r>
      <w:r>
        <w:rPr>
          <w:color w:val="000000"/>
          <w:spacing w:val="0"/>
          <w:w w:val="100"/>
          <w:position w:val="0"/>
          <w:shd w:val="clear" w:color="auto" w:fill="auto"/>
        </w:rPr>
        <w:t>脱硫石膏(山东锐晟化 工</w:t>
      </w:r>
      <w:r>
        <w:rPr>
          <w:color w:val="000000"/>
          <w:spacing w:val="0"/>
          <w:w w:val="100"/>
          <w:position w:val="0"/>
          <w:sz w:val="19"/>
          <w:szCs w:val="19"/>
          <w:shd w:val="clear" w:color="auto" w:fill="auto"/>
        </w:rPr>
        <w:t>，</w:t>
      </w:r>
      <w:r>
        <w:rPr>
          <w:color w:val="000000"/>
          <w:spacing w:val="0"/>
          <w:w w:val="100"/>
          <w:position w:val="0"/>
          <w:shd w:val="clear" w:color="auto" w:fill="auto"/>
        </w:rPr>
        <w:t>纯度</w:t>
      </w:r>
      <w:r>
        <w:rPr>
          <w:rFonts w:ascii="Times New Roman" w:eastAsia="Times New Roman" w:hAnsi="Times New Roman" w:cs="Times New Roman"/>
          <w:color w:val="000000"/>
          <w:spacing w:val="0"/>
          <w:w w:val="100"/>
          <w:position w:val="0"/>
          <w:sz w:val="18"/>
          <w:szCs w:val="18"/>
          <w:shd w:val="clear" w:color="auto" w:fill="auto"/>
        </w:rPr>
        <w:t>93%</w:t>
      </w:r>
      <w:r>
        <w:rPr>
          <w:color w:val="000000"/>
          <w:spacing w:val="0"/>
          <w:w w:val="100"/>
          <w:position w:val="0"/>
          <w:sz w:val="19"/>
          <w:szCs w:val="19"/>
          <w:shd w:val="clear" w:color="auto" w:fill="auto"/>
        </w:rPr>
        <w:t xml:space="preserve">)。 </w:t>
      </w:r>
      <w:r>
        <w:rPr>
          <w:color w:val="000000"/>
          <w:spacing w:val="0"/>
          <w:w w:val="100"/>
          <w:position w:val="0"/>
          <w:shd w:val="clear" w:color="auto" w:fill="auto"/>
        </w:rPr>
        <w:t>每天均匀搅拌一次</w:t>
      </w:r>
      <w:r>
        <w:rPr>
          <w:color w:val="000000"/>
          <w:spacing w:val="0"/>
          <w:w w:val="100"/>
          <w:position w:val="0"/>
          <w:sz w:val="19"/>
          <w:szCs w:val="19"/>
          <w:shd w:val="clear" w:color="auto" w:fill="auto"/>
        </w:rPr>
        <w:t>，</w:t>
      </w:r>
      <w:r>
        <w:rPr>
          <w:color w:val="000000"/>
          <w:spacing w:val="0"/>
          <w:w w:val="100"/>
          <w:position w:val="0"/>
          <w:shd w:val="clear" w:color="auto" w:fill="auto"/>
        </w:rPr>
        <w:t>在治理</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7</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15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后测量土壤中有效态铅质量分数</w:t>
      </w:r>
      <w:r>
        <w:rPr>
          <w:color w:val="000000"/>
          <w:spacing w:val="0"/>
          <w:w w:val="100"/>
          <w:position w:val="0"/>
          <w:sz w:val="19"/>
          <w:szCs w:val="19"/>
          <w:shd w:val="clear" w:color="auto" w:fill="auto"/>
        </w:rPr>
        <w:t>。</w:t>
      </w:r>
      <w:r>
        <w:rPr>
          <w:color w:val="000000"/>
          <w:spacing w:val="0"/>
          <w:w w:val="100"/>
          <w:position w:val="0"/>
          <w:shd w:val="clear" w:color="auto" w:fill="auto"/>
        </w:rPr>
        <w:t>测定方法 详见文献</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29</w:t>
      </w:r>
      <w:r>
        <w:rPr>
          <w:color w:val="000000"/>
          <w:spacing w:val="0"/>
          <w:w w:val="100"/>
          <w:position w:val="0"/>
          <w:sz w:val="19"/>
          <w:szCs w:val="19"/>
          <w:shd w:val="clear" w:color="auto" w:fill="auto"/>
        </w:rPr>
        <w:t xml:space="preserve">］。 </w:t>
      </w:r>
      <w:r>
        <w:rPr>
          <w:color w:val="000000"/>
          <w:spacing w:val="0"/>
          <w:w w:val="100"/>
          <w:position w:val="0"/>
          <w:shd w:val="clear" w:color="auto" w:fill="auto"/>
        </w:rPr>
        <w:t>测量结果见表</w:t>
      </w:r>
      <w:r>
        <w:rPr>
          <w:rFonts w:ascii="Times New Roman" w:eastAsia="Times New Roman" w:hAnsi="Times New Roman" w:cs="Times New Roman"/>
          <w:color w:val="000000"/>
          <w:spacing w:val="0"/>
          <w:w w:val="100"/>
          <w:position w:val="0"/>
          <w:sz w:val="18"/>
          <w:szCs w:val="18"/>
          <w:shd w:val="clear" w:color="auto" w:fill="auto"/>
        </w:rPr>
        <w:t>3</w:t>
      </w:r>
      <w:r>
        <w:rPr>
          <w:color w:val="000000"/>
          <w:spacing w:val="0"/>
          <w:w w:val="100"/>
          <w:position w:val="0"/>
          <w:sz w:val="19"/>
          <w:szCs w:val="19"/>
          <w:shd w:val="clear" w:color="auto" w:fill="auto"/>
        </w:rPr>
        <w:t>。</w:t>
      </w:r>
    </w:p>
    <w:p>
      <w:pPr>
        <w:pStyle w:val="Style89"/>
        <w:keepNext w:val="0"/>
        <w:keepLines w:val="0"/>
        <w:widowControl w:val="0"/>
        <w:shd w:val="clear" w:color="auto" w:fill="auto"/>
        <w:bidi w:val="0"/>
        <w:spacing w:before="0" w:after="0" w:line="240" w:lineRule="auto"/>
        <w:ind w:left="0" w:right="0" w:firstLine="0"/>
        <w:jc w:val="center"/>
      </w:pPr>
      <w:r>
        <w:rPr>
          <w:rFonts w:ascii="MingLiU" w:eastAsia="MingLiU" w:hAnsi="MingLiU" w:cs="MingLiU"/>
          <w:b w:val="0"/>
          <w:bCs w:val="0"/>
          <w:color w:val="000000"/>
          <w:spacing w:val="0"/>
          <w:w w:val="100"/>
          <w:position w:val="0"/>
          <w:shd w:val="clear" w:color="auto" w:fill="auto"/>
          <w:lang w:val="zh-CN" w:eastAsia="zh-CN" w:bidi="zh-CN"/>
        </w:rPr>
        <w:t xml:space="preserve">表 </w:t>
      </w:r>
      <w:r>
        <w:rPr>
          <w:color w:val="000000"/>
          <w:spacing w:val="0"/>
          <w:w w:val="100"/>
          <w:position w:val="0"/>
          <w:shd w:val="clear" w:color="auto" w:fill="auto"/>
          <w:lang w:val="zh-CN" w:eastAsia="zh-CN" w:bidi="zh-CN"/>
        </w:rPr>
        <w:t xml:space="preserve">3 </w:t>
      </w:r>
      <w:r>
        <w:rPr>
          <w:rFonts w:ascii="MingLiU" w:eastAsia="MingLiU" w:hAnsi="MingLiU" w:cs="MingLiU"/>
          <w:b w:val="0"/>
          <w:bCs w:val="0"/>
          <w:color w:val="000000"/>
          <w:spacing w:val="0"/>
          <w:w w:val="100"/>
          <w:position w:val="0"/>
          <w:shd w:val="clear" w:color="auto" w:fill="auto"/>
          <w:lang w:val="zh-CN" w:eastAsia="zh-CN" w:bidi="zh-CN"/>
        </w:rPr>
        <w:t>添加钝化剂治理后活动态铅质量分数</w:t>
      </w:r>
    </w:p>
    <w:p>
      <w:pPr>
        <w:pStyle w:val="Style89"/>
        <w:keepNext w:val="0"/>
        <w:keepLines w:val="0"/>
        <w:widowControl w:val="0"/>
        <w:shd w:val="clear" w:color="auto" w:fill="auto"/>
        <w:tabs>
          <w:tab w:pos="691" w:val="left"/>
        </w:tabs>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3</w:t>
        <w:tab/>
      </w:r>
      <w:r>
        <w:rPr>
          <w:color w:val="000000"/>
          <w:spacing w:val="0"/>
          <w:w w:val="100"/>
          <w:position w:val="0"/>
          <w:shd w:val="clear" w:color="auto" w:fill="auto"/>
          <w:lang w:val="en-US" w:eastAsia="en-US" w:bidi="en-US"/>
        </w:rPr>
        <w:t>Active lead content after passivation treatment</w:t>
      </w:r>
    </w:p>
    <w:tbl>
      <w:tblPr>
        <w:tblOverlap w:val="never"/>
        <w:jc w:val="center"/>
        <w:tblLayout w:type="fixed"/>
      </w:tblPr>
      <w:tblGrid>
        <w:gridCol w:w="773"/>
        <w:gridCol w:w="1224"/>
        <w:gridCol w:w="1344"/>
        <w:gridCol w:w="1315"/>
      </w:tblGrid>
      <w:tr>
        <w:trPr>
          <w:trHeight w:val="293" w:hRule="exact"/>
        </w:trPr>
        <w:tc>
          <w:tcPr>
            <w:gridSpan w:val="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mg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kg</w:t>
            </w:r>
          </w:p>
        </w:tc>
      </w:tr>
      <w:tr>
        <w:trPr>
          <w:trHeight w:val="254" w:hRule="exact"/>
        </w:trPr>
        <w:tc>
          <w:tcPr>
            <w:tcBorders>
              <w:top w:val="single" w:sz="4"/>
            </w:tcBorders>
            <w:shd w:val="clear" w:color="auto" w:fill="FFFFFF"/>
            <w:vAlign w:val="top"/>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时间</w:t>
            </w:r>
            <w:r>
              <w:rPr>
                <w:color w:val="000000"/>
                <w:spacing w:val="0"/>
                <w:w w:val="100"/>
                <w:position w:val="0"/>
                <w:sz w:val="14"/>
                <w:szCs w:val="14"/>
                <w:shd w:val="clear" w:color="auto" w:fill="auto"/>
                <w:lang w:val="en-US" w:eastAsia="en-US" w:bidi="en-US"/>
              </w:rPr>
              <w:t>/d</w:t>
            </w:r>
          </w:p>
        </w:tc>
        <w:tc>
          <w:tcPr>
            <w:tcBorders>
              <w:top w:val="single" w:sz="4"/>
            </w:tcBorders>
            <w:shd w:val="clear" w:color="auto" w:fill="FFFFFF"/>
            <w:vAlign w:val="top"/>
          </w:tcPr>
          <w:p>
            <w:pPr>
              <w:pStyle w:val="Style95"/>
              <w:keepNext w:val="0"/>
              <w:keepLines w:val="0"/>
              <w:widowControl w:val="0"/>
              <w:shd w:val="clear" w:color="auto" w:fill="auto"/>
              <w:bidi w:val="0"/>
              <w:spacing w:before="0" w:after="0" w:line="240" w:lineRule="auto"/>
              <w:ind w:left="6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磷酸二氢钠</w:t>
            </w:r>
          </w:p>
        </w:tc>
        <w:tc>
          <w:tcPr>
            <w:tcBorders>
              <w:top w:val="single" w:sz="4"/>
            </w:tcBorders>
            <w:shd w:val="clear" w:color="auto" w:fill="FFFFFF"/>
            <w:vAlign w:val="top"/>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无水硫酸钠</w:t>
            </w:r>
          </w:p>
        </w:tc>
        <w:tc>
          <w:tcPr>
            <w:tcBorders>
              <w:top w:val="single" w:sz="4"/>
            </w:tcBorders>
            <w:shd w:val="clear" w:color="auto" w:fill="FFFFFF"/>
            <w:vAlign w:val="top"/>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rFonts w:ascii="MingLiU" w:eastAsia="MingLiU" w:hAnsi="MingLiU" w:cs="MingLiU"/>
                <w:color w:val="000000"/>
                <w:spacing w:val="0"/>
                <w:w w:val="100"/>
                <w:position w:val="0"/>
                <w:sz w:val="14"/>
                <w:szCs w:val="14"/>
                <w:shd w:val="clear" w:color="auto" w:fill="auto"/>
                <w:lang w:val="zh-CN" w:eastAsia="zh-CN" w:bidi="zh-CN"/>
              </w:rPr>
              <w:t>脱硫石膏</w:t>
            </w:r>
          </w:p>
        </w:tc>
      </w:tr>
      <w:tr>
        <w:trPr>
          <w:trHeight w:val="254" w:hRule="exact"/>
        </w:trPr>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shd w:val="clear" w:color="auto" w:fill="auto"/>
                <w:lang w:val="en-US" w:eastAsia="en-US" w:bidi="en-US"/>
              </w:rPr>
              <w:t>0</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1432.5</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1432.5</w:t>
            </w:r>
          </w:p>
        </w:tc>
        <w:tc>
          <w:tcPr>
            <w:tcBorders>
              <w:top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1432.5</w:t>
            </w:r>
          </w:p>
        </w:tc>
      </w:tr>
      <w:tr>
        <w:trPr>
          <w:trHeight w:val="254"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shd w:val="clear" w:color="auto" w:fill="auto"/>
                <w:lang w:val="en-US" w:eastAsia="en-US" w:bidi="en-US"/>
              </w:rPr>
              <w:t>3</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1148.15</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1187.3</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en-US" w:eastAsia="en-US" w:bidi="en-US"/>
              </w:rPr>
              <w:t>1288.55</w:t>
            </w:r>
          </w:p>
        </w:tc>
      </w:tr>
      <w:tr>
        <w:trPr>
          <w:trHeight w:val="254" w:hRule="exact"/>
        </w:trPr>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shd w:val="clear" w:color="auto" w:fill="auto"/>
                <w:lang w:val="en-US" w:eastAsia="en-US" w:bidi="en-US"/>
              </w:rPr>
              <w:t>7</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40"/>
              <w:jc w:val="both"/>
              <w:rPr>
                <w:sz w:val="14"/>
                <w:szCs w:val="14"/>
              </w:rPr>
            </w:pPr>
            <w:r>
              <w:rPr>
                <w:color w:val="000000"/>
                <w:spacing w:val="0"/>
                <w:w w:val="100"/>
                <w:position w:val="0"/>
                <w:sz w:val="14"/>
                <w:szCs w:val="14"/>
                <w:shd w:val="clear" w:color="auto" w:fill="auto"/>
                <w:lang w:val="en-US" w:eastAsia="en-US" w:bidi="en-US"/>
              </w:rPr>
              <w:t>1052.4</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1109.75</w:t>
            </w:r>
          </w:p>
        </w:tc>
        <w:tc>
          <w:tcPr>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en-US" w:eastAsia="en-US" w:bidi="en-US"/>
              </w:rPr>
              <w:t>1201.05</w:t>
            </w:r>
          </w:p>
        </w:tc>
      </w:tr>
      <w:tr>
        <w:trPr>
          <w:trHeight w:val="211" w:hRule="exact"/>
        </w:trPr>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20"/>
              <w:jc w:val="left"/>
              <w:rPr>
                <w:sz w:val="14"/>
                <w:szCs w:val="14"/>
              </w:rPr>
            </w:pPr>
            <w:r>
              <w:rPr>
                <w:color w:val="000000"/>
                <w:spacing w:val="0"/>
                <w:w w:val="100"/>
                <w:position w:val="0"/>
                <w:sz w:val="14"/>
                <w:szCs w:val="14"/>
                <w:shd w:val="clear" w:color="auto" w:fill="auto"/>
                <w:lang w:val="en-US" w:eastAsia="en-US" w:bidi="en-US"/>
              </w:rPr>
              <w:t>15</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340"/>
              <w:jc w:val="left"/>
              <w:rPr>
                <w:sz w:val="14"/>
                <w:szCs w:val="14"/>
              </w:rPr>
            </w:pPr>
            <w:r>
              <w:rPr>
                <w:color w:val="000000"/>
                <w:spacing w:val="0"/>
                <w:w w:val="100"/>
                <w:position w:val="0"/>
                <w:sz w:val="14"/>
                <w:szCs w:val="14"/>
                <w:shd w:val="clear" w:color="auto" w:fill="auto"/>
                <w:lang w:val="en-US" w:eastAsia="en-US" w:bidi="en-US"/>
              </w:rPr>
              <w:t>962.3</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en-US" w:eastAsia="en-US" w:bidi="en-US"/>
              </w:rPr>
              <w:t>1051.35</w:t>
            </w:r>
          </w:p>
        </w:tc>
        <w:tc>
          <w:tcPr>
            <w:tcBorders>
              <w:bottom w:val="single" w:sz="4"/>
            </w:tcBorders>
            <w:shd w:val="clear" w:color="auto" w:fill="FFFFFF"/>
            <w:vAlign w:val="bottom"/>
          </w:tcPr>
          <w:p>
            <w:pPr>
              <w:pStyle w:val="Style95"/>
              <w:keepNext w:val="0"/>
              <w:keepLines w:val="0"/>
              <w:widowControl w:val="0"/>
              <w:shd w:val="clear" w:color="auto" w:fill="auto"/>
              <w:bidi w:val="0"/>
              <w:spacing w:before="0" w:after="0" w:line="240" w:lineRule="auto"/>
              <w:ind w:left="0" w:right="0" w:firstLine="280"/>
              <w:jc w:val="both"/>
              <w:rPr>
                <w:sz w:val="14"/>
                <w:szCs w:val="14"/>
              </w:rPr>
            </w:pPr>
            <w:r>
              <w:rPr>
                <w:color w:val="000000"/>
                <w:spacing w:val="0"/>
                <w:w w:val="100"/>
                <w:position w:val="0"/>
                <w:sz w:val="14"/>
                <w:szCs w:val="14"/>
                <w:shd w:val="clear" w:color="auto" w:fill="auto"/>
                <w:lang w:val="en-US" w:eastAsia="en-US" w:bidi="en-US"/>
              </w:rPr>
              <w:t>1152.75</w:t>
            </w:r>
          </w:p>
        </w:tc>
      </w:tr>
    </w:tbl>
    <w:p>
      <w:pPr>
        <w:widowControl w:val="0"/>
        <w:spacing w:after="359" w:line="1" w:lineRule="exact"/>
      </w:pPr>
    </w:p>
    <w:p>
      <w:pPr>
        <w:pStyle w:val="Style56"/>
        <w:keepNext w:val="0"/>
        <w:keepLines w:val="0"/>
        <w:widowControl w:val="0"/>
        <w:shd w:val="clear" w:color="auto" w:fill="auto"/>
        <w:bidi w:val="0"/>
        <w:spacing w:before="0" w:after="220" w:line="311" w:lineRule="exact"/>
        <w:ind w:left="0" w:right="0"/>
        <w:jc w:val="both"/>
      </w:pPr>
      <w:r>
        <w:rPr>
          <w:color w:val="000000"/>
          <w:spacing w:val="0"/>
          <w:w w:val="100"/>
          <w:position w:val="0"/>
          <w:shd w:val="clear" w:color="auto" w:fill="auto"/>
        </w:rPr>
        <w:t>从表</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中可以看出</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 xml:space="preserve">3 </w:t>
      </w:r>
      <w:r>
        <w:rPr>
          <w:color w:val="000000"/>
          <w:spacing w:val="0"/>
          <w:w w:val="100"/>
          <w:position w:val="0"/>
          <w:shd w:val="clear" w:color="auto" w:fill="auto"/>
        </w:rPr>
        <w:t>种钝化剂都对自制污染 土壤中的</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有一定的治理效果，在</w:t>
      </w:r>
      <w:r>
        <w:rPr>
          <w:rFonts w:ascii="Times New Roman" w:eastAsia="Times New Roman" w:hAnsi="Times New Roman" w:cs="Times New Roman"/>
          <w:color w:val="000000"/>
          <w:spacing w:val="0"/>
          <w:w w:val="100"/>
          <w:position w:val="0"/>
          <w:sz w:val="18"/>
          <w:szCs w:val="18"/>
          <w:shd w:val="clear" w:color="auto" w:fill="auto"/>
        </w:rPr>
        <w:t xml:space="preserve">15 </w:t>
      </w:r>
      <w:r>
        <w:rPr>
          <w:rFonts w:ascii="Times New Roman" w:eastAsia="Times New Roman" w:hAnsi="Times New Roman" w:cs="Times New Roman"/>
          <w:color w:val="000000"/>
          <w:spacing w:val="0"/>
          <w:w w:val="100"/>
          <w:position w:val="0"/>
          <w:sz w:val="18"/>
          <w:szCs w:val="18"/>
          <w:shd w:val="clear" w:color="auto" w:fill="auto"/>
          <w:lang w:val="en-US" w:eastAsia="en-US" w:bidi="en-US"/>
        </w:rPr>
        <w:t>d</w:t>
      </w:r>
      <w:r>
        <w:rPr>
          <w:color w:val="000000"/>
          <w:spacing w:val="0"/>
          <w:w w:val="100"/>
          <w:position w:val="0"/>
          <w:shd w:val="clear" w:color="auto" w:fill="auto"/>
        </w:rPr>
        <w:t>就能使 其中有效态铅质量分数降低</w:t>
      </w:r>
      <w:r>
        <w:rPr>
          <w:rFonts w:ascii="Times New Roman" w:eastAsia="Times New Roman" w:hAnsi="Times New Roman" w:cs="Times New Roman"/>
          <w:color w:val="000000"/>
          <w:spacing w:val="0"/>
          <w:w w:val="100"/>
          <w:position w:val="0"/>
          <w:sz w:val="18"/>
          <w:szCs w:val="18"/>
          <w:shd w:val="clear" w:color="auto" w:fill="auto"/>
        </w:rPr>
        <w:t>20%</w:t>
      </w:r>
      <w:r>
        <w:rPr>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33%</w:t>
      </w:r>
      <w:r>
        <w:rPr>
          <w:color w:val="000000"/>
          <w:spacing w:val="0"/>
          <w:w w:val="100"/>
          <w:position w:val="0"/>
          <w:sz w:val="19"/>
          <w:szCs w:val="19"/>
          <w:shd w:val="clear" w:color="auto" w:fill="auto"/>
        </w:rPr>
        <w:t>；</w:t>
      </w:r>
      <w:r>
        <w:rPr>
          <w:color w:val="000000"/>
          <w:spacing w:val="0"/>
          <w:w w:val="100"/>
          <w:position w:val="0"/>
          <w:shd w:val="clear" w:color="auto" w:fill="auto"/>
        </w:rPr>
        <w:t>其中磷酸 二氢钠的效果最佳</w:t>
      </w:r>
      <w:r>
        <w:rPr>
          <w:color w:val="000000"/>
          <w:spacing w:val="0"/>
          <w:w w:val="100"/>
          <w:position w:val="0"/>
          <w:sz w:val="19"/>
          <w:szCs w:val="19"/>
          <w:shd w:val="clear" w:color="auto" w:fill="auto"/>
        </w:rPr>
        <w:t>，</w:t>
      </w:r>
      <w:r>
        <w:rPr>
          <w:color w:val="000000"/>
          <w:spacing w:val="0"/>
          <w:w w:val="100"/>
          <w:position w:val="0"/>
          <w:shd w:val="clear" w:color="auto" w:fill="auto"/>
        </w:rPr>
        <w:t>无水硫酸钠的效果其次</w:t>
      </w:r>
      <w:r>
        <w:rPr>
          <w:color w:val="000000"/>
          <w:spacing w:val="0"/>
          <w:w w:val="100"/>
          <w:position w:val="0"/>
          <w:sz w:val="19"/>
          <w:szCs w:val="19"/>
          <w:shd w:val="clear" w:color="auto" w:fill="auto"/>
        </w:rPr>
        <w:t>，</w:t>
      </w:r>
      <w:r>
        <w:rPr>
          <w:color w:val="000000"/>
          <w:spacing w:val="0"/>
          <w:w w:val="100"/>
          <w:position w:val="0"/>
          <w:shd w:val="clear" w:color="auto" w:fill="auto"/>
        </w:rPr>
        <w:t>脱硫石 膏的效果再次之</w:t>
      </w:r>
      <w:r>
        <w:rPr>
          <w:color w:val="000000"/>
          <w:spacing w:val="0"/>
          <w:w w:val="100"/>
          <w:position w:val="0"/>
          <w:sz w:val="19"/>
          <w:szCs w:val="19"/>
          <w:shd w:val="clear" w:color="auto" w:fill="auto"/>
        </w:rPr>
        <w:t>。</w:t>
      </w:r>
      <w:r>
        <w:rPr>
          <w:color w:val="000000"/>
          <w:spacing w:val="0"/>
          <w:w w:val="100"/>
          <w:position w:val="0"/>
          <w:shd w:val="clear" w:color="auto" w:fill="auto"/>
        </w:rPr>
        <w:t xml:space="preserve">验证了 </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可作为治 理</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污染钝化剂有效的官能团</w:t>
      </w:r>
      <w:r>
        <w:rPr>
          <w:color w:val="000000"/>
          <w:spacing w:val="0"/>
          <w:w w:val="100"/>
          <w:position w:val="0"/>
          <w:sz w:val="19"/>
          <w:szCs w:val="19"/>
          <w:shd w:val="clear" w:color="auto" w:fill="auto"/>
        </w:rPr>
        <w:t>。</w:t>
      </w:r>
    </w:p>
    <w:p>
      <w:pPr>
        <w:pStyle w:val="Style53"/>
        <w:keepNext/>
        <w:keepLines/>
        <w:widowControl w:val="0"/>
        <w:shd w:val="clear" w:color="auto" w:fill="auto"/>
        <w:bidi w:val="0"/>
        <w:spacing w:before="0" w:line="240" w:lineRule="auto"/>
        <w:ind w:left="0" w:right="0" w:firstLine="0"/>
        <w:jc w:val="left"/>
      </w:pPr>
      <w:bookmarkStart w:id="18" w:name="bookmark18"/>
      <w:bookmarkStart w:id="19" w:name="bookmark19"/>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hd w:val="clear" w:color="auto" w:fill="auto"/>
        </w:rPr>
        <w:t>结论和建议</w:t>
      </w:r>
      <w:bookmarkEnd w:id="18"/>
      <w:bookmarkEnd w:id="19"/>
    </w:p>
    <w:p>
      <w:pPr>
        <w:pStyle w:val="Style56"/>
        <w:keepNext w:val="0"/>
        <w:keepLines w:val="0"/>
        <w:widowControl w:val="0"/>
        <w:numPr>
          <w:ilvl w:val="0"/>
          <w:numId w:val="3"/>
        </w:numPr>
        <w:shd w:val="clear" w:color="auto" w:fill="auto"/>
        <w:tabs>
          <w:tab w:pos="726" w:val="left"/>
        </w:tabs>
        <w:bidi w:val="0"/>
        <w:spacing w:before="0" w:after="0" w:line="313" w:lineRule="exact"/>
        <w:ind w:left="0" w:right="0"/>
        <w:jc w:val="both"/>
      </w:pPr>
      <w:r>
        <w:rPr>
          <w:color w:val="000000"/>
          <w:spacing w:val="0"/>
          <w:w w:val="100"/>
          <w:position w:val="0"/>
          <w:shd w:val="clear" w:color="auto" w:fill="auto"/>
        </w:rPr>
        <w:t>根据第一性原理计算得到</w:t>
      </w:r>
      <w:r>
        <w:rPr>
          <w:rFonts w:ascii="Times New Roman" w:eastAsia="Times New Roman" w:hAnsi="Times New Roman" w:cs="Times New Roman"/>
          <w:color w:val="000000"/>
          <w:spacing w:val="0"/>
          <w:w w:val="100"/>
          <w:position w:val="0"/>
          <w:sz w:val="18"/>
          <w:szCs w:val="18"/>
          <w:shd w:val="clear" w:color="auto" w:fill="auto"/>
        </w:rPr>
        <w:t xml:space="preserve">6 </w:t>
      </w:r>
      <w:r>
        <w:rPr>
          <w:color w:val="000000"/>
          <w:spacing w:val="0"/>
          <w:w w:val="100"/>
          <w:position w:val="0"/>
          <w:shd w:val="clear" w:color="auto" w:fill="auto"/>
        </w:rPr>
        <w:t xml:space="preserve">个含铅化合物自 由能从高到低的趋势为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PbA</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0"/>
          <w:szCs w:val="10"/>
          <w:shd w:val="clear" w:color="auto" w:fill="auto"/>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Gulim" w:eastAsia="Gulim" w:hAnsi="Gulim" w:cs="Gulim"/>
          <w:color w:val="000000"/>
          <w:spacing w:val="0"/>
          <w:w w:val="100"/>
          <w:position w:val="0"/>
          <w:sz w:val="10"/>
          <w:szCs w:val="10"/>
          <w:shd w:val="clear" w:color="auto" w:fill="auto"/>
          <w:vertAlign w:val="subscript"/>
          <w:lang w:val="en-US" w:eastAsia="en-US" w:bidi="en-US"/>
        </w:rPr>
        <w:t>4</w:t>
      </w:r>
      <w:r>
        <w:rPr>
          <w:rFonts w:ascii="Gulim" w:eastAsia="Gulim" w:hAnsi="Gulim" w:cs="Gulim"/>
          <w:color w:val="000000"/>
          <w:spacing w:val="0"/>
          <w:w w:val="100"/>
          <w:position w:val="0"/>
          <w:sz w:val="10"/>
          <w:szCs w:val="10"/>
          <w:shd w:val="clear" w:color="auto" w:fill="auto"/>
          <w:lang w:val="en-US" w:eastAsia="en-US" w:bidi="en-US"/>
        </w:rPr>
        <w:t xml:space="preserve"> </w:t>
      </w:r>
      <w:r>
        <w:rPr>
          <w:color w:val="000000"/>
          <w:spacing w:val="0"/>
          <w:w w:val="100"/>
          <w:position w:val="0"/>
          <w:sz w:val="19"/>
          <w:szCs w:val="19"/>
          <w:shd w:val="clear" w:color="auto" w:fill="auto"/>
          <w:lang w:val="en-US" w:eastAsia="en-US" w:bidi="en-US"/>
        </w:rPr>
        <w:t>)</w:t>
      </w:r>
      <w:r>
        <w:rPr>
          <w:rFonts w:ascii="Gulim" w:eastAsia="Gulim" w:hAnsi="Gulim" w:cs="Gulim"/>
          <w:color w:val="000000"/>
          <w:spacing w:val="0"/>
          <w:w w:val="100"/>
          <w:position w:val="0"/>
          <w:sz w:val="10"/>
          <w:szCs w:val="10"/>
          <w:shd w:val="clear" w:color="auto" w:fill="auto"/>
          <w:vertAlign w:val="subscript"/>
          <w:lang w:val="en-US" w:eastAsia="en-US" w:bidi="en-US"/>
        </w:rPr>
        <w:t>4</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体系的结构稳 定性与自由能的大小成反比</w:t>
      </w:r>
      <w:r>
        <w:rPr>
          <w:color w:val="000000"/>
          <w:spacing w:val="0"/>
          <w:w w:val="100"/>
          <w:position w:val="0"/>
          <w:sz w:val="19"/>
          <w:szCs w:val="19"/>
          <w:shd w:val="clear" w:color="auto" w:fill="auto"/>
        </w:rPr>
        <w:t>，</w:t>
      </w:r>
      <w:r>
        <w:rPr>
          <w:color w:val="000000"/>
          <w:spacing w:val="0"/>
          <w:w w:val="100"/>
          <w:position w:val="0"/>
          <w:shd w:val="clear" w:color="auto" w:fill="auto"/>
        </w:rPr>
        <w:t xml:space="preserve">得出铅化合物的结构 稳定 性 的 顺 序 从 大 到 小 为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PbA</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PbC</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z w:val="19"/>
          <w:szCs w:val="19"/>
          <w:shd w:val="clear" w:color="auto" w:fill="auto"/>
          <w:lang w:val="en-US" w:eastAsia="en-US" w:bidi="en-US"/>
        </w:rPr>
        <w:t>。</w:t>
      </w:r>
    </w:p>
    <w:p>
      <w:pPr>
        <w:pStyle w:val="Style56"/>
        <w:keepNext w:val="0"/>
        <w:keepLines w:val="0"/>
        <w:widowControl w:val="0"/>
        <w:numPr>
          <w:ilvl w:val="0"/>
          <w:numId w:val="3"/>
        </w:numPr>
        <w:shd w:val="clear" w:color="auto" w:fill="auto"/>
        <w:tabs>
          <w:tab w:pos="735" w:val="left"/>
        </w:tabs>
        <w:bidi w:val="0"/>
        <w:spacing w:before="0" w:after="0" w:line="313" w:lineRule="exact"/>
        <w:ind w:left="0" w:right="0"/>
        <w:jc w:val="both"/>
      </w:pPr>
      <w:r>
        <w:rPr>
          <w:color w:val="000000"/>
          <w:spacing w:val="0"/>
          <w:w w:val="100"/>
          <w:position w:val="0"/>
          <w:shd w:val="clear" w:color="auto" w:fill="auto"/>
        </w:rPr>
        <w:t xml:space="preserve">由 能 带 和 态 密 度 得 到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PbCO</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3 </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PbC1</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SimSun" w:eastAsia="SimSun" w:hAnsi="SimSun" w:cs="SimSu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SimSun" w:eastAsia="SimSun" w:hAnsi="SimSun" w:cs="SimSu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color w:val="000000"/>
          <w:spacing w:val="0"/>
          <w:w w:val="100"/>
          <w:position w:val="0"/>
          <w:shd w:val="clear" w:color="auto" w:fill="auto"/>
        </w:rPr>
        <w:t>是</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color w:val="000000"/>
          <w:spacing w:val="0"/>
          <w:w w:val="100"/>
          <w:position w:val="0"/>
          <w:shd w:val="clear" w:color="auto" w:fill="auto"/>
        </w:rPr>
        <w:t>型半导体，导带价带受</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color w:val="000000"/>
          <w:spacing w:val="0"/>
          <w:w w:val="100"/>
          <w:position w:val="0"/>
          <w:shd w:val="clear" w:color="auto" w:fill="auto"/>
        </w:rPr>
        <w:t>轨 道影响最大</w:t>
      </w:r>
      <w:r>
        <w:rPr>
          <w:color w:val="000000"/>
          <w:spacing w:val="0"/>
          <w:w w:val="100"/>
          <w:position w:val="0"/>
          <w:sz w:val="19"/>
          <w:szCs w:val="19"/>
          <w:shd w:val="clear" w:color="auto" w:fill="auto"/>
        </w:rPr>
        <w:t xml:space="preserve">。 </w:t>
      </w:r>
      <w:r>
        <w:rPr>
          <w:color w:val="000000"/>
          <w:spacing w:val="0"/>
          <w:w w:val="100"/>
          <w:position w:val="0"/>
          <w:shd w:val="clear" w:color="auto" w:fill="auto"/>
        </w:rPr>
        <w:t>晶体中空穴占主导地位</w:t>
      </w:r>
      <w:r>
        <w:rPr>
          <w:color w:val="000000"/>
          <w:spacing w:val="0"/>
          <w:w w:val="100"/>
          <w:position w:val="0"/>
          <w:sz w:val="19"/>
          <w:szCs w:val="19"/>
          <w:shd w:val="clear" w:color="auto" w:fill="auto"/>
        </w:rPr>
        <w:t>，</w:t>
      </w:r>
      <w:r>
        <w:rPr>
          <w:color w:val="000000"/>
          <w:spacing w:val="0"/>
          <w:w w:val="100"/>
          <w:position w:val="0"/>
          <w:shd w:val="clear" w:color="auto" w:fill="auto"/>
        </w:rPr>
        <w:t>在改性过程 中更易表现为吸引和接受电子</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PbA1</w:t>
      </w:r>
      <w:r>
        <w:rPr>
          <w:rFonts w:ascii="Times New Roman" w:eastAsia="Times New Roman" w:hAnsi="Times New Roman" w:cs="Times New Roman"/>
          <w:color w:val="000000"/>
          <w:spacing w:val="0"/>
          <w:w w:val="100"/>
          <w:position w:val="0"/>
          <w:sz w:val="10"/>
          <w:szCs w:val="1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是</w:t>
      </w: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r>
        <w:rPr>
          <w:color w:val="000000"/>
          <w:spacing w:val="0"/>
          <w:w w:val="100"/>
          <w:position w:val="0"/>
          <w:shd w:val="clear" w:color="auto" w:fill="auto"/>
        </w:rPr>
        <w:t>型 半导体</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color w:val="000000"/>
          <w:spacing w:val="0"/>
          <w:w w:val="100"/>
          <w:position w:val="0"/>
          <w:sz w:val="10"/>
          <w:szCs w:val="10"/>
          <w:shd w:val="clear" w:color="auto" w:fill="auto"/>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SimSun" w:eastAsia="SimSun" w:hAnsi="SimSun" w:cs="SimSu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color w:val="000000"/>
          <w:spacing w:val="0"/>
          <w:w w:val="100"/>
          <w:position w:val="0"/>
          <w:shd w:val="clear" w:color="auto" w:fill="auto"/>
        </w:rPr>
        <w:t>是</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color w:val="000000"/>
          <w:spacing w:val="0"/>
          <w:w w:val="100"/>
          <w:position w:val="0"/>
          <w:shd w:val="clear" w:color="auto" w:fill="auto"/>
        </w:rPr>
        <w:t>型半导体，而且两个化 合晶体中都是导带起伏较大</w:t>
      </w:r>
      <w:r>
        <w:rPr>
          <w:color w:val="000000"/>
          <w:spacing w:val="0"/>
          <w:w w:val="100"/>
          <w:position w:val="0"/>
          <w:sz w:val="19"/>
          <w:szCs w:val="19"/>
          <w:shd w:val="clear" w:color="auto" w:fill="auto"/>
        </w:rPr>
        <w:t>，</w:t>
      </w:r>
      <w:r>
        <w:rPr>
          <w:color w:val="000000"/>
          <w:spacing w:val="0"/>
          <w:w w:val="100"/>
          <w:position w:val="0"/>
          <w:shd w:val="clear" w:color="auto" w:fill="auto"/>
        </w:rPr>
        <w:t>这两个化合晶体中电 子迁移或传输占主导地位</w:t>
      </w:r>
      <w:r>
        <w:rPr>
          <w:color w:val="000000"/>
          <w:spacing w:val="0"/>
          <w:w w:val="100"/>
          <w:position w:val="0"/>
          <w:sz w:val="19"/>
          <w:szCs w:val="19"/>
          <w:shd w:val="clear" w:color="auto" w:fill="auto"/>
        </w:rPr>
        <w:t>，</w:t>
      </w:r>
      <w:r>
        <w:rPr>
          <w:color w:val="000000"/>
          <w:spacing w:val="0"/>
          <w:w w:val="100"/>
          <w:position w:val="0"/>
          <w:shd w:val="clear" w:color="auto" w:fill="auto"/>
        </w:rPr>
        <w:t xml:space="preserve">在改性过程中更易表现 为 失 去 电 子 </w:t>
      </w:r>
      <w:r>
        <w:rPr>
          <w:color w:val="000000"/>
          <w:spacing w:val="0"/>
          <w:w w:val="100"/>
          <w:position w:val="0"/>
          <w:sz w:val="19"/>
          <w:szCs w:val="19"/>
          <w:shd w:val="clear" w:color="auto" w:fill="auto"/>
        </w:rPr>
        <w:t>。</w:t>
      </w:r>
    </w:p>
    <w:p>
      <w:pPr>
        <w:pStyle w:val="Style56"/>
        <w:keepNext w:val="0"/>
        <w:keepLines w:val="0"/>
        <w:widowControl w:val="0"/>
        <w:numPr>
          <w:ilvl w:val="0"/>
          <w:numId w:val="3"/>
        </w:numPr>
        <w:shd w:val="clear" w:color="auto" w:fill="auto"/>
        <w:tabs>
          <w:tab w:pos="726" w:val="left"/>
        </w:tabs>
        <w:bidi w:val="0"/>
        <w:spacing w:before="0" w:after="0" w:line="313" w:lineRule="exact"/>
        <w:ind w:left="0" w:right="0"/>
        <w:jc w:val="both"/>
      </w:pPr>
      <w:r>
        <w:rPr>
          <w:color w:val="000000"/>
          <w:spacing w:val="0"/>
          <w:w w:val="100"/>
          <w:position w:val="0"/>
          <w:shd w:val="clear" w:color="auto" w:fill="auto"/>
        </w:rPr>
        <w:t>在含铅体系中，阴离子基团</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能 明显增加体系稳定性，加入阳离子</w:t>
      </w:r>
      <w:r>
        <w:rPr>
          <w:rFonts w:ascii="Times New Roman" w:eastAsia="Times New Roman" w:hAnsi="Times New Roman" w:cs="Times New Roman"/>
          <w:color w:val="000000"/>
          <w:spacing w:val="0"/>
          <w:w w:val="100"/>
          <w:position w:val="0"/>
          <w:sz w:val="18"/>
          <w:szCs w:val="18"/>
          <w:shd w:val="clear" w:color="auto" w:fill="auto"/>
          <w:lang w:val="en-US" w:eastAsia="en-US" w:bidi="en-US"/>
        </w:rPr>
        <w:t>Fe</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3+</w:t>
      </w:r>
      <w:r>
        <w:rPr>
          <w:color w:val="000000"/>
          <w:spacing w:val="0"/>
          <w:w w:val="100"/>
          <w:position w:val="0"/>
          <w:shd w:val="clear" w:color="auto" w:fill="auto"/>
        </w:rPr>
        <w:t>后</w:t>
      </w:r>
      <w:r>
        <w:rPr>
          <w:color w:val="000000"/>
          <w:spacing w:val="0"/>
          <w:w w:val="100"/>
          <w:position w:val="0"/>
          <w:sz w:val="19"/>
          <w:szCs w:val="19"/>
          <w:shd w:val="clear" w:color="auto" w:fill="auto"/>
        </w:rPr>
        <w:t>，</w:t>
      </w:r>
      <w:r>
        <w:rPr>
          <w:color w:val="000000"/>
          <w:spacing w:val="0"/>
          <w:w w:val="100"/>
          <w:position w:val="0"/>
          <w:shd w:val="clear" w:color="auto" w:fill="auto"/>
        </w:rPr>
        <w:t>能进一 步增加体系的稳定性</w:t>
      </w:r>
      <w:r>
        <w:rPr>
          <w:color w:val="000000"/>
          <w:spacing w:val="0"/>
          <w:w w:val="100"/>
          <w:position w:val="0"/>
          <w:sz w:val="19"/>
          <w:szCs w:val="19"/>
          <w:shd w:val="clear" w:color="auto" w:fill="auto"/>
        </w:rPr>
        <w:t>。</w:t>
      </w:r>
    </w:p>
    <w:p>
      <w:pPr>
        <w:pStyle w:val="Style56"/>
        <w:keepNext w:val="0"/>
        <w:keepLines w:val="0"/>
        <w:widowControl w:val="0"/>
        <w:numPr>
          <w:ilvl w:val="0"/>
          <w:numId w:val="3"/>
        </w:numPr>
        <w:shd w:val="clear" w:color="auto" w:fill="auto"/>
        <w:tabs>
          <w:tab w:pos="721" w:val="left"/>
        </w:tabs>
        <w:bidi w:val="0"/>
        <w:spacing w:before="0" w:after="100" w:line="313" w:lineRule="exact"/>
        <w:ind w:left="0" w:right="0"/>
        <w:jc w:val="both"/>
      </w:pPr>
      <w:r>
        <w:rPr>
          <w:color w:val="000000"/>
          <w:spacing w:val="0"/>
          <w:w w:val="100"/>
          <w:position w:val="0"/>
          <w:shd w:val="clear" w:color="auto" w:fill="auto"/>
        </w:rPr>
        <w:t>对于含铅污染土壤可以选用在常温常压下比 较容易释放</w:t>
      </w:r>
      <w:r>
        <w:rPr>
          <w:rFonts w:ascii="Times New Roman" w:eastAsia="Times New Roman" w:hAnsi="Times New Roman" w:cs="Times New Roman"/>
          <w:color w:val="000000"/>
          <w:spacing w:val="0"/>
          <w:w w:val="100"/>
          <w:position w:val="0"/>
          <w:sz w:val="18"/>
          <w:szCs w:val="18"/>
          <w:shd w:val="clear" w:color="auto" w:fill="auto"/>
          <w:lang w:val="en-US" w:eastAsia="en-US" w:bidi="en-US"/>
        </w:rPr>
        <w:t>SO</w:t>
      </w:r>
      <w:r>
        <w:rPr>
          <w:rFonts w:ascii="Times New Roman" w:eastAsia="Times New Roman" w:hAnsi="Times New Roman" w:cs="Times New Roman"/>
          <w:color w:val="000000"/>
          <w:spacing w:val="0"/>
          <w:w w:val="100"/>
          <w:position w:val="0"/>
          <w:sz w:val="10"/>
          <w:szCs w:val="10"/>
          <w:shd w:val="clear" w:color="auto" w:fill="auto"/>
          <w:lang w:val="en-US" w:eastAsia="en-US" w:bidi="en-US"/>
        </w:rPr>
        <w:t>4</w:t>
      </w:r>
      <w:r>
        <w:rPr>
          <w:rFonts w:ascii="Times New Roman" w:eastAsia="Times New Roman" w:hAnsi="Times New Roman" w:cs="Times New Roman"/>
          <w:color w:val="000000"/>
          <w:spacing w:val="0"/>
          <w:w w:val="100"/>
          <w:position w:val="0"/>
          <w:sz w:val="10"/>
          <w:szCs w:val="10"/>
          <w:shd w:val="clear" w:color="auto" w:fill="auto"/>
          <w:vertAlign w:val="superscript"/>
          <w:lang w:val="en-US" w:eastAsia="en-US" w:bidi="en-US"/>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PO</w:t>
      </w:r>
      <w:r>
        <w:rPr>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vertAlign w:val="superscript"/>
        </w:rPr>
        <w:t>3-</w:t>
      </w:r>
      <w:r>
        <w:rPr>
          <w:color w:val="000000"/>
          <w:spacing w:val="0"/>
          <w:w w:val="100"/>
          <w:position w:val="0"/>
          <w:shd w:val="clear" w:color="auto" w:fill="auto"/>
        </w:rPr>
        <w:t>基团的物质作为钝化剂 来治理，如磷酸二氢钠</w:t>
      </w:r>
      <w:r>
        <w:rPr>
          <w:rFonts w:ascii="SimSun" w:eastAsia="SimSun" w:hAnsi="SimSun" w:cs="SimSun"/>
          <w:color w:val="000000"/>
          <w:spacing w:val="0"/>
          <w:w w:val="100"/>
          <w:position w:val="0"/>
          <w:sz w:val="10"/>
          <w:szCs w:val="10"/>
          <w:shd w:val="clear" w:color="auto" w:fill="auto"/>
          <w:lang w:val="en-US" w:eastAsia="en-US" w:bidi="en-US"/>
        </w:rPr>
        <w:t>(</w:t>
      </w:r>
      <w:r>
        <w:rPr>
          <w:rFonts w:ascii="Times New Roman" w:eastAsia="Times New Roman" w:hAnsi="Times New Roman" w:cs="Times New Roman"/>
          <w:color w:val="000000"/>
          <w:spacing w:val="0"/>
          <w:w w:val="100"/>
          <w:position w:val="0"/>
          <w:sz w:val="10"/>
          <w:szCs w:val="10"/>
          <w:shd w:val="clear" w:color="auto" w:fill="auto"/>
          <w:lang w:val="en-US" w:eastAsia="en-US" w:bidi="en-US"/>
        </w:rPr>
        <w:t>Naz</w:t>
      </w:r>
      <w:r>
        <w:rPr>
          <w:rFonts w:ascii="Times New Roman" w:eastAsia="Times New Roman" w:hAnsi="Times New Roman" w:cs="Times New Roman"/>
          <w:color w:val="000000"/>
          <w:spacing w:val="0"/>
          <w:w w:val="100"/>
          <w:position w:val="0"/>
          <w:sz w:val="18"/>
          <w:szCs w:val="18"/>
          <w:shd w:val="clear" w:color="auto" w:fill="auto"/>
          <w:lang w:val="en-US" w:eastAsia="en-US" w:bidi="en-US"/>
        </w:rPr>
        <w:t>HPO</w:t>
      </w:r>
      <w:r>
        <w:rPr>
          <w:color w:val="000000"/>
          <w:spacing w:val="0"/>
          <w:w w:val="100"/>
          <w:position w:val="0"/>
          <w:sz w:val="10"/>
          <w:szCs w:val="10"/>
          <w:shd w:val="clear" w:color="auto" w:fill="auto"/>
          <w:lang w:val="en-US" w:eastAsia="en-US" w:bidi="en-US"/>
        </w:rPr>
        <w:t>』</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2H</w:t>
      </w:r>
      <w:r>
        <w:rPr>
          <w:rFonts w:ascii="Times New Roman" w:eastAsia="Times New Roman" w:hAnsi="Times New Roman" w:cs="Times New Roman"/>
          <w:color w:val="000000"/>
          <w:spacing w:val="0"/>
          <w:w w:val="100"/>
          <w:position w:val="0"/>
          <w:sz w:val="10"/>
          <w:szCs w:val="10"/>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color w:val="000000"/>
          <w:spacing w:val="0"/>
          <w:w w:val="100"/>
          <w:position w:val="0"/>
          <w:shd w:val="clear" w:color="auto" w:fill="auto"/>
          <w:lang w:val="en-US" w:eastAsia="en-US" w:bidi="en-US"/>
        </w:rPr>
        <w:t>)、</w:t>
      </w:r>
      <w:r>
        <w:rPr>
          <w:color w:val="000000"/>
          <w:spacing w:val="0"/>
          <w:w w:val="100"/>
          <w:position w:val="0"/>
          <w:shd w:val="clear" w:color="auto" w:fill="auto"/>
        </w:rPr>
        <w:t xml:space="preserve">无水硫 </w:t>
      </w:r>
      <w:bookmarkStart w:id="20" w:name="bookmark20"/>
      <w:bookmarkStart w:id="21" w:name="bookmark21"/>
      <w:r>
        <w:rPr>
          <w:rStyle w:val="CharStyle34"/>
          <w:rFonts w:ascii="MingLiU" w:eastAsia="MingLiU" w:hAnsi="MingLiU" w:cs="MingLiU"/>
          <w:sz w:val="19"/>
          <w:szCs w:val="19"/>
          <w:lang w:val="zh-CN" w:eastAsia="zh-CN" w:bidi="zh-CN"/>
        </w:rPr>
        <w:t>酸钠</w:t>
      </w:r>
      <w:r>
        <w:rPr>
          <w:rStyle w:val="CharStyle34"/>
          <w:rFonts w:ascii="SimSun" w:eastAsia="SimSun" w:hAnsi="SimSun" w:cs="SimSun"/>
        </w:rPr>
        <w:t>(</w:t>
      </w:r>
      <w:r>
        <w:rPr>
          <w:rStyle w:val="CharStyle34"/>
        </w:rPr>
        <w:t>NaSOQ</w:t>
      </w:r>
      <w:r>
        <w:rPr>
          <w:rStyle w:val="CharStyle34"/>
          <w:rFonts w:ascii="MingLiU" w:eastAsia="MingLiU" w:hAnsi="MingLiU" w:cs="MingLiU"/>
          <w:sz w:val="19"/>
          <w:szCs w:val="19"/>
          <w:lang w:val="zh-CN" w:eastAsia="zh-CN" w:bidi="zh-CN"/>
        </w:rPr>
        <w:t>等，如需大面积治理可以选用成本较 低的脱硫石膏</w:t>
      </w:r>
      <w:r>
        <w:rPr>
          <w:rStyle w:val="CharStyle34"/>
          <w:rFonts w:ascii="MingLiU" w:eastAsia="MingLiU" w:hAnsi="MingLiU" w:cs="MingLiU"/>
          <w:sz w:val="19"/>
          <w:szCs w:val="19"/>
          <w:lang w:val="zh-CN" w:eastAsia="zh-CN" w:bidi="zh-CN"/>
        </w:rPr>
        <w:t>。</w:t>
      </w:r>
      <w:bookmarkEnd w:id="20"/>
      <w:bookmarkEnd w:id="21"/>
    </w:p>
    <w:p>
      <w:pPr>
        <w:pStyle w:val="Style2"/>
        <w:keepNext w:val="0"/>
        <w:keepLines w:val="0"/>
        <w:widowControl w:val="0"/>
        <w:shd w:val="clear" w:color="auto" w:fill="auto"/>
        <w:bidi w:val="0"/>
        <w:spacing w:before="0" w:after="160" w:line="288" w:lineRule="exact"/>
        <w:ind w:left="0" w:right="0" w:firstLine="0"/>
        <w:jc w:val="left"/>
      </w:pPr>
      <w:r>
        <w:rPr>
          <w:rFonts w:ascii="MingLiU" w:eastAsia="MingLiU" w:hAnsi="MingLiU" w:cs="MingLiU"/>
          <w:color w:val="000000"/>
          <w:spacing w:val="0"/>
          <w:w w:val="100"/>
          <w:position w:val="0"/>
          <w:shd w:val="clear" w:color="auto" w:fill="auto"/>
          <w:lang w:val="zh-CN" w:eastAsia="zh-CN" w:bidi="zh-CN"/>
        </w:rPr>
        <w:t>参考文献(</w:t>
      </w:r>
      <w:r>
        <w:rPr>
          <w:color w:val="000000"/>
          <w:spacing w:val="0"/>
          <w:w w:val="100"/>
          <w:position w:val="0"/>
          <w:shd w:val="clear" w:color="auto" w:fill="auto"/>
          <w:lang w:val="en-US" w:eastAsia="en-US" w:bidi="en-US"/>
        </w:rPr>
        <w:t>References</w:t>
      </w:r>
      <w:r>
        <w:rPr>
          <w:color w:val="000000"/>
          <w:spacing w:val="0"/>
          <w:w w:val="100"/>
          <w:position w:val="0"/>
          <w:shd w:val="clear" w:color="auto" w:fill="auto"/>
          <w:lang w:val="zh-CN" w:eastAsia="zh-CN" w:bidi="zh-CN"/>
        </w:rPr>
        <w:t>):</w:t>
      </w:r>
    </w:p>
    <w:p>
      <w:pPr>
        <w:pStyle w:val="Style23"/>
        <w:keepNext w:val="0"/>
        <w:keepLines w:val="0"/>
        <w:widowControl w:val="0"/>
        <w:numPr>
          <w:ilvl w:val="0"/>
          <w:numId w:val="5"/>
        </w:numPr>
        <w:shd w:val="clear" w:color="auto" w:fill="auto"/>
        <w:tabs>
          <w:tab w:pos="481" w:val="left"/>
        </w:tabs>
        <w:bidi w:val="0"/>
        <w:spacing w:before="0" w:after="0" w:line="288" w:lineRule="exact"/>
        <w:ind w:left="0" w:right="0" w:firstLine="0"/>
        <w:jc w:val="both"/>
      </w:pPr>
      <w:r>
        <w:rPr>
          <w:color w:val="000000"/>
          <w:spacing w:val="0"/>
          <w:w w:val="100"/>
          <w:position w:val="0"/>
          <w:shd w:val="clear" w:color="auto" w:fill="auto"/>
        </w:rPr>
        <w:t>蔡美芳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李开明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谢丹平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我国耕地土壤重金属污染</w:t>
      </w:r>
    </w:p>
    <w:p>
      <w:pPr>
        <w:pStyle w:val="Style2"/>
        <w:keepNext w:val="0"/>
        <w:keepLines w:val="0"/>
        <w:widowControl w:val="0"/>
        <w:shd w:val="clear" w:color="auto" w:fill="auto"/>
        <w:bidi w:val="0"/>
        <w:spacing w:before="0" w:after="0" w:line="288" w:lineRule="exact"/>
        <w:ind w:left="420" w:right="0" w:firstLine="60"/>
        <w:jc w:val="both"/>
      </w:pPr>
      <w:r>
        <w:rPr>
          <w:rFonts w:ascii="MingLiU" w:eastAsia="MingLiU" w:hAnsi="MingLiU" w:cs="MingLiU"/>
          <w:color w:val="000000"/>
          <w:spacing w:val="0"/>
          <w:w w:val="100"/>
          <w:position w:val="0"/>
          <w:shd w:val="clear" w:color="auto" w:fill="auto"/>
          <w:lang w:val="zh-CN" w:eastAsia="zh-CN" w:bidi="zh-CN"/>
        </w:rPr>
        <w:t>现状与防治对策研究</w:t>
      </w:r>
      <w:r>
        <w:rPr>
          <w:color w:val="000000"/>
          <w:spacing w:val="0"/>
          <w:w w:val="100"/>
          <w:position w:val="0"/>
          <w:shd w:val="clear" w:color="auto" w:fill="auto"/>
          <w:lang w:val="en-US" w:eastAsia="en-US" w:bidi="en-US"/>
        </w:rPr>
        <w:t>[J1</w:t>
      </w:r>
      <w:r>
        <w:rPr>
          <w:rFonts w:ascii="MingLiU" w:eastAsia="MingLiU" w:hAnsi="MingLiU" w:cs="MingLiU"/>
          <w:color w:val="000000"/>
          <w:spacing w:val="0"/>
          <w:w w:val="100"/>
          <w:position w:val="0"/>
          <w:shd w:val="clear" w:color="auto" w:fill="auto"/>
          <w:lang w:val="zh-CN" w:eastAsia="zh-CN" w:bidi="zh-CN"/>
        </w:rPr>
        <w:t>环境科学与技术</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2014,37 </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hd w:val="clear" w:color="auto" w:fill="auto"/>
          <w:lang w:val="zh-CN" w:eastAsia="zh-CN" w:bidi="zh-CN"/>
        </w:rPr>
        <w:t>增刊</w:t>
      </w:r>
      <w:r>
        <w:rPr>
          <w:color w:val="000000"/>
          <w:spacing w:val="0"/>
          <w:w w:val="100"/>
          <w:position w:val="0"/>
          <w:shd w:val="clear" w:color="auto" w:fill="auto"/>
          <w:lang w:val="zh-CN" w:eastAsia="zh-CN" w:bidi="zh-CN"/>
        </w:rPr>
        <w:t>2</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223</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230.</w:t>
      </w:r>
    </w:p>
    <w:p>
      <w:pPr>
        <w:pStyle w:val="Style2"/>
        <w:keepNext w:val="0"/>
        <w:keepLines w:val="0"/>
        <w:widowControl w:val="0"/>
        <w:shd w:val="clear" w:color="auto" w:fill="auto"/>
        <w:bidi w:val="0"/>
        <w:spacing w:before="0" w:after="0" w:line="288" w:lineRule="exact"/>
        <w:ind w:left="420" w:right="0" w:firstLine="60"/>
        <w:jc w:val="both"/>
      </w:pPr>
      <w:r>
        <w:rPr>
          <w:color w:val="000000"/>
          <w:spacing w:val="0"/>
          <w:w w:val="100"/>
          <w:position w:val="0"/>
          <w:shd w:val="clear" w:color="auto" w:fill="auto"/>
          <w:lang w:val="en-US" w:eastAsia="en-US" w:bidi="en-US"/>
        </w:rPr>
        <w:t xml:space="preserve">Cai Meifang, Li Kaiming, Xie Danping, et al. The Status and Protection Strategy of Farmland Soils Polluted by Heavy Metals [J]. Environmental 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Technoogy</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2014</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37</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Sup.2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223</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230.</w:t>
      </w:r>
    </w:p>
    <w:p>
      <w:pPr>
        <w:pStyle w:val="Style23"/>
        <w:keepNext w:val="0"/>
        <w:keepLines w:val="0"/>
        <w:widowControl w:val="0"/>
        <w:numPr>
          <w:ilvl w:val="0"/>
          <w:numId w:val="5"/>
        </w:numPr>
        <w:shd w:val="clear" w:color="auto" w:fill="auto"/>
        <w:tabs>
          <w:tab w:pos="481" w:val="left"/>
        </w:tabs>
        <w:bidi w:val="0"/>
        <w:spacing w:before="0" w:after="0" w:line="288" w:lineRule="exact"/>
        <w:ind w:left="420" w:right="0"/>
        <w:jc w:val="both"/>
      </w:pPr>
      <w:r>
        <w:rPr>
          <w:color w:val="000000"/>
          <w:spacing w:val="0"/>
          <w:w w:val="100"/>
          <w:position w:val="0"/>
          <w:shd w:val="clear" w:color="auto" w:fill="auto"/>
        </w:rPr>
        <w:t>赵乾程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杨欣</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曹田</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土壤重金属污染原位钝化修复 及效果评价进展研究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环境科学与管理</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2016,41 </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12</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98</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102.</w:t>
      </w:r>
    </w:p>
    <w:p>
      <w:pPr>
        <w:pStyle w:val="Style2"/>
        <w:keepNext w:val="0"/>
        <w:keepLines w:val="0"/>
        <w:widowControl w:val="0"/>
        <w:shd w:val="clear" w:color="auto" w:fill="auto"/>
        <w:bidi w:val="0"/>
        <w:spacing w:before="0" w:after="0" w:line="288" w:lineRule="exact"/>
        <w:ind w:left="420" w:right="0" w:firstLine="60"/>
        <w:jc w:val="both"/>
      </w:pPr>
      <w:r>
        <w:rPr>
          <w:color w:val="000000"/>
          <w:spacing w:val="0"/>
          <w:w w:val="100"/>
          <w:position w:val="0"/>
          <w:shd w:val="clear" w:color="auto" w:fill="auto"/>
          <w:lang w:val="en-US" w:eastAsia="en-US" w:bidi="en-US"/>
        </w:rPr>
        <w:t>Zhao Qiancheng, Yang Xin, Cao Tian, et al. Advances in Research on in Situ Immobilization of Heavy Metal n Contaminated Soil and Its Effect Evaluation [J]. Envronmental Scence and Management</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41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98</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102.</w:t>
      </w:r>
    </w:p>
    <w:p>
      <w:pPr>
        <w:pStyle w:val="Style2"/>
        <w:keepNext w:val="0"/>
        <w:keepLines w:val="0"/>
        <w:widowControl w:val="0"/>
        <w:numPr>
          <w:ilvl w:val="0"/>
          <w:numId w:val="5"/>
        </w:numPr>
        <w:shd w:val="clear" w:color="auto" w:fill="auto"/>
        <w:tabs>
          <w:tab w:pos="481" w:val="left"/>
        </w:tabs>
        <w:bidi w:val="0"/>
        <w:spacing w:before="0" w:after="0" w:line="288" w:lineRule="exact"/>
        <w:ind w:left="420" w:right="0" w:hanging="420"/>
        <w:jc w:val="both"/>
      </w:pPr>
      <w:r>
        <w:rPr>
          <w:color w:val="000000"/>
          <w:spacing w:val="0"/>
          <w:w w:val="100"/>
          <w:position w:val="0"/>
          <w:shd w:val="clear" w:color="auto" w:fill="auto"/>
          <w:lang w:val="en-US" w:eastAsia="en-US" w:bidi="en-US"/>
        </w:rPr>
        <w:t>ChaudhryS A</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KhanT A</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AlI.AdsorptveRemoval ofPb(II) and Zn(II) from Water onto Manganese Oxide</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Coated Sand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Isotherm, Thermodynamic and Kinetic Studies [ J]. Egyptian Journal of Basic and AppliedSciences</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287</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300</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5"/>
        </w:numPr>
        <w:shd w:val="clear" w:color="auto" w:fill="auto"/>
        <w:bidi w:val="0"/>
        <w:spacing w:before="0" w:after="0" w:line="289" w:lineRule="exact"/>
        <w:ind w:left="420" w:right="0" w:hanging="420"/>
        <w:jc w:val="both"/>
      </w:pPr>
      <w:r>
        <w:rPr>
          <w:color w:val="000000"/>
          <w:spacing w:val="0"/>
          <w:w w:val="100"/>
          <w:position w:val="0"/>
          <w:shd w:val="clear" w:color="auto" w:fill="auto"/>
          <w:lang w:val="en-US" w:eastAsia="en-US" w:bidi="en-US"/>
        </w:rPr>
        <w:t xml:space="preserve"> Gu X, Evans L J. Modelling the Adsorption of Cd((I), Cu(</w:t>
      </w:r>
      <w:r>
        <w:rPr>
          <w:b/>
          <w:bCs/>
          <w:color w:val="000000"/>
          <w:spacing w:val="0"/>
          <w:w w:val="100"/>
          <w:position w:val="0"/>
          <w:shd w:val="clear" w:color="auto" w:fill="auto"/>
          <w:lang w:val="en-US" w:eastAsia="en-US" w:bidi="en-US"/>
        </w:rPr>
        <w:t>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Ni(</w:t>
      </w:r>
      <w:r>
        <w:rPr>
          <w:b/>
          <w:bCs/>
          <w:color w:val="000000"/>
          <w:spacing w:val="0"/>
          <w:w w:val="100"/>
          <w:position w:val="0"/>
          <w:shd w:val="clear" w:color="auto" w:fill="auto"/>
          <w:lang w:val="en-US" w:eastAsia="en-US" w:bidi="en-US"/>
        </w:rPr>
        <w:t>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,Pb(</w:t>
      </w:r>
      <w:r>
        <w:rPr>
          <w:b/>
          <w:bCs/>
          <w:color w:val="000000"/>
          <w:spacing w:val="0"/>
          <w:w w:val="100"/>
          <w:position w:val="0"/>
          <w:shd w:val="clear" w:color="auto" w:fill="auto"/>
          <w:lang w:val="en-US" w:eastAsia="en-US" w:bidi="en-US"/>
        </w:rPr>
        <w:t>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,andZn(</w:t>
      </w:r>
      <w:r>
        <w:rPr>
          <w:b/>
          <w:bCs/>
          <w:color w:val="000000"/>
          <w:spacing w:val="0"/>
          <w:w w:val="100"/>
          <w:position w:val="0"/>
          <w:shd w:val="clear" w:color="auto" w:fill="auto"/>
          <w:lang w:val="en-US" w:eastAsia="en-US" w:bidi="en-US"/>
        </w:rPr>
        <w:t>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ontoFithianI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ite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JournalofCo</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oid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Interface Science</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2007</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307</w:t>
      </w:r>
    </w:p>
    <w:p>
      <w:pPr>
        <w:pStyle w:val="Style2"/>
        <w:keepNext w:val="0"/>
        <w:keepLines w:val="0"/>
        <w:widowControl w:val="0"/>
        <w:numPr>
          <w:ilvl w:val="0"/>
          <w:numId w:val="7"/>
        </w:numPr>
        <w:shd w:val="clear" w:color="auto" w:fill="auto"/>
        <w:bidi w:val="0"/>
        <w:spacing w:before="0" w:after="0" w:line="289" w:lineRule="exact"/>
        <w:ind w:left="0" w:right="0" w:firstLine="420"/>
        <w:jc w:val="left"/>
      </w:pP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317</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325</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5"/>
        </w:numPr>
        <w:shd w:val="clear" w:color="auto" w:fill="auto"/>
        <w:bidi w:val="0"/>
        <w:spacing w:before="0" w:after="0" w:line="289" w:lineRule="exact"/>
        <w:ind w:left="420" w:right="0" w:hanging="420"/>
        <w:jc w:val="both"/>
      </w:pPr>
      <w:r>
        <w:rPr>
          <w:color w:val="000000"/>
          <w:spacing w:val="0"/>
          <w:w w:val="100"/>
          <w:position w:val="0"/>
          <w:shd w:val="clear" w:color="auto" w:fill="auto"/>
          <w:lang w:val="en-US" w:eastAsia="en-US" w:bidi="en-US"/>
        </w:rPr>
        <w:t xml:space="preserve"> Esteve A, Rouhani M D, Esteve D. First Principle Calculation of Oxygen Adsorption on a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Silicon Surface</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First Stages of the Thermal Oxidation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ComputationalMaterialsScience</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1998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94</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98</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5"/>
        </w:numPr>
        <w:shd w:val="clear" w:color="auto" w:fill="auto"/>
        <w:tabs>
          <w:tab w:pos="481" w:val="left"/>
        </w:tabs>
        <w:bidi w:val="0"/>
        <w:spacing w:before="0" w:after="0" w:line="289" w:lineRule="exact"/>
        <w:ind w:left="420" w:right="0" w:hanging="420"/>
        <w:jc w:val="both"/>
      </w:pPr>
      <w:r>
        <w:rPr>
          <w:color w:val="000000"/>
          <w:spacing w:val="0"/>
          <w:w w:val="100"/>
          <w:position w:val="0"/>
          <w:shd w:val="clear" w:color="auto" w:fill="auto"/>
          <w:lang w:val="en-US" w:eastAsia="en-US" w:bidi="en-US"/>
        </w:rPr>
        <w:t>Xue Wenhui</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Yu You</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Zhao Yuna</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 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First Principles Calculationsofthe Electronic</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Dynamical</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and Thermodynamic Properties of the Rocksalt Sc</w:t>
      </w:r>
      <w:r>
        <w:rPr>
          <w:i/>
          <w:iCs/>
          <w:color w:val="000000"/>
          <w:spacing w:val="0"/>
          <w:w w:val="100"/>
          <w:position w:val="0"/>
          <w:sz w:val="15"/>
          <w:szCs w:val="15"/>
          <w:shd w:val="clear" w:color="auto" w:fill="auto"/>
          <w:lang w:val="en-US" w:eastAsia="en-US" w:bidi="en-US"/>
        </w:rPr>
        <w:t xml:space="preserve">X </w:t>
      </w:r>
      <w:r>
        <w:rPr>
          <w:b/>
          <w:bCs/>
          <w:i/>
          <w:iCs/>
          <w:color w:val="000000"/>
          <w:spacing w:val="0"/>
          <w:w w:val="100"/>
          <w:position w:val="0"/>
          <w:shd w:val="clear" w:color="auto" w:fill="auto"/>
          <w:lang w:val="en-US" w:eastAsia="en-US" w:bidi="en-US"/>
        </w:rPr>
        <w:t>(X =</w:t>
      </w:r>
      <w:r>
        <w:rPr>
          <w:color w:val="000000"/>
          <w:spacing w:val="0"/>
          <w:w w:val="100"/>
          <w:position w:val="0"/>
          <w:shd w:val="clear" w:color="auto" w:fill="auto"/>
          <w:lang w:val="en-US" w:eastAsia="en-US" w:bidi="en-US"/>
        </w:rPr>
        <w:t xml:space="preserve"> N, P, As, Sb) [J]. Computational Materials Science</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2009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45</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1025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1030</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5"/>
        </w:numPr>
        <w:shd w:val="clear" w:color="auto" w:fill="auto"/>
        <w:bidi w:val="0"/>
        <w:spacing w:before="0" w:after="100" w:line="286" w:lineRule="exact"/>
        <w:ind w:left="420" w:right="0" w:hanging="420"/>
        <w:jc w:val="both"/>
      </w:pP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hd w:val="clear" w:color="auto" w:fill="auto"/>
          <w:lang w:val="zh-CN" w:eastAsia="zh-CN" w:bidi="zh-CN"/>
        </w:rPr>
        <w:t>邓胜华，姜志林</w:t>
      </w:r>
      <w:r>
        <w:rPr>
          <w:color w:val="000000"/>
          <w:spacing w:val="0"/>
          <w:w w:val="100"/>
          <w:position w:val="0"/>
          <w:shd w:val="clear" w:color="auto" w:fill="auto"/>
          <w:lang w:val="en-US" w:eastAsia="en-US" w:bidi="en-US"/>
        </w:rPr>
        <w:t>.F,Na</w:t>
      </w:r>
      <w:r>
        <w:rPr>
          <w:rFonts w:ascii="MingLiU" w:eastAsia="MingLiU" w:hAnsi="MingLiU" w:cs="MingLiU"/>
          <w:color w:val="000000"/>
          <w:spacing w:val="0"/>
          <w:w w:val="100"/>
          <w:position w:val="0"/>
          <w:shd w:val="clear" w:color="auto" w:fill="auto"/>
          <w:lang w:val="zh-CN" w:eastAsia="zh-CN" w:bidi="zh-CN"/>
        </w:rPr>
        <w:t>共掺杂</w:t>
      </w:r>
      <w:r>
        <w:rPr>
          <w:color w:val="000000"/>
          <w:spacing w:val="0"/>
          <w:w w:val="100"/>
          <w:position w:val="0"/>
          <w:shd w:val="clear" w:color="auto" w:fill="auto"/>
          <w:lang w:val="en-US" w:eastAsia="en-US" w:bidi="en-US"/>
        </w:rPr>
        <w:t>P</w:t>
      </w:r>
      <w:r>
        <w:rPr>
          <w:rFonts w:ascii="MingLiU" w:eastAsia="MingLiU" w:hAnsi="MingLiU" w:cs="MingLiU"/>
          <w:color w:val="000000"/>
          <w:spacing w:val="0"/>
          <w:w w:val="100"/>
          <w:position w:val="0"/>
          <w:shd w:val="clear" w:color="auto" w:fill="auto"/>
          <w:lang w:val="zh-CN" w:eastAsia="zh-CN" w:bidi="zh-CN"/>
        </w:rPr>
        <w:t>型</w:t>
      </w:r>
      <w:r>
        <w:rPr>
          <w:color w:val="000000"/>
          <w:spacing w:val="0"/>
          <w:w w:val="100"/>
          <w:position w:val="0"/>
          <w:shd w:val="clear" w:color="auto" w:fill="auto"/>
          <w:lang w:val="en-US" w:eastAsia="en-US" w:bidi="en-US"/>
        </w:rPr>
        <w:t>ZnO</w:t>
      </w:r>
      <w:r>
        <w:rPr>
          <w:rFonts w:ascii="MingLiU" w:eastAsia="MingLiU" w:hAnsi="MingLiU" w:cs="MingLiU"/>
          <w:color w:val="000000"/>
          <w:spacing w:val="0"/>
          <w:w w:val="100"/>
          <w:position w:val="0"/>
          <w:shd w:val="clear" w:color="auto" w:fill="auto"/>
          <w:lang w:val="zh-CN" w:eastAsia="zh-CN" w:bidi="zh-CN"/>
        </w:rPr>
        <w:t>的第一性原理 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物理学报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2014,63(7):291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296.</w:t>
      </w:r>
    </w:p>
    <w:p>
      <w:pPr>
        <w:pStyle w:val="Style2"/>
        <w:keepNext w:val="0"/>
        <w:keepLines w:val="0"/>
        <w:widowControl w:val="0"/>
        <w:shd w:val="clear" w:color="auto" w:fill="auto"/>
        <w:bidi w:val="0"/>
        <w:spacing w:before="0" w:after="0" w:line="374" w:lineRule="auto"/>
        <w:ind w:left="420" w:right="0" w:firstLine="60"/>
        <w:jc w:val="both"/>
      </w:pPr>
      <w:r>
        <w:rPr>
          <w:color w:val="000000"/>
          <w:spacing w:val="0"/>
          <w:w w:val="100"/>
          <w:position w:val="0"/>
          <w:shd w:val="clear" w:color="auto" w:fill="auto"/>
          <w:lang w:val="en-US" w:eastAsia="en-US" w:bidi="en-US"/>
        </w:rPr>
        <w:t>DengShenghua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JiangZhilin First</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principlesStudyon P</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Type ZnO Codoped with F and Na[J]. Acta Physica Sinica,2014,63(7)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291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296</w:t>
      </w:r>
    </w:p>
    <w:p>
      <w:pPr>
        <w:pStyle w:val="Style2"/>
        <w:keepNext w:val="0"/>
        <w:keepLines w:val="0"/>
        <w:widowControl w:val="0"/>
        <w:numPr>
          <w:ilvl w:val="0"/>
          <w:numId w:val="5"/>
        </w:numPr>
        <w:shd w:val="clear" w:color="auto" w:fill="auto"/>
        <w:tabs>
          <w:tab w:pos="481" w:val="left"/>
        </w:tabs>
        <w:bidi w:val="0"/>
        <w:spacing w:before="0" w:after="140" w:line="286" w:lineRule="exact"/>
        <w:ind w:left="420" w:right="0" w:hanging="420"/>
        <w:jc w:val="both"/>
      </w:pPr>
      <w:r>
        <w:rPr>
          <w:color w:val="000000"/>
          <w:spacing w:val="0"/>
          <w:w w:val="100"/>
          <w:position w:val="0"/>
          <w:shd w:val="clear" w:color="auto" w:fill="auto"/>
          <w:lang w:val="en-US" w:eastAsia="en-US" w:bidi="en-US"/>
        </w:rPr>
        <w:t>GuoJianxin</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Fu Hui</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ZouGuodong</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etal Theoretical Interpretation on Lead Adsorption Behavior of New Two</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Dimensional Transition Metal Carbides and Nitrides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oysandCompounds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2016</w:t>
      </w:r>
      <w:r>
        <w:rPr>
          <w:rFonts w:ascii="Gulim" w:eastAsia="Gulim" w:hAnsi="Gulim" w:cs="Gulim"/>
          <w:color w:val="000000"/>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before="0" w:after="0" w:line="288" w:lineRule="exact"/>
        <w:ind w:left="0" w:right="0" w:firstLine="460"/>
        <w:jc w:val="left"/>
      </w:pPr>
      <w:r>
        <w:rPr>
          <w:color w:val="000000"/>
          <w:spacing w:val="0"/>
          <w:w w:val="100"/>
          <w:position w:val="0"/>
          <w:shd w:val="clear" w:color="auto" w:fill="auto"/>
          <w:lang w:val="en-US" w:eastAsia="en-US" w:bidi="en-US"/>
        </w:rPr>
        <w:t>684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504</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509</w:t>
      </w:r>
    </w:p>
    <w:p>
      <w:pPr>
        <w:pStyle w:val="Style2"/>
        <w:keepNext w:val="0"/>
        <w:keepLines w:val="0"/>
        <w:widowControl w:val="0"/>
        <w:numPr>
          <w:ilvl w:val="0"/>
          <w:numId w:val="5"/>
        </w:numPr>
        <w:shd w:val="clear" w:color="auto" w:fill="auto"/>
        <w:tabs>
          <w:tab w:pos="518" w:val="left"/>
        </w:tabs>
        <w:bidi w:val="0"/>
        <w:spacing w:before="0" w:after="0" w:line="288" w:lineRule="exact"/>
        <w:ind w:left="460" w:right="0" w:hanging="460"/>
        <w:jc w:val="both"/>
      </w:pPr>
      <w:r>
        <w:rPr>
          <w:color w:val="000000"/>
          <w:spacing w:val="0"/>
          <w:w w:val="100"/>
          <w:position w:val="0"/>
          <w:shd w:val="clear" w:color="auto" w:fill="auto"/>
          <w:lang w:val="en-US" w:eastAsia="en-US" w:bidi="en-US"/>
        </w:rPr>
        <w:t>ColinetC</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TedenacJC FirstPrinciplesCalculationsof the Stability of the T2 and D88 Phases in the V</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Si</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B System</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Intermeta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ics</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2014</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50</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108</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116</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5"/>
        </w:numPr>
        <w:shd w:val="clear" w:color="auto" w:fill="auto"/>
        <w:bidi w:val="0"/>
        <w:spacing w:before="0" w:after="0" w:line="288" w:lineRule="exact"/>
        <w:ind w:left="560" w:right="0" w:hanging="560"/>
        <w:jc w:val="both"/>
      </w:pP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Vi</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asecaS A</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DuboisJ M</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Gaudry E</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Lead AdsorptiononthePseudo</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10</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FoldSurfaceoftheAl</w:t>
      </w:r>
      <w:r>
        <w:rPr>
          <w:color w:val="000000"/>
          <w:spacing w:val="0"/>
          <w:w w:val="100"/>
          <w:position w:val="0"/>
          <w:sz w:val="9"/>
          <w:szCs w:val="9"/>
          <w:shd w:val="clear" w:color="auto" w:fill="auto"/>
          <w:lang w:val="en-US" w:eastAsia="en-US" w:bidi="en-US"/>
        </w:rPr>
        <w:t xml:space="preserve">13 </w:t>
      </w:r>
      <w:r>
        <w:rPr>
          <w:color w:val="000000"/>
          <w:spacing w:val="0"/>
          <w:w w:val="100"/>
          <w:position w:val="0"/>
          <w:shd w:val="clear" w:color="auto" w:fill="auto"/>
          <w:lang w:val="en-US" w:eastAsia="en-US" w:bidi="en-US"/>
        </w:rPr>
        <w:t>CO</w:t>
      </w:r>
      <w:r>
        <w:rPr>
          <w:color w:val="000000"/>
          <w:spacing w:val="0"/>
          <w:w w:val="100"/>
          <w:position w:val="0"/>
          <w:sz w:val="9"/>
          <w:szCs w:val="9"/>
          <w:shd w:val="clear" w:color="auto" w:fill="auto"/>
          <w:lang w:val="en-US" w:eastAsia="en-US" w:bidi="en-US"/>
        </w:rPr>
        <w:t>4</w:t>
      </w:r>
      <w:r>
        <w:rPr>
          <w:color w:val="000000"/>
          <w:spacing w:val="0"/>
          <w:w w:val="100"/>
          <w:position w:val="0"/>
          <w:shd w:val="clear" w:color="auto" w:fill="auto"/>
          <w:lang w:val="en-US" w:eastAsia="en-US" w:bidi="en-US"/>
        </w:rPr>
        <w:t>Complex Meta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icA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oy</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AFirstPrincipleStudy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InternationalJournalof Quantum Chemistry</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2013, 113(6)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840</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846</w:t>
      </w:r>
      <w:r>
        <w:rPr>
          <w:rFonts w:ascii="SimSun" w:eastAsia="SimSun" w:hAnsi="SimSun" w:cs="SimSun"/>
          <w:color w:val="000000"/>
          <w:spacing w:val="0"/>
          <w:w w:val="100"/>
          <w:position w:val="0"/>
          <w:shd w:val="clear" w:color="auto" w:fill="auto"/>
          <w:lang w:val="en-US" w:eastAsia="en-US" w:bidi="en-US"/>
        </w:rPr>
        <w:t>．</w:t>
      </w:r>
    </w:p>
    <w:p>
      <w:pPr>
        <w:pStyle w:val="Style23"/>
        <w:keepNext w:val="0"/>
        <w:keepLines w:val="0"/>
        <w:widowControl w:val="0"/>
        <w:numPr>
          <w:ilvl w:val="0"/>
          <w:numId w:val="5"/>
        </w:numPr>
        <w:shd w:val="clear" w:color="auto" w:fill="auto"/>
        <w:tabs>
          <w:tab w:pos="518" w:val="left"/>
        </w:tabs>
        <w:bidi w:val="0"/>
        <w:spacing w:before="0" w:after="0" w:line="288" w:lineRule="exact"/>
        <w:ind w:right="0" w:hanging="560"/>
        <w:jc w:val="left"/>
      </w:pPr>
      <w:r>
        <w:rPr>
          <w:color w:val="000000"/>
          <w:spacing w:val="0"/>
          <w:w w:val="100"/>
          <w:position w:val="0"/>
          <w:shd w:val="clear" w:color="auto" w:fill="auto"/>
        </w:rPr>
        <w:t>崔航</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段振豪</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张志刚</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通过第一性原理预测内地核的 成分与结构</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岩石学报</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2010,26(4)1322</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1328.</w:t>
      </w:r>
    </w:p>
    <w:p>
      <w:pPr>
        <w:pStyle w:val="Style2"/>
        <w:keepNext w:val="0"/>
        <w:keepLines w:val="0"/>
        <w:widowControl w:val="0"/>
        <w:shd w:val="clear" w:color="auto" w:fill="auto"/>
        <w:bidi w:val="0"/>
        <w:spacing w:before="0" w:after="0" w:line="288" w:lineRule="exact"/>
        <w:ind w:left="560" w:right="0" w:firstLine="0"/>
        <w:jc w:val="both"/>
      </w:pPr>
      <w:r>
        <w:rPr>
          <w:color w:val="000000"/>
          <w:spacing w:val="0"/>
          <w:w w:val="100"/>
          <w:position w:val="0"/>
          <w:shd w:val="clear" w:color="auto" w:fill="auto"/>
          <w:lang w:val="en-US" w:eastAsia="en-US" w:bidi="en-US"/>
        </w:rPr>
        <w:t>CuiHang</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DuanZhenhao</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ZhangZhigang Prediction oftheCompositionandStructureoftheEarth</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sInner Corefrom the First Principle Calculation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Acta PetrologicaSinica</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2010</w:t>
      </w:r>
      <w:r>
        <w:rPr>
          <w:rFonts w:ascii="Gulim" w:eastAsia="Gulim" w:hAnsi="Gulim" w:cs="Gulim"/>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26</w:t>
      </w:r>
      <w:r>
        <w:rPr>
          <w:rFonts w:ascii="Gulim" w:eastAsia="Gulim" w:hAnsi="Gulim" w:cs="Gulim"/>
          <w:color w:val="000000"/>
          <w:spacing w:val="0"/>
          <w:w w:val="100"/>
          <w:position w:val="0"/>
          <w:shd w:val="clear" w:color="auto" w:fill="auto"/>
          <w:vertAlign w:val="superscript"/>
          <w:lang w:val="zh-CN" w:eastAsia="zh-CN" w:bidi="zh-CN"/>
        </w:rPr>
        <w:t>(</w:t>
      </w:r>
      <w:r>
        <w:rPr>
          <w:color w:val="000000"/>
          <w:spacing w:val="0"/>
          <w:w w:val="100"/>
          <w:position w:val="0"/>
          <w:shd w:val="clear" w:color="auto" w:fill="auto"/>
          <w:lang w:val="zh-CN" w:eastAsia="zh-CN" w:bidi="zh-CN"/>
        </w:rPr>
        <w:t>4</w:t>
      </w:r>
      <w:r>
        <w:rPr>
          <w:rFonts w:ascii="Gulim" w:eastAsia="Gulim" w:hAnsi="Gulim" w:cs="Gulim"/>
          <w:color w:val="000000"/>
          <w:spacing w:val="0"/>
          <w:w w:val="100"/>
          <w:position w:val="0"/>
          <w:shd w:val="clear" w:color="auto" w:fill="auto"/>
          <w:vertAlign w:val="superscript"/>
          <w:lang w:val="zh-CN" w:eastAsia="zh-CN" w:bidi="zh-CN"/>
        </w:rPr>
        <w:t>)：</w:t>
      </w:r>
      <w:r>
        <w:rPr>
          <w:rFonts w:ascii="Gulim" w:eastAsia="Gulim" w:hAnsi="Gulim" w:cs="Gulim"/>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zh-CN" w:eastAsia="zh-CN" w:bidi="zh-CN"/>
        </w:rPr>
        <w:t>1322</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1328</w:t>
      </w:r>
    </w:p>
    <w:p>
      <w:pPr>
        <w:pStyle w:val="Style2"/>
        <w:keepNext w:val="0"/>
        <w:keepLines w:val="0"/>
        <w:widowControl w:val="0"/>
        <w:numPr>
          <w:ilvl w:val="0"/>
          <w:numId w:val="5"/>
        </w:numPr>
        <w:shd w:val="clear" w:color="auto" w:fill="auto"/>
        <w:tabs>
          <w:tab w:pos="518" w:val="left"/>
        </w:tabs>
        <w:bidi w:val="0"/>
        <w:spacing w:before="0" w:after="0" w:line="288" w:lineRule="exact"/>
        <w:ind w:left="560" w:right="0" w:hanging="560"/>
        <w:jc w:val="both"/>
      </w:pPr>
      <w:r>
        <w:rPr>
          <w:rFonts w:ascii="MingLiU" w:eastAsia="MingLiU" w:hAnsi="MingLiU" w:cs="MingLiU"/>
          <w:color w:val="000000"/>
          <w:spacing w:val="0"/>
          <w:w w:val="100"/>
          <w:position w:val="0"/>
          <w:shd w:val="clear" w:color="auto" w:fill="auto"/>
          <w:lang w:val="zh-CN" w:eastAsia="zh-CN" w:bidi="zh-CN"/>
        </w:rPr>
        <w:t>卫清，段振豪，毛世德</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H</w:t>
      </w:r>
      <w:r>
        <w:rPr>
          <w:color w:val="000000"/>
          <w:spacing w:val="0"/>
          <w:w w:val="100"/>
          <w:position w:val="0"/>
          <w:sz w:val="9"/>
          <w:szCs w:val="9"/>
          <w:shd w:val="clear" w:color="auto" w:fill="auto"/>
          <w:lang w:val="en-US" w:eastAsia="en-US" w:bidi="en-US"/>
        </w:rPr>
        <w:t>z</w:t>
      </w:r>
      <w:r>
        <w:rPr>
          <w:color w:val="000000"/>
          <w:spacing w:val="0"/>
          <w:w w:val="100"/>
          <w:position w:val="0"/>
          <w:shd w:val="clear" w:color="auto" w:fill="auto"/>
          <w:lang w:val="en-US" w:eastAsia="en-US" w:bidi="en-US"/>
        </w:rPr>
        <w:t>O</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z w:val="9"/>
          <w:szCs w:val="9"/>
          <w:shd w:val="clear" w:color="auto" w:fill="auto"/>
          <w:lang w:val="en-US" w:eastAsia="en-US" w:bidi="en-US"/>
        </w:rPr>
        <w:t>OZV</w:t>
      </w:r>
      <w:r>
        <w:rPr>
          <w:color w:val="000000"/>
          <w:spacing w:val="0"/>
          <w:w w:val="100"/>
          <w:position w:val="0"/>
          <w:shd w:val="clear" w:color="auto" w:fill="auto"/>
          <w:lang w:val="en-US" w:eastAsia="en-US" w:bidi="en-US"/>
        </w:rPr>
        <w:t>NaCl</w:t>
      </w:r>
      <w:r>
        <w:rPr>
          <w:rFonts w:ascii="MingLiU" w:eastAsia="MingLiU" w:hAnsi="MingLiU" w:cs="MingLiU"/>
          <w:color w:val="000000"/>
          <w:spacing w:val="0"/>
          <w:w w:val="100"/>
          <w:position w:val="0"/>
          <w:shd w:val="clear" w:color="auto" w:fill="auto"/>
          <w:lang w:val="zh-CN" w:eastAsia="zh-CN" w:bidi="zh-CN"/>
        </w:rPr>
        <w:t>体系石英溶解 度模型(适用于高达</w:t>
      </w:r>
      <w:r>
        <w:rPr>
          <w:color w:val="000000"/>
          <w:spacing w:val="0"/>
          <w:w w:val="100"/>
          <w:position w:val="0"/>
          <w:shd w:val="clear" w:color="auto" w:fill="auto"/>
          <w:lang w:val="zh-CN" w:eastAsia="zh-CN" w:bidi="zh-CN"/>
        </w:rPr>
        <w:t xml:space="preserve">1 000 </w:t>
      </w:r>
      <w:r>
        <w:rPr>
          <w:color w:val="000000"/>
          <w:spacing w:val="0"/>
          <w:w w:val="100"/>
          <w:position w:val="0"/>
          <w:shd w:val="clear" w:color="auto" w:fill="auto"/>
          <w:lang w:val="en-US" w:eastAsia="en-US" w:bidi="en-US"/>
        </w:rPr>
        <w:t>°C</w:t>
      </w:r>
      <w:r>
        <w:rPr>
          <w:rFonts w:ascii="MingLiU" w:eastAsia="MingLiU" w:hAnsi="MingLiU" w:cs="MingLiU"/>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15 GPa</w:t>
      </w:r>
      <w:r>
        <w:rPr>
          <w:rFonts w:ascii="MingLiU" w:eastAsia="MingLiU" w:hAnsi="MingLiU" w:cs="MingLiU"/>
          <w:color w:val="000000"/>
          <w:spacing w:val="0"/>
          <w:w w:val="100"/>
          <w:position w:val="0"/>
          <w:shd w:val="clear" w:color="auto" w:fill="auto"/>
          <w:lang w:val="zh-CN" w:eastAsia="zh-CN" w:bidi="zh-CN"/>
        </w:rPr>
        <w:t xml:space="preserve">的高温高压环 境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hd w:val="clear" w:color="auto" w:fill="auto"/>
          <w:lang w:val="zh-CN" w:eastAsia="zh-CN" w:bidi="zh-CN"/>
        </w:rPr>
        <w:t xml:space="preserve">岩 石 学 报 </w:t>
      </w:r>
      <w:r>
        <w:rPr>
          <w:color w:val="000000"/>
          <w:spacing w:val="0"/>
          <w:w w:val="100"/>
          <w:position w:val="0"/>
          <w:shd w:val="clear" w:color="auto" w:fill="auto"/>
          <w:lang w:val="zh-CN" w:eastAsia="zh-CN" w:bidi="zh-CN"/>
        </w:rPr>
        <w:t>, 2012 ,28 (8 )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2656</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2666</w:t>
      </w:r>
    </w:p>
    <w:p>
      <w:pPr>
        <w:pStyle w:val="Style2"/>
        <w:keepNext w:val="0"/>
        <w:keepLines w:val="0"/>
        <w:widowControl w:val="0"/>
        <w:shd w:val="clear" w:color="auto" w:fill="auto"/>
        <w:bidi w:val="0"/>
        <w:spacing w:before="0" w:after="0" w:line="288" w:lineRule="exact"/>
        <w:ind w:left="560" w:right="0" w:firstLine="0"/>
        <w:jc w:val="both"/>
      </w:pPr>
      <w:r>
        <w:rPr>
          <w:color w:val="000000"/>
          <w:spacing w:val="0"/>
          <w:w w:val="100"/>
          <w:position w:val="0"/>
          <w:shd w:val="clear" w:color="auto" w:fill="auto"/>
          <w:lang w:val="en-US" w:eastAsia="en-US" w:bidi="en-US"/>
        </w:rPr>
        <w:t>Wei Qing</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Duan Zhenhao</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Mao Shide A Thermodynamic ModelofQuartzSolubilityin H</w:t>
      </w:r>
      <w:r>
        <w:rPr>
          <w:color w:val="000000"/>
          <w:spacing w:val="0"/>
          <w:w w:val="100"/>
          <w:position w:val="0"/>
          <w:sz w:val="9"/>
          <w:szCs w:val="9"/>
          <w:shd w:val="clear" w:color="auto" w:fill="auto"/>
          <w:lang w:val="en-US" w:eastAsia="en-US" w:bidi="en-US"/>
        </w:rPr>
        <w:t>2</w:t>
      </w:r>
      <w:r>
        <w:rPr>
          <w:color w:val="000000"/>
          <w:spacing w:val="0"/>
          <w:w w:val="100"/>
          <w:position w:val="0"/>
          <w:shd w:val="clear" w:color="auto" w:fill="auto"/>
          <w:lang w:val="en-US" w:eastAsia="en-US" w:bidi="en-US"/>
        </w:rPr>
        <w:t>O</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w:t>
      </w:r>
      <w:r>
        <w:rPr>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NaClSystemsupto1000 C and15 GPa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ActaPetrologicaSinica</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2656</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2666</w:t>
      </w:r>
    </w:p>
    <w:p>
      <w:pPr>
        <w:pStyle w:val="Style23"/>
        <w:keepNext w:val="0"/>
        <w:keepLines w:val="0"/>
        <w:widowControl w:val="0"/>
        <w:numPr>
          <w:ilvl w:val="0"/>
          <w:numId w:val="5"/>
        </w:numPr>
        <w:shd w:val="clear" w:color="auto" w:fill="auto"/>
        <w:tabs>
          <w:tab w:pos="518" w:val="left"/>
        </w:tabs>
        <w:bidi w:val="0"/>
        <w:spacing w:before="0" w:after="0" w:line="288" w:lineRule="exact"/>
        <w:ind w:left="0" w:right="0" w:firstLine="0"/>
        <w:jc w:val="left"/>
      </w:pPr>
      <w:r>
        <w:rPr>
          <w:color w:val="000000"/>
          <w:spacing w:val="0"/>
          <w:w w:val="100"/>
          <w:position w:val="0"/>
          <w:shd w:val="clear" w:color="auto" w:fill="auto"/>
        </w:rPr>
        <w:t>刘善琪</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李永兵</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石耀霖 高温高压下黄铁矿热力学性</w:t>
      </w:r>
    </w:p>
    <w:p>
      <w:pPr>
        <w:pStyle w:val="Style2"/>
        <w:keepNext w:val="0"/>
        <w:keepLines w:val="0"/>
        <w:widowControl w:val="0"/>
        <w:shd w:val="clear" w:color="auto" w:fill="auto"/>
        <w:bidi w:val="0"/>
        <w:spacing w:before="0" w:after="80" w:line="288" w:lineRule="exact"/>
        <w:ind w:left="560" w:right="0" w:firstLine="0"/>
        <w:jc w:val="both"/>
      </w:pPr>
      <w:r>
        <w:rPr>
          <w:rFonts w:ascii="MingLiU" w:eastAsia="MingLiU" w:hAnsi="MingLiU" w:cs="MingLiU"/>
          <w:color w:val="000000"/>
          <w:spacing w:val="0"/>
          <w:w w:val="100"/>
          <w:position w:val="0"/>
          <w:shd w:val="clear" w:color="auto" w:fill="auto"/>
          <w:lang w:val="zh-CN" w:eastAsia="zh-CN" w:bidi="zh-CN"/>
        </w:rPr>
        <w:t>质的第一性原理研究</w:t>
      </w:r>
      <w:r>
        <w:rPr>
          <w:color w:val="000000"/>
          <w:spacing w:val="0"/>
          <w:w w:val="100"/>
          <w:position w:val="0"/>
          <w:shd w:val="clear" w:color="auto" w:fill="auto"/>
          <w:lang w:val="en-US" w:eastAsia="en-US" w:bidi="en-US"/>
        </w:rPr>
        <w:t>[J]</w:t>
      </w:r>
      <w:r>
        <w:rPr>
          <w:rFonts w:ascii="MingLiU" w:eastAsia="MingLiU" w:hAnsi="MingLiU" w:cs="MingLiU"/>
          <w:color w:val="000000"/>
          <w:spacing w:val="0"/>
          <w:w w:val="100"/>
          <w:position w:val="0"/>
          <w:shd w:val="clear" w:color="auto" w:fill="auto"/>
          <w:lang w:val="zh-CN" w:eastAsia="zh-CN" w:bidi="zh-CN"/>
        </w:rPr>
        <w:t>岩石学报</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2018 , 34 (6)</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1813</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1818</w:t>
      </w:r>
    </w:p>
    <w:p>
      <w:pPr>
        <w:pStyle w:val="Style2"/>
        <w:keepNext w:val="0"/>
        <w:keepLines w:val="0"/>
        <w:widowControl w:val="0"/>
        <w:shd w:val="clear" w:color="auto" w:fill="auto"/>
        <w:bidi w:val="0"/>
        <w:spacing w:before="0" w:after="0" w:line="377" w:lineRule="auto"/>
        <w:ind w:left="560" w:right="0" w:firstLine="0"/>
        <w:jc w:val="both"/>
      </w:pPr>
      <w:r>
        <w:rPr>
          <w:color w:val="000000"/>
          <w:spacing w:val="0"/>
          <w:w w:val="100"/>
          <w:position w:val="0"/>
          <w:shd w:val="clear" w:color="auto" w:fill="auto"/>
          <w:lang w:val="en-US" w:eastAsia="en-US" w:bidi="en-US"/>
        </w:rPr>
        <w:t>Liu Shanqi, Li Yongbing, Shi Yaolin. First-Principles Study of Thermodynamic Properties of Pyrite Under HighPressureandTemperature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ActaPetrologica Sinica</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2018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34 (6)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1813</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1818</w:t>
      </w:r>
    </w:p>
    <w:p>
      <w:pPr>
        <w:pStyle w:val="Style23"/>
        <w:keepNext w:val="0"/>
        <w:keepLines w:val="0"/>
        <w:widowControl w:val="0"/>
        <w:numPr>
          <w:ilvl w:val="0"/>
          <w:numId w:val="5"/>
        </w:numPr>
        <w:shd w:val="clear" w:color="auto" w:fill="auto"/>
        <w:tabs>
          <w:tab w:pos="518" w:val="left"/>
        </w:tabs>
        <w:bidi w:val="0"/>
        <w:spacing w:before="0" w:after="0" w:line="289" w:lineRule="exact"/>
        <w:ind w:right="0" w:hanging="560"/>
        <w:jc w:val="both"/>
      </w:pPr>
      <w:r>
        <w:rPr>
          <w:color w:val="000000"/>
          <w:spacing w:val="0"/>
          <w:w w:val="100"/>
          <w:position w:val="0"/>
          <w:shd w:val="clear" w:color="auto" w:fill="auto"/>
        </w:rPr>
        <w:t>史力争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陈惠康</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吴川</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 赤泥及其复合钝化剂对土 壤铅、镉和砷的稳定效应</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中国科学院大学学报</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201835(5)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617</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626</w:t>
      </w:r>
    </w:p>
    <w:p>
      <w:pPr>
        <w:pStyle w:val="Style2"/>
        <w:keepNext w:val="0"/>
        <w:keepLines w:val="0"/>
        <w:widowControl w:val="0"/>
        <w:shd w:val="clear" w:color="auto" w:fill="auto"/>
        <w:bidi w:val="0"/>
        <w:spacing w:before="0" w:after="0" w:line="289" w:lineRule="exact"/>
        <w:ind w:left="560" w:right="0" w:firstLine="0"/>
        <w:jc w:val="left"/>
      </w:pPr>
      <w:r>
        <w:rPr>
          <w:color w:val="000000"/>
          <w:spacing w:val="0"/>
          <w:w w:val="100"/>
          <w:position w:val="0"/>
          <w:shd w:val="clear" w:color="auto" w:fill="auto"/>
          <w:lang w:val="en-US" w:eastAsia="en-US" w:bidi="en-US"/>
        </w:rPr>
        <w:t>Shi Lizheng</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Chen Huikang</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Wu Chuan</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et al 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ectsofRed Mud and the Combinations on Lead</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Cadmium and Arsenic Availabilityin Contaminated Soil</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hd w:val="clear" w:color="auto" w:fill="auto"/>
          <w:vertAlign w:val="superscript"/>
          <w:lang w:val="en-US" w:eastAsia="en-US" w:bidi="en-US"/>
        </w:rPr>
        <w:t>]</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JournalofUniversityofChineseAcademyof Sciences</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2018</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35</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617</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626</w:t>
      </w:r>
    </w:p>
    <w:p>
      <w:pPr>
        <w:pStyle w:val="Style23"/>
        <w:keepNext w:val="0"/>
        <w:keepLines w:val="0"/>
        <w:widowControl w:val="0"/>
        <w:numPr>
          <w:ilvl w:val="0"/>
          <w:numId w:val="5"/>
        </w:numPr>
        <w:shd w:val="clear" w:color="auto" w:fill="auto"/>
        <w:tabs>
          <w:tab w:pos="518" w:val="left"/>
        </w:tabs>
        <w:bidi w:val="0"/>
        <w:spacing w:before="0" w:after="0" w:line="289" w:lineRule="exact"/>
        <w:ind w:right="0" w:hanging="560"/>
        <w:jc w:val="both"/>
      </w:pPr>
      <w:r>
        <w:rPr>
          <w:color w:val="000000"/>
          <w:spacing w:val="0"/>
          <w:w w:val="100"/>
          <w:position w:val="0"/>
          <w:shd w:val="clear" w:color="auto" w:fill="auto"/>
        </w:rPr>
        <w:t>黎大荣</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吴丽香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宁晓君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 不同钝化剂对土壤有效 态铅和镉含量的影响环境保护科学</w:t>
      </w:r>
      <w:r>
        <w:rPr>
          <w:rFonts w:ascii="Times New Roman" w:eastAsia="Times New Roman" w:hAnsi="Times New Roman" w:cs="Times New Roman"/>
          <w:color w:val="000000"/>
          <w:spacing w:val="0"/>
          <w:w w:val="100"/>
          <w:position w:val="0"/>
          <w:shd w:val="clear" w:color="auto" w:fill="auto"/>
        </w:rPr>
        <w:t>,2013 , 39</w:t>
      </w:r>
    </w:p>
    <w:p>
      <w:pPr>
        <w:pStyle w:val="Style2"/>
        <w:keepNext w:val="0"/>
        <w:keepLines w:val="0"/>
        <w:widowControl w:val="0"/>
        <w:numPr>
          <w:ilvl w:val="0"/>
          <w:numId w:val="7"/>
        </w:numPr>
        <w:shd w:val="clear" w:color="auto" w:fill="auto"/>
        <w:tabs>
          <w:tab w:pos="1088" w:val="left"/>
        </w:tabs>
        <w:bidi w:val="0"/>
        <w:spacing w:before="0" w:after="80" w:line="289" w:lineRule="exact"/>
        <w:ind w:left="0" w:right="0" w:firstLine="560"/>
        <w:jc w:val="left"/>
      </w:pP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46</w:t>
      </w:r>
      <w:r>
        <w:rPr>
          <w:rFonts w:ascii="Gulim" w:eastAsia="Gulim" w:hAnsi="Gulim" w:cs="Gulim"/>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49</w:t>
      </w:r>
    </w:p>
    <w:p>
      <w:pPr>
        <w:pStyle w:val="Style2"/>
        <w:keepNext w:val="0"/>
        <w:keepLines w:val="0"/>
        <w:widowControl w:val="0"/>
        <w:shd w:val="clear" w:color="auto" w:fill="auto"/>
        <w:bidi w:val="0"/>
        <w:spacing w:before="0" w:after="0" w:line="377" w:lineRule="auto"/>
        <w:ind w:left="560" w:right="0" w:firstLine="0"/>
        <w:jc w:val="both"/>
      </w:pPr>
      <w:r>
        <w:rPr>
          <w:color w:val="000000"/>
          <w:spacing w:val="0"/>
          <w:w w:val="100"/>
          <w:position w:val="0"/>
          <w:shd w:val="clear" w:color="auto" w:fill="auto"/>
          <w:lang w:val="en-US" w:eastAsia="en-US" w:bidi="en-US"/>
        </w:rPr>
        <w:t>Li Darong, Wu Lixiang, Ning Xiaojun, et al. Effects of Di</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erent Passivating Agents on Contents of Available Lead and Cadmium in Soil </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EnvironmentalProtection Science</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39</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46</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49</w:t>
      </w:r>
    </w:p>
    <w:p>
      <w:pPr>
        <w:pStyle w:val="Style23"/>
        <w:keepNext w:val="0"/>
        <w:keepLines w:val="0"/>
        <w:widowControl w:val="0"/>
        <w:numPr>
          <w:ilvl w:val="0"/>
          <w:numId w:val="5"/>
        </w:numPr>
        <w:shd w:val="clear" w:color="auto" w:fill="auto"/>
        <w:tabs>
          <w:tab w:pos="518" w:val="left"/>
        </w:tabs>
        <w:bidi w:val="0"/>
        <w:spacing w:before="0" w:after="0" w:line="289" w:lineRule="exact"/>
        <w:ind w:right="0" w:hanging="560"/>
        <w:jc w:val="both"/>
      </w:pPr>
      <w:r>
        <w:rPr>
          <w:color w:val="000000"/>
          <w:spacing w:val="0"/>
          <w:w w:val="100"/>
          <w:position w:val="0"/>
          <w:shd w:val="clear" w:color="auto" w:fill="auto"/>
        </w:rPr>
        <w:t>王林</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徐应明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孙国红</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等 海泡石和磷酸盐对镉铅污 染稻田土壤的钝化修复效应与机理研究</w:t>
      </w:r>
      <w:r>
        <w:rPr>
          <w:rFonts w:ascii="Times New Roman" w:eastAsia="Times New Roman" w:hAnsi="Times New Roman" w:cs="Times New Roman"/>
          <w:color w:val="000000"/>
          <w:spacing w:val="0"/>
          <w:w w:val="100"/>
          <w:position w:val="0"/>
          <w:shd w:val="clear" w:color="auto" w:fill="auto"/>
          <w:lang w:val="en-US" w:eastAsia="en-US" w:bidi="en-US"/>
        </w:rPr>
        <w:t>[J]</w:t>
      </w:r>
      <w:r>
        <w:rPr>
          <w:color w:val="000000"/>
          <w:spacing w:val="0"/>
          <w:w w:val="100"/>
          <w:position w:val="0"/>
          <w:shd w:val="clear" w:color="auto" w:fill="auto"/>
        </w:rPr>
        <w:t>生态环</w:t>
      </w:r>
      <w:r>
        <w:br w:type="page"/>
      </w:r>
    </w:p>
    <w:p>
      <w:pPr>
        <w:pStyle w:val="Style2"/>
        <w:keepNext w:val="0"/>
        <w:keepLines w:val="0"/>
        <w:widowControl w:val="0"/>
        <w:shd w:val="clear" w:color="auto" w:fill="auto"/>
        <w:bidi w:val="0"/>
        <w:spacing w:before="0" w:after="40" w:line="284" w:lineRule="exact"/>
        <w:ind w:left="0" w:right="0" w:firstLine="140"/>
        <w:jc w:val="left"/>
      </w:pPr>
      <w:r>
        <mc:AlternateContent>
          <mc:Choice Requires="wps">
            <w:drawing>
              <wp:anchor distT="0" distB="0" distL="0" distR="0" simplePos="0" relativeHeight="125829384" behindDoc="0" locked="0" layoutInCell="1" allowOverlap="1">
                <wp:simplePos x="0" y="0"/>
                <wp:positionH relativeFrom="page">
                  <wp:posOffset>743585</wp:posOffset>
                </wp:positionH>
                <wp:positionV relativeFrom="margin">
                  <wp:posOffset>18415</wp:posOffset>
                </wp:positionV>
                <wp:extent cx="3328670" cy="6632575"/>
                <wp:wrapSquare wrapText="bothSides"/>
                <wp:docPr id="46" name="Shape 46"/>
                <a:graphic xmlns:a="http://schemas.openxmlformats.org/drawingml/2006/main">
                  <a:graphicData uri="http://schemas.microsoft.com/office/word/2010/wordprocessingShape">
                    <wps:wsp>
                      <wps:cNvSpPr txBox="1"/>
                      <wps:spPr>
                        <a:xfrm>
                          <a:ext cx="3328670" cy="6632575"/>
                        </a:xfrm>
                        <a:prstGeom prst="rect"/>
                        <a:noFill/>
                      </wps:spPr>
                      <wps:txbx>
                        <w:txbxContent>
                          <w:p>
                            <w:pPr>
                              <w:pStyle w:val="Style2"/>
                              <w:keepNext w:val="0"/>
                              <w:keepLines w:val="0"/>
                              <w:widowControl w:val="0"/>
                              <w:shd w:val="clear" w:color="auto" w:fill="auto"/>
                              <w:bidi w:val="0"/>
                              <w:spacing w:before="0" w:after="0" w:line="288" w:lineRule="exact"/>
                              <w:ind w:left="0" w:right="0" w:firstLine="560"/>
                              <w:jc w:val="left"/>
                            </w:pPr>
                            <w:r>
                              <w:rPr>
                                <w:rFonts w:ascii="MingLiU" w:eastAsia="MingLiU" w:hAnsi="MingLiU" w:cs="MingLiU"/>
                                <w:color w:val="000000"/>
                                <w:spacing w:val="0"/>
                                <w:w w:val="100"/>
                                <w:position w:val="0"/>
                                <w:shd w:val="clear" w:color="auto" w:fill="auto"/>
                                <w:lang w:val="zh-CN" w:eastAsia="zh-CN" w:bidi="zh-CN"/>
                              </w:rPr>
                              <w:t>境学报</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012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2):</w:t>
                            </w:r>
                            <w:r>
                              <w:rPr>
                                <w:color w:val="000000"/>
                                <w:spacing w:val="0"/>
                                <w:w w:val="100"/>
                                <w:position w:val="0"/>
                                <w:shd w:val="clear" w:color="auto" w:fill="auto"/>
                                <w:lang w:val="en-US" w:eastAsia="en-US" w:bidi="en-US"/>
                              </w:rPr>
                              <w:t>314</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320.</w:t>
                            </w:r>
                          </w:p>
                          <w:p>
                            <w:pPr>
                              <w:pStyle w:val="Style2"/>
                              <w:keepNext w:val="0"/>
                              <w:keepLines w:val="0"/>
                              <w:widowControl w:val="0"/>
                              <w:shd w:val="clear" w:color="auto" w:fill="auto"/>
                              <w:tabs>
                                <w:tab w:pos="4822" w:val="left"/>
                              </w:tabs>
                              <w:bidi w:val="0"/>
                              <w:spacing w:before="0" w:after="100" w:line="288" w:lineRule="exact"/>
                              <w:ind w:left="0" w:right="0" w:firstLine="560"/>
                              <w:jc w:val="left"/>
                              <w:rPr>
                                <w:sz w:val="13"/>
                                <w:szCs w:val="13"/>
                              </w:rPr>
                            </w:pPr>
                            <w:r>
                              <w:rPr>
                                <w:color w:val="000000"/>
                                <w:spacing w:val="0"/>
                                <w:w w:val="100"/>
                                <w:position w:val="0"/>
                                <w:sz w:val="16"/>
                                <w:szCs w:val="16"/>
                                <w:shd w:val="clear" w:color="auto" w:fill="auto"/>
                                <w:lang w:val="en-US" w:eastAsia="en-US" w:bidi="en-US"/>
                              </w:rPr>
                              <w:t>Wang Lin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Xu Yingming,Sun Guohong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et al. Effect</w:t>
                              <w:tab/>
                              <w:t>[21</w:t>
                            </w:r>
                            <w:r>
                              <w:rPr>
                                <w:rFonts w:ascii="Gulim" w:eastAsia="Gulim" w:hAnsi="Gulim" w:cs="Gulim"/>
                                <w:color w:val="000000"/>
                                <w:spacing w:val="0"/>
                                <w:w w:val="100"/>
                                <w:position w:val="0"/>
                                <w:sz w:val="13"/>
                                <w:szCs w:val="13"/>
                                <w:shd w:val="clear" w:color="auto" w:fill="auto"/>
                                <w:lang w:val="en-US" w:eastAsia="en-US" w:bidi="en-US"/>
                              </w:rPr>
                              <w:t>]</w:t>
                            </w:r>
                          </w:p>
                          <w:p>
                            <w:pPr>
                              <w:pStyle w:val="Style2"/>
                              <w:keepNext w:val="0"/>
                              <w:keepLines w:val="0"/>
                              <w:widowControl w:val="0"/>
                              <w:shd w:val="clear" w:color="auto" w:fill="auto"/>
                              <w:tabs>
                                <w:tab w:pos="4822" w:val="left"/>
                              </w:tabs>
                              <w:bidi w:val="0"/>
                              <w:spacing w:before="0" w:after="0" w:line="377" w:lineRule="auto"/>
                              <w:ind w:left="560" w:right="0" w:firstLine="20"/>
                              <w:jc w:val="both"/>
                              <w:rPr>
                                <w:sz w:val="13"/>
                                <w:szCs w:val="13"/>
                              </w:rPr>
                            </w:pPr>
                            <w:r>
                              <w:rPr>
                                <w:color w:val="000000"/>
                                <w:spacing w:val="0"/>
                                <w:w w:val="100"/>
                                <w:position w:val="0"/>
                                <w:sz w:val="16"/>
                                <w:szCs w:val="16"/>
                                <w:shd w:val="clear" w:color="auto" w:fill="auto"/>
                                <w:lang w:val="en-US" w:eastAsia="en-US" w:bidi="en-US"/>
                              </w:rPr>
                              <w:t xml:space="preserve">and Mechanism of Immobilization of Paddy Soil Contaminated by Cadmium and Lead Using Sepiolite and Phosphate </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J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lang w:val="en-US" w:eastAsia="en-US" w:bidi="en-US"/>
                              </w:rPr>
                              <w:t>. Ecology and Environmental</w:t>
                              <w:tab/>
                              <w:t>[22</w:t>
                            </w:r>
                            <w:r>
                              <w:rPr>
                                <w:rFonts w:ascii="Gulim" w:eastAsia="Gulim" w:hAnsi="Gulim" w:cs="Gulim"/>
                                <w:color w:val="000000"/>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spacing w:before="0" w:after="0" w:line="288" w:lineRule="exact"/>
                              <w:ind w:left="0" w:right="0" w:firstLine="560"/>
                              <w:jc w:val="left"/>
                            </w:pPr>
                            <w:r>
                              <w:rPr>
                                <w:color w:val="000000"/>
                                <w:spacing w:val="0"/>
                                <w:w w:val="100"/>
                                <w:position w:val="0"/>
                                <w:shd w:val="clear" w:color="auto" w:fill="auto"/>
                                <w:lang w:val="en-US" w:eastAsia="en-US" w:bidi="en-US"/>
                              </w:rPr>
                              <w:t>Sciences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21</w:t>
                            </w:r>
                            <w:r>
                              <w:rPr>
                                <w:rFonts w:ascii="Gulim" w:eastAsia="Gulim" w:hAnsi="Gulim" w:cs="Gulim"/>
                                <w:color w:val="000000"/>
                                <w:spacing w:val="0"/>
                                <w:w w:val="100"/>
                                <w:position w:val="0"/>
                                <w:sz w:val="13"/>
                                <w:szCs w:val="13"/>
                                <w:shd w:val="clear" w:color="auto" w:fill="auto"/>
                                <w:vertAlign w:val="superscript"/>
                                <w:lang w:val="en-US" w:eastAsia="en-US" w:bidi="en-US"/>
                              </w:rPr>
                              <w:t>2</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314</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320</w:t>
                            </w:r>
                            <w:r>
                              <w:rPr>
                                <w:rFonts w:ascii="SimSun" w:eastAsia="SimSun" w:hAnsi="SimSun" w:cs="SimSun"/>
                                <w:color w:val="000000"/>
                                <w:spacing w:val="0"/>
                                <w:w w:val="100"/>
                                <w:position w:val="0"/>
                                <w:shd w:val="clear" w:color="auto" w:fill="auto"/>
                                <w:lang w:val="en-US" w:eastAsia="en-US" w:bidi="en-US"/>
                              </w:rPr>
                              <w:t>．</w:t>
                            </w:r>
                          </w:p>
                          <w:p>
                            <w:pPr>
                              <w:pStyle w:val="Style23"/>
                              <w:keepNext w:val="0"/>
                              <w:keepLines w:val="0"/>
                              <w:widowControl w:val="0"/>
                              <w:numPr>
                                <w:ilvl w:val="0"/>
                                <w:numId w:val="1"/>
                              </w:numPr>
                              <w:shd w:val="clear" w:color="auto" w:fill="auto"/>
                              <w:tabs>
                                <w:tab w:pos="552" w:val="left"/>
                              </w:tabs>
                              <w:bidi w:val="0"/>
                              <w:spacing w:before="0" w:after="0" w:line="288" w:lineRule="exact"/>
                              <w:ind w:left="0" w:right="0" w:firstLine="0"/>
                              <w:jc w:val="left"/>
                            </w:pPr>
                            <w:r>
                              <w:rPr>
                                <w:color w:val="000000"/>
                                <w:spacing w:val="0"/>
                                <w:w w:val="100"/>
                                <w:position w:val="0"/>
                                <w:shd w:val="clear" w:color="auto" w:fill="auto"/>
                              </w:rPr>
                              <w:t>赵勇胜</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杨元元</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高鹏龙</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多孔介质中热蒸汽的迁</w:t>
                            </w:r>
                          </w:p>
                          <w:p>
                            <w:pPr>
                              <w:pStyle w:val="Style23"/>
                              <w:keepNext w:val="0"/>
                              <w:keepLines w:val="0"/>
                              <w:widowControl w:val="0"/>
                              <w:shd w:val="clear" w:color="auto" w:fill="auto"/>
                              <w:bidi w:val="0"/>
                              <w:spacing w:before="0" w:after="0" w:line="312" w:lineRule="exact"/>
                              <w:ind w:right="0" w:firstLine="20"/>
                              <w:jc w:val="left"/>
                            </w:pPr>
                            <w:r>
                              <w:rPr>
                                <w:color w:val="000000"/>
                                <w:spacing w:val="0"/>
                                <w:w w:val="100"/>
                                <w:position w:val="0"/>
                                <w:shd w:val="clear" w:color="auto" w:fill="auto"/>
                              </w:rPr>
                              <w:t>移特性及其修复氯苯污染土壤的效果</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吉林大学</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23</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学报</w:t>
                            </w:r>
                            <w:r>
                              <w:rPr>
                                <w:rFonts w:ascii="Gulim" w:eastAsia="Gulim" w:hAnsi="Gulim" w:cs="Gulim"/>
                                <w:color w:val="000000"/>
                                <w:spacing w:val="0"/>
                                <w:w w:val="100"/>
                                <w:position w:val="0"/>
                                <w:sz w:val="13"/>
                                <w:szCs w:val="13"/>
                                <w:shd w:val="clear" w:color="auto" w:fill="auto"/>
                              </w:rPr>
                              <w:t>2</w:t>
                            </w:r>
                            <w:r>
                              <w:rPr>
                                <w:color w:val="000000"/>
                                <w:spacing w:val="0"/>
                                <w:w w:val="100"/>
                                <w:position w:val="0"/>
                                <w:shd w:val="clear" w:color="auto" w:fill="auto"/>
                              </w:rPr>
                              <w:t>地球科学版</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2019</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49</w:t>
                            </w:r>
                            <w:r>
                              <w:rPr>
                                <w:rFonts w:ascii="Gulim" w:eastAsia="Gulim" w:hAnsi="Gulim" w:cs="Gulim"/>
                                <w:color w:val="000000"/>
                                <w:spacing w:val="0"/>
                                <w:w w:val="100"/>
                                <w:position w:val="0"/>
                                <w:sz w:val="13"/>
                                <w:szCs w:val="13"/>
                                <w:shd w:val="clear" w:color="auto" w:fill="auto"/>
                              </w:rPr>
                              <w:t>2</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1431</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1437</w:t>
                            </w:r>
                          </w:p>
                          <w:p>
                            <w:pPr>
                              <w:pStyle w:val="Style2"/>
                              <w:keepNext w:val="0"/>
                              <w:keepLines w:val="0"/>
                              <w:widowControl w:val="0"/>
                              <w:shd w:val="clear" w:color="auto" w:fill="auto"/>
                              <w:bidi w:val="0"/>
                              <w:spacing w:before="0" w:after="0" w:line="290" w:lineRule="exact"/>
                              <w:ind w:left="560" w:right="0" w:firstLine="20"/>
                              <w:jc w:val="both"/>
                            </w:pPr>
                            <w:r>
                              <w:rPr>
                                <w:color w:val="000000"/>
                                <w:spacing w:val="0"/>
                                <w:w w:val="100"/>
                                <w:position w:val="0"/>
                                <w:shd w:val="clear" w:color="auto" w:fill="auto"/>
                                <w:lang w:val="en-US" w:eastAsia="en-US" w:bidi="en-US"/>
                              </w:rPr>
                              <w:t>Zhao Yongsheng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Yang Yuanyuan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Gao Penglong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Migration Characteristcs of Steam and Its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24</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Remediation to Chlorobenzene Contaminated Soil[J]. JournalofJilin University </w:t>
                            </w:r>
                            <w:r>
                              <w:rPr>
                                <w:rFonts w:ascii="Gulim" w:eastAsia="Gulim" w:hAnsi="Gulim" w:cs="Gulim"/>
                                <w:color w:val="000000"/>
                                <w:spacing w:val="0"/>
                                <w:w w:val="100"/>
                                <w:position w:val="0"/>
                                <w:sz w:val="13"/>
                                <w:szCs w:val="13"/>
                                <w:shd w:val="clear" w:color="auto" w:fill="auto"/>
                                <w:vertAlign w:val="superscript"/>
                                <w:lang w:val="en-US" w:eastAsia="en-US" w:bidi="en-US"/>
                              </w:rPr>
                              <w:t>2</w:t>
                            </w:r>
                            <w:r>
                              <w:rPr>
                                <w:color w:val="000000"/>
                                <w:spacing w:val="0"/>
                                <w:w w:val="100"/>
                                <w:position w:val="0"/>
                                <w:shd w:val="clear" w:color="auto" w:fill="auto"/>
                                <w:lang w:val="en-US" w:eastAsia="en-US" w:bidi="en-US"/>
                              </w:rPr>
                              <w:t>EarthScienceEdition</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49 </w:t>
                            </w:r>
                            <w:r>
                              <w:rPr>
                                <w:rFonts w:ascii="Gulim" w:eastAsia="Gulim" w:hAnsi="Gulim" w:cs="Gulim"/>
                                <w:color w:val="000000"/>
                                <w:spacing w:val="0"/>
                                <w:w w:val="100"/>
                                <w:position w:val="0"/>
                                <w:sz w:val="13"/>
                                <w:szCs w:val="13"/>
                                <w:shd w:val="clear" w:color="auto" w:fill="auto"/>
                                <w:lang w:val="en-US" w:eastAsia="en-US" w:bidi="en-US"/>
                              </w:rPr>
                              <w:t>2</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1431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1437</w:t>
                            </w:r>
                          </w:p>
                          <w:p>
                            <w:pPr>
                              <w:pStyle w:val="Style23"/>
                              <w:keepNext w:val="0"/>
                              <w:keepLines w:val="0"/>
                              <w:widowControl w:val="0"/>
                              <w:numPr>
                                <w:ilvl w:val="0"/>
                                <w:numId w:val="1"/>
                              </w:numPr>
                              <w:shd w:val="clear" w:color="auto" w:fill="auto"/>
                              <w:tabs>
                                <w:tab w:pos="542" w:val="left"/>
                              </w:tabs>
                              <w:bidi w:val="0"/>
                              <w:spacing w:before="0" w:after="0" w:line="288" w:lineRule="exact"/>
                              <w:ind w:right="0" w:hanging="560"/>
                              <w:jc w:val="both"/>
                            </w:pPr>
                            <w:r>
                              <w:rPr>
                                <w:color w:val="000000"/>
                                <w:spacing w:val="0"/>
                                <w:w w:val="100"/>
                                <w:position w:val="0"/>
                                <w:shd w:val="clear" w:color="auto" w:fill="auto"/>
                              </w:rPr>
                              <w:t>李悦铭</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康春莉</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张迎新</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 溶解性有机质对冻融作 用下污染土壤中重金属</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的溶出释放规律</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吉林 大学学报</w:t>
                            </w:r>
                            <w:r>
                              <w:rPr>
                                <w:rFonts w:ascii="Gulim" w:eastAsia="Gulim" w:hAnsi="Gulim" w:cs="Gulim"/>
                                <w:color w:val="000000"/>
                                <w:spacing w:val="0"/>
                                <w:w w:val="100"/>
                                <w:position w:val="0"/>
                                <w:sz w:val="13"/>
                                <w:szCs w:val="13"/>
                                <w:shd w:val="clear" w:color="auto" w:fill="auto"/>
                              </w:rPr>
                              <w:t>2</w:t>
                            </w:r>
                            <w:r>
                              <w:rPr>
                                <w:color w:val="000000"/>
                                <w:spacing w:val="0"/>
                                <w:w w:val="100"/>
                                <w:position w:val="0"/>
                                <w:shd w:val="clear" w:color="auto" w:fill="auto"/>
                              </w:rPr>
                              <w:t>地球科学版</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2013</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43</w:t>
                            </w:r>
                            <w:r>
                              <w:rPr>
                                <w:rFonts w:ascii="Gulim" w:eastAsia="Gulim" w:hAnsi="Gulim" w:cs="Gulim"/>
                                <w:color w:val="000000"/>
                                <w:spacing w:val="0"/>
                                <w:w w:val="100"/>
                                <w:position w:val="0"/>
                                <w:sz w:val="13"/>
                                <w:szCs w:val="13"/>
                                <w:shd w:val="clear" w:color="auto" w:fill="auto"/>
                              </w:rPr>
                              <w:t>2</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945</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953</w:t>
                            </w:r>
                          </w:p>
                          <w:p>
                            <w:pPr>
                              <w:pStyle w:val="Style2"/>
                              <w:keepNext w:val="0"/>
                              <w:keepLines w:val="0"/>
                              <w:widowControl w:val="0"/>
                              <w:shd w:val="clear" w:color="auto" w:fill="auto"/>
                              <w:bidi w:val="0"/>
                              <w:spacing w:before="0" w:after="0" w:line="288" w:lineRule="exact"/>
                              <w:ind w:left="560" w:right="500" w:firstLine="20"/>
                              <w:jc w:val="both"/>
                            </w:pPr>
                            <w:r>
                              <w:rPr>
                                <w:color w:val="000000"/>
                                <w:spacing w:val="0"/>
                                <w:w w:val="100"/>
                                <w:position w:val="0"/>
                                <w:shd w:val="clear" w:color="auto" w:fill="auto"/>
                                <w:lang w:val="en-US" w:eastAsia="en-US" w:bidi="en-US"/>
                              </w:rPr>
                              <w:t>Li Yueming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Kang Chunli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Zhang Yingxin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Dissolved Organic Matter Effect on Pb Leaching and Release in the Pb Contaminated Soil Dealt with Freeze Thaw Action[J]. Journal of Jilin University (Earth ScienceEdition</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43</w:t>
                            </w:r>
                            <w:r>
                              <w:rPr>
                                <w:rFonts w:ascii="Gulim" w:eastAsia="Gulim" w:hAnsi="Gulim" w:cs="Gulim"/>
                                <w:color w:val="000000"/>
                                <w:spacing w:val="0"/>
                                <w:w w:val="100"/>
                                <w:position w:val="0"/>
                                <w:sz w:val="13"/>
                                <w:szCs w:val="13"/>
                                <w:shd w:val="clear" w:color="auto" w:fill="auto"/>
                                <w:vertAlign w:val="superscript"/>
                                <w:lang w:val="en-US" w:eastAsia="en-US" w:bidi="en-US"/>
                              </w:rPr>
                              <w:t>2</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945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953.</w:t>
                            </w:r>
                          </w:p>
                          <w:p>
                            <w:pPr>
                              <w:pStyle w:val="Style23"/>
                              <w:keepNext w:val="0"/>
                              <w:keepLines w:val="0"/>
                              <w:widowControl w:val="0"/>
                              <w:numPr>
                                <w:ilvl w:val="0"/>
                                <w:numId w:val="1"/>
                              </w:numPr>
                              <w:shd w:val="clear" w:color="auto" w:fill="auto"/>
                              <w:tabs>
                                <w:tab w:pos="542" w:val="left"/>
                              </w:tabs>
                              <w:bidi w:val="0"/>
                              <w:spacing w:before="0" w:after="0" w:line="288" w:lineRule="exact"/>
                              <w:ind w:right="0" w:hanging="560"/>
                              <w:jc w:val="both"/>
                            </w:pPr>
                            <w:r>
                              <w:rPr>
                                <w:color w:val="000000"/>
                                <w:spacing w:val="0"/>
                                <w:w w:val="100"/>
                                <w:position w:val="0"/>
                                <w:shd w:val="clear" w:color="auto" w:fill="auto"/>
                              </w:rPr>
                              <w:t>杨洪利</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陈芳</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张丹</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.1</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苯三甲酸与</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联吡 啶构筑的银</w:t>
                            </w:r>
                            <w:r>
                              <w:rPr>
                                <w:rFonts w:ascii="Gulim" w:eastAsia="Gulim" w:hAnsi="Gulim" w:cs="Gulim"/>
                                <w:color w:val="000000"/>
                                <w:spacing w:val="0"/>
                                <w:w w:val="100"/>
                                <w:position w:val="0"/>
                                <w:sz w:val="13"/>
                                <w:szCs w:val="13"/>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 </w:t>
                            </w:r>
                            <w:r>
                              <w:rPr>
                                <w:color w:val="000000"/>
                                <w:spacing w:val="0"/>
                                <w:w w:val="100"/>
                                <w:position w:val="0"/>
                                <w:shd w:val="clear" w:color="auto" w:fill="auto"/>
                                <w:lang w:val="en-US" w:eastAsia="en-US" w:bidi="en-US"/>
                              </w:rPr>
                              <w:t>)</w:t>
                            </w:r>
                            <w:r>
                              <w:rPr>
                                <w:color w:val="000000"/>
                                <w:spacing w:val="0"/>
                                <w:w w:val="100"/>
                                <w:position w:val="0"/>
                                <w:shd w:val="clear" w:color="auto" w:fill="auto"/>
                              </w:rPr>
                              <w:t>和镉</w:t>
                            </w:r>
                            <w:r>
                              <w:rPr>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H )</w:t>
                            </w:r>
                            <w:r>
                              <w:rPr>
                                <w:color w:val="000000"/>
                                <w:spacing w:val="0"/>
                                <w:w w:val="100"/>
                                <w:position w:val="0"/>
                                <w:shd w:val="clear" w:color="auto" w:fill="auto"/>
                              </w:rPr>
                              <w:t>配合物的合成、晶体结构</w:t>
                            </w:r>
                            <w:r>
                              <w:rPr>
                                <w:color w:val="000000"/>
                                <w:spacing w:val="0"/>
                                <w:w w:val="100"/>
                                <w:position w:val="0"/>
                                <w:sz w:val="16"/>
                                <w:szCs w:val="16"/>
                                <w:shd w:val="clear" w:color="auto" w:fill="auto"/>
                              </w:rPr>
                              <w:t xml:space="preserve">、 </w:t>
                            </w:r>
                            <w:r>
                              <w:rPr>
                                <w:color w:val="000000"/>
                                <w:spacing w:val="0"/>
                                <w:w w:val="100"/>
                                <w:position w:val="0"/>
                                <w:shd w:val="clear" w:color="auto" w:fill="auto"/>
                              </w:rPr>
                              <w:t>热稳定性及荧光性质</w:t>
                            </w:r>
                            <w:r>
                              <w:rPr>
                                <w:rFonts w:ascii="Gulim" w:eastAsia="Gulim" w:hAnsi="Gulim" w:cs="Gulim"/>
                                <w:color w:val="000000"/>
                                <w:spacing w:val="0"/>
                                <w:w w:val="100"/>
                                <w:position w:val="0"/>
                                <w:sz w:val="13"/>
                                <w:szCs w:val="13"/>
                                <w:shd w:val="clear" w:color="auto" w:fill="auto"/>
                              </w:rPr>
                              <w:t>[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无机化学学报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2019</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35 </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1579</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1585.</w:t>
                            </w:r>
                          </w:p>
                          <w:p>
                            <w:pPr>
                              <w:pStyle w:val="Style2"/>
                              <w:keepNext w:val="0"/>
                              <w:keepLines w:val="0"/>
                              <w:widowControl w:val="0"/>
                              <w:shd w:val="clear" w:color="auto" w:fill="auto"/>
                              <w:bidi w:val="0"/>
                              <w:spacing w:before="0" w:after="40" w:line="289" w:lineRule="exact"/>
                              <w:ind w:left="560" w:right="0" w:firstLine="20"/>
                              <w:jc w:val="both"/>
                            </w:pPr>
                            <w:r>
                              <w:rPr>
                                <w:color w:val="000000"/>
                                <w:spacing w:val="0"/>
                                <w:w w:val="100"/>
                                <w:position w:val="0"/>
                                <w:shd w:val="clear" w:color="auto" w:fill="auto"/>
                                <w:lang w:val="en-US" w:eastAsia="en-US" w:bidi="en-US"/>
                              </w:rPr>
                              <w:t>Yang Hongli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Chen Fang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Zhang Dan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Syntheses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Crystal Structures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Thermal Stabilities and Fluorescence Properties of Silver </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I </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and Cadmium </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Gulim" w:eastAsia="Gulim" w:hAnsi="Gulim" w:cs="Gulim"/>
                                <w:i/>
                                <w:iCs/>
                                <w:color w:val="000000"/>
                                <w:spacing w:val="0"/>
                                <w:w w:val="100"/>
                                <w:position w:val="0"/>
                                <w:sz w:val="13"/>
                                <w:szCs w:val="13"/>
                                <w:shd w:val="clear" w:color="auto" w:fill="auto"/>
                                <w:lang w:val="en-US" w:eastAsia="en-US" w:bidi="en-US"/>
                              </w:rPr>
                              <w:t>H</w:t>
                            </w:r>
                            <w:r>
                              <w:rPr>
                                <w:rFonts w:ascii="Gulim" w:eastAsia="Gulim" w:hAnsi="Gulim" w:cs="Gulim"/>
                                <w:color w:val="000000"/>
                                <w:spacing w:val="0"/>
                                <w:w w:val="100"/>
                                <w:position w:val="0"/>
                                <w:sz w:val="13"/>
                                <w:szCs w:val="13"/>
                                <w:shd w:val="clear" w:color="auto" w:fill="auto"/>
                                <w:lang w:val="en-US" w:eastAsia="en-US" w:bidi="en-US"/>
                              </w:rPr>
                              <w:t xml:space="preserve"> ) </w:t>
                            </w:r>
                            <w:r>
                              <w:rPr>
                                <w:color w:val="000000"/>
                                <w:spacing w:val="0"/>
                                <w:w w:val="100"/>
                                <w:position w:val="0"/>
                                <w:shd w:val="clear" w:color="auto" w:fill="auto"/>
                                <w:lang w:val="en-US" w:eastAsia="en-US" w:bidi="en-US"/>
                              </w:rPr>
                              <w:t>Complexes Based on 1</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Benzenetricarboxylic Acid and 2, 2‘-Bipyridine [ J ]. Chinese Journal of Inorganic Chemistry 2019 35</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9</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1579</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1585</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1"/>
                              </w:numPr>
                              <w:shd w:val="clear" w:color="auto" w:fill="auto"/>
                              <w:bidi w:val="0"/>
                              <w:spacing w:before="0" w:after="40" w:line="382" w:lineRule="auto"/>
                              <w:ind w:left="560" w:right="0" w:hanging="560"/>
                              <w:jc w:val="both"/>
                            </w:pPr>
                            <w:r>
                              <w:rPr>
                                <w:color w:val="000000"/>
                                <w:spacing w:val="0"/>
                                <w:w w:val="100"/>
                                <w:position w:val="0"/>
                                <w:shd w:val="clear" w:color="auto" w:fill="auto"/>
                                <w:lang w:val="en-US" w:eastAsia="en-US" w:bidi="en-US"/>
                              </w:rPr>
                              <w:t xml:space="preserve"> Kresse G, Furthmuller J. Efficient Iterative Schemes for Ab Initio Total</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Energy Calculations Using a Plane</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Wave Basis Set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Phys Rev B Condens</w:t>
                            </w:r>
                          </w:p>
                        </w:txbxContent>
                      </wps:txbx>
                      <wps:bodyPr lIns="0" tIns="0" rIns="0" bIns="0">
                        <a:noAutoFit/>
                      </wps:bodyPr>
                    </wps:wsp>
                  </a:graphicData>
                </a:graphic>
              </wp:anchor>
            </w:drawing>
          </mc:Choice>
          <mc:Fallback>
            <w:pict>
              <v:shape id="_x0000_s1072" type="#_x0000_t202" style="position:absolute;margin-left:58.549999999999997pt;margin-top:1.45pt;width:262.10000000000002pt;height:522.25pt;z-index:-125829369;mso-wrap-distance-left:0;mso-wrap-distance-right:0;mso-position-horizontal-relative:page;mso-position-vertical-relative:margin" filled="f" stroked="f">
                <v:textbox inset="0,0,0,0">
                  <w:txbxContent>
                    <w:p>
                      <w:pPr>
                        <w:pStyle w:val="Style2"/>
                        <w:keepNext w:val="0"/>
                        <w:keepLines w:val="0"/>
                        <w:widowControl w:val="0"/>
                        <w:shd w:val="clear" w:color="auto" w:fill="auto"/>
                        <w:bidi w:val="0"/>
                        <w:spacing w:before="0" w:after="0" w:line="288" w:lineRule="exact"/>
                        <w:ind w:left="0" w:right="0" w:firstLine="560"/>
                        <w:jc w:val="left"/>
                      </w:pPr>
                      <w:r>
                        <w:rPr>
                          <w:rFonts w:ascii="MingLiU" w:eastAsia="MingLiU" w:hAnsi="MingLiU" w:cs="MingLiU"/>
                          <w:color w:val="000000"/>
                          <w:spacing w:val="0"/>
                          <w:w w:val="100"/>
                          <w:position w:val="0"/>
                          <w:shd w:val="clear" w:color="auto" w:fill="auto"/>
                          <w:lang w:val="zh-CN" w:eastAsia="zh-CN" w:bidi="zh-CN"/>
                        </w:rPr>
                        <w:t>境学报</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012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3"/>
                          <w:szCs w:val="13"/>
                          <w:shd w:val="clear" w:color="auto" w:fill="auto"/>
                          <w:lang w:val="en-US" w:eastAsia="en-US" w:bidi="en-US"/>
                        </w:rPr>
                        <w:t>2):</w:t>
                      </w:r>
                      <w:r>
                        <w:rPr>
                          <w:color w:val="000000"/>
                          <w:spacing w:val="0"/>
                          <w:w w:val="100"/>
                          <w:position w:val="0"/>
                          <w:shd w:val="clear" w:color="auto" w:fill="auto"/>
                          <w:lang w:val="en-US" w:eastAsia="en-US" w:bidi="en-US"/>
                        </w:rPr>
                        <w:t>314</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320.</w:t>
                      </w:r>
                    </w:p>
                    <w:p>
                      <w:pPr>
                        <w:pStyle w:val="Style2"/>
                        <w:keepNext w:val="0"/>
                        <w:keepLines w:val="0"/>
                        <w:widowControl w:val="0"/>
                        <w:shd w:val="clear" w:color="auto" w:fill="auto"/>
                        <w:tabs>
                          <w:tab w:pos="4822" w:val="left"/>
                        </w:tabs>
                        <w:bidi w:val="0"/>
                        <w:spacing w:before="0" w:after="100" w:line="288" w:lineRule="exact"/>
                        <w:ind w:left="0" w:right="0" w:firstLine="560"/>
                        <w:jc w:val="left"/>
                        <w:rPr>
                          <w:sz w:val="13"/>
                          <w:szCs w:val="13"/>
                        </w:rPr>
                      </w:pPr>
                      <w:r>
                        <w:rPr>
                          <w:color w:val="000000"/>
                          <w:spacing w:val="0"/>
                          <w:w w:val="100"/>
                          <w:position w:val="0"/>
                          <w:sz w:val="16"/>
                          <w:szCs w:val="16"/>
                          <w:shd w:val="clear" w:color="auto" w:fill="auto"/>
                          <w:lang w:val="en-US" w:eastAsia="en-US" w:bidi="en-US"/>
                        </w:rPr>
                        <w:t>Wang Lin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Xu Yingming,Sun Guohong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et al. Effect</w:t>
                        <w:tab/>
                        <w:t>[21</w:t>
                      </w:r>
                      <w:r>
                        <w:rPr>
                          <w:rFonts w:ascii="Gulim" w:eastAsia="Gulim" w:hAnsi="Gulim" w:cs="Gulim"/>
                          <w:color w:val="000000"/>
                          <w:spacing w:val="0"/>
                          <w:w w:val="100"/>
                          <w:position w:val="0"/>
                          <w:sz w:val="13"/>
                          <w:szCs w:val="13"/>
                          <w:shd w:val="clear" w:color="auto" w:fill="auto"/>
                          <w:lang w:val="en-US" w:eastAsia="en-US" w:bidi="en-US"/>
                        </w:rPr>
                        <w:t>]</w:t>
                      </w:r>
                    </w:p>
                    <w:p>
                      <w:pPr>
                        <w:pStyle w:val="Style2"/>
                        <w:keepNext w:val="0"/>
                        <w:keepLines w:val="0"/>
                        <w:widowControl w:val="0"/>
                        <w:shd w:val="clear" w:color="auto" w:fill="auto"/>
                        <w:tabs>
                          <w:tab w:pos="4822" w:val="left"/>
                        </w:tabs>
                        <w:bidi w:val="0"/>
                        <w:spacing w:before="0" w:after="0" w:line="377" w:lineRule="auto"/>
                        <w:ind w:left="560" w:right="0" w:firstLine="20"/>
                        <w:jc w:val="both"/>
                        <w:rPr>
                          <w:sz w:val="13"/>
                          <w:szCs w:val="13"/>
                        </w:rPr>
                      </w:pPr>
                      <w:r>
                        <w:rPr>
                          <w:color w:val="000000"/>
                          <w:spacing w:val="0"/>
                          <w:w w:val="100"/>
                          <w:position w:val="0"/>
                          <w:sz w:val="16"/>
                          <w:szCs w:val="16"/>
                          <w:shd w:val="clear" w:color="auto" w:fill="auto"/>
                          <w:lang w:val="en-US" w:eastAsia="en-US" w:bidi="en-US"/>
                        </w:rPr>
                        <w:t xml:space="preserve">and Mechanism of Immobilization of Paddy Soil Contaminated by Cadmium and Lead Using Sepiolite and Phosphate </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J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z w:val="16"/>
                          <w:szCs w:val="16"/>
                          <w:shd w:val="clear" w:color="auto" w:fill="auto"/>
                          <w:lang w:val="en-US" w:eastAsia="en-US" w:bidi="en-US"/>
                        </w:rPr>
                        <w:t>. Ecology and Environmental</w:t>
                        <w:tab/>
                        <w:t>[22</w:t>
                      </w:r>
                      <w:r>
                        <w:rPr>
                          <w:rFonts w:ascii="Gulim" w:eastAsia="Gulim" w:hAnsi="Gulim" w:cs="Gulim"/>
                          <w:color w:val="000000"/>
                          <w:spacing w:val="0"/>
                          <w:w w:val="100"/>
                          <w:position w:val="0"/>
                          <w:sz w:val="13"/>
                          <w:szCs w:val="13"/>
                          <w:shd w:val="clear" w:color="auto" w:fill="auto"/>
                          <w:lang w:val="en-US" w:eastAsia="en-US" w:bidi="en-US"/>
                        </w:rPr>
                        <w:t>]</w:t>
                      </w:r>
                    </w:p>
                    <w:p>
                      <w:pPr>
                        <w:pStyle w:val="Style2"/>
                        <w:keepNext w:val="0"/>
                        <w:keepLines w:val="0"/>
                        <w:widowControl w:val="0"/>
                        <w:shd w:val="clear" w:color="auto" w:fill="auto"/>
                        <w:bidi w:val="0"/>
                        <w:spacing w:before="0" w:after="0" w:line="288" w:lineRule="exact"/>
                        <w:ind w:left="0" w:right="0" w:firstLine="560"/>
                        <w:jc w:val="left"/>
                      </w:pPr>
                      <w:r>
                        <w:rPr>
                          <w:color w:val="000000"/>
                          <w:spacing w:val="0"/>
                          <w:w w:val="100"/>
                          <w:position w:val="0"/>
                          <w:shd w:val="clear" w:color="auto" w:fill="auto"/>
                          <w:lang w:val="en-US" w:eastAsia="en-US" w:bidi="en-US"/>
                        </w:rPr>
                        <w:t>Sciences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2012</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21</w:t>
                      </w:r>
                      <w:r>
                        <w:rPr>
                          <w:rFonts w:ascii="Gulim" w:eastAsia="Gulim" w:hAnsi="Gulim" w:cs="Gulim"/>
                          <w:color w:val="000000"/>
                          <w:spacing w:val="0"/>
                          <w:w w:val="100"/>
                          <w:position w:val="0"/>
                          <w:sz w:val="13"/>
                          <w:szCs w:val="13"/>
                          <w:shd w:val="clear" w:color="auto" w:fill="auto"/>
                          <w:vertAlign w:val="superscript"/>
                          <w:lang w:val="en-US" w:eastAsia="en-US" w:bidi="en-US"/>
                        </w:rPr>
                        <w:t>2</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314</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320</w:t>
                      </w:r>
                      <w:r>
                        <w:rPr>
                          <w:rFonts w:ascii="SimSun" w:eastAsia="SimSun" w:hAnsi="SimSun" w:cs="SimSun"/>
                          <w:color w:val="000000"/>
                          <w:spacing w:val="0"/>
                          <w:w w:val="100"/>
                          <w:position w:val="0"/>
                          <w:shd w:val="clear" w:color="auto" w:fill="auto"/>
                          <w:lang w:val="en-US" w:eastAsia="en-US" w:bidi="en-US"/>
                        </w:rPr>
                        <w:t>．</w:t>
                      </w:r>
                    </w:p>
                    <w:p>
                      <w:pPr>
                        <w:pStyle w:val="Style23"/>
                        <w:keepNext w:val="0"/>
                        <w:keepLines w:val="0"/>
                        <w:widowControl w:val="0"/>
                        <w:numPr>
                          <w:ilvl w:val="0"/>
                          <w:numId w:val="1"/>
                        </w:numPr>
                        <w:shd w:val="clear" w:color="auto" w:fill="auto"/>
                        <w:tabs>
                          <w:tab w:pos="552" w:val="left"/>
                        </w:tabs>
                        <w:bidi w:val="0"/>
                        <w:spacing w:before="0" w:after="0" w:line="288" w:lineRule="exact"/>
                        <w:ind w:left="0" w:right="0" w:firstLine="0"/>
                        <w:jc w:val="left"/>
                      </w:pPr>
                      <w:r>
                        <w:rPr>
                          <w:color w:val="000000"/>
                          <w:spacing w:val="0"/>
                          <w:w w:val="100"/>
                          <w:position w:val="0"/>
                          <w:shd w:val="clear" w:color="auto" w:fill="auto"/>
                        </w:rPr>
                        <w:t>赵勇胜</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杨元元</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高鹏龙</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多孔介质中热蒸汽的迁</w:t>
                      </w:r>
                    </w:p>
                    <w:p>
                      <w:pPr>
                        <w:pStyle w:val="Style23"/>
                        <w:keepNext w:val="0"/>
                        <w:keepLines w:val="0"/>
                        <w:widowControl w:val="0"/>
                        <w:shd w:val="clear" w:color="auto" w:fill="auto"/>
                        <w:bidi w:val="0"/>
                        <w:spacing w:before="0" w:after="0" w:line="312" w:lineRule="exact"/>
                        <w:ind w:right="0" w:firstLine="20"/>
                        <w:jc w:val="left"/>
                      </w:pPr>
                      <w:r>
                        <w:rPr>
                          <w:color w:val="000000"/>
                          <w:spacing w:val="0"/>
                          <w:w w:val="100"/>
                          <w:position w:val="0"/>
                          <w:shd w:val="clear" w:color="auto" w:fill="auto"/>
                        </w:rPr>
                        <w:t>移特性及其修复氯苯污染土壤的效果</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吉林大学</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23</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rPr>
                        <w:t>学报</w:t>
                      </w:r>
                      <w:r>
                        <w:rPr>
                          <w:rFonts w:ascii="Gulim" w:eastAsia="Gulim" w:hAnsi="Gulim" w:cs="Gulim"/>
                          <w:color w:val="000000"/>
                          <w:spacing w:val="0"/>
                          <w:w w:val="100"/>
                          <w:position w:val="0"/>
                          <w:sz w:val="13"/>
                          <w:szCs w:val="13"/>
                          <w:shd w:val="clear" w:color="auto" w:fill="auto"/>
                        </w:rPr>
                        <w:t>2</w:t>
                      </w:r>
                      <w:r>
                        <w:rPr>
                          <w:color w:val="000000"/>
                          <w:spacing w:val="0"/>
                          <w:w w:val="100"/>
                          <w:position w:val="0"/>
                          <w:shd w:val="clear" w:color="auto" w:fill="auto"/>
                        </w:rPr>
                        <w:t>地球科学版</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2019</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49</w:t>
                      </w:r>
                      <w:r>
                        <w:rPr>
                          <w:rFonts w:ascii="Gulim" w:eastAsia="Gulim" w:hAnsi="Gulim" w:cs="Gulim"/>
                          <w:color w:val="000000"/>
                          <w:spacing w:val="0"/>
                          <w:w w:val="100"/>
                          <w:position w:val="0"/>
                          <w:sz w:val="13"/>
                          <w:szCs w:val="13"/>
                          <w:shd w:val="clear" w:color="auto" w:fill="auto"/>
                        </w:rPr>
                        <w:t>2</w:t>
                      </w:r>
                      <w:r>
                        <w:rPr>
                          <w:rFonts w:ascii="Times New Roman" w:eastAsia="Times New Roman" w:hAnsi="Times New Roman" w:cs="Times New Roman"/>
                          <w:color w:val="000000"/>
                          <w:spacing w:val="0"/>
                          <w:w w:val="100"/>
                          <w:position w:val="0"/>
                          <w:shd w:val="clear" w:color="auto" w:fill="auto"/>
                        </w:rPr>
                        <w:t>5</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1431</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1437</w:t>
                      </w:r>
                    </w:p>
                    <w:p>
                      <w:pPr>
                        <w:pStyle w:val="Style2"/>
                        <w:keepNext w:val="0"/>
                        <w:keepLines w:val="0"/>
                        <w:widowControl w:val="0"/>
                        <w:shd w:val="clear" w:color="auto" w:fill="auto"/>
                        <w:bidi w:val="0"/>
                        <w:spacing w:before="0" w:after="0" w:line="290" w:lineRule="exact"/>
                        <w:ind w:left="560" w:right="0" w:firstLine="20"/>
                        <w:jc w:val="both"/>
                      </w:pPr>
                      <w:r>
                        <w:rPr>
                          <w:color w:val="000000"/>
                          <w:spacing w:val="0"/>
                          <w:w w:val="100"/>
                          <w:position w:val="0"/>
                          <w:shd w:val="clear" w:color="auto" w:fill="auto"/>
                          <w:lang w:val="en-US" w:eastAsia="en-US" w:bidi="en-US"/>
                        </w:rPr>
                        <w:t>Zhao Yongsheng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Yang Yuanyuan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Gao Penglong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et al Migration Characteristcs of Steam and Its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24</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Remediation to Chlorobenzene Contaminated Soil[J]. JournalofJilin University </w:t>
                      </w:r>
                      <w:r>
                        <w:rPr>
                          <w:rFonts w:ascii="Gulim" w:eastAsia="Gulim" w:hAnsi="Gulim" w:cs="Gulim"/>
                          <w:color w:val="000000"/>
                          <w:spacing w:val="0"/>
                          <w:w w:val="100"/>
                          <w:position w:val="0"/>
                          <w:sz w:val="13"/>
                          <w:szCs w:val="13"/>
                          <w:shd w:val="clear" w:color="auto" w:fill="auto"/>
                          <w:vertAlign w:val="superscript"/>
                          <w:lang w:val="en-US" w:eastAsia="en-US" w:bidi="en-US"/>
                        </w:rPr>
                        <w:t>2</w:t>
                      </w:r>
                      <w:r>
                        <w:rPr>
                          <w:color w:val="000000"/>
                          <w:spacing w:val="0"/>
                          <w:w w:val="100"/>
                          <w:position w:val="0"/>
                          <w:shd w:val="clear" w:color="auto" w:fill="auto"/>
                          <w:lang w:val="en-US" w:eastAsia="en-US" w:bidi="en-US"/>
                        </w:rPr>
                        <w:t>EarthScienceEdition</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2019</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49 </w:t>
                      </w:r>
                      <w:r>
                        <w:rPr>
                          <w:rFonts w:ascii="Gulim" w:eastAsia="Gulim" w:hAnsi="Gulim" w:cs="Gulim"/>
                          <w:color w:val="000000"/>
                          <w:spacing w:val="0"/>
                          <w:w w:val="100"/>
                          <w:position w:val="0"/>
                          <w:sz w:val="13"/>
                          <w:szCs w:val="13"/>
                          <w:shd w:val="clear" w:color="auto" w:fill="auto"/>
                          <w:lang w:val="en-US" w:eastAsia="en-US" w:bidi="en-US"/>
                        </w:rPr>
                        <w:t>2</w:t>
                      </w:r>
                      <w:r>
                        <w:rPr>
                          <w:color w:val="000000"/>
                          <w:spacing w:val="0"/>
                          <w:w w:val="100"/>
                          <w:position w:val="0"/>
                          <w:shd w:val="clear" w:color="auto" w:fill="auto"/>
                          <w:lang w:val="en-US" w:eastAsia="en-US" w:bidi="en-US"/>
                        </w:rPr>
                        <w:t>5</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1431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1437</w:t>
                      </w:r>
                    </w:p>
                    <w:p>
                      <w:pPr>
                        <w:pStyle w:val="Style23"/>
                        <w:keepNext w:val="0"/>
                        <w:keepLines w:val="0"/>
                        <w:widowControl w:val="0"/>
                        <w:numPr>
                          <w:ilvl w:val="0"/>
                          <w:numId w:val="1"/>
                        </w:numPr>
                        <w:shd w:val="clear" w:color="auto" w:fill="auto"/>
                        <w:tabs>
                          <w:tab w:pos="542" w:val="left"/>
                        </w:tabs>
                        <w:bidi w:val="0"/>
                        <w:spacing w:before="0" w:after="0" w:line="288" w:lineRule="exact"/>
                        <w:ind w:right="0" w:hanging="560"/>
                        <w:jc w:val="both"/>
                      </w:pPr>
                      <w:r>
                        <w:rPr>
                          <w:color w:val="000000"/>
                          <w:spacing w:val="0"/>
                          <w:w w:val="100"/>
                          <w:position w:val="0"/>
                          <w:shd w:val="clear" w:color="auto" w:fill="auto"/>
                        </w:rPr>
                        <w:t>李悦铭</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康春莉</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张迎新</w:t>
                      </w:r>
                      <w:r>
                        <w:rPr>
                          <w:rFonts w:ascii="Gulim" w:eastAsia="Gulim" w:hAnsi="Gulim" w:cs="Gulim"/>
                          <w:color w:val="000000"/>
                          <w:spacing w:val="0"/>
                          <w:w w:val="100"/>
                          <w:position w:val="0"/>
                          <w:sz w:val="13"/>
                          <w:szCs w:val="13"/>
                          <w:shd w:val="clear" w:color="auto" w:fill="auto"/>
                        </w:rPr>
                        <w:t xml:space="preserve">, </w:t>
                      </w:r>
                      <w:r>
                        <w:rPr>
                          <w:color w:val="000000"/>
                          <w:spacing w:val="0"/>
                          <w:w w:val="100"/>
                          <w:position w:val="0"/>
                          <w:shd w:val="clear" w:color="auto" w:fill="auto"/>
                        </w:rPr>
                        <w:t>等 溶解性有机质对冻融作 用下污染土壤中重金属</w:t>
                      </w:r>
                      <w:r>
                        <w:rPr>
                          <w:rFonts w:ascii="Times New Roman" w:eastAsia="Times New Roman" w:hAnsi="Times New Roman" w:cs="Times New Roman"/>
                          <w:color w:val="000000"/>
                          <w:spacing w:val="0"/>
                          <w:w w:val="100"/>
                          <w:position w:val="0"/>
                          <w:shd w:val="clear" w:color="auto" w:fill="auto"/>
                          <w:lang w:val="en-US" w:eastAsia="en-US" w:bidi="en-US"/>
                        </w:rPr>
                        <w:t>Pb</w:t>
                      </w:r>
                      <w:r>
                        <w:rPr>
                          <w:color w:val="000000"/>
                          <w:spacing w:val="0"/>
                          <w:w w:val="100"/>
                          <w:position w:val="0"/>
                          <w:shd w:val="clear" w:color="auto" w:fill="auto"/>
                        </w:rPr>
                        <w:t>的溶出释放规律</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吉林 大学学报</w:t>
                      </w:r>
                      <w:r>
                        <w:rPr>
                          <w:rFonts w:ascii="Gulim" w:eastAsia="Gulim" w:hAnsi="Gulim" w:cs="Gulim"/>
                          <w:color w:val="000000"/>
                          <w:spacing w:val="0"/>
                          <w:w w:val="100"/>
                          <w:position w:val="0"/>
                          <w:sz w:val="13"/>
                          <w:szCs w:val="13"/>
                          <w:shd w:val="clear" w:color="auto" w:fill="auto"/>
                        </w:rPr>
                        <w:t>2</w:t>
                      </w:r>
                      <w:r>
                        <w:rPr>
                          <w:color w:val="000000"/>
                          <w:spacing w:val="0"/>
                          <w:w w:val="100"/>
                          <w:position w:val="0"/>
                          <w:shd w:val="clear" w:color="auto" w:fill="auto"/>
                        </w:rPr>
                        <w:t>地球科学版</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2013</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43</w:t>
                      </w:r>
                      <w:r>
                        <w:rPr>
                          <w:rFonts w:ascii="Gulim" w:eastAsia="Gulim" w:hAnsi="Gulim" w:cs="Gulim"/>
                          <w:color w:val="000000"/>
                          <w:spacing w:val="0"/>
                          <w:w w:val="100"/>
                          <w:position w:val="0"/>
                          <w:sz w:val="13"/>
                          <w:szCs w:val="13"/>
                          <w:shd w:val="clear" w:color="auto" w:fill="auto"/>
                        </w:rPr>
                        <w:t>2</w:t>
                      </w:r>
                      <w:r>
                        <w:rPr>
                          <w:rFonts w:ascii="Times New Roman" w:eastAsia="Times New Roman" w:hAnsi="Times New Roman" w:cs="Times New Roman"/>
                          <w:color w:val="000000"/>
                          <w:spacing w:val="0"/>
                          <w:w w:val="100"/>
                          <w:position w:val="0"/>
                          <w:shd w:val="clear" w:color="auto" w:fill="auto"/>
                        </w:rPr>
                        <w:t>3</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945</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953</w:t>
                      </w:r>
                    </w:p>
                    <w:p>
                      <w:pPr>
                        <w:pStyle w:val="Style2"/>
                        <w:keepNext w:val="0"/>
                        <w:keepLines w:val="0"/>
                        <w:widowControl w:val="0"/>
                        <w:shd w:val="clear" w:color="auto" w:fill="auto"/>
                        <w:bidi w:val="0"/>
                        <w:spacing w:before="0" w:after="0" w:line="288" w:lineRule="exact"/>
                        <w:ind w:left="560" w:right="500" w:firstLine="20"/>
                        <w:jc w:val="both"/>
                      </w:pPr>
                      <w:r>
                        <w:rPr>
                          <w:color w:val="000000"/>
                          <w:spacing w:val="0"/>
                          <w:w w:val="100"/>
                          <w:position w:val="0"/>
                          <w:shd w:val="clear" w:color="auto" w:fill="auto"/>
                          <w:lang w:val="en-US" w:eastAsia="en-US" w:bidi="en-US"/>
                        </w:rPr>
                        <w:t>Li Yueming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Kang Chunli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Zhang Yingxin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Dissolved Organic Matter Effect on Pb Leaching and Release in the Pb Contaminated Soil Dealt with Freeze Thaw Action[J]. Journal of Jilin University (Earth ScienceEdition</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2013</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43</w:t>
                      </w:r>
                      <w:r>
                        <w:rPr>
                          <w:rFonts w:ascii="Gulim" w:eastAsia="Gulim" w:hAnsi="Gulim" w:cs="Gulim"/>
                          <w:color w:val="000000"/>
                          <w:spacing w:val="0"/>
                          <w:w w:val="100"/>
                          <w:position w:val="0"/>
                          <w:sz w:val="13"/>
                          <w:szCs w:val="13"/>
                          <w:shd w:val="clear" w:color="auto" w:fill="auto"/>
                          <w:vertAlign w:val="superscript"/>
                          <w:lang w:val="en-US" w:eastAsia="en-US" w:bidi="en-US"/>
                        </w:rPr>
                        <w:t>2</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945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953.</w:t>
                      </w:r>
                    </w:p>
                    <w:p>
                      <w:pPr>
                        <w:pStyle w:val="Style23"/>
                        <w:keepNext w:val="0"/>
                        <w:keepLines w:val="0"/>
                        <w:widowControl w:val="0"/>
                        <w:numPr>
                          <w:ilvl w:val="0"/>
                          <w:numId w:val="1"/>
                        </w:numPr>
                        <w:shd w:val="clear" w:color="auto" w:fill="auto"/>
                        <w:tabs>
                          <w:tab w:pos="542" w:val="left"/>
                        </w:tabs>
                        <w:bidi w:val="0"/>
                        <w:spacing w:before="0" w:after="0" w:line="288" w:lineRule="exact"/>
                        <w:ind w:right="0" w:hanging="560"/>
                        <w:jc w:val="both"/>
                      </w:pPr>
                      <w:r>
                        <w:rPr>
                          <w:color w:val="000000"/>
                          <w:spacing w:val="0"/>
                          <w:w w:val="100"/>
                          <w:position w:val="0"/>
                          <w:shd w:val="clear" w:color="auto" w:fill="auto"/>
                        </w:rPr>
                        <w:t>杨洪利</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陈芳</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张丹</w:t>
                      </w:r>
                      <w:r>
                        <w:rPr>
                          <w:rFonts w:ascii="Gulim" w:eastAsia="Gulim" w:hAnsi="Gulim" w:cs="Gulim"/>
                          <w:color w:val="000000"/>
                          <w:spacing w:val="0"/>
                          <w:w w:val="100"/>
                          <w:position w:val="0"/>
                          <w:sz w:val="13"/>
                          <w:szCs w:val="13"/>
                          <w:shd w:val="clear" w:color="auto" w:fill="auto"/>
                        </w:rPr>
                        <w:t>,</w:t>
                      </w:r>
                      <w:r>
                        <w:rPr>
                          <w:color w:val="000000"/>
                          <w:spacing w:val="0"/>
                          <w:w w:val="100"/>
                          <w:position w:val="0"/>
                          <w:shd w:val="clear" w:color="auto" w:fill="auto"/>
                        </w:rPr>
                        <w:t>等</w:t>
                      </w:r>
                      <w:r>
                        <w:rPr>
                          <w:rFonts w:ascii="Times New Roman" w:eastAsia="Times New Roman" w:hAnsi="Times New Roman" w:cs="Times New Roman"/>
                          <w:color w:val="000000"/>
                          <w:spacing w:val="0"/>
                          <w:w w:val="100"/>
                          <w:position w:val="0"/>
                          <w:shd w:val="clear" w:color="auto" w:fill="auto"/>
                        </w:rPr>
                        <w:t>.1</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4</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苯三甲酸与</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w:t>
                      </w:r>
                      <w:r>
                        <w:rPr>
                          <w:rFonts w:ascii="Gulim" w:eastAsia="Gulim" w:hAnsi="Gulim" w:cs="Gulim"/>
                          <w:color w:val="000000"/>
                          <w:spacing w:val="0"/>
                          <w:w w:val="100"/>
                          <w:position w:val="0"/>
                          <w:shd w:val="clear" w:color="auto" w:fill="auto"/>
                        </w:rPr>
                        <w:t>-</w:t>
                      </w:r>
                      <w:r>
                        <w:rPr>
                          <w:color w:val="000000"/>
                          <w:spacing w:val="0"/>
                          <w:w w:val="100"/>
                          <w:position w:val="0"/>
                          <w:shd w:val="clear" w:color="auto" w:fill="auto"/>
                        </w:rPr>
                        <w:t>联吡 啶构筑的银</w:t>
                      </w:r>
                      <w:r>
                        <w:rPr>
                          <w:rFonts w:ascii="Gulim" w:eastAsia="Gulim" w:hAnsi="Gulim" w:cs="Gulim"/>
                          <w:color w:val="000000"/>
                          <w:spacing w:val="0"/>
                          <w:w w:val="100"/>
                          <w:position w:val="0"/>
                          <w:sz w:val="13"/>
                          <w:szCs w:val="13"/>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I </w:t>
                      </w:r>
                      <w:r>
                        <w:rPr>
                          <w:color w:val="000000"/>
                          <w:spacing w:val="0"/>
                          <w:w w:val="100"/>
                          <w:position w:val="0"/>
                          <w:shd w:val="clear" w:color="auto" w:fill="auto"/>
                          <w:lang w:val="en-US" w:eastAsia="en-US" w:bidi="en-US"/>
                        </w:rPr>
                        <w:t>)</w:t>
                      </w:r>
                      <w:r>
                        <w:rPr>
                          <w:color w:val="000000"/>
                          <w:spacing w:val="0"/>
                          <w:w w:val="100"/>
                          <w:position w:val="0"/>
                          <w:shd w:val="clear" w:color="auto" w:fill="auto"/>
                        </w:rPr>
                        <w:t>和镉</w:t>
                      </w:r>
                      <w:r>
                        <w:rPr>
                          <w:color w:val="000000"/>
                          <w:spacing w:val="0"/>
                          <w:w w:val="100"/>
                          <w:position w:val="0"/>
                          <w:shd w:val="clear" w:color="auto" w:fill="auto"/>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H )</w:t>
                      </w:r>
                      <w:r>
                        <w:rPr>
                          <w:color w:val="000000"/>
                          <w:spacing w:val="0"/>
                          <w:w w:val="100"/>
                          <w:position w:val="0"/>
                          <w:shd w:val="clear" w:color="auto" w:fill="auto"/>
                        </w:rPr>
                        <w:t>配合物的合成、晶体结构</w:t>
                      </w:r>
                      <w:r>
                        <w:rPr>
                          <w:color w:val="000000"/>
                          <w:spacing w:val="0"/>
                          <w:w w:val="100"/>
                          <w:position w:val="0"/>
                          <w:sz w:val="16"/>
                          <w:szCs w:val="16"/>
                          <w:shd w:val="clear" w:color="auto" w:fill="auto"/>
                        </w:rPr>
                        <w:t xml:space="preserve">、 </w:t>
                      </w:r>
                      <w:r>
                        <w:rPr>
                          <w:color w:val="000000"/>
                          <w:spacing w:val="0"/>
                          <w:w w:val="100"/>
                          <w:position w:val="0"/>
                          <w:shd w:val="clear" w:color="auto" w:fill="auto"/>
                        </w:rPr>
                        <w:t>热稳定性及荧光性质</w:t>
                      </w:r>
                      <w:r>
                        <w:rPr>
                          <w:rFonts w:ascii="Gulim" w:eastAsia="Gulim" w:hAnsi="Gulim" w:cs="Gulim"/>
                          <w:color w:val="000000"/>
                          <w:spacing w:val="0"/>
                          <w:w w:val="100"/>
                          <w:position w:val="0"/>
                          <w:sz w:val="13"/>
                          <w:szCs w:val="13"/>
                          <w:shd w:val="clear" w:color="auto" w:fill="auto"/>
                        </w:rPr>
                        <w:t>[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无机化学学报</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2019</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 xml:space="preserve">35 </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9</w:t>
                      </w:r>
                      <w:r>
                        <w:rPr>
                          <w:rFonts w:ascii="Gulim" w:eastAsia="Gulim" w:hAnsi="Gulim" w:cs="Gulim"/>
                          <w:color w:val="000000"/>
                          <w:spacing w:val="0"/>
                          <w:w w:val="100"/>
                          <w:position w:val="0"/>
                          <w:sz w:val="13"/>
                          <w:szCs w:val="13"/>
                          <w:shd w:val="clear" w:color="auto" w:fill="auto"/>
                        </w:rPr>
                        <w:t>):</w:t>
                      </w:r>
                      <w:r>
                        <w:rPr>
                          <w:rFonts w:ascii="Times New Roman" w:eastAsia="Times New Roman" w:hAnsi="Times New Roman" w:cs="Times New Roman"/>
                          <w:color w:val="000000"/>
                          <w:spacing w:val="0"/>
                          <w:w w:val="100"/>
                          <w:position w:val="0"/>
                          <w:shd w:val="clear" w:color="auto" w:fill="auto"/>
                        </w:rPr>
                        <w:t>1579</w:t>
                      </w:r>
                      <w:r>
                        <w:rPr>
                          <w:rFonts w:ascii="Gulim" w:eastAsia="Gulim" w:hAnsi="Gulim" w:cs="Gulim"/>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1585.</w:t>
                      </w:r>
                    </w:p>
                    <w:p>
                      <w:pPr>
                        <w:pStyle w:val="Style2"/>
                        <w:keepNext w:val="0"/>
                        <w:keepLines w:val="0"/>
                        <w:widowControl w:val="0"/>
                        <w:shd w:val="clear" w:color="auto" w:fill="auto"/>
                        <w:bidi w:val="0"/>
                        <w:spacing w:before="0" w:after="40" w:line="289" w:lineRule="exact"/>
                        <w:ind w:left="560" w:right="0" w:firstLine="20"/>
                        <w:jc w:val="both"/>
                      </w:pPr>
                      <w:r>
                        <w:rPr>
                          <w:color w:val="000000"/>
                          <w:spacing w:val="0"/>
                          <w:w w:val="100"/>
                          <w:position w:val="0"/>
                          <w:shd w:val="clear" w:color="auto" w:fill="auto"/>
                          <w:lang w:val="en-US" w:eastAsia="en-US" w:bidi="en-US"/>
                        </w:rPr>
                        <w:t>Yang Hongli</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Chen Fang</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Zhang Dan</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et al. Syntheses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Crystal Structures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Thermal Stabilities and Fluorescence Properties of Silver </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z w:val="16"/>
                          <w:szCs w:val="16"/>
                          <w:shd w:val="clear" w:color="auto" w:fill="auto"/>
                          <w:lang w:val="en-US" w:eastAsia="en-US" w:bidi="en-US"/>
                        </w:rPr>
                        <w:t xml:space="preserve">I </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and Cadmium </w:t>
                      </w:r>
                      <w:r>
                        <w:rPr>
                          <w:rFonts w:ascii="Gulim" w:eastAsia="Gulim" w:hAnsi="Gulim" w:cs="Gulim"/>
                          <w:color w:val="000000"/>
                          <w:spacing w:val="0"/>
                          <w:w w:val="100"/>
                          <w:position w:val="0"/>
                          <w:sz w:val="13"/>
                          <w:szCs w:val="13"/>
                          <w:shd w:val="clear" w:color="auto" w:fill="auto"/>
                          <w:lang w:val="en-US" w:eastAsia="en-US" w:bidi="en-US"/>
                        </w:rPr>
                        <w:t xml:space="preserve">( </w:t>
                      </w:r>
                      <w:r>
                        <w:rPr>
                          <w:rFonts w:ascii="Gulim" w:eastAsia="Gulim" w:hAnsi="Gulim" w:cs="Gulim"/>
                          <w:i/>
                          <w:iCs/>
                          <w:color w:val="000000"/>
                          <w:spacing w:val="0"/>
                          <w:w w:val="100"/>
                          <w:position w:val="0"/>
                          <w:sz w:val="13"/>
                          <w:szCs w:val="13"/>
                          <w:shd w:val="clear" w:color="auto" w:fill="auto"/>
                          <w:lang w:val="en-US" w:eastAsia="en-US" w:bidi="en-US"/>
                        </w:rPr>
                        <w:t>H</w:t>
                      </w:r>
                      <w:r>
                        <w:rPr>
                          <w:rFonts w:ascii="Gulim" w:eastAsia="Gulim" w:hAnsi="Gulim" w:cs="Gulim"/>
                          <w:color w:val="000000"/>
                          <w:spacing w:val="0"/>
                          <w:w w:val="100"/>
                          <w:position w:val="0"/>
                          <w:sz w:val="13"/>
                          <w:szCs w:val="13"/>
                          <w:shd w:val="clear" w:color="auto" w:fill="auto"/>
                          <w:lang w:val="en-US" w:eastAsia="en-US" w:bidi="en-US"/>
                        </w:rPr>
                        <w:t xml:space="preserve"> ) </w:t>
                      </w:r>
                      <w:r>
                        <w:rPr>
                          <w:color w:val="000000"/>
                          <w:spacing w:val="0"/>
                          <w:w w:val="100"/>
                          <w:position w:val="0"/>
                          <w:shd w:val="clear" w:color="auto" w:fill="auto"/>
                          <w:lang w:val="en-US" w:eastAsia="en-US" w:bidi="en-US"/>
                        </w:rPr>
                        <w:t>Complexes Based on 1</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Benzenetricarboxylic Acid and 2, 2‘-Bipyridine [ J ]. Chinese Journal of Inorganic Chemistry 2019 35</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9</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1579</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1585</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1"/>
                        </w:numPr>
                        <w:shd w:val="clear" w:color="auto" w:fill="auto"/>
                        <w:bidi w:val="0"/>
                        <w:spacing w:before="0" w:after="40" w:line="382" w:lineRule="auto"/>
                        <w:ind w:left="560" w:right="0" w:hanging="560"/>
                        <w:jc w:val="both"/>
                      </w:pPr>
                      <w:r>
                        <w:rPr>
                          <w:color w:val="000000"/>
                          <w:spacing w:val="0"/>
                          <w:w w:val="100"/>
                          <w:position w:val="0"/>
                          <w:shd w:val="clear" w:color="auto" w:fill="auto"/>
                          <w:lang w:val="en-US" w:eastAsia="en-US" w:bidi="en-US"/>
                        </w:rPr>
                        <w:t xml:space="preserve"> Kresse G, Furthmuller J. Efficient Iterative Schemes for Ab Initio Total</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Energy Calculations Using a Plane</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Wave Basis Set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Phys Rev B Condens</w:t>
                      </w:r>
                    </w:p>
                  </w:txbxContent>
                </v:textbox>
                <w10:wrap type="square" anchorx="page" anchory="margin"/>
              </v:shape>
            </w:pict>
          </mc:Fallback>
        </mc:AlternateContent>
      </w:r>
      <w:r>
        <w:rPr>
          <w:color w:val="000000"/>
          <w:spacing w:val="0"/>
          <w:w w:val="100"/>
          <w:position w:val="0"/>
          <w:shd w:val="clear" w:color="auto" w:fill="auto"/>
          <w:lang w:val="en-US" w:eastAsia="en-US" w:bidi="en-US"/>
        </w:rPr>
        <w:t>Ma</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er</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1996</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54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16</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11169</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11186</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82" w:lineRule="auto"/>
        <w:ind w:left="140" w:right="0" w:firstLine="0"/>
        <w:jc w:val="both"/>
      </w:pPr>
      <w:r>
        <w:rPr>
          <w:color w:val="000000"/>
          <w:spacing w:val="0"/>
          <w:w w:val="100"/>
          <w:position w:val="0"/>
          <w:shd w:val="clear" w:color="auto" w:fill="auto"/>
          <w:lang w:val="en-US" w:eastAsia="en-US" w:bidi="en-US"/>
        </w:rPr>
        <w:t>Blochl P E. Projector Augmented-Wave Method[J].</w:t>
      </w:r>
    </w:p>
    <w:p>
      <w:pPr>
        <w:pStyle w:val="Style2"/>
        <w:keepNext w:val="0"/>
        <w:keepLines w:val="0"/>
        <w:widowControl w:val="0"/>
        <w:shd w:val="clear" w:color="auto" w:fill="auto"/>
        <w:bidi w:val="0"/>
        <w:spacing w:before="0" w:after="40" w:line="293" w:lineRule="exact"/>
        <w:ind w:left="140" w:right="0" w:firstLine="0"/>
        <w:jc w:val="both"/>
      </w:pPr>
      <w:r>
        <w:rPr>
          <w:color w:val="000000"/>
          <w:spacing w:val="0"/>
          <w:w w:val="100"/>
          <w:position w:val="0"/>
          <w:shd w:val="clear" w:color="auto" w:fill="auto"/>
          <w:lang w:val="en-US" w:eastAsia="en-US" w:bidi="en-US"/>
        </w:rPr>
        <w:t>Phys Rev B Condens Ma</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er</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1994</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50</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24</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17953</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17979</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72" w:lineRule="auto"/>
        <w:ind w:left="140" w:right="0" w:firstLine="0"/>
        <w:jc w:val="both"/>
      </w:pPr>
      <w:r>
        <w:rPr>
          <w:color w:val="000000"/>
          <w:spacing w:val="0"/>
          <w:w w:val="100"/>
          <w:position w:val="0"/>
          <w:shd w:val="clear" w:color="auto" w:fill="auto"/>
          <w:lang w:val="en-US" w:eastAsia="en-US" w:bidi="en-US"/>
        </w:rPr>
        <w:t>Perdew J P, Burke K, Ernzerhof M. Generalized</w:t>
      </w:r>
    </w:p>
    <w:p>
      <w:pPr>
        <w:pStyle w:val="Style2"/>
        <w:keepNext w:val="0"/>
        <w:keepLines w:val="0"/>
        <w:widowControl w:val="0"/>
        <w:shd w:val="clear" w:color="auto" w:fill="auto"/>
        <w:bidi w:val="0"/>
        <w:spacing w:before="0" w:after="0" w:line="284" w:lineRule="exact"/>
        <w:ind w:left="140" w:right="0" w:firstLine="0"/>
        <w:jc w:val="both"/>
      </w:pPr>
      <w:r>
        <w:rPr>
          <w:color w:val="000000"/>
          <w:spacing w:val="0"/>
          <w:w w:val="100"/>
          <w:position w:val="0"/>
          <w:shd w:val="clear" w:color="auto" w:fill="auto"/>
          <w:lang w:val="en-US" w:eastAsia="en-US" w:bidi="en-US"/>
        </w:rPr>
        <w:t>Gradient Approximation Made Simple</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Physical Review Le </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ers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1996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77</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18</w:t>
      </w:r>
      <w:r>
        <w:rPr>
          <w:rFonts w:ascii="Gulim" w:eastAsia="Gulim" w:hAnsi="Gulim" w:cs="Gulim"/>
          <w:color w:val="000000"/>
          <w:spacing w:val="0"/>
          <w:w w:val="100"/>
          <w:position w:val="0"/>
          <w:sz w:val="13"/>
          <w:szCs w:val="13"/>
          <w:shd w:val="clear" w:color="auto" w:fill="auto"/>
          <w:vertAlign w:val="superscript"/>
          <w:lang w:val="en-US" w:eastAsia="en-US" w:bidi="en-US"/>
        </w:rPr>
        <w:t>) :</w:t>
      </w:r>
      <w:r>
        <w:rPr>
          <w:color w:val="000000"/>
          <w:spacing w:val="0"/>
          <w:w w:val="100"/>
          <w:position w:val="0"/>
          <w:shd w:val="clear" w:color="auto" w:fill="auto"/>
          <w:lang w:val="en-US" w:eastAsia="en-US" w:bidi="en-US"/>
        </w:rPr>
        <w:t>3865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3868</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84" w:lineRule="exact"/>
        <w:ind w:left="140" w:right="0" w:firstLine="0"/>
        <w:jc w:val="both"/>
      </w:pPr>
      <w:r>
        <w:rPr>
          <w:color w:val="000000"/>
          <w:spacing w:val="0"/>
          <w:w w:val="100"/>
          <w:position w:val="0"/>
          <w:shd w:val="clear" w:color="auto" w:fill="auto"/>
          <w:lang w:val="en-US" w:eastAsia="en-US" w:bidi="en-US"/>
        </w:rPr>
        <w:t>Colby M Y</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LacosteLJB</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TheCrystalStructureof Cerussite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J </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Zeitschrift fur Krista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ographie</w:t>
      </w:r>
      <w:r>
        <w:rPr>
          <w:rFonts w:ascii="Gulim" w:eastAsia="Gulim" w:hAnsi="Gulim" w:cs="Gulim"/>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Crysta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ine Materials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1933 84</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1</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99</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309</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84" w:lineRule="exact"/>
        <w:ind w:left="140" w:right="0" w:firstLine="0"/>
        <w:jc w:val="both"/>
      </w:pPr>
      <w:r>
        <w:rPr>
          <w:color w:val="000000"/>
          <w:spacing w:val="0"/>
          <w:w w:val="100"/>
          <w:position w:val="0"/>
          <w:shd w:val="clear" w:color="auto" w:fill="auto"/>
          <w:lang w:val="en-US" w:eastAsia="en-US" w:bidi="en-US"/>
        </w:rPr>
        <w:t>ShalK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DieVerfeinerungDerKrista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strukturen Von PbCl</w:t>
      </w:r>
      <w:r>
        <w:rPr>
          <w:color w:val="000000"/>
          <w:spacing w:val="0"/>
          <w:w w:val="100"/>
          <w:position w:val="0"/>
          <w:sz w:val="9"/>
          <w:szCs w:val="9"/>
          <w:shd w:val="clear" w:color="auto" w:fill="auto"/>
          <w:lang w:val="en-US" w:eastAsia="en-US" w:bidi="en-US"/>
        </w:rPr>
        <w:t xml:space="preserve">2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Cotunnit </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BaCl</w:t>
      </w:r>
      <w:r>
        <w:rPr>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PbSO</w:t>
      </w:r>
      <w:r>
        <w:rPr>
          <w:color w:val="000000"/>
          <w:spacing w:val="0"/>
          <w:w w:val="100"/>
          <w:position w:val="0"/>
          <w:sz w:val="9"/>
          <w:szCs w:val="9"/>
          <w:shd w:val="clear" w:color="auto" w:fill="auto"/>
          <w:lang w:val="en-US" w:eastAsia="en-US" w:bidi="en-US"/>
        </w:rPr>
        <w:t xml:space="preserve">4 </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Anglesit</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and BaSO</w:t>
      </w:r>
      <w:r>
        <w:rPr>
          <w:color w:val="000000"/>
          <w:spacing w:val="0"/>
          <w:w w:val="100"/>
          <w:position w:val="0"/>
          <w:sz w:val="9"/>
          <w:szCs w:val="9"/>
          <w:shd w:val="clear" w:color="auto" w:fill="auto"/>
          <w:lang w:val="en-US" w:eastAsia="en-US" w:bidi="en-US"/>
        </w:rPr>
        <w:t>4</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Baryt</w:t>
      </w:r>
      <w:r>
        <w:rPr>
          <w:rFonts w:ascii="Gulim" w:eastAsia="Gulim" w:hAnsi="Gulim" w:cs="Gulim"/>
          <w:color w:val="000000"/>
          <w:spacing w:val="0"/>
          <w:w w:val="100"/>
          <w:position w:val="0"/>
          <w:sz w:val="13"/>
          <w:szCs w:val="13"/>
          <w:shd w:val="clear" w:color="auto" w:fill="auto"/>
          <w:vertAlign w:val="superscript"/>
          <w:lang w:val="en-US" w:eastAsia="en-US" w:bidi="en-US"/>
        </w:rPr>
        <w:t>) [</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Contributionsto Mineralogy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Petrology</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xml:space="preserve">19639 </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111</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132</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9"/>
        </w:numPr>
        <w:shd w:val="clear" w:color="auto" w:fill="auto"/>
        <w:tabs>
          <w:tab w:pos="570" w:val="left"/>
        </w:tabs>
        <w:bidi w:val="0"/>
        <w:spacing w:before="0" w:after="40" w:line="284" w:lineRule="exact"/>
        <w:ind w:left="140" w:right="0" w:hanging="140"/>
        <w:jc w:val="both"/>
      </w:pPr>
      <w:r>
        <w:rPr>
          <w:color w:val="000000"/>
          <w:spacing w:val="0"/>
          <w:w w:val="100"/>
          <w:position w:val="0"/>
          <w:shd w:val="clear" w:color="auto" w:fill="auto"/>
          <w:lang w:val="en-US" w:eastAsia="en-US" w:bidi="en-US"/>
        </w:rPr>
        <w:t>Lumbreras M</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ProtasJ</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JebbariS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Structure and Ionic Conductivity of Mixed Lead Halides PbC—Br</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z w:val="9"/>
          <w:szCs w:val="9"/>
          <w:shd w:val="clear" w:color="auto" w:fill="auto"/>
          <w:lang w:val="en-US" w:eastAsia="en-US" w:bidi="en-US"/>
        </w:rPr>
        <w:t xml:space="preserve">1_ </w:t>
      </w:r>
      <w:r>
        <w:rPr>
          <w:i/>
          <w:iCs/>
          <w:color w:val="000000"/>
          <w:spacing w:val="0"/>
          <w:w w:val="100"/>
          <w:position w:val="0"/>
          <w:sz w:val="8"/>
          <w:szCs w:val="8"/>
          <w:shd w:val="clear" w:color="auto" w:fill="auto"/>
          <w:lang w:val="en-US" w:eastAsia="en-US" w:bidi="en-US"/>
        </w:rPr>
        <w:t>£</w:t>
      </w:r>
      <w:r>
        <w:rPr>
          <w:rFonts w:ascii="Gulim" w:eastAsia="Gulim" w:hAnsi="Gulim" w:cs="Gulim"/>
          <w:color w:val="000000"/>
          <w:spacing w:val="0"/>
          <w:w w:val="100"/>
          <w:position w:val="0"/>
          <w:sz w:val="9"/>
          <w:szCs w:val="9"/>
          <w:shd w:val="clear" w:color="auto" w:fill="auto"/>
          <w:lang w:val="en-US" w:eastAsia="en-US" w:bidi="en-US"/>
        </w:rPr>
        <w:t>)</w:t>
      </w:r>
      <w:r>
        <w:rPr>
          <w:color w:val="000000"/>
          <w:spacing w:val="0"/>
          <w:w w:val="100"/>
          <w:position w:val="0"/>
          <w:shd w:val="clear" w:color="auto" w:fill="auto"/>
          <w:lang w:val="en-US" w:eastAsia="en-US" w:bidi="en-US"/>
        </w:rPr>
        <w:t>. II [ J</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 Solid State Ionics</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 xml:space="preserve">1986 </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20</w:t>
      </w:r>
    </w:p>
    <w:p>
      <w:pPr>
        <w:pStyle w:val="Style2"/>
        <w:keepNext w:val="0"/>
        <w:keepLines w:val="0"/>
        <w:widowControl w:val="0"/>
        <w:numPr>
          <w:ilvl w:val="0"/>
          <w:numId w:val="7"/>
        </w:numPr>
        <w:shd w:val="clear" w:color="auto" w:fill="auto"/>
        <w:tabs>
          <w:tab w:pos="673" w:val="left"/>
        </w:tabs>
        <w:bidi w:val="0"/>
        <w:spacing w:before="0" w:after="0" w:line="284" w:lineRule="exact"/>
        <w:ind w:left="0" w:right="0" w:firstLine="140"/>
        <w:jc w:val="left"/>
      </w:pP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295</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304</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9"/>
        </w:numPr>
        <w:shd w:val="clear" w:color="auto" w:fill="auto"/>
        <w:tabs>
          <w:tab w:pos="4008" w:val="left"/>
        </w:tabs>
        <w:bidi w:val="0"/>
        <w:spacing w:before="0" w:after="0" w:line="284" w:lineRule="exact"/>
        <w:ind w:left="140" w:right="0" w:hanging="140"/>
        <w:jc w:val="left"/>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Angel R 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Bismayer U</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Marsha</w:t>
      </w:r>
      <w:r>
        <w:rPr>
          <w:b/>
          <w:bCs/>
          <w:color w:val="000000"/>
          <w:spacing w:val="0"/>
          <w:w w:val="100"/>
          <w:position w:val="0"/>
          <w:shd w:val="clear" w:color="auto" w:fill="auto"/>
          <w:lang w:val="en-US" w:eastAsia="en-US" w:bidi="en-US"/>
        </w:rPr>
        <w:t>l</w:t>
        <w:tab/>
      </w:r>
      <w:r>
        <w:rPr>
          <w:color w:val="000000"/>
          <w:spacing w:val="0"/>
          <w:w w:val="100"/>
          <w:position w:val="0"/>
          <w:shd w:val="clear" w:color="auto" w:fill="auto"/>
          <w:lang w:val="en-US" w:eastAsia="en-US" w:bidi="en-US"/>
        </w:rPr>
        <w:t>W 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Renormalization of the Phase Transition in Lead Phosphate</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Pb</w:t>
      </w:r>
      <w:r>
        <w:rPr>
          <w:color w:val="000000"/>
          <w:spacing w:val="0"/>
          <w:w w:val="100"/>
          <w:position w:val="0"/>
          <w:sz w:val="9"/>
          <w:szCs w:val="9"/>
          <w:shd w:val="clear" w:color="auto" w:fill="auto"/>
          <w:lang w:val="en-US" w:eastAsia="en-US" w:bidi="en-US"/>
        </w:rPr>
        <w:t>3</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PO</w:t>
      </w:r>
      <w:r>
        <w:rPr>
          <w:color w:val="000000"/>
          <w:spacing w:val="0"/>
          <w:w w:val="100"/>
          <w:position w:val="0"/>
          <w:sz w:val="9"/>
          <w:szCs w:val="9"/>
          <w:shd w:val="clear" w:color="auto" w:fill="auto"/>
          <w:lang w:val="en-US" w:eastAsia="en-US" w:bidi="en-US"/>
        </w:rPr>
        <w:t>4</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z w:val="9"/>
          <w:szCs w:val="9"/>
          <w:shd w:val="clear" w:color="auto" w:fill="auto"/>
          <w:lang w:val="en-US" w:eastAsia="en-US" w:bidi="en-US"/>
        </w:rPr>
        <w:t>2</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by HighPressure</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Structure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ActaCrysta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ographica</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2001</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55</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6</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896</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901</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9"/>
        </w:numPr>
        <w:shd w:val="clear" w:color="auto" w:fill="auto"/>
        <w:bidi w:val="0"/>
        <w:spacing w:before="0" w:after="40" w:line="284" w:lineRule="exact"/>
        <w:ind w:left="0" w:right="0" w:firstLine="0"/>
        <w:jc w:val="left"/>
      </w:pP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Malakho A P</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Morozov V A</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Pokholok K V</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etal</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72" w:lineRule="auto"/>
        <w:ind w:left="0" w:right="0" w:firstLine="140"/>
        <w:jc w:val="both"/>
      </w:pPr>
      <w:r>
        <w:rPr>
          <w:color w:val="000000"/>
          <w:spacing w:val="0"/>
          <w:w w:val="100"/>
          <w:position w:val="0"/>
          <w:shd w:val="clear" w:color="auto" w:fill="auto"/>
          <w:lang w:val="en-US" w:eastAsia="en-US" w:bidi="en-US"/>
        </w:rPr>
        <w:t>Layered Ordering of Vacancies of Lead Iron</w:t>
      </w:r>
    </w:p>
    <w:p>
      <w:pPr>
        <w:pStyle w:val="Style2"/>
        <w:keepNext w:val="0"/>
        <w:keepLines w:val="0"/>
        <w:widowControl w:val="0"/>
        <w:shd w:val="clear" w:color="auto" w:fill="auto"/>
        <w:bidi w:val="0"/>
        <w:spacing w:before="0" w:after="0" w:line="284" w:lineRule="exact"/>
        <w:ind w:left="140" w:right="0" w:firstLine="0"/>
        <w:jc w:val="left"/>
      </w:pPr>
      <w:r>
        <w:rPr>
          <w:color w:val="000000"/>
          <w:spacing w:val="0"/>
          <w:w w:val="100"/>
          <w:position w:val="0"/>
          <w:shd w:val="clear" w:color="auto" w:fill="auto"/>
          <w:lang w:val="en-US" w:eastAsia="en-US" w:bidi="en-US"/>
        </w:rPr>
        <w:t>PhosphatePb</w:t>
      </w:r>
      <w:r>
        <w:rPr>
          <w:color w:val="000000"/>
          <w:spacing w:val="0"/>
          <w:w w:val="100"/>
          <w:position w:val="0"/>
          <w:sz w:val="9"/>
          <w:szCs w:val="9"/>
          <w:shd w:val="clear" w:color="auto" w:fill="auto"/>
          <w:lang w:val="en-US" w:eastAsia="en-US" w:bidi="en-US"/>
        </w:rPr>
        <w:t>3</w:t>
      </w:r>
      <w:r>
        <w:rPr>
          <w:color w:val="000000"/>
          <w:spacing w:val="0"/>
          <w:w w:val="100"/>
          <w:position w:val="0"/>
          <w:shd w:val="clear" w:color="auto" w:fill="auto"/>
          <w:lang w:val="en-US" w:eastAsia="en-US" w:bidi="en-US"/>
        </w:rPr>
        <w:t>Fe</w:t>
      </w:r>
      <w:r>
        <w:rPr>
          <w:color w:val="000000"/>
          <w:spacing w:val="0"/>
          <w:w w:val="100"/>
          <w:position w:val="0"/>
          <w:sz w:val="9"/>
          <w:szCs w:val="9"/>
          <w:shd w:val="clear" w:color="auto" w:fill="auto"/>
          <w:lang w:val="en-US" w:eastAsia="en-US" w:bidi="en-US"/>
        </w:rPr>
        <w:t xml:space="preserve">2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PO</w:t>
      </w:r>
      <w:r>
        <w:rPr>
          <w:color w:val="000000"/>
          <w:spacing w:val="0"/>
          <w:w w:val="100"/>
          <w:position w:val="0"/>
          <w:sz w:val="9"/>
          <w:szCs w:val="9"/>
          <w:shd w:val="clear" w:color="auto" w:fill="auto"/>
          <w:lang w:val="en-US" w:eastAsia="en-US" w:bidi="en-US"/>
        </w:rPr>
        <w:t>4</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z w:val="9"/>
          <w:szCs w:val="9"/>
          <w:shd w:val="clear" w:color="auto" w:fill="auto"/>
          <w:lang w:val="en-US" w:eastAsia="en-US" w:bidi="en-US"/>
        </w:rPr>
        <w:t>4</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Solid State Sciences</w:t>
      </w:r>
      <w:r>
        <w:rPr>
          <w:rFonts w:ascii="Gulim" w:eastAsia="Gulim" w:hAnsi="Gulim" w:cs="Gulim"/>
          <w:color w:val="000000"/>
          <w:spacing w:val="0"/>
          <w:w w:val="100"/>
          <w:position w:val="0"/>
          <w:sz w:val="13"/>
          <w:szCs w:val="13"/>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2005</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7</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4</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lang w:val="en-US" w:eastAsia="en-US" w:bidi="en-US"/>
        </w:rPr>
        <w:t>397</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404</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numPr>
          <w:ilvl w:val="0"/>
          <w:numId w:val="9"/>
        </w:numPr>
        <w:shd w:val="clear" w:color="auto" w:fill="auto"/>
        <w:tabs>
          <w:tab w:pos="570" w:val="left"/>
        </w:tabs>
        <w:bidi w:val="0"/>
        <w:spacing w:before="0" w:after="40" w:line="284" w:lineRule="exact"/>
        <w:ind w:left="0" w:right="0" w:firstLine="0"/>
        <w:jc w:val="left"/>
      </w:pPr>
      <w:r>
        <w:rPr>
          <w:color w:val="000000"/>
          <w:spacing w:val="0"/>
          <w:w w:val="100"/>
          <w:position w:val="0"/>
          <w:shd w:val="clear" w:color="auto" w:fill="auto"/>
          <w:lang w:val="en-US" w:eastAsia="en-US" w:bidi="en-US"/>
        </w:rPr>
        <w:t>MarshR E</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BernalI</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MoreSpace</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GroupChanges</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SimSun" w:eastAsia="SimSun" w:hAnsi="SimSun" w:cs="SimSu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372" w:lineRule="auto"/>
        <w:ind w:left="0" w:right="0" w:firstLine="140"/>
        <w:jc w:val="both"/>
      </w:pPr>
      <w:r>
        <w:rPr>
          <w:color w:val="000000"/>
          <w:spacing w:val="0"/>
          <w:w w:val="100"/>
          <w:position w:val="0"/>
          <w:shd w:val="clear" w:color="auto" w:fill="auto"/>
          <w:lang w:val="en-US" w:eastAsia="en-US" w:bidi="en-US"/>
        </w:rPr>
        <w:t>Acta Crysta</w:t>
      </w:r>
      <w:r>
        <w:rPr>
          <w:b/>
          <w:b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ographica</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Section B</w:t>
      </w:r>
      <w:r>
        <w:rPr>
          <w:rFonts w:ascii="Gulim" w:eastAsia="Gulim" w:hAnsi="Gulim" w:cs="Gulim"/>
          <w:color w:val="000000"/>
          <w:spacing w:val="0"/>
          <w:w w:val="100"/>
          <w:position w:val="0"/>
          <w:sz w:val="13"/>
          <w:szCs w:val="13"/>
          <w:shd w:val="clear" w:color="auto" w:fill="auto"/>
          <w:vertAlign w:val="superscript"/>
          <w:lang w:val="en-US" w:eastAsia="en-US" w:bidi="en-US"/>
        </w:rPr>
        <w:t>:</w:t>
      </w:r>
      <w:r>
        <w:rPr>
          <w:rFonts w:ascii="Gulim" w:eastAsia="Gulim" w:hAnsi="Gulim" w:cs="Gulim"/>
          <w:color w:val="000000"/>
          <w:spacing w:val="0"/>
          <w:w w:val="100"/>
          <w:position w:val="0"/>
          <w:sz w:val="13"/>
          <w:szCs w:val="13"/>
          <w:shd w:val="clear" w:color="auto" w:fill="auto"/>
          <w:lang w:val="en-US" w:eastAsia="en-US" w:bidi="en-US"/>
        </w:rPr>
        <w:t xml:space="preserve"> </w:t>
      </w:r>
      <w:r>
        <w:rPr>
          <w:color w:val="000000"/>
          <w:spacing w:val="0"/>
          <w:w w:val="100"/>
          <w:position w:val="0"/>
          <w:shd w:val="clear" w:color="auto" w:fill="auto"/>
          <w:lang w:val="en-US" w:eastAsia="en-US" w:bidi="en-US"/>
        </w:rPr>
        <w:t>Structural</w:t>
      </w:r>
    </w:p>
    <w:p>
      <w:pPr>
        <w:pStyle w:val="Style2"/>
        <w:keepNext w:val="0"/>
        <w:keepLines w:val="0"/>
        <w:widowControl w:val="0"/>
        <w:shd w:val="clear" w:color="auto" w:fill="auto"/>
        <w:bidi w:val="0"/>
        <w:spacing w:before="0" w:after="0" w:line="284" w:lineRule="exact"/>
        <w:ind w:left="0" w:right="0" w:firstLine="140"/>
        <w:jc w:val="left"/>
      </w:pPr>
      <w:r>
        <w:rPr>
          <w:color w:val="000000"/>
          <w:spacing w:val="0"/>
          <w:w w:val="100"/>
          <w:position w:val="0"/>
          <w:shd w:val="clear" w:color="auto" w:fill="auto"/>
          <w:lang w:val="en-US" w:eastAsia="en-US" w:bidi="en-US"/>
        </w:rPr>
        <w:t>Science</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1995 51 </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3</w:t>
      </w:r>
      <w:r>
        <w:rPr>
          <w:rFonts w:ascii="Gulim" w:eastAsia="Gulim" w:hAnsi="Gulim" w:cs="Gulim"/>
          <w:color w:val="000000"/>
          <w:spacing w:val="0"/>
          <w:w w:val="100"/>
          <w:position w:val="0"/>
          <w:sz w:val="13"/>
          <w:szCs w:val="13"/>
          <w:shd w:val="clear" w:color="auto" w:fill="auto"/>
          <w:vertAlign w:val="superscript"/>
          <w:lang w:val="en-US" w:eastAsia="en-US" w:bidi="en-US"/>
        </w:rPr>
        <w:t>):</w:t>
      </w:r>
      <w:r>
        <w:rPr>
          <w:color w:val="000000"/>
          <w:spacing w:val="0"/>
          <w:w w:val="100"/>
          <w:position w:val="0"/>
          <w:shd w:val="clear" w:color="auto" w:fill="auto"/>
          <w:lang w:val="en-US" w:eastAsia="en-US" w:bidi="en-US"/>
        </w:rPr>
        <w:t>300</w:t>
      </w:r>
      <w:r>
        <w:rPr>
          <w:rFonts w:ascii="Gulim" w:eastAsia="Gulim" w:hAnsi="Gulim" w:cs="Gulim"/>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307</w:t>
      </w:r>
      <w:r>
        <w:rPr>
          <w:rFonts w:ascii="SimSun" w:eastAsia="SimSun" w:hAnsi="SimSun" w:cs="SimSun"/>
          <w:color w:val="000000"/>
          <w:spacing w:val="0"/>
          <w:w w:val="100"/>
          <w:position w:val="0"/>
          <w:shd w:val="clear" w:color="auto" w:fill="auto"/>
          <w:lang w:val="en-US" w:eastAsia="en-US" w:bidi="en-US"/>
        </w:rPr>
        <w:t>．</w:t>
      </w:r>
    </w:p>
    <w:p>
      <w:pPr>
        <w:pStyle w:val="Style23"/>
        <w:keepNext w:val="0"/>
        <w:keepLines w:val="0"/>
        <w:widowControl w:val="0"/>
        <w:numPr>
          <w:ilvl w:val="0"/>
          <w:numId w:val="9"/>
        </w:numPr>
        <w:shd w:val="clear" w:color="auto" w:fill="auto"/>
        <w:tabs>
          <w:tab w:pos="570" w:val="left"/>
        </w:tabs>
        <w:bidi w:val="0"/>
        <w:spacing w:before="0" w:after="100" w:line="284" w:lineRule="exact"/>
        <w:ind w:left="140" w:right="0" w:hanging="140"/>
        <w:jc w:val="both"/>
      </w:pPr>
      <w:r>
        <w:rPr>
          <w:color w:val="000000"/>
          <w:spacing w:val="0"/>
          <w:w w:val="100"/>
          <w:position w:val="0"/>
          <w:shd w:val="clear" w:color="auto" w:fill="auto"/>
        </w:rPr>
        <w:t>土壤质量有效态铅和镉的测定原子吸收法:</w:t>
      </w:r>
      <w:r>
        <w:rPr>
          <w:rFonts w:ascii="Times New Roman" w:eastAsia="Times New Roman" w:hAnsi="Times New Roman" w:cs="Times New Roman"/>
          <w:color w:val="000000"/>
          <w:spacing w:val="0"/>
          <w:w w:val="100"/>
          <w:position w:val="0"/>
          <w:shd w:val="clear" w:color="auto" w:fill="auto"/>
          <w:lang w:val="en-US" w:eastAsia="en-US" w:bidi="en-US"/>
        </w:rPr>
        <w:t xml:space="preserve">GB/T </w:t>
      </w:r>
      <w:r>
        <w:rPr>
          <w:rFonts w:ascii="Times New Roman" w:eastAsia="Times New Roman" w:hAnsi="Times New Roman" w:cs="Times New Roman"/>
          <w:color w:val="000000"/>
          <w:spacing w:val="0"/>
          <w:w w:val="100"/>
          <w:position w:val="0"/>
          <w:shd w:val="clear" w:color="auto" w:fill="auto"/>
        </w:rPr>
        <w:t xml:space="preserve">23739 </w:t>
      </w:r>
      <w:r>
        <w:rPr>
          <w:rFonts w:ascii="Times New Roman" w:eastAsia="Times New Roman" w:hAnsi="Times New Roman" w:cs="Times New Roman"/>
          <w:color w:val="000000"/>
          <w:spacing w:val="0"/>
          <w:w w:val="100"/>
          <w:position w:val="0"/>
          <w:shd w:val="clear" w:color="auto" w:fill="auto"/>
          <w:lang w:val="en-US" w:eastAsia="en-US" w:bidi="en-US"/>
        </w:rPr>
        <w:t>— 2009[S</w:t>
      </w:r>
      <w:r>
        <w:rPr>
          <w:rFonts w:ascii="Gulim" w:eastAsia="Gulim" w:hAnsi="Gulim" w:cs="Gulim"/>
          <w:color w:val="000000"/>
          <w:spacing w:val="0"/>
          <w:w w:val="100"/>
          <w:position w:val="0"/>
          <w:sz w:val="13"/>
          <w:szCs w:val="13"/>
          <w:shd w:val="clear" w:color="auto" w:fill="auto"/>
          <w:lang w:val="en-US" w:eastAsia="en-US" w:bidi="en-US"/>
        </w:rPr>
        <w:t>]</w:t>
      </w:r>
      <w:r>
        <w:rPr>
          <w:color w:val="000000"/>
          <w:spacing w:val="0"/>
          <w:w w:val="100"/>
          <w:position w:val="0"/>
          <w:shd w:val="clear" w:color="auto" w:fill="auto"/>
        </w:rPr>
        <w:t>北京：中国标准出版社</w:t>
      </w:r>
      <w:r>
        <w:rPr>
          <w:rFonts w:ascii="Gulim" w:eastAsia="Gulim" w:hAnsi="Gulim" w:cs="Gulim"/>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2009.</w:t>
      </w:r>
    </w:p>
    <w:p>
      <w:pPr>
        <w:pStyle w:val="Style2"/>
        <w:keepNext w:val="0"/>
        <w:keepLines w:val="0"/>
        <w:widowControl w:val="0"/>
        <w:shd w:val="clear" w:color="auto" w:fill="auto"/>
        <w:bidi w:val="0"/>
        <w:spacing w:before="0" w:after="0" w:line="372" w:lineRule="auto"/>
        <w:ind w:left="0" w:right="0" w:firstLine="140"/>
        <w:jc w:val="both"/>
      </w:pPr>
      <w:r>
        <w:rPr>
          <w:color w:val="000000"/>
          <w:spacing w:val="0"/>
          <w:w w:val="100"/>
          <w:position w:val="0"/>
          <w:shd w:val="clear" w:color="auto" w:fill="auto"/>
          <w:lang w:val="en-US" w:eastAsia="en-US" w:bidi="en-US"/>
        </w:rPr>
        <w:t>Soil Quality-Analysis of Available Lead and Cadmium</w:t>
      </w:r>
    </w:p>
    <w:p>
      <w:pPr>
        <w:pStyle w:val="Style2"/>
        <w:keepNext w:val="0"/>
        <w:keepLines w:val="0"/>
        <w:widowControl w:val="0"/>
        <w:shd w:val="clear" w:color="auto" w:fill="auto"/>
        <w:bidi w:val="0"/>
        <w:spacing w:before="0" w:after="100" w:line="284" w:lineRule="exact"/>
        <w:ind w:left="0" w:right="0" w:firstLine="140"/>
        <w:jc w:val="both"/>
        <w:rPr>
          <w:sz w:val="13"/>
          <w:szCs w:val="13"/>
        </w:rPr>
      </w:pPr>
      <w:r>
        <w:rPr>
          <w:color w:val="000000"/>
          <w:spacing w:val="0"/>
          <w:w w:val="100"/>
          <w:position w:val="0"/>
          <w:sz w:val="16"/>
          <w:szCs w:val="16"/>
          <w:shd w:val="clear" w:color="auto" w:fill="auto"/>
          <w:lang w:val="en-US" w:eastAsia="en-US" w:bidi="en-US"/>
        </w:rPr>
        <w:t>Contents in Soils</w:t>
      </w:r>
      <w:r>
        <w:rPr>
          <w:rFonts w:ascii="Gulim" w:eastAsia="Gulim" w:hAnsi="Gulim" w:cs="Gulim"/>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Atomic Absorption Spectrometry </w:t>
      </w:r>
      <w:r>
        <w:rPr>
          <w:rFonts w:ascii="Gulim" w:eastAsia="Gulim" w:hAnsi="Gulim" w:cs="Gulim"/>
          <w:color w:val="000000"/>
          <w:spacing w:val="0"/>
          <w:w w:val="100"/>
          <w:position w:val="0"/>
          <w:sz w:val="13"/>
          <w:szCs w:val="13"/>
          <w:shd w:val="clear" w:color="auto" w:fill="auto"/>
          <w:vertAlign w:val="superscript"/>
          <w:lang w:val="en-US" w:eastAsia="en-US" w:bidi="en-US"/>
        </w:rPr>
        <w:t>:</w:t>
      </w:r>
    </w:p>
    <w:p>
      <w:pPr>
        <w:pStyle w:val="Style2"/>
        <w:keepNext w:val="0"/>
        <w:keepLines w:val="0"/>
        <w:widowControl w:val="0"/>
        <w:shd w:val="clear" w:color="auto" w:fill="auto"/>
        <w:bidi w:val="0"/>
        <w:spacing w:before="0" w:after="40" w:line="372" w:lineRule="auto"/>
        <w:ind w:left="0" w:right="0" w:firstLine="140"/>
        <w:jc w:val="both"/>
      </w:pPr>
      <w:r>
        <w:rPr>
          <w:color w:val="000000"/>
          <w:spacing w:val="0"/>
          <w:w w:val="100"/>
          <w:position w:val="0"/>
          <w:shd w:val="clear" w:color="auto" w:fill="auto"/>
          <w:lang w:val="en-US" w:eastAsia="en-US" w:bidi="en-US"/>
        </w:rPr>
        <w:t xml:space="preserve">GB/T 23739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2009[S]. Beijing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Standards Press of</w:t>
      </w:r>
    </w:p>
    <w:p>
      <w:pPr>
        <w:pStyle w:val="Style2"/>
        <w:keepNext w:val="0"/>
        <w:keepLines w:val="0"/>
        <w:widowControl w:val="0"/>
        <w:shd w:val="clear" w:color="auto" w:fill="auto"/>
        <w:bidi w:val="0"/>
        <w:spacing w:before="0" w:after="40" w:line="372" w:lineRule="auto"/>
        <w:ind w:left="0" w:right="0" w:firstLine="140"/>
        <w:jc w:val="left"/>
        <w:sectPr>
          <w:headerReference w:type="default" r:id="rId26"/>
          <w:headerReference w:type="even" r:id="rId27"/>
          <w:headerReference w:type="first" r:id="rId28"/>
          <w:footnotePr>
            <w:pos w:val="pageBottom"/>
            <w:numFmt w:val="decimal"/>
            <w:numRestart w:val="continuous"/>
          </w:footnotePr>
          <w:pgSz w:w="11900" w:h="16840"/>
          <w:pgMar w:top="1549" w:left="1195" w:right="1179" w:bottom="1664" w:header="0" w:footer="3" w:gutter="0"/>
          <w:cols w:num="2" w:space="100"/>
          <w:noEndnote/>
          <w:titlePg/>
          <w:rtlGutter w:val="0"/>
          <w:docGrid w:linePitch="360"/>
        </w:sectPr>
      </w:pPr>
      <w:r>
        <w:rPr>
          <w:color w:val="000000"/>
          <w:spacing w:val="0"/>
          <w:w w:val="100"/>
          <w:position w:val="0"/>
          <w:shd w:val="clear" w:color="auto" w:fill="auto"/>
          <w:lang w:val="en-US" w:eastAsia="en-US" w:bidi="en-US"/>
        </w:rPr>
        <w:t>China2009</w:t>
      </w:r>
    </w:p>
    <w:sectPr>
      <w:footnotePr>
        <w:pos w:val="pageBottom"/>
        <w:numFmt w:val="decimal"/>
        <w:numRestart w:val="continuous"/>
      </w:footnotePr>
      <w:type w:val="continuous"/>
      <w:pgSz w:w="11900" w:h="16840"/>
      <w:pgMar w:top="1549" w:left="1195" w:right="1179" w:bottom="1664"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2649855</wp:posOffset>
              </wp:positionH>
              <wp:positionV relativeFrom="page">
                <wp:posOffset>587375</wp:posOffset>
              </wp:positionV>
              <wp:extent cx="2383790" cy="298450"/>
              <wp:wrapNone/>
              <wp:docPr id="1" name="Shape 1"/>
              <a:graphic xmlns:a="http://schemas.openxmlformats.org/drawingml/2006/main">
                <a:graphicData uri="http://schemas.microsoft.com/office/word/2010/wordprocessingShape">
                  <wps:wsp>
                    <wps:cNvSpPr txBox="1"/>
                    <wps:spPr>
                      <a:xfrm>
                        <a:ext cx="2383790" cy="2984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9"/>
                              <w:szCs w:val="19"/>
                              <w:shd w:val="clear" w:color="auto" w:fill="auto"/>
                            </w:rPr>
                            <w:t>吉林 大 学 学 报</w:t>
                          </w:r>
                          <w:r>
                            <w:rPr>
                              <w:rFonts w:ascii="SimSun" w:eastAsia="SimSun" w:hAnsi="SimSun" w:cs="SimSun"/>
                              <w:b/>
                              <w:bCs/>
                              <w:color w:val="000000"/>
                              <w:spacing w:val="0"/>
                              <w:w w:val="100"/>
                              <w:position w:val="0"/>
                              <w:sz w:val="14"/>
                              <w:szCs w:val="14"/>
                              <w:shd w:val="clear" w:color="auto" w:fill="auto"/>
                            </w:rPr>
                            <w:t>(</w:t>
                          </w:r>
                          <w:r>
                            <w:rPr>
                              <w:rFonts w:ascii="MingLiU" w:eastAsia="MingLiU" w:hAnsi="MingLiU" w:cs="MingLiU"/>
                              <w:color w:val="000000"/>
                              <w:spacing w:val="0"/>
                              <w:w w:val="100"/>
                              <w:position w:val="0"/>
                              <w:sz w:val="19"/>
                              <w:szCs w:val="19"/>
                              <w:shd w:val="clear" w:color="auto" w:fill="auto"/>
                            </w:rPr>
                            <w:t>地 球 科学 版</w:t>
                          </w:r>
                          <w:r>
                            <w:rPr>
                              <w:rFonts w:ascii="SimSun" w:eastAsia="SimSun" w:hAnsi="SimSun" w:cs="SimSun"/>
                              <w:b/>
                              <w:bCs/>
                              <w:color w:val="000000"/>
                              <w:spacing w:val="0"/>
                              <w:w w:val="100"/>
                              <w:position w:val="0"/>
                              <w:sz w:val="14"/>
                              <w:szCs w:val="14"/>
                              <w:shd w:val="clear" w:color="auto" w:fill="auto"/>
                            </w:rPr>
                            <w:t>)</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Journal of Jilin University (Earth Science Edition)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08.65000000000001pt;margin-top:46.25pt;width:187.69999999999999pt;height:23.5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9"/>
                        <w:szCs w:val="19"/>
                        <w:shd w:val="clear" w:color="auto" w:fill="auto"/>
                      </w:rPr>
                      <w:t>吉林 大 学 学 报</w:t>
                    </w:r>
                    <w:r>
                      <w:rPr>
                        <w:rFonts w:ascii="SimSun" w:eastAsia="SimSun" w:hAnsi="SimSun" w:cs="SimSun"/>
                        <w:b/>
                        <w:bCs/>
                        <w:color w:val="000000"/>
                        <w:spacing w:val="0"/>
                        <w:w w:val="100"/>
                        <w:position w:val="0"/>
                        <w:sz w:val="14"/>
                        <w:szCs w:val="14"/>
                        <w:shd w:val="clear" w:color="auto" w:fill="auto"/>
                      </w:rPr>
                      <w:t>(</w:t>
                    </w:r>
                    <w:r>
                      <w:rPr>
                        <w:rFonts w:ascii="MingLiU" w:eastAsia="MingLiU" w:hAnsi="MingLiU" w:cs="MingLiU"/>
                        <w:color w:val="000000"/>
                        <w:spacing w:val="0"/>
                        <w:w w:val="100"/>
                        <w:position w:val="0"/>
                        <w:sz w:val="19"/>
                        <w:szCs w:val="19"/>
                        <w:shd w:val="clear" w:color="auto" w:fill="auto"/>
                      </w:rPr>
                      <w:t>地 球 科学 版</w:t>
                    </w:r>
                    <w:r>
                      <w:rPr>
                        <w:rFonts w:ascii="SimSun" w:eastAsia="SimSun" w:hAnsi="SimSun" w:cs="SimSun"/>
                        <w:b/>
                        <w:bCs/>
                        <w:color w:val="000000"/>
                        <w:spacing w:val="0"/>
                        <w:w w:val="100"/>
                        <w:position w:val="0"/>
                        <w:sz w:val="14"/>
                        <w:szCs w:val="14"/>
                        <w:shd w:val="clear" w:color="auto" w:fill="auto"/>
                      </w:rPr>
                      <w:t>)</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Journal of Jilin University (Earth Science Edition)</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912495</wp:posOffset>
              </wp:positionH>
              <wp:positionV relativeFrom="page">
                <wp:posOffset>623570</wp:posOffset>
              </wp:positionV>
              <wp:extent cx="868680" cy="252730"/>
              <wp:wrapNone/>
              <wp:docPr id="3" name="Shape 3"/>
              <a:graphic xmlns:a="http://schemas.openxmlformats.org/drawingml/2006/main">
                <a:graphicData uri="http://schemas.microsoft.com/office/word/2010/wordprocessingShape">
                  <wps:wsp>
                    <wps:cNvSpPr txBox="1"/>
                    <wps:spPr>
                      <a:xfrm>
                        <a:ext cx="868680" cy="2527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lang w:val="en-US" w:eastAsia="en-US" w:bidi="en-US"/>
                            </w:rPr>
                            <w:t>50</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lang w:val="en-US" w:eastAsia="en-US" w:bidi="en-US"/>
                            </w:rPr>
                            <w:t>3</w:t>
                          </w:r>
                          <w:r>
                            <w:rPr>
                              <w:rFonts w:ascii="MingLiU" w:eastAsia="MingLiU" w:hAnsi="MingLiU" w:cs="MingLiU"/>
                              <w:color w:val="000000"/>
                              <w:spacing w:val="0"/>
                              <w:w w:val="100"/>
                              <w:position w:val="0"/>
                              <w:sz w:val="16"/>
                              <w:szCs w:val="16"/>
                              <w:shd w:val="clear" w:color="auto" w:fill="auto"/>
                            </w:rPr>
                            <w:t>期</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2020</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05</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29" type="#_x0000_t202" style="position:absolute;margin-left:71.849999999999994pt;margin-top:49.100000000000001pt;width:68.400000000000006pt;height:19.899999999999999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lang w:val="en-US" w:eastAsia="en-US" w:bidi="en-US"/>
                      </w:rPr>
                      <w:t>50</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lang w:val="en-US" w:eastAsia="en-US" w:bidi="en-US"/>
                      </w:rPr>
                      <w:t>3</w:t>
                    </w:r>
                    <w:r>
                      <w:rPr>
                        <w:rFonts w:ascii="MingLiU" w:eastAsia="MingLiU" w:hAnsi="MingLiU" w:cs="MingLiU"/>
                        <w:color w:val="000000"/>
                        <w:spacing w:val="0"/>
                        <w:w w:val="100"/>
                        <w:position w:val="0"/>
                        <w:sz w:val="16"/>
                        <w:szCs w:val="16"/>
                        <w:shd w:val="clear" w:color="auto" w:fill="auto"/>
                      </w:rPr>
                      <w:t>期</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2020</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05</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5977890</wp:posOffset>
              </wp:positionH>
              <wp:positionV relativeFrom="page">
                <wp:posOffset>623570</wp:posOffset>
              </wp:positionV>
              <wp:extent cx="652145" cy="277495"/>
              <wp:wrapNone/>
              <wp:docPr id="5" name="Shape 5"/>
              <a:graphic xmlns:a="http://schemas.openxmlformats.org/drawingml/2006/main">
                <a:graphicData uri="http://schemas.microsoft.com/office/word/2010/wordprocessingShape">
                  <wps:wsp>
                    <wps:cNvSpPr txBox="1"/>
                    <wps:spPr>
                      <a:xfrm>
                        <a:ext cx="652145" cy="2774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Vol.50 No.3</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May </w:t>
                          </w:r>
                          <w:r>
                            <w:rPr>
                              <w:color w:val="000000"/>
                              <w:spacing w:val="0"/>
                              <w:w w:val="100"/>
                              <w:position w:val="0"/>
                              <w:sz w:val="16"/>
                              <w:szCs w:val="16"/>
                              <w:shd w:val="clear" w:color="auto" w:fill="auto"/>
                            </w:rPr>
                            <w:t>2020</w:t>
                          </w:r>
                        </w:p>
                      </w:txbxContent>
                    </wps:txbx>
                    <wps:bodyPr wrap="none" lIns="0" tIns="0" rIns="0" bIns="0">
                      <a:spAutoFit/>
                    </wps:bodyPr>
                  </wps:wsp>
                </a:graphicData>
              </a:graphic>
            </wp:anchor>
          </w:drawing>
        </mc:Choice>
        <mc:Fallback>
          <w:pict>
            <v:shape id="_x0000_s1031" type="#_x0000_t202" style="position:absolute;margin-left:470.69999999999999pt;margin-top:49.100000000000001pt;width:51.350000000000001pt;height:21.850000000000001pt;z-index:-188744059;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Vol.50 No.3</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May </w:t>
                    </w:r>
                    <w:r>
                      <w:rPr>
                        <w:color w:val="000000"/>
                        <w:spacing w:val="0"/>
                        <w:w w:val="100"/>
                        <w:position w:val="0"/>
                        <w:sz w:val="16"/>
                        <w:szCs w:val="16"/>
                        <w:shd w:val="clear" w:color="auto" w:fill="auto"/>
                      </w:rPr>
                      <w:t>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781050</wp:posOffset>
              </wp:positionH>
              <wp:positionV relativeFrom="page">
                <wp:posOffset>939165</wp:posOffset>
              </wp:positionV>
              <wp:extent cx="5992495" cy="0"/>
              <wp:wrapNone/>
              <wp:docPr id="7" name="Shape 7"/>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5pt;margin-top:73.950000000000003pt;width:471.8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2649855</wp:posOffset>
              </wp:positionH>
              <wp:positionV relativeFrom="page">
                <wp:posOffset>587375</wp:posOffset>
              </wp:positionV>
              <wp:extent cx="2383790" cy="298450"/>
              <wp:wrapNone/>
              <wp:docPr id="8" name="Shape 8"/>
              <a:graphic xmlns:a="http://schemas.openxmlformats.org/drawingml/2006/main">
                <a:graphicData uri="http://schemas.microsoft.com/office/word/2010/wordprocessingShape">
                  <wps:wsp>
                    <wps:cNvSpPr txBox="1"/>
                    <wps:spPr>
                      <a:xfrm>
                        <a:ext cx="2383790" cy="2984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9"/>
                              <w:szCs w:val="19"/>
                              <w:shd w:val="clear" w:color="auto" w:fill="auto"/>
                            </w:rPr>
                            <w:t>吉林 大 学 学 报</w:t>
                          </w:r>
                          <w:r>
                            <w:rPr>
                              <w:rFonts w:ascii="SimSun" w:eastAsia="SimSun" w:hAnsi="SimSun" w:cs="SimSun"/>
                              <w:b/>
                              <w:bCs/>
                              <w:color w:val="000000"/>
                              <w:spacing w:val="0"/>
                              <w:w w:val="100"/>
                              <w:position w:val="0"/>
                              <w:sz w:val="14"/>
                              <w:szCs w:val="14"/>
                              <w:shd w:val="clear" w:color="auto" w:fill="auto"/>
                            </w:rPr>
                            <w:t>(</w:t>
                          </w:r>
                          <w:r>
                            <w:rPr>
                              <w:rFonts w:ascii="MingLiU" w:eastAsia="MingLiU" w:hAnsi="MingLiU" w:cs="MingLiU"/>
                              <w:color w:val="000000"/>
                              <w:spacing w:val="0"/>
                              <w:w w:val="100"/>
                              <w:position w:val="0"/>
                              <w:sz w:val="19"/>
                              <w:szCs w:val="19"/>
                              <w:shd w:val="clear" w:color="auto" w:fill="auto"/>
                            </w:rPr>
                            <w:t>地 球 科学 版</w:t>
                          </w:r>
                          <w:r>
                            <w:rPr>
                              <w:rFonts w:ascii="SimSun" w:eastAsia="SimSun" w:hAnsi="SimSun" w:cs="SimSun"/>
                              <w:b/>
                              <w:bCs/>
                              <w:color w:val="000000"/>
                              <w:spacing w:val="0"/>
                              <w:w w:val="100"/>
                              <w:position w:val="0"/>
                              <w:sz w:val="14"/>
                              <w:szCs w:val="14"/>
                              <w:shd w:val="clear" w:color="auto" w:fill="auto"/>
                            </w:rPr>
                            <w:t>)</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Journal of Jilin University (Earth Science Edition)</w:t>
                          </w:r>
                        </w:p>
                      </w:txbxContent>
                    </wps:txbx>
                    <wps:bodyPr wrap="none" lIns="0" tIns="0" rIns="0" bIns="0">
                      <a:spAutoFit/>
                    </wps:bodyPr>
                  </wps:wsp>
                </a:graphicData>
              </a:graphic>
            </wp:anchor>
          </w:drawing>
        </mc:Choice>
        <mc:Fallback>
          <w:pict>
            <v:shape id="_x0000_s1034" type="#_x0000_t202" style="position:absolute;margin-left:208.65000000000001pt;margin-top:46.25pt;width:187.69999999999999pt;height:23.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4"/>
                        <w:szCs w:val="14"/>
                      </w:rPr>
                    </w:pPr>
                    <w:r>
                      <w:rPr>
                        <w:rFonts w:ascii="MingLiU" w:eastAsia="MingLiU" w:hAnsi="MingLiU" w:cs="MingLiU"/>
                        <w:color w:val="000000"/>
                        <w:spacing w:val="0"/>
                        <w:w w:val="100"/>
                        <w:position w:val="0"/>
                        <w:sz w:val="19"/>
                        <w:szCs w:val="19"/>
                        <w:shd w:val="clear" w:color="auto" w:fill="auto"/>
                      </w:rPr>
                      <w:t>吉林 大 学 学 报</w:t>
                    </w:r>
                    <w:r>
                      <w:rPr>
                        <w:rFonts w:ascii="SimSun" w:eastAsia="SimSun" w:hAnsi="SimSun" w:cs="SimSun"/>
                        <w:b/>
                        <w:bCs/>
                        <w:color w:val="000000"/>
                        <w:spacing w:val="0"/>
                        <w:w w:val="100"/>
                        <w:position w:val="0"/>
                        <w:sz w:val="14"/>
                        <w:szCs w:val="14"/>
                        <w:shd w:val="clear" w:color="auto" w:fill="auto"/>
                      </w:rPr>
                      <w:t>(</w:t>
                    </w:r>
                    <w:r>
                      <w:rPr>
                        <w:rFonts w:ascii="MingLiU" w:eastAsia="MingLiU" w:hAnsi="MingLiU" w:cs="MingLiU"/>
                        <w:color w:val="000000"/>
                        <w:spacing w:val="0"/>
                        <w:w w:val="100"/>
                        <w:position w:val="0"/>
                        <w:sz w:val="19"/>
                        <w:szCs w:val="19"/>
                        <w:shd w:val="clear" w:color="auto" w:fill="auto"/>
                      </w:rPr>
                      <w:t>地 球 科学 版</w:t>
                    </w:r>
                    <w:r>
                      <w:rPr>
                        <w:rFonts w:ascii="SimSun" w:eastAsia="SimSun" w:hAnsi="SimSun" w:cs="SimSun"/>
                        <w:b/>
                        <w:bCs/>
                        <w:color w:val="000000"/>
                        <w:spacing w:val="0"/>
                        <w:w w:val="100"/>
                        <w:position w:val="0"/>
                        <w:sz w:val="14"/>
                        <w:szCs w:val="14"/>
                        <w:shd w:val="clear" w:color="auto" w:fill="auto"/>
                      </w:rPr>
                      <w:t>)</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Journal of Jilin University (Earth Science Edition)</w:t>
                    </w:r>
                  </w:p>
                </w:txbxContent>
              </v:textbox>
              <w10:wrap anchorx="page" anchory="page"/>
            </v:shape>
          </w:pict>
        </mc:Fallback>
      </mc:AlternateContent>
    </w:r>
    <w:r>
      <mc:AlternateContent>
        <mc:Choice Requires="wps">
          <w:drawing>
            <wp:anchor distT="0" distB="0" distL="0" distR="0" simplePos="0" relativeHeight="62914698" behindDoc="1" locked="0" layoutInCell="1" allowOverlap="1">
              <wp:simplePos x="0" y="0"/>
              <wp:positionH relativeFrom="page">
                <wp:posOffset>912495</wp:posOffset>
              </wp:positionH>
              <wp:positionV relativeFrom="page">
                <wp:posOffset>623570</wp:posOffset>
              </wp:positionV>
              <wp:extent cx="868680" cy="252730"/>
              <wp:wrapNone/>
              <wp:docPr id="10" name="Shape 10"/>
              <a:graphic xmlns:a="http://schemas.openxmlformats.org/drawingml/2006/main">
                <a:graphicData uri="http://schemas.microsoft.com/office/word/2010/wordprocessingShape">
                  <wps:wsp>
                    <wps:cNvSpPr txBox="1"/>
                    <wps:spPr>
                      <a:xfrm>
                        <a:ext cx="868680" cy="2527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lang w:val="en-US" w:eastAsia="en-US" w:bidi="en-US"/>
                            </w:rPr>
                            <w:t>50</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lang w:val="en-US" w:eastAsia="en-US" w:bidi="en-US"/>
                            </w:rPr>
                            <w:t>3</w:t>
                          </w:r>
                          <w:r>
                            <w:rPr>
                              <w:rFonts w:ascii="MingLiU" w:eastAsia="MingLiU" w:hAnsi="MingLiU" w:cs="MingLiU"/>
                              <w:color w:val="000000"/>
                              <w:spacing w:val="0"/>
                              <w:w w:val="100"/>
                              <w:position w:val="0"/>
                              <w:sz w:val="16"/>
                              <w:szCs w:val="16"/>
                              <w:shd w:val="clear" w:color="auto" w:fill="auto"/>
                            </w:rPr>
                            <w:t>期</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2020</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05</w:t>
                          </w:r>
                          <w:r>
                            <w:rPr>
                              <w:rFonts w:ascii="MingLiU" w:eastAsia="MingLiU" w:hAnsi="MingLiU" w:cs="MingLiU"/>
                              <w:color w:val="000000"/>
                              <w:spacing w:val="0"/>
                              <w:w w:val="100"/>
                              <w:position w:val="0"/>
                              <w:sz w:val="16"/>
                              <w:szCs w:val="16"/>
                              <w:shd w:val="clear" w:color="auto" w:fill="auto"/>
                            </w:rPr>
                            <w:t>月</w:t>
                          </w:r>
                        </w:p>
                      </w:txbxContent>
                    </wps:txbx>
                    <wps:bodyPr wrap="none" lIns="0" tIns="0" rIns="0" bIns="0">
                      <a:spAutoFit/>
                    </wps:bodyPr>
                  </wps:wsp>
                </a:graphicData>
              </a:graphic>
            </wp:anchor>
          </w:drawing>
        </mc:Choice>
        <mc:Fallback>
          <w:pict>
            <v:shape id="_x0000_s1036" type="#_x0000_t202" style="position:absolute;margin-left:71.849999999999994pt;margin-top:49.100000000000001pt;width:68.400000000000006pt;height:19.899999999999999pt;z-index:-188744055;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lang w:val="en-US" w:eastAsia="en-US" w:bidi="en-US"/>
                      </w:rPr>
                      <w:t>50</w:t>
                    </w:r>
                    <w:r>
                      <w:rPr>
                        <w:rFonts w:ascii="MingLiU" w:eastAsia="MingLiU" w:hAnsi="MingLiU" w:cs="MingLiU"/>
                        <w:color w:val="000000"/>
                        <w:spacing w:val="0"/>
                        <w:w w:val="100"/>
                        <w:position w:val="0"/>
                        <w:sz w:val="16"/>
                        <w:szCs w:val="16"/>
                        <w:shd w:val="clear" w:color="auto" w:fill="auto"/>
                      </w:rPr>
                      <w:t>卷第</w:t>
                    </w:r>
                    <w:r>
                      <w:rPr>
                        <w:color w:val="000000"/>
                        <w:spacing w:val="0"/>
                        <w:w w:val="100"/>
                        <w:position w:val="0"/>
                        <w:sz w:val="16"/>
                        <w:szCs w:val="16"/>
                        <w:shd w:val="clear" w:color="auto" w:fill="auto"/>
                        <w:lang w:val="en-US" w:eastAsia="en-US" w:bidi="en-US"/>
                      </w:rPr>
                      <w:t>3</w:t>
                    </w:r>
                    <w:r>
                      <w:rPr>
                        <w:rFonts w:ascii="MingLiU" w:eastAsia="MingLiU" w:hAnsi="MingLiU" w:cs="MingLiU"/>
                        <w:color w:val="000000"/>
                        <w:spacing w:val="0"/>
                        <w:w w:val="100"/>
                        <w:position w:val="0"/>
                        <w:sz w:val="16"/>
                        <w:szCs w:val="16"/>
                        <w:shd w:val="clear" w:color="auto" w:fill="auto"/>
                      </w:rPr>
                      <w:t>期</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2020</w:t>
                    </w:r>
                    <w:r>
                      <w:rPr>
                        <w:rFonts w:ascii="MingLiU" w:eastAsia="MingLiU" w:hAnsi="MingLiU" w:cs="MingLiU"/>
                        <w:color w:val="000000"/>
                        <w:spacing w:val="0"/>
                        <w:w w:val="100"/>
                        <w:position w:val="0"/>
                        <w:sz w:val="16"/>
                        <w:szCs w:val="16"/>
                        <w:shd w:val="clear" w:color="auto" w:fill="auto"/>
                      </w:rPr>
                      <w:t>年</w:t>
                    </w:r>
                    <w:r>
                      <w:rPr>
                        <w:color w:val="000000"/>
                        <w:spacing w:val="0"/>
                        <w:w w:val="100"/>
                        <w:position w:val="0"/>
                        <w:sz w:val="16"/>
                        <w:szCs w:val="16"/>
                        <w:shd w:val="clear" w:color="auto" w:fill="auto"/>
                      </w:rPr>
                      <w:t>05</w:t>
                    </w:r>
                    <w:r>
                      <w:rPr>
                        <w:rFonts w:ascii="MingLiU" w:eastAsia="MingLiU" w:hAnsi="MingLiU" w:cs="MingLiU"/>
                        <w:color w:val="000000"/>
                        <w:spacing w:val="0"/>
                        <w:w w:val="100"/>
                        <w:position w:val="0"/>
                        <w:sz w:val="16"/>
                        <w:szCs w:val="16"/>
                        <w:shd w:val="clear" w:color="auto" w:fill="auto"/>
                      </w:rPr>
                      <w:t>月</w:t>
                    </w:r>
                  </w:p>
                </w:txbxContent>
              </v:textbox>
              <w10:wrap anchorx="page" anchory="page"/>
            </v:shape>
          </w:pict>
        </mc:Fallback>
      </mc:AlternateContent>
    </w:r>
    <w:r>
      <mc:AlternateContent>
        <mc:Choice Requires="wps">
          <w:drawing>
            <wp:anchor distT="0" distB="0" distL="0" distR="0" simplePos="0" relativeHeight="62914700" behindDoc="1" locked="0" layoutInCell="1" allowOverlap="1">
              <wp:simplePos x="0" y="0"/>
              <wp:positionH relativeFrom="page">
                <wp:posOffset>5977890</wp:posOffset>
              </wp:positionH>
              <wp:positionV relativeFrom="page">
                <wp:posOffset>623570</wp:posOffset>
              </wp:positionV>
              <wp:extent cx="652145" cy="277495"/>
              <wp:wrapNone/>
              <wp:docPr id="12" name="Shape 12"/>
              <a:graphic xmlns:a="http://schemas.openxmlformats.org/drawingml/2006/main">
                <a:graphicData uri="http://schemas.microsoft.com/office/word/2010/wordprocessingShape">
                  <wps:wsp>
                    <wps:cNvSpPr txBox="1"/>
                    <wps:spPr>
                      <a:xfrm>
                        <a:ext cx="652145" cy="2774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Vol.50 No.3</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May </w:t>
                          </w:r>
                          <w:r>
                            <w:rPr>
                              <w:color w:val="000000"/>
                              <w:spacing w:val="0"/>
                              <w:w w:val="100"/>
                              <w:position w:val="0"/>
                              <w:sz w:val="16"/>
                              <w:szCs w:val="16"/>
                              <w:shd w:val="clear" w:color="auto" w:fill="auto"/>
                            </w:rPr>
                            <w:t>2020</w:t>
                          </w:r>
                        </w:p>
                      </w:txbxContent>
                    </wps:txbx>
                    <wps:bodyPr wrap="none" lIns="0" tIns="0" rIns="0" bIns="0">
                      <a:spAutoFit/>
                    </wps:bodyPr>
                  </wps:wsp>
                </a:graphicData>
              </a:graphic>
            </wp:anchor>
          </w:drawing>
        </mc:Choice>
        <mc:Fallback>
          <w:pict>
            <v:shape id="_x0000_s1038" type="#_x0000_t202" style="position:absolute;margin-left:470.69999999999999pt;margin-top:49.100000000000001pt;width:51.350000000000001pt;height:21.850000000000001pt;z-index:-18874405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Vol.50 No.3</w:t>
                    </w:r>
                  </w:p>
                  <w:p>
                    <w:pPr>
                      <w:pStyle w:val="Style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 xml:space="preserve">May </w:t>
                    </w:r>
                    <w:r>
                      <w:rPr>
                        <w:color w:val="000000"/>
                        <w:spacing w:val="0"/>
                        <w:w w:val="100"/>
                        <w:position w:val="0"/>
                        <w:sz w:val="16"/>
                        <w:szCs w:val="16"/>
                        <w:shd w:val="clear" w:color="auto" w:fill="auto"/>
                      </w:rPr>
                      <w:t>2020</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781050</wp:posOffset>
              </wp:positionH>
              <wp:positionV relativeFrom="page">
                <wp:posOffset>939165</wp:posOffset>
              </wp:positionV>
              <wp:extent cx="5992495" cy="0"/>
              <wp:wrapNone/>
              <wp:docPr id="14" name="Shape 14"/>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5pt;margin-top:73.950000000000003pt;width:471.85000000000002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906780</wp:posOffset>
              </wp:positionH>
              <wp:positionV relativeFrom="page">
                <wp:posOffset>760730</wp:posOffset>
              </wp:positionV>
              <wp:extent cx="5763895" cy="97790"/>
              <wp:wrapNone/>
              <wp:docPr id="15" name="Shape 15"/>
              <a:graphic xmlns:a="http://schemas.openxmlformats.org/drawingml/2006/main">
                <a:graphicData uri="http://schemas.microsoft.com/office/word/2010/wordprocessingShape">
                  <wps:wsp>
                    <wps:cNvSpPr txBox="1"/>
                    <wps:spPr>
                      <a:xfrm>
                        <a:ext cx="5763895" cy="97790"/>
                      </a:xfrm>
                      <a:prstGeom prst="rect"/>
                      <a:noFill/>
                    </wps:spPr>
                    <wps:txbx>
                      <w:txbxContent>
                        <w:p>
                          <w:pPr>
                            <w:pStyle w:val="Style7"/>
                            <w:keepNext w:val="0"/>
                            <w:keepLines w:val="0"/>
                            <w:widowControl w:val="0"/>
                            <w:shd w:val="clear" w:color="auto" w:fill="auto"/>
                            <w:tabs>
                              <w:tab w:pos="6494" w:val="right"/>
                              <w:tab w:pos="907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赵玉岩，等：重金属污染土壤修复的</w:t>
                          </w:r>
                          <w:r>
                            <w:rPr>
                              <w:color w:val="000000"/>
                              <w:spacing w:val="0"/>
                              <w:w w:val="100"/>
                              <w:position w:val="0"/>
                              <w:sz w:val="16"/>
                              <w:szCs w:val="16"/>
                              <w:shd w:val="clear" w:color="auto" w:fill="auto"/>
                              <w:lang w:val="en-US" w:eastAsia="en-US" w:bidi="en-US"/>
                            </w:rPr>
                            <w:t>Pb</w:t>
                          </w:r>
                          <w:r>
                            <w:rPr>
                              <w:color w:val="000000"/>
                              <w:spacing w:val="0"/>
                              <w:w w:val="100"/>
                              <w:position w:val="0"/>
                              <w:sz w:val="16"/>
                              <w:szCs w:val="16"/>
                              <w:shd w:val="clear" w:color="auto" w:fill="auto"/>
                              <w:vertAlign w:val="superscript"/>
                              <w:lang w:val="en-US" w:eastAsia="en-US" w:bidi="en-US"/>
                            </w:rPr>
                            <w:t>2+</w:t>
                          </w:r>
                          <w:r>
                            <w:rPr>
                              <w:rFonts w:ascii="MingLiU" w:eastAsia="MingLiU" w:hAnsi="MingLiU" w:cs="MingLiU"/>
                              <w:color w:val="000000"/>
                              <w:spacing w:val="0"/>
                              <w:w w:val="100"/>
                              <w:position w:val="0"/>
                              <w:sz w:val="16"/>
                              <w:szCs w:val="16"/>
                              <w:shd w:val="clear" w:color="auto" w:fill="auto"/>
                            </w:rPr>
                            <w:t>钝化产物稳定性</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41" type="#_x0000_t202" style="position:absolute;margin-left:71.400000000000006pt;margin-top:59.899999999999999pt;width:453.85000000000002pt;height:7.7000000000000002pt;z-index:-18874405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494" w:val="right"/>
                        <w:tab w:pos="9077"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赵玉岩，等：重金属污染土壤修复的</w:t>
                    </w:r>
                    <w:r>
                      <w:rPr>
                        <w:color w:val="000000"/>
                        <w:spacing w:val="0"/>
                        <w:w w:val="100"/>
                        <w:position w:val="0"/>
                        <w:sz w:val="16"/>
                        <w:szCs w:val="16"/>
                        <w:shd w:val="clear" w:color="auto" w:fill="auto"/>
                        <w:lang w:val="en-US" w:eastAsia="en-US" w:bidi="en-US"/>
                      </w:rPr>
                      <w:t>Pb</w:t>
                    </w:r>
                    <w:r>
                      <w:rPr>
                        <w:color w:val="000000"/>
                        <w:spacing w:val="0"/>
                        <w:w w:val="100"/>
                        <w:position w:val="0"/>
                        <w:sz w:val="16"/>
                        <w:szCs w:val="16"/>
                        <w:shd w:val="clear" w:color="auto" w:fill="auto"/>
                        <w:vertAlign w:val="superscript"/>
                        <w:lang w:val="en-US" w:eastAsia="en-US" w:bidi="en-US"/>
                      </w:rPr>
                      <w:t>2+</w:t>
                    </w:r>
                    <w:r>
                      <w:rPr>
                        <w:rFonts w:ascii="MingLiU" w:eastAsia="MingLiU" w:hAnsi="MingLiU" w:cs="MingLiU"/>
                        <w:color w:val="000000"/>
                        <w:spacing w:val="0"/>
                        <w:w w:val="100"/>
                        <w:position w:val="0"/>
                        <w:sz w:val="16"/>
                        <w:szCs w:val="16"/>
                        <w:shd w:val="clear" w:color="auto" w:fill="auto"/>
                      </w:rPr>
                      <w:t>钝化产物稳定性</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939165</wp:posOffset>
              </wp:positionV>
              <wp:extent cx="5992495" cy="0"/>
              <wp:wrapNone/>
              <wp:docPr id="17" name="Shape 17"/>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549999999999997pt;margin-top:73.950000000000003pt;width:471.8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870585</wp:posOffset>
              </wp:positionH>
              <wp:positionV relativeFrom="page">
                <wp:posOffset>742950</wp:posOffset>
              </wp:positionV>
              <wp:extent cx="5779135" cy="133985"/>
              <wp:wrapNone/>
              <wp:docPr id="18" name="Shape 18"/>
              <a:graphic xmlns:a="http://schemas.openxmlformats.org/drawingml/2006/main">
                <a:graphicData uri="http://schemas.microsoft.com/office/word/2010/wordprocessingShape">
                  <wps:wsp>
                    <wps:cNvSpPr txBox="1"/>
                    <wps:spPr>
                      <a:xfrm>
                        <a:ext cx="5779135" cy="133985"/>
                      </a:xfrm>
                      <a:prstGeom prst="rect"/>
                      <a:noFill/>
                    </wps:spPr>
                    <wps:txbx>
                      <w:txbxContent>
                        <w:p>
                          <w:pPr>
                            <w:pStyle w:val="Style7"/>
                            <w:keepNext w:val="0"/>
                            <w:keepLines w:val="0"/>
                            <w:widowControl w:val="0"/>
                            <w:shd w:val="clear" w:color="auto" w:fill="auto"/>
                            <w:tabs>
                              <w:tab w:pos="5976" w:val="right"/>
                              <w:tab w:pos="91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吉 林 大 学 学 报</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地 球 科 学 版</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50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44" type="#_x0000_t202" style="position:absolute;margin-left:68.549999999999997pt;margin-top:58.5pt;width:455.05000000000001pt;height:10.550000000000001pt;z-index:-18874404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976" w:val="right"/>
                        <w:tab w:pos="91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吉 林 大 学 学 报</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地 球 科 学 版</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50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939165</wp:posOffset>
              </wp:positionV>
              <wp:extent cx="5992495" cy="0"/>
              <wp:wrapNone/>
              <wp:docPr id="20" name="Shape 2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549999999999997pt;margin-top:73.950000000000003pt;width:471.85000000000002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871220</wp:posOffset>
              </wp:positionH>
              <wp:positionV relativeFrom="page">
                <wp:posOffset>742950</wp:posOffset>
              </wp:positionV>
              <wp:extent cx="5779135" cy="133985"/>
              <wp:wrapNone/>
              <wp:docPr id="21" name="Shape 21"/>
              <a:graphic xmlns:a="http://schemas.openxmlformats.org/drawingml/2006/main">
                <a:graphicData uri="http://schemas.microsoft.com/office/word/2010/wordprocessingShape">
                  <wps:wsp>
                    <wps:cNvSpPr txBox="1"/>
                    <wps:spPr>
                      <a:xfrm>
                        <a:ext cx="5779135" cy="133985"/>
                      </a:xfrm>
                      <a:prstGeom prst="rect"/>
                      <a:noFill/>
                    </wps:spPr>
                    <wps:txbx>
                      <w:txbxContent>
                        <w:p>
                          <w:pPr>
                            <w:pStyle w:val="Style7"/>
                            <w:keepNext w:val="0"/>
                            <w:keepLines w:val="0"/>
                            <w:widowControl w:val="0"/>
                            <w:shd w:val="clear" w:color="auto" w:fill="auto"/>
                            <w:tabs>
                              <w:tab w:pos="5976" w:val="right"/>
                              <w:tab w:pos="91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地 球 科 学 版 </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50</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47" type="#_x0000_t202" style="position:absolute;margin-left:68.599999999999994pt;margin-top:58.5pt;width:455.05000000000001pt;height:10.550000000000001pt;z-index:-188744047;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976" w:val="right"/>
                        <w:tab w:pos="9101"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地 球 科 学 版 </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50</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782955</wp:posOffset>
              </wp:positionH>
              <wp:positionV relativeFrom="page">
                <wp:posOffset>939165</wp:posOffset>
              </wp:positionV>
              <wp:extent cx="5992495" cy="0"/>
              <wp:wrapNone/>
              <wp:docPr id="23" name="Shape 2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49999999999999pt;margin-top:73.950000000000003pt;width:471.8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911225</wp:posOffset>
              </wp:positionH>
              <wp:positionV relativeFrom="page">
                <wp:posOffset>742950</wp:posOffset>
              </wp:positionV>
              <wp:extent cx="5803265" cy="128270"/>
              <wp:wrapNone/>
              <wp:docPr id="48" name="Shape 48"/>
              <a:graphic xmlns:a="http://schemas.openxmlformats.org/drawingml/2006/main">
                <a:graphicData uri="http://schemas.microsoft.com/office/word/2010/wordprocessingShape">
                  <wps:wsp>
                    <wps:cNvSpPr txBox="1"/>
                    <wps:spPr>
                      <a:xfrm>
                        <a:ext cx="5803265" cy="128270"/>
                      </a:xfrm>
                      <a:prstGeom prst="rect"/>
                      <a:noFill/>
                    </wps:spPr>
                    <wps:txbx>
                      <w:txbxContent>
                        <w:p>
                          <w:pPr>
                            <w:pStyle w:val="Style7"/>
                            <w:keepNext w:val="0"/>
                            <w:keepLines w:val="0"/>
                            <w:widowControl w:val="0"/>
                            <w:shd w:val="clear" w:color="auto" w:fill="auto"/>
                            <w:tabs>
                              <w:tab w:pos="6504" w:val="right"/>
                              <w:tab w:pos="9139"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赵玉岩，等：重金属污染土壤修复的</w:t>
                          </w:r>
                          <w:r>
                            <w:rPr>
                              <w:color w:val="000000"/>
                              <w:spacing w:val="0"/>
                              <w:w w:val="100"/>
                              <w:position w:val="0"/>
                              <w:sz w:val="16"/>
                              <w:szCs w:val="16"/>
                              <w:shd w:val="clear" w:color="auto" w:fill="auto"/>
                              <w:lang w:val="en-US" w:eastAsia="en-US" w:bidi="en-US"/>
                            </w:rPr>
                            <w:t>Pb</w:t>
                          </w:r>
                          <w:r>
                            <w:rPr>
                              <w:color w:val="000000"/>
                              <w:spacing w:val="0"/>
                              <w:w w:val="100"/>
                              <w:position w:val="0"/>
                              <w:sz w:val="16"/>
                              <w:szCs w:val="16"/>
                              <w:shd w:val="clear" w:color="auto" w:fill="auto"/>
                              <w:vertAlign w:val="superscript"/>
                              <w:lang w:val="en-US" w:eastAsia="en-US" w:bidi="en-US"/>
                            </w:rPr>
                            <w:t>2+</w:t>
                          </w:r>
                          <w:r>
                            <w:rPr>
                              <w:rFonts w:ascii="MingLiU" w:eastAsia="MingLiU" w:hAnsi="MingLiU" w:cs="MingLiU"/>
                              <w:color w:val="000000"/>
                              <w:spacing w:val="0"/>
                              <w:w w:val="100"/>
                              <w:position w:val="0"/>
                              <w:sz w:val="16"/>
                              <w:szCs w:val="16"/>
                              <w:shd w:val="clear" w:color="auto" w:fill="auto"/>
                            </w:rPr>
                            <w:t>钝化产物稳定性</w:t>
                            <w:tab/>
                          </w:r>
                          <w:fldSimple w:instr=" PAGE \* MERGEFORMAT ">
                            <w:r>
                              <w:rPr>
                                <w:color w:val="000000"/>
                                <w:spacing w:val="0"/>
                                <w:w w:val="100"/>
                                <w:position w:val="0"/>
                                <w:sz w:val="16"/>
                                <w:szCs w:val="16"/>
                                <w:shd w:val="clear" w:color="auto" w:fill="auto"/>
                              </w:rPr>
                              <w:t>#</w:t>
                            </w:r>
                          </w:fldSimple>
                        </w:p>
                      </w:txbxContent>
                    </wps:txbx>
                    <wps:bodyPr lIns="0" tIns="0" rIns="0" bIns="0">
                      <a:spAutoFit/>
                    </wps:bodyPr>
                  </wps:wsp>
                </a:graphicData>
              </a:graphic>
            </wp:anchor>
          </w:drawing>
        </mc:Choice>
        <mc:Fallback>
          <w:pict>
            <v:shape id="_x0000_s1074" type="#_x0000_t202" style="position:absolute;margin-left:71.75pt;margin-top:58.5pt;width:456.94999999999999pt;height:10.1pt;z-index:-188744043;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6504" w:val="right"/>
                        <w:tab w:pos="9139" w:val="right"/>
                      </w:tabs>
                      <w:bidi w:val="0"/>
                      <w:spacing w:before="0" w:after="0" w:line="240" w:lineRule="auto"/>
                      <w:ind w:left="0" w:right="0" w:firstLine="0"/>
                      <w:jc w:val="left"/>
                      <w:rPr>
                        <w:sz w:val="16"/>
                        <w:szCs w:val="16"/>
                      </w:rPr>
                    </w:pPr>
                    <w:r>
                      <w:rPr>
                        <w:rFonts w:ascii="MingLiU" w:eastAsia="MingLiU" w:hAnsi="MingLiU" w:cs="MingLiU"/>
                        <w:color w:val="000000"/>
                        <w:spacing w:val="0"/>
                        <w:w w:val="100"/>
                        <w:position w:val="0"/>
                        <w:sz w:val="16"/>
                        <w:szCs w:val="16"/>
                        <w:shd w:val="clear" w:color="auto" w:fill="auto"/>
                      </w:rPr>
                      <w:t xml:space="preserve">第 </w:t>
                    </w:r>
                    <w:r>
                      <w:rPr>
                        <w:color w:val="000000"/>
                        <w:spacing w:val="0"/>
                        <w:w w:val="100"/>
                        <w:position w:val="0"/>
                        <w:sz w:val="16"/>
                        <w:szCs w:val="16"/>
                        <w:shd w:val="clear" w:color="auto" w:fill="auto"/>
                      </w:rPr>
                      <w:t xml:space="preserve">3 </w:t>
                    </w:r>
                    <w:r>
                      <w:rPr>
                        <w:rFonts w:ascii="MingLiU" w:eastAsia="MingLiU" w:hAnsi="MingLiU" w:cs="MingLiU"/>
                        <w:color w:val="000000"/>
                        <w:spacing w:val="0"/>
                        <w:w w:val="100"/>
                        <w:position w:val="0"/>
                        <w:sz w:val="16"/>
                        <w:szCs w:val="16"/>
                        <w:shd w:val="clear" w:color="auto" w:fill="auto"/>
                      </w:rPr>
                      <w:t>期</w:t>
                      <w:tab/>
                      <w:t>赵玉岩，等：重金属污染土壤修复的</w:t>
                    </w:r>
                    <w:r>
                      <w:rPr>
                        <w:color w:val="000000"/>
                        <w:spacing w:val="0"/>
                        <w:w w:val="100"/>
                        <w:position w:val="0"/>
                        <w:sz w:val="16"/>
                        <w:szCs w:val="16"/>
                        <w:shd w:val="clear" w:color="auto" w:fill="auto"/>
                        <w:lang w:val="en-US" w:eastAsia="en-US" w:bidi="en-US"/>
                      </w:rPr>
                      <w:t>Pb</w:t>
                    </w:r>
                    <w:r>
                      <w:rPr>
                        <w:color w:val="000000"/>
                        <w:spacing w:val="0"/>
                        <w:w w:val="100"/>
                        <w:position w:val="0"/>
                        <w:sz w:val="16"/>
                        <w:szCs w:val="16"/>
                        <w:shd w:val="clear" w:color="auto" w:fill="auto"/>
                        <w:vertAlign w:val="superscript"/>
                        <w:lang w:val="en-US" w:eastAsia="en-US" w:bidi="en-US"/>
                      </w:rPr>
                      <w:t>2+</w:t>
                    </w:r>
                    <w:r>
                      <w:rPr>
                        <w:rFonts w:ascii="MingLiU" w:eastAsia="MingLiU" w:hAnsi="MingLiU" w:cs="MingLiU"/>
                        <w:color w:val="000000"/>
                        <w:spacing w:val="0"/>
                        <w:w w:val="100"/>
                        <w:position w:val="0"/>
                        <w:sz w:val="16"/>
                        <w:szCs w:val="16"/>
                        <w:shd w:val="clear" w:color="auto" w:fill="auto"/>
                      </w:rPr>
                      <w:t>钝化产物稳定性</w:t>
                      <w:tab/>
                    </w:r>
                    <w:fldSimple w:instr=" PAGE \* MERGEFORMAT ">
                      <w:r>
                        <w:rPr>
                          <w:color w:val="000000"/>
                          <w:spacing w:val="0"/>
                          <w:w w:val="100"/>
                          <w:position w:val="0"/>
                          <w:sz w:val="16"/>
                          <w:szCs w:val="16"/>
                          <w:shd w:val="clear" w:color="auto" w:fill="auto"/>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939165</wp:posOffset>
              </wp:positionV>
              <wp:extent cx="5992495" cy="0"/>
              <wp:wrapNone/>
              <wp:docPr id="50" name="Shape 50"/>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2.399999999999999pt;margin-top:73.950000000000003pt;width:471.8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859155</wp:posOffset>
              </wp:positionH>
              <wp:positionV relativeFrom="page">
                <wp:posOffset>742950</wp:posOffset>
              </wp:positionV>
              <wp:extent cx="5782310" cy="133985"/>
              <wp:wrapNone/>
              <wp:docPr id="51" name="Shape 51"/>
              <a:graphic xmlns:a="http://schemas.openxmlformats.org/drawingml/2006/main">
                <a:graphicData uri="http://schemas.microsoft.com/office/word/2010/wordprocessingShape">
                  <wps:wsp>
                    <wps:cNvSpPr txBox="1"/>
                    <wps:spPr>
                      <a:xfrm>
                        <a:ext cx="5782310" cy="133985"/>
                      </a:xfrm>
                      <a:prstGeom prst="rect"/>
                      <a:noFill/>
                    </wps:spPr>
                    <wps:txbx>
                      <w:txbxContent>
                        <w:p>
                          <w:pPr>
                            <w:pStyle w:val="Style7"/>
                            <w:keepNext w:val="0"/>
                            <w:keepLines w:val="0"/>
                            <w:widowControl w:val="0"/>
                            <w:shd w:val="clear" w:color="auto" w:fill="auto"/>
                            <w:tabs>
                              <w:tab w:pos="5976" w:val="right"/>
                              <w:tab w:pos="9106"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吉林大 学学报</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地 球科学版</w:t>
                          </w:r>
                          <w:r>
                            <w:rPr>
                              <w:rFonts w:ascii="Gulim" w:eastAsia="Gulim" w:hAnsi="Gulim" w:cs="Gulim"/>
                              <w:color w:val="000000"/>
                              <w:spacing w:val="0"/>
                              <w:w w:val="100"/>
                              <w:position w:val="0"/>
                              <w:sz w:val="13"/>
                              <w:szCs w:val="13"/>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50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77" type="#_x0000_t202" style="position:absolute;margin-left:67.650000000000006pt;margin-top:58.5pt;width:455.30000000000001pt;height:10.550000000000001pt;z-index:-188744041;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976" w:val="right"/>
                        <w:tab w:pos="9106"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吉林大 学学报</w:t>
                    </w:r>
                    <w:r>
                      <w:rPr>
                        <w:rFonts w:ascii="Gulim" w:eastAsia="Gulim" w:hAnsi="Gulim" w:cs="Gulim"/>
                        <w:color w:val="000000"/>
                        <w:spacing w:val="0"/>
                        <w:w w:val="100"/>
                        <w:position w:val="0"/>
                        <w:sz w:val="13"/>
                        <w:szCs w:val="13"/>
                        <w:shd w:val="clear" w:color="auto" w:fill="auto"/>
                      </w:rPr>
                      <w:t>（</w:t>
                    </w:r>
                    <w:r>
                      <w:rPr>
                        <w:rFonts w:ascii="MingLiU" w:eastAsia="MingLiU" w:hAnsi="MingLiU" w:cs="MingLiU"/>
                        <w:color w:val="000000"/>
                        <w:spacing w:val="0"/>
                        <w:w w:val="100"/>
                        <w:position w:val="0"/>
                        <w:sz w:val="16"/>
                        <w:szCs w:val="16"/>
                        <w:shd w:val="clear" w:color="auto" w:fill="auto"/>
                      </w:rPr>
                      <w:t>地 球科学版</w:t>
                    </w:r>
                    <w:r>
                      <w:rPr>
                        <w:rFonts w:ascii="Gulim" w:eastAsia="Gulim" w:hAnsi="Gulim" w:cs="Gulim"/>
                        <w:color w:val="000000"/>
                        <w:spacing w:val="0"/>
                        <w:w w:val="100"/>
                        <w:position w:val="0"/>
                        <w:sz w:val="13"/>
                        <w:szCs w:val="13"/>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50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770890</wp:posOffset>
              </wp:positionH>
              <wp:positionV relativeFrom="page">
                <wp:posOffset>939165</wp:posOffset>
              </wp:positionV>
              <wp:extent cx="5992495" cy="0"/>
              <wp:wrapNone/>
              <wp:docPr id="53" name="Shape 53"/>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0.700000000000003pt;margin-top:73.950000000000003pt;width:471.85000000000002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871855</wp:posOffset>
              </wp:positionH>
              <wp:positionV relativeFrom="page">
                <wp:posOffset>742950</wp:posOffset>
              </wp:positionV>
              <wp:extent cx="5782310" cy="133985"/>
              <wp:wrapNone/>
              <wp:docPr id="54" name="Shape 54"/>
              <a:graphic xmlns:a="http://schemas.openxmlformats.org/drawingml/2006/main">
                <a:graphicData uri="http://schemas.microsoft.com/office/word/2010/wordprocessingShape">
                  <wps:wsp>
                    <wps:cNvSpPr txBox="1"/>
                    <wps:spPr>
                      <a:xfrm>
                        <a:ext cx="5782310" cy="133985"/>
                      </a:xfrm>
                      <a:prstGeom prst="rect"/>
                      <a:noFill/>
                    </wps:spPr>
                    <wps:txbx>
                      <w:txbxContent>
                        <w:p>
                          <w:pPr>
                            <w:pStyle w:val="Style7"/>
                            <w:keepNext w:val="0"/>
                            <w:keepLines w:val="0"/>
                            <w:widowControl w:val="0"/>
                            <w:shd w:val="clear" w:color="auto" w:fill="auto"/>
                            <w:tabs>
                              <w:tab w:pos="5976" w:val="right"/>
                              <w:tab w:pos="9106"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地 球 科 学 版 </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50 </w:t>
                          </w:r>
                          <w:r>
                            <w:rPr>
                              <w:rFonts w:ascii="MingLiU" w:eastAsia="MingLiU" w:hAnsi="MingLiU" w:cs="MingLiU"/>
                              <w:color w:val="000000"/>
                              <w:spacing w:val="0"/>
                              <w:w w:val="100"/>
                              <w:position w:val="0"/>
                              <w:sz w:val="16"/>
                              <w:szCs w:val="16"/>
                              <w:shd w:val="clear" w:color="auto" w:fill="auto"/>
                            </w:rPr>
                            <w:t>卷</w:t>
                          </w:r>
                        </w:p>
                      </w:txbxContent>
                    </wps:txbx>
                    <wps:bodyPr lIns="0" tIns="0" rIns="0" bIns="0">
                      <a:spAutoFit/>
                    </wps:bodyPr>
                  </wps:wsp>
                </a:graphicData>
              </a:graphic>
            </wp:anchor>
          </w:drawing>
        </mc:Choice>
        <mc:Fallback>
          <w:pict>
            <v:shape id="_x0000_s1080" type="#_x0000_t202" style="position:absolute;margin-left:68.650000000000006pt;margin-top:58.5pt;width:455.30000000000001pt;height:10.550000000000001pt;z-index:-188744039;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tabs>
                        <w:tab w:pos="5976" w:val="right"/>
                        <w:tab w:pos="9106" w:val="right"/>
                      </w:tabs>
                      <w:bidi w:val="0"/>
                      <w:spacing w:before="0" w:after="0" w:line="240" w:lineRule="auto"/>
                      <w:ind w:left="0" w:right="0" w:firstLine="0"/>
                      <w:jc w:val="left"/>
                      <w:rPr>
                        <w:sz w:val="16"/>
                        <w:szCs w:val="16"/>
                      </w:rPr>
                    </w:pPr>
                    <w:fldSimple w:instr=" PAGE \* MERGEFORMAT ">
                      <w:r>
                        <w:rPr>
                          <w:color w:val="000000"/>
                          <w:spacing w:val="0"/>
                          <w:w w:val="100"/>
                          <w:position w:val="0"/>
                          <w:sz w:val="16"/>
                          <w:szCs w:val="16"/>
                          <w:shd w:val="clear" w:color="auto" w:fill="auto"/>
                        </w:rPr>
                        <w:t>#</w:t>
                      </w:r>
                    </w:fldSimple>
                    <w:r>
                      <w:rPr>
                        <w:color w:val="000000"/>
                        <w:spacing w:val="0"/>
                        <w:w w:val="100"/>
                        <w:position w:val="0"/>
                        <w:sz w:val="16"/>
                        <w:szCs w:val="16"/>
                        <w:shd w:val="clear" w:color="auto" w:fill="auto"/>
                      </w:rPr>
                      <w:tab/>
                    </w:r>
                    <w:r>
                      <w:rPr>
                        <w:rFonts w:ascii="MingLiU" w:eastAsia="MingLiU" w:hAnsi="MingLiU" w:cs="MingLiU"/>
                        <w:color w:val="000000"/>
                        <w:spacing w:val="0"/>
                        <w:w w:val="100"/>
                        <w:position w:val="0"/>
                        <w:sz w:val="16"/>
                        <w:szCs w:val="16"/>
                        <w:shd w:val="clear" w:color="auto" w:fill="auto"/>
                      </w:rPr>
                      <w:t xml:space="preserve">吉 林 大 学 学 报 </w:t>
                    </w:r>
                    <w:r>
                      <w:rPr>
                        <w:rFonts w:ascii="Gulim" w:eastAsia="Gulim" w:hAnsi="Gulim" w:cs="Gulim"/>
                        <w:color w:val="000000"/>
                        <w:spacing w:val="0"/>
                        <w:w w:val="100"/>
                        <w:position w:val="0"/>
                        <w:sz w:val="16"/>
                        <w:szCs w:val="16"/>
                        <w:shd w:val="clear" w:color="auto" w:fill="auto"/>
                      </w:rPr>
                      <w:t>(</w:t>
                    </w:r>
                    <w:r>
                      <w:rPr>
                        <w:rFonts w:ascii="MingLiU" w:eastAsia="MingLiU" w:hAnsi="MingLiU" w:cs="MingLiU"/>
                        <w:color w:val="000000"/>
                        <w:spacing w:val="0"/>
                        <w:w w:val="100"/>
                        <w:position w:val="0"/>
                        <w:sz w:val="16"/>
                        <w:szCs w:val="16"/>
                        <w:shd w:val="clear" w:color="auto" w:fill="auto"/>
                      </w:rPr>
                      <w:t xml:space="preserve">地 球 科 学 版 </w:t>
                    </w:r>
                    <w:r>
                      <w:rPr>
                        <w:rFonts w:ascii="Gulim" w:eastAsia="Gulim" w:hAnsi="Gulim" w:cs="Gulim"/>
                        <w:color w:val="000000"/>
                        <w:spacing w:val="0"/>
                        <w:w w:val="100"/>
                        <w:position w:val="0"/>
                        <w:sz w:val="16"/>
                        <w:szCs w:val="16"/>
                        <w:shd w:val="clear" w:color="auto" w:fill="auto"/>
                      </w:rPr>
                      <w:t>)</w:t>
                      <w:tab/>
                    </w:r>
                    <w:r>
                      <w:rPr>
                        <w:rFonts w:ascii="MingLiU" w:eastAsia="MingLiU" w:hAnsi="MingLiU" w:cs="MingLiU"/>
                        <w:color w:val="000000"/>
                        <w:spacing w:val="0"/>
                        <w:w w:val="100"/>
                        <w:position w:val="0"/>
                        <w:sz w:val="16"/>
                        <w:szCs w:val="16"/>
                        <w:shd w:val="clear" w:color="auto" w:fill="auto"/>
                      </w:rPr>
                      <w:t>第</w:t>
                    </w:r>
                    <w:r>
                      <w:rPr>
                        <w:color w:val="000000"/>
                        <w:spacing w:val="0"/>
                        <w:w w:val="100"/>
                        <w:position w:val="0"/>
                        <w:sz w:val="16"/>
                        <w:szCs w:val="16"/>
                        <w:shd w:val="clear" w:color="auto" w:fill="auto"/>
                      </w:rPr>
                      <w:t xml:space="preserve">50 </w:t>
                    </w:r>
                    <w:r>
                      <w:rPr>
                        <w:rFonts w:ascii="MingLiU" w:eastAsia="MingLiU" w:hAnsi="MingLiU" w:cs="MingLiU"/>
                        <w:color w:val="000000"/>
                        <w:spacing w:val="0"/>
                        <w:w w:val="100"/>
                        <w:position w:val="0"/>
                        <w:sz w:val="16"/>
                        <w:szCs w:val="16"/>
                        <w:shd w:val="clear" w:color="auto" w:fill="auto"/>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782955</wp:posOffset>
              </wp:positionH>
              <wp:positionV relativeFrom="page">
                <wp:posOffset>939165</wp:posOffset>
              </wp:positionV>
              <wp:extent cx="5992495" cy="0"/>
              <wp:wrapNone/>
              <wp:docPr id="56" name="Shape 56"/>
              <a:graphic xmlns:a="http://schemas.openxmlformats.org/drawingml/2006/main">
                <a:graphicData uri="http://schemas.microsoft.com/office/word/2010/wordprocessingShape">
                  <wps:wsp>
                    <wps:cNvCnPr/>
                    <wps:spPr>
                      <a:xfrm>
                        <a:ext cx="5992495" cy="0"/>
                      </a:xfrm>
                      <a:prstGeom prst="straightConnector1"/>
                      <a:ln w="12700">
                        <a:solidFill/>
                      </a:ln>
                    </wps:spPr>
                    <wps:bodyPr/>
                  </wps:wsp>
                </a:graphicData>
              </a:graphic>
            </wp:anchor>
          </w:drawing>
        </mc:Choice>
        <mc:Fallback>
          <w:pict>
            <v:shape o:spt="32" o:oned="true" path="m,l21600,21600e" style="position:absolute;margin-left:61.649999999999999pt;margin-top:73.950000000000003pt;width:471.8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7"/>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zh-CN" w:eastAsia="zh-CN" w:bidi="zh-CN"/>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
    <w:multiLevelType w:val="multilevel"/>
    <w:lvl w:ilvl="0">
      <w:start w:val="2"/>
      <w:numFmt w:val="decimal"/>
      <w:lvlText w:val="(%1)"/>
      <w:rPr>
        <w:rFonts w:ascii="Gulim" w:eastAsia="Gulim" w:hAnsi="Gulim" w:cs="Gulim"/>
        <w:b w:val="0"/>
        <w:bCs w:val="0"/>
        <w:i w:val="0"/>
        <w:iCs w:val="0"/>
        <w:smallCaps w:val="0"/>
        <w:strike w:val="0"/>
        <w:color w:val="000000"/>
        <w:spacing w:val="0"/>
        <w:w w:val="100"/>
        <w:position w:val="0"/>
        <w:sz w:val="13"/>
        <w:szCs w:val="13"/>
        <w:u w:val="none"/>
        <w:shd w:val="clear" w:color="auto" w:fill="auto"/>
        <w:lang w:val="en-US" w:eastAsia="en-US" w:bidi="en-US"/>
      </w:rPr>
    </w:lvl>
  </w:abstractNum>
  <w:abstractNum w:abstractNumId="8">
    <w:multiLevelType w:val="multilevel"/>
    <w:lvl w:ilvl="0">
      <w:start w:val="25"/>
      <w:numFmt w:val="decimal"/>
      <w:lvlText w:val="[%1]"/>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_"/>
    <w:basedOn w:val="DefaultParagraphFont"/>
    <w:link w:val="Style2"/>
    <w:rPr>
      <w:rFonts w:ascii="Times New Roman" w:eastAsia="Times New Roman" w:hAnsi="Times New Roman" w:cs="Times New Roman"/>
      <w:b w:val="0"/>
      <w:bCs w:val="0"/>
      <w:i w:val="0"/>
      <w:iCs w:val="0"/>
      <w:smallCaps w:val="0"/>
      <w:strike w:val="0"/>
      <w:sz w:val="16"/>
      <w:szCs w:val="16"/>
      <w:u w:val="none"/>
    </w:rPr>
  </w:style>
  <w:style w:type="character" w:customStyle="1" w:styleId="CharStyle8">
    <w:name w:val="页眉或页脚 (2)_"/>
    <w:basedOn w:val="DefaultParagraphFont"/>
    <w:link w:val="Style7"/>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14">
    <w:name w:val="标题 #1_"/>
    <w:basedOn w:val="DefaultParagraphFont"/>
    <w:link w:val="Style13"/>
    <w:rPr>
      <w:rFonts w:ascii="MingLiU" w:eastAsia="MingLiU" w:hAnsi="MingLiU" w:cs="MingLiU"/>
      <w:b w:val="0"/>
      <w:bCs w:val="0"/>
      <w:i w:val="0"/>
      <w:iCs w:val="0"/>
      <w:smallCaps w:val="0"/>
      <w:strike w:val="0"/>
      <w:sz w:val="38"/>
      <w:szCs w:val="38"/>
      <w:u w:val="none"/>
      <w:lang w:val="zh-CN" w:eastAsia="zh-CN" w:bidi="zh-CN"/>
    </w:rPr>
  </w:style>
  <w:style w:type="character" w:customStyle="1" w:styleId="CharStyle18">
    <w:name w:val="标题 #3_"/>
    <w:basedOn w:val="DefaultParagraphFont"/>
    <w:link w:val="Style17"/>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21">
    <w:name w:val="正文文本 (6)_"/>
    <w:basedOn w:val="DefaultParagraphFont"/>
    <w:link w:val="Style20"/>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24">
    <w:name w:val="正文文本 (4)_"/>
    <w:basedOn w:val="DefaultParagraphFont"/>
    <w:link w:val="Style23"/>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32">
    <w:name w:val="标题 #2_"/>
    <w:basedOn w:val="DefaultParagraphFont"/>
    <w:link w:val="Style31"/>
    <w:rPr>
      <w:rFonts w:ascii="Times New Roman" w:eastAsia="Times New Roman" w:hAnsi="Times New Roman" w:cs="Times New Roman"/>
      <w:b/>
      <w:bCs/>
      <w:i w:val="0"/>
      <w:iCs w:val="0"/>
      <w:smallCaps w:val="0"/>
      <w:strike w:val="0"/>
      <w:sz w:val="26"/>
      <w:szCs w:val="26"/>
      <w:u w:val="none"/>
    </w:rPr>
  </w:style>
  <w:style w:type="character" w:customStyle="1" w:styleId="CharStyle34">
    <w:name w:val="标题 #5_"/>
    <w:basedOn w:val="DefaultParagraphFont"/>
    <w:link w:val="Style33"/>
    <w:rPr>
      <w:rFonts w:ascii="Times New Roman" w:eastAsia="Times New Roman" w:hAnsi="Times New Roman" w:cs="Times New Roman"/>
      <w:b w:val="0"/>
      <w:bCs w:val="0"/>
      <w:i w:val="0"/>
      <w:iCs w:val="0"/>
      <w:smallCaps w:val="0"/>
      <w:strike w:val="0"/>
      <w:sz w:val="18"/>
      <w:szCs w:val="18"/>
      <w:u w:val="none"/>
    </w:rPr>
  </w:style>
  <w:style w:type="character" w:customStyle="1" w:styleId="CharStyle37">
    <w:name w:val="正文文本 (5)_"/>
    <w:basedOn w:val="DefaultParagraphFont"/>
    <w:link w:val="Style36"/>
    <w:rPr>
      <w:rFonts w:ascii="Times New Roman" w:eastAsia="Times New Roman" w:hAnsi="Times New Roman" w:cs="Times New Roman"/>
      <w:b w:val="0"/>
      <w:bCs w:val="0"/>
      <w:i/>
      <w:iCs/>
      <w:smallCaps w:val="0"/>
      <w:strike w:val="0"/>
      <w:sz w:val="13"/>
      <w:szCs w:val="13"/>
      <w:u w:val="none"/>
    </w:rPr>
  </w:style>
  <w:style w:type="character" w:customStyle="1" w:styleId="CharStyle45">
    <w:name w:val="正文文本 (3)_"/>
    <w:basedOn w:val="DefaultParagraphFont"/>
    <w:link w:val="Style44"/>
    <w:rPr>
      <w:rFonts w:ascii="Times New Roman" w:eastAsia="Times New Roman" w:hAnsi="Times New Roman" w:cs="Times New Roman"/>
      <w:b w:val="0"/>
      <w:bCs w:val="0"/>
      <w:i w:val="0"/>
      <w:iCs w:val="0"/>
      <w:smallCaps w:val="0"/>
      <w:strike w:val="0"/>
      <w:sz w:val="18"/>
      <w:szCs w:val="18"/>
      <w:u w:val="none"/>
    </w:rPr>
  </w:style>
  <w:style w:type="character" w:customStyle="1" w:styleId="CharStyle54">
    <w:name w:val="标题 #4_"/>
    <w:basedOn w:val="DefaultParagraphFont"/>
    <w:link w:val="Style53"/>
    <w:rPr>
      <w:rFonts w:ascii="MingLiU" w:eastAsia="MingLiU" w:hAnsi="MingLiU" w:cs="MingLiU"/>
      <w:b w:val="0"/>
      <w:bCs w:val="0"/>
      <w:i w:val="0"/>
      <w:iCs w:val="0"/>
      <w:smallCaps w:val="0"/>
      <w:strike w:val="0"/>
      <w:sz w:val="22"/>
      <w:szCs w:val="22"/>
      <w:u w:val="none"/>
      <w:lang w:val="zh-CN" w:eastAsia="zh-CN" w:bidi="zh-CN"/>
    </w:rPr>
  </w:style>
  <w:style w:type="character" w:customStyle="1" w:styleId="CharStyle57">
    <w:name w:val="正文文本 (2)_"/>
    <w:basedOn w:val="DefaultParagraphFont"/>
    <w:link w:val="Style56"/>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82">
    <w:name w:val="图片标题_"/>
    <w:basedOn w:val="DefaultParagraphFont"/>
    <w:link w:val="Style81"/>
    <w:rPr>
      <w:rFonts w:ascii="Times New Roman" w:eastAsia="Times New Roman" w:hAnsi="Times New Roman" w:cs="Times New Roman"/>
      <w:b/>
      <w:bCs/>
      <w:i w:val="0"/>
      <w:iCs w:val="0"/>
      <w:smallCaps w:val="0"/>
      <w:strike w:val="0"/>
      <w:sz w:val="16"/>
      <w:szCs w:val="16"/>
      <w:u w:val="none"/>
    </w:rPr>
  </w:style>
  <w:style w:type="character" w:customStyle="1" w:styleId="CharStyle90">
    <w:name w:val="表格标题_"/>
    <w:basedOn w:val="DefaultParagraphFont"/>
    <w:link w:val="Style89"/>
    <w:rPr>
      <w:rFonts w:ascii="Times New Roman" w:eastAsia="Times New Roman" w:hAnsi="Times New Roman" w:cs="Times New Roman"/>
      <w:b/>
      <w:bCs/>
      <w:i w:val="0"/>
      <w:iCs w:val="0"/>
      <w:smallCaps w:val="0"/>
      <w:strike w:val="0"/>
      <w:sz w:val="16"/>
      <w:szCs w:val="16"/>
      <w:u w:val="none"/>
    </w:rPr>
  </w:style>
  <w:style w:type="character" w:customStyle="1" w:styleId="CharStyle96">
    <w:name w:val="其他_"/>
    <w:basedOn w:val="DefaultParagraphFont"/>
    <w:link w:val="Style95"/>
    <w:rPr>
      <w:rFonts w:ascii="Times New Roman" w:eastAsia="Times New Roman" w:hAnsi="Times New Roman" w:cs="Times New Roman"/>
      <w:b w:val="0"/>
      <w:bCs w:val="0"/>
      <w:i w:val="0"/>
      <w:iCs w:val="0"/>
      <w:smallCaps w:val="0"/>
      <w:strike w:val="0"/>
      <w:sz w:val="16"/>
      <w:szCs w:val="16"/>
      <w:u w:val="none"/>
    </w:rPr>
  </w:style>
  <w:style w:type="paragraph" w:customStyle="1" w:styleId="Style2">
    <w:name w:val="正文文本"/>
    <w:basedOn w:val="Normal"/>
    <w:link w:val="CharStyle3"/>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6"/>
      <w:szCs w:val="16"/>
      <w:u w:val="none"/>
    </w:rPr>
  </w:style>
  <w:style w:type="paragraph" w:customStyle="1" w:styleId="Style7">
    <w:name w:val="页眉或页脚 (2)"/>
    <w:basedOn w:val="Normal"/>
    <w:link w:val="CharStyle8"/>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13">
    <w:name w:val="标题 #1"/>
    <w:basedOn w:val="Normal"/>
    <w:link w:val="CharStyle14"/>
    <w:pPr>
      <w:widowControl w:val="0"/>
      <w:shd w:val="clear" w:color="auto" w:fill="FFFFFF"/>
      <w:spacing w:after="580"/>
      <w:jc w:val="center"/>
      <w:outlineLvl w:val="0"/>
    </w:pPr>
    <w:rPr>
      <w:rFonts w:ascii="MingLiU" w:eastAsia="MingLiU" w:hAnsi="MingLiU" w:cs="MingLiU"/>
      <w:b w:val="0"/>
      <w:bCs w:val="0"/>
      <w:i w:val="0"/>
      <w:iCs w:val="0"/>
      <w:smallCaps w:val="0"/>
      <w:strike w:val="0"/>
      <w:sz w:val="38"/>
      <w:szCs w:val="38"/>
      <w:u w:val="none"/>
      <w:lang w:val="zh-CN" w:eastAsia="zh-CN" w:bidi="zh-CN"/>
    </w:rPr>
  </w:style>
  <w:style w:type="paragraph" w:customStyle="1" w:styleId="Style17">
    <w:name w:val="标题 #3"/>
    <w:basedOn w:val="Normal"/>
    <w:link w:val="CharStyle18"/>
    <w:pPr>
      <w:widowControl w:val="0"/>
      <w:shd w:val="clear" w:color="auto" w:fill="FFFFFF"/>
      <w:jc w:val="center"/>
      <w:outlineLvl w:val="2"/>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20">
    <w:name w:val="正文文本 (6)"/>
    <w:basedOn w:val="Normal"/>
    <w:link w:val="CharStyle21"/>
    <w:pPr>
      <w:widowControl w:val="0"/>
      <w:shd w:val="clear" w:color="auto" w:fill="FFFFFF"/>
      <w:spacing w:after="300"/>
      <w:jc w:val="center"/>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23">
    <w:name w:val="正文文本 (4)"/>
    <w:basedOn w:val="Normal"/>
    <w:link w:val="CharStyle24"/>
    <w:pPr>
      <w:widowControl w:val="0"/>
      <w:shd w:val="clear" w:color="auto" w:fill="FFFFFF"/>
      <w:spacing w:line="289" w:lineRule="exact"/>
      <w:ind w:left="560" w:hanging="420"/>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31">
    <w:name w:val="标题 #2"/>
    <w:basedOn w:val="Normal"/>
    <w:link w:val="CharStyle32"/>
    <w:pPr>
      <w:widowControl w:val="0"/>
      <w:shd w:val="clear" w:color="auto" w:fill="FFFFFF"/>
      <w:spacing w:after="400" w:line="310" w:lineRule="auto"/>
      <w:jc w:val="center"/>
      <w:outlineLvl w:val="1"/>
    </w:pPr>
    <w:rPr>
      <w:rFonts w:ascii="Times New Roman" w:eastAsia="Times New Roman" w:hAnsi="Times New Roman" w:cs="Times New Roman"/>
      <w:b/>
      <w:bCs/>
      <w:i w:val="0"/>
      <w:iCs w:val="0"/>
      <w:smallCaps w:val="0"/>
      <w:strike w:val="0"/>
      <w:sz w:val="26"/>
      <w:szCs w:val="26"/>
      <w:u w:val="none"/>
    </w:rPr>
  </w:style>
  <w:style w:type="paragraph" w:customStyle="1" w:styleId="Style33">
    <w:name w:val="标题 #5"/>
    <w:basedOn w:val="Normal"/>
    <w:link w:val="CharStyle34"/>
    <w:pPr>
      <w:widowControl w:val="0"/>
      <w:shd w:val="clear" w:color="auto" w:fill="FFFFFF"/>
      <w:spacing w:after="100" w:line="338" w:lineRule="auto"/>
      <w:ind w:firstLine="210"/>
      <w:outlineLvl w:val="4"/>
    </w:pPr>
    <w:rPr>
      <w:rFonts w:ascii="Times New Roman" w:eastAsia="Times New Roman" w:hAnsi="Times New Roman" w:cs="Times New Roman"/>
      <w:b w:val="0"/>
      <w:bCs w:val="0"/>
      <w:i w:val="0"/>
      <w:iCs w:val="0"/>
      <w:smallCaps w:val="0"/>
      <w:strike w:val="0"/>
      <w:sz w:val="18"/>
      <w:szCs w:val="18"/>
      <w:u w:val="none"/>
    </w:rPr>
  </w:style>
  <w:style w:type="paragraph" w:customStyle="1" w:styleId="Style36">
    <w:name w:val="正文文本 (5)"/>
    <w:basedOn w:val="Normal"/>
    <w:link w:val="CharStyle37"/>
    <w:pPr>
      <w:widowControl w:val="0"/>
      <w:shd w:val="clear" w:color="auto" w:fill="FFFFFF"/>
      <w:spacing w:after="300"/>
      <w:jc w:val="center"/>
    </w:pPr>
    <w:rPr>
      <w:rFonts w:ascii="Times New Roman" w:eastAsia="Times New Roman" w:hAnsi="Times New Roman" w:cs="Times New Roman"/>
      <w:b w:val="0"/>
      <w:bCs w:val="0"/>
      <w:i/>
      <w:iCs/>
      <w:smallCaps w:val="0"/>
      <w:strike w:val="0"/>
      <w:sz w:val="13"/>
      <w:szCs w:val="13"/>
      <w:u w:val="none"/>
    </w:rPr>
  </w:style>
  <w:style w:type="paragraph" w:customStyle="1" w:styleId="Style44">
    <w:name w:val="正文文本 (3)"/>
    <w:basedOn w:val="Normal"/>
    <w:link w:val="CharStyle45"/>
    <w:pPr>
      <w:widowControl w:val="0"/>
      <w:shd w:val="clear" w:color="auto" w:fill="FFFFFF"/>
      <w:spacing w:line="313" w:lineRule="exact"/>
    </w:pPr>
    <w:rPr>
      <w:rFonts w:ascii="Times New Roman" w:eastAsia="Times New Roman" w:hAnsi="Times New Roman" w:cs="Times New Roman"/>
      <w:b w:val="0"/>
      <w:bCs w:val="0"/>
      <w:i w:val="0"/>
      <w:iCs w:val="0"/>
      <w:smallCaps w:val="0"/>
      <w:strike w:val="0"/>
      <w:sz w:val="18"/>
      <w:szCs w:val="18"/>
      <w:u w:val="none"/>
    </w:rPr>
  </w:style>
  <w:style w:type="paragraph" w:customStyle="1" w:styleId="Style53">
    <w:name w:val="标题 #4"/>
    <w:basedOn w:val="Normal"/>
    <w:link w:val="CharStyle54"/>
    <w:pPr>
      <w:widowControl w:val="0"/>
      <w:shd w:val="clear" w:color="auto" w:fill="FFFFFF"/>
      <w:spacing w:after="140"/>
      <w:outlineLvl w:val="3"/>
    </w:pPr>
    <w:rPr>
      <w:rFonts w:ascii="MingLiU" w:eastAsia="MingLiU" w:hAnsi="MingLiU" w:cs="MingLiU"/>
      <w:b w:val="0"/>
      <w:bCs w:val="0"/>
      <w:i w:val="0"/>
      <w:iCs w:val="0"/>
      <w:smallCaps w:val="0"/>
      <w:strike w:val="0"/>
      <w:sz w:val="22"/>
      <w:szCs w:val="22"/>
      <w:u w:val="none"/>
      <w:lang w:val="zh-CN" w:eastAsia="zh-CN" w:bidi="zh-CN"/>
    </w:rPr>
  </w:style>
  <w:style w:type="paragraph" w:customStyle="1" w:styleId="Style56">
    <w:name w:val="正文文本 (2)"/>
    <w:basedOn w:val="Normal"/>
    <w:link w:val="CharStyle57"/>
    <w:pPr>
      <w:widowControl w:val="0"/>
      <w:shd w:val="clear" w:color="auto" w:fill="FFFFFF"/>
      <w:spacing w:line="302" w:lineRule="exact"/>
      <w:ind w:firstLine="44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81">
    <w:name w:val="图片标题"/>
    <w:basedOn w:val="Normal"/>
    <w:link w:val="CharStyle82"/>
    <w:pPr>
      <w:widowControl w:val="0"/>
      <w:shd w:val="clear" w:color="auto" w:fill="FFFFFF"/>
      <w:spacing w:line="286" w:lineRule="auto"/>
    </w:pPr>
    <w:rPr>
      <w:rFonts w:ascii="Times New Roman" w:eastAsia="Times New Roman" w:hAnsi="Times New Roman" w:cs="Times New Roman"/>
      <w:b/>
      <w:bCs/>
      <w:i w:val="0"/>
      <w:iCs w:val="0"/>
      <w:smallCaps w:val="0"/>
      <w:strike w:val="0"/>
      <w:sz w:val="16"/>
      <w:szCs w:val="16"/>
      <w:u w:val="none"/>
    </w:rPr>
  </w:style>
  <w:style w:type="paragraph" w:customStyle="1" w:styleId="Style89">
    <w:name w:val="表格标题"/>
    <w:basedOn w:val="Normal"/>
    <w:link w:val="CharStyle90"/>
    <w:pPr>
      <w:widowControl w:val="0"/>
      <w:shd w:val="clear" w:color="auto" w:fill="FFFFFF"/>
      <w:jc w:val="center"/>
    </w:pPr>
    <w:rPr>
      <w:rFonts w:ascii="Times New Roman" w:eastAsia="Times New Roman" w:hAnsi="Times New Roman" w:cs="Times New Roman"/>
      <w:b/>
      <w:bCs/>
      <w:i w:val="0"/>
      <w:iCs w:val="0"/>
      <w:smallCaps w:val="0"/>
      <w:strike w:val="0"/>
      <w:sz w:val="16"/>
      <w:szCs w:val="16"/>
      <w:u w:val="none"/>
    </w:rPr>
  </w:style>
  <w:style w:type="paragraph" w:customStyle="1" w:styleId="Style95">
    <w:name w:val="其他"/>
    <w:basedOn w:val="Normal"/>
    <w:link w:val="CharStyle96"/>
    <w:pPr>
      <w:widowControl w:val="0"/>
      <w:shd w:val="clear" w:color="auto" w:fill="FFFFFF"/>
      <w:spacing w:line="360" w:lineRule="auto"/>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image" Target="media/image1.jpeg"/><Relationship Id="rId11" Type="http://schemas.openxmlformats.org/officeDocument/2006/relationships/image" Target="media/image1.jpeg" TargetMode="External"/><Relationship Id="rId12" Type="http://schemas.openxmlformats.org/officeDocument/2006/relationships/image" Target="media/image2.jpeg"/><Relationship Id="rId13" Type="http://schemas.openxmlformats.org/officeDocument/2006/relationships/image" Target="media/image2.jpeg" TargetMode="External"/><Relationship Id="rId14" Type="http://schemas.openxmlformats.org/officeDocument/2006/relationships/image" Target="media/image3.jpeg"/><Relationship Id="rId15" Type="http://schemas.openxmlformats.org/officeDocument/2006/relationships/image" Target="media/image3.jpeg" TargetMode="External"/><Relationship Id="rId16" Type="http://schemas.openxmlformats.org/officeDocument/2006/relationships/image" Target="media/image4.jpeg"/><Relationship Id="rId17" Type="http://schemas.openxmlformats.org/officeDocument/2006/relationships/image" Target="media/image4.jpeg" TargetMode="External"/><Relationship Id="rId18" Type="http://schemas.openxmlformats.org/officeDocument/2006/relationships/image" Target="media/image5.jpeg"/><Relationship Id="rId19" Type="http://schemas.openxmlformats.org/officeDocument/2006/relationships/image" Target="media/image5.jpeg" TargetMode="Externa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image" Target="media/image7.jpeg"/><Relationship Id="rId23" Type="http://schemas.openxmlformats.org/officeDocument/2006/relationships/image" Target="media/image7.jpeg" TargetMode="External"/><Relationship Id="rId24" Type="http://schemas.openxmlformats.org/officeDocument/2006/relationships/image" Target="media/image8.jpeg"/><Relationship Id="rId25" Type="http://schemas.openxmlformats.org/officeDocument/2006/relationships/image" Target="media/image8.jpeg" TargetMode="External"/><Relationship Id="rId26" Type="http://schemas.openxmlformats.org/officeDocument/2006/relationships/header" Target="header6.xml"/><Relationship Id="rId27" Type="http://schemas.openxmlformats.org/officeDocument/2006/relationships/header" Target="header7.xml"/><Relationship Id="rId28" Type="http://schemas.openxmlformats.org/officeDocument/2006/relationships/header" Target="header8.xml"/></Relationships>
</file>