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7B4" w:rsidTr="005117B4" w14:paraId="10D2E801" w14:textId="77777777">
        <w:tc>
          <w:tcPr>
            <w:tcW w:w="3209" w:type="dxa"/>
          </w:tcPr>
          <w:p w:rsidRPr="00992134" w:rsidR="005117B4" w:rsidRDefault="00992134" w14:paraId="421CB0B0" w14:textId="50309C71">
            <w:pPr>
              <w:rPr>
                <w:b/>
                <w:bCs/>
              </w:rPr>
            </w:pPr>
            <w:r w:rsidRPr="00992134">
              <w:rPr>
                <w:b/>
                <w:bCs/>
              </w:rPr>
              <w:t>No</w:t>
            </w:r>
          </w:p>
        </w:tc>
        <w:tc>
          <w:tcPr>
            <w:tcW w:w="3209" w:type="dxa"/>
          </w:tcPr>
          <w:p w:rsidRPr="00992134" w:rsidR="005117B4" w:rsidRDefault="00992134" w14:paraId="61B332C4" w14:textId="51E891BB">
            <w:pPr>
              <w:rPr>
                <w:b/>
                <w:bCs/>
              </w:rPr>
            </w:pPr>
            <w:r w:rsidRPr="00992134">
              <w:rPr>
                <w:b/>
                <w:bCs/>
              </w:rPr>
              <w:t>Name</w:t>
            </w:r>
          </w:p>
        </w:tc>
        <w:tc>
          <w:tcPr>
            <w:tcW w:w="3210" w:type="dxa"/>
          </w:tcPr>
          <w:p w:rsidRPr="00992134" w:rsidR="005117B4" w:rsidRDefault="00992134" w14:paraId="32AF7972" w14:textId="5AD9B9B6">
            <w:pPr>
              <w:rPr>
                <w:b/>
                <w:bCs/>
              </w:rPr>
            </w:pPr>
            <w:r w:rsidRPr="00992134">
              <w:rPr>
                <w:b/>
                <w:bCs/>
              </w:rPr>
              <w:t>Balance</w:t>
            </w:r>
          </w:p>
        </w:tc>
      </w:tr>
      <w:sdt>
        <w:sdtPr>
          <w:id w:val="-351331150"/>
          <w15:dataBinding w:prefixMappings="xmlns:ns0='urn:microsoft-dynamics-nav/reports/LABCustomerList/50305/'" w:xpath="/ns0:NavWordReportXmlPart[1]/ns0:Customer" w:storeItemID="{F5EC974A-56AC-4455-B612-09D9E4E39F7D}"/>
          <w15:repeatingSection/>
          <w:alias w:val="#Nav: /Customer"/>
          <w:tag w:val="#Nav: LABCustomerList/50305"/>
        </w:sdtPr>
        <w:sdtContent>
          <w:sdt>
            <w:sdtPr>
              <w:id w:val="-1209106732"/>
              <w:placeholder>
                <w:docPart w:val="DefaultPlaceholder_-1854013435"/>
              </w:placeholder>
              <w15:repeatingSectionItem/>
            </w:sdtPr>
            <w:sdtContent>
              <w:tr w:rsidR="005117B4" w:rsidTr="005117B4" w14:paraId="4260DF37" w14:textId="77777777">
                <w:sdt>
                  <w:sdtPr>
                    <w:id w:val="-326518187"/>
                    <w:placeholder>
                      <w:docPart w:val="DefaultPlaceholder_-1854013440"/>
                    </w:placeholder>
                    <w:dataBinding w:prefixMappings="xmlns:ns0='urn:microsoft-dynamics-nav/reports/LABCustomerList/50305/'" w:xpath="/ns0:NavWordReportXmlPart[1]/ns0:Customer[1]/ns0:No[1]" w:storeItemID="{F5EC974A-56AC-4455-B612-09D9E4E39F7D}"/>
                    <w:text/>
                    <w:alias w:val="#Nav: /Customer/No"/>
                    <w:tag w:val="#Nav: LABCustomerList/50305"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5117B4" w:rsidRDefault="00992134" w14:paraId="061B1CD3" w14:textId="5772EBE7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430549256"/>
                    <w:placeholder>
                      <w:docPart w:val="DefaultPlaceholder_-1854013440"/>
                    </w:placeholder>
                    <w:dataBinding w:prefixMappings="xmlns:ns0='urn:microsoft-dynamics-nav/reports/LABCustomerList/50305/'" w:xpath="/ns0:NavWordReportXmlPart[1]/ns0:Customer[1]/ns0:Name[1]" w:storeItemID="{F5EC974A-56AC-4455-B612-09D9E4E39F7D}"/>
                    <w:text/>
                    <w:alias w:val="#Nav: /Customer/Name"/>
                    <w:tag w:val="#Nav: LABCustomerList/50305"/>
                  </w:sdtPr>
                  <w:sdtContent>
                    <w:tc>
                      <w:tcPr>
                        <w:tcW w:w="3209" w:type="dxa"/>
                      </w:tcPr>
                      <w:p w:rsidR="005117B4" w:rsidRDefault="00992134" w14:paraId="592D6F71" w14:textId="5207943C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623889981"/>
                    <w:placeholder>
                      <w:docPart w:val="DefaultPlaceholder_-1854013440"/>
                    </w:placeholder>
                    <w:dataBinding w:prefixMappings="xmlns:ns0='urn:microsoft-dynamics-nav/reports/LABCustomerList/50305/'" w:xpath="/ns0:NavWordReportXmlPart[1]/ns0:Customer[1]/ns0:Balance[1]" w:storeItemID="{F5EC974A-56AC-4455-B612-09D9E4E39F7D}"/>
                    <w:text/>
                    <w:alias w:val="#Nav: /Customer/Balance"/>
                    <w:tag w:val="#Nav: LABCustomerList/50305"/>
                  </w:sdtPr>
                  <w:sdtContent>
                    <w:tc>
                      <w:tcPr>
                        <w:tcW w:w="3210" w:type="dxa"/>
                      </w:tcPr>
                      <w:p w:rsidR="005117B4" w:rsidRDefault="00992134" w14:paraId="3F192302" w14:textId="1CE98B12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7309853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B4"/>
    <w:rsid w:val="004E378A"/>
    <w:rsid w:val="005117B4"/>
    <w:rsid w:val="0099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E4A1"/>
  <w15:docId w15:val="{E5FB1FDA-7749-4996-A4CF-F56FF869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E3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F3478-499F-44D6-A571-4221F026798A}"/>
      </w:docPartPr>
      <w:docPartBody>
        <w:p w:rsidR="00000000" w:rsidRDefault="00C22BEC">
          <w:r w:rsidRPr="00545441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14C09-2D1E-4C5F-AD6B-D738E2FE8BB4}"/>
      </w:docPartPr>
      <w:docPartBody>
        <w:p w:rsidR="00000000" w:rsidRDefault="00C22BEC">
          <w:r w:rsidRPr="0054544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C"/>
    <w:rsid w:val="00C22BEC"/>
    <w:rsid w:val="00F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22B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A B C u s t o m e r L i s t / 5 0 3 0 5 / " >  
     < L a b e l s >  
         < B a l a n c e C a p t i o n > B a l a n c e C a p t i o n < / B a l a n c e C a p t i o n >  
         < C u s t o m e r N a m e C a p t i o n > C u s t o m e r N a m e C a p t i o n < / C u s t o m e r N a m e C a p t i o n >  
         < C u s t o m e r N o C a p t i o n > C u s t o m e r N o C a p t i o n < / C u s t o m e r N o C a p t i o n >  
     < / L a b e l s >  
     < C u s t o m e r >  
         < B a l a n c e > B a l a n c e < / B a l a n c e >  
         < C u s t o m e r N a m e > C u s t o m e r N a m e < / C u s t o m e r N a m e >  
         < C u s t o m e r N o > C u s t o m e r N o < / C u s t o m e r N o >  
         < C u s t o m e r L e d g e r s >  
             < C u s t o m e r L e d g e r s A m o u n t L C Y > C u s t o m e r L e d g e r s A m o u n t L C Y < / C u s t o m e r L e d g e r s A m o u n t L C Y >  
             < C u s t o m e r L e d g e r s C u s t o m e r N o > C u s t o m e r L e d g e r s C u s t o m e r N o < / C u s t o m e r L e d g e r s C u s t o m e r N o >  
         < / C u s t o m e r L e d g e r s >  
     < / C u s t o m e r >  
 < / N a v W o r d R e p o r t X m l P a r t > 
</file>

<file path=customXml/itemProps1.xml><?xml version="1.0" encoding="utf-8"?>
<ds:datastoreItem xmlns:ds="http://schemas.openxmlformats.org/officeDocument/2006/customXml" ds:itemID="{F5EC974A-56AC-4455-B612-09D9E4E39F7D}">
  <ds:schemaRefs>
    <ds:schemaRef ds:uri="urn:microsoft-dynamics-nav/reports/LABCustomerList/50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CANO RODRIGUEZ MORIN Danayessi</cp:lastModifiedBy>
  <cp:revision>2</cp:revision>
  <dcterms:created xsi:type="dcterms:W3CDTF">2023-11-21T08:59:00Z</dcterms:created>
  <dcterms:modified xsi:type="dcterms:W3CDTF">2023-11-21T10:31:00Z</dcterms:modified>
</cp:coreProperties>
</file>