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B9C0A" w14:textId="28C9F0E0" w:rsidR="007C0B6D" w:rsidRDefault="00C80718" w:rsidP="00112308">
      <w:pPr>
        <w:spacing w:after="0" w:line="240" w:lineRule="auto"/>
        <w:jc w:val="center"/>
        <w:rPr>
          <w:b/>
        </w:rPr>
      </w:pPr>
      <w:r>
        <w:rPr>
          <w:b/>
        </w:rPr>
        <w:t>I</w:t>
      </w:r>
      <w:r w:rsidR="007C0B6D">
        <w:rPr>
          <w:b/>
        </w:rPr>
        <w:t xml:space="preserve">nformation </w:t>
      </w:r>
      <w:r>
        <w:rPr>
          <w:b/>
        </w:rPr>
        <w:t>S</w:t>
      </w:r>
      <w:r w:rsidR="007C0B6D">
        <w:rPr>
          <w:b/>
        </w:rPr>
        <w:t>ystems</w:t>
      </w:r>
      <w:r>
        <w:rPr>
          <w:b/>
        </w:rPr>
        <w:t xml:space="preserve"> </w:t>
      </w:r>
      <w:r w:rsidR="007C0B6D">
        <w:rPr>
          <w:b/>
        </w:rPr>
        <w:t>–</w:t>
      </w:r>
      <w:r>
        <w:rPr>
          <w:b/>
        </w:rPr>
        <w:t xml:space="preserve"> </w:t>
      </w:r>
      <w:r w:rsidR="007C0B6D">
        <w:rPr>
          <w:b/>
        </w:rPr>
        <w:t>Spring 2019</w:t>
      </w:r>
    </w:p>
    <w:p w14:paraId="794692CF" w14:textId="62B6AA10" w:rsidR="00112308" w:rsidRDefault="007C0B6D" w:rsidP="00112308">
      <w:pPr>
        <w:spacing w:after="0" w:line="240" w:lineRule="auto"/>
        <w:jc w:val="center"/>
        <w:rPr>
          <w:b/>
        </w:rPr>
      </w:pPr>
      <w:r>
        <w:rPr>
          <w:b/>
        </w:rPr>
        <w:t>HW</w:t>
      </w:r>
      <w:r w:rsidR="005D1002">
        <w:rPr>
          <w:b/>
        </w:rPr>
        <w:t>3</w:t>
      </w:r>
      <w:r w:rsidR="00693559">
        <w:rPr>
          <w:b/>
        </w:rPr>
        <w:t xml:space="preserve">:  </w:t>
      </w:r>
      <w:proofErr w:type="spellStart"/>
      <w:r w:rsidR="00693559">
        <w:rPr>
          <w:b/>
        </w:rPr>
        <w:t>Webscraping</w:t>
      </w:r>
      <w:proofErr w:type="spellEnd"/>
      <w:r w:rsidR="00D6478A">
        <w:rPr>
          <w:b/>
        </w:rPr>
        <w:t xml:space="preserve"> (25 points)</w:t>
      </w:r>
    </w:p>
    <w:p w14:paraId="48ECA8D5" w14:textId="3A5EA590" w:rsidR="00A96A61" w:rsidRPr="00A96A61" w:rsidRDefault="00A96A61" w:rsidP="00112308">
      <w:pPr>
        <w:spacing w:after="0" w:line="240" w:lineRule="auto"/>
        <w:jc w:val="center"/>
        <w:rPr>
          <w:b/>
          <w:color w:val="2E74B5" w:themeColor="accent1" w:themeShade="BF"/>
        </w:rPr>
      </w:pPr>
      <w:r w:rsidRPr="00A96A61">
        <w:rPr>
          <w:b/>
          <w:color w:val="2E74B5" w:themeColor="accent1" w:themeShade="BF"/>
        </w:rPr>
        <w:t>SOLUTIONS</w:t>
      </w:r>
    </w:p>
    <w:p w14:paraId="237B1A58" w14:textId="4D5BED7D" w:rsidR="0047353E" w:rsidRDefault="00693559" w:rsidP="00112308">
      <w:pPr>
        <w:spacing w:after="0" w:line="240" w:lineRule="auto"/>
        <w:jc w:val="center"/>
        <w:rPr>
          <w:b/>
        </w:rPr>
      </w:pPr>
      <w:r>
        <w:rPr>
          <w:b/>
        </w:rPr>
        <w:t>Due:  Jan 31</w:t>
      </w:r>
      <w:r w:rsidR="00784AEB">
        <w:rPr>
          <w:b/>
        </w:rPr>
        <w:t>, 2019</w:t>
      </w:r>
    </w:p>
    <w:p w14:paraId="70D6F3A6" w14:textId="77777777" w:rsidR="00AB7A73" w:rsidRPr="00127B87" w:rsidRDefault="00AB7A73" w:rsidP="00112308">
      <w:pPr>
        <w:spacing w:after="0" w:line="240" w:lineRule="auto"/>
      </w:pPr>
    </w:p>
    <w:p w14:paraId="0590BAF2" w14:textId="4D510A9B" w:rsidR="00127B87" w:rsidRDefault="00C114A9" w:rsidP="00C114A9">
      <w:pPr>
        <w:spacing w:after="0" w:line="240" w:lineRule="auto"/>
      </w:pPr>
      <w:r>
        <w:t>Objective:</w:t>
      </w:r>
    </w:p>
    <w:p w14:paraId="3910BE8A" w14:textId="37FA7E59" w:rsidR="00C114A9" w:rsidRDefault="00C114A9" w:rsidP="00C114A9">
      <w:pPr>
        <w:pStyle w:val="ListParagraph"/>
        <w:numPr>
          <w:ilvl w:val="0"/>
          <w:numId w:val="8"/>
        </w:numPr>
        <w:spacing w:after="0" w:line="240" w:lineRule="auto"/>
      </w:pPr>
      <w:r>
        <w:t xml:space="preserve">Learn additional </w:t>
      </w:r>
      <w:proofErr w:type="spellStart"/>
      <w:r>
        <w:t>webscraping</w:t>
      </w:r>
      <w:proofErr w:type="spellEnd"/>
      <w:r>
        <w:t xml:space="preserve"> techniques by following an online tutorial</w:t>
      </w:r>
    </w:p>
    <w:p w14:paraId="1C608828" w14:textId="4E360634" w:rsidR="00127B87" w:rsidRDefault="00C114A9" w:rsidP="00771CBF">
      <w:pPr>
        <w:pStyle w:val="ListParagraph"/>
        <w:numPr>
          <w:ilvl w:val="0"/>
          <w:numId w:val="8"/>
        </w:numPr>
        <w:spacing w:after="0" w:line="240" w:lineRule="auto"/>
      </w:pPr>
      <w:r>
        <w:t xml:space="preserve">Practice </w:t>
      </w:r>
      <w:proofErr w:type="spellStart"/>
      <w:r>
        <w:t>webscraping</w:t>
      </w:r>
      <w:proofErr w:type="spellEnd"/>
      <w:r>
        <w:t xml:space="preserve"> by continuing the NFL example we started in class</w:t>
      </w:r>
    </w:p>
    <w:p w14:paraId="3E542522" w14:textId="77777777" w:rsidR="00127B87" w:rsidRDefault="00127B87" w:rsidP="00771CBF">
      <w:pPr>
        <w:spacing w:after="0" w:line="240" w:lineRule="auto"/>
      </w:pPr>
      <w:r>
        <w:t xml:space="preserve">Submission:  </w:t>
      </w:r>
    </w:p>
    <w:p w14:paraId="3D216D32" w14:textId="663A101A" w:rsidR="00127B87" w:rsidRDefault="00771CBF" w:rsidP="00127B87">
      <w:pPr>
        <w:pStyle w:val="ListParagraph"/>
        <w:numPr>
          <w:ilvl w:val="0"/>
          <w:numId w:val="4"/>
        </w:numPr>
        <w:spacing w:after="0" w:line="240" w:lineRule="auto"/>
      </w:pPr>
      <w:r w:rsidRPr="00127B87">
        <w:t xml:space="preserve">Submit your </w:t>
      </w:r>
      <w:proofErr w:type="spellStart"/>
      <w:r w:rsidRPr="00127B87">
        <w:rPr>
          <w:b/>
        </w:rPr>
        <w:t>Jupyter</w:t>
      </w:r>
      <w:proofErr w:type="spellEnd"/>
      <w:r w:rsidRPr="00127B87">
        <w:rPr>
          <w:b/>
        </w:rPr>
        <w:t xml:space="preserve"> noteboo</w:t>
      </w:r>
      <w:r w:rsidR="00127B87" w:rsidRPr="00127B87">
        <w:rPr>
          <w:b/>
        </w:rPr>
        <w:t>k</w:t>
      </w:r>
      <w:r w:rsidR="00C114A9">
        <w:rPr>
          <w:b/>
        </w:rPr>
        <w:t>s</w:t>
      </w:r>
      <w:r w:rsidR="00127B87" w:rsidRPr="00127B87">
        <w:rPr>
          <w:b/>
        </w:rPr>
        <w:t xml:space="preserve"> to the D2L </w:t>
      </w:r>
      <w:proofErr w:type="spellStart"/>
      <w:r w:rsidR="00127B87" w:rsidRPr="00127B87">
        <w:rPr>
          <w:b/>
        </w:rPr>
        <w:t>dropbox</w:t>
      </w:r>
      <w:proofErr w:type="spellEnd"/>
      <w:r w:rsidR="00D6478A">
        <w:rPr>
          <w:b/>
        </w:rPr>
        <w:t xml:space="preserve"> by</w:t>
      </w:r>
      <w:r w:rsidR="00693559">
        <w:rPr>
          <w:b/>
        </w:rPr>
        <w:t xml:space="preserve"> Jan 31</w:t>
      </w:r>
      <w:r w:rsidR="007669C6">
        <w:rPr>
          <w:b/>
        </w:rPr>
        <w:t xml:space="preserve"> at 1600</w:t>
      </w:r>
      <w:r w:rsidR="00D6478A">
        <w:t xml:space="preserve">. </w:t>
      </w:r>
      <w:r w:rsidR="00C114A9">
        <w:t xml:space="preserve"> You should have two separate notebooks, one for each part.</w:t>
      </w:r>
      <w:r w:rsidR="00B907B7">
        <w:t xml:space="preserve">  </w:t>
      </w:r>
      <w:r w:rsidR="00B907B7">
        <w:t xml:space="preserve">  The notebook</w:t>
      </w:r>
      <w:r w:rsidR="00B907B7">
        <w:t>s</w:t>
      </w:r>
      <w:bookmarkStart w:id="0" w:name="_GoBack"/>
      <w:bookmarkEnd w:id="0"/>
      <w:r w:rsidR="00B907B7">
        <w:t xml:space="preserve"> must have all the cells executed (with output shown).</w:t>
      </w:r>
    </w:p>
    <w:p w14:paraId="4666DF3F" w14:textId="25E511DB" w:rsidR="00AB7A73" w:rsidRDefault="007669C6" w:rsidP="00AB7A73">
      <w:pPr>
        <w:pStyle w:val="ListParagraph"/>
        <w:numPr>
          <w:ilvl w:val="0"/>
          <w:numId w:val="4"/>
        </w:numPr>
        <w:spacing w:after="0" w:line="240" w:lineRule="auto"/>
      </w:pPr>
      <w:r>
        <w:t>Turn in a</w:t>
      </w:r>
      <w:r w:rsidR="00D6478A">
        <w:t xml:space="preserve"> </w:t>
      </w:r>
      <w:r w:rsidR="00D6478A" w:rsidRPr="00D6478A">
        <w:rPr>
          <w:b/>
        </w:rPr>
        <w:t>hard</w:t>
      </w:r>
      <w:r w:rsidR="00B42702">
        <w:rPr>
          <w:b/>
        </w:rPr>
        <w:t xml:space="preserve">copy of the Part I worksheet </w:t>
      </w:r>
      <w:r>
        <w:rPr>
          <w:b/>
        </w:rPr>
        <w:t>with your answers written in</w:t>
      </w:r>
      <w:r w:rsidR="00D6478A">
        <w:t>, in class on</w:t>
      </w:r>
      <w:r w:rsidR="00693559">
        <w:t xml:space="preserve"> Jan 31</w:t>
      </w:r>
      <w:r>
        <w:t>.</w:t>
      </w:r>
    </w:p>
    <w:p w14:paraId="738F43AF" w14:textId="77777777" w:rsidR="00AB7A73" w:rsidRDefault="00AB7A73" w:rsidP="00AB7A73">
      <w:pPr>
        <w:spacing w:after="0" w:line="240" w:lineRule="auto"/>
      </w:pPr>
      <w:r>
        <w:t>Collaboration:</w:t>
      </w:r>
    </w:p>
    <w:p w14:paraId="67F04000" w14:textId="77777777" w:rsidR="00AD7DAB" w:rsidRDefault="00AD7DAB" w:rsidP="00AD7DAB">
      <w:pPr>
        <w:spacing w:after="0" w:line="240" w:lineRule="auto"/>
        <w:ind w:left="720"/>
      </w:pPr>
      <w:r w:rsidRPr="00F85E53">
        <w:t>You may collaborate on this assignment</w:t>
      </w:r>
      <w:r>
        <w:t xml:space="preserve"> with students currently enrolled in this course</w:t>
      </w:r>
      <w:r w:rsidRPr="00F85E53">
        <w:t>.  You are encouraged to post and answer questions on Piazza related to this</w:t>
      </w:r>
      <w:r>
        <w:t xml:space="preserve"> assignment. </w:t>
      </w:r>
      <w:r w:rsidRPr="007020B9">
        <w:t>You may use code presented in class or posted on the class website as examples.  You may use the Internet as a resource for code documentation and ideas. Direct copying from the Internet (or anyone) is never allowed, and you must be able to cite and explain any code you have incorporated within your own program</w:t>
      </w:r>
      <w:r w:rsidRPr="00F85E53">
        <w:t>. If in doubt, ask your instructor.</w:t>
      </w:r>
    </w:p>
    <w:p w14:paraId="13858920" w14:textId="18C8B3D2" w:rsidR="00C80718" w:rsidRDefault="00C80718" w:rsidP="00C80718">
      <w:pPr>
        <w:spacing w:after="0" w:line="240" w:lineRule="auto"/>
      </w:pPr>
      <w:r>
        <w:t>Grading:</w:t>
      </w:r>
    </w:p>
    <w:p w14:paraId="3CC87716" w14:textId="4B89CB31" w:rsidR="00536C18" w:rsidRDefault="006952BA" w:rsidP="00AD7DAB">
      <w:pPr>
        <w:spacing w:after="0" w:line="240" w:lineRule="auto"/>
        <w:ind w:left="720"/>
      </w:pPr>
      <w:r>
        <w:t>In addition to correctness of your answers, you will be graded on completeness and organization of your notebook.  Your code should be well commented and include markdown cells to indicate w</w:t>
      </w:r>
      <w:r w:rsidR="00B42702">
        <w:t>hat you are doing.</w:t>
      </w:r>
      <w:r w:rsidR="00536C18">
        <w:br w:type="page"/>
      </w:r>
    </w:p>
    <w:p w14:paraId="6850870C" w14:textId="7F2F30E8" w:rsidR="006952BA" w:rsidRPr="00B42702" w:rsidRDefault="00646CC6" w:rsidP="00F03DC7">
      <w:pPr>
        <w:rPr>
          <w:b/>
          <w:sz w:val="21"/>
          <w:szCs w:val="21"/>
        </w:rPr>
      </w:pPr>
      <w:r w:rsidRPr="00B42702">
        <w:rPr>
          <w:b/>
          <w:sz w:val="21"/>
          <w:szCs w:val="21"/>
        </w:rPr>
        <w:lastRenderedPageBreak/>
        <w:t xml:space="preserve">Part I – </w:t>
      </w:r>
      <w:r w:rsidR="00296095" w:rsidRPr="00B42702">
        <w:rPr>
          <w:b/>
          <w:sz w:val="21"/>
          <w:szCs w:val="21"/>
        </w:rPr>
        <w:t xml:space="preserve">Weather </w:t>
      </w:r>
      <w:proofErr w:type="spellStart"/>
      <w:r w:rsidR="00296095" w:rsidRPr="00B42702">
        <w:rPr>
          <w:b/>
          <w:sz w:val="21"/>
          <w:szCs w:val="21"/>
        </w:rPr>
        <w:t>webscraping</w:t>
      </w:r>
      <w:proofErr w:type="spellEnd"/>
      <w:r w:rsidRPr="00B42702">
        <w:rPr>
          <w:b/>
          <w:sz w:val="21"/>
          <w:szCs w:val="21"/>
        </w:rPr>
        <w:t xml:space="preserve"> tutorial</w:t>
      </w:r>
      <w:r w:rsidR="006952BA" w:rsidRPr="00B42702">
        <w:rPr>
          <w:b/>
          <w:sz w:val="21"/>
          <w:szCs w:val="21"/>
        </w:rPr>
        <w:br/>
      </w:r>
      <w:proofErr w:type="gramStart"/>
      <w:r w:rsidR="006952BA" w:rsidRPr="00B42702">
        <w:rPr>
          <w:sz w:val="21"/>
          <w:szCs w:val="21"/>
        </w:rPr>
        <w:t>Your</w:t>
      </w:r>
      <w:proofErr w:type="gramEnd"/>
      <w:r w:rsidR="006952BA" w:rsidRPr="00B42702">
        <w:rPr>
          <w:sz w:val="21"/>
          <w:szCs w:val="21"/>
        </w:rPr>
        <w:t xml:space="preserve"> submission for Part I will be a </w:t>
      </w:r>
      <w:proofErr w:type="spellStart"/>
      <w:r w:rsidR="006952BA" w:rsidRPr="00B42702">
        <w:rPr>
          <w:sz w:val="21"/>
          <w:szCs w:val="21"/>
        </w:rPr>
        <w:t>Jupyter</w:t>
      </w:r>
      <w:proofErr w:type="spellEnd"/>
      <w:r w:rsidR="006952BA" w:rsidRPr="00B42702">
        <w:rPr>
          <w:sz w:val="21"/>
          <w:szCs w:val="21"/>
        </w:rPr>
        <w:t xml:space="preserve"> Notebook named “LastName_HW2_Part1” and this completed worksheet.</w:t>
      </w:r>
    </w:p>
    <w:p w14:paraId="29294446" w14:textId="7FBBFA0E" w:rsidR="00296095" w:rsidRPr="00B42702" w:rsidRDefault="00296095" w:rsidP="00771CBF">
      <w:pPr>
        <w:pStyle w:val="ListParagraph"/>
        <w:numPr>
          <w:ilvl w:val="0"/>
          <w:numId w:val="1"/>
        </w:numPr>
        <w:spacing w:after="0" w:line="240" w:lineRule="auto"/>
        <w:rPr>
          <w:sz w:val="21"/>
          <w:szCs w:val="21"/>
        </w:rPr>
      </w:pPr>
      <w:r w:rsidRPr="00B42702">
        <w:rPr>
          <w:sz w:val="21"/>
          <w:szCs w:val="21"/>
        </w:rPr>
        <w:t xml:space="preserve">Complete the following tutorial:  </w:t>
      </w:r>
      <w:r w:rsidR="00771CBF" w:rsidRPr="00B42702">
        <w:rPr>
          <w:sz w:val="21"/>
          <w:szCs w:val="21"/>
        </w:rPr>
        <w:t xml:space="preserve"> </w:t>
      </w:r>
      <w:hyperlink r:id="rId5" w:history="1">
        <w:r w:rsidRPr="00B42702">
          <w:rPr>
            <w:rStyle w:val="Hyperlink"/>
            <w:sz w:val="21"/>
            <w:szCs w:val="21"/>
          </w:rPr>
          <w:t>https://www.dataquest.io/blog/web-scraping-tutorial-python/</w:t>
        </w:r>
      </w:hyperlink>
    </w:p>
    <w:p w14:paraId="6974E511" w14:textId="626B6ED0" w:rsidR="00296095" w:rsidRPr="00B42702" w:rsidRDefault="00296095" w:rsidP="00296095">
      <w:pPr>
        <w:pStyle w:val="ListParagraph"/>
        <w:spacing w:after="0" w:line="240" w:lineRule="auto"/>
        <w:rPr>
          <w:sz w:val="21"/>
          <w:szCs w:val="21"/>
        </w:rPr>
      </w:pPr>
      <w:r w:rsidRPr="00B42702">
        <w:rPr>
          <w:sz w:val="21"/>
          <w:szCs w:val="21"/>
        </w:rPr>
        <w:t xml:space="preserve">Take your time reading through this tutorial and follow along in your own </w:t>
      </w:r>
      <w:proofErr w:type="spellStart"/>
      <w:r w:rsidRPr="00B42702">
        <w:rPr>
          <w:sz w:val="21"/>
          <w:szCs w:val="21"/>
        </w:rPr>
        <w:t>Jupyter</w:t>
      </w:r>
      <w:proofErr w:type="spellEnd"/>
      <w:r w:rsidRPr="00B42702">
        <w:rPr>
          <w:sz w:val="21"/>
          <w:szCs w:val="21"/>
        </w:rPr>
        <w:t xml:space="preserve"> notebook.  Use markdown cells where appropriate – this will be a great reference for you to use in the future.</w:t>
      </w:r>
    </w:p>
    <w:p w14:paraId="4E870272" w14:textId="77777777" w:rsidR="00296095" w:rsidRPr="00B42702" w:rsidRDefault="00296095" w:rsidP="00296095">
      <w:pPr>
        <w:pStyle w:val="ListParagraph"/>
        <w:spacing w:after="0" w:line="240" w:lineRule="auto"/>
        <w:rPr>
          <w:sz w:val="21"/>
          <w:szCs w:val="21"/>
        </w:rPr>
      </w:pPr>
    </w:p>
    <w:p w14:paraId="2CA7DE1B" w14:textId="69241AE9" w:rsidR="00771CBF" w:rsidRPr="00B42702" w:rsidRDefault="00646CC6" w:rsidP="00771CBF">
      <w:pPr>
        <w:pStyle w:val="ListParagraph"/>
        <w:numPr>
          <w:ilvl w:val="0"/>
          <w:numId w:val="1"/>
        </w:numPr>
        <w:spacing w:after="0" w:line="240" w:lineRule="auto"/>
        <w:rPr>
          <w:sz w:val="21"/>
          <w:szCs w:val="21"/>
        </w:rPr>
      </w:pPr>
      <w:r w:rsidRPr="00B42702">
        <w:rPr>
          <w:sz w:val="21"/>
          <w:szCs w:val="21"/>
        </w:rPr>
        <w:t xml:space="preserve">Briefly explain the difference between the </w:t>
      </w:r>
      <w:r w:rsidRPr="00B42702">
        <w:rPr>
          <w:rFonts w:ascii="Courier New" w:hAnsi="Courier New" w:cs="Courier New"/>
          <w:sz w:val="21"/>
          <w:szCs w:val="21"/>
        </w:rPr>
        <w:t>find</w:t>
      </w:r>
      <w:r w:rsidRPr="00B42702">
        <w:rPr>
          <w:sz w:val="21"/>
          <w:szCs w:val="21"/>
        </w:rPr>
        <w:t xml:space="preserve"> and </w:t>
      </w:r>
      <w:proofErr w:type="spellStart"/>
      <w:r w:rsidRPr="00B42702">
        <w:rPr>
          <w:rFonts w:ascii="Courier New" w:hAnsi="Courier New" w:cs="Courier New"/>
          <w:sz w:val="21"/>
          <w:szCs w:val="21"/>
        </w:rPr>
        <w:t>find_all</w:t>
      </w:r>
      <w:proofErr w:type="spellEnd"/>
      <w:r w:rsidRPr="00B42702">
        <w:rPr>
          <w:sz w:val="21"/>
          <w:szCs w:val="21"/>
        </w:rPr>
        <w:t xml:space="preserve"> methods.</w:t>
      </w:r>
    </w:p>
    <w:p w14:paraId="10BE2AB7" w14:textId="50F0B5B4" w:rsidR="00112308" w:rsidRPr="00A96A61" w:rsidRDefault="00A96A61" w:rsidP="00A96A61">
      <w:pPr>
        <w:spacing w:after="0" w:line="240" w:lineRule="auto"/>
        <w:ind w:firstLine="720"/>
        <w:rPr>
          <w:color w:val="2E74B5" w:themeColor="accent1" w:themeShade="BF"/>
          <w:sz w:val="21"/>
          <w:szCs w:val="21"/>
        </w:rPr>
      </w:pPr>
      <w:proofErr w:type="gramStart"/>
      <w:r>
        <w:rPr>
          <w:color w:val="2E74B5" w:themeColor="accent1" w:themeShade="BF"/>
          <w:sz w:val="21"/>
          <w:szCs w:val="21"/>
        </w:rPr>
        <w:t>find</w:t>
      </w:r>
      <w:proofErr w:type="gramEnd"/>
      <w:r>
        <w:rPr>
          <w:color w:val="2E74B5" w:themeColor="accent1" w:themeShade="BF"/>
          <w:sz w:val="21"/>
          <w:szCs w:val="21"/>
        </w:rPr>
        <w:t xml:space="preserve"> returns the first instance of a html tag whereas </w:t>
      </w:r>
      <w:proofErr w:type="spellStart"/>
      <w:r>
        <w:rPr>
          <w:color w:val="2E74B5" w:themeColor="accent1" w:themeShade="BF"/>
          <w:sz w:val="21"/>
          <w:szCs w:val="21"/>
        </w:rPr>
        <w:t>find_all</w:t>
      </w:r>
      <w:proofErr w:type="spellEnd"/>
      <w:r>
        <w:rPr>
          <w:color w:val="2E74B5" w:themeColor="accent1" w:themeShade="BF"/>
          <w:sz w:val="21"/>
          <w:szCs w:val="21"/>
        </w:rPr>
        <w:t xml:space="preserve"> returns all instances of a html tag.</w:t>
      </w:r>
    </w:p>
    <w:p w14:paraId="14EE4FF3" w14:textId="6CA56A8C" w:rsidR="00E004CC" w:rsidRPr="00B42702" w:rsidRDefault="00E004CC" w:rsidP="00112308">
      <w:pPr>
        <w:spacing w:after="0" w:line="240" w:lineRule="auto"/>
        <w:rPr>
          <w:sz w:val="21"/>
          <w:szCs w:val="21"/>
        </w:rPr>
      </w:pPr>
    </w:p>
    <w:p w14:paraId="15A1BA97" w14:textId="77777777" w:rsidR="00E004CC" w:rsidRPr="00B42702" w:rsidRDefault="00E004CC" w:rsidP="00112308">
      <w:pPr>
        <w:spacing w:after="0" w:line="240" w:lineRule="auto"/>
        <w:rPr>
          <w:sz w:val="21"/>
          <w:szCs w:val="21"/>
        </w:rPr>
      </w:pPr>
    </w:p>
    <w:p w14:paraId="62FE293C" w14:textId="77777777" w:rsidR="00536C18" w:rsidRPr="00B42702" w:rsidRDefault="00536C18" w:rsidP="00112308">
      <w:pPr>
        <w:spacing w:after="0" w:line="240" w:lineRule="auto"/>
        <w:rPr>
          <w:sz w:val="21"/>
          <w:szCs w:val="21"/>
        </w:rPr>
      </w:pPr>
    </w:p>
    <w:p w14:paraId="6F5A66E3" w14:textId="77777777" w:rsidR="00536D9B" w:rsidRPr="00B42702" w:rsidRDefault="00536D9B" w:rsidP="00536D9B">
      <w:pPr>
        <w:pStyle w:val="ListParagraph"/>
        <w:numPr>
          <w:ilvl w:val="0"/>
          <w:numId w:val="1"/>
        </w:numPr>
        <w:rPr>
          <w:sz w:val="21"/>
          <w:szCs w:val="21"/>
        </w:rPr>
      </w:pPr>
      <w:r w:rsidRPr="00B42702">
        <w:rPr>
          <w:sz w:val="21"/>
          <w:szCs w:val="21"/>
        </w:rPr>
        <w:t>Consider this line of code from the tutorial:</w:t>
      </w:r>
    </w:p>
    <w:p w14:paraId="369CBD5F" w14:textId="6EF9463A" w:rsidR="00E004CC" w:rsidRPr="00B42702" w:rsidRDefault="00536D9B" w:rsidP="00A96A61">
      <w:pPr>
        <w:pStyle w:val="ListParagraph"/>
        <w:rPr>
          <w:sz w:val="21"/>
          <w:szCs w:val="21"/>
        </w:rPr>
      </w:pPr>
      <w:proofErr w:type="spellStart"/>
      <w:r w:rsidRPr="00B42702">
        <w:rPr>
          <w:rFonts w:ascii="Courier New" w:hAnsi="Courier New" w:cs="Courier New"/>
          <w:sz w:val="18"/>
          <w:szCs w:val="21"/>
        </w:rPr>
        <w:t>forecast_items</w:t>
      </w:r>
      <w:proofErr w:type="spellEnd"/>
      <w:r w:rsidRPr="00B42702">
        <w:rPr>
          <w:rFonts w:ascii="Courier New" w:hAnsi="Courier New" w:cs="Courier New"/>
          <w:sz w:val="18"/>
          <w:szCs w:val="21"/>
        </w:rPr>
        <w:t xml:space="preserve"> = </w:t>
      </w:r>
      <w:proofErr w:type="spellStart"/>
      <w:r w:rsidRPr="00B42702">
        <w:rPr>
          <w:rFonts w:ascii="Courier New" w:hAnsi="Courier New" w:cs="Courier New"/>
          <w:sz w:val="18"/>
          <w:szCs w:val="21"/>
        </w:rPr>
        <w:t>seven_day.find_</w:t>
      </w:r>
      <w:proofErr w:type="gramStart"/>
      <w:r w:rsidRPr="00B42702">
        <w:rPr>
          <w:rFonts w:ascii="Courier New" w:hAnsi="Courier New" w:cs="Courier New"/>
          <w:sz w:val="18"/>
          <w:szCs w:val="21"/>
        </w:rPr>
        <w:t>all</w:t>
      </w:r>
      <w:proofErr w:type="spellEnd"/>
      <w:r w:rsidRPr="00B42702">
        <w:rPr>
          <w:rFonts w:ascii="Courier New" w:hAnsi="Courier New" w:cs="Courier New"/>
          <w:sz w:val="18"/>
          <w:szCs w:val="21"/>
        </w:rPr>
        <w:t>(</w:t>
      </w:r>
      <w:proofErr w:type="gramEnd"/>
      <w:r w:rsidRPr="00B42702">
        <w:rPr>
          <w:rFonts w:ascii="Courier New" w:hAnsi="Courier New" w:cs="Courier New"/>
          <w:sz w:val="18"/>
          <w:szCs w:val="21"/>
        </w:rPr>
        <w:t>class_="tombstone-container")</w:t>
      </w:r>
      <w:r w:rsidR="00112308" w:rsidRPr="00B42702">
        <w:rPr>
          <w:sz w:val="18"/>
          <w:szCs w:val="21"/>
        </w:rPr>
        <w:t xml:space="preserve"> </w:t>
      </w:r>
      <w:r w:rsidR="00E004CC" w:rsidRPr="00B42702">
        <w:rPr>
          <w:sz w:val="21"/>
          <w:szCs w:val="21"/>
        </w:rPr>
        <w:br/>
      </w:r>
      <w:r w:rsidRPr="00B42702">
        <w:rPr>
          <w:sz w:val="21"/>
          <w:szCs w:val="21"/>
        </w:rPr>
        <w:t xml:space="preserve">How many elements are in </w:t>
      </w:r>
      <w:proofErr w:type="spellStart"/>
      <w:r w:rsidRPr="00B42702">
        <w:rPr>
          <w:rFonts w:ascii="Courier New" w:hAnsi="Courier New" w:cs="Courier New"/>
          <w:sz w:val="21"/>
          <w:szCs w:val="21"/>
        </w:rPr>
        <w:t>forecast_items</w:t>
      </w:r>
      <w:proofErr w:type="spellEnd"/>
      <w:r w:rsidRPr="00B42702">
        <w:rPr>
          <w:sz w:val="21"/>
          <w:szCs w:val="21"/>
        </w:rPr>
        <w:t>?  Does this make sense?  Explain.</w:t>
      </w:r>
      <w:r w:rsidR="00A96A61">
        <w:rPr>
          <w:sz w:val="21"/>
          <w:szCs w:val="21"/>
        </w:rPr>
        <w:br/>
      </w:r>
      <w:r w:rsidR="00A96A61" w:rsidRPr="00A96A61">
        <w:rPr>
          <w:color w:val="2E74B5" w:themeColor="accent1" w:themeShade="BF"/>
          <w:sz w:val="21"/>
          <w:szCs w:val="21"/>
        </w:rPr>
        <w:t xml:space="preserve">There are 9 elements in </w:t>
      </w:r>
      <w:proofErr w:type="spellStart"/>
      <w:r w:rsidR="00A96A61" w:rsidRPr="00A96A61">
        <w:rPr>
          <w:color w:val="2E74B5" w:themeColor="accent1" w:themeShade="BF"/>
          <w:sz w:val="21"/>
          <w:szCs w:val="21"/>
        </w:rPr>
        <w:t>forecast_items</w:t>
      </w:r>
      <w:proofErr w:type="spellEnd"/>
      <w:r w:rsidR="00A96A61" w:rsidRPr="00A96A61">
        <w:rPr>
          <w:color w:val="2E74B5" w:themeColor="accent1" w:themeShade="BF"/>
          <w:sz w:val="21"/>
          <w:szCs w:val="21"/>
        </w:rPr>
        <w:t xml:space="preserve">.  Yes, this makes sense because there are forecast items for tonight, and the next four days (day and night) for a total of 9 forecast items. </w:t>
      </w:r>
    </w:p>
    <w:p w14:paraId="64EA3647" w14:textId="1898DA02" w:rsidR="00E004CC" w:rsidRPr="00B42702" w:rsidRDefault="00E004CC" w:rsidP="00B42702">
      <w:pPr>
        <w:rPr>
          <w:sz w:val="21"/>
          <w:szCs w:val="21"/>
        </w:rPr>
      </w:pPr>
    </w:p>
    <w:p w14:paraId="1A6F6909" w14:textId="77777777" w:rsidR="00C114A9" w:rsidRPr="00B42702" w:rsidRDefault="00536D9B" w:rsidP="00536D9B">
      <w:pPr>
        <w:pStyle w:val="ListParagraph"/>
        <w:numPr>
          <w:ilvl w:val="0"/>
          <w:numId w:val="1"/>
        </w:numPr>
        <w:rPr>
          <w:sz w:val="21"/>
          <w:szCs w:val="21"/>
        </w:rPr>
      </w:pPr>
      <w:r w:rsidRPr="00B42702">
        <w:rPr>
          <w:sz w:val="21"/>
          <w:szCs w:val="21"/>
        </w:rPr>
        <w:t>Provide the code necessary to extract the information shown in the green</w:t>
      </w:r>
      <w:r w:rsidR="00C114A9" w:rsidRPr="00B42702">
        <w:rPr>
          <w:sz w:val="21"/>
          <w:szCs w:val="21"/>
        </w:rPr>
        <w:t xml:space="preserve"> box below, saving it to a dictionary in this form:</w:t>
      </w:r>
    </w:p>
    <w:p w14:paraId="57514EB9" w14:textId="77777777"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{'Barometer': 'NA',</w:t>
      </w:r>
    </w:p>
    <w:p w14:paraId="65460285" w14:textId="3CCA935A"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w:t>
      </w:r>
      <w:proofErr w:type="spellStart"/>
      <w:r w:rsidRPr="00B42702">
        <w:rPr>
          <w:rFonts w:ascii="Courier New" w:eastAsia="Times New Roman" w:hAnsi="Courier New" w:cs="Courier New"/>
          <w:color w:val="000000"/>
          <w:sz w:val="18"/>
          <w:szCs w:val="21"/>
        </w:rPr>
        <w:t>Dewpoint</w:t>
      </w:r>
      <w:proofErr w:type="spellEnd"/>
      <w:r w:rsidRPr="00B42702">
        <w:rPr>
          <w:rFonts w:ascii="Courier New" w:eastAsia="Times New Roman" w:hAnsi="Courier New" w:cs="Courier New"/>
          <w:color w:val="000000"/>
          <w:sz w:val="18"/>
          <w:szCs w:val="21"/>
        </w:rPr>
        <w:t>': '28°F (-2°C)',</w:t>
      </w:r>
    </w:p>
    <w:p w14:paraId="49DB970F" w14:textId="3C68FCB3"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'Humidity': '38%',</w:t>
      </w:r>
    </w:p>
    <w:p w14:paraId="083F0620" w14:textId="749E430A"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'Last update': '02 Jan 11:43 am PST',</w:t>
      </w:r>
    </w:p>
    <w:p w14:paraId="74DAADC6" w14:textId="77777777" w:rsidR="00296095" w:rsidRPr="00B42702" w:rsidRDefault="00296095" w:rsidP="002960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'Visibility': 'NA',</w:t>
      </w:r>
    </w:p>
    <w:p w14:paraId="61AD9428" w14:textId="498A4B68" w:rsidR="00C114A9" w:rsidRPr="00B42702" w:rsidRDefault="00296095" w:rsidP="00B427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42702">
        <w:rPr>
          <w:rFonts w:ascii="Courier New" w:eastAsia="Times New Roman" w:hAnsi="Courier New" w:cs="Courier New"/>
          <w:color w:val="000000"/>
          <w:sz w:val="18"/>
          <w:szCs w:val="21"/>
        </w:rPr>
        <w:t xml:space="preserve"> 'Wind Speed': 'NA'}</w:t>
      </w:r>
    </w:p>
    <w:p w14:paraId="478842BD" w14:textId="5B19A36A" w:rsidR="00536C18" w:rsidRPr="00B42702" w:rsidRDefault="00536D9B" w:rsidP="00C114A9">
      <w:pPr>
        <w:pStyle w:val="ListParagraph"/>
        <w:rPr>
          <w:sz w:val="21"/>
          <w:szCs w:val="21"/>
        </w:rPr>
      </w:pPr>
      <w:r w:rsidRPr="00B42702">
        <w:rPr>
          <w:sz w:val="21"/>
          <w:szCs w:val="21"/>
        </w:rPr>
        <w:t>Note: your information will look different than the one shown as I took this screenshot several weeks ago.</w:t>
      </w:r>
    </w:p>
    <w:p w14:paraId="2C8D5B2C" w14:textId="1C2AD9D0" w:rsidR="00536D9B" w:rsidRPr="00B42702" w:rsidRDefault="00536D9B" w:rsidP="00536D9B">
      <w:pPr>
        <w:pStyle w:val="ListParagraph"/>
        <w:rPr>
          <w:sz w:val="21"/>
          <w:szCs w:val="21"/>
        </w:rPr>
      </w:pPr>
      <w:r w:rsidRPr="00B42702">
        <w:rPr>
          <w:noProof/>
          <w:sz w:val="21"/>
          <w:szCs w:val="21"/>
        </w:rPr>
        <mc:AlternateContent>
          <mc:Choice Requires="wps">
            <w:drawing>
              <wp:anchor distT="0" distB="0" distL="114300" distR="114300" simplePos="0" relativeHeight="251659264" behindDoc="0" locked="0" layoutInCell="1" allowOverlap="1" wp14:anchorId="32F2B58A" wp14:editId="122A93A4">
                <wp:simplePos x="0" y="0"/>
                <wp:positionH relativeFrom="column">
                  <wp:posOffset>1931487</wp:posOffset>
                </wp:positionH>
                <wp:positionV relativeFrom="paragraph">
                  <wp:posOffset>421070</wp:posOffset>
                </wp:positionV>
                <wp:extent cx="1222460" cy="611229"/>
                <wp:effectExtent l="19050" t="19050" r="15875" b="17780"/>
                <wp:wrapNone/>
                <wp:docPr id="2" name="Rectangle 2"/>
                <wp:cNvGraphicFramePr/>
                <a:graphic xmlns:a="http://schemas.openxmlformats.org/drawingml/2006/main">
                  <a:graphicData uri="http://schemas.microsoft.com/office/word/2010/wordprocessingShape">
                    <wps:wsp>
                      <wps:cNvSpPr/>
                      <wps:spPr>
                        <a:xfrm>
                          <a:off x="0" y="0"/>
                          <a:ext cx="1222460" cy="611229"/>
                        </a:xfrm>
                        <a:prstGeom prst="rect">
                          <a:avLst/>
                        </a:prstGeom>
                        <a:solidFill>
                          <a:schemeClr val="lt1">
                            <a:alpha val="0"/>
                          </a:schemeClr>
                        </a:solidFill>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76C30" id="Rectangle 2" o:spid="_x0000_s1026" style="position:absolute;margin-left:152.1pt;margin-top:33.15pt;width:96.25pt;height:4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" fillcolor="white [3201]" strokecolor="#70ad47 [3209]" strokeweight="3pt">
                <v:fill opacity="0"/>
              </v:rect>
            </w:pict>
          </mc:Fallback>
        </mc:AlternateContent>
      </w:r>
      <w:r w:rsidRPr="00B42702">
        <w:rPr>
          <w:noProof/>
          <w:sz w:val="21"/>
          <w:szCs w:val="21"/>
        </w:rPr>
        <w:drawing>
          <wp:inline distT="0" distB="0" distL="0" distR="0" wp14:anchorId="017E94EC" wp14:editId="12717764">
            <wp:extent cx="4454644" cy="106702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438" cy="1086133"/>
                    </a:xfrm>
                    <a:prstGeom prst="rect">
                      <a:avLst/>
                    </a:prstGeom>
                    <a:ln>
                      <a:solidFill>
                        <a:schemeClr val="tx1"/>
                      </a:solidFill>
                    </a:ln>
                  </pic:spPr>
                </pic:pic>
              </a:graphicData>
            </a:graphic>
          </wp:inline>
        </w:drawing>
      </w:r>
    </w:p>
    <w:p w14:paraId="4BA6D214" w14:textId="41273153" w:rsidR="00536C18" w:rsidRPr="00A96A61" w:rsidRDefault="00A96A61" w:rsidP="00536C18">
      <w:pPr>
        <w:spacing w:after="0" w:line="240" w:lineRule="auto"/>
        <w:rPr>
          <w:color w:val="2E74B5" w:themeColor="accent1" w:themeShade="BF"/>
          <w:sz w:val="21"/>
          <w:szCs w:val="21"/>
        </w:rPr>
      </w:pPr>
      <w:proofErr w:type="gramStart"/>
      <w:r w:rsidRPr="00A96A61">
        <w:rPr>
          <w:color w:val="2E74B5" w:themeColor="accent1" w:themeShade="BF"/>
          <w:sz w:val="21"/>
          <w:szCs w:val="21"/>
        </w:rPr>
        <w:t>table</w:t>
      </w:r>
      <w:proofErr w:type="gramEnd"/>
      <w:r w:rsidRPr="00A96A61">
        <w:rPr>
          <w:color w:val="2E74B5" w:themeColor="accent1" w:themeShade="BF"/>
          <w:sz w:val="21"/>
          <w:szCs w:val="21"/>
        </w:rPr>
        <w:t xml:space="preserve"> = </w:t>
      </w:r>
      <w:proofErr w:type="spellStart"/>
      <w:r w:rsidRPr="00A96A61">
        <w:rPr>
          <w:color w:val="2E74B5" w:themeColor="accent1" w:themeShade="BF"/>
          <w:sz w:val="21"/>
          <w:szCs w:val="21"/>
        </w:rPr>
        <w:t>soup.find</w:t>
      </w:r>
      <w:proofErr w:type="spellEnd"/>
      <w:r w:rsidRPr="00A96A61">
        <w:rPr>
          <w:color w:val="2E74B5" w:themeColor="accent1" w:themeShade="BF"/>
          <w:sz w:val="21"/>
          <w:szCs w:val="21"/>
        </w:rPr>
        <w:t>('table')</w:t>
      </w:r>
    </w:p>
    <w:p w14:paraId="179C0C34" w14:textId="284A20EE" w:rsidR="00A96A61" w:rsidRPr="00A96A61" w:rsidRDefault="00A96A61" w:rsidP="00536C18">
      <w:pPr>
        <w:spacing w:after="0" w:line="240" w:lineRule="auto"/>
        <w:rPr>
          <w:color w:val="2E74B5" w:themeColor="accent1" w:themeShade="BF"/>
          <w:sz w:val="21"/>
          <w:szCs w:val="21"/>
        </w:rPr>
      </w:pPr>
      <w:proofErr w:type="spellStart"/>
      <w:proofErr w:type="gramStart"/>
      <w:r w:rsidRPr="00A96A61">
        <w:rPr>
          <w:color w:val="2E74B5" w:themeColor="accent1" w:themeShade="BF"/>
          <w:sz w:val="21"/>
          <w:szCs w:val="21"/>
        </w:rPr>
        <w:t>tds</w:t>
      </w:r>
      <w:proofErr w:type="spellEnd"/>
      <w:proofErr w:type="gramEnd"/>
      <w:r w:rsidRPr="00A96A61">
        <w:rPr>
          <w:color w:val="2E74B5" w:themeColor="accent1" w:themeShade="BF"/>
          <w:sz w:val="21"/>
          <w:szCs w:val="21"/>
        </w:rPr>
        <w:t xml:space="preserve"> = </w:t>
      </w:r>
      <w:proofErr w:type="spellStart"/>
      <w:r w:rsidRPr="00A96A61">
        <w:rPr>
          <w:color w:val="2E74B5" w:themeColor="accent1" w:themeShade="BF"/>
          <w:sz w:val="21"/>
          <w:szCs w:val="21"/>
        </w:rPr>
        <w:t>table.find_all</w:t>
      </w:r>
      <w:proofErr w:type="spellEnd"/>
      <w:r w:rsidRPr="00A96A61">
        <w:rPr>
          <w:color w:val="2E74B5" w:themeColor="accent1" w:themeShade="BF"/>
          <w:sz w:val="21"/>
          <w:szCs w:val="21"/>
        </w:rPr>
        <w:t>('td')</w:t>
      </w:r>
    </w:p>
    <w:p w14:paraId="31496261" w14:textId="77777777" w:rsidR="00A96A61" w:rsidRPr="00A96A61" w:rsidRDefault="00A96A61" w:rsidP="00A96A61">
      <w:pPr>
        <w:spacing w:after="0" w:line="240" w:lineRule="auto"/>
        <w:rPr>
          <w:color w:val="2E74B5" w:themeColor="accent1" w:themeShade="BF"/>
          <w:sz w:val="21"/>
          <w:szCs w:val="21"/>
        </w:rPr>
      </w:pPr>
      <w:proofErr w:type="spellStart"/>
      <w:proofErr w:type="gramStart"/>
      <w:r w:rsidRPr="00A96A61">
        <w:rPr>
          <w:color w:val="2E74B5" w:themeColor="accent1" w:themeShade="BF"/>
          <w:sz w:val="21"/>
          <w:szCs w:val="21"/>
        </w:rPr>
        <w:t>wxDict</w:t>
      </w:r>
      <w:proofErr w:type="spellEnd"/>
      <w:proofErr w:type="gramEnd"/>
      <w:r w:rsidRPr="00A96A61">
        <w:rPr>
          <w:color w:val="2E74B5" w:themeColor="accent1" w:themeShade="BF"/>
          <w:sz w:val="21"/>
          <w:szCs w:val="21"/>
        </w:rPr>
        <w:t xml:space="preserve"> = {}</w:t>
      </w:r>
    </w:p>
    <w:p w14:paraId="674FE1E0" w14:textId="77777777" w:rsidR="00A96A61" w:rsidRPr="00A96A61" w:rsidRDefault="00A96A61" w:rsidP="00A96A61">
      <w:pPr>
        <w:spacing w:after="0" w:line="240" w:lineRule="auto"/>
        <w:rPr>
          <w:color w:val="2E74B5" w:themeColor="accent1" w:themeShade="BF"/>
          <w:sz w:val="21"/>
          <w:szCs w:val="21"/>
        </w:rPr>
      </w:pPr>
      <w:proofErr w:type="gramStart"/>
      <w:r w:rsidRPr="00A96A61">
        <w:rPr>
          <w:color w:val="2E74B5" w:themeColor="accent1" w:themeShade="BF"/>
          <w:sz w:val="21"/>
          <w:szCs w:val="21"/>
        </w:rPr>
        <w:t>for</w:t>
      </w:r>
      <w:proofErr w:type="gramEnd"/>
      <w:r w:rsidRPr="00A96A61">
        <w:rPr>
          <w:color w:val="2E74B5" w:themeColor="accent1" w:themeShade="BF"/>
          <w:sz w:val="21"/>
          <w:szCs w:val="21"/>
        </w:rPr>
        <w:t xml:space="preserve"> </w:t>
      </w:r>
      <w:proofErr w:type="spellStart"/>
      <w:r w:rsidRPr="00A96A61">
        <w:rPr>
          <w:color w:val="2E74B5" w:themeColor="accent1" w:themeShade="BF"/>
          <w:sz w:val="21"/>
          <w:szCs w:val="21"/>
        </w:rPr>
        <w:t>i</w:t>
      </w:r>
      <w:proofErr w:type="spellEnd"/>
      <w:r w:rsidRPr="00A96A61">
        <w:rPr>
          <w:color w:val="2E74B5" w:themeColor="accent1" w:themeShade="BF"/>
          <w:sz w:val="21"/>
          <w:szCs w:val="21"/>
        </w:rPr>
        <w:t xml:space="preserve"> in range(0,len(</w:t>
      </w:r>
      <w:proofErr w:type="spellStart"/>
      <w:r w:rsidRPr="00A96A61">
        <w:rPr>
          <w:color w:val="2E74B5" w:themeColor="accent1" w:themeShade="BF"/>
          <w:sz w:val="21"/>
          <w:szCs w:val="21"/>
        </w:rPr>
        <w:t>tds</w:t>
      </w:r>
      <w:proofErr w:type="spellEnd"/>
      <w:r w:rsidRPr="00A96A61">
        <w:rPr>
          <w:color w:val="2E74B5" w:themeColor="accent1" w:themeShade="BF"/>
          <w:sz w:val="21"/>
          <w:szCs w:val="21"/>
        </w:rPr>
        <w:t>),2):</w:t>
      </w:r>
    </w:p>
    <w:p w14:paraId="7E9948E1" w14:textId="77777777" w:rsidR="00A96A61" w:rsidRPr="00A96A61" w:rsidRDefault="00A96A61" w:rsidP="00A96A61">
      <w:pPr>
        <w:spacing w:after="0" w:line="240" w:lineRule="auto"/>
        <w:rPr>
          <w:color w:val="2E74B5" w:themeColor="accent1" w:themeShade="BF"/>
          <w:sz w:val="21"/>
          <w:szCs w:val="21"/>
        </w:rPr>
      </w:pPr>
      <w:r w:rsidRPr="00A96A61">
        <w:rPr>
          <w:color w:val="2E74B5" w:themeColor="accent1" w:themeShade="BF"/>
          <w:sz w:val="21"/>
          <w:szCs w:val="21"/>
        </w:rPr>
        <w:t xml:space="preserve">    </w:t>
      </w:r>
      <w:proofErr w:type="spellStart"/>
      <w:proofErr w:type="gramStart"/>
      <w:r w:rsidRPr="00A96A61">
        <w:rPr>
          <w:color w:val="2E74B5" w:themeColor="accent1" w:themeShade="BF"/>
          <w:sz w:val="21"/>
          <w:szCs w:val="21"/>
        </w:rPr>
        <w:t>wxDict</w:t>
      </w:r>
      <w:proofErr w:type="spellEnd"/>
      <w:r w:rsidRPr="00A96A61">
        <w:rPr>
          <w:color w:val="2E74B5" w:themeColor="accent1" w:themeShade="BF"/>
          <w:sz w:val="21"/>
          <w:szCs w:val="21"/>
        </w:rPr>
        <w:t>[</w:t>
      </w:r>
      <w:proofErr w:type="spellStart"/>
      <w:proofErr w:type="gramEnd"/>
      <w:r w:rsidRPr="00A96A61">
        <w:rPr>
          <w:color w:val="2E74B5" w:themeColor="accent1" w:themeShade="BF"/>
          <w:sz w:val="21"/>
          <w:szCs w:val="21"/>
        </w:rPr>
        <w:t>tds</w:t>
      </w:r>
      <w:proofErr w:type="spellEnd"/>
      <w:r w:rsidRPr="00A96A61">
        <w:rPr>
          <w:color w:val="2E74B5" w:themeColor="accent1" w:themeShade="BF"/>
          <w:sz w:val="21"/>
          <w:szCs w:val="21"/>
        </w:rPr>
        <w:t>[</w:t>
      </w:r>
      <w:proofErr w:type="spellStart"/>
      <w:r w:rsidRPr="00A96A61">
        <w:rPr>
          <w:color w:val="2E74B5" w:themeColor="accent1" w:themeShade="BF"/>
          <w:sz w:val="21"/>
          <w:szCs w:val="21"/>
        </w:rPr>
        <w:t>i</w:t>
      </w:r>
      <w:proofErr w:type="spellEnd"/>
      <w:r w:rsidRPr="00A96A61">
        <w:rPr>
          <w:color w:val="2E74B5" w:themeColor="accent1" w:themeShade="BF"/>
          <w:sz w:val="21"/>
          <w:szCs w:val="21"/>
        </w:rPr>
        <w:t>].find('b').</w:t>
      </w:r>
      <w:proofErr w:type="spellStart"/>
      <w:r w:rsidRPr="00A96A61">
        <w:rPr>
          <w:color w:val="2E74B5" w:themeColor="accent1" w:themeShade="BF"/>
          <w:sz w:val="21"/>
          <w:szCs w:val="21"/>
        </w:rPr>
        <w:t>get_text</w:t>
      </w:r>
      <w:proofErr w:type="spellEnd"/>
      <w:r w:rsidRPr="00A96A61">
        <w:rPr>
          <w:color w:val="2E74B5" w:themeColor="accent1" w:themeShade="BF"/>
          <w:sz w:val="21"/>
          <w:szCs w:val="21"/>
        </w:rPr>
        <w:t xml:space="preserve">()] = </w:t>
      </w:r>
      <w:proofErr w:type="spellStart"/>
      <w:r w:rsidRPr="00A96A61">
        <w:rPr>
          <w:color w:val="2E74B5" w:themeColor="accent1" w:themeShade="BF"/>
          <w:sz w:val="21"/>
          <w:szCs w:val="21"/>
        </w:rPr>
        <w:t>tds</w:t>
      </w:r>
      <w:proofErr w:type="spellEnd"/>
      <w:r w:rsidRPr="00A96A61">
        <w:rPr>
          <w:color w:val="2E74B5" w:themeColor="accent1" w:themeShade="BF"/>
          <w:sz w:val="21"/>
          <w:szCs w:val="21"/>
        </w:rPr>
        <w:t>[i+1].</w:t>
      </w:r>
      <w:proofErr w:type="spellStart"/>
      <w:r w:rsidRPr="00A96A61">
        <w:rPr>
          <w:color w:val="2E74B5" w:themeColor="accent1" w:themeShade="BF"/>
          <w:sz w:val="21"/>
          <w:szCs w:val="21"/>
        </w:rPr>
        <w:t>get_text</w:t>
      </w:r>
      <w:proofErr w:type="spellEnd"/>
      <w:r w:rsidRPr="00A96A61">
        <w:rPr>
          <w:color w:val="2E74B5" w:themeColor="accent1" w:themeShade="BF"/>
          <w:sz w:val="21"/>
          <w:szCs w:val="21"/>
        </w:rPr>
        <w:t>().strip()</w:t>
      </w:r>
    </w:p>
    <w:p w14:paraId="3EDE23A0" w14:textId="598DDF44" w:rsidR="00A96A61" w:rsidRPr="00A96A61" w:rsidRDefault="00A96A61" w:rsidP="00A96A61">
      <w:pPr>
        <w:spacing w:after="0" w:line="240" w:lineRule="auto"/>
        <w:rPr>
          <w:color w:val="2E74B5" w:themeColor="accent1" w:themeShade="BF"/>
          <w:sz w:val="21"/>
          <w:szCs w:val="21"/>
        </w:rPr>
      </w:pPr>
      <w:proofErr w:type="spellStart"/>
      <w:proofErr w:type="gramStart"/>
      <w:r w:rsidRPr="00A96A61">
        <w:rPr>
          <w:color w:val="2E74B5" w:themeColor="accent1" w:themeShade="BF"/>
          <w:sz w:val="21"/>
          <w:szCs w:val="21"/>
        </w:rPr>
        <w:t>wxDict</w:t>
      </w:r>
      <w:proofErr w:type="spellEnd"/>
      <w:proofErr w:type="gramEnd"/>
    </w:p>
    <w:p w14:paraId="79B01261" w14:textId="5FEACB22" w:rsidR="00B42702" w:rsidRDefault="00B42702" w:rsidP="006952BA">
      <w:pPr>
        <w:rPr>
          <w:b/>
          <w:sz w:val="21"/>
          <w:szCs w:val="21"/>
        </w:rPr>
      </w:pPr>
    </w:p>
    <w:p w14:paraId="16EB7554" w14:textId="52B43DBF" w:rsidR="006952BA" w:rsidRPr="00B42702" w:rsidRDefault="00570C85" w:rsidP="006952BA">
      <w:pPr>
        <w:rPr>
          <w:sz w:val="21"/>
          <w:szCs w:val="21"/>
        </w:rPr>
      </w:pPr>
      <w:r w:rsidRPr="00B42702">
        <w:rPr>
          <w:b/>
          <w:sz w:val="21"/>
          <w:szCs w:val="21"/>
        </w:rPr>
        <w:t>Part II – NFL passing data</w:t>
      </w:r>
      <w:r w:rsidR="006952BA" w:rsidRPr="00B42702">
        <w:rPr>
          <w:b/>
          <w:sz w:val="21"/>
          <w:szCs w:val="21"/>
        </w:rPr>
        <w:br/>
      </w:r>
      <w:proofErr w:type="gramStart"/>
      <w:r w:rsidR="006952BA" w:rsidRPr="00B42702">
        <w:rPr>
          <w:sz w:val="21"/>
          <w:szCs w:val="21"/>
        </w:rPr>
        <w:t>Your</w:t>
      </w:r>
      <w:proofErr w:type="gramEnd"/>
      <w:r w:rsidR="006952BA" w:rsidRPr="00B42702">
        <w:rPr>
          <w:sz w:val="21"/>
          <w:szCs w:val="21"/>
        </w:rPr>
        <w:t xml:space="preserve"> submission for Part II will be a </w:t>
      </w:r>
      <w:proofErr w:type="spellStart"/>
      <w:r w:rsidR="006952BA" w:rsidRPr="00B42702">
        <w:rPr>
          <w:sz w:val="21"/>
          <w:szCs w:val="21"/>
        </w:rPr>
        <w:t>Jupyter</w:t>
      </w:r>
      <w:proofErr w:type="spellEnd"/>
      <w:r w:rsidR="006952BA" w:rsidRPr="00B42702">
        <w:rPr>
          <w:sz w:val="21"/>
          <w:szCs w:val="21"/>
        </w:rPr>
        <w:t xml:space="preserve"> Notebook named “LastName_HW2_Part2”.</w:t>
      </w:r>
    </w:p>
    <w:p w14:paraId="3BBB8104" w14:textId="5A30B6DF" w:rsidR="003B0B5F" w:rsidRPr="00B42702" w:rsidRDefault="006952BA" w:rsidP="006952BA">
      <w:r w:rsidRPr="00B42702">
        <w:rPr>
          <w:sz w:val="21"/>
          <w:szCs w:val="21"/>
        </w:rPr>
        <w:t xml:space="preserve">For Part II, you will continue working on the NFL </w:t>
      </w:r>
      <w:proofErr w:type="spellStart"/>
      <w:r w:rsidRPr="00B42702">
        <w:rPr>
          <w:sz w:val="21"/>
          <w:szCs w:val="21"/>
        </w:rPr>
        <w:t>webscraping</w:t>
      </w:r>
      <w:proofErr w:type="spellEnd"/>
      <w:r w:rsidRPr="00B42702">
        <w:rPr>
          <w:sz w:val="21"/>
          <w:szCs w:val="21"/>
        </w:rPr>
        <w:t xml:space="preserve"> example we started in class.  Download the HW2_Part2_Blank.ipynb file on D2L and follow the inst</w:t>
      </w:r>
      <w:r w:rsidRPr="00B42702">
        <w:t xml:space="preserve">ructions given.  </w:t>
      </w:r>
      <w:r w:rsidR="00A96A61">
        <w:br/>
      </w:r>
      <w:proofErr w:type="gramStart"/>
      <w:r w:rsidR="00A96A61" w:rsidRPr="00A96A61">
        <w:rPr>
          <w:color w:val="2E74B5" w:themeColor="accent1" w:themeShade="BF"/>
        </w:rPr>
        <w:t>see</w:t>
      </w:r>
      <w:proofErr w:type="gramEnd"/>
      <w:r w:rsidR="00A96A61" w:rsidRPr="00A96A61">
        <w:rPr>
          <w:color w:val="2E74B5" w:themeColor="accent1" w:themeShade="BF"/>
        </w:rPr>
        <w:t xml:space="preserve"> </w:t>
      </w:r>
      <w:proofErr w:type="spellStart"/>
      <w:r w:rsidR="00A96A61" w:rsidRPr="00A96A61">
        <w:rPr>
          <w:color w:val="2E74B5" w:themeColor="accent1" w:themeShade="BF"/>
        </w:rPr>
        <w:t>Jupyter</w:t>
      </w:r>
      <w:proofErr w:type="spellEnd"/>
      <w:r w:rsidR="00A96A61" w:rsidRPr="00A96A61">
        <w:rPr>
          <w:color w:val="2E74B5" w:themeColor="accent1" w:themeShade="BF"/>
        </w:rPr>
        <w:t xml:space="preserve"> notebook for solutions</w:t>
      </w:r>
    </w:p>
    <w:sectPr w:rsidR="003B0B5F" w:rsidRPr="00B42702" w:rsidSect="00B42702">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230"/>
    <w:multiLevelType w:val="hybridMultilevel"/>
    <w:tmpl w:val="0CAEBD84"/>
    <w:lvl w:ilvl="0" w:tplc="AF3AD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91545"/>
    <w:multiLevelType w:val="hybridMultilevel"/>
    <w:tmpl w:val="B8C4CAC4"/>
    <w:lvl w:ilvl="0" w:tplc="1B7230D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A32CF"/>
    <w:multiLevelType w:val="hybridMultilevel"/>
    <w:tmpl w:val="6038B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D4355"/>
    <w:multiLevelType w:val="hybridMultilevel"/>
    <w:tmpl w:val="B114D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F4A82"/>
    <w:multiLevelType w:val="hybridMultilevel"/>
    <w:tmpl w:val="7E864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A3F95"/>
    <w:multiLevelType w:val="hybridMultilevel"/>
    <w:tmpl w:val="086A21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4221CB5"/>
    <w:multiLevelType w:val="hybridMultilevel"/>
    <w:tmpl w:val="E752BEB4"/>
    <w:lvl w:ilvl="0" w:tplc="8CF03C8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6691E"/>
    <w:multiLevelType w:val="hybridMultilevel"/>
    <w:tmpl w:val="2098D2AE"/>
    <w:lvl w:ilvl="0" w:tplc="8E8AE11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08"/>
    <w:rsid w:val="00112308"/>
    <w:rsid w:val="00127B87"/>
    <w:rsid w:val="00296095"/>
    <w:rsid w:val="002C7C84"/>
    <w:rsid w:val="00352893"/>
    <w:rsid w:val="00385A26"/>
    <w:rsid w:val="003B0B5F"/>
    <w:rsid w:val="0047353E"/>
    <w:rsid w:val="004D1AF2"/>
    <w:rsid w:val="00536C18"/>
    <w:rsid w:val="00536D9B"/>
    <w:rsid w:val="00570C85"/>
    <w:rsid w:val="005D1002"/>
    <w:rsid w:val="005E2A7A"/>
    <w:rsid w:val="005E59C9"/>
    <w:rsid w:val="005E5D39"/>
    <w:rsid w:val="00614DC3"/>
    <w:rsid w:val="00646CC6"/>
    <w:rsid w:val="00656512"/>
    <w:rsid w:val="00693559"/>
    <w:rsid w:val="006952BA"/>
    <w:rsid w:val="00753E94"/>
    <w:rsid w:val="007669C6"/>
    <w:rsid w:val="00771CBF"/>
    <w:rsid w:val="00784AEB"/>
    <w:rsid w:val="007C0B6D"/>
    <w:rsid w:val="00820567"/>
    <w:rsid w:val="009038AB"/>
    <w:rsid w:val="0091466E"/>
    <w:rsid w:val="0093646F"/>
    <w:rsid w:val="0095299C"/>
    <w:rsid w:val="00A904D0"/>
    <w:rsid w:val="00A96A61"/>
    <w:rsid w:val="00AB7A73"/>
    <w:rsid w:val="00AC07E1"/>
    <w:rsid w:val="00AD7DAB"/>
    <w:rsid w:val="00B12747"/>
    <w:rsid w:val="00B42702"/>
    <w:rsid w:val="00B907B7"/>
    <w:rsid w:val="00C114A9"/>
    <w:rsid w:val="00C61D82"/>
    <w:rsid w:val="00C80718"/>
    <w:rsid w:val="00D51F88"/>
    <w:rsid w:val="00D6478A"/>
    <w:rsid w:val="00DE5849"/>
    <w:rsid w:val="00E004CC"/>
    <w:rsid w:val="00E33B44"/>
    <w:rsid w:val="00F03DC7"/>
    <w:rsid w:val="00F85716"/>
    <w:rsid w:val="00F85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580C5"/>
  <w15:docId w15:val="{6BCBE7D6-B9E4-4B01-BAEE-A9F15CB4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08"/>
    <w:pPr>
      <w:ind w:left="720"/>
      <w:contextualSpacing/>
    </w:pPr>
  </w:style>
  <w:style w:type="character" w:styleId="Hyperlink">
    <w:name w:val="Hyperlink"/>
    <w:basedOn w:val="DefaultParagraphFont"/>
    <w:uiPriority w:val="99"/>
    <w:unhideWhenUsed/>
    <w:rsid w:val="00127B87"/>
    <w:rPr>
      <w:color w:val="0563C1" w:themeColor="hyperlink"/>
      <w:u w:val="single"/>
    </w:rPr>
  </w:style>
  <w:style w:type="paragraph" w:styleId="BalloonText">
    <w:name w:val="Balloon Text"/>
    <w:basedOn w:val="Normal"/>
    <w:link w:val="BalloonTextChar"/>
    <w:uiPriority w:val="99"/>
    <w:semiHidden/>
    <w:unhideWhenUsed/>
    <w:rsid w:val="00A904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04D0"/>
    <w:rPr>
      <w:rFonts w:ascii="Lucida Grande" w:hAnsi="Lucida Grande"/>
      <w:sz w:val="18"/>
      <w:szCs w:val="18"/>
    </w:rPr>
  </w:style>
  <w:style w:type="paragraph" w:styleId="HTMLPreformatted">
    <w:name w:val="HTML Preformatted"/>
    <w:basedOn w:val="Normal"/>
    <w:link w:val="HTMLPreformattedChar"/>
    <w:uiPriority w:val="99"/>
    <w:semiHidden/>
    <w:unhideWhenUsed/>
    <w:rsid w:val="00F85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85716"/>
    <w:rPr>
      <w:rFonts w:ascii="Courier" w:hAnsi="Courier" w:cs="Courier"/>
      <w:sz w:val="20"/>
      <w:szCs w:val="20"/>
    </w:rPr>
  </w:style>
  <w:style w:type="character" w:customStyle="1" w:styleId="Heading1Char">
    <w:name w:val="Heading 1 Char"/>
    <w:basedOn w:val="DefaultParagraphFont"/>
    <w:link w:val="Heading1"/>
    <w:uiPriority w:val="9"/>
    <w:rsid w:val="0035289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56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9041">
      <w:bodyDiv w:val="1"/>
      <w:marLeft w:val="0"/>
      <w:marRight w:val="0"/>
      <w:marTop w:val="0"/>
      <w:marBottom w:val="0"/>
      <w:divBdr>
        <w:top w:val="none" w:sz="0" w:space="0" w:color="auto"/>
        <w:left w:val="none" w:sz="0" w:space="0" w:color="auto"/>
        <w:bottom w:val="none" w:sz="0" w:space="0" w:color="auto"/>
        <w:right w:val="none" w:sz="0" w:space="0" w:color="auto"/>
      </w:divBdr>
    </w:div>
    <w:div w:id="343096396">
      <w:bodyDiv w:val="1"/>
      <w:marLeft w:val="0"/>
      <w:marRight w:val="0"/>
      <w:marTop w:val="0"/>
      <w:marBottom w:val="0"/>
      <w:divBdr>
        <w:top w:val="none" w:sz="0" w:space="0" w:color="auto"/>
        <w:left w:val="none" w:sz="0" w:space="0" w:color="auto"/>
        <w:bottom w:val="none" w:sz="0" w:space="0" w:color="auto"/>
        <w:right w:val="none" w:sz="0" w:space="0" w:color="auto"/>
      </w:divBdr>
    </w:div>
    <w:div w:id="376587423">
      <w:bodyDiv w:val="1"/>
      <w:marLeft w:val="0"/>
      <w:marRight w:val="0"/>
      <w:marTop w:val="0"/>
      <w:marBottom w:val="0"/>
      <w:divBdr>
        <w:top w:val="none" w:sz="0" w:space="0" w:color="auto"/>
        <w:left w:val="none" w:sz="0" w:space="0" w:color="auto"/>
        <w:bottom w:val="none" w:sz="0" w:space="0" w:color="auto"/>
        <w:right w:val="none" w:sz="0" w:space="0" w:color="auto"/>
      </w:divBdr>
    </w:div>
    <w:div w:id="470949862">
      <w:bodyDiv w:val="1"/>
      <w:marLeft w:val="0"/>
      <w:marRight w:val="0"/>
      <w:marTop w:val="0"/>
      <w:marBottom w:val="0"/>
      <w:divBdr>
        <w:top w:val="none" w:sz="0" w:space="0" w:color="auto"/>
        <w:left w:val="none" w:sz="0" w:space="0" w:color="auto"/>
        <w:bottom w:val="none" w:sz="0" w:space="0" w:color="auto"/>
        <w:right w:val="none" w:sz="0" w:space="0" w:color="auto"/>
      </w:divBdr>
    </w:div>
    <w:div w:id="519197276">
      <w:bodyDiv w:val="1"/>
      <w:marLeft w:val="0"/>
      <w:marRight w:val="0"/>
      <w:marTop w:val="0"/>
      <w:marBottom w:val="0"/>
      <w:divBdr>
        <w:top w:val="none" w:sz="0" w:space="0" w:color="auto"/>
        <w:left w:val="none" w:sz="0" w:space="0" w:color="auto"/>
        <w:bottom w:val="none" w:sz="0" w:space="0" w:color="auto"/>
        <w:right w:val="none" w:sz="0" w:space="0" w:color="auto"/>
      </w:divBdr>
    </w:div>
    <w:div w:id="547692247">
      <w:bodyDiv w:val="1"/>
      <w:marLeft w:val="0"/>
      <w:marRight w:val="0"/>
      <w:marTop w:val="0"/>
      <w:marBottom w:val="0"/>
      <w:divBdr>
        <w:top w:val="none" w:sz="0" w:space="0" w:color="auto"/>
        <w:left w:val="none" w:sz="0" w:space="0" w:color="auto"/>
        <w:bottom w:val="none" w:sz="0" w:space="0" w:color="auto"/>
        <w:right w:val="none" w:sz="0" w:space="0" w:color="auto"/>
      </w:divBdr>
    </w:div>
    <w:div w:id="598173538">
      <w:bodyDiv w:val="1"/>
      <w:marLeft w:val="0"/>
      <w:marRight w:val="0"/>
      <w:marTop w:val="0"/>
      <w:marBottom w:val="0"/>
      <w:divBdr>
        <w:top w:val="none" w:sz="0" w:space="0" w:color="auto"/>
        <w:left w:val="none" w:sz="0" w:space="0" w:color="auto"/>
        <w:bottom w:val="none" w:sz="0" w:space="0" w:color="auto"/>
        <w:right w:val="none" w:sz="0" w:space="0" w:color="auto"/>
      </w:divBdr>
    </w:div>
    <w:div w:id="641423570">
      <w:bodyDiv w:val="1"/>
      <w:marLeft w:val="0"/>
      <w:marRight w:val="0"/>
      <w:marTop w:val="0"/>
      <w:marBottom w:val="0"/>
      <w:divBdr>
        <w:top w:val="none" w:sz="0" w:space="0" w:color="auto"/>
        <w:left w:val="none" w:sz="0" w:space="0" w:color="auto"/>
        <w:bottom w:val="none" w:sz="0" w:space="0" w:color="auto"/>
        <w:right w:val="none" w:sz="0" w:space="0" w:color="auto"/>
      </w:divBdr>
    </w:div>
    <w:div w:id="690494299">
      <w:bodyDiv w:val="1"/>
      <w:marLeft w:val="0"/>
      <w:marRight w:val="0"/>
      <w:marTop w:val="0"/>
      <w:marBottom w:val="0"/>
      <w:divBdr>
        <w:top w:val="none" w:sz="0" w:space="0" w:color="auto"/>
        <w:left w:val="none" w:sz="0" w:space="0" w:color="auto"/>
        <w:bottom w:val="none" w:sz="0" w:space="0" w:color="auto"/>
        <w:right w:val="none" w:sz="0" w:space="0" w:color="auto"/>
      </w:divBdr>
    </w:div>
    <w:div w:id="961571071">
      <w:bodyDiv w:val="1"/>
      <w:marLeft w:val="0"/>
      <w:marRight w:val="0"/>
      <w:marTop w:val="0"/>
      <w:marBottom w:val="0"/>
      <w:divBdr>
        <w:top w:val="none" w:sz="0" w:space="0" w:color="auto"/>
        <w:left w:val="none" w:sz="0" w:space="0" w:color="auto"/>
        <w:bottom w:val="none" w:sz="0" w:space="0" w:color="auto"/>
        <w:right w:val="none" w:sz="0" w:space="0" w:color="auto"/>
      </w:divBdr>
    </w:div>
    <w:div w:id="976763115">
      <w:bodyDiv w:val="1"/>
      <w:marLeft w:val="0"/>
      <w:marRight w:val="0"/>
      <w:marTop w:val="0"/>
      <w:marBottom w:val="0"/>
      <w:divBdr>
        <w:top w:val="none" w:sz="0" w:space="0" w:color="auto"/>
        <w:left w:val="none" w:sz="0" w:space="0" w:color="auto"/>
        <w:bottom w:val="none" w:sz="0" w:space="0" w:color="auto"/>
        <w:right w:val="none" w:sz="0" w:space="0" w:color="auto"/>
      </w:divBdr>
    </w:div>
    <w:div w:id="976833798">
      <w:bodyDiv w:val="1"/>
      <w:marLeft w:val="0"/>
      <w:marRight w:val="0"/>
      <w:marTop w:val="0"/>
      <w:marBottom w:val="0"/>
      <w:divBdr>
        <w:top w:val="none" w:sz="0" w:space="0" w:color="auto"/>
        <w:left w:val="none" w:sz="0" w:space="0" w:color="auto"/>
        <w:bottom w:val="none" w:sz="0" w:space="0" w:color="auto"/>
        <w:right w:val="none" w:sz="0" w:space="0" w:color="auto"/>
      </w:divBdr>
    </w:div>
    <w:div w:id="1055929136">
      <w:bodyDiv w:val="1"/>
      <w:marLeft w:val="0"/>
      <w:marRight w:val="0"/>
      <w:marTop w:val="0"/>
      <w:marBottom w:val="0"/>
      <w:divBdr>
        <w:top w:val="none" w:sz="0" w:space="0" w:color="auto"/>
        <w:left w:val="none" w:sz="0" w:space="0" w:color="auto"/>
        <w:bottom w:val="none" w:sz="0" w:space="0" w:color="auto"/>
        <w:right w:val="none" w:sz="0" w:space="0" w:color="auto"/>
      </w:divBdr>
    </w:div>
    <w:div w:id="1134176499">
      <w:bodyDiv w:val="1"/>
      <w:marLeft w:val="0"/>
      <w:marRight w:val="0"/>
      <w:marTop w:val="0"/>
      <w:marBottom w:val="0"/>
      <w:divBdr>
        <w:top w:val="none" w:sz="0" w:space="0" w:color="auto"/>
        <w:left w:val="none" w:sz="0" w:space="0" w:color="auto"/>
        <w:bottom w:val="none" w:sz="0" w:space="0" w:color="auto"/>
        <w:right w:val="none" w:sz="0" w:space="0" w:color="auto"/>
      </w:divBdr>
    </w:div>
    <w:div w:id="1164008352">
      <w:bodyDiv w:val="1"/>
      <w:marLeft w:val="0"/>
      <w:marRight w:val="0"/>
      <w:marTop w:val="0"/>
      <w:marBottom w:val="0"/>
      <w:divBdr>
        <w:top w:val="none" w:sz="0" w:space="0" w:color="auto"/>
        <w:left w:val="none" w:sz="0" w:space="0" w:color="auto"/>
        <w:bottom w:val="none" w:sz="0" w:space="0" w:color="auto"/>
        <w:right w:val="none" w:sz="0" w:space="0" w:color="auto"/>
      </w:divBdr>
    </w:div>
    <w:div w:id="1591500186">
      <w:bodyDiv w:val="1"/>
      <w:marLeft w:val="0"/>
      <w:marRight w:val="0"/>
      <w:marTop w:val="0"/>
      <w:marBottom w:val="0"/>
      <w:divBdr>
        <w:top w:val="none" w:sz="0" w:space="0" w:color="auto"/>
        <w:left w:val="none" w:sz="0" w:space="0" w:color="auto"/>
        <w:bottom w:val="none" w:sz="0" w:space="0" w:color="auto"/>
        <w:right w:val="none" w:sz="0" w:space="0" w:color="auto"/>
      </w:divBdr>
    </w:div>
    <w:div w:id="1658532400">
      <w:bodyDiv w:val="1"/>
      <w:marLeft w:val="0"/>
      <w:marRight w:val="0"/>
      <w:marTop w:val="0"/>
      <w:marBottom w:val="0"/>
      <w:divBdr>
        <w:top w:val="none" w:sz="0" w:space="0" w:color="auto"/>
        <w:left w:val="none" w:sz="0" w:space="0" w:color="auto"/>
        <w:bottom w:val="none" w:sz="0" w:space="0" w:color="auto"/>
        <w:right w:val="none" w:sz="0" w:space="0" w:color="auto"/>
      </w:divBdr>
    </w:div>
    <w:div w:id="1979989874">
      <w:bodyDiv w:val="1"/>
      <w:marLeft w:val="0"/>
      <w:marRight w:val="0"/>
      <w:marTop w:val="0"/>
      <w:marBottom w:val="0"/>
      <w:divBdr>
        <w:top w:val="none" w:sz="0" w:space="0" w:color="auto"/>
        <w:left w:val="none" w:sz="0" w:space="0" w:color="auto"/>
        <w:bottom w:val="none" w:sz="0" w:space="0" w:color="auto"/>
        <w:right w:val="none" w:sz="0" w:space="0" w:color="auto"/>
      </w:divBdr>
    </w:div>
    <w:div w:id="20510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quest.io/blog/web-scraping-tutorial-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USCGA</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 Dana C. LT (EDU)</dc:creator>
  <cp:keywords/>
  <dc:description/>
  <cp:lastModifiedBy>Dougherty, Dana T. LT (EDU)</cp:lastModifiedBy>
  <cp:revision>6</cp:revision>
  <dcterms:created xsi:type="dcterms:W3CDTF">2019-01-03T03:10:00Z</dcterms:created>
  <dcterms:modified xsi:type="dcterms:W3CDTF">2019-01-07T18:55:00Z</dcterms:modified>
</cp:coreProperties>
</file>