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Statistics: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>Test for normality and, subsequently do ttest or Wilcoxon significance test</w:t>
      </w:r>
      <w:r w:rsidR="00E04137">
        <w:t xml:space="preserve"> for green vs grey infrastructure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2A3FA4" w:rsidRDefault="00DE336C" w:rsidP="002A3FA4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r w:rsidRPr="00C52A8A">
        <w:t>Isarithmic</w:t>
      </w:r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D873F3" w:rsidRPr="00D873F3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(GeoDach)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Netatmo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 xxx steps</w:t>
      </w:r>
    </w:p>
    <w:p w:rsidR="008342DC" w:rsidRPr="008342DC" w:rsidRDefault="008342DC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Inconsistent metadata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lastRenderedPageBreak/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>Use 3 sd as QAQC (check QAQC for CSD)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Download cloudiness data</w:t>
      </w:r>
    </w:p>
    <w:p w:rsidR="00CD389B" w:rsidRDefault="00CD389B" w:rsidP="002506DD">
      <w:pPr>
        <w:pStyle w:val="Listenabsatz"/>
        <w:numPr>
          <w:ilvl w:val="0"/>
          <w:numId w:val="2"/>
        </w:numPr>
      </w:pPr>
      <w:r>
        <w:t>Get atmospheric stability data?</w:t>
      </w:r>
    </w:p>
    <w:p w:rsidR="00BA0B6B" w:rsidRDefault="00BA0B6B" w:rsidP="002506DD">
      <w:pPr>
        <w:pStyle w:val="Listenabsatz"/>
        <w:numPr>
          <w:ilvl w:val="0"/>
          <w:numId w:val="2"/>
        </w:numPr>
      </w:pPr>
      <w:r>
        <w:t>For map: get landuse data of MS as spatial polygons dataframe</w:t>
      </w:r>
    </w:p>
    <w:p w:rsidR="00862FA5" w:rsidRDefault="00F33483" w:rsidP="0090762A">
      <w:pPr>
        <w:pStyle w:val="Listenabsatz"/>
        <w:numPr>
          <w:ilvl w:val="0"/>
          <w:numId w:val="2"/>
        </w:numPr>
      </w:pPr>
      <w:r>
        <w:t>Check occourences of water temp &gt; air temp (during night prob)</w:t>
      </w:r>
      <w:r w:rsidR="003509F9">
        <w:t xml:space="preserve"> -&gt; save in dataframe</w:t>
      </w:r>
      <w:r w:rsidR="00EA718C">
        <w:t xml:space="preserve"> (key: logger ID)</w:t>
      </w:r>
      <w:r w:rsidR="003F2C29">
        <w:t xml:space="preserve"> 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Citavi</w:t>
      </w:r>
      <w:bookmarkStart w:id="0" w:name="_GoBack"/>
      <w:bookmarkEnd w:id="0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F01928" w:rsidRPr="00D873F3" w:rsidRDefault="00F01928" w:rsidP="00F01928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Questions</w:t>
      </w:r>
    </w:p>
    <w:p w:rsidR="00D873F3" w:rsidRDefault="00F01928" w:rsidP="0090762A">
      <w:pPr>
        <w:pStyle w:val="Listenabsatz"/>
        <w:numPr>
          <w:ilvl w:val="0"/>
          <w:numId w:val="2"/>
        </w:numPr>
      </w:pPr>
      <w:r>
        <w:t>Wind: use data from GEO1 (higher then usual) or FMO (further away)?</w:t>
      </w:r>
      <w:r w:rsidR="008342DC">
        <w:t xml:space="preserve"> -&gt; how to get meteodata?</w:t>
      </w:r>
    </w:p>
    <w:p w:rsidR="00D873F3" w:rsidRDefault="00D873F3" w:rsidP="0090762A">
      <w:pPr>
        <w:pStyle w:val="Listenabsatz"/>
        <w:numPr>
          <w:ilvl w:val="0"/>
          <w:numId w:val="2"/>
        </w:numPr>
      </w:pPr>
      <w:r>
        <w:t>Include only stations within Münster (city border)?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Ideas/considerations Aasee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Trees around Aasee</w:t>
      </w:r>
      <w:r w:rsidR="00F91D26" w:rsidRPr="00F91D26">
        <w:t xml:space="preserve"> #check how many NAs were added to data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 xml:space="preserve">Large space (Aaseekugeln) </w:t>
      </w:r>
      <w:r>
        <w:sym w:font="Wingdings" w:char="F0E0"/>
      </w:r>
      <w:r>
        <w:t xml:space="preserve"> distinguish effect green space/cooling due to water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Warming at nighttime (when water temp &gt; air temp)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Fountains for fish -&gt; suppl evaporation</w:t>
      </w:r>
    </w:p>
    <w:p w:rsidR="00D873F3" w:rsidRDefault="00D873F3" w:rsidP="00157D0B">
      <w:pPr>
        <w:pStyle w:val="Listenabsatz"/>
        <w:numPr>
          <w:ilvl w:val="0"/>
          <w:numId w:val="2"/>
        </w:numPr>
      </w:pPr>
      <w:r>
        <w:t>How to distribute logger so that cold air stream can be mapped?</w:t>
      </w:r>
    </w:p>
    <w:p w:rsidR="008342DC" w:rsidRDefault="008342DC" w:rsidP="008342DC"/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E0E8A"/>
    <w:rsid w:val="0020158A"/>
    <w:rsid w:val="00212105"/>
    <w:rsid w:val="00212F28"/>
    <w:rsid w:val="00234154"/>
    <w:rsid w:val="00234F77"/>
    <w:rsid w:val="002506DD"/>
    <w:rsid w:val="00297D48"/>
    <w:rsid w:val="002A3FA4"/>
    <w:rsid w:val="002B37F7"/>
    <w:rsid w:val="002E0D8B"/>
    <w:rsid w:val="002F0D05"/>
    <w:rsid w:val="002F4760"/>
    <w:rsid w:val="0033545A"/>
    <w:rsid w:val="00343E2B"/>
    <w:rsid w:val="003509F9"/>
    <w:rsid w:val="00374F77"/>
    <w:rsid w:val="003D5F80"/>
    <w:rsid w:val="003F2C29"/>
    <w:rsid w:val="00413EAC"/>
    <w:rsid w:val="0042258D"/>
    <w:rsid w:val="004536D7"/>
    <w:rsid w:val="004A38B8"/>
    <w:rsid w:val="0056284F"/>
    <w:rsid w:val="005C1859"/>
    <w:rsid w:val="005C7001"/>
    <w:rsid w:val="00677229"/>
    <w:rsid w:val="006C2F45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62FA5"/>
    <w:rsid w:val="008B6523"/>
    <w:rsid w:val="008C0255"/>
    <w:rsid w:val="008D5D9A"/>
    <w:rsid w:val="0090762A"/>
    <w:rsid w:val="00926B3E"/>
    <w:rsid w:val="00961C4B"/>
    <w:rsid w:val="00985BDC"/>
    <w:rsid w:val="00A12773"/>
    <w:rsid w:val="00A4246F"/>
    <w:rsid w:val="00A472DD"/>
    <w:rsid w:val="00A56BEB"/>
    <w:rsid w:val="00AD0CB5"/>
    <w:rsid w:val="00AE7818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618BE"/>
    <w:rsid w:val="00D65EB0"/>
    <w:rsid w:val="00D83282"/>
    <w:rsid w:val="00D873F3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EF3C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49</cp:revision>
  <dcterms:created xsi:type="dcterms:W3CDTF">2020-04-12T19:00:00Z</dcterms:created>
  <dcterms:modified xsi:type="dcterms:W3CDTF">2020-05-25T05:19:00Z</dcterms:modified>
</cp:coreProperties>
</file>