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4096" w:rsidRPr="00C94096" w:rsidRDefault="00C94096" w:rsidP="00C94096">
      <w:pPr>
        <w:pStyle w:val="a6"/>
        <w:jc w:val="center"/>
        <w:rPr>
          <w:b/>
          <w:bCs/>
          <w:i/>
          <w:color w:val="000000" w:themeColor="text1"/>
          <w:sz w:val="28"/>
        </w:rPr>
      </w:pPr>
      <w:r w:rsidRPr="00C94096">
        <w:rPr>
          <w:rFonts w:ascii="Calibri" w:hAnsi="Calibri" w:cs="Calibri"/>
          <w:b/>
          <w:bCs/>
          <w:i/>
          <w:color w:val="000000" w:themeColor="text1"/>
          <w:sz w:val="28"/>
        </w:rPr>
        <w:t>Проект</w:t>
      </w:r>
      <w:r w:rsidRPr="00C94096">
        <w:rPr>
          <w:b/>
          <w:bCs/>
          <w:i/>
          <w:color w:val="000000" w:themeColor="text1"/>
          <w:sz w:val="28"/>
        </w:rPr>
        <w:t xml:space="preserve"> </w:t>
      </w:r>
      <w:r w:rsidRPr="00C94096">
        <w:rPr>
          <w:rFonts w:ascii="Calibri" w:hAnsi="Calibri" w:cs="Calibri"/>
          <w:b/>
          <w:bCs/>
          <w:i/>
          <w:color w:val="000000" w:themeColor="text1"/>
          <w:sz w:val="28"/>
        </w:rPr>
        <w:t>по</w:t>
      </w:r>
      <w:r w:rsidRPr="00C94096">
        <w:rPr>
          <w:b/>
          <w:bCs/>
          <w:i/>
          <w:color w:val="000000" w:themeColor="text1"/>
          <w:sz w:val="28"/>
        </w:rPr>
        <w:t xml:space="preserve"> </w:t>
      </w:r>
      <w:r w:rsidRPr="00C94096">
        <w:rPr>
          <w:rFonts w:ascii="Calibri" w:hAnsi="Calibri" w:cs="Calibri"/>
          <w:b/>
          <w:bCs/>
          <w:i/>
          <w:color w:val="000000" w:themeColor="text1"/>
          <w:sz w:val="28"/>
        </w:rPr>
        <w:t>КИЛИ</w:t>
      </w:r>
      <w:r w:rsidRPr="00C94096">
        <w:rPr>
          <w:b/>
          <w:bCs/>
          <w:i/>
          <w:color w:val="000000" w:themeColor="text1"/>
          <w:sz w:val="28"/>
        </w:rPr>
        <w:t xml:space="preserve"> (</w:t>
      </w:r>
      <w:r w:rsidRPr="00C94096">
        <w:rPr>
          <w:rFonts w:ascii="Calibri" w:hAnsi="Calibri" w:cs="Calibri"/>
          <w:b/>
          <w:bCs/>
          <w:i/>
          <w:color w:val="000000" w:themeColor="text1"/>
          <w:sz w:val="28"/>
        </w:rPr>
        <w:t>анализ</w:t>
      </w:r>
      <w:r w:rsidRPr="00C94096">
        <w:rPr>
          <w:b/>
          <w:bCs/>
          <w:i/>
          <w:color w:val="000000" w:themeColor="text1"/>
          <w:sz w:val="28"/>
        </w:rPr>
        <w:t xml:space="preserve"> </w:t>
      </w:r>
      <w:proofErr w:type="spellStart"/>
      <w:r w:rsidRPr="00C94096">
        <w:rPr>
          <w:b/>
          <w:bCs/>
          <w:i/>
          <w:color w:val="000000" w:themeColor="text1"/>
          <w:sz w:val="28"/>
        </w:rPr>
        <w:t>usability</w:t>
      </w:r>
      <w:proofErr w:type="spellEnd"/>
      <w:r w:rsidRPr="00C94096">
        <w:rPr>
          <w:b/>
          <w:bCs/>
          <w:i/>
          <w:color w:val="000000" w:themeColor="text1"/>
          <w:sz w:val="28"/>
        </w:rPr>
        <w:t>)</w:t>
      </w:r>
    </w:p>
    <w:p w:rsidR="00A04AF6" w:rsidRPr="00C94096" w:rsidRDefault="00C94096" w:rsidP="00C94096">
      <w:pPr>
        <w:pStyle w:val="a6"/>
        <w:numPr>
          <w:ilvl w:val="0"/>
          <w:numId w:val="4"/>
        </w:numPr>
        <w:jc w:val="right"/>
        <w:rPr>
          <w:rStyle w:val="aa"/>
          <w:b w:val="0"/>
          <w:i/>
          <w:sz w:val="24"/>
        </w:rPr>
      </w:pPr>
      <w:r w:rsidRPr="00C94096">
        <w:rPr>
          <w:rStyle w:val="aa"/>
          <w:rFonts w:ascii="Calibri" w:hAnsi="Calibri" w:cs="Calibri"/>
          <w:b w:val="0"/>
          <w:i/>
          <w:sz w:val="24"/>
        </w:rPr>
        <w:t>Выбранный ресурс</w:t>
      </w:r>
      <w:r w:rsidR="00B93763" w:rsidRPr="00C94096">
        <w:rPr>
          <w:rStyle w:val="aa"/>
          <w:b w:val="0"/>
          <w:i/>
          <w:sz w:val="24"/>
        </w:rPr>
        <w:t xml:space="preserve"> </w:t>
      </w:r>
      <w:bookmarkStart w:id="0" w:name="_Hlk496369172"/>
      <w:r w:rsidR="00B93763" w:rsidRPr="00C94096">
        <w:rPr>
          <w:rStyle w:val="aa"/>
          <w:b w:val="0"/>
          <w:i/>
          <w:color w:val="0070C0"/>
          <w:sz w:val="24"/>
        </w:rPr>
        <w:t>REVERSO</w:t>
      </w:r>
      <w:r w:rsidR="00B93763" w:rsidRPr="00C94096">
        <w:rPr>
          <w:rStyle w:val="aa"/>
          <w:b w:val="0"/>
          <w:i/>
          <w:color w:val="FF0000"/>
          <w:sz w:val="24"/>
        </w:rPr>
        <w:t>CONTEXT</w:t>
      </w:r>
      <w:bookmarkEnd w:id="0"/>
    </w:p>
    <w:p w:rsidR="00B93763" w:rsidRPr="00C94096" w:rsidRDefault="006A7731" w:rsidP="00C94096">
      <w:pPr>
        <w:pStyle w:val="a6"/>
        <w:numPr>
          <w:ilvl w:val="0"/>
          <w:numId w:val="4"/>
        </w:numPr>
        <w:jc w:val="right"/>
        <w:rPr>
          <w:rStyle w:val="aa"/>
          <w:b w:val="0"/>
          <w:i/>
          <w:color w:val="584386" w:themeColor="accent4" w:themeShade="BF"/>
          <w:sz w:val="24"/>
          <w14:textOutline w14:w="9525" w14:cap="rnd" w14:cmpd="sng" w14:algn="ctr">
            <w14:noFill/>
            <w14:prstDash w14:val="solid"/>
            <w14:bevel/>
          </w14:textOutline>
        </w:rPr>
      </w:pPr>
      <w:hyperlink r:id="rId6" w:history="1">
        <w:r w:rsidR="00B93763" w:rsidRPr="00C94096">
          <w:rPr>
            <w:rStyle w:val="aa"/>
            <w:b w:val="0"/>
            <w:i/>
            <w:color w:val="584386" w:themeColor="accent4" w:themeShade="BF"/>
            <w:sz w:val="24"/>
            <w14:textOutline w14:w="9525" w14:cap="rnd" w14:cmpd="sng" w14:algn="ctr">
              <w14:noFill/>
              <w14:prstDash w14:val="solid"/>
              <w14:bevel/>
            </w14:textOutline>
          </w:rPr>
          <w:t>http://context.reverso.net/</w:t>
        </w:r>
      </w:hyperlink>
    </w:p>
    <w:p w:rsidR="00B93763" w:rsidRPr="00C94096" w:rsidRDefault="00B93763" w:rsidP="00C94096">
      <w:pPr>
        <w:pStyle w:val="a6"/>
        <w:numPr>
          <w:ilvl w:val="0"/>
          <w:numId w:val="4"/>
        </w:numPr>
        <w:jc w:val="right"/>
        <w:rPr>
          <w:rStyle w:val="aa"/>
          <w:b w:val="0"/>
          <w:i/>
          <w:sz w:val="24"/>
        </w:rPr>
      </w:pPr>
      <w:r w:rsidRPr="00C94096">
        <w:rPr>
          <w:rStyle w:val="aa"/>
          <w:rFonts w:ascii="Calibri" w:hAnsi="Calibri" w:cs="Calibri"/>
          <w:b w:val="0"/>
          <w:i/>
          <w:sz w:val="24"/>
        </w:rPr>
        <w:t>Сергалиева</w:t>
      </w:r>
      <w:r w:rsidRPr="00C94096">
        <w:rPr>
          <w:rStyle w:val="aa"/>
          <w:b w:val="0"/>
          <w:i/>
          <w:sz w:val="24"/>
        </w:rPr>
        <w:t xml:space="preserve"> </w:t>
      </w:r>
      <w:r w:rsidRPr="00C94096">
        <w:rPr>
          <w:rStyle w:val="aa"/>
          <w:rFonts w:ascii="Calibri" w:hAnsi="Calibri" w:cs="Calibri"/>
          <w:b w:val="0"/>
          <w:i/>
          <w:sz w:val="24"/>
        </w:rPr>
        <w:t>Дана</w:t>
      </w:r>
      <w:r w:rsidRPr="00C94096">
        <w:rPr>
          <w:rStyle w:val="aa"/>
          <w:b w:val="0"/>
          <w:i/>
          <w:sz w:val="24"/>
        </w:rPr>
        <w:t xml:space="preserve">, 2 </w:t>
      </w:r>
      <w:r w:rsidRPr="00C94096">
        <w:rPr>
          <w:rStyle w:val="aa"/>
          <w:rFonts w:ascii="Calibri" w:hAnsi="Calibri" w:cs="Calibri"/>
          <w:b w:val="0"/>
          <w:i/>
          <w:sz w:val="24"/>
        </w:rPr>
        <w:t>группа</w:t>
      </w:r>
      <w:r w:rsidRPr="00C94096">
        <w:rPr>
          <w:rStyle w:val="aa"/>
          <w:b w:val="0"/>
          <w:i/>
          <w:sz w:val="24"/>
        </w:rPr>
        <w:t xml:space="preserve">, </w:t>
      </w:r>
      <w:hyperlink r:id="rId7" w:history="1">
        <w:r w:rsidRPr="00C94096">
          <w:rPr>
            <w:rStyle w:val="aa"/>
            <w:b w:val="0"/>
            <w:i/>
            <w:sz w:val="24"/>
          </w:rPr>
          <w:t>sergaliyeva@mail.ru</w:t>
        </w:r>
      </w:hyperlink>
    </w:p>
    <w:p w:rsidR="00E972F5" w:rsidRPr="00627074" w:rsidRDefault="00B93763" w:rsidP="00E972F5">
      <w:pPr>
        <w:pStyle w:val="a6"/>
        <w:numPr>
          <w:ilvl w:val="0"/>
          <w:numId w:val="5"/>
        </w:numPr>
        <w:rPr>
          <w:rFonts w:ascii="Calibri" w:hAnsi="Calibri" w:cs="Calibri"/>
          <w:bCs/>
          <w:i/>
          <w:sz w:val="24"/>
        </w:rPr>
      </w:pPr>
      <w:r w:rsidRPr="00627074">
        <w:rPr>
          <w:rStyle w:val="aa"/>
          <w:rFonts w:ascii="Calibri" w:hAnsi="Calibri" w:cs="Calibri"/>
          <w:i/>
          <w:sz w:val="28"/>
          <w:highlight w:val="lightGray"/>
        </w:rPr>
        <w:t>Дизайн</w:t>
      </w:r>
      <w:r w:rsidRPr="00627074">
        <w:rPr>
          <w:rStyle w:val="aa"/>
          <w:b w:val="0"/>
          <w:i/>
          <w:sz w:val="28"/>
        </w:rPr>
        <w:t xml:space="preserve"> </w:t>
      </w:r>
      <w:r w:rsidR="002366DE" w:rsidRPr="00627074">
        <w:rPr>
          <w:rStyle w:val="aa"/>
          <w:rFonts w:ascii="Calibri" w:hAnsi="Calibri" w:cs="Calibri"/>
          <w:b w:val="0"/>
          <w:i/>
          <w:sz w:val="24"/>
        </w:rPr>
        <w:t>очень</w:t>
      </w:r>
      <w:r w:rsidR="002366DE" w:rsidRPr="00627074">
        <w:rPr>
          <w:rStyle w:val="aa"/>
          <w:b w:val="0"/>
          <w:i/>
          <w:sz w:val="24"/>
        </w:rPr>
        <w:t xml:space="preserve"> </w:t>
      </w:r>
      <w:r w:rsidRPr="00627074">
        <w:rPr>
          <w:rStyle w:val="aa"/>
          <w:rFonts w:ascii="Calibri" w:hAnsi="Calibri" w:cs="Calibri"/>
          <w:b w:val="0"/>
          <w:i/>
          <w:sz w:val="24"/>
        </w:rPr>
        <w:t>простой</w:t>
      </w:r>
      <w:r w:rsidRPr="00627074">
        <w:rPr>
          <w:rStyle w:val="aa"/>
          <w:b w:val="0"/>
          <w:i/>
          <w:sz w:val="24"/>
        </w:rPr>
        <w:t xml:space="preserve">: </w:t>
      </w:r>
      <w:r w:rsidRPr="00627074">
        <w:rPr>
          <w:rStyle w:val="aa"/>
          <w:rFonts w:ascii="Calibri" w:hAnsi="Calibri" w:cs="Calibri"/>
          <w:b w:val="0"/>
          <w:i/>
          <w:sz w:val="24"/>
        </w:rPr>
        <w:t>выполнен</w:t>
      </w:r>
      <w:r w:rsidRPr="00627074">
        <w:rPr>
          <w:rStyle w:val="aa"/>
          <w:b w:val="0"/>
          <w:i/>
          <w:sz w:val="24"/>
        </w:rPr>
        <w:t xml:space="preserve"> </w:t>
      </w:r>
      <w:r w:rsidRPr="00627074">
        <w:rPr>
          <w:rStyle w:val="aa"/>
          <w:rFonts w:ascii="Calibri" w:hAnsi="Calibri" w:cs="Calibri"/>
          <w:b w:val="0"/>
          <w:i/>
          <w:sz w:val="24"/>
        </w:rPr>
        <w:t>в</w:t>
      </w:r>
      <w:r w:rsidRPr="00627074">
        <w:rPr>
          <w:rStyle w:val="aa"/>
          <w:b w:val="0"/>
          <w:i/>
          <w:sz w:val="24"/>
        </w:rPr>
        <w:t xml:space="preserve"> </w:t>
      </w:r>
      <w:r w:rsidRPr="00627074">
        <w:rPr>
          <w:rStyle w:val="aa"/>
          <w:rFonts w:ascii="Calibri" w:hAnsi="Calibri" w:cs="Calibri"/>
          <w:b w:val="0"/>
          <w:i/>
          <w:sz w:val="24"/>
        </w:rPr>
        <w:t>бело</w:t>
      </w:r>
      <w:r w:rsidRPr="00627074">
        <w:rPr>
          <w:rStyle w:val="aa"/>
          <w:b w:val="0"/>
          <w:i/>
          <w:sz w:val="24"/>
        </w:rPr>
        <w:t>-</w:t>
      </w:r>
      <w:r w:rsidRPr="00627074">
        <w:rPr>
          <w:rStyle w:val="aa"/>
          <w:rFonts w:ascii="Calibri" w:hAnsi="Calibri" w:cs="Calibri"/>
          <w:b w:val="0"/>
          <w:i/>
          <w:sz w:val="24"/>
        </w:rPr>
        <w:t>голубых</w:t>
      </w:r>
      <w:r w:rsidRPr="00627074">
        <w:rPr>
          <w:rStyle w:val="aa"/>
          <w:b w:val="0"/>
          <w:i/>
          <w:sz w:val="24"/>
        </w:rPr>
        <w:t xml:space="preserve"> </w:t>
      </w:r>
      <w:r w:rsidRPr="00627074">
        <w:rPr>
          <w:rStyle w:val="aa"/>
          <w:rFonts w:ascii="Calibri" w:hAnsi="Calibri" w:cs="Calibri"/>
          <w:b w:val="0"/>
          <w:i/>
          <w:sz w:val="24"/>
        </w:rPr>
        <w:t>тонах</w:t>
      </w:r>
      <w:r w:rsidRPr="00627074">
        <w:rPr>
          <w:rStyle w:val="aa"/>
          <w:b w:val="0"/>
          <w:i/>
          <w:sz w:val="24"/>
        </w:rPr>
        <w:t xml:space="preserve">, </w:t>
      </w:r>
      <w:r w:rsidRPr="00627074">
        <w:rPr>
          <w:rStyle w:val="aa"/>
          <w:rFonts w:ascii="Calibri" w:hAnsi="Calibri" w:cs="Calibri"/>
          <w:b w:val="0"/>
          <w:i/>
          <w:sz w:val="24"/>
        </w:rPr>
        <w:t>с</w:t>
      </w:r>
      <w:r w:rsidRPr="00627074">
        <w:rPr>
          <w:rStyle w:val="aa"/>
          <w:b w:val="0"/>
          <w:i/>
          <w:sz w:val="24"/>
        </w:rPr>
        <w:t xml:space="preserve"> </w:t>
      </w:r>
      <w:r w:rsidRPr="00627074">
        <w:rPr>
          <w:rStyle w:val="aa"/>
          <w:rFonts w:ascii="Calibri" w:hAnsi="Calibri" w:cs="Calibri"/>
          <w:b w:val="0"/>
          <w:i/>
          <w:sz w:val="24"/>
        </w:rPr>
        <w:t>небольшим</w:t>
      </w:r>
      <w:r w:rsidRPr="00627074">
        <w:rPr>
          <w:rStyle w:val="aa"/>
          <w:b w:val="0"/>
          <w:i/>
          <w:sz w:val="24"/>
        </w:rPr>
        <w:t xml:space="preserve"> </w:t>
      </w:r>
      <w:r w:rsidRPr="00627074">
        <w:rPr>
          <w:rStyle w:val="aa"/>
          <w:rFonts w:ascii="Calibri" w:hAnsi="Calibri" w:cs="Calibri"/>
          <w:b w:val="0"/>
          <w:i/>
          <w:sz w:val="24"/>
        </w:rPr>
        <w:t>добавлением</w:t>
      </w:r>
      <w:r w:rsidRPr="00627074">
        <w:rPr>
          <w:rStyle w:val="aa"/>
          <w:b w:val="0"/>
          <w:i/>
          <w:sz w:val="24"/>
        </w:rPr>
        <w:t xml:space="preserve"> </w:t>
      </w:r>
      <w:r w:rsidRPr="00627074">
        <w:rPr>
          <w:rStyle w:val="aa"/>
          <w:rFonts w:ascii="Calibri" w:hAnsi="Calibri" w:cs="Calibri"/>
          <w:b w:val="0"/>
          <w:i/>
          <w:sz w:val="24"/>
        </w:rPr>
        <w:t>красного</w:t>
      </w:r>
      <w:r w:rsidR="00CD42EE" w:rsidRPr="00627074">
        <w:rPr>
          <w:rStyle w:val="aa"/>
          <w:b w:val="0"/>
          <w:i/>
          <w:sz w:val="24"/>
        </w:rPr>
        <w:t xml:space="preserve"> </w:t>
      </w:r>
      <w:r w:rsidR="00CD42EE" w:rsidRPr="00627074">
        <w:rPr>
          <w:rStyle w:val="aa"/>
          <w:rFonts w:ascii="Calibri" w:hAnsi="Calibri" w:cs="Calibri"/>
          <w:b w:val="0"/>
          <w:i/>
          <w:sz w:val="24"/>
        </w:rPr>
        <w:t>и</w:t>
      </w:r>
      <w:r w:rsidR="00CD42EE" w:rsidRPr="00627074">
        <w:rPr>
          <w:rStyle w:val="aa"/>
          <w:b w:val="0"/>
          <w:i/>
          <w:sz w:val="24"/>
        </w:rPr>
        <w:t xml:space="preserve"> </w:t>
      </w:r>
      <w:r w:rsidR="00CD42EE" w:rsidRPr="00627074">
        <w:rPr>
          <w:rStyle w:val="aa"/>
          <w:rFonts w:ascii="Calibri" w:hAnsi="Calibri" w:cs="Calibri"/>
          <w:b w:val="0"/>
          <w:i/>
          <w:sz w:val="24"/>
        </w:rPr>
        <w:t>желтого</w:t>
      </w:r>
      <w:r w:rsidRPr="00627074">
        <w:rPr>
          <w:rStyle w:val="aa"/>
          <w:b w:val="0"/>
          <w:i/>
          <w:sz w:val="24"/>
        </w:rPr>
        <w:t xml:space="preserve">. </w:t>
      </w:r>
      <w:r w:rsidR="00CD42EE" w:rsidRPr="00627074">
        <w:rPr>
          <w:rStyle w:val="aa"/>
          <w:rFonts w:ascii="Calibri" w:hAnsi="Calibri" w:cs="Calibri"/>
          <w:b w:val="0"/>
          <w:i/>
          <w:sz w:val="24"/>
        </w:rPr>
        <w:t>Цвета</w:t>
      </w:r>
      <w:r w:rsidR="00CD42EE" w:rsidRPr="00627074">
        <w:rPr>
          <w:rStyle w:val="aa"/>
          <w:b w:val="0"/>
          <w:i/>
          <w:sz w:val="24"/>
        </w:rPr>
        <w:t xml:space="preserve"> </w:t>
      </w:r>
      <w:r w:rsidR="00CD42EE" w:rsidRPr="00627074">
        <w:rPr>
          <w:rStyle w:val="aa"/>
          <w:rFonts w:ascii="Calibri" w:hAnsi="Calibri" w:cs="Calibri"/>
          <w:b w:val="0"/>
          <w:i/>
          <w:sz w:val="24"/>
        </w:rPr>
        <w:t>приятные</w:t>
      </w:r>
      <w:r w:rsidR="00CD42EE" w:rsidRPr="00627074">
        <w:rPr>
          <w:rStyle w:val="aa"/>
          <w:b w:val="0"/>
          <w:i/>
          <w:sz w:val="24"/>
        </w:rPr>
        <w:t xml:space="preserve">, </w:t>
      </w:r>
      <w:r w:rsidR="00CD42EE" w:rsidRPr="00627074">
        <w:rPr>
          <w:rStyle w:val="aa"/>
          <w:rFonts w:ascii="Calibri" w:hAnsi="Calibri" w:cs="Calibri"/>
          <w:b w:val="0"/>
          <w:i/>
          <w:sz w:val="24"/>
        </w:rPr>
        <w:t>не</w:t>
      </w:r>
      <w:r w:rsidR="00CD42EE" w:rsidRPr="00627074">
        <w:rPr>
          <w:rStyle w:val="aa"/>
          <w:b w:val="0"/>
          <w:i/>
          <w:sz w:val="24"/>
        </w:rPr>
        <w:t xml:space="preserve"> “</w:t>
      </w:r>
      <w:r w:rsidR="00CD42EE" w:rsidRPr="00627074">
        <w:rPr>
          <w:rStyle w:val="aa"/>
          <w:rFonts w:ascii="Calibri" w:hAnsi="Calibri" w:cs="Calibri"/>
          <w:b w:val="0"/>
          <w:i/>
          <w:sz w:val="24"/>
        </w:rPr>
        <w:t>режут</w:t>
      </w:r>
      <w:r w:rsidR="00CD42EE" w:rsidRPr="00627074">
        <w:rPr>
          <w:rStyle w:val="aa"/>
          <w:b w:val="0"/>
          <w:i/>
          <w:sz w:val="24"/>
        </w:rPr>
        <w:t xml:space="preserve">” </w:t>
      </w:r>
      <w:r w:rsidR="00CD42EE" w:rsidRPr="00627074">
        <w:rPr>
          <w:rStyle w:val="aa"/>
          <w:rFonts w:ascii="Calibri" w:hAnsi="Calibri" w:cs="Calibri"/>
          <w:b w:val="0"/>
          <w:i/>
          <w:sz w:val="24"/>
        </w:rPr>
        <w:t>глаз</w:t>
      </w:r>
      <w:r w:rsidR="00CD42EE" w:rsidRPr="00627074">
        <w:rPr>
          <w:rStyle w:val="aa"/>
          <w:b w:val="0"/>
          <w:i/>
          <w:sz w:val="24"/>
        </w:rPr>
        <w:t xml:space="preserve">, </w:t>
      </w:r>
      <w:r w:rsidR="00CD42EE" w:rsidRPr="00627074">
        <w:rPr>
          <w:rStyle w:val="aa"/>
          <w:rFonts w:ascii="Calibri" w:hAnsi="Calibri" w:cs="Calibri"/>
          <w:b w:val="0"/>
          <w:i/>
          <w:sz w:val="24"/>
        </w:rPr>
        <w:t>все</w:t>
      </w:r>
      <w:r w:rsidR="00CD42EE" w:rsidRPr="00627074">
        <w:rPr>
          <w:rStyle w:val="aa"/>
          <w:b w:val="0"/>
          <w:i/>
          <w:sz w:val="24"/>
        </w:rPr>
        <w:t xml:space="preserve"> </w:t>
      </w:r>
      <w:r w:rsidR="00CD42EE" w:rsidRPr="00627074">
        <w:rPr>
          <w:rStyle w:val="aa"/>
          <w:rFonts w:ascii="Calibri" w:hAnsi="Calibri" w:cs="Calibri"/>
          <w:b w:val="0"/>
          <w:i/>
          <w:sz w:val="24"/>
        </w:rPr>
        <w:t>формы</w:t>
      </w:r>
      <w:r w:rsidR="00CD42EE" w:rsidRPr="00627074">
        <w:rPr>
          <w:rStyle w:val="aa"/>
          <w:b w:val="0"/>
          <w:i/>
          <w:sz w:val="24"/>
        </w:rPr>
        <w:t xml:space="preserve"> </w:t>
      </w:r>
      <w:r w:rsidR="00CD42EE" w:rsidRPr="00627074">
        <w:rPr>
          <w:rStyle w:val="aa"/>
          <w:rFonts w:ascii="Calibri" w:hAnsi="Calibri" w:cs="Calibri"/>
          <w:b w:val="0"/>
          <w:i/>
          <w:sz w:val="24"/>
        </w:rPr>
        <w:t>кнопок</w:t>
      </w:r>
      <w:r w:rsidR="00CD42EE" w:rsidRPr="00627074">
        <w:rPr>
          <w:rStyle w:val="aa"/>
          <w:b w:val="0"/>
          <w:i/>
          <w:sz w:val="24"/>
        </w:rPr>
        <w:t xml:space="preserve"> </w:t>
      </w:r>
      <w:r w:rsidR="00CD42EE" w:rsidRPr="00627074">
        <w:rPr>
          <w:rStyle w:val="aa"/>
          <w:rFonts w:ascii="Calibri" w:hAnsi="Calibri" w:cs="Calibri"/>
          <w:b w:val="0"/>
          <w:i/>
          <w:sz w:val="24"/>
        </w:rPr>
        <w:t>и</w:t>
      </w:r>
      <w:r w:rsidR="00CD42EE" w:rsidRPr="00627074">
        <w:rPr>
          <w:rStyle w:val="aa"/>
          <w:b w:val="0"/>
          <w:i/>
          <w:sz w:val="24"/>
        </w:rPr>
        <w:t xml:space="preserve"> </w:t>
      </w:r>
      <w:r w:rsidR="00CD42EE" w:rsidRPr="00627074">
        <w:rPr>
          <w:rStyle w:val="aa"/>
          <w:rFonts w:ascii="Calibri" w:hAnsi="Calibri" w:cs="Calibri"/>
          <w:b w:val="0"/>
          <w:i/>
          <w:sz w:val="24"/>
        </w:rPr>
        <w:t>окон</w:t>
      </w:r>
      <w:r w:rsidR="002366DE" w:rsidRPr="00627074">
        <w:rPr>
          <w:rStyle w:val="aa"/>
          <w:b w:val="0"/>
          <w:i/>
          <w:sz w:val="24"/>
        </w:rPr>
        <w:t xml:space="preserve"> – </w:t>
      </w:r>
      <w:r w:rsidR="002366DE" w:rsidRPr="00627074">
        <w:rPr>
          <w:rStyle w:val="aa"/>
          <w:rFonts w:ascii="Calibri" w:hAnsi="Calibri" w:cs="Calibri"/>
          <w:b w:val="0"/>
          <w:i/>
          <w:sz w:val="24"/>
        </w:rPr>
        <w:t>в</w:t>
      </w:r>
      <w:r w:rsidR="002366DE" w:rsidRPr="00627074">
        <w:rPr>
          <w:rStyle w:val="aa"/>
          <w:b w:val="0"/>
          <w:i/>
          <w:sz w:val="24"/>
        </w:rPr>
        <w:t xml:space="preserve"> </w:t>
      </w:r>
      <w:r w:rsidR="002366DE" w:rsidRPr="00627074">
        <w:rPr>
          <w:rStyle w:val="aa"/>
          <w:rFonts w:ascii="Calibri" w:hAnsi="Calibri" w:cs="Calibri"/>
          <w:b w:val="0"/>
          <w:i/>
          <w:sz w:val="24"/>
        </w:rPr>
        <w:t>виде</w:t>
      </w:r>
      <w:r w:rsidR="002366DE" w:rsidRPr="00627074">
        <w:rPr>
          <w:rStyle w:val="aa"/>
          <w:b w:val="0"/>
          <w:i/>
          <w:sz w:val="24"/>
        </w:rPr>
        <w:t xml:space="preserve"> </w:t>
      </w:r>
      <w:r w:rsidR="00CD42EE" w:rsidRPr="00627074">
        <w:rPr>
          <w:rStyle w:val="aa"/>
          <w:rFonts w:ascii="Calibri" w:hAnsi="Calibri" w:cs="Calibri"/>
          <w:b w:val="0"/>
          <w:i/>
          <w:sz w:val="24"/>
        </w:rPr>
        <w:t>прямоугольник</w:t>
      </w:r>
      <w:r w:rsidR="002366DE" w:rsidRPr="00627074">
        <w:rPr>
          <w:rStyle w:val="aa"/>
          <w:rFonts w:ascii="Calibri" w:hAnsi="Calibri" w:cs="Calibri"/>
          <w:b w:val="0"/>
          <w:i/>
          <w:sz w:val="24"/>
        </w:rPr>
        <w:t>ов</w:t>
      </w:r>
      <w:r w:rsidR="00CD42EE" w:rsidRPr="00627074">
        <w:rPr>
          <w:rStyle w:val="aa"/>
          <w:b w:val="0"/>
          <w:i/>
          <w:sz w:val="24"/>
        </w:rPr>
        <w:t xml:space="preserve"> </w:t>
      </w:r>
      <w:r w:rsidR="00CD42EE" w:rsidRPr="00627074">
        <w:rPr>
          <w:rStyle w:val="aa"/>
          <w:rFonts w:ascii="Calibri" w:hAnsi="Calibri" w:cs="Calibri"/>
          <w:b w:val="0"/>
          <w:i/>
          <w:sz w:val="24"/>
        </w:rPr>
        <w:t>с</w:t>
      </w:r>
      <w:r w:rsidR="00CD42EE" w:rsidRPr="00627074">
        <w:rPr>
          <w:rStyle w:val="aa"/>
          <w:b w:val="0"/>
          <w:i/>
          <w:sz w:val="24"/>
        </w:rPr>
        <w:t xml:space="preserve"> </w:t>
      </w:r>
      <w:r w:rsidR="00CD42EE" w:rsidRPr="00627074">
        <w:rPr>
          <w:rStyle w:val="aa"/>
          <w:rFonts w:ascii="Calibri" w:hAnsi="Calibri" w:cs="Calibri"/>
          <w:b w:val="0"/>
          <w:i/>
          <w:sz w:val="24"/>
        </w:rPr>
        <w:t>плавными</w:t>
      </w:r>
      <w:r w:rsidR="00CD42EE" w:rsidRPr="00627074">
        <w:rPr>
          <w:rStyle w:val="aa"/>
          <w:b w:val="0"/>
          <w:i/>
          <w:sz w:val="24"/>
        </w:rPr>
        <w:t xml:space="preserve"> </w:t>
      </w:r>
      <w:r w:rsidR="00CD42EE" w:rsidRPr="00627074">
        <w:rPr>
          <w:rStyle w:val="aa"/>
          <w:rFonts w:ascii="Calibri" w:hAnsi="Calibri" w:cs="Calibri"/>
          <w:b w:val="0"/>
          <w:i/>
          <w:sz w:val="24"/>
        </w:rPr>
        <w:t>краями</w:t>
      </w:r>
      <w:r w:rsidR="00CD42EE" w:rsidRPr="00627074">
        <w:rPr>
          <w:rStyle w:val="aa"/>
          <w:b w:val="0"/>
          <w:i/>
          <w:sz w:val="24"/>
        </w:rPr>
        <w:t xml:space="preserve">, </w:t>
      </w:r>
      <w:r w:rsidR="00CD42EE" w:rsidRPr="00627074">
        <w:rPr>
          <w:rStyle w:val="aa"/>
          <w:rFonts w:ascii="Calibri" w:hAnsi="Calibri" w:cs="Calibri"/>
          <w:b w:val="0"/>
          <w:i/>
          <w:sz w:val="24"/>
        </w:rPr>
        <w:t>основное</w:t>
      </w:r>
      <w:r w:rsidR="00CD42EE" w:rsidRPr="00627074">
        <w:rPr>
          <w:rStyle w:val="aa"/>
          <w:b w:val="0"/>
          <w:i/>
          <w:sz w:val="24"/>
        </w:rPr>
        <w:t xml:space="preserve"> </w:t>
      </w:r>
      <w:r w:rsidR="00CD42EE" w:rsidRPr="00627074">
        <w:rPr>
          <w:rStyle w:val="aa"/>
          <w:rFonts w:ascii="Calibri" w:hAnsi="Calibri" w:cs="Calibri"/>
          <w:b w:val="0"/>
          <w:i/>
          <w:sz w:val="24"/>
        </w:rPr>
        <w:t>меню</w:t>
      </w:r>
      <w:r w:rsidR="00CD42EE" w:rsidRPr="00627074">
        <w:rPr>
          <w:rStyle w:val="aa"/>
          <w:b w:val="0"/>
          <w:i/>
          <w:sz w:val="24"/>
        </w:rPr>
        <w:t xml:space="preserve"> </w:t>
      </w:r>
      <w:r w:rsidR="00CD42EE" w:rsidRPr="00627074">
        <w:rPr>
          <w:rStyle w:val="aa"/>
          <w:rFonts w:ascii="Calibri" w:hAnsi="Calibri" w:cs="Calibri"/>
          <w:b w:val="0"/>
          <w:i/>
          <w:sz w:val="24"/>
        </w:rPr>
        <w:t>разделов</w:t>
      </w:r>
      <w:r w:rsidR="00CD42EE" w:rsidRPr="00627074">
        <w:rPr>
          <w:rStyle w:val="aa"/>
          <w:b w:val="0"/>
          <w:i/>
          <w:sz w:val="24"/>
        </w:rPr>
        <w:t xml:space="preserve"> </w:t>
      </w:r>
      <w:r w:rsidR="00CD42EE" w:rsidRPr="00627074">
        <w:rPr>
          <w:rStyle w:val="aa"/>
          <w:rFonts w:ascii="Calibri" w:hAnsi="Calibri" w:cs="Calibri"/>
          <w:b w:val="0"/>
          <w:i/>
          <w:sz w:val="24"/>
        </w:rPr>
        <w:t>расположено</w:t>
      </w:r>
      <w:r w:rsidR="00CD42EE" w:rsidRPr="00627074">
        <w:rPr>
          <w:rStyle w:val="aa"/>
          <w:b w:val="0"/>
          <w:i/>
          <w:sz w:val="24"/>
        </w:rPr>
        <w:t xml:space="preserve"> </w:t>
      </w:r>
      <w:r w:rsidR="00CD42EE" w:rsidRPr="00627074">
        <w:rPr>
          <w:rStyle w:val="aa"/>
          <w:rFonts w:ascii="Calibri" w:hAnsi="Calibri" w:cs="Calibri"/>
          <w:b w:val="0"/>
          <w:i/>
          <w:sz w:val="24"/>
        </w:rPr>
        <w:t>сверху</w:t>
      </w:r>
      <w:r w:rsidR="00CD42EE" w:rsidRPr="00627074">
        <w:rPr>
          <w:rStyle w:val="aa"/>
          <w:b w:val="0"/>
          <w:i/>
          <w:sz w:val="24"/>
        </w:rPr>
        <w:t xml:space="preserve"> - </w:t>
      </w:r>
      <w:r w:rsidR="00CD42EE" w:rsidRPr="00627074">
        <w:rPr>
          <w:rStyle w:val="aa"/>
          <w:rFonts w:ascii="Calibri" w:hAnsi="Calibri" w:cs="Calibri"/>
          <w:b w:val="0"/>
          <w:i/>
          <w:sz w:val="24"/>
        </w:rPr>
        <w:t>при</w:t>
      </w:r>
      <w:r w:rsidR="00CD42EE" w:rsidRPr="00627074">
        <w:rPr>
          <w:rStyle w:val="aa"/>
          <w:b w:val="0"/>
          <w:i/>
          <w:sz w:val="24"/>
        </w:rPr>
        <w:t xml:space="preserve"> </w:t>
      </w:r>
      <w:r w:rsidR="00CD42EE" w:rsidRPr="00627074">
        <w:rPr>
          <w:rStyle w:val="aa"/>
          <w:rFonts w:ascii="Calibri" w:hAnsi="Calibri" w:cs="Calibri"/>
          <w:b w:val="0"/>
          <w:i/>
          <w:sz w:val="24"/>
        </w:rPr>
        <w:t>выборе</w:t>
      </w:r>
      <w:r w:rsidR="00CD42EE" w:rsidRPr="00627074">
        <w:rPr>
          <w:rStyle w:val="aa"/>
          <w:b w:val="0"/>
          <w:i/>
          <w:sz w:val="24"/>
        </w:rPr>
        <w:t xml:space="preserve"> </w:t>
      </w:r>
      <w:r w:rsidR="00CD42EE" w:rsidRPr="00627074">
        <w:rPr>
          <w:rStyle w:val="aa"/>
          <w:rFonts w:ascii="Calibri" w:hAnsi="Calibri" w:cs="Calibri"/>
          <w:b w:val="0"/>
          <w:i/>
          <w:sz w:val="24"/>
        </w:rPr>
        <w:t>раздел</w:t>
      </w:r>
      <w:r w:rsidR="00CD42EE" w:rsidRPr="00627074">
        <w:rPr>
          <w:rStyle w:val="aa"/>
          <w:b w:val="0"/>
          <w:i/>
          <w:sz w:val="24"/>
        </w:rPr>
        <w:t xml:space="preserve"> </w:t>
      </w:r>
      <w:r w:rsidR="00CD42EE" w:rsidRPr="00627074">
        <w:rPr>
          <w:rStyle w:val="aa"/>
          <w:rFonts w:ascii="Calibri" w:hAnsi="Calibri" w:cs="Calibri"/>
          <w:b w:val="0"/>
          <w:i/>
          <w:sz w:val="24"/>
        </w:rPr>
        <w:t>подсвечивается</w:t>
      </w:r>
      <w:r w:rsidR="00E972F5" w:rsidRPr="00627074">
        <w:rPr>
          <w:rStyle w:val="aa"/>
          <w:b w:val="0"/>
          <w:i/>
          <w:sz w:val="24"/>
        </w:rPr>
        <w:t xml:space="preserve">. </w:t>
      </w:r>
      <w:r w:rsidR="00E972F5" w:rsidRPr="00627074">
        <w:rPr>
          <w:rStyle w:val="aa"/>
          <w:rFonts w:ascii="Calibri" w:hAnsi="Calibri" w:cs="Calibri"/>
          <w:b w:val="0"/>
          <w:i/>
          <w:sz w:val="24"/>
        </w:rPr>
        <w:t>Доступные для перевода языки расположены прямо под формой ввода слова, в виде круглых флагов страны (при наведении курсора подсвечиваются и подписываются названием языка)</w:t>
      </w:r>
      <w:r w:rsidR="00E972F5" w:rsidRPr="00627074">
        <w:rPr>
          <w:noProof/>
          <w:sz w:val="48"/>
        </w:rPr>
        <w:drawing>
          <wp:inline distT="0" distB="0" distL="0" distR="0" wp14:anchorId="6BF7FD35" wp14:editId="23B9CF12">
            <wp:extent cx="5940425" cy="3117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2F5" w:rsidRPr="00627074">
        <w:rPr>
          <w:rStyle w:val="aa"/>
          <w:rFonts w:ascii="Calibri" w:hAnsi="Calibri" w:cs="Calibri"/>
          <w:b w:val="0"/>
          <w:i/>
          <w:sz w:val="24"/>
        </w:rPr>
        <w:t xml:space="preserve"> </w:t>
      </w:r>
      <w:r w:rsidR="00C94096" w:rsidRPr="00627074">
        <w:rPr>
          <w:rFonts w:ascii="Calibri" w:hAnsi="Calibri" w:cs="Calibri"/>
          <w:bCs/>
          <w:i/>
          <w:sz w:val="24"/>
        </w:rPr>
        <w:t>Впечатление о дизайне корпуса положительное, но существенный минус – наличие рекламы на сайте, всплывающие окна меш</w:t>
      </w:r>
      <w:r w:rsidR="00E972F5" w:rsidRPr="00627074">
        <w:rPr>
          <w:rFonts w:ascii="Calibri" w:hAnsi="Calibri" w:cs="Calibri"/>
          <w:bCs/>
          <w:i/>
          <w:sz w:val="24"/>
        </w:rPr>
        <w:t>ают нормальной работе с ресурсом.</w:t>
      </w:r>
      <w:r w:rsidR="00E972F5" w:rsidRPr="00627074">
        <w:rPr>
          <w:noProof/>
          <w:sz w:val="48"/>
        </w:rPr>
        <w:t xml:space="preserve"> </w:t>
      </w:r>
    </w:p>
    <w:p w:rsidR="00E972F5" w:rsidRPr="00E972F5" w:rsidRDefault="00CD42EE" w:rsidP="002364FF">
      <w:pPr>
        <w:pStyle w:val="a6"/>
        <w:numPr>
          <w:ilvl w:val="0"/>
          <w:numId w:val="5"/>
        </w:numPr>
        <w:rPr>
          <w:bCs/>
          <w:i/>
          <w:sz w:val="28"/>
        </w:rPr>
      </w:pPr>
      <w:proofErr w:type="spellStart"/>
      <w:r w:rsidRPr="00C630E2">
        <w:rPr>
          <w:rStyle w:val="aa"/>
          <w:i/>
          <w:sz w:val="28"/>
        </w:rPr>
        <w:t>Onboarding</w:t>
      </w:r>
      <w:proofErr w:type="spellEnd"/>
      <w:r w:rsidRPr="00C630E2">
        <w:rPr>
          <w:rStyle w:val="aa"/>
          <w:i/>
          <w:sz w:val="24"/>
        </w:rPr>
        <w:t>.</w:t>
      </w:r>
      <w:r w:rsidRPr="00627074">
        <w:rPr>
          <w:rStyle w:val="aa"/>
          <w:b w:val="0"/>
          <w:i/>
          <w:sz w:val="24"/>
        </w:rPr>
        <w:t xml:space="preserve"> </w:t>
      </w:r>
      <w:r w:rsidRPr="00627074">
        <w:rPr>
          <w:rStyle w:val="aa"/>
          <w:rFonts w:ascii="Calibri" w:hAnsi="Calibri" w:cs="Calibri"/>
          <w:b w:val="0"/>
          <w:i/>
          <w:sz w:val="24"/>
        </w:rPr>
        <w:t>Ресурс</w:t>
      </w:r>
      <w:r w:rsidRPr="00627074">
        <w:rPr>
          <w:rStyle w:val="aa"/>
          <w:b w:val="0"/>
          <w:i/>
          <w:sz w:val="24"/>
        </w:rPr>
        <w:t xml:space="preserve"> </w:t>
      </w:r>
      <w:r w:rsidRPr="00627074">
        <w:rPr>
          <w:rStyle w:val="aa"/>
          <w:rFonts w:ascii="Calibri" w:hAnsi="Calibri" w:cs="Calibri"/>
          <w:b w:val="0"/>
          <w:i/>
          <w:sz w:val="24"/>
        </w:rPr>
        <w:t>найти</w:t>
      </w:r>
      <w:r w:rsidRPr="00627074">
        <w:rPr>
          <w:rStyle w:val="aa"/>
          <w:b w:val="0"/>
          <w:i/>
          <w:sz w:val="24"/>
        </w:rPr>
        <w:t xml:space="preserve"> </w:t>
      </w:r>
      <w:r w:rsidRPr="00627074">
        <w:rPr>
          <w:rStyle w:val="aa"/>
          <w:rFonts w:ascii="Calibri" w:hAnsi="Calibri" w:cs="Calibri"/>
          <w:b w:val="0"/>
          <w:i/>
          <w:sz w:val="24"/>
        </w:rPr>
        <w:t>легко</w:t>
      </w:r>
      <w:r w:rsidR="00627074">
        <w:rPr>
          <w:rStyle w:val="aa"/>
          <w:rFonts w:ascii="Times New Roman" w:hAnsi="Times New Roman"/>
          <w:b w:val="0"/>
          <w:i/>
          <w:sz w:val="24"/>
        </w:rPr>
        <w:t>: е</w:t>
      </w:r>
      <w:r w:rsidRPr="00627074">
        <w:rPr>
          <w:rStyle w:val="aa"/>
          <w:rFonts w:ascii="Calibri" w:hAnsi="Calibri" w:cs="Calibri"/>
          <w:b w:val="0"/>
          <w:i/>
          <w:sz w:val="24"/>
        </w:rPr>
        <w:t>сли</w:t>
      </w:r>
      <w:r w:rsidRPr="00627074">
        <w:rPr>
          <w:rStyle w:val="aa"/>
          <w:b w:val="0"/>
          <w:i/>
          <w:sz w:val="24"/>
        </w:rPr>
        <w:t xml:space="preserve"> </w:t>
      </w:r>
      <w:r w:rsidRPr="00627074">
        <w:rPr>
          <w:rStyle w:val="aa"/>
          <w:rFonts w:ascii="Calibri" w:hAnsi="Calibri" w:cs="Calibri"/>
          <w:b w:val="0"/>
          <w:i/>
          <w:sz w:val="24"/>
        </w:rPr>
        <w:t>в</w:t>
      </w:r>
      <w:r w:rsidRPr="00627074">
        <w:rPr>
          <w:rStyle w:val="aa"/>
          <w:b w:val="0"/>
          <w:i/>
          <w:sz w:val="24"/>
        </w:rPr>
        <w:t xml:space="preserve"> </w:t>
      </w:r>
      <w:proofErr w:type="spellStart"/>
      <w:r w:rsidRPr="00627074">
        <w:rPr>
          <w:rStyle w:val="aa"/>
          <w:b w:val="0"/>
          <w:i/>
          <w:sz w:val="24"/>
        </w:rPr>
        <w:t>google</w:t>
      </w:r>
      <w:proofErr w:type="spellEnd"/>
      <w:r w:rsidRPr="00627074">
        <w:rPr>
          <w:rStyle w:val="aa"/>
          <w:b w:val="0"/>
          <w:i/>
          <w:sz w:val="24"/>
        </w:rPr>
        <w:t xml:space="preserve"> </w:t>
      </w:r>
      <w:r w:rsidRPr="00627074">
        <w:rPr>
          <w:rStyle w:val="aa"/>
          <w:rFonts w:ascii="Calibri" w:hAnsi="Calibri" w:cs="Calibri"/>
          <w:b w:val="0"/>
          <w:i/>
          <w:sz w:val="24"/>
        </w:rPr>
        <w:t>вбить</w:t>
      </w:r>
      <w:r w:rsidRPr="00627074">
        <w:rPr>
          <w:rStyle w:val="aa"/>
          <w:b w:val="0"/>
          <w:i/>
          <w:sz w:val="24"/>
        </w:rPr>
        <w:t xml:space="preserve"> </w:t>
      </w:r>
      <w:proofErr w:type="spellStart"/>
      <w:r w:rsidRPr="00627074">
        <w:rPr>
          <w:rStyle w:val="aa"/>
          <w:rFonts w:ascii="Calibri" w:hAnsi="Calibri" w:cs="Calibri"/>
          <w:b w:val="0"/>
          <w:i/>
          <w:sz w:val="24"/>
        </w:rPr>
        <w:t>перевод</w:t>
      </w:r>
      <w:proofErr w:type="gramStart"/>
      <w:r w:rsidRPr="00627074">
        <w:rPr>
          <w:rStyle w:val="aa"/>
          <w:b w:val="0"/>
          <w:i/>
          <w:sz w:val="24"/>
        </w:rPr>
        <w:t>+</w:t>
      </w:r>
      <w:r w:rsidRPr="00627074">
        <w:rPr>
          <w:rStyle w:val="aa"/>
          <w:rFonts w:ascii="Gill Sans MT" w:hAnsi="Gill Sans MT" w:cs="Gill Sans MT"/>
          <w:b w:val="0"/>
          <w:i/>
          <w:sz w:val="24"/>
        </w:rPr>
        <w:t>”</w:t>
      </w:r>
      <w:r w:rsidRPr="00627074">
        <w:rPr>
          <w:rStyle w:val="aa"/>
          <w:rFonts w:ascii="Calibri" w:hAnsi="Calibri" w:cs="Calibri"/>
          <w:b w:val="0"/>
          <w:i/>
          <w:sz w:val="24"/>
        </w:rPr>
        <w:t>слово</w:t>
      </w:r>
      <w:proofErr w:type="spellEnd"/>
      <w:proofErr w:type="gramEnd"/>
      <w:r w:rsidRPr="00627074">
        <w:rPr>
          <w:rStyle w:val="aa"/>
          <w:rFonts w:ascii="Gill Sans MT" w:hAnsi="Gill Sans MT" w:cs="Gill Sans MT"/>
          <w:b w:val="0"/>
          <w:i/>
          <w:sz w:val="24"/>
        </w:rPr>
        <w:t>”</w:t>
      </w:r>
      <w:r w:rsidRPr="00627074">
        <w:rPr>
          <w:rStyle w:val="aa"/>
          <w:b w:val="0"/>
          <w:i/>
          <w:sz w:val="24"/>
        </w:rPr>
        <w:t xml:space="preserve"> </w:t>
      </w:r>
      <w:r w:rsidRPr="00627074">
        <w:rPr>
          <w:rStyle w:val="aa"/>
          <w:rFonts w:ascii="Calibri" w:hAnsi="Calibri" w:cs="Calibri"/>
          <w:b w:val="0"/>
          <w:i/>
          <w:sz w:val="24"/>
        </w:rPr>
        <w:t>одним</w:t>
      </w:r>
      <w:r w:rsidRPr="00627074">
        <w:rPr>
          <w:rStyle w:val="aa"/>
          <w:b w:val="0"/>
          <w:i/>
          <w:sz w:val="24"/>
        </w:rPr>
        <w:t xml:space="preserve"> </w:t>
      </w:r>
      <w:r w:rsidRPr="00627074">
        <w:rPr>
          <w:rStyle w:val="aa"/>
          <w:rFonts w:ascii="Calibri" w:hAnsi="Calibri" w:cs="Calibri"/>
          <w:b w:val="0"/>
          <w:i/>
          <w:sz w:val="24"/>
        </w:rPr>
        <w:t>из</w:t>
      </w:r>
      <w:r w:rsidRPr="00627074">
        <w:rPr>
          <w:rStyle w:val="aa"/>
          <w:b w:val="0"/>
          <w:i/>
          <w:sz w:val="24"/>
        </w:rPr>
        <w:t xml:space="preserve"> </w:t>
      </w:r>
      <w:r w:rsidRPr="00627074">
        <w:rPr>
          <w:rStyle w:val="aa"/>
          <w:rFonts w:ascii="Calibri" w:hAnsi="Calibri" w:cs="Calibri"/>
          <w:b w:val="0"/>
          <w:i/>
          <w:sz w:val="24"/>
        </w:rPr>
        <w:t>первых</w:t>
      </w:r>
      <w:r w:rsidRPr="00627074">
        <w:rPr>
          <w:rStyle w:val="aa"/>
          <w:b w:val="0"/>
          <w:i/>
          <w:sz w:val="24"/>
        </w:rPr>
        <w:t xml:space="preserve"> </w:t>
      </w:r>
      <w:r w:rsidRPr="00627074">
        <w:rPr>
          <w:rStyle w:val="aa"/>
          <w:rFonts w:ascii="Calibri" w:hAnsi="Calibri" w:cs="Calibri"/>
          <w:b w:val="0"/>
          <w:i/>
          <w:sz w:val="24"/>
        </w:rPr>
        <w:t>результатов</w:t>
      </w:r>
      <w:r w:rsidRPr="00627074">
        <w:rPr>
          <w:rStyle w:val="aa"/>
          <w:b w:val="0"/>
          <w:i/>
          <w:sz w:val="24"/>
        </w:rPr>
        <w:t xml:space="preserve"> </w:t>
      </w:r>
      <w:r w:rsidRPr="00627074">
        <w:rPr>
          <w:rStyle w:val="aa"/>
          <w:rFonts w:ascii="Calibri" w:hAnsi="Calibri" w:cs="Calibri"/>
          <w:b w:val="0"/>
          <w:i/>
          <w:sz w:val="24"/>
        </w:rPr>
        <w:t>поиска</w:t>
      </w:r>
      <w:r w:rsidRPr="00627074">
        <w:rPr>
          <w:rStyle w:val="aa"/>
          <w:b w:val="0"/>
          <w:i/>
          <w:sz w:val="24"/>
        </w:rPr>
        <w:t xml:space="preserve"> </w:t>
      </w:r>
      <w:r w:rsidRPr="00627074">
        <w:rPr>
          <w:rStyle w:val="aa"/>
          <w:rFonts w:ascii="Calibri" w:hAnsi="Calibri" w:cs="Calibri"/>
          <w:b w:val="0"/>
          <w:i/>
          <w:sz w:val="24"/>
        </w:rPr>
        <w:t>будет</w:t>
      </w:r>
      <w:r w:rsidRPr="00627074">
        <w:rPr>
          <w:rStyle w:val="aa"/>
          <w:b w:val="0"/>
          <w:i/>
          <w:sz w:val="24"/>
        </w:rPr>
        <w:t xml:space="preserve"> </w:t>
      </w:r>
      <w:r w:rsidRPr="00627074">
        <w:rPr>
          <w:rStyle w:val="aa"/>
          <w:rFonts w:ascii="Calibri" w:hAnsi="Calibri" w:cs="Calibri"/>
          <w:b w:val="0"/>
          <w:i/>
          <w:sz w:val="24"/>
        </w:rPr>
        <w:t>наш</w:t>
      </w:r>
      <w:r w:rsidRPr="00627074">
        <w:rPr>
          <w:rStyle w:val="aa"/>
          <w:b w:val="0"/>
          <w:i/>
          <w:sz w:val="24"/>
        </w:rPr>
        <w:t xml:space="preserve"> </w:t>
      </w:r>
      <w:r w:rsidRPr="00627074">
        <w:rPr>
          <w:rStyle w:val="aa"/>
          <w:rFonts w:ascii="Calibri" w:hAnsi="Calibri" w:cs="Calibri"/>
          <w:b w:val="0"/>
          <w:i/>
          <w:sz w:val="24"/>
        </w:rPr>
        <w:t>сайт</w:t>
      </w:r>
      <w:r w:rsidRPr="00627074">
        <w:rPr>
          <w:rStyle w:val="aa"/>
          <w:b w:val="0"/>
          <w:i/>
          <w:sz w:val="24"/>
        </w:rPr>
        <w:t xml:space="preserve">. </w:t>
      </w:r>
      <w:r w:rsidRPr="00627074">
        <w:rPr>
          <w:rStyle w:val="aa"/>
          <w:rFonts w:ascii="Calibri" w:hAnsi="Calibri" w:cs="Calibri"/>
          <w:b w:val="0"/>
          <w:i/>
          <w:sz w:val="24"/>
        </w:rPr>
        <w:t>Форм</w:t>
      </w:r>
      <w:r w:rsidR="003B6428" w:rsidRPr="00627074">
        <w:rPr>
          <w:rStyle w:val="aa"/>
          <w:rFonts w:ascii="Calibri" w:hAnsi="Calibri" w:cs="Calibri"/>
          <w:b w:val="0"/>
          <w:i/>
          <w:sz w:val="24"/>
        </w:rPr>
        <w:t>а</w:t>
      </w:r>
      <w:r w:rsidRPr="00627074">
        <w:rPr>
          <w:rStyle w:val="aa"/>
          <w:b w:val="0"/>
          <w:i/>
          <w:sz w:val="24"/>
        </w:rPr>
        <w:t xml:space="preserve"> </w:t>
      </w:r>
      <w:r w:rsidRPr="00627074">
        <w:rPr>
          <w:rStyle w:val="aa"/>
          <w:rFonts w:ascii="Calibri" w:hAnsi="Calibri" w:cs="Calibri"/>
          <w:b w:val="0"/>
          <w:i/>
          <w:sz w:val="24"/>
        </w:rPr>
        <w:t>поиска</w:t>
      </w:r>
      <w:r w:rsidRPr="00627074">
        <w:rPr>
          <w:rStyle w:val="aa"/>
          <w:b w:val="0"/>
          <w:i/>
          <w:sz w:val="24"/>
        </w:rPr>
        <w:t xml:space="preserve"> </w:t>
      </w:r>
      <w:r w:rsidRPr="00627074">
        <w:rPr>
          <w:rStyle w:val="aa"/>
          <w:rFonts w:ascii="Calibri" w:hAnsi="Calibri" w:cs="Calibri"/>
          <w:b w:val="0"/>
          <w:i/>
          <w:sz w:val="24"/>
        </w:rPr>
        <w:t>находится</w:t>
      </w:r>
      <w:r w:rsidRPr="00627074">
        <w:rPr>
          <w:rStyle w:val="aa"/>
          <w:b w:val="0"/>
          <w:i/>
          <w:sz w:val="24"/>
        </w:rPr>
        <w:t xml:space="preserve"> </w:t>
      </w:r>
      <w:r w:rsidRPr="00627074">
        <w:rPr>
          <w:rStyle w:val="aa"/>
          <w:rFonts w:ascii="Calibri" w:hAnsi="Calibri" w:cs="Calibri"/>
          <w:b w:val="0"/>
          <w:i/>
          <w:sz w:val="24"/>
        </w:rPr>
        <w:t>легко</w:t>
      </w:r>
      <w:r w:rsidRPr="00627074">
        <w:rPr>
          <w:rStyle w:val="aa"/>
          <w:b w:val="0"/>
          <w:i/>
          <w:sz w:val="24"/>
        </w:rPr>
        <w:t xml:space="preserve"> </w:t>
      </w:r>
      <w:r w:rsidRPr="00627074">
        <w:rPr>
          <w:rStyle w:val="aa"/>
          <w:rFonts w:ascii="Gill Sans MT" w:hAnsi="Gill Sans MT" w:cs="Gill Sans MT"/>
          <w:b w:val="0"/>
          <w:i/>
          <w:sz w:val="24"/>
        </w:rPr>
        <w:t>–</w:t>
      </w:r>
      <w:r w:rsidRPr="00627074">
        <w:rPr>
          <w:rStyle w:val="aa"/>
          <w:b w:val="0"/>
          <w:i/>
          <w:sz w:val="24"/>
        </w:rPr>
        <w:t xml:space="preserve"> </w:t>
      </w:r>
      <w:r w:rsidRPr="00627074">
        <w:rPr>
          <w:rStyle w:val="aa"/>
          <w:rFonts w:ascii="Calibri" w:hAnsi="Calibri" w:cs="Calibri"/>
          <w:b w:val="0"/>
          <w:i/>
          <w:sz w:val="24"/>
        </w:rPr>
        <w:t>при</w:t>
      </w:r>
      <w:r w:rsidRPr="00627074">
        <w:rPr>
          <w:rStyle w:val="aa"/>
          <w:b w:val="0"/>
          <w:i/>
          <w:sz w:val="24"/>
        </w:rPr>
        <w:t xml:space="preserve"> </w:t>
      </w:r>
      <w:r w:rsidRPr="00627074">
        <w:rPr>
          <w:rStyle w:val="aa"/>
          <w:rFonts w:ascii="Calibri" w:hAnsi="Calibri" w:cs="Calibri"/>
          <w:b w:val="0"/>
          <w:i/>
          <w:sz w:val="24"/>
        </w:rPr>
        <w:t>перв</w:t>
      </w:r>
      <w:r w:rsidR="00E35CD4">
        <w:rPr>
          <w:rStyle w:val="aa"/>
          <w:rFonts w:ascii="Calibri" w:hAnsi="Calibri" w:cs="Calibri"/>
          <w:b w:val="0"/>
          <w:i/>
          <w:sz w:val="24"/>
        </w:rPr>
        <w:t>ом же</w:t>
      </w:r>
      <w:r w:rsidRPr="00627074">
        <w:rPr>
          <w:rStyle w:val="aa"/>
          <w:b w:val="0"/>
          <w:i/>
          <w:sz w:val="24"/>
        </w:rPr>
        <w:t xml:space="preserve"> </w:t>
      </w:r>
      <w:r w:rsidRPr="00627074">
        <w:rPr>
          <w:rStyle w:val="aa"/>
          <w:rFonts w:ascii="Calibri" w:hAnsi="Calibri" w:cs="Calibri"/>
          <w:b w:val="0"/>
          <w:i/>
          <w:sz w:val="24"/>
        </w:rPr>
        <w:t>входе</w:t>
      </w:r>
      <w:r w:rsidRPr="00627074">
        <w:rPr>
          <w:rStyle w:val="aa"/>
          <w:b w:val="0"/>
          <w:i/>
          <w:sz w:val="24"/>
        </w:rPr>
        <w:t xml:space="preserve"> </w:t>
      </w:r>
      <w:r w:rsidRPr="00627074">
        <w:rPr>
          <w:rStyle w:val="aa"/>
          <w:rFonts w:ascii="Calibri" w:hAnsi="Calibri" w:cs="Calibri"/>
          <w:b w:val="0"/>
          <w:i/>
          <w:sz w:val="24"/>
        </w:rPr>
        <w:t>на</w:t>
      </w:r>
      <w:r w:rsidRPr="00627074">
        <w:rPr>
          <w:rStyle w:val="aa"/>
          <w:b w:val="0"/>
          <w:i/>
          <w:sz w:val="24"/>
        </w:rPr>
        <w:t xml:space="preserve"> </w:t>
      </w:r>
      <w:r w:rsidRPr="00627074">
        <w:rPr>
          <w:rStyle w:val="aa"/>
          <w:rFonts w:ascii="Calibri" w:hAnsi="Calibri" w:cs="Calibri"/>
          <w:b w:val="0"/>
          <w:i/>
          <w:sz w:val="24"/>
        </w:rPr>
        <w:t>сайт</w:t>
      </w:r>
      <w:r w:rsidRPr="00627074">
        <w:rPr>
          <w:rStyle w:val="aa"/>
          <w:b w:val="0"/>
          <w:i/>
          <w:sz w:val="24"/>
        </w:rPr>
        <w:t xml:space="preserve"> (</w:t>
      </w:r>
      <w:r w:rsidRPr="00627074">
        <w:rPr>
          <w:rStyle w:val="aa"/>
          <w:rFonts w:ascii="Calibri" w:hAnsi="Calibri" w:cs="Calibri"/>
          <w:b w:val="0"/>
          <w:i/>
          <w:sz w:val="24"/>
        </w:rPr>
        <w:t>и</w:t>
      </w:r>
      <w:r w:rsidRPr="00627074">
        <w:rPr>
          <w:rStyle w:val="aa"/>
          <w:b w:val="0"/>
          <w:i/>
          <w:sz w:val="24"/>
        </w:rPr>
        <w:t xml:space="preserve"> </w:t>
      </w:r>
      <w:r w:rsidRPr="00627074">
        <w:rPr>
          <w:rStyle w:val="aa"/>
          <w:rFonts w:ascii="Calibri" w:hAnsi="Calibri" w:cs="Calibri"/>
          <w:b w:val="0"/>
          <w:i/>
          <w:sz w:val="24"/>
        </w:rPr>
        <w:t>его</w:t>
      </w:r>
      <w:r w:rsidRPr="00627074">
        <w:rPr>
          <w:rStyle w:val="aa"/>
          <w:b w:val="0"/>
          <w:i/>
          <w:sz w:val="24"/>
        </w:rPr>
        <w:t xml:space="preserve"> </w:t>
      </w:r>
      <w:r w:rsidRPr="00627074">
        <w:rPr>
          <w:rStyle w:val="aa"/>
          <w:rFonts w:ascii="Calibri" w:hAnsi="Calibri" w:cs="Calibri"/>
          <w:b w:val="0"/>
          <w:i/>
          <w:sz w:val="24"/>
        </w:rPr>
        <w:t>разделы</w:t>
      </w:r>
      <w:r w:rsidRPr="00627074">
        <w:rPr>
          <w:rStyle w:val="aa"/>
          <w:b w:val="0"/>
          <w:i/>
          <w:sz w:val="24"/>
        </w:rPr>
        <w:t>)</w:t>
      </w:r>
      <w:r w:rsidR="002366DE" w:rsidRPr="00627074">
        <w:rPr>
          <w:rStyle w:val="aa"/>
          <w:b w:val="0"/>
          <w:i/>
          <w:sz w:val="24"/>
        </w:rPr>
        <w:t xml:space="preserve"> </w:t>
      </w:r>
      <w:r w:rsidR="00E972F5" w:rsidRPr="00627074">
        <w:rPr>
          <w:rStyle w:val="aa"/>
          <w:rFonts w:ascii="Calibri" w:hAnsi="Calibri" w:cs="Calibri"/>
          <w:b w:val="0"/>
          <w:i/>
          <w:sz w:val="24"/>
        </w:rPr>
        <w:t xml:space="preserve">курсор автоматически устанавливается в форме ввода. </w:t>
      </w:r>
      <w:r w:rsidR="00627074">
        <w:rPr>
          <w:rFonts w:ascii="Calibri" w:hAnsi="Calibri" w:cs="Calibri"/>
          <w:bCs/>
          <w:i/>
          <w:sz w:val="24"/>
        </w:rPr>
        <w:t>Новичку р</w:t>
      </w:r>
      <w:r w:rsidR="00627074" w:rsidRPr="00627074">
        <w:rPr>
          <w:rFonts w:ascii="Calibri" w:hAnsi="Calibri" w:cs="Calibri"/>
          <w:bCs/>
          <w:i/>
          <w:sz w:val="24"/>
        </w:rPr>
        <w:t>азобраться в корпусе достаточно просто</w:t>
      </w:r>
      <w:r w:rsidRPr="00627074">
        <w:rPr>
          <w:rStyle w:val="aa"/>
          <w:b w:val="0"/>
          <w:i/>
          <w:sz w:val="24"/>
        </w:rPr>
        <w:t xml:space="preserve">, </w:t>
      </w:r>
      <w:r w:rsidRPr="00627074">
        <w:rPr>
          <w:rStyle w:val="aa"/>
          <w:rFonts w:ascii="Calibri" w:hAnsi="Calibri" w:cs="Calibri"/>
          <w:b w:val="0"/>
          <w:i/>
          <w:sz w:val="24"/>
        </w:rPr>
        <w:t>все</w:t>
      </w:r>
      <w:r w:rsidRPr="00627074">
        <w:rPr>
          <w:rStyle w:val="aa"/>
          <w:b w:val="0"/>
          <w:i/>
          <w:sz w:val="24"/>
        </w:rPr>
        <w:t xml:space="preserve"> "</w:t>
      </w:r>
      <w:r w:rsidRPr="00627074">
        <w:rPr>
          <w:rStyle w:val="aa"/>
          <w:rFonts w:ascii="Calibri" w:hAnsi="Calibri" w:cs="Calibri"/>
          <w:b w:val="0"/>
          <w:i/>
          <w:sz w:val="24"/>
        </w:rPr>
        <w:t>интуитивно</w:t>
      </w:r>
      <w:r w:rsidRPr="00627074">
        <w:rPr>
          <w:rStyle w:val="aa"/>
          <w:b w:val="0"/>
          <w:i/>
          <w:sz w:val="24"/>
        </w:rPr>
        <w:t xml:space="preserve"> </w:t>
      </w:r>
      <w:r w:rsidRPr="00627074">
        <w:rPr>
          <w:rStyle w:val="aa"/>
          <w:rFonts w:ascii="Calibri" w:hAnsi="Calibri" w:cs="Calibri"/>
          <w:b w:val="0"/>
          <w:i/>
          <w:sz w:val="24"/>
        </w:rPr>
        <w:t>очевидно</w:t>
      </w:r>
      <w:r w:rsidRPr="00627074">
        <w:rPr>
          <w:rStyle w:val="aa"/>
          <w:b w:val="0"/>
          <w:i/>
          <w:sz w:val="24"/>
        </w:rPr>
        <w:t>"</w:t>
      </w:r>
      <w:r w:rsidR="002366DE" w:rsidRPr="00627074">
        <w:rPr>
          <w:rStyle w:val="aa"/>
          <w:b w:val="0"/>
          <w:i/>
          <w:sz w:val="24"/>
        </w:rPr>
        <w:t xml:space="preserve">, </w:t>
      </w:r>
      <w:r w:rsidR="002366DE" w:rsidRPr="00627074">
        <w:rPr>
          <w:rStyle w:val="aa"/>
          <w:rFonts w:ascii="Calibri" w:hAnsi="Calibri" w:cs="Calibri"/>
          <w:b w:val="0"/>
          <w:i/>
          <w:sz w:val="24"/>
        </w:rPr>
        <w:t>благодаря</w:t>
      </w:r>
      <w:r w:rsidR="002366DE" w:rsidRPr="00627074">
        <w:rPr>
          <w:rStyle w:val="aa"/>
          <w:b w:val="0"/>
          <w:i/>
          <w:sz w:val="24"/>
        </w:rPr>
        <w:t xml:space="preserve"> </w:t>
      </w:r>
      <w:r w:rsidR="002366DE" w:rsidRPr="00627074">
        <w:rPr>
          <w:rStyle w:val="aa"/>
          <w:rFonts w:ascii="Calibri" w:hAnsi="Calibri" w:cs="Calibri"/>
          <w:b w:val="0"/>
          <w:i/>
          <w:sz w:val="24"/>
        </w:rPr>
        <w:t>просто</w:t>
      </w:r>
      <w:r w:rsidR="00701773" w:rsidRPr="00627074">
        <w:rPr>
          <w:rStyle w:val="aa"/>
          <w:rFonts w:ascii="Calibri" w:hAnsi="Calibri" w:cs="Calibri"/>
          <w:b w:val="0"/>
          <w:i/>
          <w:sz w:val="24"/>
        </w:rPr>
        <w:t>й</w:t>
      </w:r>
      <w:r w:rsidR="002366DE" w:rsidRPr="00627074">
        <w:rPr>
          <w:rStyle w:val="aa"/>
          <w:b w:val="0"/>
          <w:i/>
          <w:sz w:val="24"/>
        </w:rPr>
        <w:t xml:space="preserve"> </w:t>
      </w:r>
      <w:r w:rsidR="002366DE" w:rsidRPr="00627074">
        <w:rPr>
          <w:rStyle w:val="aa"/>
          <w:rFonts w:ascii="Calibri" w:hAnsi="Calibri" w:cs="Calibri"/>
          <w:b w:val="0"/>
          <w:i/>
          <w:sz w:val="24"/>
        </w:rPr>
        <w:t>цветовой</w:t>
      </w:r>
      <w:r w:rsidR="002366DE" w:rsidRPr="00627074">
        <w:rPr>
          <w:rStyle w:val="aa"/>
          <w:b w:val="0"/>
          <w:i/>
          <w:sz w:val="24"/>
        </w:rPr>
        <w:t xml:space="preserve"> </w:t>
      </w:r>
      <w:r w:rsidR="002366DE" w:rsidRPr="00627074">
        <w:rPr>
          <w:rStyle w:val="aa"/>
          <w:rFonts w:ascii="Calibri" w:hAnsi="Calibri" w:cs="Calibri"/>
          <w:b w:val="0"/>
          <w:i/>
          <w:sz w:val="24"/>
        </w:rPr>
        <w:t>гамме</w:t>
      </w:r>
      <w:r w:rsidR="002366DE" w:rsidRPr="00627074">
        <w:rPr>
          <w:rStyle w:val="aa"/>
          <w:b w:val="0"/>
          <w:i/>
          <w:sz w:val="24"/>
        </w:rPr>
        <w:t xml:space="preserve"> </w:t>
      </w:r>
      <w:r w:rsidR="002366DE" w:rsidRPr="00627074">
        <w:rPr>
          <w:rStyle w:val="aa"/>
          <w:rFonts w:ascii="Calibri" w:hAnsi="Calibri" w:cs="Calibri"/>
          <w:b w:val="0"/>
          <w:i/>
          <w:sz w:val="24"/>
        </w:rPr>
        <w:t>всегда</w:t>
      </w:r>
      <w:r w:rsidR="002366DE" w:rsidRPr="00627074">
        <w:rPr>
          <w:rStyle w:val="aa"/>
          <w:b w:val="0"/>
          <w:i/>
          <w:sz w:val="24"/>
        </w:rPr>
        <w:t xml:space="preserve"> </w:t>
      </w:r>
      <w:r w:rsidR="002366DE" w:rsidRPr="00627074">
        <w:rPr>
          <w:rStyle w:val="aa"/>
          <w:rFonts w:ascii="Calibri" w:hAnsi="Calibri" w:cs="Calibri"/>
          <w:b w:val="0"/>
          <w:i/>
          <w:sz w:val="24"/>
        </w:rPr>
        <w:t>легко</w:t>
      </w:r>
      <w:r w:rsidR="002366DE" w:rsidRPr="00627074">
        <w:rPr>
          <w:rStyle w:val="aa"/>
          <w:b w:val="0"/>
          <w:i/>
          <w:sz w:val="24"/>
        </w:rPr>
        <w:t xml:space="preserve"> </w:t>
      </w:r>
      <w:r w:rsidR="002366DE" w:rsidRPr="00627074">
        <w:rPr>
          <w:rStyle w:val="aa"/>
          <w:rFonts w:ascii="Calibri" w:hAnsi="Calibri" w:cs="Calibri"/>
          <w:b w:val="0"/>
          <w:i/>
          <w:sz w:val="24"/>
        </w:rPr>
        <w:t>найти</w:t>
      </w:r>
      <w:r w:rsidR="002366DE" w:rsidRPr="00627074">
        <w:rPr>
          <w:rStyle w:val="aa"/>
          <w:b w:val="0"/>
          <w:i/>
          <w:sz w:val="24"/>
        </w:rPr>
        <w:t xml:space="preserve"> </w:t>
      </w:r>
      <w:r w:rsidR="002366DE" w:rsidRPr="00627074">
        <w:rPr>
          <w:rStyle w:val="aa"/>
          <w:rFonts w:ascii="Calibri" w:hAnsi="Calibri" w:cs="Calibri"/>
          <w:b w:val="0"/>
          <w:i/>
          <w:sz w:val="24"/>
        </w:rPr>
        <w:t>нужный</w:t>
      </w:r>
      <w:r w:rsidR="002366DE" w:rsidRPr="00627074">
        <w:rPr>
          <w:rStyle w:val="aa"/>
          <w:b w:val="0"/>
          <w:i/>
          <w:sz w:val="24"/>
        </w:rPr>
        <w:t xml:space="preserve"> </w:t>
      </w:r>
      <w:r w:rsidR="002366DE" w:rsidRPr="00627074">
        <w:rPr>
          <w:rStyle w:val="aa"/>
          <w:rFonts w:ascii="Calibri" w:hAnsi="Calibri" w:cs="Calibri"/>
          <w:b w:val="0"/>
          <w:i/>
          <w:sz w:val="24"/>
        </w:rPr>
        <w:t>перевод</w:t>
      </w:r>
      <w:r w:rsidR="002366DE" w:rsidRPr="00627074">
        <w:rPr>
          <w:rStyle w:val="aa"/>
          <w:b w:val="0"/>
          <w:i/>
          <w:sz w:val="24"/>
        </w:rPr>
        <w:t xml:space="preserve">. </w:t>
      </w:r>
      <w:r w:rsidR="00E972F5" w:rsidRPr="00627074">
        <w:rPr>
          <w:rStyle w:val="aa"/>
          <w:rFonts w:ascii="Calibri" w:hAnsi="Calibri" w:cs="Calibri"/>
          <w:b w:val="0"/>
          <w:i/>
          <w:sz w:val="24"/>
        </w:rPr>
        <w:t>Немного ниже</w:t>
      </w:r>
      <w:r w:rsidR="002364FF" w:rsidRPr="00627074">
        <w:rPr>
          <w:rStyle w:val="aa"/>
          <w:b w:val="0"/>
          <w:i/>
          <w:sz w:val="24"/>
        </w:rPr>
        <w:t xml:space="preserve"> </w:t>
      </w:r>
      <w:r w:rsidR="002364FF" w:rsidRPr="00627074">
        <w:rPr>
          <w:rStyle w:val="aa"/>
          <w:rFonts w:ascii="Calibri" w:hAnsi="Calibri" w:cs="Calibri"/>
          <w:b w:val="0"/>
          <w:i/>
          <w:sz w:val="24"/>
        </w:rPr>
        <w:t>формы</w:t>
      </w:r>
      <w:r w:rsidR="002364FF" w:rsidRPr="00627074">
        <w:rPr>
          <w:rStyle w:val="aa"/>
          <w:b w:val="0"/>
          <w:i/>
          <w:sz w:val="24"/>
        </w:rPr>
        <w:t xml:space="preserve"> </w:t>
      </w:r>
      <w:r w:rsidR="002364FF" w:rsidRPr="00627074">
        <w:rPr>
          <w:rStyle w:val="aa"/>
          <w:rFonts w:ascii="Calibri" w:hAnsi="Calibri" w:cs="Calibri"/>
          <w:b w:val="0"/>
          <w:i/>
          <w:sz w:val="24"/>
        </w:rPr>
        <w:t>ввода</w:t>
      </w:r>
      <w:r w:rsidR="00627074">
        <w:rPr>
          <w:rStyle w:val="aa"/>
          <w:rFonts w:ascii="Calibri" w:hAnsi="Calibri" w:cs="Calibri"/>
          <w:b w:val="0"/>
          <w:i/>
          <w:sz w:val="24"/>
        </w:rPr>
        <w:t xml:space="preserve"> </w:t>
      </w:r>
      <w:r w:rsidR="002364FF" w:rsidRPr="00627074">
        <w:rPr>
          <w:rStyle w:val="aa"/>
          <w:rFonts w:ascii="Calibri" w:hAnsi="Calibri" w:cs="Calibri"/>
          <w:b w:val="0"/>
          <w:i/>
          <w:sz w:val="24"/>
        </w:rPr>
        <w:t>в</w:t>
      </w:r>
      <w:r w:rsidR="002364FF" w:rsidRPr="00627074">
        <w:rPr>
          <w:rStyle w:val="aa"/>
          <w:b w:val="0"/>
          <w:i/>
          <w:sz w:val="24"/>
        </w:rPr>
        <w:t xml:space="preserve"> </w:t>
      </w:r>
      <w:r w:rsidR="00E972F5" w:rsidRPr="00627074">
        <w:rPr>
          <w:rStyle w:val="aa"/>
          <w:b w:val="0"/>
          <w:i/>
          <w:color w:val="0070C0"/>
          <w:sz w:val="22"/>
        </w:rPr>
        <w:t>REVERSO</w:t>
      </w:r>
      <w:r w:rsidR="00E972F5" w:rsidRPr="00627074">
        <w:rPr>
          <w:rStyle w:val="aa"/>
          <w:b w:val="0"/>
          <w:i/>
          <w:color w:val="FF0000"/>
          <w:sz w:val="22"/>
        </w:rPr>
        <w:t>CONTEXT</w:t>
      </w:r>
      <w:r w:rsidR="002364FF" w:rsidRPr="00627074">
        <w:rPr>
          <w:rStyle w:val="aa"/>
          <w:b w:val="0"/>
          <w:i/>
          <w:sz w:val="24"/>
        </w:rPr>
        <w:t xml:space="preserve"> </w:t>
      </w:r>
      <w:r w:rsidR="002364FF" w:rsidRPr="00627074">
        <w:rPr>
          <w:rStyle w:val="aa"/>
          <w:rFonts w:ascii="Calibri" w:hAnsi="Calibri" w:cs="Calibri"/>
          <w:b w:val="0"/>
          <w:i/>
          <w:sz w:val="24"/>
        </w:rPr>
        <w:t>есть</w:t>
      </w:r>
      <w:r w:rsidR="002364FF" w:rsidRPr="00627074">
        <w:rPr>
          <w:rStyle w:val="aa"/>
          <w:b w:val="0"/>
          <w:i/>
          <w:sz w:val="24"/>
        </w:rPr>
        <w:t xml:space="preserve"> </w:t>
      </w:r>
      <w:r w:rsidR="002364FF" w:rsidRPr="00627074">
        <w:rPr>
          <w:rStyle w:val="aa"/>
          <w:rFonts w:ascii="Calibri" w:hAnsi="Calibri" w:cs="Calibri"/>
          <w:b w:val="0"/>
          <w:i/>
          <w:sz w:val="24"/>
        </w:rPr>
        <w:t>образцы</w:t>
      </w:r>
      <w:r w:rsidR="002364FF" w:rsidRPr="00627074">
        <w:rPr>
          <w:rStyle w:val="aa"/>
          <w:b w:val="0"/>
          <w:i/>
          <w:sz w:val="24"/>
        </w:rPr>
        <w:t xml:space="preserve"> </w:t>
      </w:r>
      <w:r w:rsidR="002364FF" w:rsidRPr="00627074">
        <w:rPr>
          <w:rStyle w:val="aa"/>
          <w:rFonts w:ascii="Calibri" w:hAnsi="Calibri" w:cs="Calibri"/>
          <w:b w:val="0"/>
          <w:i/>
          <w:sz w:val="24"/>
        </w:rPr>
        <w:t>запросов</w:t>
      </w:r>
      <w:r w:rsidR="002364FF" w:rsidRPr="00627074">
        <w:rPr>
          <w:rStyle w:val="aa"/>
          <w:b w:val="0"/>
          <w:i/>
          <w:sz w:val="24"/>
        </w:rPr>
        <w:t>:</w:t>
      </w:r>
      <w:r w:rsidR="00E972F5" w:rsidRPr="00627074">
        <w:rPr>
          <w:sz w:val="48"/>
        </w:rPr>
        <w:t xml:space="preserve"> </w:t>
      </w:r>
      <w:r w:rsidR="008F388B">
        <w:rPr>
          <w:noProof/>
        </w:rPr>
        <w:drawing>
          <wp:inline distT="0" distB="0" distL="0" distR="0" wp14:anchorId="07BBE476" wp14:editId="21254266">
            <wp:extent cx="5433060" cy="1805599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6305" cy="182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88B">
        <w:rPr>
          <w:noProof/>
        </w:rPr>
        <w:t xml:space="preserve"> </w:t>
      </w:r>
    </w:p>
    <w:p w:rsidR="002364FF" w:rsidRPr="00E972F5" w:rsidRDefault="002364FF" w:rsidP="002364FF">
      <w:pPr>
        <w:pStyle w:val="a6"/>
        <w:numPr>
          <w:ilvl w:val="0"/>
          <w:numId w:val="5"/>
        </w:numPr>
        <w:rPr>
          <w:bCs/>
          <w:i/>
          <w:sz w:val="28"/>
        </w:rPr>
      </w:pPr>
      <w:r w:rsidRPr="00B56EF0">
        <w:rPr>
          <w:rFonts w:ascii="Calibri" w:hAnsi="Calibri" w:cs="Calibri"/>
          <w:i/>
          <w:color w:val="000000" w:themeColor="text1"/>
          <w:sz w:val="24"/>
          <w:szCs w:val="28"/>
        </w:rPr>
        <w:t>При нажатии на шаблон, сразу появляется страница с переводом</w:t>
      </w:r>
      <w:r w:rsidR="00E972F5" w:rsidRPr="00B56EF0">
        <w:rPr>
          <w:rFonts w:ascii="Calibri" w:hAnsi="Calibri" w:cs="Calibri"/>
          <w:i/>
          <w:color w:val="000000" w:themeColor="text1"/>
          <w:sz w:val="24"/>
          <w:szCs w:val="28"/>
        </w:rPr>
        <w:t>.</w:t>
      </w:r>
      <w:r w:rsidR="00E972F5" w:rsidRPr="00B56EF0">
        <w:rPr>
          <w:noProof/>
          <w:sz w:val="48"/>
        </w:rPr>
        <w:t xml:space="preserve"> </w:t>
      </w:r>
      <w:r w:rsidR="00E972F5">
        <w:rPr>
          <w:noProof/>
        </w:rPr>
        <w:drawing>
          <wp:inline distT="0" distB="0" distL="0" distR="0" wp14:anchorId="02E287C3" wp14:editId="24926192">
            <wp:extent cx="4511040" cy="245491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4313" cy="251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0BC" w:rsidRPr="00BB647F" w:rsidRDefault="002364FF" w:rsidP="00BB647F">
      <w:pPr>
        <w:pStyle w:val="af5"/>
        <w:numPr>
          <w:ilvl w:val="0"/>
          <w:numId w:val="5"/>
        </w:numPr>
        <w:rPr>
          <w:rFonts w:ascii="Calibri" w:hAnsi="Calibri" w:cs="Calibri"/>
          <w:i/>
          <w:color w:val="000000" w:themeColor="text1"/>
          <w:sz w:val="28"/>
          <w:szCs w:val="28"/>
        </w:rPr>
      </w:pPr>
      <w:r w:rsidRPr="00BB647F">
        <w:rPr>
          <w:rFonts w:ascii="Calibri" w:hAnsi="Calibri" w:cs="Calibri"/>
          <w:b/>
          <w:i/>
          <w:color w:val="000000" w:themeColor="text1"/>
          <w:sz w:val="28"/>
          <w:szCs w:val="28"/>
        </w:rPr>
        <w:lastRenderedPageBreak/>
        <w:t xml:space="preserve">Помощь </w:t>
      </w:r>
      <w:proofErr w:type="gramStart"/>
      <w:r w:rsidRPr="00BB647F">
        <w:rPr>
          <w:rFonts w:ascii="Calibri" w:hAnsi="Calibri" w:cs="Calibri"/>
          <w:b/>
          <w:i/>
          <w:color w:val="000000" w:themeColor="text1"/>
          <w:sz w:val="28"/>
          <w:szCs w:val="28"/>
        </w:rPr>
        <w:t>пользователю</w:t>
      </w:r>
      <w:r w:rsidRPr="00BB647F">
        <w:rPr>
          <w:rFonts w:ascii="Calibri" w:hAnsi="Calibri" w:cs="Calibri"/>
          <w:color w:val="000000" w:themeColor="text1"/>
          <w:sz w:val="28"/>
          <w:szCs w:val="28"/>
        </w:rPr>
        <w:t xml:space="preserve"> </w:t>
      </w:r>
      <w:r w:rsidRPr="00BB647F">
        <w:rPr>
          <w:rFonts w:ascii="Calibri" w:hAnsi="Calibri" w:cs="Calibri"/>
          <w:color w:val="000000" w:themeColor="text1"/>
          <w:sz w:val="24"/>
          <w:szCs w:val="28"/>
        </w:rPr>
        <w:t>:</w:t>
      </w:r>
      <w:proofErr w:type="gramEnd"/>
      <w:r w:rsidRPr="00BB647F">
        <w:rPr>
          <w:rFonts w:ascii="Calibri" w:hAnsi="Calibri" w:cs="Calibri"/>
          <w:color w:val="000000" w:themeColor="text1"/>
          <w:sz w:val="24"/>
          <w:szCs w:val="28"/>
        </w:rPr>
        <w:t xml:space="preserve"> </w:t>
      </w:r>
      <w:r w:rsidR="00627074" w:rsidRPr="00BB647F">
        <w:rPr>
          <w:rFonts w:ascii="Calibri" w:hAnsi="Calibri" w:cs="Calibri"/>
          <w:i/>
          <w:color w:val="000000" w:themeColor="text1"/>
          <w:sz w:val="24"/>
          <w:szCs w:val="28"/>
        </w:rPr>
        <w:t xml:space="preserve">благодаря простому дизайну, </w:t>
      </w:r>
      <w:r w:rsidR="004D0BFD" w:rsidRPr="00BB647F">
        <w:rPr>
          <w:rFonts w:ascii="Calibri" w:hAnsi="Calibri" w:cs="Calibri"/>
          <w:i/>
          <w:color w:val="000000" w:themeColor="text1"/>
          <w:sz w:val="24"/>
          <w:szCs w:val="28"/>
        </w:rPr>
        <w:t xml:space="preserve">ориентироваться </w:t>
      </w:r>
      <w:r w:rsidR="00D120BC" w:rsidRPr="00BB647F">
        <w:rPr>
          <w:rFonts w:ascii="Calibri" w:hAnsi="Calibri" w:cs="Calibri"/>
          <w:i/>
          <w:color w:val="000000" w:themeColor="text1"/>
          <w:sz w:val="24"/>
          <w:szCs w:val="28"/>
        </w:rPr>
        <w:t xml:space="preserve">на сайте </w:t>
      </w:r>
      <w:r w:rsidR="004D0BFD" w:rsidRPr="00BB647F">
        <w:rPr>
          <w:rFonts w:ascii="Calibri" w:hAnsi="Calibri" w:cs="Calibri"/>
          <w:i/>
          <w:color w:val="000000" w:themeColor="text1"/>
          <w:sz w:val="24"/>
          <w:szCs w:val="28"/>
        </w:rPr>
        <w:t>легко</w:t>
      </w:r>
      <w:r w:rsidR="00D120BC" w:rsidRPr="00BB647F">
        <w:rPr>
          <w:rFonts w:ascii="Calibri" w:hAnsi="Calibri" w:cs="Calibri"/>
          <w:i/>
          <w:color w:val="000000" w:themeColor="text1"/>
          <w:sz w:val="24"/>
          <w:szCs w:val="28"/>
        </w:rPr>
        <w:t>, все главные функции сайта видны в главном меню сверху</w:t>
      </w:r>
      <w:r w:rsidR="00627074" w:rsidRPr="00BB647F">
        <w:rPr>
          <w:rFonts w:ascii="Calibri" w:hAnsi="Calibri" w:cs="Calibri"/>
          <w:i/>
          <w:color w:val="000000" w:themeColor="text1"/>
          <w:sz w:val="28"/>
          <w:szCs w:val="28"/>
        </w:rPr>
        <w:t>.</w:t>
      </w:r>
      <w:r w:rsidR="00D120BC" w:rsidRPr="00BB647F">
        <w:rPr>
          <w:i/>
          <w:noProof/>
        </w:rPr>
        <w:t xml:space="preserve"> </w:t>
      </w:r>
      <w:r w:rsidR="004D0BFD" w:rsidRPr="00BB647F">
        <w:rPr>
          <w:rFonts w:ascii="Calibri" w:hAnsi="Calibri" w:cs="Calibri"/>
          <w:i/>
          <w:noProof/>
          <w:sz w:val="24"/>
        </w:rPr>
        <w:t xml:space="preserve">Образцы и шаблоны </w:t>
      </w:r>
      <w:r w:rsidR="004D0BFD" w:rsidRPr="00BB647F">
        <w:rPr>
          <w:rFonts w:ascii="Calibri" w:hAnsi="Calibri" w:cs="Calibri"/>
          <w:i/>
          <w:sz w:val="24"/>
        </w:rPr>
        <w:t>для перевода есть</w:t>
      </w:r>
      <w:r w:rsidR="004D0BFD" w:rsidRPr="00BB647F">
        <w:rPr>
          <w:rFonts w:ascii="Calibri" w:hAnsi="Calibri" w:cs="Calibri"/>
          <w:i/>
        </w:rPr>
        <w:t xml:space="preserve">, </w:t>
      </w:r>
      <w:r w:rsidR="004D0BFD" w:rsidRPr="00BB647F">
        <w:rPr>
          <w:rFonts w:ascii="Calibri" w:hAnsi="Calibri" w:cs="Calibri"/>
          <w:i/>
          <w:noProof/>
          <w:sz w:val="24"/>
        </w:rPr>
        <w:t>находятся рядом с формой слова, а вот инструкции(на русском и многих других языках) или подсказки найти довольно трудно</w:t>
      </w:r>
      <w:r w:rsidR="00B56EF0" w:rsidRPr="00BB647F">
        <w:rPr>
          <w:rFonts w:ascii="Calibri" w:hAnsi="Calibri" w:cs="Calibri"/>
          <w:i/>
          <w:noProof/>
          <w:sz w:val="24"/>
        </w:rPr>
        <w:t>(пришлось искать инструкцию по всем разделам в самом низу страниц, причем выделена она незаметным, блеклым цветом</w:t>
      </w:r>
      <w:r w:rsidR="00B56EF0" w:rsidRPr="00BB647F">
        <w:rPr>
          <w:rFonts w:ascii="Calibri" w:hAnsi="Calibri" w:cs="Calibri"/>
          <w:noProof/>
          <w:sz w:val="24"/>
        </w:rPr>
        <w:t>):</w:t>
      </w:r>
      <w:r w:rsidR="00D120BC">
        <w:rPr>
          <w:noProof/>
        </w:rPr>
        <w:drawing>
          <wp:inline distT="0" distB="0" distL="0" distR="0" wp14:anchorId="34EE0F69">
            <wp:extent cx="4610100" cy="360190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535" cy="3689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0BFD" w:rsidRDefault="004D0BFD" w:rsidP="004D0BFD">
      <w:pPr>
        <w:pStyle w:val="af5"/>
        <w:ind w:left="360"/>
        <w:rPr>
          <w:rFonts w:ascii="Times New Roman" w:hAnsi="Times New Roman"/>
          <w:noProof/>
        </w:rPr>
      </w:pPr>
      <w:r w:rsidRPr="00C630E2">
        <w:rPr>
          <w:rFonts w:ascii="Calibri" w:hAnsi="Calibri" w:cs="Calibri"/>
          <w:b/>
          <w:color w:val="000000" w:themeColor="text1"/>
          <w:sz w:val="32"/>
          <w:szCs w:val="28"/>
          <w:highlight w:val="red"/>
        </w:rPr>
        <w:t>-</w:t>
      </w:r>
      <w:r>
        <w:rPr>
          <w:rFonts w:ascii="Calibri" w:hAnsi="Calibri" w:cs="Calibri"/>
          <w:i/>
          <w:color w:val="000000" w:themeColor="text1"/>
          <w:sz w:val="24"/>
          <w:szCs w:val="28"/>
        </w:rPr>
        <w:t xml:space="preserve"> существенный минус: в разделе помощь есть информация о том, что такое контекстный словарь, но доступна она только на английском </w:t>
      </w:r>
      <w:proofErr w:type="gramStart"/>
      <w:r>
        <w:rPr>
          <w:rFonts w:ascii="Calibri" w:hAnsi="Calibri" w:cs="Calibri"/>
          <w:i/>
          <w:color w:val="000000" w:themeColor="text1"/>
          <w:sz w:val="24"/>
          <w:szCs w:val="28"/>
        </w:rPr>
        <w:t>языке :</w:t>
      </w:r>
      <w:proofErr w:type="gramEnd"/>
      <w:r w:rsidRPr="004D0BF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8DC3B6" wp14:editId="6D65A70C">
            <wp:extent cx="4860997" cy="2590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9454" cy="260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BFD" w:rsidRDefault="00C630E2" w:rsidP="004D0BFD">
      <w:pPr>
        <w:rPr>
          <w:rFonts w:ascii="Calibri" w:hAnsi="Calibri" w:cs="Calibri"/>
          <w:i/>
          <w:color w:val="000000" w:themeColor="text1"/>
          <w:sz w:val="24"/>
          <w:szCs w:val="28"/>
        </w:rPr>
      </w:pPr>
      <w:r w:rsidRPr="00C630E2">
        <w:rPr>
          <w:rFonts w:ascii="Calibri" w:hAnsi="Calibri" w:cs="Calibri"/>
          <w:b/>
          <w:color w:val="000000" w:themeColor="text1"/>
          <w:sz w:val="28"/>
          <w:szCs w:val="28"/>
          <w:highlight w:val="red"/>
        </w:rPr>
        <w:t>+</w:t>
      </w:r>
      <w:r w:rsidRPr="00C630E2">
        <w:rPr>
          <w:rFonts w:ascii="Calibri" w:hAnsi="Calibri" w:cs="Calibri"/>
          <w:i/>
          <w:color w:val="000000" w:themeColor="text1"/>
          <w:sz w:val="24"/>
          <w:szCs w:val="28"/>
        </w:rPr>
        <w:t xml:space="preserve"> </w:t>
      </w:r>
      <w:r>
        <w:rPr>
          <w:rFonts w:ascii="Calibri" w:hAnsi="Calibri" w:cs="Calibri"/>
          <w:i/>
          <w:color w:val="000000" w:themeColor="text1"/>
          <w:sz w:val="24"/>
          <w:szCs w:val="28"/>
        </w:rPr>
        <w:t>найденные</w:t>
      </w:r>
      <w:r w:rsidRPr="00C630E2">
        <w:rPr>
          <w:rFonts w:ascii="Calibri" w:hAnsi="Calibri" w:cs="Calibri"/>
          <w:i/>
          <w:color w:val="000000" w:themeColor="text1"/>
          <w:sz w:val="24"/>
          <w:szCs w:val="28"/>
        </w:rPr>
        <w:t xml:space="preserve"> </w:t>
      </w:r>
      <w:r>
        <w:rPr>
          <w:rFonts w:ascii="Calibri" w:hAnsi="Calibri" w:cs="Calibri"/>
          <w:i/>
          <w:color w:val="000000" w:themeColor="text1"/>
          <w:sz w:val="24"/>
          <w:szCs w:val="28"/>
        </w:rPr>
        <w:t xml:space="preserve">видео-инструкции о том, </w:t>
      </w:r>
      <w:r w:rsidRPr="00C630E2">
        <w:rPr>
          <w:rFonts w:ascii="Calibri" w:hAnsi="Calibri" w:cs="Calibri"/>
          <w:i/>
          <w:color w:val="000000" w:themeColor="text1"/>
          <w:sz w:val="24"/>
          <w:szCs w:val="28"/>
        </w:rPr>
        <w:t xml:space="preserve">как пользоваться ресурсом: </w:t>
      </w:r>
    </w:p>
    <w:p w:rsidR="00C630E2" w:rsidRDefault="006A7731" w:rsidP="00C630E2">
      <w:pPr>
        <w:pStyle w:val="af5"/>
        <w:numPr>
          <w:ilvl w:val="0"/>
          <w:numId w:val="6"/>
        </w:numPr>
        <w:rPr>
          <w:rFonts w:ascii="Calibri" w:hAnsi="Calibri" w:cs="Calibri"/>
          <w:b/>
          <w:i/>
          <w:color w:val="795FAF" w:themeColor="accent4"/>
          <w:sz w:val="24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hyperlink r:id="rId13" w:history="1">
        <w:r w:rsidR="00C630E2" w:rsidRPr="008C1148">
          <w:rPr>
            <w:rStyle w:val="a3"/>
            <w:rFonts w:ascii="Calibri" w:hAnsi="Calibri" w:cs="Calibri"/>
            <w:sz w:val="24"/>
            <w:szCs w:val="28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https://www.youtube.com/watch?v=4p2yuk05Azg</w:t>
        </w:r>
      </w:hyperlink>
      <w:r w:rsidR="00C630E2">
        <w:rPr>
          <w:rFonts w:ascii="Calibri" w:hAnsi="Calibri" w:cs="Calibri"/>
          <w:b/>
          <w:i/>
          <w:color w:val="795FAF" w:themeColor="accent4"/>
          <w:sz w:val="24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на арабском</w:t>
      </w:r>
    </w:p>
    <w:p w:rsidR="00C630E2" w:rsidRDefault="006A7731" w:rsidP="00C630E2">
      <w:pPr>
        <w:pStyle w:val="af5"/>
        <w:numPr>
          <w:ilvl w:val="0"/>
          <w:numId w:val="6"/>
        </w:numPr>
        <w:rPr>
          <w:rFonts w:ascii="Calibri" w:hAnsi="Calibri" w:cs="Calibri"/>
          <w:b/>
          <w:i/>
          <w:color w:val="795FAF" w:themeColor="accent4"/>
          <w:sz w:val="24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hyperlink r:id="rId14" w:history="1">
        <w:r w:rsidR="00C630E2" w:rsidRPr="008C1148">
          <w:rPr>
            <w:rStyle w:val="a3"/>
            <w:rFonts w:ascii="Calibri" w:hAnsi="Calibri" w:cs="Calibri"/>
            <w:sz w:val="24"/>
            <w:szCs w:val="28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https://www.youtube.com/watch?v=jkesB7tVoQc</w:t>
        </w:r>
      </w:hyperlink>
      <w:r w:rsidR="00C630E2">
        <w:rPr>
          <w:rFonts w:ascii="Calibri" w:hAnsi="Calibri" w:cs="Calibri"/>
          <w:b/>
          <w:i/>
          <w:color w:val="795FAF" w:themeColor="accent4"/>
          <w:sz w:val="24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на русском</w:t>
      </w:r>
    </w:p>
    <w:p w:rsidR="00D120BC" w:rsidRPr="00C630E2" w:rsidRDefault="006A7731" w:rsidP="00C630E2">
      <w:pPr>
        <w:pStyle w:val="af5"/>
        <w:numPr>
          <w:ilvl w:val="0"/>
          <w:numId w:val="6"/>
        </w:numPr>
        <w:rPr>
          <w:rFonts w:ascii="Calibri" w:hAnsi="Calibri" w:cs="Calibri"/>
          <w:b/>
          <w:i/>
          <w:color w:val="795FAF" w:themeColor="accent4"/>
          <w:sz w:val="24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hyperlink r:id="rId15" w:history="1">
        <w:r w:rsidR="00C630E2" w:rsidRPr="00C630E2">
          <w:rPr>
            <w:rStyle w:val="a3"/>
            <w:rFonts w:ascii="Calibri" w:hAnsi="Calibri" w:cs="Calibri"/>
            <w:sz w:val="24"/>
            <w:szCs w:val="28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https://www.youtube.com/watch?v=3m1ewAtb8gg</w:t>
        </w:r>
      </w:hyperlink>
      <w:r w:rsidR="00C630E2" w:rsidRPr="00C630E2">
        <w:rPr>
          <w:rFonts w:ascii="Calibri" w:hAnsi="Calibri" w:cs="Calibri"/>
          <w:b/>
          <w:i/>
          <w:color w:val="795FAF" w:themeColor="accent4"/>
          <w:sz w:val="24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на английском </w:t>
      </w:r>
    </w:p>
    <w:p w:rsidR="00C630E2" w:rsidRDefault="006A7731" w:rsidP="00C630E2">
      <w:pPr>
        <w:pStyle w:val="af5"/>
        <w:numPr>
          <w:ilvl w:val="0"/>
          <w:numId w:val="6"/>
        </w:numPr>
        <w:rPr>
          <w:rFonts w:ascii="Calibri" w:hAnsi="Calibri" w:cs="Calibri"/>
          <w:b/>
          <w:i/>
          <w:color w:val="795FAF" w:themeColor="accent4"/>
          <w:sz w:val="24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hyperlink r:id="rId16" w:history="1">
        <w:r w:rsidR="00C630E2" w:rsidRPr="008C1148">
          <w:rPr>
            <w:rStyle w:val="a3"/>
            <w:rFonts w:ascii="Calibri" w:hAnsi="Calibri" w:cs="Calibri"/>
            <w:sz w:val="24"/>
            <w:szCs w:val="28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http://context.reverso.net/translation/about</w:t>
        </w:r>
      </w:hyperlink>
      <w:r w:rsidR="00C630E2">
        <w:rPr>
          <w:rFonts w:ascii="Calibri" w:hAnsi="Calibri" w:cs="Calibri"/>
          <w:b/>
          <w:i/>
          <w:color w:val="795FAF" w:themeColor="accent4"/>
          <w:sz w:val="24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- на английском (текст)</w:t>
      </w:r>
    </w:p>
    <w:p w:rsidR="00C630E2" w:rsidRPr="00C630E2" w:rsidRDefault="00C630E2" w:rsidP="00C630E2">
      <w:pPr>
        <w:pStyle w:val="af5"/>
        <w:numPr>
          <w:ilvl w:val="0"/>
          <w:numId w:val="2"/>
        </w:numPr>
        <w:rPr>
          <w:rFonts w:ascii="Calibri" w:hAnsi="Calibri" w:cs="Calibri"/>
          <w:b/>
          <w:i/>
          <w:color w:val="000000" w:themeColor="text1"/>
          <w:sz w:val="28"/>
          <w:szCs w:val="28"/>
        </w:rPr>
      </w:pPr>
      <w:r w:rsidRPr="00C630E2">
        <w:rPr>
          <w:rFonts w:ascii="Calibri" w:hAnsi="Calibri" w:cs="Calibri"/>
          <w:b/>
          <w:i/>
          <w:color w:val="000000" w:themeColor="text1"/>
          <w:sz w:val="28"/>
          <w:szCs w:val="28"/>
        </w:rPr>
        <w:t>Функционал:</w:t>
      </w:r>
    </w:p>
    <w:p w:rsidR="004825EB" w:rsidRPr="004825EB" w:rsidRDefault="000466C3" w:rsidP="004825EB">
      <w:pPr>
        <w:pStyle w:val="af5"/>
        <w:ind w:left="360"/>
        <w:rPr>
          <w:rFonts w:ascii="Calibri" w:hAnsi="Calibri" w:cs="Calibri"/>
          <w:i/>
          <w:color w:val="000000" w:themeColor="text1"/>
          <w:sz w:val="28"/>
          <w:szCs w:val="28"/>
        </w:rPr>
      </w:pPr>
      <w:r>
        <w:rPr>
          <w:rFonts w:ascii="Calibri" w:hAnsi="Calibri" w:cs="Calibri"/>
          <w:i/>
          <w:color w:val="000000" w:themeColor="text1"/>
          <w:sz w:val="28"/>
          <w:szCs w:val="28"/>
        </w:rPr>
        <w:t xml:space="preserve">Основная функция </w:t>
      </w:r>
      <w:r w:rsidR="00D120BC" w:rsidRPr="004825EB">
        <w:rPr>
          <w:rFonts w:ascii="Calibri" w:hAnsi="Calibri" w:cs="Calibri"/>
          <w:i/>
          <w:color w:val="0070C0"/>
          <w:sz w:val="28"/>
          <w:szCs w:val="28"/>
          <w:lang w:val="en-US"/>
        </w:rPr>
        <w:t>REVERSO</w:t>
      </w:r>
      <w:r>
        <w:rPr>
          <w:rFonts w:ascii="Calibri" w:hAnsi="Calibri" w:cs="Calibri"/>
          <w:i/>
          <w:color w:val="000000" w:themeColor="text1"/>
          <w:sz w:val="28"/>
          <w:szCs w:val="28"/>
        </w:rPr>
        <w:t>:</w:t>
      </w:r>
    </w:p>
    <w:p w:rsidR="00A27F92" w:rsidRPr="00F44243" w:rsidRDefault="000466C3" w:rsidP="000466C3">
      <w:pPr>
        <w:pStyle w:val="af5"/>
        <w:ind w:left="360"/>
        <w:rPr>
          <w:rFonts w:ascii="Calibri" w:hAnsi="Calibri" w:cs="Calibri"/>
          <w:i/>
          <w:color w:val="000000" w:themeColor="text1"/>
          <w:sz w:val="28"/>
          <w:szCs w:val="28"/>
        </w:rPr>
      </w:pPr>
      <w:r>
        <w:rPr>
          <w:rFonts w:ascii="Calibri" w:hAnsi="Calibri" w:cs="Calibri"/>
          <w:i/>
          <w:color w:val="000000" w:themeColor="text1"/>
          <w:sz w:val="24"/>
          <w:szCs w:val="28"/>
          <w:u w:val="single"/>
        </w:rPr>
        <w:t>К</w:t>
      </w:r>
      <w:r w:rsidR="00D120BC" w:rsidRPr="00C630E2">
        <w:rPr>
          <w:rFonts w:ascii="Calibri" w:hAnsi="Calibri" w:cs="Calibri"/>
          <w:i/>
          <w:color w:val="000000" w:themeColor="text1"/>
          <w:sz w:val="24"/>
          <w:szCs w:val="28"/>
        </w:rPr>
        <w:t>онтекстный перевод, переводчик целых фраз</w:t>
      </w:r>
      <w:r w:rsidR="004825EB" w:rsidRPr="004825EB">
        <w:rPr>
          <w:i/>
          <w:noProof/>
          <w:sz w:val="20"/>
        </w:rPr>
        <w:t xml:space="preserve">. </w:t>
      </w:r>
    </w:p>
    <w:p w:rsidR="00D120BC" w:rsidRDefault="004825EB" w:rsidP="00A27F92">
      <w:pPr>
        <w:pStyle w:val="af5"/>
        <w:ind w:left="360"/>
        <w:rPr>
          <w:rFonts w:ascii="Calibri" w:hAnsi="Calibri" w:cs="Calibri"/>
          <w:i/>
          <w:noProof/>
          <w:sz w:val="24"/>
          <w:szCs w:val="24"/>
        </w:rPr>
      </w:pPr>
      <w:r w:rsidRPr="004825EB">
        <w:rPr>
          <w:rFonts w:ascii="Calibri" w:hAnsi="Calibri" w:cs="Calibri"/>
          <w:i/>
          <w:noProof/>
          <w:sz w:val="24"/>
          <w:szCs w:val="24"/>
        </w:rPr>
        <w:t>Находим перевод нужного нам выраж</w:t>
      </w:r>
      <w:r>
        <w:rPr>
          <w:rFonts w:ascii="Calibri" w:hAnsi="Calibri" w:cs="Calibri"/>
          <w:i/>
          <w:noProof/>
          <w:sz w:val="24"/>
          <w:szCs w:val="24"/>
        </w:rPr>
        <w:t>ения, переведенного в контексте</w:t>
      </w:r>
      <w:r w:rsidRPr="004825EB">
        <w:rPr>
          <w:rFonts w:ascii="Calibri" w:hAnsi="Calibri" w:cs="Calibri"/>
          <w:i/>
          <w:noProof/>
          <w:sz w:val="24"/>
          <w:szCs w:val="24"/>
        </w:rPr>
        <w:t>:</w:t>
      </w:r>
      <w:r w:rsidR="00712DD6">
        <w:rPr>
          <w:noProof/>
        </w:rPr>
        <w:drawing>
          <wp:inline distT="0" distB="0" distL="0" distR="0">
            <wp:extent cx="4654875" cy="2827020"/>
            <wp:effectExtent l="0" t="0" r="0" b="0"/>
            <wp:docPr id="9" name="Рисунок 9" descr="C:\Users\Dana\AppData\Local\Microsoft\Windows\INetCache\Content.Word\ci vedia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na\AppData\Local\Microsoft\Windows\INetCache\Content.Word\ci vediam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284" cy="286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7EAE10" wp14:editId="2373F7DE">
            <wp:extent cx="4800600" cy="435312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5802" cy="440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92" w:rsidRDefault="00A27F92" w:rsidP="00A27F92">
      <w:pPr>
        <w:pStyle w:val="af5"/>
        <w:ind w:left="360"/>
        <w:rPr>
          <w:rFonts w:ascii="Calibri" w:hAnsi="Calibri" w:cs="Calibri"/>
          <w:i/>
          <w:color w:val="000000" w:themeColor="text1"/>
          <w:sz w:val="24"/>
          <w:szCs w:val="28"/>
        </w:rPr>
      </w:pPr>
      <w:proofErr w:type="spellStart"/>
      <w:r w:rsidRPr="00A27F92">
        <w:rPr>
          <w:rFonts w:ascii="Calibri" w:hAnsi="Calibri" w:cs="Calibri"/>
          <w:i/>
          <w:color w:val="000000" w:themeColor="text1"/>
          <w:sz w:val="24"/>
          <w:szCs w:val="28"/>
          <w:lang w:val="en-US"/>
        </w:rPr>
        <w:t>ReversoContext</w:t>
      </w:r>
      <w:proofErr w:type="spellEnd"/>
      <w:r w:rsidRPr="00A27F92">
        <w:rPr>
          <w:rFonts w:ascii="Calibri" w:hAnsi="Calibri" w:cs="Calibri"/>
          <w:i/>
          <w:color w:val="000000" w:themeColor="text1"/>
          <w:sz w:val="24"/>
          <w:szCs w:val="28"/>
        </w:rPr>
        <w:t xml:space="preserve"> </w:t>
      </w:r>
      <w:proofErr w:type="gramStart"/>
      <w:r w:rsidRPr="00A27F92">
        <w:rPr>
          <w:rFonts w:ascii="Calibri" w:hAnsi="Calibri" w:cs="Calibri"/>
          <w:i/>
          <w:color w:val="000000" w:themeColor="text1"/>
          <w:sz w:val="24"/>
          <w:szCs w:val="28"/>
        </w:rPr>
        <w:t>знает :</w:t>
      </w:r>
      <w:proofErr w:type="gramEnd"/>
      <w:r w:rsidRPr="00A27F92">
        <w:rPr>
          <w:rFonts w:ascii="Calibri" w:hAnsi="Calibri" w:cs="Calibri"/>
          <w:i/>
          <w:color w:val="000000" w:themeColor="text1"/>
          <w:sz w:val="24"/>
          <w:szCs w:val="28"/>
        </w:rPr>
        <w:t xml:space="preserve"> французский, испанский, итальянский, немецкий, арабский, датский, португальский, русский, иврит, польский, английский.</w:t>
      </w:r>
    </w:p>
    <w:p w:rsidR="000466C3" w:rsidRPr="000466C3" w:rsidRDefault="000466C3" w:rsidP="00A27F92">
      <w:pPr>
        <w:pStyle w:val="af5"/>
        <w:ind w:left="360"/>
        <w:rPr>
          <w:rFonts w:ascii="Calibri" w:hAnsi="Calibri" w:cs="Calibri"/>
          <w:i/>
          <w:color w:val="000000" w:themeColor="text1"/>
          <w:sz w:val="24"/>
          <w:szCs w:val="28"/>
        </w:rPr>
      </w:pPr>
      <w:r>
        <w:rPr>
          <w:rFonts w:ascii="Calibri" w:hAnsi="Calibri" w:cs="Calibri"/>
          <w:i/>
          <w:color w:val="000000" w:themeColor="text1"/>
          <w:sz w:val="24"/>
          <w:szCs w:val="28"/>
        </w:rPr>
        <w:lastRenderedPageBreak/>
        <w:t>В сплывающей стрелочке (показать подробности и рекомендации) нам предлагают найти наше выражение в Интернете, Картинках</w:t>
      </w:r>
      <w:r w:rsidR="00E40CB4">
        <w:rPr>
          <w:rFonts w:ascii="Calibri" w:hAnsi="Calibri" w:cs="Calibri"/>
          <w:i/>
          <w:color w:val="000000" w:themeColor="text1"/>
          <w:sz w:val="24"/>
          <w:szCs w:val="28"/>
        </w:rPr>
        <w:t xml:space="preserve"> </w:t>
      </w:r>
      <w:r>
        <w:rPr>
          <w:rFonts w:ascii="Calibri" w:hAnsi="Calibri" w:cs="Calibri"/>
          <w:i/>
          <w:color w:val="000000" w:themeColor="text1"/>
          <w:sz w:val="24"/>
          <w:szCs w:val="28"/>
        </w:rPr>
        <w:t xml:space="preserve">(это и предыдущее просто открывает </w:t>
      </w:r>
      <w:proofErr w:type="spellStart"/>
      <w:r>
        <w:rPr>
          <w:rFonts w:ascii="Calibri" w:hAnsi="Calibri" w:cs="Calibri"/>
          <w:i/>
          <w:color w:val="000000" w:themeColor="text1"/>
          <w:sz w:val="24"/>
          <w:szCs w:val="28"/>
        </w:rPr>
        <w:t>гугл</w:t>
      </w:r>
      <w:proofErr w:type="spellEnd"/>
      <w:r>
        <w:rPr>
          <w:rFonts w:ascii="Calibri" w:hAnsi="Calibri" w:cs="Calibri"/>
          <w:i/>
          <w:color w:val="000000" w:themeColor="text1"/>
          <w:sz w:val="24"/>
          <w:szCs w:val="28"/>
        </w:rPr>
        <w:t xml:space="preserve">), Словаре и Спряжении, узнаем о новых, небольших разделах: </w:t>
      </w:r>
    </w:p>
    <w:p w:rsidR="00A27F92" w:rsidRPr="000466C3" w:rsidRDefault="00D120BC" w:rsidP="00D120BC">
      <w:pPr>
        <w:pStyle w:val="af5"/>
        <w:numPr>
          <w:ilvl w:val="3"/>
          <w:numId w:val="3"/>
        </w:numPr>
        <w:rPr>
          <w:rFonts w:ascii="Calibri" w:hAnsi="Calibri" w:cs="Calibri"/>
          <w:b/>
          <w:i/>
          <w:color w:val="000000" w:themeColor="text1"/>
          <w:sz w:val="24"/>
          <w:szCs w:val="24"/>
        </w:rPr>
      </w:pPr>
      <w:r w:rsidRPr="000466C3">
        <w:rPr>
          <w:rFonts w:ascii="Calibri" w:hAnsi="Calibri" w:cs="Calibri"/>
          <w:b/>
          <w:i/>
          <w:color w:val="000000" w:themeColor="text1"/>
          <w:sz w:val="24"/>
          <w:szCs w:val="24"/>
        </w:rPr>
        <w:t xml:space="preserve"> </w:t>
      </w:r>
      <w:r w:rsidR="00E40CB4" w:rsidRPr="000466C3">
        <w:rPr>
          <w:rFonts w:ascii="Calibri" w:hAnsi="Calibri" w:cs="Calibri"/>
          <w:b/>
          <w:i/>
          <w:color w:val="000000" w:themeColor="text1"/>
          <w:sz w:val="24"/>
          <w:szCs w:val="24"/>
        </w:rPr>
        <w:t>С</w:t>
      </w:r>
      <w:r w:rsidRPr="000466C3">
        <w:rPr>
          <w:rFonts w:ascii="Calibri" w:hAnsi="Calibri" w:cs="Calibri"/>
          <w:b/>
          <w:i/>
          <w:color w:val="000000" w:themeColor="text1"/>
          <w:sz w:val="24"/>
          <w:szCs w:val="24"/>
        </w:rPr>
        <w:t>ловарь</w:t>
      </w:r>
      <w:r w:rsidR="00E40CB4">
        <w:rPr>
          <w:rFonts w:ascii="Calibri" w:hAnsi="Calibri" w:cs="Calibri"/>
          <w:b/>
          <w:i/>
          <w:color w:val="000000" w:themeColor="text1"/>
          <w:sz w:val="24"/>
          <w:szCs w:val="24"/>
        </w:rPr>
        <w:t xml:space="preserve">. </w:t>
      </w:r>
      <w:r w:rsidR="00216019">
        <w:rPr>
          <w:rFonts w:ascii="Calibri" w:hAnsi="Calibri" w:cs="Calibri"/>
          <w:i/>
          <w:color w:val="000000" w:themeColor="text1"/>
          <w:sz w:val="24"/>
          <w:szCs w:val="24"/>
        </w:rPr>
        <w:t xml:space="preserve">Находит перевод </w:t>
      </w:r>
      <w:r w:rsidR="00E40CB4" w:rsidRPr="00E40CB4">
        <w:rPr>
          <w:rFonts w:ascii="Calibri" w:hAnsi="Calibri" w:cs="Calibri"/>
          <w:i/>
          <w:color w:val="000000" w:themeColor="text1"/>
          <w:sz w:val="24"/>
          <w:szCs w:val="24"/>
        </w:rPr>
        <w:t>слова словаре + примеры предложений с этим словом</w:t>
      </w:r>
      <w:r w:rsidR="00E40CB4">
        <w:rPr>
          <w:rFonts w:ascii="Calibri" w:hAnsi="Calibri" w:cs="Calibri"/>
          <w:i/>
          <w:color w:val="000000" w:themeColor="text1"/>
          <w:sz w:val="24"/>
          <w:szCs w:val="24"/>
        </w:rPr>
        <w:t>.</w:t>
      </w:r>
    </w:p>
    <w:p w:rsidR="002364FF" w:rsidRPr="00A27F92" w:rsidRDefault="00D120BC" w:rsidP="00A27F92">
      <w:pPr>
        <w:rPr>
          <w:rFonts w:ascii="Calibri" w:hAnsi="Calibri" w:cs="Calibri"/>
          <w:i/>
          <w:color w:val="000000" w:themeColor="text1"/>
          <w:sz w:val="24"/>
          <w:szCs w:val="24"/>
        </w:rPr>
      </w:pPr>
      <w:r w:rsidRPr="00A27F92">
        <w:rPr>
          <w:rFonts w:ascii="Calibri" w:hAnsi="Calibri" w:cs="Calibri"/>
          <w:i/>
          <w:color w:val="000000" w:themeColor="text1"/>
          <w:sz w:val="24"/>
          <w:szCs w:val="24"/>
        </w:rPr>
        <w:t xml:space="preserve"> </w:t>
      </w:r>
      <w:r w:rsidR="004825EB" w:rsidRPr="004825EB">
        <w:rPr>
          <w:noProof/>
        </w:rPr>
        <w:drawing>
          <wp:inline distT="0" distB="0" distL="0" distR="0" wp14:anchorId="59D090D3" wp14:editId="697E9AF6">
            <wp:extent cx="3398520" cy="228905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28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F59" w:rsidRPr="00271F59" w:rsidRDefault="00D120BC" w:rsidP="004825EB">
      <w:pPr>
        <w:pStyle w:val="af5"/>
        <w:numPr>
          <w:ilvl w:val="3"/>
          <w:numId w:val="3"/>
        </w:numPr>
        <w:rPr>
          <w:rFonts w:ascii="Calibri" w:hAnsi="Calibri" w:cs="Calibri"/>
          <w:i/>
          <w:color w:val="000000" w:themeColor="text1"/>
          <w:sz w:val="28"/>
          <w:szCs w:val="28"/>
        </w:rPr>
      </w:pPr>
      <w:r w:rsidRPr="000466C3">
        <w:rPr>
          <w:rFonts w:ascii="Calibri" w:hAnsi="Calibri" w:cs="Calibri"/>
          <w:b/>
          <w:i/>
          <w:color w:val="000000" w:themeColor="text1"/>
          <w:sz w:val="24"/>
          <w:szCs w:val="24"/>
        </w:rPr>
        <w:t>Проверка грамматики и правописания</w:t>
      </w:r>
      <w:r w:rsidR="00F67A4B" w:rsidRPr="004825EB">
        <w:rPr>
          <w:rFonts w:ascii="Calibri" w:hAnsi="Calibri" w:cs="Calibri"/>
          <w:i/>
          <w:color w:val="000000" w:themeColor="text1"/>
          <w:sz w:val="24"/>
          <w:szCs w:val="24"/>
        </w:rPr>
        <w:t xml:space="preserve"> </w:t>
      </w:r>
      <w:r w:rsidRPr="004825EB">
        <w:rPr>
          <w:rFonts w:ascii="Calibri" w:hAnsi="Calibri" w:cs="Calibri"/>
          <w:i/>
          <w:color w:val="000000" w:themeColor="text1"/>
          <w:sz w:val="24"/>
          <w:szCs w:val="24"/>
        </w:rPr>
        <w:t xml:space="preserve">(доступен для </w:t>
      </w:r>
      <w:r w:rsidR="00E40CB4">
        <w:rPr>
          <w:rFonts w:ascii="Calibri" w:hAnsi="Calibri" w:cs="Calibri"/>
          <w:i/>
          <w:color w:val="000000" w:themeColor="text1"/>
          <w:sz w:val="24"/>
          <w:szCs w:val="24"/>
        </w:rPr>
        <w:t>английского и французского). Может распознать как ошибки в написании слова, так и грамматические ошибки в целом предложении).</w:t>
      </w:r>
      <w:r w:rsidR="00712DD6">
        <w:rPr>
          <w:noProof/>
        </w:rPr>
        <w:drawing>
          <wp:inline distT="0" distB="0" distL="0" distR="0">
            <wp:extent cx="6937390" cy="3070860"/>
            <wp:effectExtent l="0" t="0" r="0" b="0"/>
            <wp:docPr id="6" name="Рисунок 6" descr="C:\Users\Dana\AppData\Local\Microsoft\Windows\INetCache\Content.Word\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a\AppData\Local\Microsoft\Windows\INetCache\Content.Word\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5557" cy="307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25EB" w:rsidRPr="004825EB">
        <w:rPr>
          <w:rFonts w:ascii="Calibri" w:hAnsi="Calibri" w:cs="Calibri"/>
          <w:i/>
          <w:color w:val="000000" w:themeColor="text1"/>
          <w:sz w:val="28"/>
          <w:szCs w:val="24"/>
        </w:rPr>
        <w:t xml:space="preserve">4) </w:t>
      </w:r>
      <w:r w:rsidR="00F67A4B" w:rsidRPr="000466C3">
        <w:rPr>
          <w:rFonts w:ascii="Calibri" w:hAnsi="Calibri" w:cs="Calibri"/>
          <w:b/>
          <w:i/>
          <w:color w:val="000000" w:themeColor="text1"/>
          <w:sz w:val="24"/>
          <w:szCs w:val="28"/>
        </w:rPr>
        <w:t>Онлайн спряжение глаголов</w:t>
      </w:r>
      <w:r w:rsidR="00F67A4B" w:rsidRPr="004825EB">
        <w:rPr>
          <w:rFonts w:ascii="Calibri" w:hAnsi="Calibri" w:cs="Calibri"/>
          <w:i/>
          <w:color w:val="000000" w:themeColor="text1"/>
          <w:sz w:val="24"/>
          <w:szCs w:val="28"/>
        </w:rPr>
        <w:t xml:space="preserve"> (доступен </w:t>
      </w:r>
      <w:r w:rsidR="00271F59">
        <w:rPr>
          <w:rFonts w:ascii="Calibri" w:hAnsi="Calibri" w:cs="Calibri"/>
          <w:i/>
          <w:color w:val="000000" w:themeColor="text1"/>
          <w:sz w:val="24"/>
          <w:szCs w:val="28"/>
        </w:rPr>
        <w:t xml:space="preserve">только </w:t>
      </w:r>
      <w:r w:rsidR="00F67A4B" w:rsidRPr="004825EB">
        <w:rPr>
          <w:rFonts w:ascii="Calibri" w:hAnsi="Calibri" w:cs="Calibri"/>
          <w:i/>
          <w:color w:val="000000" w:themeColor="text1"/>
          <w:sz w:val="24"/>
          <w:szCs w:val="28"/>
        </w:rPr>
        <w:t xml:space="preserve">для </w:t>
      </w:r>
      <w:proofErr w:type="spellStart"/>
      <w:r w:rsidR="00F67A4B" w:rsidRPr="004825EB">
        <w:rPr>
          <w:rFonts w:ascii="Calibri" w:hAnsi="Calibri" w:cs="Calibri"/>
          <w:i/>
          <w:color w:val="000000" w:themeColor="text1"/>
          <w:sz w:val="24"/>
          <w:szCs w:val="28"/>
        </w:rPr>
        <w:t>англ</w:t>
      </w:r>
      <w:proofErr w:type="spellEnd"/>
      <w:r w:rsidR="00F67A4B" w:rsidRPr="004825EB">
        <w:rPr>
          <w:rFonts w:ascii="Calibri" w:hAnsi="Calibri" w:cs="Calibri"/>
          <w:i/>
          <w:color w:val="000000" w:themeColor="text1"/>
          <w:sz w:val="24"/>
          <w:szCs w:val="28"/>
        </w:rPr>
        <w:t xml:space="preserve">, </w:t>
      </w:r>
      <w:proofErr w:type="spellStart"/>
      <w:r w:rsidR="00F67A4B" w:rsidRPr="004825EB">
        <w:rPr>
          <w:rFonts w:ascii="Calibri" w:hAnsi="Calibri" w:cs="Calibri"/>
          <w:i/>
          <w:color w:val="000000" w:themeColor="text1"/>
          <w:sz w:val="24"/>
          <w:szCs w:val="28"/>
        </w:rPr>
        <w:t>франц</w:t>
      </w:r>
      <w:proofErr w:type="spellEnd"/>
      <w:r w:rsidR="00F67A4B" w:rsidRPr="004825EB">
        <w:rPr>
          <w:rFonts w:ascii="Calibri" w:hAnsi="Calibri" w:cs="Calibri"/>
          <w:i/>
          <w:color w:val="000000" w:themeColor="text1"/>
          <w:sz w:val="24"/>
          <w:szCs w:val="28"/>
        </w:rPr>
        <w:t xml:space="preserve">, </w:t>
      </w:r>
      <w:proofErr w:type="spellStart"/>
      <w:r w:rsidR="00F67A4B" w:rsidRPr="004825EB">
        <w:rPr>
          <w:rFonts w:ascii="Calibri" w:hAnsi="Calibri" w:cs="Calibri"/>
          <w:i/>
          <w:color w:val="000000" w:themeColor="text1"/>
          <w:sz w:val="24"/>
          <w:szCs w:val="28"/>
        </w:rPr>
        <w:t>исп</w:t>
      </w:r>
      <w:proofErr w:type="spellEnd"/>
      <w:r w:rsidR="00F67A4B" w:rsidRPr="004825EB">
        <w:rPr>
          <w:rFonts w:ascii="Calibri" w:hAnsi="Calibri" w:cs="Calibri"/>
          <w:i/>
          <w:color w:val="000000" w:themeColor="text1"/>
          <w:sz w:val="24"/>
          <w:szCs w:val="28"/>
        </w:rPr>
        <w:t xml:space="preserve">, </w:t>
      </w:r>
      <w:proofErr w:type="spellStart"/>
      <w:r w:rsidR="00F67A4B" w:rsidRPr="004825EB">
        <w:rPr>
          <w:rFonts w:ascii="Calibri" w:hAnsi="Calibri" w:cs="Calibri"/>
          <w:i/>
          <w:color w:val="000000" w:themeColor="text1"/>
          <w:sz w:val="24"/>
          <w:szCs w:val="28"/>
        </w:rPr>
        <w:t>итал</w:t>
      </w:r>
      <w:proofErr w:type="spellEnd"/>
      <w:r w:rsidR="00F67A4B" w:rsidRPr="004825EB">
        <w:rPr>
          <w:rFonts w:ascii="Calibri" w:hAnsi="Calibri" w:cs="Calibri"/>
          <w:i/>
          <w:color w:val="000000" w:themeColor="text1"/>
          <w:szCs w:val="28"/>
        </w:rPr>
        <w:t xml:space="preserve">, </w:t>
      </w:r>
      <w:proofErr w:type="spellStart"/>
      <w:r w:rsidR="00F67A4B" w:rsidRPr="004825EB">
        <w:rPr>
          <w:rFonts w:ascii="Calibri" w:hAnsi="Calibri" w:cs="Calibri"/>
          <w:i/>
          <w:color w:val="000000" w:themeColor="text1"/>
          <w:sz w:val="24"/>
          <w:szCs w:val="28"/>
        </w:rPr>
        <w:t>немецк</w:t>
      </w:r>
      <w:proofErr w:type="spellEnd"/>
      <w:r w:rsidR="00F67A4B" w:rsidRPr="004825EB">
        <w:rPr>
          <w:rFonts w:ascii="Calibri" w:hAnsi="Calibri" w:cs="Calibri"/>
          <w:i/>
          <w:color w:val="000000" w:themeColor="text1"/>
          <w:sz w:val="24"/>
          <w:szCs w:val="28"/>
        </w:rPr>
        <w:t>, португальского и иврита</w:t>
      </w:r>
      <w:r w:rsidR="00271F59">
        <w:rPr>
          <w:rFonts w:ascii="Calibri" w:hAnsi="Calibri" w:cs="Calibri"/>
          <w:i/>
          <w:color w:val="000000" w:themeColor="text1"/>
          <w:sz w:val="24"/>
          <w:szCs w:val="28"/>
        </w:rPr>
        <w:t>). Здесь мы можем найти все формы нужного нам глагола.</w:t>
      </w:r>
    </w:p>
    <w:p w:rsidR="00D120BC" w:rsidRPr="004825EB" w:rsidRDefault="00712DD6" w:rsidP="00271F59">
      <w:pPr>
        <w:pStyle w:val="af5"/>
        <w:ind w:left="360"/>
        <w:rPr>
          <w:rFonts w:ascii="Calibri" w:hAnsi="Calibri" w:cs="Calibri"/>
          <w:i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9082EF">
            <wp:extent cx="4632960" cy="379251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51" cy="3824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7A4B" w:rsidRPr="00271F59" w:rsidRDefault="00A27F92" w:rsidP="00A27F92">
      <w:pPr>
        <w:rPr>
          <w:rFonts w:ascii="Calibri" w:hAnsi="Calibri" w:cs="Calibri"/>
          <w:i/>
          <w:color w:val="000000" w:themeColor="text1"/>
          <w:sz w:val="24"/>
          <w:szCs w:val="28"/>
        </w:rPr>
      </w:pPr>
      <w:r w:rsidRPr="00A27F92">
        <w:rPr>
          <w:rFonts w:ascii="Calibri" w:hAnsi="Calibri" w:cs="Calibri"/>
          <w:i/>
          <w:color w:val="000000" w:themeColor="text1"/>
          <w:sz w:val="24"/>
          <w:szCs w:val="28"/>
        </w:rPr>
        <w:t>5)</w:t>
      </w:r>
      <w:r w:rsidR="00F67A4B" w:rsidRPr="00271F59">
        <w:rPr>
          <w:rFonts w:ascii="Calibri" w:hAnsi="Calibri" w:cs="Calibri"/>
          <w:b/>
          <w:i/>
          <w:color w:val="000000" w:themeColor="text1"/>
          <w:sz w:val="24"/>
          <w:szCs w:val="28"/>
        </w:rPr>
        <w:t>Информация по грамматике</w:t>
      </w:r>
      <w:r w:rsidR="00F67A4B" w:rsidRPr="00A27F92">
        <w:rPr>
          <w:rFonts w:ascii="Calibri" w:hAnsi="Calibri" w:cs="Calibri"/>
          <w:i/>
          <w:color w:val="000000" w:themeColor="text1"/>
          <w:sz w:val="24"/>
          <w:szCs w:val="28"/>
        </w:rPr>
        <w:t xml:space="preserve"> (доступен для англ. </w:t>
      </w:r>
      <w:r w:rsidR="00271F59">
        <w:rPr>
          <w:rFonts w:ascii="Calibri" w:hAnsi="Calibri" w:cs="Calibri"/>
          <w:i/>
          <w:color w:val="000000" w:themeColor="text1"/>
          <w:sz w:val="24"/>
          <w:szCs w:val="28"/>
        </w:rPr>
        <w:t>и</w:t>
      </w:r>
      <w:r w:rsidR="00F67A4B" w:rsidRPr="00A27F92">
        <w:rPr>
          <w:rFonts w:ascii="Calibri" w:hAnsi="Calibri" w:cs="Calibri"/>
          <w:i/>
          <w:color w:val="000000" w:themeColor="text1"/>
          <w:sz w:val="24"/>
          <w:szCs w:val="28"/>
        </w:rPr>
        <w:t xml:space="preserve"> франц.)</w:t>
      </w:r>
      <w:r w:rsidR="00271F59">
        <w:rPr>
          <w:rFonts w:ascii="Calibri" w:hAnsi="Calibri" w:cs="Calibri"/>
          <w:i/>
          <w:color w:val="000000" w:themeColor="text1"/>
          <w:sz w:val="24"/>
          <w:szCs w:val="28"/>
        </w:rPr>
        <w:t xml:space="preserve"> Можно найти некоторые сведения о грамматике языка: формы глагола, наречия и прилагательные, фразовые глаголы, </w:t>
      </w:r>
      <w:proofErr w:type="spellStart"/>
      <w:proofErr w:type="gramStart"/>
      <w:r w:rsidR="00271F59">
        <w:rPr>
          <w:rFonts w:ascii="Calibri" w:hAnsi="Calibri" w:cs="Calibri"/>
          <w:i/>
          <w:color w:val="000000" w:themeColor="text1"/>
          <w:sz w:val="24"/>
          <w:szCs w:val="28"/>
        </w:rPr>
        <w:t>вопрос.</w:t>
      </w:r>
      <w:r w:rsidR="00DE1487">
        <w:rPr>
          <w:rFonts w:ascii="Calibri" w:hAnsi="Calibri" w:cs="Calibri"/>
          <w:i/>
          <w:color w:val="000000" w:themeColor="text1"/>
          <w:sz w:val="24"/>
          <w:szCs w:val="28"/>
        </w:rPr>
        <w:t>п</w:t>
      </w:r>
      <w:r w:rsidR="00271F59">
        <w:rPr>
          <w:rFonts w:ascii="Calibri" w:hAnsi="Calibri" w:cs="Calibri"/>
          <w:i/>
          <w:color w:val="000000" w:themeColor="text1"/>
          <w:sz w:val="24"/>
          <w:szCs w:val="28"/>
        </w:rPr>
        <w:t>редложения</w:t>
      </w:r>
      <w:proofErr w:type="spellEnd"/>
      <w:proofErr w:type="gramEnd"/>
      <w:r w:rsidR="00271F59">
        <w:rPr>
          <w:rFonts w:ascii="Calibri" w:hAnsi="Calibri" w:cs="Calibri"/>
          <w:i/>
          <w:color w:val="000000" w:themeColor="text1"/>
          <w:sz w:val="24"/>
          <w:szCs w:val="28"/>
        </w:rPr>
        <w:t xml:space="preserve"> и </w:t>
      </w:r>
      <w:proofErr w:type="spellStart"/>
      <w:r w:rsidR="00271F59">
        <w:rPr>
          <w:rFonts w:ascii="Calibri" w:hAnsi="Calibri" w:cs="Calibri"/>
          <w:i/>
          <w:color w:val="000000" w:themeColor="text1"/>
          <w:sz w:val="24"/>
          <w:szCs w:val="28"/>
        </w:rPr>
        <w:t>т.д</w:t>
      </w:r>
      <w:proofErr w:type="spellEnd"/>
      <w:r w:rsidR="00271F59">
        <w:rPr>
          <w:rFonts w:ascii="Calibri" w:hAnsi="Calibri" w:cs="Calibri"/>
          <w:i/>
          <w:color w:val="000000" w:themeColor="text1"/>
          <w:sz w:val="24"/>
          <w:szCs w:val="28"/>
        </w:rPr>
        <w:t>)</w:t>
      </w:r>
    </w:p>
    <w:p w:rsidR="00C32BB9" w:rsidRDefault="00C32BB9" w:rsidP="00C32BB9">
      <w:pPr>
        <w:pStyle w:val="af5"/>
        <w:ind w:left="1440"/>
        <w:rPr>
          <w:rFonts w:ascii="Calibri" w:hAnsi="Calibri" w:cs="Calibri"/>
          <w:i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908832" wp14:editId="4DB1B286">
            <wp:extent cx="5085853" cy="3961375"/>
            <wp:effectExtent l="0" t="0" r="63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1629" cy="400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E48" w:rsidRPr="00AD6E48" w:rsidRDefault="00AD6E48" w:rsidP="00A27F92">
      <w:pPr>
        <w:rPr>
          <w:rFonts w:ascii="Calibri" w:hAnsi="Calibri" w:cs="Calibri"/>
          <w:i/>
          <w:color w:val="000000" w:themeColor="text1"/>
          <w:sz w:val="28"/>
          <w:szCs w:val="28"/>
          <w:vertAlign w:val="subscript"/>
        </w:rPr>
      </w:pPr>
      <w:r w:rsidRPr="00685CE7">
        <w:rPr>
          <w:rFonts w:ascii="Calibri" w:hAnsi="Calibri" w:cs="Calibri"/>
          <w:i/>
          <w:color w:val="000000" w:themeColor="text1"/>
          <w:sz w:val="52"/>
          <w:szCs w:val="28"/>
          <w:highlight w:val="red"/>
          <w:vertAlign w:val="subscript"/>
        </w:rPr>
        <w:lastRenderedPageBreak/>
        <w:t>+</w:t>
      </w:r>
      <w:r w:rsidRPr="00685CE7">
        <w:rPr>
          <w:rFonts w:ascii="Calibri" w:hAnsi="Calibri" w:cs="Calibri"/>
          <w:i/>
          <w:color w:val="000000" w:themeColor="text1"/>
          <w:sz w:val="24"/>
          <w:szCs w:val="28"/>
        </w:rPr>
        <w:t xml:space="preserve">У сайта есть мобильная версия, </w:t>
      </w:r>
      <w:r w:rsidR="00685CE7" w:rsidRPr="00685CE7">
        <w:rPr>
          <w:rFonts w:ascii="Calibri" w:hAnsi="Calibri" w:cs="Calibri"/>
          <w:i/>
          <w:color w:val="000000" w:themeColor="text1"/>
          <w:sz w:val="24"/>
          <w:szCs w:val="28"/>
        </w:rPr>
        <w:t>доступные функции для зарег</w:t>
      </w:r>
      <w:r w:rsidR="00685CE7">
        <w:rPr>
          <w:rFonts w:ascii="Calibri" w:hAnsi="Calibri" w:cs="Calibri"/>
          <w:i/>
          <w:color w:val="000000" w:themeColor="text1"/>
          <w:sz w:val="24"/>
          <w:szCs w:val="28"/>
        </w:rPr>
        <w:t>и</w:t>
      </w:r>
      <w:r w:rsidR="00685CE7" w:rsidRPr="00685CE7">
        <w:rPr>
          <w:rFonts w:ascii="Calibri" w:hAnsi="Calibri" w:cs="Calibri"/>
          <w:i/>
          <w:color w:val="000000" w:themeColor="text1"/>
          <w:sz w:val="24"/>
          <w:szCs w:val="28"/>
        </w:rPr>
        <w:t xml:space="preserve">стрированных пользователей: контекстный переводчик, сохранение слов в избранное, специальные </w:t>
      </w:r>
      <w:r w:rsidR="00773DD9">
        <w:rPr>
          <w:rFonts w:ascii="Calibri" w:hAnsi="Calibri" w:cs="Calibri"/>
          <w:i/>
          <w:color w:val="000000" w:themeColor="text1"/>
          <w:sz w:val="24"/>
          <w:szCs w:val="28"/>
        </w:rPr>
        <w:t>тесты</w:t>
      </w:r>
      <w:r w:rsidR="00685CE7" w:rsidRPr="00685CE7">
        <w:rPr>
          <w:rFonts w:ascii="Calibri" w:hAnsi="Calibri" w:cs="Calibri"/>
          <w:i/>
          <w:color w:val="000000" w:themeColor="text1"/>
          <w:sz w:val="24"/>
          <w:szCs w:val="28"/>
        </w:rPr>
        <w:t xml:space="preserve"> для заучивания слов и статистика обучения. Мобильная версия больше подходит для изучения новых слов</w:t>
      </w:r>
      <w:r w:rsidR="00685CE7">
        <w:rPr>
          <w:rFonts w:ascii="Calibri" w:hAnsi="Calibri" w:cs="Calibri"/>
          <w:i/>
          <w:color w:val="000000" w:themeColor="text1"/>
          <w:sz w:val="24"/>
          <w:szCs w:val="28"/>
        </w:rPr>
        <w:t xml:space="preserve"> (на сайте возможность учить слова отсутствует</w:t>
      </w:r>
      <w:proofErr w:type="gramStart"/>
      <w:r w:rsidR="00685CE7">
        <w:rPr>
          <w:rFonts w:ascii="Calibri" w:hAnsi="Calibri" w:cs="Calibri"/>
          <w:i/>
          <w:color w:val="000000" w:themeColor="text1"/>
          <w:sz w:val="24"/>
          <w:szCs w:val="28"/>
        </w:rPr>
        <w:t xml:space="preserve">) </w:t>
      </w:r>
      <w:r w:rsidR="00685CE7" w:rsidRPr="00685CE7">
        <w:rPr>
          <w:rFonts w:ascii="Calibri" w:hAnsi="Calibri" w:cs="Calibri"/>
          <w:i/>
          <w:color w:val="000000" w:themeColor="text1"/>
          <w:sz w:val="24"/>
          <w:szCs w:val="28"/>
        </w:rPr>
        <w:t>.</w:t>
      </w:r>
      <w:proofErr w:type="gramEnd"/>
      <w:r w:rsidR="00685CE7" w:rsidRPr="00685CE7">
        <w:rPr>
          <w:rFonts w:ascii="Calibri" w:hAnsi="Calibri" w:cs="Calibri"/>
          <w:i/>
          <w:color w:val="000000" w:themeColor="text1"/>
          <w:sz w:val="24"/>
          <w:szCs w:val="28"/>
          <w:vertAlign w:val="subscript"/>
        </w:rPr>
        <w:t xml:space="preserve"> </w:t>
      </w:r>
    </w:p>
    <w:p w:rsidR="00A27F92" w:rsidRPr="00A27F92" w:rsidRDefault="00A27F92" w:rsidP="00A27F92">
      <w:pPr>
        <w:rPr>
          <w:rFonts w:ascii="Calibri" w:hAnsi="Calibri" w:cs="Calibri"/>
          <w:i/>
          <w:color w:val="000000" w:themeColor="text1"/>
          <w:sz w:val="24"/>
          <w:szCs w:val="28"/>
        </w:rPr>
      </w:pPr>
      <w:r w:rsidRPr="00A27F92">
        <w:rPr>
          <w:rFonts w:ascii="Calibri" w:hAnsi="Calibri" w:cs="Calibri"/>
          <w:i/>
          <w:color w:val="000000" w:themeColor="text1"/>
          <w:sz w:val="24"/>
          <w:szCs w:val="28"/>
          <w:highlight w:val="red"/>
        </w:rPr>
        <w:t>Плюс</w:t>
      </w:r>
      <w:r w:rsidR="00DE1487">
        <w:rPr>
          <w:rFonts w:ascii="Calibri" w:hAnsi="Calibri" w:cs="Calibri"/>
          <w:i/>
          <w:color w:val="000000" w:themeColor="text1"/>
          <w:sz w:val="24"/>
          <w:szCs w:val="28"/>
        </w:rPr>
        <w:t>:</w:t>
      </w:r>
      <w:r w:rsidRPr="00A27F92">
        <w:rPr>
          <w:rFonts w:ascii="Calibri" w:hAnsi="Calibri" w:cs="Calibri"/>
          <w:i/>
          <w:color w:val="000000" w:themeColor="text1"/>
          <w:sz w:val="24"/>
          <w:szCs w:val="28"/>
        </w:rPr>
        <w:t xml:space="preserve"> появляются новые возможности, если зарегистрироваться на сайте, такие как: видеть больше контекстных переводов, предложить свой пример перевода, сохранять слова и выражения, создавать свои списки и т.д.</w:t>
      </w:r>
    </w:p>
    <w:p w:rsidR="00712DD6" w:rsidRPr="006A7731" w:rsidRDefault="00A27F92" w:rsidP="006A7731">
      <w:pPr>
        <w:pStyle w:val="af5"/>
        <w:numPr>
          <w:ilvl w:val="0"/>
          <w:numId w:val="7"/>
        </w:numPr>
        <w:rPr>
          <w:rFonts w:ascii="Calibri" w:hAnsi="Calibri" w:cs="Calibri"/>
          <w:i/>
          <w:color w:val="000000" w:themeColor="text1"/>
          <w:sz w:val="28"/>
          <w:szCs w:val="28"/>
        </w:rPr>
      </w:pPr>
      <w:r w:rsidRPr="00067658">
        <w:rPr>
          <w:rFonts w:ascii="Calibri" w:hAnsi="Calibri" w:cs="Calibri"/>
          <w:i/>
          <w:color w:val="000000" w:themeColor="text1"/>
          <w:sz w:val="28"/>
          <w:szCs w:val="28"/>
        </w:rPr>
        <w:t>Итог, мое мнение:</w:t>
      </w:r>
      <w:r w:rsidR="00067658" w:rsidRPr="00067658">
        <w:rPr>
          <w:rFonts w:ascii="Calibri" w:hAnsi="Calibri" w:cs="Calibri"/>
          <w:i/>
          <w:color w:val="000000" w:themeColor="text1"/>
          <w:sz w:val="28"/>
          <w:szCs w:val="28"/>
        </w:rPr>
        <w:t xml:space="preserve"> </w:t>
      </w:r>
      <w:r w:rsidR="00067658" w:rsidRPr="00067658">
        <w:rPr>
          <w:color w:val="586EA6" w:themeColor="accent5"/>
          <w:lang w:val="en-US"/>
        </w:rPr>
        <w:t>REVERSO</w:t>
      </w:r>
      <w:r w:rsidR="00067658" w:rsidRPr="00067658">
        <w:rPr>
          <w:color w:val="FF0000"/>
          <w:lang w:val="en-US"/>
        </w:rPr>
        <w:t>CONTEXT</w:t>
      </w:r>
      <w:r w:rsidR="00067658">
        <w:rPr>
          <w:rFonts w:ascii="Times New Roman" w:hAnsi="Times New Roman"/>
          <w:color w:val="FF0000"/>
        </w:rPr>
        <w:t xml:space="preserve"> - </w:t>
      </w:r>
      <w:r w:rsidR="00067658" w:rsidRPr="00067658">
        <w:rPr>
          <w:rFonts w:ascii="Calibri" w:hAnsi="Calibri" w:cs="Calibri"/>
          <w:i/>
          <w:color w:val="000000" w:themeColor="text1"/>
          <w:sz w:val="24"/>
        </w:rPr>
        <w:t>реально лучший переводчик, найденный мно</w:t>
      </w:r>
      <w:r w:rsidR="00067658">
        <w:rPr>
          <w:rFonts w:ascii="Calibri" w:hAnsi="Calibri" w:cs="Calibri"/>
          <w:i/>
          <w:color w:val="000000" w:themeColor="text1"/>
          <w:sz w:val="24"/>
        </w:rPr>
        <w:t>ю за долгое время</w:t>
      </w:r>
      <w:r w:rsidR="00067658" w:rsidRPr="00067658">
        <w:rPr>
          <w:rFonts w:ascii="Calibri" w:hAnsi="Calibri" w:cs="Calibri"/>
          <w:i/>
          <w:color w:val="000000" w:themeColor="text1"/>
          <w:sz w:val="24"/>
        </w:rPr>
        <w:t>, интересный, с разными возможностями, с ним учить новый язык становится гораздо легче.</w:t>
      </w:r>
      <w:r w:rsidR="00067658">
        <w:rPr>
          <w:rFonts w:ascii="Calibri" w:hAnsi="Calibri" w:cs="Calibri"/>
          <w:i/>
          <w:color w:val="000000" w:themeColor="text1"/>
          <w:sz w:val="24"/>
        </w:rPr>
        <w:t xml:space="preserve"> Разумеется, есть и недостатки</w:t>
      </w:r>
      <w:r w:rsidR="006A7731">
        <w:rPr>
          <w:rFonts w:ascii="Calibri" w:hAnsi="Calibri" w:cs="Calibri"/>
          <w:i/>
          <w:color w:val="000000" w:themeColor="text1"/>
          <w:sz w:val="24"/>
        </w:rPr>
        <w:t xml:space="preserve">: </w:t>
      </w:r>
      <w:r w:rsidR="00067658">
        <w:rPr>
          <w:rFonts w:ascii="Calibri" w:hAnsi="Calibri" w:cs="Calibri"/>
          <w:i/>
          <w:color w:val="000000" w:themeColor="text1"/>
          <w:sz w:val="24"/>
        </w:rPr>
        <w:t xml:space="preserve">множество рекламы и </w:t>
      </w:r>
      <w:r w:rsidR="00014942">
        <w:rPr>
          <w:rFonts w:ascii="Calibri" w:hAnsi="Calibri" w:cs="Calibri"/>
          <w:i/>
          <w:color w:val="000000" w:themeColor="text1"/>
          <w:sz w:val="24"/>
        </w:rPr>
        <w:t>незаметность некоторых разделов,</w:t>
      </w:r>
      <w:r w:rsidR="006A7731">
        <w:rPr>
          <w:rFonts w:ascii="Calibri" w:hAnsi="Calibri" w:cs="Calibri"/>
          <w:i/>
          <w:color w:val="000000" w:themeColor="text1"/>
          <w:sz w:val="24"/>
        </w:rPr>
        <w:t xml:space="preserve"> отсутствие подробной информации о контекстном словаре на многих языках, некоторые функции доступны только для английского и французского. Но</w:t>
      </w:r>
      <w:r w:rsidR="00014942" w:rsidRPr="006A7731">
        <w:rPr>
          <w:rFonts w:ascii="Calibri" w:hAnsi="Calibri" w:cs="Calibri"/>
          <w:i/>
          <w:color w:val="000000" w:themeColor="text1"/>
          <w:sz w:val="24"/>
        </w:rPr>
        <w:t xml:space="preserve"> </w:t>
      </w:r>
      <w:r w:rsidR="006A7731">
        <w:rPr>
          <w:rFonts w:ascii="Calibri" w:hAnsi="Calibri" w:cs="Calibri"/>
          <w:i/>
          <w:color w:val="000000" w:themeColor="text1"/>
          <w:sz w:val="24"/>
        </w:rPr>
        <w:t xml:space="preserve">они не столь значительны. </w:t>
      </w:r>
      <w:bookmarkStart w:id="1" w:name="_GoBack"/>
      <w:bookmarkEnd w:id="1"/>
      <w:r w:rsidR="00014942" w:rsidRPr="006A7731">
        <w:rPr>
          <w:rFonts w:ascii="Calibri" w:hAnsi="Calibri" w:cs="Calibri"/>
          <w:i/>
          <w:color w:val="000000" w:themeColor="text1"/>
          <w:sz w:val="24"/>
        </w:rPr>
        <w:t>Этот переводчик – необычный, ресурс действительно доступ</w:t>
      </w:r>
      <w:r w:rsidR="00DE1487" w:rsidRPr="006A7731">
        <w:rPr>
          <w:rFonts w:ascii="Calibri" w:hAnsi="Calibri" w:cs="Calibri"/>
          <w:i/>
          <w:color w:val="000000" w:themeColor="text1"/>
          <w:sz w:val="24"/>
        </w:rPr>
        <w:t>ный</w:t>
      </w:r>
      <w:r w:rsidR="00014942" w:rsidRPr="006A7731">
        <w:rPr>
          <w:rFonts w:ascii="Calibri" w:hAnsi="Calibri" w:cs="Calibri"/>
          <w:i/>
          <w:color w:val="000000" w:themeColor="text1"/>
          <w:sz w:val="24"/>
        </w:rPr>
        <w:t xml:space="preserve"> для новичка, лег</w:t>
      </w:r>
      <w:r w:rsidR="00DE1487" w:rsidRPr="006A7731">
        <w:rPr>
          <w:rFonts w:ascii="Calibri" w:hAnsi="Calibri" w:cs="Calibri"/>
          <w:i/>
          <w:color w:val="000000" w:themeColor="text1"/>
          <w:sz w:val="24"/>
        </w:rPr>
        <w:t>кий в использовании и очень полезный</w:t>
      </w:r>
      <w:r w:rsidR="00014942" w:rsidRPr="006A7731">
        <w:rPr>
          <w:rFonts w:ascii="Calibri" w:hAnsi="Calibri" w:cs="Calibri"/>
          <w:i/>
          <w:color w:val="000000" w:themeColor="text1"/>
          <w:sz w:val="24"/>
        </w:rPr>
        <w:t>.</w:t>
      </w:r>
    </w:p>
    <w:sectPr w:rsidR="00712DD6" w:rsidRPr="006A77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514DFE"/>
    <w:multiLevelType w:val="hybridMultilevel"/>
    <w:tmpl w:val="BCB86C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1609FF"/>
    <w:multiLevelType w:val="hybridMultilevel"/>
    <w:tmpl w:val="5BAC2D3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7E747F"/>
    <w:multiLevelType w:val="multilevel"/>
    <w:tmpl w:val="E9DE8E1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36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555204C1"/>
    <w:multiLevelType w:val="hybridMultilevel"/>
    <w:tmpl w:val="1F963148"/>
    <w:lvl w:ilvl="0" w:tplc="0419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9814A6"/>
    <w:multiLevelType w:val="hybridMultilevel"/>
    <w:tmpl w:val="2A883104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E342315"/>
    <w:multiLevelType w:val="hybridMultilevel"/>
    <w:tmpl w:val="8B6C1454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55" w:hanging="360"/>
      </w:pPr>
      <w:rPr>
        <w:rFonts w:ascii="Wingdings" w:hAnsi="Wingdings" w:hint="default"/>
      </w:rPr>
    </w:lvl>
  </w:abstractNum>
  <w:abstractNum w:abstractNumId="6" w15:restartNumberingAfterBreak="0">
    <w:nsid w:val="70257BC8"/>
    <w:multiLevelType w:val="hybridMultilevel"/>
    <w:tmpl w:val="616CFC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6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3763"/>
    <w:rsid w:val="00014942"/>
    <w:rsid w:val="000466C3"/>
    <w:rsid w:val="00067658"/>
    <w:rsid w:val="001A5AC9"/>
    <w:rsid w:val="00216019"/>
    <w:rsid w:val="002364FF"/>
    <w:rsid w:val="002366DE"/>
    <w:rsid w:val="00271F59"/>
    <w:rsid w:val="003B6428"/>
    <w:rsid w:val="004825EB"/>
    <w:rsid w:val="004D0BFD"/>
    <w:rsid w:val="00627074"/>
    <w:rsid w:val="00685CE7"/>
    <w:rsid w:val="006A7731"/>
    <w:rsid w:val="00701773"/>
    <w:rsid w:val="00712DD6"/>
    <w:rsid w:val="00772C64"/>
    <w:rsid w:val="00773DD9"/>
    <w:rsid w:val="008F388B"/>
    <w:rsid w:val="00A04AF6"/>
    <w:rsid w:val="00A27F92"/>
    <w:rsid w:val="00AD6E48"/>
    <w:rsid w:val="00B56EF0"/>
    <w:rsid w:val="00B93763"/>
    <w:rsid w:val="00BB647F"/>
    <w:rsid w:val="00C32BB9"/>
    <w:rsid w:val="00C630E2"/>
    <w:rsid w:val="00C94096"/>
    <w:rsid w:val="00CD42EE"/>
    <w:rsid w:val="00D120BC"/>
    <w:rsid w:val="00DE1487"/>
    <w:rsid w:val="00DE45D5"/>
    <w:rsid w:val="00E35701"/>
    <w:rsid w:val="00E35CD4"/>
    <w:rsid w:val="00E40CB4"/>
    <w:rsid w:val="00E972F5"/>
    <w:rsid w:val="00F44243"/>
    <w:rsid w:val="00F67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0381ED"/>
  <w15:chartTrackingRefBased/>
  <w15:docId w15:val="{A51BD03D-24AB-4F65-AEA8-62A4C3758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3763"/>
  </w:style>
  <w:style w:type="paragraph" w:styleId="1">
    <w:name w:val="heading 1"/>
    <w:basedOn w:val="a"/>
    <w:next w:val="a"/>
    <w:link w:val="10"/>
    <w:uiPriority w:val="9"/>
    <w:qFormat/>
    <w:rsid w:val="00B937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8163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937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B71E42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9376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B71E42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937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B71E42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376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5B0F2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9376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0F2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9376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9376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B71E42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9376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93763"/>
    <w:rPr>
      <w:color w:val="FA2B5C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93763"/>
    <w:rPr>
      <w:color w:val="808080"/>
      <w:shd w:val="clear" w:color="auto" w:fill="E6E6E6"/>
    </w:rPr>
  </w:style>
  <w:style w:type="character" w:customStyle="1" w:styleId="10">
    <w:name w:val="Заголовок 1 Знак"/>
    <w:basedOn w:val="a0"/>
    <w:link w:val="1"/>
    <w:uiPriority w:val="9"/>
    <w:rsid w:val="00B93763"/>
    <w:rPr>
      <w:rFonts w:asciiTheme="majorHAnsi" w:eastAsiaTheme="majorEastAsia" w:hAnsiTheme="majorHAnsi" w:cstheme="majorBidi"/>
      <w:b/>
      <w:bCs/>
      <w:color w:val="88163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B93763"/>
    <w:rPr>
      <w:rFonts w:asciiTheme="majorHAnsi" w:eastAsiaTheme="majorEastAsia" w:hAnsiTheme="majorHAnsi" w:cstheme="majorBidi"/>
      <w:b/>
      <w:bCs/>
      <w:color w:val="B71E42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93763"/>
    <w:rPr>
      <w:rFonts w:asciiTheme="majorHAnsi" w:eastAsiaTheme="majorEastAsia" w:hAnsiTheme="majorHAnsi" w:cstheme="majorBidi"/>
      <w:b/>
      <w:bCs/>
      <w:color w:val="B71E42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B93763"/>
    <w:rPr>
      <w:rFonts w:asciiTheme="majorHAnsi" w:eastAsiaTheme="majorEastAsia" w:hAnsiTheme="majorHAnsi" w:cstheme="majorBidi"/>
      <w:b/>
      <w:bCs/>
      <w:i/>
      <w:iCs/>
      <w:color w:val="B71E42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B93763"/>
    <w:rPr>
      <w:rFonts w:asciiTheme="majorHAnsi" w:eastAsiaTheme="majorEastAsia" w:hAnsiTheme="majorHAnsi" w:cstheme="majorBidi"/>
      <w:color w:val="5B0F2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B93763"/>
    <w:rPr>
      <w:rFonts w:asciiTheme="majorHAnsi" w:eastAsiaTheme="majorEastAsia" w:hAnsiTheme="majorHAnsi" w:cstheme="majorBidi"/>
      <w:i/>
      <w:iCs/>
      <w:color w:val="5B0F2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B9376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B93763"/>
    <w:rPr>
      <w:rFonts w:asciiTheme="majorHAnsi" w:eastAsiaTheme="majorEastAsia" w:hAnsiTheme="majorHAnsi" w:cstheme="majorBidi"/>
      <w:color w:val="B71E42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B9376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5">
    <w:name w:val="caption"/>
    <w:basedOn w:val="a"/>
    <w:next w:val="a"/>
    <w:uiPriority w:val="35"/>
    <w:semiHidden/>
    <w:unhideWhenUsed/>
    <w:qFormat/>
    <w:rsid w:val="00B93763"/>
    <w:pPr>
      <w:spacing w:line="240" w:lineRule="auto"/>
    </w:pPr>
    <w:rPr>
      <w:b/>
      <w:bCs/>
      <w:color w:val="B71E42" w:themeColor="accent1"/>
      <w:sz w:val="18"/>
      <w:szCs w:val="18"/>
    </w:rPr>
  </w:style>
  <w:style w:type="paragraph" w:styleId="a6">
    <w:name w:val="Title"/>
    <w:basedOn w:val="a"/>
    <w:next w:val="a"/>
    <w:link w:val="a7"/>
    <w:uiPriority w:val="10"/>
    <w:qFormat/>
    <w:rsid w:val="00B93763"/>
    <w:pPr>
      <w:pBdr>
        <w:bottom w:val="single" w:sz="8" w:space="4" w:color="B71E4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33333" w:themeColor="text2" w:themeShade="BF"/>
      <w:spacing w:val="5"/>
      <w:sz w:val="52"/>
      <w:szCs w:val="52"/>
    </w:rPr>
  </w:style>
  <w:style w:type="character" w:customStyle="1" w:styleId="a7">
    <w:name w:val="Заголовок Знак"/>
    <w:basedOn w:val="a0"/>
    <w:link w:val="a6"/>
    <w:uiPriority w:val="10"/>
    <w:rsid w:val="00B93763"/>
    <w:rPr>
      <w:rFonts w:asciiTheme="majorHAnsi" w:eastAsiaTheme="majorEastAsia" w:hAnsiTheme="majorHAnsi" w:cstheme="majorBidi"/>
      <w:color w:val="333333" w:themeColor="text2" w:themeShade="BF"/>
      <w:spacing w:val="5"/>
      <w:sz w:val="52"/>
      <w:szCs w:val="52"/>
    </w:rPr>
  </w:style>
  <w:style w:type="paragraph" w:styleId="a8">
    <w:name w:val="Subtitle"/>
    <w:basedOn w:val="a"/>
    <w:next w:val="a"/>
    <w:link w:val="a9"/>
    <w:uiPriority w:val="11"/>
    <w:qFormat/>
    <w:rsid w:val="00B93763"/>
    <w:pPr>
      <w:numPr>
        <w:ilvl w:val="1"/>
      </w:numPr>
    </w:pPr>
    <w:rPr>
      <w:rFonts w:asciiTheme="majorHAnsi" w:eastAsiaTheme="majorEastAsia" w:hAnsiTheme="majorHAnsi" w:cstheme="majorBidi"/>
      <w:i/>
      <w:iCs/>
      <w:color w:val="B71E42" w:themeColor="accent1"/>
      <w:spacing w:val="15"/>
      <w:sz w:val="24"/>
      <w:szCs w:val="24"/>
    </w:rPr>
  </w:style>
  <w:style w:type="character" w:customStyle="1" w:styleId="a9">
    <w:name w:val="Подзаголовок Знак"/>
    <w:basedOn w:val="a0"/>
    <w:link w:val="a8"/>
    <w:uiPriority w:val="11"/>
    <w:rsid w:val="00B93763"/>
    <w:rPr>
      <w:rFonts w:asciiTheme="majorHAnsi" w:eastAsiaTheme="majorEastAsia" w:hAnsiTheme="majorHAnsi" w:cstheme="majorBidi"/>
      <w:i/>
      <w:iCs/>
      <w:color w:val="B71E42" w:themeColor="accent1"/>
      <w:spacing w:val="15"/>
      <w:sz w:val="24"/>
      <w:szCs w:val="24"/>
    </w:rPr>
  </w:style>
  <w:style w:type="character" w:styleId="aa">
    <w:name w:val="Strong"/>
    <w:basedOn w:val="a0"/>
    <w:uiPriority w:val="22"/>
    <w:qFormat/>
    <w:rsid w:val="00B93763"/>
    <w:rPr>
      <w:b/>
      <w:bCs/>
    </w:rPr>
  </w:style>
  <w:style w:type="character" w:styleId="ab">
    <w:name w:val="Emphasis"/>
    <w:basedOn w:val="a0"/>
    <w:uiPriority w:val="20"/>
    <w:qFormat/>
    <w:rsid w:val="00B93763"/>
    <w:rPr>
      <w:i/>
      <w:iCs/>
    </w:rPr>
  </w:style>
  <w:style w:type="paragraph" w:styleId="ac">
    <w:name w:val="No Spacing"/>
    <w:uiPriority w:val="1"/>
    <w:qFormat/>
    <w:rsid w:val="00B93763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B93763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B93763"/>
    <w:rPr>
      <w:i/>
      <w:iCs/>
      <w:color w:val="000000" w:themeColor="text1"/>
    </w:rPr>
  </w:style>
  <w:style w:type="paragraph" w:styleId="ad">
    <w:name w:val="Intense Quote"/>
    <w:basedOn w:val="a"/>
    <w:next w:val="a"/>
    <w:link w:val="ae"/>
    <w:uiPriority w:val="30"/>
    <w:qFormat/>
    <w:rsid w:val="00B93763"/>
    <w:pPr>
      <w:pBdr>
        <w:bottom w:val="single" w:sz="4" w:space="4" w:color="B71E42" w:themeColor="accent1"/>
      </w:pBdr>
      <w:spacing w:before="200" w:after="280"/>
      <w:ind w:left="936" w:right="936"/>
    </w:pPr>
    <w:rPr>
      <w:b/>
      <w:bCs/>
      <w:i/>
      <w:iCs/>
      <w:color w:val="B71E42" w:themeColor="accent1"/>
    </w:rPr>
  </w:style>
  <w:style w:type="character" w:customStyle="1" w:styleId="ae">
    <w:name w:val="Выделенная цитата Знак"/>
    <w:basedOn w:val="a0"/>
    <w:link w:val="ad"/>
    <w:uiPriority w:val="30"/>
    <w:rsid w:val="00B93763"/>
    <w:rPr>
      <w:b/>
      <w:bCs/>
      <w:i/>
      <w:iCs/>
      <w:color w:val="B71E42" w:themeColor="accent1"/>
    </w:rPr>
  </w:style>
  <w:style w:type="character" w:styleId="af">
    <w:name w:val="Subtle Emphasis"/>
    <w:basedOn w:val="a0"/>
    <w:uiPriority w:val="19"/>
    <w:qFormat/>
    <w:rsid w:val="00B93763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B93763"/>
    <w:rPr>
      <w:b/>
      <w:bCs/>
      <w:i/>
      <w:iCs/>
      <w:color w:val="B71E42" w:themeColor="accent1"/>
    </w:rPr>
  </w:style>
  <w:style w:type="character" w:styleId="af1">
    <w:name w:val="Subtle Reference"/>
    <w:basedOn w:val="a0"/>
    <w:uiPriority w:val="31"/>
    <w:qFormat/>
    <w:rsid w:val="00B93763"/>
    <w:rPr>
      <w:smallCaps/>
      <w:color w:val="DE478E" w:themeColor="accent2"/>
      <w:u w:val="single"/>
    </w:rPr>
  </w:style>
  <w:style w:type="character" w:styleId="af2">
    <w:name w:val="Intense Reference"/>
    <w:basedOn w:val="a0"/>
    <w:uiPriority w:val="32"/>
    <w:qFormat/>
    <w:rsid w:val="00B93763"/>
    <w:rPr>
      <w:b/>
      <w:bCs/>
      <w:smallCaps/>
      <w:color w:val="DE478E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B93763"/>
    <w:rPr>
      <w:b/>
      <w:bCs/>
      <w:smallCaps/>
      <w:spacing w:val="5"/>
    </w:rPr>
  </w:style>
  <w:style w:type="paragraph" w:styleId="af4">
    <w:name w:val="TOC Heading"/>
    <w:basedOn w:val="1"/>
    <w:next w:val="a"/>
    <w:uiPriority w:val="39"/>
    <w:semiHidden/>
    <w:unhideWhenUsed/>
    <w:qFormat/>
    <w:rsid w:val="00B93763"/>
    <w:pPr>
      <w:outlineLvl w:val="9"/>
    </w:pPr>
  </w:style>
  <w:style w:type="paragraph" w:styleId="af5">
    <w:name w:val="List Paragraph"/>
    <w:basedOn w:val="a"/>
    <w:uiPriority w:val="34"/>
    <w:qFormat/>
    <w:rsid w:val="00B937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78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watch?v=4p2yuk05Azg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yperlink" Target="mailto:sergaliyeva@mail.ru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://context.reverso.net/translation/about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://context.reverso.net/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3m1ewAtb8gg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jkesB7tVoQc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Галерея">
  <a:themeElements>
    <a:clrScheme name="Галерея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Галерея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Галерея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43000" r="43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3F4F59-19CA-45BD-ADD8-A79B7644A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691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Дана Сергалиева</dc:creator>
  <cp:keywords/>
  <dc:description/>
  <cp:lastModifiedBy>Дана Сергалиева</cp:lastModifiedBy>
  <cp:revision>14</cp:revision>
  <cp:lastPrinted>2017-10-21T16:12:00Z</cp:lastPrinted>
  <dcterms:created xsi:type="dcterms:W3CDTF">2017-10-21T15:57:00Z</dcterms:created>
  <dcterms:modified xsi:type="dcterms:W3CDTF">2017-10-21T16:25:00Z</dcterms:modified>
</cp:coreProperties>
</file>