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WhatsApp Promotional Messages - Global Talent Hunt 2026</w:t>
      </w:r>
    </w:p>
    <w:p>
      <w:pPr>
        <w:pStyle w:val="Heading2"/>
        <w:spacing w:after="200" w:before="400"/>
      </w:pPr>
      <w:r>
        <w:t xml:space="preserve">Referrer: hgnma50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https://fundfy.app/contests/ai-innovation-contest?ref=hgnma50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https://fundfy.app/contests/career-accelerator-contest?ref=hgnma50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https://fundfy.app/contests/3d-asset-design-contest?ref=hgnma50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https://fundfy.app/contests/digital-character-design-contest?ref=hgnma50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https://fundfy.app/contests/web-experience-design-contest?ref=hgnma50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https://fundfy.app/contests/ai-education-innovation-contest?ref=hgnma50</w:t>
      </w:r>
    </w:p>
    <w:p>
      <w:pPr>
        <w:pStyle w:val="Heading2"/>
        <w:spacing w:after="200" w:before="400"/>
      </w:pPr>
      <w:r>
        <w:t xml:space="preserve">Referrer: uiapm3492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https://fundfy.app/contests/ai-innovation-contest?ref=uiapm3492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https://fundfy.app/contests/career-accelerator-contest?ref=uiapm3492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https://fundfy.app/contests/3d-asset-design-contest?ref=uiapm3492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https://fundfy.app/contests/digital-character-design-contest?ref=uiapm3492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https://fundfy.app/contests/web-experience-design-contest?ref=uiapm3492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https://fundfy.app/contests/ai-education-innovation-contest?ref=uiapm3492</w:t>
      </w:r>
    </w:p>
    <w:p>
      <w:pPr>
        <w:pStyle w:val="Heading2"/>
        <w:spacing w:after="200" w:before="400"/>
      </w:pPr>
      <w:r>
        <w:t xml:space="preserve">Referrer: shruti1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https://fundfy.app/contests/ai-innovation-contest?ref=shruti1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https://fundfy.app/contests/career-accelerator-contest?ref=shruti1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https://fundfy.app/contests/3d-asset-design-contest?ref=shruti1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https://fundfy.app/contests/digital-character-design-contest?ref=shruti1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https://fundfy.app/contests/web-experience-design-contest?ref=shruti1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https://fundfy.app/contests/ai-education-innovation-contest?ref=shruti1</w:t>
      </w:r>
    </w:p>
    <w:p>
      <w:pPr>
        <w:pStyle w:val="Heading2"/>
        <w:spacing w:after="200" w:before="400"/>
      </w:pPr>
      <w:r>
        <w:t xml:space="preserve">Referrer: shruti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https://fundfy.app/contests/ai-innovation-contest?ref=shruti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https://fundfy.app/contests/career-accelerator-contest?ref=shruti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https://fundfy.app/contests/3d-asset-design-contest?ref=shruti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https://fundfy.app/contests/digital-character-design-contest?ref=shruti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https://fundfy.app/contests/web-experience-design-contest?ref=shruti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https://fundfy.app/contests/ai-education-innovation-contest?ref=shruti</w:t>
      </w:r>
    </w:p>
    <w:p>
      <w:pPr>
        <w:pStyle w:val="Heading2"/>
        <w:spacing w:after="200" w:before="400"/>
      </w:pPr>
      <w:r>
        <w:t xml:space="preserve">Referrer: chinni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https://fundfy.app/contests/ai-innovation-contest?ref=chinni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https://fundfy.app/contests/career-accelerator-contest?ref=chinni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https://fundfy.app/contests/3d-asset-design-contest?ref=chinni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https://fundfy.app/contests/digital-character-design-contest?ref=chinni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https://fundfy.app/contests/web-experience-design-contest?ref=chinni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https://fundfy.app/contests/ai-education-innovation-contest?ref=chinni</w:t>
      </w:r>
    </w:p>
    <w:p>
      <w:pPr>
        <w:pStyle w:val="Heading2"/>
        <w:spacing w:after="200" w:before="400"/>
      </w:pPr>
      <w:r>
        <w:t xml:space="preserve">Referrer: uhg0192ha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https://fundfy.app/contests/ai-innovation-contest?ref=uhg0192ha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https://fundfy.app/contests/career-accelerator-contest?ref=uhg0192ha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https://fundfy.app/contests/3d-asset-design-contest?ref=uhg0192ha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https://fundfy.app/contests/digital-character-design-contest?ref=uhg0192ha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https://fundfy.app/contests/web-experience-design-contest?ref=uhg0192ha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https://fundfy.app/contests/ai-education-innovation-contest?ref=uhg0192ha</w:t>
      </w:r>
    </w:p>
    <w:p>
      <w:pPr>
        <w:pStyle w:val="Heading2"/>
        <w:spacing w:after="200" w:before="400"/>
      </w:pPr>
      <w:r>
        <w:t xml:space="preserve">Referrer: shrishtipaagal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https://fundfy.app/contests/ai-innovation-contest?ref=shrishtipaagal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https://fundfy.app/contests/career-accelerator-contest?ref=shrishtipaagal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https://fundfy.app/contests/3d-asset-design-contest?ref=shrishtipaagal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https://fundfy.app/contests/digital-character-design-contest?ref=shrishtipaagal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https://fundfy.app/contests/web-experience-design-contest?ref=shrishtipaagal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https://fundfy.app/contests/ai-education-innovation-contest?ref=shrishtipaagal</w:t>
      </w:r>
    </w:p>
    <w:p>
      <w:pPr>
        <w:pStyle w:val="Heading2"/>
        <w:spacing w:after="200" w:before="400"/>
      </w:pPr>
      <w:r>
        <w:t xml:space="preserve">Referrer: harshasai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https://fundfy.app/contests/ai-innovation-contest?ref=harshasai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https://fundfy.app/contests/career-accelerator-contest?ref=harshasai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https://fundfy.app/contests/3d-asset-design-contest?ref=harshasai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https://fundfy.app/contests/digital-character-design-contest?ref=harshasai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https://fundfy.app/contests/web-experience-design-contest?ref=harshasai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https://fundfy.app/contests/ai-education-innovation-contest?ref=harshasai</w:t>
      </w:r>
    </w:p>
    <w:p>
      <w:pPr>
        <w:pStyle w:val="Heading2"/>
        <w:spacing w:after="200" w:before="400"/>
      </w:pPr>
      <w:r>
        <w:t xml:space="preserve">Referrer: dannyk.virtualex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https://fundfy.app/contests/ai-innovation-contest?ref=dannyk.virtualex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https://fundfy.app/contests/career-accelerator-contest?ref=dannyk.virtualex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https://fundfy.app/contests/3d-asset-design-contest?ref=dannyk.virtualex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https://fundfy.app/contests/digital-character-design-contest?ref=dannyk.virtualex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https://fundfy.app/contests/web-experience-design-contest?ref=dannyk.virtualex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https://fundfy.app/contests/ai-education-innovation-contest?ref=dannyk.virtualex</w:t>
      </w:r>
    </w:p>
    <w:p>
      <w:pPr>
        <w:pStyle w:val="Heading2"/>
        <w:spacing w:after="200" w:before="400"/>
      </w:pPr>
      <w:r>
        <w:t xml:space="preserve">Referrer: admin</w:t>
      </w:r>
    </w:p>
    <w:p>
      <w:pPr>
        <w:spacing w:before="200"/>
      </w:pPr>
      <w:r>
        <w:t>AI Innovation Program</w:t>
      </w:r>
    </w:p>
    <w:p>
      <w:r>
        <w:t xml:space="preserve">🚀 𝗚𝗟𝗢𝗕𝗔𝗟 𝗧𝗔𝗟𝗘𝗡𝗧 𝗛𝗨𝗡𝗧 𝟮𝟬𝟮𝟲 is LIVE! 🚀</w:t>
      </w:r>
    </w:p>
    <w:p>
      <w:r>
        <w:t>Secure your spot for the AI Innovation Program powered by AWS, Google Cloud, and IBM. Gain access to up to 🏆 ₹𝟱𝟬 𝗟𝗔𝗞𝗛𝗦 in grants &amp; funding and unlock 𝗔𝘀𝘀𝘂𝗿𝗲𝗱 𝗜𝗻𝘁𝗲𝗿𝗻𝘀𝗵𝗶𝗽𝘀 &amp; 𝗣𝗹𝗮𝗰𝗲𝗺𝗲𝗻𝘁 𝗦𝘂𝗽𝗽𝗼𝗿𝘁 for every participant! 💼✨</w:t>
      </w:r>
    </w:p>
    <w:p>
      <w:r>
        <w:t xml:space="preserve">Don't miss out. Apply here:</w:t>
      </w:r>
    </w:p>
    <w:p>
      <w:r>
        <w:t xml:space="preserve">https://fundfy.app/contests/ai-innovation-contest?ref=admin</w:t>
      </w:r>
    </w:p>
    <w:p>
      <w:pPr>
        <w:spacing w:before="200"/>
      </w:pPr>
      <w:r>
        <w:rPr>
          <w:b/>
          <w:bCs/>
        </w:rPr>
        <w:t xml:space="preserve">Career Accelerator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Career Accelerator Contest powered by AWS, Google Cloud, and IBM is officially open.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Submit your application here:</w:t>
      </w:r>
    </w:p>
    <w:p>
      <w:r>
        <w:t xml:space="preserve">https://fundfy.app/contests/career-accelerator-contest?ref=admin</w:t>
      </w:r>
    </w:p>
    <w:p>
      <w:pPr>
        <w:spacing w:before="200"/>
      </w:pPr>
      <w:r>
        <w:rPr>
          <w:b/>
          <w:bCs/>
        </w:rPr>
        <w:t xml:space="preserve">3D Asset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Registration is now open for the 3D Asset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Register here:</w:t>
      </w:r>
    </w:p>
    <w:p>
      <w:r>
        <w:t xml:space="preserve">https://fundfy.app/contests/3d-asset-design-contest?ref=admin</w:t>
      </w:r>
    </w:p>
    <w:p>
      <w:pPr>
        <w:spacing w:before="200"/>
      </w:pPr>
      <w:r>
        <w:rPr>
          <w:b/>
          <w:bCs/>
        </w:rPr>
        <w:t xml:space="preserve">Digital Character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Applications are live for the Digital Character Design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Apply here:</w:t>
      </w:r>
    </w:p>
    <w:p>
      <w:r>
        <w:t xml:space="preserve">https://fundfy.app/contests/digital-character-design-contest?ref=admin</w:t>
      </w:r>
    </w:p>
    <w:p>
      <w:pPr>
        <w:spacing w:before="200"/>
      </w:pPr>
      <w:r>
        <w:rPr>
          <w:b/>
          <w:bCs/>
        </w:rPr>
        <w:t xml:space="preserve">Web Experience Design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The Web Experience Design Contest powered by AWS, Google Cloud, and IBM is now accepting applications.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Enter here:</w:t>
      </w:r>
    </w:p>
    <w:p>
      <w:r>
        <w:t xml:space="preserve">https://fundfy.app/contests/web-experience-design-contest?ref=admin</w:t>
      </w:r>
    </w:p>
    <w:p>
      <w:pPr>
        <w:spacing w:before="200"/>
      </w:pPr>
      <w:r>
        <w:rPr>
          <w:b/>
          <w:bCs/>
        </w:rPr>
        <w:t xml:space="preserve">AI Education Innovation Contest</w:t>
      </w:r>
    </w:p>
    <w:p>
      <w:r>
        <w:t xml:space="preserve">🚀 𝗚𝗟𝗢𝗕𝗔𝗟 𝗧𝗔𝗟𝗘𝗡𝗧 𝗛𝗨𝗡𝗧 𝟮𝟬𝟮𝟲 is LIVE! 🚀</w:t>
      </w:r>
    </w:p>
    <w:p>
      <w:r>
        <w:t xml:space="preserve">Enter the AI Education Innovation Contest powered by AWS, Google Cloud, and IBM. Compete for a massive 🏆 ₹𝟱𝟬 𝗟𝗔𝗞𝗛𝗦 prize pool and unlock 𝗔𝘀𝘀𝘂𝗿𝗲𝗱 𝗜𝗻𝘁𝗲𝗿𝗻𝘀𝗵𝗶𝗽𝘀 &amp; 𝗣𝗹𝗮𝗰𝗲𝗺𝗲𝗻𝘁 𝗦𝘂𝗽𝗽𝗼𝗿𝘁 for every participant! 💼✨</w:t>
      </w:r>
    </w:p>
    <w:p>
      <w:r>
        <w:t xml:space="preserve">Secure your entry here:</w:t>
      </w:r>
    </w:p>
    <w:p>
      <w:r>
        <w:t xml:space="preserve">https://fundfy.app/contests/ai-education-innovation-contest?ref=admin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2026-08-13T08:34:54.772Z</dcterms:created>
  <dcterms:modified xsi:type="dcterms:W3CDTF">2026-08-13T08:34:54.773Z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