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461" w:rsidRDefault="008D6B04">
      <w:pPr>
        <w:spacing w:line="216"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ind w:right="20"/>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I</w:t>
      </w:r>
      <w:r>
        <w:rPr>
          <w:rFonts w:ascii="Liberation Serif Bold" w:eastAsia="Liberation Serif Bold" w:hAnsi="Liberation Serif Bold" w:cs="Liberation Serif Bold"/>
          <w:b/>
          <w:color w:val="000000"/>
          <w:sz w:val="32"/>
        </w:rPr>
        <w:t>NDUSTRY SPECIFIC INTELLIGENT FIRE</w:t>
      </w:r>
    </w:p>
    <w:p w:rsidR="005E4461" w:rsidRDefault="008D6B04">
      <w:pPr>
        <w:ind w:right="20"/>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 xml:space="preserve"> MANAGEMENT SYSTEM</w:t>
      </w:r>
    </w:p>
    <w:p w:rsidR="005E4461" w:rsidRDefault="008D6B04">
      <w:pPr>
        <w:spacing w:line="216"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ind w:right="20"/>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28"/>
        </w:rPr>
        <w:t xml:space="preserve">                                       A PROJECT REPORT</w:t>
      </w:r>
    </w:p>
    <w:p w:rsidR="005E4461" w:rsidRDefault="008D6B04">
      <w:pPr>
        <w:spacing w:line="264"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tbl>
      <w:tblPr>
        <w:tblStyle w:val="a6"/>
        <w:tblW w:w="6750" w:type="dxa"/>
        <w:tblInd w:w="144" w:type="dxa"/>
        <w:tblLayout w:type="fixed"/>
        <w:tblCellMar>
          <w:top w:w="0" w:type="dxa"/>
          <w:left w:w="0" w:type="dxa"/>
          <w:bottom w:w="0" w:type="dxa"/>
          <w:right w:w="0" w:type="dxa"/>
        </w:tblCellMar>
        <w:tblLook w:val="0600"/>
      </w:tblPr>
      <w:tblGrid>
        <w:gridCol w:w="4455"/>
        <w:gridCol w:w="2295"/>
      </w:tblGrid>
      <w:tr w:rsidR="005E4461">
        <w:tblPrEx>
          <w:tblCellMar>
            <w:top w:w="0" w:type="dxa"/>
            <w:left w:w="0" w:type="dxa"/>
            <w:bottom w:w="0" w:type="dxa"/>
            <w:right w:w="0" w:type="dxa"/>
          </w:tblCellMar>
        </w:tblPrEx>
        <w:trPr>
          <w:trHeight w:val="324"/>
        </w:trPr>
        <w:tc>
          <w:tcPr>
            <w:tcW w:w="445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ind w:left="2819"/>
              <w:rPr>
                <w:rFonts w:ascii="Liberation Mono" w:eastAsia="Liberation Mono" w:hAnsi="Liberation Mono" w:cs="Liberation Mono"/>
                <w:color w:val="000000"/>
              </w:rPr>
            </w:pPr>
            <w:r>
              <w:rPr>
                <w:rFonts w:ascii="Liberation Serif Bold" w:eastAsia="Liberation Serif Bold" w:hAnsi="Liberation Serif Bold" w:cs="Liberation Serif Bold"/>
                <w:b/>
                <w:i/>
                <w:color w:val="000000"/>
                <w:sz w:val="28"/>
              </w:rPr>
              <w:t>Submitted by</w:t>
            </w:r>
          </w:p>
        </w:tc>
        <w:tc>
          <w:tcPr>
            <w:tcW w:w="229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tc>
      </w:tr>
      <w:tr w:rsidR="005E4461">
        <w:tblPrEx>
          <w:tblCellMar>
            <w:top w:w="0" w:type="dxa"/>
            <w:left w:w="0" w:type="dxa"/>
            <w:bottom w:w="0" w:type="dxa"/>
            <w:right w:w="0" w:type="dxa"/>
          </w:tblCellMar>
        </w:tblPrEx>
        <w:trPr>
          <w:trHeight w:val="617"/>
        </w:trPr>
        <w:tc>
          <w:tcPr>
            <w:tcW w:w="445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spacing w:line="360" w:lineRule="auto"/>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BOOMESHWARAN  V</w:t>
            </w:r>
          </w:p>
        </w:tc>
        <w:tc>
          <w:tcPr>
            <w:tcW w:w="229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spacing w:line="360" w:lineRule="auto"/>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(711119104017)</w:t>
            </w:r>
          </w:p>
        </w:tc>
      </w:tr>
      <w:tr w:rsidR="005E4461">
        <w:tblPrEx>
          <w:tblCellMar>
            <w:top w:w="0" w:type="dxa"/>
            <w:left w:w="0" w:type="dxa"/>
            <w:bottom w:w="0" w:type="dxa"/>
            <w:right w:w="0" w:type="dxa"/>
          </w:tblCellMar>
        </w:tblPrEx>
        <w:trPr>
          <w:trHeight w:val="613"/>
        </w:trPr>
        <w:tc>
          <w:tcPr>
            <w:tcW w:w="445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spacing w:line="360" w:lineRule="auto"/>
              <w:ind w:left="20"/>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C</w:t>
            </w:r>
            <w:r>
              <w:rPr>
                <w:rFonts w:ascii="Liberation Serif Bold" w:eastAsia="Liberation Serif Bold" w:hAnsi="Liberation Serif Bold" w:cs="Liberation Serif Bold"/>
                <w:b/>
                <w:color w:val="000000"/>
                <w:sz w:val="32"/>
              </w:rPr>
              <w:t>HILAKAM BINDU REDDY</w:t>
            </w:r>
          </w:p>
        </w:tc>
        <w:tc>
          <w:tcPr>
            <w:tcW w:w="229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spacing w:line="360" w:lineRule="auto"/>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(711119104018)</w:t>
            </w:r>
          </w:p>
        </w:tc>
      </w:tr>
      <w:tr w:rsidR="005E4461">
        <w:tblPrEx>
          <w:tblCellMar>
            <w:top w:w="0" w:type="dxa"/>
            <w:left w:w="0" w:type="dxa"/>
            <w:bottom w:w="0" w:type="dxa"/>
            <w:right w:w="0" w:type="dxa"/>
          </w:tblCellMar>
        </w:tblPrEx>
        <w:trPr>
          <w:trHeight w:val="551"/>
        </w:trPr>
        <w:tc>
          <w:tcPr>
            <w:tcW w:w="445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spacing w:line="360" w:lineRule="auto"/>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 xml:space="preserve">         DANAENDRARAJ  R</w:t>
            </w:r>
          </w:p>
        </w:tc>
        <w:tc>
          <w:tcPr>
            <w:tcW w:w="229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spacing w:line="360" w:lineRule="auto"/>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(711119104019)</w:t>
            </w:r>
          </w:p>
        </w:tc>
      </w:tr>
      <w:tr w:rsidR="005E4461">
        <w:tblPrEx>
          <w:tblCellMar>
            <w:top w:w="0" w:type="dxa"/>
            <w:left w:w="0" w:type="dxa"/>
            <w:bottom w:w="0" w:type="dxa"/>
            <w:right w:w="0" w:type="dxa"/>
          </w:tblCellMar>
        </w:tblPrEx>
        <w:trPr>
          <w:trHeight w:val="538"/>
        </w:trPr>
        <w:tc>
          <w:tcPr>
            <w:tcW w:w="445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spacing w:line="360" w:lineRule="auto"/>
              <w:ind w:left="20"/>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 xml:space="preserve">GAYAM  NAVEENA  </w:t>
            </w:r>
          </w:p>
        </w:tc>
        <w:tc>
          <w:tcPr>
            <w:tcW w:w="229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bottom"/>
          </w:tcPr>
          <w:p w:rsidR="005E4461" w:rsidRDefault="008D6B04">
            <w:pPr>
              <w:spacing w:line="360" w:lineRule="auto"/>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(711119104023)</w:t>
            </w:r>
          </w:p>
        </w:tc>
      </w:tr>
    </w:tbl>
    <w:p w:rsidR="005E4461" w:rsidRDefault="005E4461">
      <w:pPr>
        <w:spacing w:line="216" w:lineRule="auto"/>
        <w:jc w:val="center"/>
        <w:rPr>
          <w:rFonts w:ascii="Liberation Mono" w:eastAsia="Liberation Mono" w:hAnsi="Liberation Mono" w:cs="Liberation Mono"/>
          <w:color w:val="000000"/>
        </w:rPr>
      </w:pPr>
    </w:p>
    <w:p w:rsidR="005E4461" w:rsidRDefault="008D6B04">
      <w:pPr>
        <w:spacing w:line="216"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ind w:right="220"/>
        <w:jc w:val="center"/>
        <w:rPr>
          <w:rFonts w:ascii="Liberation Mono" w:eastAsia="Liberation Mono" w:hAnsi="Liberation Mono" w:cs="Liberation Mono"/>
          <w:color w:val="000000"/>
        </w:rPr>
      </w:pPr>
      <w:r>
        <w:rPr>
          <w:rFonts w:ascii="Liberation Serif Bold" w:eastAsia="Liberation Serif Bold" w:hAnsi="Liberation Serif Bold" w:cs="Liberation Serif Bold"/>
          <w:b/>
          <w:i/>
          <w:color w:val="000000"/>
          <w:sz w:val="28"/>
        </w:rPr>
        <w:t>in partial fulfillment for the award of the degree</w:t>
      </w:r>
    </w:p>
    <w:p w:rsidR="005E4461" w:rsidRDefault="008D6B04">
      <w:pPr>
        <w:spacing w:line="360"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ind w:right="459"/>
        <w:jc w:val="center"/>
        <w:rPr>
          <w:rFonts w:ascii="Liberation Mono" w:eastAsia="Liberation Mono" w:hAnsi="Liberation Mono" w:cs="Liberation Mono"/>
          <w:color w:val="000000"/>
        </w:rPr>
      </w:pPr>
      <w:r>
        <w:rPr>
          <w:rFonts w:ascii="Liberation Serif Bold" w:eastAsia="Liberation Serif Bold" w:hAnsi="Liberation Serif Bold" w:cs="Liberation Serif Bold"/>
          <w:b/>
          <w:i/>
          <w:color w:val="000000"/>
          <w:sz w:val="28"/>
        </w:rPr>
        <w:t>of</w:t>
      </w:r>
    </w:p>
    <w:p w:rsidR="005E4461" w:rsidRDefault="008D6B04">
      <w:pPr>
        <w:spacing w:line="360"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ind w:right="159"/>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32"/>
        </w:rPr>
        <w:t>BACHELOR OF ENGINEERING</w:t>
      </w:r>
    </w:p>
    <w:p w:rsidR="005E4461" w:rsidRDefault="008D6B04">
      <w:pPr>
        <w:spacing w:line="384"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ind w:right="459"/>
        <w:jc w:val="center"/>
        <w:rPr>
          <w:rFonts w:ascii="Liberation Mono" w:eastAsia="Liberation Mono" w:hAnsi="Liberation Mono" w:cs="Liberation Mono"/>
          <w:color w:val="000000"/>
        </w:rPr>
      </w:pPr>
      <w:r>
        <w:rPr>
          <w:rFonts w:ascii="Liberation Serif Bold" w:eastAsia="Liberation Serif Bold" w:hAnsi="Liberation Serif Bold" w:cs="Liberation Serif Bold"/>
          <w:b/>
          <w:i/>
          <w:color w:val="000000"/>
          <w:sz w:val="28"/>
        </w:rPr>
        <w:t>in</w:t>
      </w:r>
    </w:p>
    <w:p w:rsidR="005E4461" w:rsidRDefault="008D6B04">
      <w:pPr>
        <w:spacing w:line="360"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ind w:right="-99"/>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28"/>
        </w:rPr>
        <w:t>COMPUTER SCIENCE AND ENGINEERING</w:t>
      </w:r>
    </w:p>
    <w:p w:rsidR="005E4461" w:rsidRDefault="008D6B04">
      <w:pPr>
        <w:spacing w:line="408"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ind w:right="380"/>
        <w:jc w:val="center"/>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27"/>
        </w:rPr>
        <w:t>JANSONS INSTITUTE OF TECHNOLOGY, COIMBATORE</w:t>
      </w:r>
    </w:p>
    <w:p w:rsidR="005E4461" w:rsidRDefault="008D6B04">
      <w:pPr>
        <w:spacing w:line="360"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8D6B04">
      <w:pPr>
        <w:ind w:left="1939"/>
        <w:rPr>
          <w:rFonts w:ascii="Liberation Mono" w:eastAsia="Liberation Mono" w:hAnsi="Liberation Mono" w:cs="Liberation Mono"/>
          <w:color w:val="000000"/>
        </w:rPr>
      </w:pPr>
      <w:r>
        <w:rPr>
          <w:rFonts w:ascii="Liberation Serif Bold" w:eastAsia="Liberation Serif Bold" w:hAnsi="Liberation Serif Bold" w:cs="Liberation Serif Bold"/>
          <w:b/>
          <w:color w:val="000000"/>
          <w:sz w:val="28"/>
        </w:rPr>
        <w:t>ANNA UNIVERSITY: CHENNAI 600 025</w:t>
      </w:r>
    </w:p>
    <w:p w:rsidR="005E4461" w:rsidRDefault="008D6B04">
      <w:pPr>
        <w:spacing w:line="336" w:lineRule="auto"/>
        <w:rPr>
          <w:rFonts w:ascii="Liberation Mono" w:eastAsia="Liberation Mono" w:hAnsi="Liberation Mono" w:cs="Liberation Mono"/>
          <w:color w:val="000000"/>
        </w:rPr>
      </w:pPr>
      <w:r>
        <w:rPr>
          <w:rFonts w:ascii="Liberation Serif Regular" w:eastAsia="Liberation Serif Regular" w:hAnsi="Liberation Serif Regular" w:cs="Liberation Serif Regular"/>
          <w:color w:val="000000"/>
          <w:sz w:val="24"/>
        </w:rPr>
        <w:t xml:space="preserve"> </w:t>
      </w:r>
    </w:p>
    <w:p w:rsidR="005E4461" w:rsidRDefault="005E4461">
      <w:pPr>
        <w:ind w:left="3640"/>
        <w:rPr>
          <w:rFonts w:ascii="Liberation Mono" w:eastAsia="Liberation Mono" w:hAnsi="Liberation Mono" w:cs="Liberation Mono"/>
          <w:color w:val="000000"/>
        </w:rPr>
      </w:pPr>
    </w:p>
    <w:p w:rsidR="005E4461" w:rsidRDefault="005E4461">
      <w:pPr>
        <w:ind w:left="3640"/>
        <w:rPr>
          <w:rFonts w:ascii="Liberation Mono" w:eastAsia="Liberation Mono" w:hAnsi="Liberation Mono" w:cs="Liberation Mono"/>
          <w:color w:val="000000"/>
        </w:rPr>
      </w:pPr>
    </w:p>
    <w:p w:rsidR="005E4461" w:rsidRDefault="005E4461">
      <w:pPr>
        <w:ind w:left="3640"/>
        <w:rPr>
          <w:rFonts w:ascii="Liberation Mono" w:eastAsia="Liberation Mono" w:hAnsi="Liberation Mono" w:cs="Liberation Mono"/>
          <w:color w:val="000000"/>
        </w:rPr>
      </w:pPr>
    </w:p>
    <w:p w:rsidR="005E4461" w:rsidRDefault="005E4461">
      <w:pPr>
        <w:spacing w:line="336" w:lineRule="auto"/>
        <w:rPr>
          <w:color w:val="000000"/>
          <w:sz w:val="24"/>
        </w:rPr>
      </w:pPr>
      <w:bookmarkStart w:id="0" w:name="_Toc0owfe8hhp0lv"/>
      <w:bookmarkStart w:id="1" w:name="_Toc2q4kv5uooe6z"/>
      <w:bookmarkStart w:id="2" w:name="_Toccz7ey85gl7tn"/>
      <w:bookmarkStart w:id="3" w:name="_Tocp7dfz2pj11xl"/>
      <w:bookmarkStart w:id="4" w:name="_Tocienri4vyvwq0"/>
      <w:bookmarkStart w:id="5" w:name="_Tocfwhggxluuq51"/>
      <w:bookmarkStart w:id="6" w:name="_Tocdg4em6pys8a2"/>
      <w:bookmarkStart w:id="7" w:name="_Toc609wag8i26mt"/>
      <w:bookmarkEnd w:id="0"/>
      <w:bookmarkEnd w:id="1"/>
      <w:bookmarkEnd w:id="2"/>
      <w:bookmarkEnd w:id="3"/>
      <w:bookmarkEnd w:id="4"/>
      <w:bookmarkEnd w:id="5"/>
      <w:bookmarkEnd w:id="6"/>
      <w:bookmarkEnd w:id="7"/>
    </w:p>
    <w:p w:rsidR="005E4461" w:rsidRDefault="008D6B04">
      <w:pPr>
        <w:spacing w:after="200"/>
        <w:jc w:val="center"/>
        <w:rPr>
          <w:color w:val="000000"/>
          <w:sz w:val="24"/>
        </w:rPr>
      </w:pPr>
      <w:r>
        <w:br w:type="page"/>
      </w:r>
      <w:r>
        <w:rPr>
          <w:rFonts w:ascii="Arimo Bold" w:eastAsia="Arimo Bold" w:hAnsi="Arimo Bold" w:cs="Arimo Bold"/>
          <w:b/>
          <w:color w:val="000000"/>
          <w:sz w:val="28"/>
          <w:u w:val="single"/>
        </w:rPr>
        <w:lastRenderedPageBreak/>
        <w:t>INDEX</w:t>
      </w:r>
    </w:p>
    <w:p w:rsidR="005E4461" w:rsidRDefault="008D6B04">
      <w:pPr>
        <w:numPr>
          <w:ilvl w:val="0"/>
          <w:numId w:val="17"/>
        </w:numPr>
        <w:rPr>
          <w:color w:val="000000"/>
          <w:sz w:val="24"/>
        </w:rPr>
      </w:pPr>
      <w:r>
        <w:rPr>
          <w:rFonts w:ascii="Liberation Serif Bold" w:eastAsia="Liberation Serif Bold" w:hAnsi="Liberation Serif Bold" w:cs="Liberation Serif Bold"/>
          <w:b/>
          <w:color w:val="000000"/>
        </w:rPr>
        <w:t xml:space="preserve">INTRODUCTION    </w:t>
      </w:r>
      <w:r>
        <w:tab/>
      </w:r>
      <w:r>
        <w:tab/>
      </w:r>
      <w:r>
        <w:tab/>
      </w:r>
      <w:r>
        <w:tab/>
      </w:r>
      <w:r>
        <w:tab/>
      </w:r>
      <w:r>
        <w:tab/>
      </w:r>
      <w:r>
        <w:tab/>
      </w:r>
      <w:r>
        <w:tab/>
      </w:r>
      <w:r>
        <w:tab/>
      </w:r>
    </w:p>
    <w:p w:rsidR="005E4461" w:rsidRDefault="008D6B04">
      <w:pPr>
        <w:numPr>
          <w:ilvl w:val="1"/>
          <w:numId w:val="17"/>
        </w:numPr>
        <w:rPr>
          <w:color w:val="000000"/>
          <w:sz w:val="24"/>
        </w:rPr>
      </w:pPr>
      <w:r>
        <w:rPr>
          <w:rFonts w:ascii="Liberation Serif Regular" w:eastAsia="Liberation Serif Regular" w:hAnsi="Liberation Serif Regular" w:cs="Liberation Serif Regular"/>
          <w:color w:val="000000"/>
        </w:rPr>
        <w:t xml:space="preserve">Project Overview </w:t>
      </w:r>
      <w:r>
        <w:tab/>
      </w:r>
      <w:r>
        <w:tab/>
      </w:r>
      <w:r>
        <w:tab/>
      </w:r>
      <w:r>
        <w:tab/>
      </w:r>
      <w:r>
        <w:tab/>
      </w:r>
      <w:r>
        <w:tab/>
      </w:r>
      <w:r>
        <w:tab/>
      </w:r>
      <w:r>
        <w:tab/>
      </w:r>
      <w:r>
        <w:rPr>
          <w:rFonts w:ascii="Liberation Serif Regular" w:eastAsia="Liberation Serif Regular" w:hAnsi="Liberation Serif Regular" w:cs="Liberation Serif Regular"/>
          <w:color w:val="000000"/>
        </w:rPr>
        <w:t>3</w:t>
      </w:r>
    </w:p>
    <w:p w:rsidR="005E4461" w:rsidRDefault="008D6B04">
      <w:pPr>
        <w:numPr>
          <w:ilvl w:val="1"/>
          <w:numId w:val="17"/>
        </w:numPr>
        <w:rPr>
          <w:color w:val="000000"/>
          <w:sz w:val="24"/>
        </w:rPr>
      </w:pPr>
      <w:r>
        <w:rPr>
          <w:rFonts w:ascii="Liberation Serif Regular" w:eastAsia="Liberation Serif Regular" w:hAnsi="Liberation Serif Regular" w:cs="Liberation Serif Regular"/>
          <w:color w:val="000000"/>
        </w:rPr>
        <w:t xml:space="preserve">Purpose </w:t>
      </w:r>
      <w:r>
        <w:tab/>
      </w:r>
      <w:r>
        <w:tab/>
      </w:r>
      <w:r>
        <w:tab/>
      </w:r>
      <w:r>
        <w:tab/>
      </w:r>
      <w:r>
        <w:tab/>
      </w:r>
      <w:r>
        <w:tab/>
      </w:r>
      <w:r>
        <w:tab/>
      </w:r>
      <w:r>
        <w:tab/>
      </w:r>
      <w:r>
        <w:tab/>
      </w:r>
      <w:r>
        <w:rPr>
          <w:rFonts w:ascii="Liberation Serif Regular" w:eastAsia="Liberation Serif Regular" w:hAnsi="Liberation Serif Regular" w:cs="Liberation Serif Regular"/>
          <w:color w:val="000000"/>
        </w:rPr>
        <w:t>3</w:t>
      </w:r>
    </w:p>
    <w:p w:rsidR="005E4461" w:rsidRDefault="008D6B04">
      <w:pPr>
        <w:numPr>
          <w:ilvl w:val="0"/>
          <w:numId w:val="17"/>
        </w:numPr>
        <w:rPr>
          <w:color w:val="000000"/>
          <w:sz w:val="24"/>
        </w:rPr>
      </w:pPr>
      <w:r>
        <w:rPr>
          <w:rFonts w:ascii="Liberation Serif Bold" w:eastAsia="Liberation Serif Bold" w:hAnsi="Liberation Serif Bold" w:cs="Liberation Serif Bold"/>
          <w:b/>
          <w:color w:val="000000"/>
        </w:rPr>
        <w:t>LITERATURE SURVEY</w:t>
      </w:r>
    </w:p>
    <w:p w:rsidR="005E4461" w:rsidRDefault="008D6B04">
      <w:pPr>
        <w:numPr>
          <w:ilvl w:val="1"/>
          <w:numId w:val="17"/>
        </w:numPr>
        <w:rPr>
          <w:color w:val="000000"/>
          <w:sz w:val="24"/>
        </w:rPr>
      </w:pPr>
      <w:r>
        <w:rPr>
          <w:rFonts w:ascii="Liberation Serif Regular" w:eastAsia="Liberation Serif Regular" w:hAnsi="Liberation Serif Regular" w:cs="Liberation Serif Regular"/>
          <w:color w:val="000000"/>
        </w:rPr>
        <w:t xml:space="preserve">Existing problem </w:t>
      </w:r>
      <w:r>
        <w:tab/>
      </w:r>
      <w:r>
        <w:tab/>
      </w:r>
      <w:r>
        <w:tab/>
      </w:r>
      <w:r>
        <w:tab/>
      </w:r>
      <w:r>
        <w:tab/>
      </w:r>
      <w:r>
        <w:tab/>
      </w:r>
      <w:r>
        <w:tab/>
      </w:r>
      <w:r>
        <w:tab/>
      </w:r>
      <w:r>
        <w:rPr>
          <w:rFonts w:ascii="Liberation Serif Regular" w:eastAsia="Liberation Serif Regular" w:hAnsi="Liberation Serif Regular" w:cs="Liberation Serif Regular"/>
          <w:color w:val="000000"/>
        </w:rPr>
        <w:t>4</w:t>
      </w:r>
    </w:p>
    <w:p w:rsidR="005E4461" w:rsidRDefault="008D6B04">
      <w:pPr>
        <w:numPr>
          <w:ilvl w:val="1"/>
          <w:numId w:val="17"/>
        </w:numPr>
        <w:rPr>
          <w:color w:val="000000"/>
          <w:sz w:val="24"/>
        </w:rPr>
      </w:pPr>
      <w:r>
        <w:rPr>
          <w:rFonts w:ascii="Liberation Serif Regular" w:eastAsia="Liberation Serif Regular" w:hAnsi="Liberation Serif Regular" w:cs="Liberation Serif Regular"/>
          <w:color w:val="000000"/>
        </w:rPr>
        <w:t xml:space="preserve">References </w:t>
      </w:r>
      <w:r>
        <w:tab/>
      </w:r>
      <w:r>
        <w:tab/>
      </w:r>
      <w:r>
        <w:tab/>
      </w:r>
      <w:r>
        <w:tab/>
      </w:r>
      <w:r>
        <w:tab/>
      </w:r>
      <w:r>
        <w:tab/>
      </w:r>
      <w:r>
        <w:tab/>
      </w:r>
      <w:r>
        <w:tab/>
      </w:r>
      <w:r>
        <w:tab/>
      </w:r>
      <w:r>
        <w:rPr>
          <w:rFonts w:ascii="Liberation Serif Regular" w:eastAsia="Liberation Serif Regular" w:hAnsi="Liberation Serif Regular" w:cs="Liberation Serif Regular"/>
          <w:color w:val="000000"/>
        </w:rPr>
        <w:t>6</w:t>
      </w:r>
    </w:p>
    <w:p w:rsidR="005E4461" w:rsidRDefault="008D6B04">
      <w:pPr>
        <w:numPr>
          <w:ilvl w:val="1"/>
          <w:numId w:val="17"/>
        </w:numPr>
        <w:rPr>
          <w:color w:val="000000"/>
          <w:sz w:val="24"/>
        </w:rPr>
      </w:pPr>
      <w:r>
        <w:rPr>
          <w:rFonts w:ascii="Liberation Serif Regular" w:eastAsia="Liberation Serif Regular" w:hAnsi="Liberation Serif Regular" w:cs="Liberation Serif Regular"/>
          <w:color w:val="000000"/>
        </w:rPr>
        <w:t xml:space="preserve">Problem Statement Definition </w:t>
      </w:r>
      <w:r>
        <w:tab/>
      </w:r>
      <w:r>
        <w:tab/>
      </w:r>
      <w:r>
        <w:tab/>
      </w:r>
      <w:r>
        <w:tab/>
      </w:r>
      <w:r>
        <w:tab/>
      </w:r>
      <w:r>
        <w:tab/>
      </w:r>
      <w:r>
        <w:tab/>
      </w:r>
      <w:r>
        <w:rPr>
          <w:rFonts w:ascii="Liberation Serif Regular" w:eastAsia="Liberation Serif Regular" w:hAnsi="Liberation Serif Regular" w:cs="Liberation Serif Regular"/>
          <w:color w:val="000000"/>
        </w:rPr>
        <w:t>6</w:t>
      </w:r>
    </w:p>
    <w:p w:rsidR="005E4461" w:rsidRDefault="008D6B04">
      <w:pPr>
        <w:numPr>
          <w:ilvl w:val="0"/>
          <w:numId w:val="17"/>
        </w:numPr>
        <w:rPr>
          <w:color w:val="000000"/>
          <w:sz w:val="24"/>
        </w:rPr>
      </w:pPr>
      <w:r>
        <w:rPr>
          <w:rFonts w:ascii="Liberation Serif Bold" w:eastAsia="Liberation Serif Bold" w:hAnsi="Liberation Serif Bold" w:cs="Liberation Serif Bold"/>
          <w:b/>
          <w:color w:val="000000"/>
        </w:rPr>
        <w:t>IDEATION &amp; PROPOSED SOLUTION</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Empathy Map Canvas</w:t>
      </w:r>
      <w:r>
        <w:tab/>
      </w:r>
      <w:r>
        <w:tab/>
      </w:r>
      <w:r>
        <w:tab/>
      </w:r>
      <w:r>
        <w:tab/>
      </w:r>
      <w:r>
        <w:tab/>
      </w:r>
      <w:r>
        <w:tab/>
      </w:r>
      <w:r>
        <w:tab/>
      </w:r>
      <w:r>
        <w:tab/>
      </w:r>
      <w:r>
        <w:rPr>
          <w:rFonts w:ascii="Liberation Serif Regular" w:eastAsia="Liberation Serif Regular" w:hAnsi="Liberation Serif Regular" w:cs="Liberation Serif Regular"/>
          <w:color w:val="000000"/>
        </w:rPr>
        <w:t>7</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 xml:space="preserve">Ideation &amp; </w:t>
      </w:r>
      <w:r>
        <w:rPr>
          <w:rFonts w:ascii="Liberation Serif Regular" w:eastAsia="Liberation Serif Regular" w:hAnsi="Liberation Serif Regular" w:cs="Liberation Serif Regular"/>
          <w:color w:val="000000"/>
        </w:rPr>
        <w:t>Brainstorming</w:t>
      </w:r>
      <w:r>
        <w:tab/>
      </w:r>
      <w:r>
        <w:tab/>
      </w:r>
      <w:r>
        <w:tab/>
      </w:r>
      <w:r>
        <w:tab/>
      </w:r>
      <w:r>
        <w:tab/>
      </w:r>
      <w:r>
        <w:tab/>
      </w:r>
      <w:r>
        <w:tab/>
      </w:r>
      <w:r>
        <w:rPr>
          <w:rFonts w:ascii="Liberation Serif Regular" w:eastAsia="Liberation Serif Regular" w:hAnsi="Liberation Serif Regular" w:cs="Liberation Serif Regular"/>
          <w:color w:val="000000"/>
        </w:rPr>
        <w:t>8</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Proposed Solution</w:t>
      </w:r>
      <w:r>
        <w:tab/>
      </w:r>
      <w:r>
        <w:tab/>
      </w:r>
      <w:r>
        <w:tab/>
      </w:r>
      <w:r>
        <w:tab/>
      </w:r>
      <w:r>
        <w:tab/>
      </w:r>
      <w:r>
        <w:tab/>
      </w:r>
      <w:r>
        <w:tab/>
      </w:r>
      <w:r>
        <w:tab/>
      </w:r>
      <w:r>
        <w:rPr>
          <w:rFonts w:ascii="Liberation Serif Regular" w:eastAsia="Liberation Serif Regular" w:hAnsi="Liberation Serif Regular" w:cs="Liberation Serif Regular"/>
          <w:color w:val="000000"/>
        </w:rPr>
        <w:t>10</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Problem Solution fit</w:t>
      </w:r>
      <w:r>
        <w:tab/>
      </w:r>
      <w:r>
        <w:tab/>
      </w:r>
      <w:r>
        <w:tab/>
      </w:r>
      <w:r>
        <w:tab/>
      </w:r>
      <w:r>
        <w:tab/>
      </w:r>
      <w:r>
        <w:tab/>
      </w:r>
      <w:r>
        <w:tab/>
      </w:r>
      <w:r>
        <w:tab/>
      </w:r>
      <w:r>
        <w:rPr>
          <w:rFonts w:ascii="Liberation Serif Regular" w:eastAsia="Liberation Serif Regular" w:hAnsi="Liberation Serif Regular" w:cs="Liberation Serif Regular"/>
          <w:color w:val="000000"/>
        </w:rPr>
        <w:t>11</w:t>
      </w:r>
      <w:r>
        <w:tab/>
      </w:r>
      <w:r>
        <w:tab/>
      </w:r>
      <w:r>
        <w:tab/>
      </w:r>
      <w:r>
        <w:tab/>
      </w:r>
      <w:r>
        <w:tab/>
      </w:r>
      <w:r>
        <w:tab/>
      </w:r>
      <w:r>
        <w:tab/>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REQUIREMENT ANALYSIS</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Functional requirement</w:t>
      </w:r>
      <w:r>
        <w:tab/>
      </w:r>
      <w:r>
        <w:tab/>
      </w:r>
      <w:r>
        <w:tab/>
      </w:r>
      <w:r>
        <w:tab/>
      </w:r>
      <w:r>
        <w:tab/>
      </w:r>
      <w:r>
        <w:tab/>
      </w:r>
      <w:r>
        <w:tab/>
      </w:r>
      <w:r>
        <w:tab/>
      </w:r>
      <w:r>
        <w:rPr>
          <w:rFonts w:ascii="Liberation Serif Regular" w:eastAsia="Liberation Serif Regular" w:hAnsi="Liberation Serif Regular" w:cs="Liberation Serif Regular"/>
          <w:color w:val="000000"/>
        </w:rPr>
        <w:t>12</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Non-Functional requirements</w:t>
      </w:r>
      <w:r>
        <w:tab/>
      </w:r>
      <w:r>
        <w:tab/>
      </w:r>
      <w:r>
        <w:tab/>
      </w:r>
      <w:r>
        <w:tab/>
      </w:r>
      <w:r>
        <w:tab/>
      </w:r>
      <w:r>
        <w:tab/>
      </w:r>
      <w:r>
        <w:tab/>
      </w:r>
      <w:r>
        <w:rPr>
          <w:rFonts w:ascii="Liberation Serif Regular" w:eastAsia="Liberation Serif Regular" w:hAnsi="Liberation Serif Regular" w:cs="Liberation Serif Regular"/>
          <w:color w:val="000000"/>
        </w:rPr>
        <w:t>12</w:t>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PROJECT DESIGN</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Data Flow Diagrams</w:t>
      </w:r>
      <w:r>
        <w:tab/>
      </w:r>
      <w:r>
        <w:tab/>
      </w:r>
      <w:r>
        <w:tab/>
      </w:r>
      <w:r>
        <w:tab/>
      </w:r>
      <w:r>
        <w:tab/>
      </w:r>
      <w:r>
        <w:tab/>
      </w:r>
      <w:r>
        <w:tab/>
      </w:r>
      <w:r>
        <w:tab/>
      </w:r>
      <w:r>
        <w:rPr>
          <w:rFonts w:ascii="Liberation Serif Regular" w:eastAsia="Liberation Serif Regular" w:hAnsi="Liberation Serif Regular" w:cs="Liberation Serif Regular"/>
          <w:color w:val="000000"/>
        </w:rPr>
        <w:t>14</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Solution &amp; Technical Architecture</w:t>
      </w:r>
      <w:r>
        <w:tab/>
      </w:r>
      <w:r>
        <w:tab/>
      </w:r>
      <w:r>
        <w:tab/>
      </w:r>
      <w:r>
        <w:tab/>
      </w:r>
      <w:r>
        <w:tab/>
      </w:r>
      <w:r>
        <w:tab/>
      </w:r>
      <w:r>
        <w:rPr>
          <w:rFonts w:ascii="Liberation Serif Regular" w:eastAsia="Liberation Serif Regular" w:hAnsi="Liberation Serif Regular" w:cs="Liberation Serif Regular"/>
          <w:color w:val="000000"/>
        </w:rPr>
        <w:t>14</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 xml:space="preserve">User Stories </w:t>
      </w:r>
      <w:r>
        <w:tab/>
      </w:r>
      <w:r>
        <w:tab/>
      </w:r>
      <w:r>
        <w:tab/>
      </w:r>
      <w:r>
        <w:tab/>
      </w:r>
      <w:r>
        <w:tab/>
      </w:r>
      <w:r>
        <w:tab/>
      </w:r>
      <w:r>
        <w:tab/>
      </w:r>
      <w:r>
        <w:tab/>
      </w:r>
      <w:r>
        <w:tab/>
      </w:r>
      <w:r>
        <w:rPr>
          <w:rFonts w:ascii="Liberation Serif Regular" w:eastAsia="Liberation Serif Regular" w:hAnsi="Liberation Serif Regular" w:cs="Liberation Serif Regular"/>
          <w:color w:val="000000"/>
        </w:rPr>
        <w:t>16</w:t>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PROJECT PLANNING &amp; SCHEDULING</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Sprint Planning &amp; Estimation</w:t>
      </w:r>
      <w:r>
        <w:tab/>
      </w:r>
      <w:r>
        <w:tab/>
      </w:r>
      <w:r>
        <w:tab/>
      </w:r>
      <w:r>
        <w:tab/>
      </w:r>
      <w:r>
        <w:tab/>
      </w:r>
      <w:r>
        <w:tab/>
      </w:r>
      <w:r>
        <w:tab/>
      </w:r>
      <w:r>
        <w:rPr>
          <w:rFonts w:ascii="Liberation Serif Regular" w:eastAsia="Liberation Serif Regular" w:hAnsi="Liberation Serif Regular" w:cs="Liberation Serif Regular"/>
          <w:color w:val="000000"/>
        </w:rPr>
        <w:t>17</w:t>
      </w:r>
      <w:r>
        <w:tab/>
      </w:r>
      <w:r>
        <w:tab/>
      </w:r>
      <w:r>
        <w:tab/>
      </w:r>
      <w:r>
        <w:tab/>
      </w:r>
      <w:r>
        <w:tab/>
      </w:r>
      <w:r>
        <w:tab/>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Sprint Delivery Schedule</w:t>
      </w:r>
      <w:r>
        <w:tab/>
      </w:r>
      <w:r>
        <w:tab/>
      </w:r>
      <w:r>
        <w:tab/>
      </w:r>
      <w:r>
        <w:tab/>
      </w:r>
      <w:r>
        <w:tab/>
      </w:r>
      <w:r>
        <w:tab/>
      </w:r>
      <w:r>
        <w:tab/>
      </w:r>
      <w:r>
        <w:rPr>
          <w:rFonts w:ascii="Liberation Serif Regular" w:eastAsia="Liberation Serif Regular" w:hAnsi="Liberation Serif Regular" w:cs="Liberation Serif Regular"/>
          <w:color w:val="000000"/>
        </w:rPr>
        <w:t>19</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Reports from JIRA</w:t>
      </w:r>
      <w:r>
        <w:tab/>
      </w:r>
      <w:r>
        <w:tab/>
      </w:r>
      <w:r>
        <w:tab/>
      </w:r>
      <w:r>
        <w:tab/>
      </w:r>
      <w:r>
        <w:tab/>
      </w:r>
      <w:r>
        <w:tab/>
      </w:r>
      <w:r>
        <w:tab/>
      </w:r>
      <w:r>
        <w:tab/>
      </w:r>
      <w:r>
        <w:rPr>
          <w:rFonts w:ascii="Liberation Serif Regular" w:eastAsia="Liberation Serif Regular" w:hAnsi="Liberation Serif Regular" w:cs="Liberation Serif Regular"/>
          <w:color w:val="000000"/>
        </w:rPr>
        <w:t>21</w:t>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CODING &amp; SOLUTIONING</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IBM Watson IOT Platform interfaced with NODE-RED</w:t>
      </w:r>
      <w:r>
        <w:tab/>
      </w:r>
      <w:r>
        <w:tab/>
      </w:r>
      <w:r>
        <w:tab/>
      </w:r>
      <w:r>
        <w:tab/>
      </w:r>
      <w:r w:rsidR="00A17D99">
        <w:t>22</w:t>
      </w:r>
      <w:r>
        <w:tab/>
      </w:r>
      <w:r>
        <w:tab/>
      </w:r>
      <w:r>
        <w:tab/>
      </w:r>
      <w:r>
        <w:tab/>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Automa</w:t>
      </w:r>
      <w:r>
        <w:rPr>
          <w:rFonts w:ascii="Liberation Serif Regular" w:eastAsia="Liberation Serif Regular" w:hAnsi="Liberation Serif Regular" w:cs="Liberation Serif Regular"/>
          <w:color w:val="000000"/>
        </w:rPr>
        <w:t>ted Alerting using Fast2sms</w:t>
      </w:r>
      <w:r>
        <w:tab/>
      </w:r>
      <w:r>
        <w:tab/>
      </w:r>
      <w:r>
        <w:tab/>
      </w:r>
      <w:r>
        <w:tab/>
      </w:r>
      <w:r>
        <w:tab/>
      </w:r>
      <w:r>
        <w:tab/>
      </w:r>
      <w:r>
        <w:rPr>
          <w:rFonts w:ascii="Liberation Serif Regular" w:eastAsia="Liberation Serif Regular" w:hAnsi="Liberation Serif Regular" w:cs="Liberation Serif Regular"/>
          <w:color w:val="000000"/>
        </w:rPr>
        <w:t>26</w:t>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 xml:space="preserve">TESTING </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Test Cases</w:t>
      </w:r>
      <w:r>
        <w:tab/>
      </w:r>
      <w:r>
        <w:tab/>
      </w:r>
      <w:r>
        <w:tab/>
      </w:r>
      <w:r>
        <w:tab/>
      </w:r>
      <w:r>
        <w:tab/>
      </w:r>
      <w:r>
        <w:tab/>
      </w:r>
      <w:r>
        <w:tab/>
      </w:r>
      <w:r>
        <w:tab/>
      </w:r>
      <w:r>
        <w:tab/>
      </w:r>
      <w:r>
        <w:rPr>
          <w:rFonts w:ascii="Liberation Serif Regular" w:eastAsia="Liberation Serif Regular" w:hAnsi="Liberation Serif Regular" w:cs="Liberation Serif Regular"/>
          <w:color w:val="000000"/>
        </w:rPr>
        <w:t>29</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User Acceptance Testing</w:t>
      </w:r>
      <w:r>
        <w:tab/>
      </w:r>
      <w:r>
        <w:tab/>
      </w:r>
      <w:r>
        <w:tab/>
      </w:r>
      <w:r>
        <w:tab/>
      </w:r>
      <w:r>
        <w:tab/>
      </w:r>
      <w:r>
        <w:tab/>
      </w:r>
      <w:r>
        <w:tab/>
      </w:r>
      <w:r>
        <w:rPr>
          <w:rFonts w:ascii="Liberation Serif Regular" w:eastAsia="Liberation Serif Regular" w:hAnsi="Liberation Serif Regular" w:cs="Liberation Serif Regular"/>
          <w:color w:val="000000"/>
        </w:rPr>
        <w:t>32</w:t>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RESULTS</w:t>
      </w:r>
    </w:p>
    <w:p w:rsidR="005E4461" w:rsidRDefault="008D6B04">
      <w:pPr>
        <w:numPr>
          <w:ilvl w:val="1"/>
          <w:numId w:val="17"/>
        </w:numPr>
        <w:jc w:val="both"/>
        <w:rPr>
          <w:color w:val="000000"/>
          <w:sz w:val="24"/>
        </w:rPr>
      </w:pPr>
      <w:r>
        <w:rPr>
          <w:rFonts w:ascii="Liberation Serif Regular" w:eastAsia="Liberation Serif Regular" w:hAnsi="Liberation Serif Regular" w:cs="Liberation Serif Regular"/>
          <w:color w:val="000000"/>
        </w:rPr>
        <w:t>Performance Metrics</w:t>
      </w:r>
      <w:r>
        <w:tab/>
      </w:r>
      <w:r>
        <w:tab/>
      </w:r>
      <w:r>
        <w:tab/>
      </w:r>
      <w:r>
        <w:tab/>
      </w:r>
      <w:r>
        <w:tab/>
      </w:r>
      <w:r>
        <w:tab/>
      </w:r>
      <w:r>
        <w:tab/>
      </w:r>
      <w:r>
        <w:tab/>
      </w:r>
      <w:r>
        <w:rPr>
          <w:rFonts w:ascii="Liberation Serif Regular" w:eastAsia="Liberation Serif Regular" w:hAnsi="Liberation Serif Regular" w:cs="Liberation Serif Regular"/>
          <w:color w:val="000000"/>
        </w:rPr>
        <w:t>34</w:t>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ADVANTAGES &amp; DISADVANTAGES</w:t>
      </w:r>
      <w:r>
        <w:tab/>
      </w:r>
      <w:r>
        <w:tab/>
      </w:r>
      <w:r>
        <w:tab/>
      </w:r>
      <w:r>
        <w:tab/>
      </w:r>
      <w:r>
        <w:tab/>
      </w:r>
      <w:r>
        <w:tab/>
      </w:r>
      <w:r>
        <w:rPr>
          <w:rFonts w:ascii="Liberation Serif Bold" w:eastAsia="Liberation Serif Bold" w:hAnsi="Liberation Serif Bold" w:cs="Liberation Serif Bold"/>
          <w:b/>
          <w:color w:val="000000"/>
        </w:rPr>
        <w:t>35</w:t>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CONCLUSION</w:t>
      </w:r>
      <w:r>
        <w:tab/>
      </w:r>
      <w:r>
        <w:tab/>
      </w:r>
      <w:r>
        <w:tab/>
      </w:r>
      <w:r>
        <w:tab/>
      </w:r>
      <w:r>
        <w:tab/>
      </w:r>
      <w:r>
        <w:tab/>
      </w:r>
      <w:r>
        <w:tab/>
      </w:r>
      <w:r>
        <w:tab/>
      </w:r>
      <w:r>
        <w:tab/>
      </w:r>
      <w:r>
        <w:rPr>
          <w:rFonts w:ascii="Liberation Serif Bold" w:eastAsia="Liberation Serif Bold" w:hAnsi="Liberation Serif Bold" w:cs="Liberation Serif Bold"/>
          <w:b/>
          <w:color w:val="000000"/>
        </w:rPr>
        <w:t>36</w:t>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FUTURE SCOPE</w:t>
      </w:r>
      <w:r>
        <w:tab/>
      </w:r>
      <w:r>
        <w:tab/>
      </w:r>
      <w:r>
        <w:tab/>
      </w:r>
      <w:r>
        <w:tab/>
      </w:r>
      <w:r>
        <w:tab/>
      </w:r>
      <w:r>
        <w:tab/>
      </w:r>
      <w:r>
        <w:tab/>
      </w:r>
      <w:r>
        <w:tab/>
      </w:r>
      <w:r>
        <w:tab/>
      </w:r>
      <w:r>
        <w:rPr>
          <w:rFonts w:ascii="Liberation Serif Bold" w:eastAsia="Liberation Serif Bold" w:hAnsi="Liberation Serif Bold" w:cs="Liberation Serif Bold"/>
          <w:b/>
          <w:color w:val="000000"/>
        </w:rPr>
        <w:t>36</w:t>
      </w:r>
    </w:p>
    <w:p w:rsidR="005E4461" w:rsidRDefault="008D6B04">
      <w:pPr>
        <w:numPr>
          <w:ilvl w:val="0"/>
          <w:numId w:val="17"/>
        </w:numPr>
        <w:jc w:val="both"/>
        <w:rPr>
          <w:color w:val="000000"/>
          <w:sz w:val="24"/>
        </w:rPr>
      </w:pPr>
      <w:r>
        <w:rPr>
          <w:rFonts w:ascii="Liberation Serif Bold" w:eastAsia="Liberation Serif Bold" w:hAnsi="Liberation Serif Bold" w:cs="Liberation Serif Bold"/>
          <w:b/>
          <w:color w:val="000000"/>
        </w:rPr>
        <w:t>APPENDIX</w:t>
      </w:r>
    </w:p>
    <w:p w:rsidR="005E4461" w:rsidRDefault="008D6B04">
      <w:pPr>
        <w:ind w:left="360" w:hanging="360"/>
        <w:jc w:val="both"/>
        <w:rPr>
          <w:color w:val="000000"/>
          <w:sz w:val="24"/>
        </w:rPr>
      </w:pPr>
      <w:r>
        <w:rPr>
          <w:rFonts w:ascii="Liberation Serif Regular" w:eastAsia="Liberation Serif Regular" w:hAnsi="Liberation Serif Regular" w:cs="Liberation Serif Regular"/>
          <w:color w:val="000000"/>
        </w:rPr>
        <w:t xml:space="preserve">                  Source Code</w:t>
      </w:r>
      <w:r>
        <w:tab/>
      </w:r>
      <w:r>
        <w:tab/>
      </w:r>
      <w:r>
        <w:tab/>
      </w:r>
      <w:r>
        <w:tab/>
      </w:r>
      <w:r>
        <w:tab/>
      </w:r>
      <w:r>
        <w:tab/>
      </w:r>
      <w:r>
        <w:tab/>
      </w:r>
      <w:r>
        <w:tab/>
      </w:r>
      <w:r>
        <w:tab/>
      </w:r>
      <w:r>
        <w:rPr>
          <w:rFonts w:ascii="Liberation Serif Regular" w:eastAsia="Liberation Serif Regular" w:hAnsi="Liberation Serif Regular" w:cs="Liberation Serif Regular"/>
          <w:color w:val="000000"/>
        </w:rPr>
        <w:t xml:space="preserve">      </w:t>
      </w:r>
      <w:r w:rsidR="00A17D99">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37</w:t>
      </w:r>
    </w:p>
    <w:p w:rsidR="005E4461" w:rsidRDefault="008D6B04">
      <w:pPr>
        <w:ind w:left="360" w:hanging="360"/>
        <w:jc w:val="both"/>
        <w:rPr>
          <w:color w:val="000000"/>
          <w:sz w:val="24"/>
        </w:rPr>
      </w:pPr>
      <w:r>
        <w:rPr>
          <w:rFonts w:ascii="Liberation Serif Regular" w:eastAsia="Liberation Serif Regular" w:hAnsi="Liberation Serif Regular" w:cs="Liberation Serif Regular"/>
          <w:color w:val="000000"/>
        </w:rPr>
        <w:t xml:space="preserve">                  GitHub &amp; Project Demo Link</w:t>
      </w:r>
      <w:r>
        <w:tab/>
      </w:r>
      <w:r>
        <w:tab/>
      </w:r>
      <w:r>
        <w:tab/>
      </w:r>
      <w:r>
        <w:tab/>
      </w:r>
      <w:r>
        <w:tab/>
      </w:r>
      <w:r>
        <w:tab/>
      </w:r>
      <w:r>
        <w:tab/>
      </w:r>
      <w:r w:rsidR="00A17D99">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61</w:t>
      </w:r>
    </w:p>
    <w:p w:rsidR="005E4461" w:rsidRDefault="008D6B04">
      <w:pPr>
        <w:spacing w:line="336" w:lineRule="auto"/>
        <w:rPr>
          <w:color w:val="000000"/>
          <w:sz w:val="24"/>
        </w:rPr>
      </w:pPr>
      <w:r>
        <w:br w:type="page"/>
      </w:r>
    </w:p>
    <w:p w:rsidR="005E4461" w:rsidRDefault="005E4461">
      <w:pPr>
        <w:spacing w:before="220" w:line="336" w:lineRule="auto"/>
        <w:rPr>
          <w:color w:val="000000"/>
        </w:rPr>
      </w:pPr>
    </w:p>
    <w:p w:rsidR="005E4461" w:rsidRDefault="008D6B04">
      <w:pPr>
        <w:spacing w:before="220" w:line="336" w:lineRule="auto"/>
        <w:rPr>
          <w:color w:val="000000"/>
        </w:rPr>
      </w:pPr>
      <w:r>
        <w:rPr>
          <w:rFonts w:ascii="Liberation Serif Bold" w:eastAsia="Liberation Serif Bold" w:hAnsi="Liberation Serif Bold" w:cs="Liberation Serif Bold"/>
          <w:b/>
          <w:color w:val="000000"/>
          <w:sz w:val="24"/>
        </w:rPr>
        <w:t>1.INTRODUCTION</w:t>
      </w: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t>1.1 PROJECT OVERVIEW</w:t>
      </w: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t>IOT devices are hardware devices, such as sensors, gadgets, appliances and other machines that collect and exc</w:t>
      </w:r>
      <w:r>
        <w:rPr>
          <w:rFonts w:ascii="Liberation Serif Regular" w:eastAsia="Liberation Serif Regular" w:hAnsi="Liberation Serif Regular" w:cs="Liberation Serif Regular"/>
          <w:color w:val="000000"/>
          <w:sz w:val="24"/>
        </w:rPr>
        <w:t>hange data over the Internet.</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Sending random fire and temperature values will be sent to the IBM IOT platform</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 xml:space="preserve">Sensors values can be viewed in the Web Application </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Notifies the admin the random values cross the threshold value</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To accomplish this, we</w:t>
      </w:r>
      <w:r>
        <w:rPr>
          <w:rFonts w:ascii="Liberation Serif Regular" w:eastAsia="Liberation Serif Regular" w:hAnsi="Liberation Serif Regular" w:cs="Liberation Serif Regular"/>
          <w:color w:val="000000"/>
          <w:sz w:val="24"/>
        </w:rPr>
        <w:t xml:space="preserve"> have to complete all the activities and tasks listed below:</w:t>
      </w: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t>Create and configure IBM Cloud Services</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 xml:space="preserve">Create IBM Watson IoT Platform </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Create a device &amp; configure the IBM IoT Platform</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 xml:space="preserve">Create Node-RED service </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 xml:space="preserve">Create a database in Cloudant DB to store location data </w:t>
      </w: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t>Develop a web Application using Node-RED Service</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 xml:space="preserve">Develop the web application using Node-RED. </w:t>
      </w:r>
    </w:p>
    <w:p w:rsidR="005E4461" w:rsidRDefault="008D6B04">
      <w:pPr>
        <w:spacing w:before="221" w:after="158" w:line="264" w:lineRule="auto"/>
        <w:rPr>
          <w:color w:val="000000"/>
        </w:rPr>
      </w:pPr>
      <w:r>
        <w:rPr>
          <w:color w:val="000000"/>
        </w:rPr>
        <w:t>➢</w:t>
      </w:r>
      <w:r>
        <w:rPr>
          <w:color w:val="000000"/>
        </w:rPr>
        <w:t xml:space="preserve"> </w:t>
      </w:r>
      <w:r>
        <w:rPr>
          <w:rFonts w:ascii="Liberation Serif Regular" w:eastAsia="Liberation Serif Regular" w:hAnsi="Liberation Serif Regular" w:cs="Liberation Serif Regular"/>
          <w:color w:val="000000"/>
          <w:sz w:val="24"/>
        </w:rPr>
        <w:t>Develop a python script to publish the location details to the IBM IoT platform.</w:t>
      </w: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t>1.2 PURPOSE</w:t>
      </w:r>
    </w:p>
    <w:p w:rsidR="005E4461" w:rsidRDefault="008D6B04">
      <w:pPr>
        <w:spacing w:before="221" w:after="158" w:line="360" w:lineRule="auto"/>
        <w:rPr>
          <w:color w:val="000000"/>
        </w:rPr>
      </w:pPr>
      <w:r>
        <w:rPr>
          <w:rFonts w:ascii="Liberation Serif Regular" w:eastAsia="Liberation Serif Regular" w:hAnsi="Liberation Serif Regular" w:cs="Liberation Serif Regular"/>
          <w:color w:val="000000"/>
          <w:sz w:val="24"/>
          <w:shd w:val="clear" w:color="auto" w:fill="FFFFFF"/>
        </w:rPr>
        <w:t>As the t</w:t>
      </w:r>
      <w:r>
        <w:rPr>
          <w:rFonts w:ascii="Liberation Serif Regular" w:eastAsia="Liberation Serif Regular" w:hAnsi="Liberation Serif Regular" w:cs="Liberation Serif Regular"/>
          <w:color w:val="000000"/>
          <w:sz w:val="24"/>
          <w:shd w:val="clear" w:color="auto" w:fill="FFFFFF"/>
        </w:rPr>
        <w:t>erm suggests, fire safety management is all about putting in place the arrangements to help protect both people and property from fire. This encompasses not only helping to prevent a fire from breaking out in the first place, but also helping to shield peo</w:t>
      </w:r>
      <w:r>
        <w:rPr>
          <w:rFonts w:ascii="Liberation Serif Regular" w:eastAsia="Liberation Serif Regular" w:hAnsi="Liberation Serif Regular" w:cs="Liberation Serif Regular"/>
          <w:color w:val="000000"/>
          <w:sz w:val="24"/>
          <w:shd w:val="clear" w:color="auto" w:fill="FFFFFF"/>
        </w:rPr>
        <w:t>ple from harm in the event that a fire does occur.</w:t>
      </w:r>
    </w:p>
    <w:p w:rsidR="005E4461" w:rsidRDefault="008D6B04">
      <w:pPr>
        <w:numPr>
          <w:ilvl w:val="0"/>
          <w:numId w:val="19"/>
        </w:numPr>
        <w:spacing w:after="158" w:line="360" w:lineRule="auto"/>
        <w:rPr>
          <w:color w:val="000000"/>
        </w:rPr>
      </w:pPr>
      <w:r>
        <w:rPr>
          <w:rFonts w:ascii="Liberation Serif Regular" w:eastAsia="Liberation Serif Regular" w:hAnsi="Liberation Serif Regular" w:cs="Liberation Serif Regular"/>
          <w:color w:val="000000"/>
          <w:sz w:val="24"/>
        </w:rPr>
        <w:t>It provides safe environment for the workers who are working in the industries.</w:t>
      </w:r>
    </w:p>
    <w:p w:rsidR="005E4461" w:rsidRDefault="008D6B04">
      <w:pPr>
        <w:numPr>
          <w:ilvl w:val="0"/>
          <w:numId w:val="19"/>
        </w:numPr>
        <w:spacing w:after="158" w:line="360" w:lineRule="auto"/>
        <w:rPr>
          <w:color w:val="000000"/>
        </w:rPr>
      </w:pPr>
      <w:r>
        <w:rPr>
          <w:rFonts w:ascii="Liberation Serif Regular" w:eastAsia="Liberation Serif Regular" w:hAnsi="Liberation Serif Regular" w:cs="Liberation Serif Regular"/>
          <w:color w:val="000000"/>
          <w:sz w:val="24"/>
        </w:rPr>
        <w:t>This Application is used to reduce the intensity of the damage.</w:t>
      </w:r>
    </w:p>
    <w:p w:rsidR="005E4461" w:rsidRDefault="008D6B04">
      <w:pPr>
        <w:numPr>
          <w:ilvl w:val="0"/>
          <w:numId w:val="19"/>
        </w:numPr>
        <w:spacing w:after="158" w:line="360" w:lineRule="auto"/>
        <w:rPr>
          <w:color w:val="000000"/>
        </w:rPr>
      </w:pPr>
      <w:r>
        <w:rPr>
          <w:rFonts w:ascii="Liberation Serif Regular" w:eastAsia="Liberation Serif Regular" w:hAnsi="Liberation Serif Regular" w:cs="Liberation Serif Regular"/>
          <w:color w:val="000000"/>
          <w:sz w:val="24"/>
        </w:rPr>
        <w:t>The deaths caused by the fire accident can be reduced</w:t>
      </w:r>
    </w:p>
    <w:p w:rsidR="005E4461" w:rsidRDefault="008D6B04">
      <w:pPr>
        <w:spacing w:before="221" w:after="158" w:line="360" w:lineRule="auto"/>
        <w:rPr>
          <w:color w:val="000000"/>
        </w:rPr>
      </w:pPr>
      <w:r>
        <w:rPr>
          <w:rFonts w:ascii="Liberation Serif Bold" w:eastAsia="Liberation Serif Bold" w:hAnsi="Liberation Serif Bold" w:cs="Liberation Serif Bold"/>
          <w:b/>
          <w:color w:val="000000"/>
          <w:sz w:val="24"/>
        </w:rPr>
        <w:t>2. LITE</w:t>
      </w:r>
      <w:r>
        <w:rPr>
          <w:rFonts w:ascii="Liberation Serif Bold" w:eastAsia="Liberation Serif Bold" w:hAnsi="Liberation Serif Bold" w:cs="Liberation Serif Bold"/>
          <w:b/>
          <w:color w:val="000000"/>
          <w:sz w:val="24"/>
        </w:rPr>
        <w:t>RATURE SURVEY</w:t>
      </w:r>
    </w:p>
    <w:p w:rsidR="005E4461" w:rsidRDefault="008D6B04">
      <w:pPr>
        <w:spacing w:before="221" w:after="158" w:line="360" w:lineRule="auto"/>
        <w:rPr>
          <w:color w:val="000000"/>
        </w:rPr>
      </w:pPr>
      <w:r>
        <w:rPr>
          <w:rFonts w:ascii="Liberation Serif Bold" w:eastAsia="Liberation Serif Bold" w:hAnsi="Liberation Serif Bold" w:cs="Liberation Serif Bold"/>
          <w:b/>
          <w:color w:val="000000"/>
          <w:sz w:val="24"/>
        </w:rPr>
        <w:t>2.1 EXISTING PROBLEM</w:t>
      </w:r>
    </w:p>
    <w:p w:rsidR="005E4461" w:rsidRDefault="008D6B04">
      <w:pPr>
        <w:spacing w:before="221" w:after="164" w:line="360" w:lineRule="auto"/>
        <w:rPr>
          <w:color w:val="000000"/>
        </w:rPr>
      </w:pPr>
      <w:r>
        <w:rPr>
          <w:rFonts w:ascii="Liberation Serif Regular" w:eastAsia="Liberation Serif Regular" w:hAnsi="Liberation Serif Regular" w:cs="Liberation Serif Regular"/>
          <w:color w:val="000000"/>
          <w:sz w:val="24"/>
        </w:rPr>
        <w:lastRenderedPageBreak/>
        <w:t>The fire alarm monitoring system of fire protection engineering has formed a complete system, including alarm monitoring, automatic fire control, fire linkage control, and fire data monitoring and analysis modules. This p</w:t>
      </w:r>
      <w:r>
        <w:rPr>
          <w:rFonts w:ascii="Liberation Serif Regular" w:eastAsia="Liberation Serif Regular" w:hAnsi="Liberation Serif Regular" w:cs="Liberation Serif Regular"/>
          <w:color w:val="000000"/>
          <w:sz w:val="24"/>
        </w:rPr>
        <w:t>roject mainly analyses the fire alarm computer monitoring system in fire engineering. The measuring devices and single-chip microcomputer in the intelligent fire early warning and monitoring system own many advantages in judging the fire situation. The str</w:t>
      </w:r>
      <w:r>
        <w:rPr>
          <w:rFonts w:ascii="Liberation Serif Regular" w:eastAsia="Liberation Serif Regular" w:hAnsi="Liberation Serif Regular" w:cs="Liberation Serif Regular"/>
          <w:color w:val="000000"/>
          <w:sz w:val="24"/>
        </w:rPr>
        <w:t>uctural form is a structure that organically combines the main network and the secondary network, so it has strong adaptability and can effectively improve the reliability of the building's fire emergency function. At the same time, the fire alarm computer</w:t>
      </w:r>
      <w:r>
        <w:rPr>
          <w:rFonts w:ascii="Liberation Serif Regular" w:eastAsia="Liberation Serif Regular" w:hAnsi="Liberation Serif Regular" w:cs="Liberation Serif Regular"/>
          <w:color w:val="000000"/>
          <w:sz w:val="24"/>
        </w:rPr>
        <w:t xml:space="preserve"> monitoring system in the fire protection engineering can faithfully reflect the small changes in the monitored environmental objects, and can automatically compensate for the factors that prevent fires in the environment, it also can automatically handle </w:t>
      </w:r>
      <w:r>
        <w:rPr>
          <w:rFonts w:ascii="Liberation Serif Regular" w:eastAsia="Liberation Serif Regular" w:hAnsi="Liberation Serif Regular" w:cs="Liberation Serif Regular"/>
          <w:color w:val="000000"/>
          <w:sz w:val="24"/>
        </w:rPr>
        <w:t>the adverse effects caused by electrical interference. The use of software code programming in the system significantly improves the linkage and repairability of the system regarding fire protection.</w:t>
      </w:r>
    </w:p>
    <w:p w:rsidR="005E4461" w:rsidRDefault="008D6B04">
      <w:pPr>
        <w:spacing w:before="221" w:after="164" w:line="360" w:lineRule="auto"/>
        <w:rPr>
          <w:color w:val="000000"/>
        </w:rPr>
      </w:pPr>
      <w:r>
        <w:rPr>
          <w:rFonts w:ascii="Liberation Serif Regular" w:eastAsia="Liberation Serif Regular" w:hAnsi="Liberation Serif Regular" w:cs="Liberation Serif Regular"/>
          <w:color w:val="000000"/>
          <w:sz w:val="24"/>
        </w:rPr>
        <w:t>The benefits of this fire detection system can detect ea</w:t>
      </w:r>
      <w:r>
        <w:rPr>
          <w:rFonts w:ascii="Liberation Serif Regular" w:eastAsia="Liberation Serif Regular" w:hAnsi="Liberation Serif Regular" w:cs="Liberation Serif Regular"/>
          <w:color w:val="000000"/>
          <w:sz w:val="24"/>
        </w:rPr>
        <w:t>rly fire occurrence based on the detection of temperature conditions by accommodating the nature of the fire and able to detect any rise in temperature caused by the existence of the fire. To realize the system, required sensors capable of reading the temp</w:t>
      </w:r>
      <w:r>
        <w:rPr>
          <w:rFonts w:ascii="Liberation Serif Regular" w:eastAsia="Liberation Serif Regular" w:hAnsi="Liberation Serif Regular" w:cs="Liberation Serif Regular"/>
          <w:color w:val="000000"/>
          <w:sz w:val="24"/>
        </w:rPr>
        <w:t xml:space="preserve">erature and smoke. The Arduino Uno microcontroller is the brain control system of the system. At a temperature of&gt; 35 C, the system will activate the DHT 11 and MQ 2 sensors that detect smoke&gt; 50 ppm from fire. The system will activate Buzzer as a warning </w:t>
      </w:r>
      <w:r>
        <w:rPr>
          <w:rFonts w:ascii="Liberation Serif Regular" w:eastAsia="Liberation Serif Regular" w:hAnsi="Liberation Serif Regular" w:cs="Liberation Serif Regular"/>
          <w:color w:val="000000"/>
          <w:sz w:val="24"/>
        </w:rPr>
        <w:t>in the form of the next alarm sound Global Positioning System (GPS) will provide information in the form of coordinates of the location of the point of fire through GSM SIM900 Module Short Message Service (SMS) to the user. The results obtained mq2 = 128 p</w:t>
      </w:r>
      <w:r>
        <w:rPr>
          <w:rFonts w:ascii="Liberation Serif Regular" w:eastAsia="Liberation Serif Regular" w:hAnsi="Liberation Serif Regular" w:cs="Liberation Serif Regular"/>
          <w:color w:val="000000"/>
          <w:sz w:val="24"/>
        </w:rPr>
        <w:t>pm and temperature value = 38 ° C and GPS data with latitude of -3.04798388 and a longitude of 104.78263092. From the data it is seen that the mq2 value reaches&gt; 50ppm and the temperature value reaches&gt; 35 ° C, and the detector outputs buzzer sound and war</w:t>
      </w:r>
      <w:r>
        <w:rPr>
          <w:rFonts w:ascii="Liberation Serif Regular" w:eastAsia="Liberation Serif Regular" w:hAnsi="Liberation Serif Regular" w:cs="Liberation Serif Regular"/>
          <w:color w:val="000000"/>
          <w:sz w:val="24"/>
        </w:rPr>
        <w:t>ning notification of coordinate point in the form of SMS containing the message "FIRE available" with the coordination of the location of the fire detected by GPS.</w:t>
      </w:r>
    </w:p>
    <w:p w:rsidR="005E4461" w:rsidRDefault="008D6B04">
      <w:pPr>
        <w:spacing w:before="221" w:after="164" w:line="360" w:lineRule="auto"/>
        <w:rPr>
          <w:color w:val="000000"/>
        </w:rPr>
      </w:pPr>
      <w:r>
        <w:rPr>
          <w:rFonts w:ascii="Liberation Serif Regular" w:eastAsia="Liberation Serif Regular" w:hAnsi="Liberation Serif Regular" w:cs="Liberation Serif Regular"/>
          <w:color w:val="000000"/>
          <w:sz w:val="24"/>
        </w:rPr>
        <w:t xml:space="preserve">This research refers to an Arduino and Global System for Mobile (GSM) based system for </w:t>
      </w:r>
      <w:r>
        <w:rPr>
          <w:rFonts w:ascii="Liberation Serif Regular" w:eastAsia="Liberation Serif Regular" w:hAnsi="Liberation Serif Regular" w:cs="Liberation Serif Regular"/>
          <w:color w:val="000000"/>
          <w:sz w:val="24"/>
        </w:rPr>
        <w:t xml:space="preserve">efficient detection of fire hazards. This purpose is industrial and domestic safety, and the primary concern is to avoid the fire hazards that occur to the employees and the properties inside the buildings. As a solution, a smart fire and high-temperature </w:t>
      </w:r>
      <w:r>
        <w:rPr>
          <w:rFonts w:ascii="Liberation Serif Regular" w:eastAsia="Liberation Serif Regular" w:hAnsi="Liberation Serif Regular" w:cs="Liberation Serif Regular"/>
          <w:color w:val="000000"/>
          <w:sz w:val="24"/>
        </w:rPr>
        <w:t xml:space="preserve">detection system is </w:t>
      </w:r>
      <w:r>
        <w:rPr>
          <w:rFonts w:ascii="Liberation Serif Regular" w:eastAsia="Liberation Serif Regular" w:hAnsi="Liberation Serif Regular" w:cs="Liberation Serif Regular"/>
          <w:color w:val="000000"/>
          <w:sz w:val="24"/>
        </w:rPr>
        <w:lastRenderedPageBreak/>
        <w:t>designed using GSM technology, smoke/temperature sensors, and Arduino technology. A smoke sensor is used to detect the smoke from the fire and a temperature sensor is used to detect temperature increase inside the building. In the event</w:t>
      </w:r>
      <w:r>
        <w:rPr>
          <w:rFonts w:ascii="Liberation Serif Regular" w:eastAsia="Liberation Serif Regular" w:hAnsi="Liberation Serif Regular" w:cs="Liberation Serif Regular"/>
          <w:color w:val="000000"/>
          <w:sz w:val="24"/>
        </w:rPr>
        <w:t xml:space="preserve"> of a fire, an alert message will be sent to the user via short message service (SMS) via the GSM module. Furthermore, when a fire is detected, a signal will be sent to the main power supply circuit breaker via a microcontroller and then the power supply o</w:t>
      </w:r>
      <w:r>
        <w:rPr>
          <w:rFonts w:ascii="Liberation Serif Regular" w:eastAsia="Liberation Serif Regular" w:hAnsi="Liberation Serif Regular" w:cs="Liberation Serif Regular"/>
          <w:color w:val="000000"/>
          <w:sz w:val="24"/>
        </w:rPr>
        <w:t>f the particular building will shut down. Results from the test are documented and discussed in this paper. This system helps users to respond immediately to the situation and so improve their safety by protecting their lives and the properties from a disa</w:t>
      </w:r>
      <w:r>
        <w:rPr>
          <w:rFonts w:ascii="Liberation Serif Regular" w:eastAsia="Liberation Serif Regular" w:hAnsi="Liberation Serif Regular" w:cs="Liberation Serif Regular"/>
          <w:color w:val="000000"/>
          <w:sz w:val="24"/>
        </w:rPr>
        <w:t>ster.</w:t>
      </w:r>
    </w:p>
    <w:p w:rsidR="005E4461" w:rsidRDefault="008D6B04">
      <w:pPr>
        <w:spacing w:before="221" w:after="170" w:line="360" w:lineRule="auto"/>
        <w:ind w:left="113" w:right="606"/>
        <w:rPr>
          <w:color w:val="000000"/>
        </w:rPr>
      </w:pPr>
      <w:r>
        <w:rPr>
          <w:rFonts w:ascii="Liberation Serif Regular" w:eastAsia="Liberation Serif Regular" w:hAnsi="Liberation Serif Regular" w:cs="Liberation Serif Regular"/>
          <w:color w:val="000000"/>
          <w:sz w:val="24"/>
        </w:rPr>
        <w:t>To help with fire-fighting operations, an alarm application based on Telos B      motes was proposed in (Bernardo, Oliveira et al. 2007). The authors used a combination of temperature, light and humidity sensors in difficult access environments. They</w:t>
      </w:r>
      <w:r>
        <w:rPr>
          <w:rFonts w:ascii="Liberation Serif Regular" w:eastAsia="Liberation Serif Regular" w:hAnsi="Liberation Serif Regular" w:cs="Liberation Serif Regular"/>
          <w:color w:val="000000"/>
          <w:sz w:val="24"/>
        </w:rPr>
        <w:t xml:space="preserve"> considered a scattered WSN consisting of several isolated WSNs. The situation, in which sensor nodes are destroyed by fire, was also taken into account. They concluded that mote longevity (avoiding synchronisation costs during idle period) can be applied </w:t>
      </w:r>
      <w:r>
        <w:rPr>
          <w:rFonts w:ascii="Liberation Serif Regular" w:eastAsia="Liberation Serif Regular" w:hAnsi="Liberation Serif Regular" w:cs="Liberation Serif Regular"/>
          <w:color w:val="000000"/>
          <w:sz w:val="24"/>
        </w:rPr>
        <w:t>in the fire situations where a timely response to destructive events is needed.  In Bagheri 2007, the author utilised FWI index and his novel k-coverage algorithm to detect forest fires. K-coverage algorithm monitors each point by using k or more sensor no</w:t>
      </w:r>
      <w:r>
        <w:rPr>
          <w:rFonts w:ascii="Liberation Serif Regular" w:eastAsia="Liberation Serif Regular" w:hAnsi="Liberation Serif Regular" w:cs="Liberation Serif Regular"/>
          <w:color w:val="000000"/>
          <w:sz w:val="24"/>
        </w:rPr>
        <w:t>des to increase fault tolerance. Therefore, some sensors can be put in standby mode to extend network lifetime. Although there are many algorithms to find the minimum number of sensors to be used, they are usually NP complete problems. The proposed k-cover</w:t>
      </w:r>
      <w:r>
        <w:rPr>
          <w:rFonts w:ascii="Liberation Serif Regular" w:eastAsia="Liberation Serif Regular" w:hAnsi="Liberation Serif Regular" w:cs="Liberation Serif Regular"/>
          <w:color w:val="000000"/>
          <w:sz w:val="24"/>
        </w:rPr>
        <w:t>age solution proved to prolong the network life time. Forest fire detection was not the focus of this work and was considered as an application for the novel k-coverage problem</w:t>
      </w:r>
    </w:p>
    <w:p w:rsidR="005E4461" w:rsidRDefault="008D6B04">
      <w:pPr>
        <w:spacing w:before="221" w:after="164" w:line="360" w:lineRule="auto"/>
        <w:rPr>
          <w:color w:val="000000"/>
        </w:rPr>
      </w:pPr>
      <w:r>
        <w:rPr>
          <w:rFonts w:ascii="Liberation Serif Bold" w:eastAsia="Liberation Serif Bold" w:hAnsi="Liberation Serif Bold" w:cs="Liberation Serif Bold"/>
          <w:b/>
          <w:color w:val="000000"/>
          <w:sz w:val="24"/>
        </w:rPr>
        <w:t>2.2 REFERENCES</w:t>
      </w:r>
    </w:p>
    <w:p w:rsidR="005E4461" w:rsidRDefault="008D6B04">
      <w:pPr>
        <w:spacing w:before="221" w:after="164" w:line="360" w:lineRule="auto"/>
        <w:rPr>
          <w:color w:val="000000"/>
        </w:rPr>
      </w:pPr>
      <w:r>
        <w:rPr>
          <w:rFonts w:ascii="Liberation Serif Regular" w:eastAsia="Liberation Serif Regular" w:hAnsi="Liberation Serif Regular" w:cs="Liberation Serif Regular"/>
          <w:color w:val="000000"/>
          <w:sz w:val="24"/>
        </w:rPr>
        <w:t>Bagheri, M. (2007). Efficient K-Coverage Algorithms for Wireless</w:t>
      </w:r>
      <w:r>
        <w:rPr>
          <w:rFonts w:ascii="Liberation Serif Regular" w:eastAsia="Liberation Serif Regular" w:hAnsi="Liberation Serif Regular" w:cs="Liberation Serif Regular"/>
          <w:color w:val="000000"/>
          <w:sz w:val="24"/>
        </w:rPr>
        <w:t xml:space="preserve"> Sensor Networks and Their Applications to Early Detection of Forest Fires. Computing Science, SIMON FRASER UNIVERSITY. MSc.</w:t>
      </w:r>
    </w:p>
    <w:p w:rsidR="005E4461" w:rsidRDefault="008D6B04">
      <w:pPr>
        <w:spacing w:before="221" w:after="164" w:line="360" w:lineRule="auto"/>
        <w:rPr>
          <w:color w:val="000000"/>
        </w:rPr>
      </w:pPr>
      <w:r>
        <w:rPr>
          <w:rFonts w:ascii="Liberation Serif Regular" w:eastAsia="Liberation Serif Regular" w:hAnsi="Liberation Serif Regular" w:cs="Liberation Serif Regular"/>
          <w:color w:val="000000"/>
          <w:sz w:val="24"/>
        </w:rPr>
        <w:t>Baumann, A., M. Boltz, et al. (2008). "A Review and Comparison of Measures for Automatic Video Surveillance Systems." EURASIP Journ</w:t>
      </w:r>
      <w:r>
        <w:rPr>
          <w:rFonts w:ascii="Liberation Serif Regular" w:eastAsia="Liberation Serif Regular" w:hAnsi="Liberation Serif Regular" w:cs="Liberation Serif Regular"/>
          <w:color w:val="000000"/>
          <w:sz w:val="24"/>
        </w:rPr>
        <w:t>al on Image and Video Processing.</w:t>
      </w:r>
    </w:p>
    <w:p w:rsidR="005E4461" w:rsidRDefault="008D6B04">
      <w:pPr>
        <w:spacing w:before="221" w:after="164" w:line="360" w:lineRule="auto"/>
        <w:rPr>
          <w:color w:val="000000"/>
        </w:rPr>
      </w:pPr>
      <w:r>
        <w:rPr>
          <w:rFonts w:ascii="Liberation Serif Regular" w:eastAsia="Liberation Serif Regular" w:hAnsi="Liberation Serif Regular" w:cs="Liberation Serif Regular"/>
          <w:color w:val="000000"/>
          <w:sz w:val="24"/>
        </w:rPr>
        <w:lastRenderedPageBreak/>
        <w:t>Bernardo, L., R. Oliveira, et al. (2007). A Fire Monitoring Application for Scattered Wireless Sensor Networks: A peer-to-peer cross-layering approach International Conference on Wireless Information Networks and Systems (</w:t>
      </w:r>
      <w:r>
        <w:rPr>
          <w:rFonts w:ascii="Liberation Serif Regular" w:eastAsia="Liberation Serif Regular" w:hAnsi="Liberation Serif Regular" w:cs="Liberation Serif Regular"/>
          <w:color w:val="000000"/>
          <w:sz w:val="24"/>
        </w:rPr>
        <w:t>WINSYS'07), Barcelona, Spain.</w:t>
      </w:r>
    </w:p>
    <w:p w:rsidR="005E4461" w:rsidRDefault="008D6B04">
      <w:pPr>
        <w:spacing w:before="221" w:after="164" w:line="360" w:lineRule="auto"/>
        <w:rPr>
          <w:color w:val="000000"/>
        </w:rPr>
      </w:pPr>
      <w:r>
        <w:rPr>
          <w:rFonts w:ascii="Liberation Serif Regular" w:eastAsia="Liberation Serif Regular" w:hAnsi="Liberation Serif Regular" w:cs="Liberation Serif Regular"/>
          <w:color w:val="000000"/>
          <w:sz w:val="24"/>
        </w:rPr>
        <w:t xml:space="preserve">Vescoukis, V., T. Olma, et al. (2007). Experience from a Pilot Implementation of an "In-Situ" Forest Temperature Measurement Network. Personal, Indoor and Mobile Radio Communications (PIMRC2007). Wikipedia EN 54, </w:t>
      </w:r>
      <w:hyperlink r:id="rId7" w:history="1">
        <w:r>
          <w:rPr>
            <w:rFonts w:ascii="Liberation Serif Regular" w:eastAsia="Liberation Serif Regular" w:hAnsi="Liberation Serif Regular" w:cs="Liberation Serif Regular"/>
            <w:color w:val="0563C1"/>
            <w:sz w:val="24"/>
            <w:u w:val="single"/>
          </w:rPr>
          <w:t>http://en.wikipedia.org/wiki/EN_54</w:t>
        </w:r>
      </w:hyperlink>
      <w:r>
        <w:rPr>
          <w:rFonts w:ascii="Liberation Serif Regular" w:eastAsia="Liberation Serif Regular" w:hAnsi="Liberation Serif Regular" w:cs="Liberation Serif Regular"/>
          <w:color w:val="000000"/>
          <w:sz w:val="24"/>
        </w:rPr>
        <w:t>.</w:t>
      </w:r>
    </w:p>
    <w:p w:rsidR="005E4461" w:rsidRDefault="008D6B04">
      <w:pPr>
        <w:spacing w:before="221" w:after="164" w:line="360" w:lineRule="auto"/>
        <w:rPr>
          <w:color w:val="000000"/>
        </w:rPr>
      </w:pPr>
      <w:r>
        <w:rPr>
          <w:rFonts w:ascii="Liberation Serif Regular" w:eastAsia="Liberation Serif Regular" w:hAnsi="Liberation Serif Regular" w:cs="Liberation Serif Regular"/>
          <w:color w:val="000000"/>
          <w:sz w:val="24"/>
        </w:rPr>
        <w:t>Zhiping, L., Q. Huibin, et al. (2006). The Design of Wireless Sensor Networks for Forest Fire Monitoring System. School of Electronics and Information, Hangzhou Dianzi University, Whit</w:t>
      </w:r>
      <w:r>
        <w:rPr>
          <w:rFonts w:ascii="Liberation Serif Regular" w:eastAsia="Liberation Serif Regular" w:hAnsi="Liberation Serif Regular" w:cs="Liberation Serif Regular"/>
          <w:color w:val="000000"/>
          <w:sz w:val="24"/>
        </w:rPr>
        <w:t>e Paper.</w:t>
      </w:r>
    </w:p>
    <w:p w:rsidR="005E4461" w:rsidRDefault="008D6B04">
      <w:pPr>
        <w:spacing w:before="221" w:after="164" w:line="360" w:lineRule="auto"/>
        <w:rPr>
          <w:color w:val="000000"/>
        </w:rPr>
      </w:pPr>
      <w:r>
        <w:rPr>
          <w:rFonts w:ascii="Liberation Serif Regular" w:eastAsia="Liberation Serif Regular" w:hAnsi="Liberation Serif Regular" w:cs="Liberation Serif Regular"/>
          <w:color w:val="000000"/>
          <w:sz w:val="24"/>
        </w:rPr>
        <w:t xml:space="preserve">Brain, M. (2000). "How Smoke Detectors Work ", from </w:t>
      </w:r>
      <w:hyperlink r:id="rId8" w:history="1">
        <w:r>
          <w:rPr>
            <w:rFonts w:ascii="Liberation Serif Regular" w:eastAsia="Liberation Serif Regular" w:hAnsi="Liberation Serif Regular" w:cs="Liberation Serif Regular"/>
            <w:color w:val="0563C1"/>
            <w:sz w:val="24"/>
            <w:u w:val="single"/>
          </w:rPr>
          <w:t>http://home.howstuffworks.com/smoke1.htm</w:t>
        </w:r>
      </w:hyperlink>
      <w:r>
        <w:rPr>
          <w:rFonts w:ascii="Liberation Serif Regular" w:eastAsia="Liberation Serif Regular" w:hAnsi="Liberation Serif Regular" w:cs="Liberation Serif Regular"/>
          <w:color w:val="000000"/>
          <w:sz w:val="24"/>
        </w:rPr>
        <w:t>.</w:t>
      </w:r>
    </w:p>
    <w:p w:rsidR="005E4461" w:rsidRDefault="005E4461">
      <w:pPr>
        <w:spacing w:before="221" w:after="164" w:line="360" w:lineRule="auto"/>
        <w:rPr>
          <w:color w:val="000000"/>
        </w:rPr>
      </w:pPr>
    </w:p>
    <w:p w:rsidR="005E4461" w:rsidRDefault="008D6B04">
      <w:pPr>
        <w:spacing w:before="221" w:after="158" w:line="360" w:lineRule="auto"/>
        <w:rPr>
          <w:color w:val="000000"/>
        </w:rPr>
      </w:pPr>
      <w:r>
        <w:rPr>
          <w:rFonts w:ascii="Liberation Serif Bold" w:eastAsia="Liberation Serif Bold" w:hAnsi="Liberation Serif Bold" w:cs="Liberation Serif Bold"/>
          <w:b/>
          <w:color w:val="000000"/>
          <w:sz w:val="24"/>
        </w:rPr>
        <w:t>2.3 PROBLEM STATEMENT DEFNITION</w:t>
      </w:r>
    </w:p>
    <w:p w:rsidR="005E4461" w:rsidRDefault="008D6B04">
      <w:pPr>
        <w:spacing w:before="221" w:after="158" w:line="360" w:lineRule="auto"/>
        <w:rPr>
          <w:color w:val="000000"/>
        </w:rPr>
      </w:pPr>
      <w:r>
        <w:rPr>
          <w:rFonts w:ascii="Liberation Serif Regular" w:eastAsia="Liberation Serif Regular" w:hAnsi="Liberation Serif Regular" w:cs="Liberation Serif Regular"/>
          <w:color w:val="000000"/>
          <w:sz w:val="24"/>
        </w:rPr>
        <w:t xml:space="preserve">It includes temperature sensor, gas sensor, flame sensor. If the </w:t>
      </w:r>
      <w:r>
        <w:rPr>
          <w:rFonts w:ascii="Liberation Serif Regular" w:eastAsia="Liberation Serif Regular" w:hAnsi="Liberation Serif Regular" w:cs="Liberation Serif Regular"/>
          <w:color w:val="000000"/>
          <w:sz w:val="24"/>
        </w:rPr>
        <w:t>temperature increased limit automatically the exhaust will switch on. If suppose the flame is detected automatically the sprinklers will be switched on. If the harmful gases detected automatically the alarm will be switched on. Emergency alerts are noticed</w:t>
      </w:r>
      <w:r>
        <w:rPr>
          <w:rFonts w:ascii="Liberation Serif Regular" w:eastAsia="Liberation Serif Regular" w:hAnsi="Liberation Serif Regular" w:cs="Liberation Serif Regular"/>
          <w:color w:val="000000"/>
          <w:sz w:val="24"/>
        </w:rPr>
        <w:t xml:space="preserve"> to the nearest fire stations and authorities.</w:t>
      </w:r>
    </w:p>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5E4461" w:rsidRDefault="008D6B04">
      <w:pPr>
        <w:spacing w:before="221" w:after="158"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3.IDEATION AND PROPOSED SOLUTION</w:t>
      </w: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lastRenderedPageBreak/>
        <w:t>3.1 EMPATHY MAP CANVAS</w:t>
      </w:r>
      <w:r>
        <w:rPr>
          <w:noProof/>
        </w:rPr>
        <w:drawing>
          <wp:inline distT="0" distB="0" distL="0" distR="0">
            <wp:extent cx="5733288" cy="759587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5733288" cy="7595879"/>
                    </a:xfrm>
                    <a:prstGeom prst="rect">
                      <a:avLst/>
                    </a:prstGeom>
                  </pic:spPr>
                </pic:pic>
              </a:graphicData>
            </a:graphic>
          </wp:inline>
        </w:drawing>
      </w: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t>3.2 IDEATION AND BRAINSTROMING</w:t>
      </w:r>
    </w:p>
    <w:p w:rsidR="005E4461" w:rsidRDefault="008D6B04">
      <w:pPr>
        <w:spacing w:before="221" w:after="158" w:line="264" w:lineRule="auto"/>
        <w:rPr>
          <w:color w:val="000000"/>
        </w:rPr>
      </w:pPr>
      <w:r>
        <w:rPr>
          <w:noProof/>
        </w:rPr>
        <w:lastRenderedPageBreak/>
        <w:drawing>
          <wp:inline distT="0" distB="0" distL="0" distR="0">
            <wp:extent cx="5733288" cy="601604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cstate="print"/>
                    <a:stretch>
                      <a:fillRect/>
                    </a:stretch>
                  </pic:blipFill>
                  <pic:spPr>
                    <a:xfrm>
                      <a:off x="0" y="0"/>
                      <a:ext cx="5733288" cy="6016045"/>
                    </a:xfrm>
                    <a:prstGeom prst="rect">
                      <a:avLst/>
                    </a:prstGeom>
                  </pic:spPr>
                </pic:pic>
              </a:graphicData>
            </a:graphic>
          </wp:inline>
        </w:drawing>
      </w:r>
      <w:r>
        <w:rPr>
          <w:color w:val="000000"/>
        </w:rPr>
        <w:t xml:space="preserve">  </w:t>
      </w:r>
    </w:p>
    <w:p w:rsidR="005E4461" w:rsidRDefault="005E4461">
      <w:pPr>
        <w:spacing w:before="221" w:after="158" w:line="264" w:lineRule="auto"/>
        <w:rPr>
          <w:color w:val="000000"/>
        </w:rPr>
      </w:pPr>
    </w:p>
    <w:p w:rsidR="005E4461" w:rsidRDefault="008D6B04">
      <w:pPr>
        <w:spacing w:before="221" w:after="158" w:line="264" w:lineRule="auto"/>
        <w:rPr>
          <w:color w:val="000000"/>
        </w:rPr>
      </w:pPr>
      <w:r>
        <w:rPr>
          <w:noProof/>
        </w:rPr>
        <w:lastRenderedPageBreak/>
        <w:drawing>
          <wp:inline distT="0" distB="0" distL="0" distR="0">
            <wp:extent cx="5299900" cy="37891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cstate="print"/>
                    <a:stretch>
                      <a:fillRect/>
                    </a:stretch>
                  </pic:blipFill>
                  <pic:spPr>
                    <a:xfrm>
                      <a:off x="0" y="0"/>
                      <a:ext cx="5299900" cy="3789150"/>
                    </a:xfrm>
                    <a:prstGeom prst="rect">
                      <a:avLst/>
                    </a:prstGeom>
                  </pic:spPr>
                </pic:pic>
              </a:graphicData>
            </a:graphic>
          </wp:inline>
        </w:drawing>
      </w:r>
    </w:p>
    <w:p w:rsidR="005E4461" w:rsidRDefault="008D6B04">
      <w:pPr>
        <w:spacing w:before="221" w:after="158" w:line="264" w:lineRule="auto"/>
        <w:rPr>
          <w:color w:val="000000"/>
        </w:rPr>
      </w:pPr>
      <w:r>
        <w:rPr>
          <w:noProof/>
        </w:rPr>
        <w:drawing>
          <wp:inline distT="0" distB="0" distL="0" distR="0">
            <wp:extent cx="5338000" cy="453655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2" cstate="print"/>
                    <a:stretch>
                      <a:fillRect/>
                    </a:stretch>
                  </pic:blipFill>
                  <pic:spPr>
                    <a:xfrm>
                      <a:off x="0" y="0"/>
                      <a:ext cx="5338000" cy="4536555"/>
                    </a:xfrm>
                    <a:prstGeom prst="rect">
                      <a:avLst/>
                    </a:prstGeom>
                  </pic:spPr>
                </pic:pic>
              </a:graphicData>
            </a:graphic>
          </wp:inline>
        </w:drawing>
      </w:r>
    </w:p>
    <w:p w:rsidR="005E4461" w:rsidRDefault="008D6B04">
      <w:pPr>
        <w:spacing w:before="221" w:after="158" w:line="264" w:lineRule="auto"/>
        <w:rPr>
          <w:color w:val="000000"/>
        </w:rPr>
      </w:pPr>
      <w:r>
        <w:lastRenderedPageBreak/>
        <w:br/>
      </w: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t>3.3 PROPOSED SOLUTION</w:t>
      </w:r>
    </w:p>
    <w:p w:rsidR="005E4461" w:rsidRDefault="008D6B04">
      <w:r>
        <w:rPr>
          <w:color w:val="000000"/>
        </w:rPr>
        <w:t xml:space="preserve">  </w:t>
      </w:r>
    </w:p>
    <w:tbl>
      <w:tblPr>
        <w:tblStyle w:val="a7"/>
        <w:tblW w:w="5000" w:type="pct"/>
        <w:tblInd w:w="0" w:type="dxa"/>
        <w:tblLayout w:type="fixed"/>
        <w:tblCellMar>
          <w:top w:w="0" w:type="dxa"/>
          <w:left w:w="0" w:type="dxa"/>
          <w:bottom w:w="0" w:type="dxa"/>
          <w:right w:w="0" w:type="dxa"/>
        </w:tblCellMar>
        <w:tblLook w:val="0600"/>
      </w:tblPr>
      <w:tblGrid>
        <w:gridCol w:w="880"/>
        <w:gridCol w:w="3666"/>
        <w:gridCol w:w="4498"/>
      </w:tblGrid>
      <w:tr w:rsidR="005E4461">
        <w:tblPrEx>
          <w:tblCellMar>
            <w:top w:w="0" w:type="dxa"/>
            <w:left w:w="0" w:type="dxa"/>
            <w:bottom w:w="0" w:type="dxa"/>
            <w:right w:w="0" w:type="dxa"/>
          </w:tblCellMar>
        </w:tblPrEx>
        <w:trPr>
          <w:trHeight w:val="614"/>
        </w:trPr>
        <w:tc>
          <w:tcPr>
            <w:tcW w:w="878"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rFonts w:ascii="Roboto Bold" w:eastAsia="Roboto Bold" w:hAnsi="Roboto Bold" w:cs="Roboto Bold"/>
                <w:b/>
                <w:color w:val="000000"/>
              </w:rPr>
              <w:t>S.No.</w:t>
            </w:r>
          </w:p>
        </w:tc>
        <w:tc>
          <w:tcPr>
            <w:tcW w:w="366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rFonts w:ascii="Roboto Bold" w:eastAsia="Roboto Bold" w:hAnsi="Roboto Bold" w:cs="Roboto Bold"/>
                <w:b/>
                <w:color w:val="000000"/>
              </w:rPr>
              <w:t>Parameter</w:t>
            </w:r>
          </w:p>
        </w:tc>
        <w:tc>
          <w:tcPr>
            <w:tcW w:w="449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rFonts w:ascii="Roboto Bold" w:eastAsia="Roboto Bold" w:hAnsi="Roboto Bold" w:cs="Roboto Bold"/>
                <w:b/>
                <w:color w:val="000000"/>
              </w:rPr>
              <w:t>Description</w:t>
            </w:r>
          </w:p>
        </w:tc>
      </w:tr>
      <w:tr w:rsidR="005E4461">
        <w:tblPrEx>
          <w:tblCellMar>
            <w:top w:w="0" w:type="dxa"/>
            <w:left w:w="0" w:type="dxa"/>
            <w:bottom w:w="0" w:type="dxa"/>
            <w:right w:w="0" w:type="dxa"/>
          </w:tblCellMar>
        </w:tblPrEx>
        <w:trPr>
          <w:trHeight w:val="960"/>
        </w:trPr>
        <w:tc>
          <w:tcPr>
            <w:tcW w:w="878"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368" w:right="312"/>
              <w:rPr>
                <w:color w:val="000000"/>
                <w:sz w:val="24"/>
              </w:rPr>
            </w:pPr>
            <w:r>
              <w:rPr>
                <w:color w:val="000000"/>
              </w:rPr>
              <w:t>1.</w:t>
            </w:r>
          </w:p>
        </w:tc>
        <w:tc>
          <w:tcPr>
            <w:tcW w:w="366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212121"/>
              </w:rPr>
              <w:t>Problem Statement (Problem to be</w:t>
            </w:r>
          </w:p>
          <w:p w:rsidR="005E4461" w:rsidRDefault="008D6B04">
            <w:pPr>
              <w:ind w:left="113"/>
              <w:rPr>
                <w:color w:val="000000"/>
                <w:sz w:val="24"/>
              </w:rPr>
            </w:pPr>
            <w:r>
              <w:rPr>
                <w:color w:val="212121"/>
              </w:rPr>
              <w:t>solved)</w:t>
            </w:r>
          </w:p>
        </w:tc>
        <w:tc>
          <w:tcPr>
            <w:tcW w:w="449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000000"/>
              </w:rPr>
              <w:t xml:space="preserve">To </w:t>
            </w:r>
            <w:r>
              <w:rPr>
                <w:color w:val="000000"/>
              </w:rPr>
              <w:t>improve the Fire management and alert</w:t>
            </w:r>
          </w:p>
          <w:p w:rsidR="005E4461" w:rsidRDefault="008D6B04">
            <w:pPr>
              <w:ind w:left="113"/>
              <w:rPr>
                <w:color w:val="000000"/>
                <w:sz w:val="24"/>
              </w:rPr>
            </w:pPr>
            <w:r>
              <w:rPr>
                <w:color w:val="000000"/>
              </w:rPr>
              <w:t>system in industries. Providing a safe environment for the workers.</w:t>
            </w:r>
          </w:p>
        </w:tc>
      </w:tr>
      <w:tr w:rsidR="005E4461">
        <w:tblPrEx>
          <w:tblCellMar>
            <w:top w:w="0" w:type="dxa"/>
            <w:left w:w="0" w:type="dxa"/>
            <w:bottom w:w="0" w:type="dxa"/>
            <w:right w:w="0" w:type="dxa"/>
          </w:tblCellMar>
        </w:tblPrEx>
        <w:trPr>
          <w:trHeight w:val="1274"/>
        </w:trPr>
        <w:tc>
          <w:tcPr>
            <w:tcW w:w="878"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368" w:right="312"/>
              <w:rPr>
                <w:color w:val="000000"/>
                <w:sz w:val="24"/>
              </w:rPr>
            </w:pPr>
            <w:r>
              <w:rPr>
                <w:color w:val="000000"/>
              </w:rPr>
              <w:t>2.</w:t>
            </w:r>
          </w:p>
        </w:tc>
        <w:tc>
          <w:tcPr>
            <w:tcW w:w="366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212121"/>
              </w:rPr>
              <w:t>Idea / Solution description</w:t>
            </w:r>
          </w:p>
        </w:tc>
        <w:tc>
          <w:tcPr>
            <w:tcW w:w="449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000000"/>
              </w:rPr>
              <w:t>To provide fire management and alert system</w:t>
            </w:r>
          </w:p>
          <w:p w:rsidR="005E4461" w:rsidRDefault="008D6B04">
            <w:pPr>
              <w:spacing w:before="11"/>
              <w:ind w:left="113" w:right="125"/>
              <w:rPr>
                <w:color w:val="000000"/>
                <w:sz w:val="24"/>
              </w:rPr>
            </w:pPr>
            <w:r>
              <w:rPr>
                <w:color w:val="000000"/>
              </w:rPr>
              <w:t xml:space="preserve">in industry based on IOT with fire detection. And using some sensors (Gas </w:t>
            </w:r>
            <w:r>
              <w:rPr>
                <w:color w:val="000000"/>
              </w:rPr>
              <w:t>sensor, Flame</w:t>
            </w:r>
          </w:p>
          <w:p w:rsidR="005E4461" w:rsidRDefault="008D6B04">
            <w:pPr>
              <w:spacing w:before="5"/>
              <w:ind w:left="113"/>
              <w:rPr>
                <w:color w:val="000000"/>
                <w:sz w:val="24"/>
              </w:rPr>
            </w:pPr>
            <w:r>
              <w:rPr>
                <w:color w:val="000000"/>
              </w:rPr>
              <w:t>sensor, temperature sensor).</w:t>
            </w:r>
          </w:p>
        </w:tc>
      </w:tr>
      <w:tr w:rsidR="005E4461">
        <w:tblPrEx>
          <w:tblCellMar>
            <w:top w:w="0" w:type="dxa"/>
            <w:left w:w="0" w:type="dxa"/>
            <w:bottom w:w="0" w:type="dxa"/>
            <w:right w:w="0" w:type="dxa"/>
          </w:tblCellMar>
        </w:tblPrEx>
        <w:trPr>
          <w:trHeight w:val="1290"/>
        </w:trPr>
        <w:tc>
          <w:tcPr>
            <w:tcW w:w="878"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368" w:right="312"/>
              <w:rPr>
                <w:color w:val="000000"/>
                <w:sz w:val="24"/>
              </w:rPr>
            </w:pPr>
            <w:r>
              <w:rPr>
                <w:color w:val="000000"/>
              </w:rPr>
              <w:t>3.</w:t>
            </w:r>
          </w:p>
        </w:tc>
        <w:tc>
          <w:tcPr>
            <w:tcW w:w="366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212121"/>
              </w:rPr>
              <w:t>Novelty / Uniqueness</w:t>
            </w:r>
          </w:p>
        </w:tc>
        <w:tc>
          <w:tcPr>
            <w:tcW w:w="449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000000"/>
              </w:rPr>
              <w:t>An fire system Integrated with temperature</w:t>
            </w:r>
          </w:p>
          <w:p w:rsidR="005E4461" w:rsidRDefault="008D6B04">
            <w:pPr>
              <w:ind w:left="113"/>
              <w:rPr>
                <w:color w:val="000000"/>
                <w:sz w:val="24"/>
              </w:rPr>
            </w:pPr>
            <w:r>
              <w:rPr>
                <w:color w:val="000000"/>
              </w:rPr>
              <w:t>sensor, gas sensor, flame sensor , exhaust fan</w:t>
            </w:r>
          </w:p>
          <w:p w:rsidR="005E4461" w:rsidRDefault="008D6B04">
            <w:pPr>
              <w:ind w:left="113" w:right="125"/>
              <w:rPr>
                <w:color w:val="000000"/>
                <w:sz w:val="24"/>
              </w:rPr>
            </w:pPr>
            <w:r>
              <w:rPr>
                <w:color w:val="000000"/>
              </w:rPr>
              <w:t>,water sprinkler and fire alert through SMS to the authority.</w:t>
            </w:r>
          </w:p>
        </w:tc>
      </w:tr>
      <w:tr w:rsidR="005E4461">
        <w:tblPrEx>
          <w:tblCellMar>
            <w:top w:w="0" w:type="dxa"/>
            <w:left w:w="0" w:type="dxa"/>
            <w:bottom w:w="0" w:type="dxa"/>
            <w:right w:w="0" w:type="dxa"/>
          </w:tblCellMar>
        </w:tblPrEx>
        <w:trPr>
          <w:trHeight w:val="1270"/>
        </w:trPr>
        <w:tc>
          <w:tcPr>
            <w:tcW w:w="878"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368" w:right="312"/>
              <w:rPr>
                <w:color w:val="000000"/>
                <w:sz w:val="24"/>
              </w:rPr>
            </w:pPr>
            <w:r>
              <w:rPr>
                <w:color w:val="000000"/>
              </w:rPr>
              <w:t>4.</w:t>
            </w:r>
          </w:p>
        </w:tc>
        <w:tc>
          <w:tcPr>
            <w:tcW w:w="366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212121"/>
              </w:rPr>
              <w:t xml:space="preserve">Social Impact / Customer </w:t>
            </w:r>
            <w:r>
              <w:rPr>
                <w:color w:val="212121"/>
              </w:rPr>
              <w:t>Satisfaction</w:t>
            </w:r>
          </w:p>
        </w:tc>
        <w:tc>
          <w:tcPr>
            <w:tcW w:w="449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000000"/>
              </w:rPr>
              <w:t>It reduces the damages caused by fire accidents</w:t>
            </w:r>
          </w:p>
          <w:p w:rsidR="005E4461" w:rsidRDefault="008D6B04">
            <w:pPr>
              <w:ind w:left="113"/>
              <w:rPr>
                <w:color w:val="000000"/>
                <w:sz w:val="24"/>
              </w:rPr>
            </w:pPr>
            <w:r>
              <w:rPr>
                <w:color w:val="000000"/>
              </w:rPr>
              <w:t>in industries. And also reduce the damage in</w:t>
            </w:r>
          </w:p>
          <w:p w:rsidR="005E4461" w:rsidRDefault="008D6B04">
            <w:pPr>
              <w:ind w:left="113"/>
              <w:rPr>
                <w:color w:val="000000"/>
                <w:sz w:val="24"/>
              </w:rPr>
            </w:pPr>
            <w:r>
              <w:rPr>
                <w:color w:val="000000"/>
              </w:rPr>
              <w:t>the nearby locations and the environment , reduce the pollution.</w:t>
            </w:r>
          </w:p>
        </w:tc>
      </w:tr>
      <w:tr w:rsidR="005E4461">
        <w:tblPrEx>
          <w:tblCellMar>
            <w:top w:w="0" w:type="dxa"/>
            <w:left w:w="0" w:type="dxa"/>
            <w:bottom w:w="0" w:type="dxa"/>
            <w:right w:w="0" w:type="dxa"/>
          </w:tblCellMar>
        </w:tblPrEx>
        <w:trPr>
          <w:trHeight w:val="1270"/>
        </w:trPr>
        <w:tc>
          <w:tcPr>
            <w:tcW w:w="878"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368" w:right="312"/>
              <w:rPr>
                <w:color w:val="000000"/>
                <w:sz w:val="24"/>
              </w:rPr>
            </w:pPr>
            <w:r>
              <w:rPr>
                <w:color w:val="000000"/>
              </w:rPr>
              <w:t>5.</w:t>
            </w:r>
          </w:p>
        </w:tc>
        <w:tc>
          <w:tcPr>
            <w:tcW w:w="366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212121"/>
              </w:rPr>
              <w:t>Business Model (Revenue Model)</w:t>
            </w:r>
          </w:p>
        </w:tc>
        <w:tc>
          <w:tcPr>
            <w:tcW w:w="449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000000"/>
              </w:rPr>
              <w:t>This product can be used in industries .This</w:t>
            </w:r>
          </w:p>
          <w:p w:rsidR="005E4461" w:rsidRDefault="008D6B04">
            <w:pPr>
              <w:ind w:left="113"/>
              <w:rPr>
                <w:color w:val="000000"/>
                <w:sz w:val="24"/>
              </w:rPr>
            </w:pPr>
            <w:r>
              <w:rPr>
                <w:color w:val="000000"/>
              </w:rPr>
              <w:t>system can be used as a safety system in</w:t>
            </w:r>
          </w:p>
          <w:p w:rsidR="005E4461" w:rsidRDefault="008D6B04">
            <w:pPr>
              <w:ind w:left="113" w:right="125"/>
              <w:rPr>
                <w:color w:val="000000"/>
                <w:sz w:val="24"/>
              </w:rPr>
            </w:pPr>
            <w:r>
              <w:rPr>
                <w:color w:val="000000"/>
              </w:rPr>
              <w:t>industries, which reduce the damage and can be used avoid decease from the fire accident.</w:t>
            </w:r>
          </w:p>
        </w:tc>
      </w:tr>
      <w:tr w:rsidR="005E4461">
        <w:tblPrEx>
          <w:tblCellMar>
            <w:top w:w="0" w:type="dxa"/>
            <w:left w:w="0" w:type="dxa"/>
            <w:bottom w:w="0" w:type="dxa"/>
            <w:right w:w="0" w:type="dxa"/>
          </w:tblCellMar>
        </w:tblPrEx>
        <w:trPr>
          <w:trHeight w:val="1589"/>
        </w:trPr>
        <w:tc>
          <w:tcPr>
            <w:tcW w:w="878"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368" w:right="312"/>
              <w:rPr>
                <w:color w:val="000000"/>
                <w:sz w:val="24"/>
              </w:rPr>
            </w:pPr>
            <w:r>
              <w:rPr>
                <w:color w:val="000000"/>
              </w:rPr>
              <w:t>6.</w:t>
            </w:r>
          </w:p>
        </w:tc>
        <w:tc>
          <w:tcPr>
            <w:tcW w:w="366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212121"/>
              </w:rPr>
              <w:t>Scalability of the Solution</w:t>
            </w:r>
          </w:p>
        </w:tc>
        <w:tc>
          <w:tcPr>
            <w:tcW w:w="4490" w:type="dxa"/>
            <w:tcBorders>
              <w:top w:val="single" w:sz="6" w:space="0" w:color="000000"/>
              <w:left w:val="single" w:sz="6" w:space="0" w:color="000000"/>
              <w:bottom w:val="single" w:sz="6" w:space="0" w:color="000000"/>
              <w:right w:val="single" w:sz="6" w:space="0" w:color="000000"/>
            </w:tcBorders>
            <w:tcMar>
              <w:top w:w="0" w:type="dxa"/>
              <w:left w:w="5" w:type="dxa"/>
              <w:bottom w:w="0" w:type="dxa"/>
              <w:right w:w="5" w:type="dxa"/>
            </w:tcMar>
          </w:tcPr>
          <w:p w:rsidR="005E4461" w:rsidRDefault="008D6B04">
            <w:pPr>
              <w:ind w:left="113"/>
              <w:rPr>
                <w:color w:val="000000"/>
                <w:sz w:val="24"/>
              </w:rPr>
            </w:pPr>
            <w:r>
              <w:rPr>
                <w:color w:val="000000"/>
              </w:rPr>
              <w:t>This project trying to execute the method with</w:t>
            </w:r>
          </w:p>
          <w:p w:rsidR="005E4461" w:rsidRDefault="008D6B04">
            <w:pPr>
              <w:spacing w:before="5"/>
              <w:ind w:left="113"/>
              <w:rPr>
                <w:color w:val="000000"/>
                <w:sz w:val="24"/>
              </w:rPr>
            </w:pPr>
            <w:r>
              <w:rPr>
                <w:color w:val="000000"/>
              </w:rPr>
              <w:t xml:space="preserve">an help of an IOT gadget which provide a safe </w:t>
            </w:r>
            <w:r>
              <w:rPr>
                <w:color w:val="000000"/>
              </w:rPr>
              <w:t>environment for workers in industries. Easy to install and maintain .It can be used in multiple</w:t>
            </w:r>
          </w:p>
          <w:p w:rsidR="005E4461" w:rsidRDefault="008D6B04">
            <w:pPr>
              <w:spacing w:before="5"/>
              <w:ind w:left="113"/>
              <w:rPr>
                <w:color w:val="000000"/>
                <w:sz w:val="24"/>
              </w:rPr>
            </w:pPr>
            <w:r>
              <w:rPr>
                <w:color w:val="000000"/>
              </w:rPr>
              <w:t>industry area.</w:t>
            </w:r>
          </w:p>
        </w:tc>
      </w:tr>
    </w:tbl>
    <w:p w:rsidR="005E4461" w:rsidRDefault="005E4461">
      <w:pPr>
        <w:spacing w:before="221" w:after="158" w:line="264" w:lineRule="auto"/>
        <w:rPr>
          <w:color w:val="000000"/>
        </w:rPr>
      </w:pPr>
    </w:p>
    <w:p w:rsidR="005E4461" w:rsidRDefault="008D6B04">
      <w:pPr>
        <w:spacing w:before="221" w:after="158" w:line="264" w:lineRule="auto"/>
        <w:rPr>
          <w:color w:val="000000"/>
        </w:rPr>
      </w:pPr>
      <w:r>
        <w:br/>
      </w: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t>3.4 PROBLEM FIT SOLUTION</w:t>
      </w:r>
    </w:p>
    <w:p w:rsidR="005E4461" w:rsidRDefault="008D6B04">
      <w:pPr>
        <w:spacing w:before="221" w:after="158" w:line="264" w:lineRule="auto"/>
        <w:rPr>
          <w:rFonts w:ascii="Liberation Serif Bold" w:eastAsia="Liberation Serif Bold" w:hAnsi="Liberation Serif Bold" w:cs="Liberation Serif Bold"/>
          <w:b/>
          <w:color w:val="000000"/>
          <w:sz w:val="24"/>
        </w:rPr>
      </w:pPr>
      <w:r>
        <w:rPr>
          <w:noProof/>
        </w:rPr>
        <w:lastRenderedPageBreak/>
        <w:drawing>
          <wp:inline distT="0" distB="0" distL="0" distR="0">
            <wp:extent cx="5733288" cy="7526778"/>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stretch>
                      <a:fillRect/>
                    </a:stretch>
                  </pic:blipFill>
                  <pic:spPr>
                    <a:xfrm>
                      <a:off x="0" y="0"/>
                      <a:ext cx="5733288" cy="7526778"/>
                    </a:xfrm>
                    <a:prstGeom prst="rect">
                      <a:avLst/>
                    </a:prstGeom>
                  </pic:spPr>
                </pic:pic>
              </a:graphicData>
            </a:graphic>
          </wp:inline>
        </w:drawing>
      </w:r>
    </w:p>
    <w:p w:rsidR="005E4461" w:rsidRDefault="008D6B04">
      <w:pPr>
        <w:spacing w:before="221" w:after="158" w:line="264" w:lineRule="auto"/>
        <w:rPr>
          <w:color w:val="000000"/>
        </w:rPr>
      </w:pPr>
      <w:r>
        <w:br/>
      </w:r>
    </w:p>
    <w:p w:rsidR="005E4461" w:rsidRDefault="008D6B04">
      <w:pPr>
        <w:spacing w:before="221" w:after="158" w:line="264" w:lineRule="auto"/>
        <w:rPr>
          <w:color w:val="000000"/>
        </w:rPr>
      </w:pPr>
      <w:r>
        <w:br/>
      </w: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lastRenderedPageBreak/>
        <w:t xml:space="preserve">4.REQUIREMENT ANALYSIS </w:t>
      </w: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t>4.4 FUNCTIONAL REQUIREMENTS</w:t>
      </w: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t xml:space="preserve">Following are the functional requirements of the </w:t>
      </w:r>
      <w:r>
        <w:rPr>
          <w:rFonts w:ascii="Liberation Serif Regular" w:eastAsia="Liberation Serif Regular" w:hAnsi="Liberation Serif Regular" w:cs="Liberation Serif Regular"/>
          <w:color w:val="000000"/>
          <w:sz w:val="24"/>
        </w:rPr>
        <w:t>proposed solution.</w:t>
      </w:r>
    </w:p>
    <w:tbl>
      <w:tblPr>
        <w:tblStyle w:val="a8"/>
        <w:tblW w:w="5000" w:type="pct"/>
        <w:tblInd w:w="0" w:type="dxa"/>
        <w:tblLayout w:type="fixed"/>
        <w:tblCellMar>
          <w:top w:w="0" w:type="dxa"/>
          <w:left w:w="0" w:type="dxa"/>
          <w:bottom w:w="0" w:type="dxa"/>
          <w:right w:w="0" w:type="dxa"/>
        </w:tblCellMar>
        <w:tblLook w:val="0600"/>
      </w:tblPr>
      <w:tblGrid>
        <w:gridCol w:w="727"/>
        <w:gridCol w:w="2481"/>
        <w:gridCol w:w="5988"/>
      </w:tblGrid>
      <w:tr w:rsidR="005E4461">
        <w:tblPrEx>
          <w:tblCellMar>
            <w:top w:w="0" w:type="dxa"/>
            <w:left w:w="0" w:type="dxa"/>
            <w:bottom w:w="0" w:type="dxa"/>
            <w:right w:w="0" w:type="dxa"/>
          </w:tblCellMar>
        </w:tblPrEx>
        <w:trPr>
          <w:trHeight w:val="551"/>
        </w:trPr>
        <w:tc>
          <w:tcPr>
            <w:tcW w:w="713"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FR No.</w:t>
            </w:r>
          </w:p>
        </w:tc>
        <w:tc>
          <w:tcPr>
            <w:tcW w:w="2436"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Functional Requirement (Epic)</w:t>
            </w:r>
          </w:p>
        </w:tc>
        <w:tc>
          <w:tcPr>
            <w:tcW w:w="5879"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Sub Requirement (Story / Sub-Task)</w:t>
            </w:r>
          </w:p>
        </w:tc>
      </w:tr>
      <w:tr w:rsidR="005E4461">
        <w:tblPrEx>
          <w:tblCellMar>
            <w:top w:w="0" w:type="dxa"/>
            <w:left w:w="0" w:type="dxa"/>
            <w:bottom w:w="0" w:type="dxa"/>
            <w:right w:w="0" w:type="dxa"/>
          </w:tblCellMar>
        </w:tblPrEx>
        <w:trPr>
          <w:trHeight w:val="551"/>
        </w:trPr>
        <w:tc>
          <w:tcPr>
            <w:tcW w:w="713"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FR-1</w:t>
            </w:r>
          </w:p>
        </w:tc>
        <w:tc>
          <w:tcPr>
            <w:tcW w:w="2436"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User Registration</w:t>
            </w:r>
          </w:p>
        </w:tc>
        <w:tc>
          <w:tcPr>
            <w:tcW w:w="5879"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Registration through Form</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Registration through phone number</w:t>
            </w:r>
          </w:p>
        </w:tc>
      </w:tr>
      <w:tr w:rsidR="005E4461">
        <w:tblPrEx>
          <w:tblCellMar>
            <w:top w:w="0" w:type="dxa"/>
            <w:left w:w="0" w:type="dxa"/>
            <w:bottom w:w="0" w:type="dxa"/>
            <w:right w:w="0" w:type="dxa"/>
          </w:tblCellMar>
        </w:tblPrEx>
        <w:trPr>
          <w:trHeight w:val="551"/>
        </w:trPr>
        <w:tc>
          <w:tcPr>
            <w:tcW w:w="713"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FR-2</w:t>
            </w:r>
          </w:p>
        </w:tc>
        <w:tc>
          <w:tcPr>
            <w:tcW w:w="2436"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User Registration Successful</w:t>
            </w:r>
          </w:p>
        </w:tc>
        <w:tc>
          <w:tcPr>
            <w:tcW w:w="5879"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Registration Successful message in web window</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Storing the registered data in IBM Cloundant</w:t>
            </w:r>
          </w:p>
        </w:tc>
      </w:tr>
      <w:tr w:rsidR="005E4461">
        <w:tblPrEx>
          <w:tblCellMar>
            <w:top w:w="0" w:type="dxa"/>
            <w:left w:w="0" w:type="dxa"/>
            <w:bottom w:w="0" w:type="dxa"/>
            <w:right w:w="0" w:type="dxa"/>
          </w:tblCellMar>
        </w:tblPrEx>
        <w:trPr>
          <w:trHeight w:val="551"/>
        </w:trPr>
        <w:tc>
          <w:tcPr>
            <w:tcW w:w="713"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FR-3</w:t>
            </w:r>
          </w:p>
        </w:tc>
        <w:tc>
          <w:tcPr>
            <w:tcW w:w="2436"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Creating IOT Devices</w:t>
            </w:r>
          </w:p>
        </w:tc>
        <w:tc>
          <w:tcPr>
            <w:tcW w:w="5879"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Creating Sensors in IOT Watson Platform</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Creating a simulation and sending data to NODE-RED Dashboard</w:t>
            </w:r>
          </w:p>
        </w:tc>
      </w:tr>
      <w:tr w:rsidR="005E4461">
        <w:tblPrEx>
          <w:tblCellMar>
            <w:top w:w="0" w:type="dxa"/>
            <w:left w:w="0" w:type="dxa"/>
            <w:bottom w:w="0" w:type="dxa"/>
            <w:right w:w="0" w:type="dxa"/>
          </w:tblCellMar>
        </w:tblPrEx>
        <w:trPr>
          <w:trHeight w:val="551"/>
        </w:trPr>
        <w:tc>
          <w:tcPr>
            <w:tcW w:w="713"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FR-4</w:t>
            </w:r>
          </w:p>
        </w:tc>
        <w:tc>
          <w:tcPr>
            <w:tcW w:w="2436"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Monitoring the Sensor values</w:t>
            </w:r>
          </w:p>
        </w:tc>
        <w:tc>
          <w:tcPr>
            <w:tcW w:w="5879"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Creating a Node-RED Dashboard</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Publishing the </w:t>
            </w:r>
            <w:r>
              <w:rPr>
                <w:rFonts w:ascii="Liberation Serif Regular" w:eastAsia="Liberation Serif Regular" w:hAnsi="Liberation Serif Regular" w:cs="Liberation Serif Regular"/>
                <w:color w:val="000000"/>
                <w:sz w:val="24"/>
              </w:rPr>
              <w:t>data in the dashboard</w:t>
            </w:r>
          </w:p>
        </w:tc>
      </w:tr>
      <w:tr w:rsidR="005E4461">
        <w:tblPrEx>
          <w:tblCellMar>
            <w:top w:w="0" w:type="dxa"/>
            <w:left w:w="0" w:type="dxa"/>
            <w:bottom w:w="0" w:type="dxa"/>
            <w:right w:w="0" w:type="dxa"/>
          </w:tblCellMar>
        </w:tblPrEx>
        <w:trPr>
          <w:trHeight w:val="551"/>
        </w:trPr>
        <w:tc>
          <w:tcPr>
            <w:tcW w:w="713"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FR-5</w:t>
            </w:r>
          </w:p>
        </w:tc>
        <w:tc>
          <w:tcPr>
            <w:tcW w:w="2436"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Sending Emergency Alerts</w:t>
            </w:r>
          </w:p>
        </w:tc>
        <w:tc>
          <w:tcPr>
            <w:tcW w:w="5879"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Fetching the phone number of the registered users and Sending emergency alerts through Fast2SMS</w:t>
            </w:r>
          </w:p>
        </w:tc>
      </w:tr>
    </w:tbl>
    <w:p w:rsidR="005E4461" w:rsidRDefault="005E4461">
      <w:pPr>
        <w:spacing w:before="221" w:after="158" w:line="264" w:lineRule="auto"/>
        <w:rPr>
          <w:color w:val="000000"/>
        </w:rPr>
      </w:pP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t>4.5 NON-FUNCTIONAL REQUIREMENTS</w:t>
      </w: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t>Following are the non-functional requirements of the proposed solution.</w:t>
      </w:r>
    </w:p>
    <w:tbl>
      <w:tblPr>
        <w:tblStyle w:val="a9"/>
        <w:tblW w:w="5000" w:type="pct"/>
        <w:tblInd w:w="0" w:type="dxa"/>
        <w:tblLayout w:type="fixed"/>
        <w:tblCellMar>
          <w:top w:w="0" w:type="dxa"/>
          <w:left w:w="0" w:type="dxa"/>
          <w:bottom w:w="0" w:type="dxa"/>
          <w:right w:w="0" w:type="dxa"/>
        </w:tblCellMar>
        <w:tblLook w:val="0600"/>
      </w:tblPr>
      <w:tblGrid>
        <w:gridCol w:w="1124"/>
        <w:gridCol w:w="2314"/>
        <w:gridCol w:w="5758"/>
      </w:tblGrid>
      <w:tr w:rsidR="005E4461">
        <w:tblPrEx>
          <w:tblCellMar>
            <w:top w:w="0" w:type="dxa"/>
            <w:left w:w="0" w:type="dxa"/>
            <w:bottom w:w="0" w:type="dxa"/>
            <w:right w:w="0" w:type="dxa"/>
          </w:tblCellMar>
        </w:tblPrEx>
        <w:trPr>
          <w:trHeight w:val="276"/>
        </w:trPr>
        <w:tc>
          <w:tcPr>
            <w:tcW w:w="1104"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FR No.</w:t>
            </w:r>
          </w:p>
        </w:tc>
        <w:tc>
          <w:tcPr>
            <w:tcW w:w="2271"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Non-Functional Requirement</w:t>
            </w:r>
          </w:p>
        </w:tc>
        <w:tc>
          <w:tcPr>
            <w:tcW w:w="5652"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Description</w:t>
            </w:r>
          </w:p>
        </w:tc>
      </w:tr>
      <w:tr w:rsidR="005E4461">
        <w:tblPrEx>
          <w:tblCellMar>
            <w:top w:w="0" w:type="dxa"/>
            <w:left w:w="0" w:type="dxa"/>
            <w:bottom w:w="0" w:type="dxa"/>
            <w:right w:w="0" w:type="dxa"/>
          </w:tblCellMar>
        </w:tblPrEx>
        <w:trPr>
          <w:trHeight w:val="828"/>
        </w:trPr>
        <w:tc>
          <w:tcPr>
            <w:tcW w:w="1104"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NFR-1</w:t>
            </w:r>
          </w:p>
        </w:tc>
        <w:tc>
          <w:tcPr>
            <w:tcW w:w="2271"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Usability</w:t>
            </w:r>
          </w:p>
        </w:tc>
        <w:tc>
          <w:tcPr>
            <w:tcW w:w="5652"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The system should be easy for the customers to use. Ease to maintenance.</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Low pressure to workload.</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The instructions should be straightforward.</w:t>
            </w:r>
          </w:p>
          <w:p w:rsidR="005E4461" w:rsidRDefault="008D6B04">
            <w:pPr>
              <w:spacing w:line="264" w:lineRule="auto"/>
              <w:rPr>
                <w:color w:val="000000"/>
                <w:sz w:val="24"/>
              </w:rPr>
            </w:pPr>
            <w:r>
              <w:rPr>
                <w:color w:val="000000"/>
                <w:sz w:val="24"/>
              </w:rPr>
              <w:t xml:space="preserve"> </w:t>
            </w:r>
          </w:p>
        </w:tc>
      </w:tr>
      <w:tr w:rsidR="005E4461">
        <w:tblPrEx>
          <w:tblCellMar>
            <w:top w:w="0" w:type="dxa"/>
            <w:left w:w="0" w:type="dxa"/>
            <w:bottom w:w="0" w:type="dxa"/>
            <w:right w:w="0" w:type="dxa"/>
          </w:tblCellMar>
        </w:tblPrEx>
        <w:trPr>
          <w:trHeight w:val="551"/>
        </w:trPr>
        <w:tc>
          <w:tcPr>
            <w:tcW w:w="1104"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NFR-2</w:t>
            </w:r>
          </w:p>
        </w:tc>
        <w:tc>
          <w:tcPr>
            <w:tcW w:w="2271"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Security</w:t>
            </w:r>
          </w:p>
        </w:tc>
        <w:tc>
          <w:tcPr>
            <w:tcW w:w="5652"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No should have access to modify </w:t>
            </w:r>
            <w:r>
              <w:rPr>
                <w:rFonts w:ascii="Liberation Serif Regular" w:eastAsia="Liberation Serif Regular" w:hAnsi="Liberation Serif Regular" w:cs="Liberation Serif Regular"/>
                <w:color w:val="000000"/>
                <w:sz w:val="24"/>
              </w:rPr>
              <w:t>the data sent from the sensors.</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It should resist the attacks made by the hackers.</w:t>
            </w:r>
          </w:p>
          <w:p w:rsidR="005E4461" w:rsidRDefault="008D6B04">
            <w:pPr>
              <w:spacing w:line="264" w:lineRule="auto"/>
              <w:rPr>
                <w:color w:val="000000"/>
                <w:sz w:val="24"/>
              </w:rPr>
            </w:pPr>
            <w:r>
              <w:rPr>
                <w:color w:val="000000"/>
                <w:sz w:val="24"/>
              </w:rPr>
              <w:t xml:space="preserve"> </w:t>
            </w:r>
          </w:p>
        </w:tc>
      </w:tr>
      <w:tr w:rsidR="005E4461">
        <w:tblPrEx>
          <w:tblCellMar>
            <w:top w:w="0" w:type="dxa"/>
            <w:left w:w="0" w:type="dxa"/>
            <w:bottom w:w="0" w:type="dxa"/>
            <w:right w:w="0" w:type="dxa"/>
          </w:tblCellMar>
        </w:tblPrEx>
        <w:trPr>
          <w:trHeight w:val="1104"/>
        </w:trPr>
        <w:tc>
          <w:tcPr>
            <w:tcW w:w="1104"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NFR-3</w:t>
            </w:r>
          </w:p>
        </w:tc>
        <w:tc>
          <w:tcPr>
            <w:tcW w:w="2271"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Reliability</w:t>
            </w:r>
          </w:p>
        </w:tc>
        <w:tc>
          <w:tcPr>
            <w:tcW w:w="5652"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The system should be made fail-safe operation using redundancy. </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If one module fails then the parallel module should take over the operation.</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Response ti</w:t>
            </w:r>
            <w:r>
              <w:rPr>
                <w:rFonts w:ascii="Liberation Serif Regular" w:eastAsia="Liberation Serif Regular" w:hAnsi="Liberation Serif Regular" w:cs="Liberation Serif Regular"/>
                <w:color w:val="000000"/>
                <w:sz w:val="24"/>
              </w:rPr>
              <w:t>mer will be faster.</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Hardware components are routinely examined.</w:t>
            </w:r>
          </w:p>
          <w:p w:rsidR="005E4461" w:rsidRDefault="008D6B04">
            <w:pPr>
              <w:spacing w:line="264" w:lineRule="auto"/>
              <w:rPr>
                <w:color w:val="000000"/>
                <w:sz w:val="24"/>
              </w:rPr>
            </w:pPr>
            <w:r>
              <w:rPr>
                <w:color w:val="000000"/>
                <w:sz w:val="24"/>
              </w:rPr>
              <w:t xml:space="preserve"> </w:t>
            </w:r>
          </w:p>
          <w:p w:rsidR="005E4461" w:rsidRDefault="008D6B04">
            <w:pPr>
              <w:spacing w:line="264" w:lineRule="auto"/>
              <w:rPr>
                <w:color w:val="000000"/>
                <w:sz w:val="24"/>
              </w:rPr>
            </w:pPr>
            <w:r>
              <w:rPr>
                <w:color w:val="000000"/>
                <w:sz w:val="24"/>
              </w:rPr>
              <w:t xml:space="preserve"> </w:t>
            </w:r>
          </w:p>
        </w:tc>
      </w:tr>
      <w:tr w:rsidR="005E4461">
        <w:tblPrEx>
          <w:tblCellMar>
            <w:top w:w="0" w:type="dxa"/>
            <w:left w:w="0" w:type="dxa"/>
            <w:bottom w:w="0" w:type="dxa"/>
            <w:right w:w="0" w:type="dxa"/>
          </w:tblCellMar>
        </w:tblPrEx>
        <w:trPr>
          <w:trHeight w:val="828"/>
        </w:trPr>
        <w:tc>
          <w:tcPr>
            <w:tcW w:w="1104"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lastRenderedPageBreak/>
              <w:t>NFR-4</w:t>
            </w:r>
          </w:p>
        </w:tc>
        <w:tc>
          <w:tcPr>
            <w:tcW w:w="2271"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Performance</w:t>
            </w:r>
          </w:p>
        </w:tc>
        <w:tc>
          <w:tcPr>
            <w:tcW w:w="5652"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All the modules should work without any connection interruption. </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Quickly Responsive.</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Efficiency is higher than fire alarms</w:t>
            </w:r>
          </w:p>
        </w:tc>
      </w:tr>
      <w:tr w:rsidR="005E4461">
        <w:tblPrEx>
          <w:tblCellMar>
            <w:top w:w="0" w:type="dxa"/>
            <w:left w:w="0" w:type="dxa"/>
            <w:bottom w:w="0" w:type="dxa"/>
            <w:right w:w="0" w:type="dxa"/>
          </w:tblCellMar>
        </w:tblPrEx>
        <w:trPr>
          <w:trHeight w:val="828"/>
        </w:trPr>
        <w:tc>
          <w:tcPr>
            <w:tcW w:w="1104"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NFR-5</w:t>
            </w:r>
          </w:p>
        </w:tc>
        <w:tc>
          <w:tcPr>
            <w:tcW w:w="2271"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Availability</w:t>
            </w:r>
          </w:p>
        </w:tc>
        <w:tc>
          <w:tcPr>
            <w:tcW w:w="5652"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The system should be </w:t>
            </w:r>
            <w:r>
              <w:rPr>
                <w:rFonts w:ascii="Liberation Serif Regular" w:eastAsia="Liberation Serif Regular" w:hAnsi="Liberation Serif Regular" w:cs="Liberation Serif Regular"/>
                <w:color w:val="000000"/>
                <w:sz w:val="24"/>
              </w:rPr>
              <w:t>continuously monitoring the environment 24/7.</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Ability to use the system for other types of emergency communication.</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Based on the user's needs, all function should be offered.</w:t>
            </w:r>
          </w:p>
        </w:tc>
      </w:tr>
      <w:tr w:rsidR="005E4461">
        <w:tblPrEx>
          <w:tblCellMar>
            <w:top w:w="0" w:type="dxa"/>
            <w:left w:w="0" w:type="dxa"/>
            <w:bottom w:w="0" w:type="dxa"/>
            <w:right w:w="0" w:type="dxa"/>
          </w:tblCellMar>
        </w:tblPrEx>
        <w:trPr>
          <w:trHeight w:val="1104"/>
        </w:trPr>
        <w:tc>
          <w:tcPr>
            <w:tcW w:w="1104"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NFR-6</w:t>
            </w:r>
          </w:p>
        </w:tc>
        <w:tc>
          <w:tcPr>
            <w:tcW w:w="2271"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222222"/>
                <w:sz w:val="24"/>
              </w:rPr>
              <w:t>Scalability</w:t>
            </w:r>
          </w:p>
        </w:tc>
        <w:tc>
          <w:tcPr>
            <w:tcW w:w="5652" w:type="dxa"/>
            <w:tcBorders>
              <w:top w:val="single" w:sz="6" w:space="0" w:color="000000"/>
              <w:left w:val="single" w:sz="6" w:space="0" w:color="000000"/>
              <w:bottom w:val="single" w:sz="6" w:space="0" w:color="000000"/>
              <w:right w:val="single" w:sz="6" w:space="0" w:color="000000"/>
            </w:tcBorders>
            <w:tcMar>
              <w:top w:w="28" w:type="dxa"/>
              <w:left w:w="84" w:type="dxa"/>
              <w:bottom w:w="28" w:type="dxa"/>
              <w:right w:w="84"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The system should have the capacity to accommodate a greater </w:t>
            </w:r>
            <w:r>
              <w:rPr>
                <w:rFonts w:ascii="Liberation Serif Regular" w:eastAsia="Liberation Serif Regular" w:hAnsi="Liberation Serif Regular" w:cs="Liberation Serif Regular"/>
                <w:color w:val="000000"/>
                <w:sz w:val="24"/>
              </w:rPr>
              <w:t>amount of usage.</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Easy to adoptable for future changes. </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Based on Fire alarm signals and should cover the entire Placed.</w:t>
            </w:r>
          </w:p>
        </w:tc>
      </w:tr>
    </w:tbl>
    <w:p w:rsidR="005E4461" w:rsidRDefault="008D6B04">
      <w:pPr>
        <w:spacing w:before="221" w:after="158" w:line="264" w:lineRule="auto"/>
        <w:rPr>
          <w:color w:val="000000"/>
        </w:rPr>
      </w:pPr>
      <w:r>
        <w:br/>
      </w: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5E4461" w:rsidRDefault="005E4461">
      <w:pPr>
        <w:spacing w:before="221" w:after="158" w:line="264" w:lineRule="auto"/>
        <w:rPr>
          <w:color w:val="000000"/>
        </w:rPr>
      </w:pPr>
    </w:p>
    <w:p w:rsidR="00A17D99" w:rsidRDefault="00A17D99">
      <w:pPr>
        <w:spacing w:before="221" w:after="158" w:line="264" w:lineRule="auto"/>
        <w:rPr>
          <w:color w:val="000000"/>
        </w:rPr>
      </w:pPr>
    </w:p>
    <w:p w:rsidR="00A17D99" w:rsidRDefault="00A17D99">
      <w:pPr>
        <w:spacing w:before="221" w:after="158" w:line="264" w:lineRule="auto"/>
        <w:rPr>
          <w:color w:val="000000"/>
        </w:rPr>
      </w:pPr>
    </w:p>
    <w:p w:rsidR="00A17D99" w:rsidRDefault="00A17D99">
      <w:pPr>
        <w:spacing w:before="221" w:after="158" w:line="264" w:lineRule="auto"/>
        <w:rPr>
          <w:color w:val="000000"/>
        </w:rPr>
      </w:pPr>
    </w:p>
    <w:p w:rsidR="00A17D99" w:rsidRDefault="00A17D99">
      <w:pPr>
        <w:spacing w:before="221" w:after="158" w:line="264" w:lineRule="auto"/>
        <w:rPr>
          <w:color w:val="000000"/>
        </w:rPr>
      </w:pP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lastRenderedPageBreak/>
        <w:t>5. PROJECT DESIGN</w:t>
      </w: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t>5.1 DATA FLOW DIAGRAMS</w:t>
      </w:r>
      <w:r>
        <w:br/>
      </w:r>
    </w:p>
    <w:p w:rsidR="005E4461" w:rsidRDefault="008D6B04">
      <w:pPr>
        <w:spacing w:before="221" w:after="158" w:line="264" w:lineRule="auto"/>
        <w:rPr>
          <w:color w:val="000000"/>
        </w:rPr>
      </w:pPr>
      <w:r>
        <w:rPr>
          <w:noProof/>
        </w:rPr>
        <w:drawing>
          <wp:inline distT="0" distB="0" distL="0" distR="0">
            <wp:extent cx="5733288" cy="3618013"/>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4"/>
                    <a:stretch>
                      <a:fillRect/>
                    </a:stretch>
                  </pic:blipFill>
                  <pic:spPr>
                    <a:xfrm>
                      <a:off x="0" y="0"/>
                      <a:ext cx="5733288" cy="3618013"/>
                    </a:xfrm>
                    <a:prstGeom prst="rect">
                      <a:avLst/>
                    </a:prstGeom>
                  </pic:spPr>
                </pic:pic>
              </a:graphicData>
            </a:graphic>
          </wp:inline>
        </w:drawing>
      </w: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t>5.2 SOLUTION AND TECHNICAL ARCHITECTURE</w:t>
      </w:r>
    </w:p>
    <w:p w:rsidR="005E4461" w:rsidRDefault="008D6B04">
      <w:pPr>
        <w:spacing w:before="221" w:after="158" w:line="264" w:lineRule="auto"/>
        <w:rPr>
          <w:color w:val="000000"/>
        </w:rPr>
      </w:pPr>
      <w:r>
        <w:rPr>
          <w:noProof/>
        </w:rPr>
        <w:drawing>
          <wp:inline distT="0" distB="0" distL="0" distR="0">
            <wp:extent cx="5733288" cy="2847842"/>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5">
                      <a:alphaModFix/>
                    </a:blip>
                    <a:stretch>
                      <a:fillRect/>
                    </a:stretch>
                  </pic:blipFill>
                  <pic:spPr>
                    <a:xfrm>
                      <a:off x="0" y="0"/>
                      <a:ext cx="5733288" cy="2847842"/>
                    </a:xfrm>
                    <a:prstGeom prst="rect">
                      <a:avLst/>
                    </a:prstGeom>
                  </pic:spPr>
                </pic:pic>
              </a:graphicData>
            </a:graphic>
          </wp:inline>
        </w:drawing>
      </w: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lastRenderedPageBreak/>
        <w:t xml:space="preserve">1. The user should provide </w:t>
      </w:r>
      <w:r>
        <w:rPr>
          <w:rFonts w:ascii="Liberation Serif Regular" w:eastAsia="Liberation Serif Regular" w:hAnsi="Liberation Serif Regular" w:cs="Liberation Serif Regular"/>
          <w:color w:val="000000"/>
          <w:sz w:val="24"/>
        </w:rPr>
        <w:t>information to get registered in the web application and this user database will be stored in IBM cloudant through node-red.</w:t>
      </w: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t xml:space="preserve">2. Here we use IOT’s such as temperature sensor, gas sensor, flame sensor. </w:t>
      </w: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t>3. Temperature sensor senses the temperature, flame sen</w:t>
      </w:r>
      <w:r>
        <w:rPr>
          <w:rFonts w:ascii="Liberation Serif Regular" w:eastAsia="Liberation Serif Regular" w:hAnsi="Liberation Serif Regular" w:cs="Liberation Serif Regular"/>
          <w:color w:val="000000"/>
          <w:sz w:val="24"/>
        </w:rPr>
        <w:t>sor senses if there is any flame and the gas sensor senses the gases present in the environment.</w:t>
      </w: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t>4. The Web UI-Node Red will display the sensed values in the dashboard. Whereas IOT Board process the data from the sensors, if any changes detected in the env</w:t>
      </w:r>
      <w:r>
        <w:rPr>
          <w:rFonts w:ascii="Liberation Serif Regular" w:eastAsia="Liberation Serif Regular" w:hAnsi="Liberation Serif Regular" w:cs="Liberation Serif Regular"/>
          <w:color w:val="000000"/>
          <w:sz w:val="24"/>
        </w:rPr>
        <w:t>ironment then it will turn on the water sprinklers and fire alarm.</w:t>
      </w:r>
    </w:p>
    <w:p w:rsidR="005E4461" w:rsidRDefault="008D6B04">
      <w:pPr>
        <w:spacing w:before="221" w:after="158" w:line="264" w:lineRule="auto"/>
        <w:rPr>
          <w:color w:val="000000"/>
        </w:rPr>
      </w:pPr>
      <w:r>
        <w:rPr>
          <w:rFonts w:ascii="Liberation Serif Regular" w:eastAsia="Liberation Serif Regular" w:hAnsi="Liberation Serif Regular" w:cs="Liberation Serif Regular"/>
          <w:color w:val="000000"/>
          <w:sz w:val="24"/>
        </w:rPr>
        <w:t>5. It will also send an emergency alert to IBM cloudant so that the registered user will receive a Fast SMS and nearby fire station will be notified</w:t>
      </w: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5E4461" w:rsidRDefault="005E4461">
      <w:pPr>
        <w:spacing w:before="221" w:after="158" w:line="264" w:lineRule="auto"/>
        <w:rPr>
          <w:rFonts w:ascii="Liberation Serif Regular" w:eastAsia="Liberation Serif Regular" w:hAnsi="Liberation Serif Regular" w:cs="Liberation Serif Regular"/>
          <w:color w:val="000000"/>
          <w:sz w:val="24"/>
        </w:rPr>
      </w:pPr>
    </w:p>
    <w:p w:rsidR="00A17D99" w:rsidRDefault="00A17D99">
      <w:pPr>
        <w:spacing w:before="221" w:after="158" w:line="264" w:lineRule="auto"/>
        <w:rPr>
          <w:rFonts w:ascii="Liberation Serif Regular" w:eastAsia="Liberation Serif Regular" w:hAnsi="Liberation Serif Regular" w:cs="Liberation Serif Regular"/>
          <w:color w:val="000000"/>
          <w:sz w:val="24"/>
        </w:rPr>
      </w:pPr>
    </w:p>
    <w:p w:rsidR="00A17D99" w:rsidRDefault="00A17D99">
      <w:pPr>
        <w:spacing w:before="221" w:after="158" w:line="264" w:lineRule="auto"/>
        <w:rPr>
          <w:rFonts w:ascii="Liberation Serif Regular" w:eastAsia="Liberation Serif Regular" w:hAnsi="Liberation Serif Regular" w:cs="Liberation Serif Regular"/>
          <w:color w:val="000000"/>
          <w:sz w:val="24"/>
        </w:rPr>
      </w:pPr>
    </w:p>
    <w:p w:rsidR="00A17D99" w:rsidRDefault="00A17D99">
      <w:pPr>
        <w:spacing w:before="221" w:after="158" w:line="264" w:lineRule="auto"/>
        <w:rPr>
          <w:rFonts w:ascii="Liberation Serif Regular" w:eastAsia="Liberation Serif Regular" w:hAnsi="Liberation Serif Regular" w:cs="Liberation Serif Regular"/>
          <w:color w:val="000000"/>
          <w:sz w:val="24"/>
        </w:rPr>
      </w:pPr>
    </w:p>
    <w:p w:rsidR="00A17D99" w:rsidRDefault="00A17D99">
      <w:pPr>
        <w:spacing w:before="221" w:after="158" w:line="264" w:lineRule="auto"/>
        <w:rPr>
          <w:rFonts w:ascii="Liberation Serif Regular" w:eastAsia="Liberation Serif Regular" w:hAnsi="Liberation Serif Regular" w:cs="Liberation Serif Regular"/>
          <w:color w:val="000000"/>
          <w:sz w:val="24"/>
        </w:rPr>
      </w:pP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lastRenderedPageBreak/>
        <w:t>5.3 USER STORIES</w:t>
      </w:r>
    </w:p>
    <w:p w:rsidR="005E4461" w:rsidRDefault="005E4461"/>
    <w:tbl>
      <w:tblPr>
        <w:tblStyle w:val="aa"/>
        <w:tblW w:w="8714" w:type="dxa"/>
        <w:tblInd w:w="135" w:type="dxa"/>
        <w:tblLayout w:type="fixed"/>
        <w:tblCellMar>
          <w:top w:w="0" w:type="dxa"/>
          <w:left w:w="0" w:type="dxa"/>
          <w:bottom w:w="0" w:type="dxa"/>
          <w:right w:w="0" w:type="dxa"/>
        </w:tblCellMar>
        <w:tblLook w:val="0600"/>
      </w:tblPr>
      <w:tblGrid>
        <w:gridCol w:w="2180"/>
        <w:gridCol w:w="6534"/>
      </w:tblGrid>
      <w:tr w:rsidR="005E4461">
        <w:tblPrEx>
          <w:tblCellMar>
            <w:top w:w="0" w:type="dxa"/>
            <w:left w:w="0" w:type="dxa"/>
            <w:bottom w:w="0" w:type="dxa"/>
            <w:right w:w="0" w:type="dxa"/>
          </w:tblCellMar>
        </w:tblPrEx>
        <w:trPr>
          <w:trHeight w:val="263"/>
        </w:trPr>
        <w:tc>
          <w:tcPr>
            <w:tcW w:w="21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Bold" w:eastAsia="Arimo Bold" w:hAnsi="Arimo Bold" w:cs="Arimo Bold"/>
                <w:b/>
                <w:color w:val="000000"/>
                <w:sz w:val="20"/>
              </w:rPr>
              <w:t xml:space="preserve">User </w:t>
            </w:r>
            <w:r>
              <w:rPr>
                <w:rFonts w:ascii="Arimo Bold" w:eastAsia="Arimo Bold" w:hAnsi="Arimo Bold" w:cs="Arimo Bold"/>
                <w:b/>
                <w:color w:val="000000"/>
                <w:sz w:val="20"/>
              </w:rPr>
              <w:t>Story Number</w:t>
            </w:r>
          </w:p>
        </w:tc>
        <w:tc>
          <w:tcPr>
            <w:tcW w:w="653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Bold" w:eastAsia="Arimo Bold" w:hAnsi="Arimo Bold" w:cs="Arimo Bold"/>
                <w:b/>
                <w:color w:val="000000"/>
                <w:sz w:val="20"/>
              </w:rPr>
              <w:t>User Story / Task</w:t>
            </w:r>
          </w:p>
        </w:tc>
      </w:tr>
      <w:tr w:rsidR="005E4461">
        <w:tblPrEx>
          <w:tblCellMar>
            <w:top w:w="0" w:type="dxa"/>
            <w:left w:w="0" w:type="dxa"/>
            <w:bottom w:w="0" w:type="dxa"/>
            <w:right w:w="0" w:type="dxa"/>
          </w:tblCellMar>
        </w:tblPrEx>
        <w:trPr>
          <w:trHeight w:val="385"/>
        </w:trPr>
        <w:tc>
          <w:tcPr>
            <w:tcW w:w="2180" w:type="dxa"/>
            <w:gridSpan w:val="2"/>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jc w:val="center"/>
              <w:rPr>
                <w:color w:val="000000"/>
                <w:sz w:val="24"/>
              </w:rPr>
            </w:pPr>
            <w:r>
              <w:rPr>
                <w:rFonts w:ascii="Arimo Bold" w:eastAsia="Arimo Bold" w:hAnsi="Arimo Bold" w:cs="Arimo Bold"/>
                <w:b/>
                <w:color w:val="000000"/>
                <w:sz w:val="20"/>
              </w:rPr>
              <w:t>Sprint 1</w:t>
            </w:r>
          </w:p>
        </w:tc>
      </w:tr>
      <w:tr w:rsidR="005E4461">
        <w:tblPrEx>
          <w:tblCellMar>
            <w:top w:w="0" w:type="dxa"/>
            <w:left w:w="0" w:type="dxa"/>
            <w:bottom w:w="0" w:type="dxa"/>
            <w:right w:w="0" w:type="dxa"/>
          </w:tblCellMar>
        </w:tblPrEx>
        <w:trPr>
          <w:trHeight w:val="479"/>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USN-1</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As a admin, I can log into the application by entering username &amp; password</w:t>
            </w:r>
          </w:p>
          <w:p w:rsidR="005E4461" w:rsidRDefault="008D6B04">
            <w:pPr>
              <w:rPr>
                <w:color w:val="000000"/>
              </w:rPr>
            </w:pPr>
            <w:r>
              <w:rPr>
                <w:rFonts w:ascii="Arimo Regular" w:eastAsia="Arimo Regular" w:hAnsi="Arimo Regular" w:cs="Arimo Regular"/>
                <w:color w:val="000000"/>
                <w:sz w:val="20"/>
              </w:rPr>
              <w:t xml:space="preserve"> </w:t>
            </w:r>
          </w:p>
        </w:tc>
      </w:tr>
      <w:tr w:rsidR="005E4461">
        <w:tblPrEx>
          <w:tblCellMar>
            <w:top w:w="0" w:type="dxa"/>
            <w:left w:w="0" w:type="dxa"/>
            <w:bottom w:w="0" w:type="dxa"/>
            <w:right w:w="0" w:type="dxa"/>
          </w:tblCellMar>
        </w:tblPrEx>
        <w:trPr>
          <w:trHeight w:val="479"/>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USN-2</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When the admin, doesn't enter the username it display an error message popup</w:t>
            </w:r>
          </w:p>
        </w:tc>
      </w:tr>
      <w:tr w:rsidR="005E4461">
        <w:tblPrEx>
          <w:tblCellMar>
            <w:top w:w="0" w:type="dxa"/>
            <w:left w:w="0" w:type="dxa"/>
            <w:bottom w:w="0" w:type="dxa"/>
            <w:right w:w="0" w:type="dxa"/>
          </w:tblCellMar>
        </w:tblPrEx>
        <w:trPr>
          <w:trHeight w:val="479"/>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USN-3</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 xml:space="preserve">When the admin, doesn't enter the </w:t>
            </w:r>
            <w:r>
              <w:rPr>
                <w:rFonts w:ascii="Arimo Regular" w:eastAsia="Arimo Regular" w:hAnsi="Arimo Regular" w:cs="Arimo Regular"/>
                <w:color w:val="000000"/>
                <w:sz w:val="20"/>
              </w:rPr>
              <w:t>password it displays an error message popup</w:t>
            </w:r>
          </w:p>
        </w:tc>
      </w:tr>
      <w:tr w:rsidR="005E4461">
        <w:tblPrEx>
          <w:tblCellMar>
            <w:top w:w="0" w:type="dxa"/>
            <w:left w:w="0" w:type="dxa"/>
            <w:bottom w:w="0" w:type="dxa"/>
            <w:right w:w="0" w:type="dxa"/>
          </w:tblCellMar>
        </w:tblPrEx>
        <w:trPr>
          <w:trHeight w:val="479"/>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USN-4</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When the admin,enters the invalid credentials it</w:t>
            </w:r>
          </w:p>
          <w:p w:rsidR="005E4461" w:rsidRDefault="008D6B04">
            <w:pPr>
              <w:rPr>
                <w:color w:val="000000"/>
              </w:rPr>
            </w:pPr>
            <w:r>
              <w:rPr>
                <w:rFonts w:ascii="Arimo Regular" w:eastAsia="Arimo Regular" w:hAnsi="Arimo Regular" w:cs="Arimo Regular"/>
                <w:color w:val="000000"/>
                <w:sz w:val="20"/>
              </w:rPr>
              <w:t>displays an error popup</w:t>
            </w:r>
          </w:p>
        </w:tc>
      </w:tr>
      <w:tr w:rsidR="005E4461">
        <w:tblPrEx>
          <w:tblCellMar>
            <w:top w:w="0" w:type="dxa"/>
            <w:left w:w="0" w:type="dxa"/>
            <w:bottom w:w="0" w:type="dxa"/>
            <w:right w:w="0" w:type="dxa"/>
          </w:tblCellMar>
        </w:tblPrEx>
        <w:trPr>
          <w:trHeight w:val="479"/>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USN-5</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 xml:space="preserve">When the admin enter the correct username and password it redirects to the dashboard </w:t>
            </w:r>
          </w:p>
        </w:tc>
      </w:tr>
      <w:tr w:rsidR="005E4461">
        <w:tblPrEx>
          <w:tblCellMar>
            <w:top w:w="0" w:type="dxa"/>
            <w:left w:w="0" w:type="dxa"/>
            <w:bottom w:w="0" w:type="dxa"/>
            <w:right w:w="0" w:type="dxa"/>
          </w:tblCellMar>
        </w:tblPrEx>
        <w:trPr>
          <w:trHeight w:val="397"/>
        </w:trPr>
        <w:tc>
          <w:tcPr>
            <w:tcW w:w="2180" w:type="dxa"/>
            <w:gridSpan w:val="2"/>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jc w:val="center"/>
              <w:rPr>
                <w:color w:val="000000"/>
                <w:sz w:val="24"/>
              </w:rPr>
            </w:pPr>
            <w:r>
              <w:rPr>
                <w:rFonts w:ascii="Arimo Bold" w:eastAsia="Arimo Bold" w:hAnsi="Arimo Bold" w:cs="Arimo Bold"/>
                <w:b/>
                <w:color w:val="000000"/>
                <w:sz w:val="20"/>
              </w:rPr>
              <w:t>Sprint 2</w:t>
            </w:r>
          </w:p>
        </w:tc>
      </w:tr>
      <w:tr w:rsidR="005E4461">
        <w:tblPrEx>
          <w:tblCellMar>
            <w:top w:w="0" w:type="dxa"/>
            <w:left w:w="0" w:type="dxa"/>
            <w:bottom w:w="0" w:type="dxa"/>
            <w:right w:w="0" w:type="dxa"/>
          </w:tblCellMar>
        </w:tblPrEx>
        <w:trPr>
          <w:trHeight w:val="397"/>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USN-1</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 xml:space="preserve">Creating device in IBM IOT Watson Platform </w:t>
            </w:r>
          </w:p>
        </w:tc>
      </w:tr>
      <w:tr w:rsidR="005E4461">
        <w:tblPrEx>
          <w:tblCellMar>
            <w:top w:w="0" w:type="dxa"/>
            <w:left w:w="0" w:type="dxa"/>
            <w:bottom w:w="0" w:type="dxa"/>
            <w:right w:w="0" w:type="dxa"/>
          </w:tblCellMar>
        </w:tblPrEx>
        <w:trPr>
          <w:trHeight w:val="397"/>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USN-2</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Devoloping a python script to publish data to ibm cloud</w:t>
            </w:r>
          </w:p>
        </w:tc>
      </w:tr>
      <w:tr w:rsidR="005E4461">
        <w:tblPrEx>
          <w:tblCellMar>
            <w:top w:w="0" w:type="dxa"/>
            <w:left w:w="0" w:type="dxa"/>
            <w:bottom w:w="0" w:type="dxa"/>
            <w:right w:w="0" w:type="dxa"/>
          </w:tblCellMar>
        </w:tblPrEx>
        <w:trPr>
          <w:trHeight w:val="397"/>
        </w:trPr>
        <w:tc>
          <w:tcPr>
            <w:tcW w:w="2180" w:type="dxa"/>
            <w:gridSpan w:val="2"/>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jc w:val="center"/>
              <w:rPr>
                <w:color w:val="000000"/>
                <w:sz w:val="24"/>
              </w:rPr>
            </w:pPr>
            <w:r>
              <w:rPr>
                <w:rFonts w:ascii="Arimo Bold" w:eastAsia="Arimo Bold" w:hAnsi="Arimo Bold" w:cs="Arimo Bold"/>
                <w:b/>
                <w:color w:val="000000"/>
                <w:sz w:val="20"/>
              </w:rPr>
              <w:t>Sprint 3</w:t>
            </w:r>
          </w:p>
        </w:tc>
      </w:tr>
      <w:tr w:rsidR="005E4461">
        <w:tblPrEx>
          <w:tblCellMar>
            <w:top w:w="0" w:type="dxa"/>
            <w:left w:w="0" w:type="dxa"/>
            <w:bottom w:w="0" w:type="dxa"/>
            <w:right w:w="0" w:type="dxa"/>
          </w:tblCellMar>
        </w:tblPrEx>
        <w:trPr>
          <w:trHeight w:val="397"/>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USN-1</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 xml:space="preserve">Creating a node red dashboard </w:t>
            </w:r>
          </w:p>
        </w:tc>
      </w:tr>
      <w:tr w:rsidR="005E4461">
        <w:tblPrEx>
          <w:tblCellMar>
            <w:top w:w="0" w:type="dxa"/>
            <w:left w:w="0" w:type="dxa"/>
            <w:bottom w:w="0" w:type="dxa"/>
            <w:right w:w="0" w:type="dxa"/>
          </w:tblCellMar>
        </w:tblPrEx>
        <w:trPr>
          <w:trHeight w:val="577"/>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USN-2</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 xml:space="preserve">Connecting the node red dashboard and ibm Watson Platform </w:t>
            </w:r>
          </w:p>
        </w:tc>
      </w:tr>
      <w:tr w:rsidR="005E4461">
        <w:tblPrEx>
          <w:tblCellMar>
            <w:top w:w="0" w:type="dxa"/>
            <w:left w:w="0" w:type="dxa"/>
            <w:bottom w:w="0" w:type="dxa"/>
            <w:right w:w="0" w:type="dxa"/>
          </w:tblCellMar>
        </w:tblPrEx>
        <w:trPr>
          <w:trHeight w:val="397"/>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USN-3</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 xml:space="preserve">Creating a Registered Form </w:t>
            </w:r>
            <w:r>
              <w:rPr>
                <w:rFonts w:ascii="Arimo Regular" w:eastAsia="Arimo Regular" w:hAnsi="Arimo Regular" w:cs="Arimo Regular"/>
                <w:color w:val="000000"/>
                <w:sz w:val="20"/>
              </w:rPr>
              <w:t>in node red</w:t>
            </w:r>
          </w:p>
        </w:tc>
      </w:tr>
      <w:tr w:rsidR="005E4461">
        <w:tblPrEx>
          <w:tblCellMar>
            <w:top w:w="0" w:type="dxa"/>
            <w:left w:w="0" w:type="dxa"/>
            <w:bottom w:w="0" w:type="dxa"/>
            <w:right w:w="0" w:type="dxa"/>
          </w:tblCellMar>
        </w:tblPrEx>
        <w:trPr>
          <w:trHeight w:val="397"/>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USN-4</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Registering the user to get alerts</w:t>
            </w:r>
          </w:p>
        </w:tc>
      </w:tr>
      <w:tr w:rsidR="005E4461">
        <w:tblPrEx>
          <w:tblCellMar>
            <w:top w:w="0" w:type="dxa"/>
            <w:left w:w="0" w:type="dxa"/>
            <w:bottom w:w="0" w:type="dxa"/>
            <w:right w:w="0" w:type="dxa"/>
          </w:tblCellMar>
        </w:tblPrEx>
        <w:trPr>
          <w:trHeight w:val="397"/>
        </w:trPr>
        <w:tc>
          <w:tcPr>
            <w:tcW w:w="2180" w:type="dxa"/>
            <w:gridSpan w:val="2"/>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jc w:val="center"/>
              <w:rPr>
                <w:color w:val="000000"/>
                <w:sz w:val="24"/>
              </w:rPr>
            </w:pPr>
            <w:r>
              <w:rPr>
                <w:rFonts w:ascii="Arimo Bold" w:eastAsia="Arimo Bold" w:hAnsi="Arimo Bold" w:cs="Arimo Bold"/>
                <w:b/>
                <w:color w:val="000000"/>
                <w:sz w:val="20"/>
              </w:rPr>
              <w:t>Sprint 4</w:t>
            </w:r>
          </w:p>
        </w:tc>
      </w:tr>
      <w:tr w:rsidR="005E4461">
        <w:tblPrEx>
          <w:tblCellMar>
            <w:top w:w="0" w:type="dxa"/>
            <w:left w:w="0" w:type="dxa"/>
            <w:bottom w:w="0" w:type="dxa"/>
            <w:right w:w="0" w:type="dxa"/>
          </w:tblCellMar>
        </w:tblPrEx>
        <w:trPr>
          <w:trHeight w:val="528"/>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sz w:val="20"/>
              </w:rPr>
              <w:t>USN-1</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As a admin, I can monitor the sensor data continuously in the dashboard</w:t>
            </w:r>
          </w:p>
        </w:tc>
      </w:tr>
      <w:tr w:rsidR="005E4461">
        <w:tblPrEx>
          <w:tblCellMar>
            <w:top w:w="0" w:type="dxa"/>
            <w:left w:w="0" w:type="dxa"/>
            <w:bottom w:w="0" w:type="dxa"/>
            <w:right w:w="0" w:type="dxa"/>
          </w:tblCellMar>
        </w:tblPrEx>
        <w:trPr>
          <w:trHeight w:val="528"/>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rPr>
              <w:t>USN-2</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rPr>
              <w:t>Retrieving the data from cloudant and send alerts if the values cross the threshold values</w:t>
            </w:r>
          </w:p>
        </w:tc>
      </w:tr>
      <w:tr w:rsidR="005E4461">
        <w:tblPrEx>
          <w:tblCellMar>
            <w:top w:w="0" w:type="dxa"/>
            <w:left w:w="0" w:type="dxa"/>
            <w:bottom w:w="0" w:type="dxa"/>
            <w:right w:w="0" w:type="dxa"/>
          </w:tblCellMar>
        </w:tblPrEx>
        <w:trPr>
          <w:trHeight w:val="397"/>
        </w:trPr>
        <w:tc>
          <w:tcPr>
            <w:tcW w:w="2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rPr>
              <w:t>USN-3</w:t>
            </w:r>
          </w:p>
        </w:tc>
        <w:tc>
          <w:tcPr>
            <w:tcW w:w="65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Arimo Regular" w:eastAsia="Arimo Regular" w:hAnsi="Arimo Regular" w:cs="Arimo Regular"/>
                <w:color w:val="000000"/>
              </w:rPr>
              <w:t xml:space="preserve">Python </w:t>
            </w:r>
            <w:r>
              <w:rPr>
                <w:rFonts w:ascii="Arimo Regular" w:eastAsia="Arimo Regular" w:hAnsi="Arimo Regular" w:cs="Arimo Regular"/>
                <w:color w:val="000000"/>
              </w:rPr>
              <w:t>script for sending alerts using fast2sms</w:t>
            </w:r>
          </w:p>
        </w:tc>
      </w:tr>
    </w:tbl>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5E4461" w:rsidRDefault="005E4461">
      <w:pPr>
        <w:spacing w:before="221" w:after="158" w:line="264" w:lineRule="auto"/>
        <w:rPr>
          <w:rFonts w:ascii="Liberation Serif Bold" w:eastAsia="Liberation Serif Bold" w:hAnsi="Liberation Serif Bold" w:cs="Liberation Serif Bold"/>
          <w:b/>
          <w:color w:val="000000"/>
          <w:sz w:val="24"/>
        </w:rPr>
      </w:pPr>
    </w:p>
    <w:p w:rsidR="00A17D99" w:rsidRDefault="00A17D99">
      <w:pPr>
        <w:spacing w:before="221" w:after="158" w:line="264" w:lineRule="auto"/>
        <w:rPr>
          <w:rFonts w:ascii="Liberation Serif Bold" w:eastAsia="Liberation Serif Bold" w:hAnsi="Liberation Serif Bold" w:cs="Liberation Serif Bold"/>
          <w:b/>
          <w:color w:val="000000"/>
          <w:sz w:val="24"/>
        </w:rPr>
      </w:pPr>
    </w:p>
    <w:p w:rsidR="00A17D99" w:rsidRDefault="00A17D99">
      <w:pPr>
        <w:spacing w:before="221" w:after="158" w:line="264" w:lineRule="auto"/>
        <w:rPr>
          <w:rFonts w:ascii="Liberation Serif Bold" w:eastAsia="Liberation Serif Bold" w:hAnsi="Liberation Serif Bold" w:cs="Liberation Serif Bold"/>
          <w:b/>
          <w:color w:val="000000"/>
          <w:sz w:val="24"/>
        </w:rPr>
      </w:pPr>
    </w:p>
    <w:p w:rsidR="005E4461" w:rsidRDefault="008D6B04">
      <w:pPr>
        <w:spacing w:before="221" w:after="158" w:line="264" w:lineRule="auto"/>
        <w:rPr>
          <w:color w:val="000000"/>
        </w:rPr>
      </w:pPr>
      <w:r>
        <w:rPr>
          <w:rFonts w:ascii="Liberation Serif Bold" w:eastAsia="Liberation Serif Bold" w:hAnsi="Liberation Serif Bold" w:cs="Liberation Serif Bold"/>
          <w:b/>
          <w:color w:val="000000"/>
          <w:sz w:val="24"/>
        </w:rPr>
        <w:lastRenderedPageBreak/>
        <w:t>6. PROJECT PLANNING &amp; SCHEDULING</w:t>
      </w:r>
    </w:p>
    <w:p w:rsidR="005E4461" w:rsidRDefault="008D6B04">
      <w:pPr>
        <w:spacing w:before="221"/>
        <w:rPr>
          <w:color w:val="000000"/>
        </w:rPr>
      </w:pPr>
      <w:r>
        <w:rPr>
          <w:rFonts w:ascii="Liberation Serif Bold" w:eastAsia="Liberation Serif Bold" w:hAnsi="Liberation Serif Bold" w:cs="Liberation Serif Bold"/>
          <w:b/>
          <w:color w:val="000000"/>
          <w:sz w:val="24"/>
        </w:rPr>
        <w:t>6.1. Sprint Planning &amp; Estimation</w:t>
      </w:r>
    </w:p>
    <w:p w:rsidR="005E4461" w:rsidRDefault="008D6B04">
      <w:pPr>
        <w:spacing w:before="221" w:after="158"/>
        <w:rPr>
          <w:color w:val="000000"/>
        </w:rPr>
      </w:pPr>
      <w:r>
        <w:br/>
      </w:r>
    </w:p>
    <w:tbl>
      <w:tblPr>
        <w:tblStyle w:val="ab"/>
        <w:tblW w:w="5000" w:type="pct"/>
        <w:tblInd w:w="0" w:type="dxa"/>
        <w:tblLayout w:type="fixed"/>
        <w:tblCellMar>
          <w:top w:w="0" w:type="dxa"/>
          <w:left w:w="0" w:type="dxa"/>
          <w:bottom w:w="0" w:type="dxa"/>
          <w:right w:w="0" w:type="dxa"/>
        </w:tblCellMar>
        <w:tblLook w:val="0600"/>
      </w:tblPr>
      <w:tblGrid>
        <w:gridCol w:w="984"/>
        <w:gridCol w:w="1590"/>
        <w:gridCol w:w="1090"/>
        <w:gridCol w:w="2015"/>
        <w:gridCol w:w="823"/>
        <w:gridCol w:w="993"/>
        <w:gridCol w:w="1655"/>
      </w:tblGrid>
      <w:tr w:rsidR="005E4461">
        <w:tblPrEx>
          <w:tblCellMar>
            <w:top w:w="0" w:type="dxa"/>
            <w:left w:w="0" w:type="dxa"/>
            <w:bottom w:w="0" w:type="dxa"/>
            <w:right w:w="0" w:type="dxa"/>
          </w:tblCellMar>
        </w:tblPrEx>
        <w:trPr>
          <w:trHeight w:val="828"/>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Sprint</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Functional Requirement (Epic)</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User Story Number</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User Story / Task</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Story Points</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Priority</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Team Members</w:t>
            </w:r>
          </w:p>
        </w:tc>
      </w:tr>
      <w:tr w:rsidR="005E4461">
        <w:tblPrEx>
          <w:tblCellMar>
            <w:top w:w="0" w:type="dxa"/>
            <w:left w:w="0" w:type="dxa"/>
            <w:bottom w:w="0" w:type="dxa"/>
            <w:right w:w="0" w:type="dxa"/>
          </w:tblCellMar>
        </w:tblPrEx>
        <w:trPr>
          <w:trHeight w:val="828"/>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Sprint-1</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Login</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USN-1</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As a </w:t>
            </w:r>
            <w:r>
              <w:rPr>
                <w:rFonts w:ascii="Liberation Serif Regular" w:eastAsia="Liberation Serif Regular" w:hAnsi="Liberation Serif Regular" w:cs="Liberation Serif Regular"/>
                <w:color w:val="000000"/>
                <w:sz w:val="24"/>
              </w:rPr>
              <w:t>admin, I can log into the application by entering username &amp; password</w:t>
            </w:r>
          </w:p>
          <w:p w:rsidR="005E4461" w:rsidRDefault="008D6B04">
            <w:pPr>
              <w:spacing w:line="264" w:lineRule="auto"/>
              <w:rPr>
                <w:color w:val="000000"/>
                <w:sz w:val="24"/>
              </w:rPr>
            </w:pPr>
            <w:r>
              <w:rPr>
                <w:color w:val="000000"/>
                <w:sz w:val="24"/>
              </w:rPr>
              <w:t xml:space="preserve"> </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4</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Medium</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Boomeshwaran V</w:t>
            </w:r>
          </w:p>
        </w:tc>
      </w:tr>
      <w:tr w:rsidR="005E4461">
        <w:tblPrEx>
          <w:tblCellMar>
            <w:top w:w="0" w:type="dxa"/>
            <w:left w:w="0" w:type="dxa"/>
            <w:bottom w:w="0" w:type="dxa"/>
            <w:right w:w="0" w:type="dxa"/>
          </w:tblCellMar>
        </w:tblPrEx>
        <w:trPr>
          <w:trHeight w:val="1104"/>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1</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color w:val="000000"/>
                <w:sz w:val="24"/>
              </w:rPr>
              <w:t xml:space="preserve">  </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USN-2</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When the admin, doesn't enter the username it display an error message popup</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4</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Medium </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Boomeshwaran V </w:t>
            </w:r>
          </w:p>
        </w:tc>
      </w:tr>
      <w:tr w:rsidR="005E4461">
        <w:tblPrEx>
          <w:tblCellMar>
            <w:top w:w="0" w:type="dxa"/>
            <w:left w:w="0" w:type="dxa"/>
            <w:bottom w:w="0" w:type="dxa"/>
            <w:right w:w="0" w:type="dxa"/>
          </w:tblCellMar>
        </w:tblPrEx>
        <w:trPr>
          <w:trHeight w:val="1104"/>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1</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color w:val="000000"/>
                <w:sz w:val="24"/>
              </w:rPr>
              <w:t xml:space="preserve">  </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USN-3</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When the admin, </w:t>
            </w:r>
            <w:r>
              <w:rPr>
                <w:rFonts w:ascii="Liberation Serif Regular" w:eastAsia="Liberation Serif Regular" w:hAnsi="Liberation Serif Regular" w:cs="Liberation Serif Regular"/>
                <w:color w:val="000000"/>
                <w:sz w:val="24"/>
              </w:rPr>
              <w:t>doesn't enter the password it displays an error message popup</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4</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Medium</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Boomeshwaran V </w:t>
            </w:r>
          </w:p>
        </w:tc>
      </w:tr>
      <w:tr w:rsidR="005E4461">
        <w:tblPrEx>
          <w:tblCellMar>
            <w:top w:w="0" w:type="dxa"/>
            <w:left w:w="0" w:type="dxa"/>
            <w:bottom w:w="0" w:type="dxa"/>
            <w:right w:w="0" w:type="dxa"/>
          </w:tblCellMar>
        </w:tblPrEx>
        <w:trPr>
          <w:trHeight w:val="828"/>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1</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color w:val="000000"/>
                <w:sz w:val="24"/>
              </w:rPr>
              <w:t xml:space="preserve">  </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USN-4</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When the admin,enters the invalid credentials it</w:t>
            </w:r>
          </w:p>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displays an error popup</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4</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Medium </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Boomeshwaran V </w:t>
            </w:r>
          </w:p>
        </w:tc>
      </w:tr>
      <w:tr w:rsidR="005E4461">
        <w:tblPrEx>
          <w:tblCellMar>
            <w:top w:w="0" w:type="dxa"/>
            <w:left w:w="0" w:type="dxa"/>
            <w:bottom w:w="0" w:type="dxa"/>
            <w:right w:w="0" w:type="dxa"/>
          </w:tblCellMar>
        </w:tblPrEx>
        <w:trPr>
          <w:trHeight w:val="1104"/>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1</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color w:val="000000"/>
                <w:sz w:val="24"/>
              </w:rPr>
              <w:t xml:space="preserve">  </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USN-5</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When the admin enter the correct username and password it redirects to the dashboard </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4</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High</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Boomeshwaran V </w:t>
            </w:r>
          </w:p>
        </w:tc>
      </w:tr>
      <w:tr w:rsidR="005E4461">
        <w:tblPrEx>
          <w:tblCellMar>
            <w:top w:w="0" w:type="dxa"/>
            <w:left w:w="0" w:type="dxa"/>
            <w:bottom w:w="0" w:type="dxa"/>
            <w:right w:w="0" w:type="dxa"/>
          </w:tblCellMar>
        </w:tblPrEx>
        <w:trPr>
          <w:trHeight w:val="551"/>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2</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Creating Device</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USN-1</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Creating device in IBM IOT Watson Platform </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10</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High</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Chilakam Bindu Reddy </w:t>
            </w:r>
          </w:p>
          <w:p w:rsidR="005E4461" w:rsidRDefault="008D6B04">
            <w:pPr>
              <w:spacing w:line="264" w:lineRule="auto"/>
              <w:rPr>
                <w:color w:val="000000"/>
                <w:sz w:val="24"/>
              </w:rPr>
            </w:pPr>
            <w:r>
              <w:rPr>
                <w:color w:val="000000"/>
                <w:sz w:val="24"/>
              </w:rPr>
              <w:t xml:space="preserve"> </w:t>
            </w:r>
          </w:p>
        </w:tc>
      </w:tr>
      <w:tr w:rsidR="005E4461">
        <w:tblPrEx>
          <w:tblCellMar>
            <w:top w:w="0" w:type="dxa"/>
            <w:left w:w="0" w:type="dxa"/>
            <w:bottom w:w="0" w:type="dxa"/>
            <w:right w:w="0" w:type="dxa"/>
          </w:tblCellMar>
        </w:tblPrEx>
        <w:trPr>
          <w:trHeight w:val="551"/>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2</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Python Code</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USN-2</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Devoloping </w:t>
            </w:r>
            <w:r>
              <w:rPr>
                <w:rFonts w:ascii="Liberation Serif Regular" w:eastAsia="Liberation Serif Regular" w:hAnsi="Liberation Serif Regular" w:cs="Liberation Serif Regular"/>
                <w:color w:val="000000"/>
                <w:sz w:val="24"/>
              </w:rPr>
              <w:t>a python script to publish data to ibm cloud</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10</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High</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Chilakam Bindu Reddy</w:t>
            </w:r>
          </w:p>
          <w:p w:rsidR="005E4461" w:rsidRDefault="008D6B04">
            <w:pPr>
              <w:spacing w:line="264" w:lineRule="auto"/>
              <w:rPr>
                <w:color w:val="000000"/>
                <w:sz w:val="24"/>
              </w:rPr>
            </w:pPr>
            <w:r>
              <w:rPr>
                <w:color w:val="000000"/>
                <w:sz w:val="24"/>
              </w:rPr>
              <w:t xml:space="preserve"> </w:t>
            </w:r>
          </w:p>
          <w:p w:rsidR="005E4461" w:rsidRDefault="008D6B04">
            <w:pPr>
              <w:spacing w:line="264" w:lineRule="auto"/>
              <w:rPr>
                <w:color w:val="000000"/>
                <w:sz w:val="24"/>
              </w:rPr>
            </w:pPr>
            <w:r>
              <w:rPr>
                <w:color w:val="000000"/>
                <w:sz w:val="24"/>
              </w:rPr>
              <w:t xml:space="preserve"> </w:t>
            </w:r>
          </w:p>
        </w:tc>
      </w:tr>
      <w:tr w:rsidR="005E4461">
        <w:tblPrEx>
          <w:tblCellMar>
            <w:top w:w="0" w:type="dxa"/>
            <w:left w:w="0" w:type="dxa"/>
            <w:bottom w:w="0" w:type="dxa"/>
            <w:right w:w="0" w:type="dxa"/>
          </w:tblCellMar>
        </w:tblPrEx>
        <w:trPr>
          <w:trHeight w:val="551"/>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lastRenderedPageBreak/>
              <w:t>Sprint 3</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Dashboard </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USN-1</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Creating a node red dashboard </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4</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Medium </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Danaendraraj R </w:t>
            </w:r>
          </w:p>
        </w:tc>
      </w:tr>
      <w:tr w:rsidR="005E4461">
        <w:tblPrEx>
          <w:tblCellMar>
            <w:top w:w="0" w:type="dxa"/>
            <w:left w:w="0" w:type="dxa"/>
            <w:bottom w:w="0" w:type="dxa"/>
            <w:right w:w="0" w:type="dxa"/>
          </w:tblCellMar>
        </w:tblPrEx>
        <w:trPr>
          <w:trHeight w:val="828"/>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3</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color w:val="000000"/>
                <w:sz w:val="24"/>
              </w:rPr>
              <w:t xml:space="preserve"> </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USN-2</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Connecting the node red dashboard and ibm Watson Platform </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5</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High</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Danaendraraj R </w:t>
            </w:r>
          </w:p>
        </w:tc>
      </w:tr>
      <w:tr w:rsidR="005E4461">
        <w:tblPrEx>
          <w:tblCellMar>
            <w:top w:w="0" w:type="dxa"/>
            <w:left w:w="0" w:type="dxa"/>
            <w:bottom w:w="0" w:type="dxa"/>
            <w:right w:w="0" w:type="dxa"/>
          </w:tblCellMar>
        </w:tblPrEx>
        <w:trPr>
          <w:trHeight w:val="551"/>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Sprint 3 </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IBM Watson IOT</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USN-3</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Creating a Registered Form in node red</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6</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High</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Danaendraraj R </w:t>
            </w:r>
          </w:p>
        </w:tc>
      </w:tr>
      <w:tr w:rsidR="005E4461">
        <w:tblPrEx>
          <w:tblCellMar>
            <w:top w:w="0" w:type="dxa"/>
            <w:left w:w="0" w:type="dxa"/>
            <w:bottom w:w="0" w:type="dxa"/>
            <w:right w:w="0" w:type="dxa"/>
          </w:tblCellMar>
        </w:tblPrEx>
        <w:trPr>
          <w:trHeight w:val="551"/>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3</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color w:val="000000"/>
                <w:sz w:val="24"/>
              </w:rPr>
              <w:t xml:space="preserve"> </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USN-4</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Registering the user to get alerts</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6</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High</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Danaendraraj R </w:t>
            </w:r>
          </w:p>
        </w:tc>
      </w:tr>
      <w:tr w:rsidR="005E4461">
        <w:tblPrEx>
          <w:tblCellMar>
            <w:top w:w="0" w:type="dxa"/>
            <w:left w:w="0" w:type="dxa"/>
            <w:bottom w:w="0" w:type="dxa"/>
            <w:right w:w="0" w:type="dxa"/>
          </w:tblCellMar>
        </w:tblPrEx>
        <w:trPr>
          <w:trHeight w:val="828"/>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Sprint-4</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Monitoring </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USN-1</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As a admin, I can monitor the sensor data </w:t>
            </w:r>
            <w:r>
              <w:rPr>
                <w:rFonts w:ascii="Liberation Serif Regular" w:eastAsia="Liberation Serif Regular" w:hAnsi="Liberation Serif Regular" w:cs="Liberation Serif Regular"/>
                <w:color w:val="000000"/>
                <w:sz w:val="24"/>
              </w:rPr>
              <w:t>continuously in the dashboard</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Medium </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Gayam Naveena </w:t>
            </w:r>
          </w:p>
        </w:tc>
      </w:tr>
      <w:tr w:rsidR="005E4461">
        <w:tblPrEx>
          <w:tblCellMar>
            <w:top w:w="0" w:type="dxa"/>
            <w:left w:w="0" w:type="dxa"/>
            <w:bottom w:w="0" w:type="dxa"/>
            <w:right w:w="0" w:type="dxa"/>
          </w:tblCellMar>
        </w:tblPrEx>
        <w:trPr>
          <w:trHeight w:val="1104"/>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4</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Alerts</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USN-2</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Retrieving the data from cloudant and send alerts if the values cross the threshold values</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10</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High</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Gayam Naveena </w:t>
            </w:r>
          </w:p>
        </w:tc>
      </w:tr>
      <w:tr w:rsidR="005E4461">
        <w:tblPrEx>
          <w:tblCellMar>
            <w:top w:w="0" w:type="dxa"/>
            <w:left w:w="0" w:type="dxa"/>
            <w:bottom w:w="0" w:type="dxa"/>
            <w:right w:w="0" w:type="dxa"/>
          </w:tblCellMar>
        </w:tblPrEx>
        <w:trPr>
          <w:trHeight w:val="551"/>
        </w:trPr>
        <w:tc>
          <w:tcPr>
            <w:tcW w:w="97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 4</w:t>
            </w:r>
          </w:p>
        </w:tc>
        <w:tc>
          <w:tcPr>
            <w:tcW w:w="1568"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Python</w:t>
            </w:r>
          </w:p>
        </w:tc>
        <w:tc>
          <w:tcPr>
            <w:tcW w:w="10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USN-3</w:t>
            </w:r>
          </w:p>
        </w:tc>
        <w:tc>
          <w:tcPr>
            <w:tcW w:w="198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Python script for sending alerts using </w:t>
            </w:r>
            <w:r>
              <w:rPr>
                <w:rFonts w:ascii="Liberation Serif Regular" w:eastAsia="Liberation Serif Regular" w:hAnsi="Liberation Serif Regular" w:cs="Liberation Serif Regular"/>
                <w:color w:val="000000"/>
                <w:sz w:val="24"/>
              </w:rPr>
              <w:t>fast2sms</w:t>
            </w:r>
          </w:p>
        </w:tc>
        <w:tc>
          <w:tcPr>
            <w:tcW w:w="81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8</w:t>
            </w:r>
          </w:p>
        </w:tc>
        <w:tc>
          <w:tcPr>
            <w:tcW w:w="97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High</w:t>
            </w:r>
          </w:p>
        </w:tc>
        <w:tc>
          <w:tcPr>
            <w:tcW w:w="1632"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 xml:space="preserve">Gayam Naveena </w:t>
            </w:r>
          </w:p>
        </w:tc>
      </w:tr>
    </w:tbl>
    <w:p w:rsidR="005E4461" w:rsidRDefault="008D6B04">
      <w:pPr>
        <w:spacing w:before="221" w:after="158"/>
        <w:rPr>
          <w:color w:val="000000"/>
        </w:rPr>
      </w:pPr>
      <w:r>
        <w:br/>
      </w:r>
    </w:p>
    <w:p w:rsidR="005E4461" w:rsidRDefault="008D6B04">
      <w:pPr>
        <w:spacing w:before="221" w:after="158"/>
        <w:rPr>
          <w:color w:val="000000"/>
        </w:rPr>
      </w:pPr>
      <w:r>
        <w:br/>
      </w:r>
    </w:p>
    <w:p w:rsidR="005E4461" w:rsidRDefault="008D6B04">
      <w:pPr>
        <w:spacing w:before="221" w:after="158"/>
        <w:rPr>
          <w:color w:val="000000"/>
        </w:rPr>
      </w:pPr>
      <w:r>
        <w:br/>
      </w:r>
    </w:p>
    <w:p w:rsidR="005E4461" w:rsidRDefault="008D6B04">
      <w:pPr>
        <w:spacing w:before="221" w:after="158"/>
        <w:rPr>
          <w:color w:val="000000"/>
        </w:rPr>
      </w:pPr>
      <w:r>
        <w:br/>
      </w:r>
    </w:p>
    <w:p w:rsidR="005E4461" w:rsidRDefault="008D6B04">
      <w:pPr>
        <w:spacing w:before="221" w:after="158"/>
        <w:rPr>
          <w:color w:val="000000"/>
        </w:rPr>
      </w:pPr>
      <w:r>
        <w:br/>
      </w:r>
    </w:p>
    <w:p w:rsidR="005E4461" w:rsidRDefault="005E4461">
      <w:pPr>
        <w:spacing w:before="221" w:after="158"/>
        <w:rPr>
          <w:color w:val="000000"/>
        </w:rPr>
      </w:pPr>
    </w:p>
    <w:p w:rsidR="005E4461" w:rsidRDefault="005E4461">
      <w:pPr>
        <w:spacing w:before="221" w:after="158"/>
        <w:rPr>
          <w:color w:val="000000"/>
        </w:rPr>
      </w:pPr>
    </w:p>
    <w:p w:rsidR="005E4461" w:rsidRDefault="008D6B04">
      <w:pPr>
        <w:spacing w:before="221" w:after="158"/>
        <w:rPr>
          <w:color w:val="000000"/>
        </w:rPr>
      </w:pPr>
      <w:r>
        <w:br/>
      </w:r>
    </w:p>
    <w:p w:rsidR="00A17D99" w:rsidRDefault="00A17D99">
      <w:pPr>
        <w:spacing w:before="221" w:after="158"/>
        <w:rPr>
          <w:color w:val="000000"/>
        </w:rPr>
      </w:pPr>
    </w:p>
    <w:p w:rsidR="00A17D99" w:rsidRDefault="00A17D99">
      <w:pPr>
        <w:spacing w:before="221" w:after="158"/>
        <w:rPr>
          <w:color w:val="000000"/>
        </w:rPr>
      </w:pPr>
    </w:p>
    <w:p w:rsidR="005E4461" w:rsidRDefault="008D6B04">
      <w:pPr>
        <w:spacing w:before="221"/>
        <w:rPr>
          <w:color w:val="000000"/>
        </w:rPr>
      </w:pPr>
      <w:r>
        <w:rPr>
          <w:rFonts w:ascii="Liberation Serif Bold" w:eastAsia="Liberation Serif Bold" w:hAnsi="Liberation Serif Bold" w:cs="Liberation Serif Bold"/>
          <w:b/>
          <w:color w:val="000000"/>
          <w:sz w:val="24"/>
        </w:rPr>
        <w:lastRenderedPageBreak/>
        <w:t>6.2. Sprint Delivery Schedule</w:t>
      </w:r>
    </w:p>
    <w:p w:rsidR="005E4461" w:rsidRDefault="008D6B04">
      <w:pPr>
        <w:spacing w:before="221" w:after="158"/>
        <w:rPr>
          <w:color w:val="000000"/>
        </w:rPr>
      </w:pPr>
      <w:r>
        <w:rPr>
          <w:rFonts w:ascii="Liberation Serif Bold" w:eastAsia="Liberation Serif Bold" w:hAnsi="Liberation Serif Bold" w:cs="Liberation Serif Bold"/>
          <w:b/>
          <w:color w:val="000000"/>
          <w:sz w:val="24"/>
        </w:rPr>
        <w:t xml:space="preserve">Project Tracker, Velocity &amp; Burndown Chart: </w:t>
      </w:r>
    </w:p>
    <w:tbl>
      <w:tblPr>
        <w:tblStyle w:val="ac"/>
        <w:tblW w:w="5000" w:type="pct"/>
        <w:tblInd w:w="0" w:type="dxa"/>
        <w:tblLayout w:type="fixed"/>
        <w:tblCellMar>
          <w:top w:w="0" w:type="dxa"/>
          <w:left w:w="0" w:type="dxa"/>
          <w:bottom w:w="0" w:type="dxa"/>
          <w:right w:w="0" w:type="dxa"/>
        </w:tblCellMar>
        <w:tblLook w:val="0600"/>
      </w:tblPr>
      <w:tblGrid>
        <w:gridCol w:w="1115"/>
        <w:gridCol w:w="886"/>
        <w:gridCol w:w="1049"/>
        <w:gridCol w:w="887"/>
        <w:gridCol w:w="1494"/>
        <w:gridCol w:w="2248"/>
        <w:gridCol w:w="1471"/>
      </w:tblGrid>
      <w:tr w:rsidR="005E4461">
        <w:tblPrEx>
          <w:tblCellMar>
            <w:top w:w="0" w:type="dxa"/>
            <w:left w:w="0" w:type="dxa"/>
            <w:bottom w:w="0" w:type="dxa"/>
            <w:right w:w="0" w:type="dxa"/>
          </w:tblCellMar>
        </w:tblPrEx>
        <w:trPr>
          <w:trHeight w:val="551"/>
        </w:trPr>
        <w:tc>
          <w:tcPr>
            <w:tcW w:w="109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Sprint</w:t>
            </w:r>
          </w:p>
        </w:tc>
        <w:tc>
          <w:tcPr>
            <w:tcW w:w="8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Total Story Points</w:t>
            </w:r>
          </w:p>
        </w:tc>
        <w:tc>
          <w:tcPr>
            <w:tcW w:w="103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Duration</w:t>
            </w:r>
          </w:p>
        </w:tc>
        <w:tc>
          <w:tcPr>
            <w:tcW w:w="8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Sprint Start Date</w:t>
            </w:r>
          </w:p>
        </w:tc>
        <w:tc>
          <w:tcPr>
            <w:tcW w:w="14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Sprint End Date (Planned)</w:t>
            </w:r>
          </w:p>
        </w:tc>
        <w:tc>
          <w:tcPr>
            <w:tcW w:w="221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Story Points Completed (as on Planned End Date)</w:t>
            </w:r>
          </w:p>
        </w:tc>
        <w:tc>
          <w:tcPr>
            <w:tcW w:w="1451"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000000"/>
                <w:sz w:val="24"/>
              </w:rPr>
              <w:t xml:space="preserve">Sprint </w:t>
            </w:r>
            <w:r>
              <w:rPr>
                <w:rFonts w:ascii="Liberation Serif Bold" w:eastAsia="Liberation Serif Bold" w:hAnsi="Liberation Serif Bold" w:cs="Liberation Serif Bold"/>
                <w:b/>
                <w:color w:val="000000"/>
                <w:sz w:val="24"/>
              </w:rPr>
              <w:t>Release Date (Actual)</w:t>
            </w:r>
          </w:p>
        </w:tc>
      </w:tr>
      <w:tr w:rsidR="005E4461">
        <w:tblPrEx>
          <w:tblCellMar>
            <w:top w:w="0" w:type="dxa"/>
            <w:left w:w="0" w:type="dxa"/>
            <w:bottom w:w="0" w:type="dxa"/>
            <w:right w:w="0" w:type="dxa"/>
          </w:tblCellMar>
        </w:tblPrEx>
        <w:trPr>
          <w:trHeight w:val="276"/>
        </w:trPr>
        <w:tc>
          <w:tcPr>
            <w:tcW w:w="109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Sprint-1</w:t>
            </w:r>
          </w:p>
        </w:tc>
        <w:tc>
          <w:tcPr>
            <w:tcW w:w="8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20</w:t>
            </w:r>
          </w:p>
        </w:tc>
        <w:tc>
          <w:tcPr>
            <w:tcW w:w="103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4 Days</w:t>
            </w:r>
          </w:p>
        </w:tc>
        <w:tc>
          <w:tcPr>
            <w:tcW w:w="8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31 Oct 2022</w:t>
            </w:r>
          </w:p>
        </w:tc>
        <w:tc>
          <w:tcPr>
            <w:tcW w:w="14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3 Nov 2022</w:t>
            </w:r>
          </w:p>
        </w:tc>
        <w:tc>
          <w:tcPr>
            <w:tcW w:w="221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20</w:t>
            </w:r>
          </w:p>
        </w:tc>
        <w:tc>
          <w:tcPr>
            <w:tcW w:w="1451"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 Nov 2022</w:t>
            </w:r>
          </w:p>
        </w:tc>
      </w:tr>
      <w:tr w:rsidR="005E4461">
        <w:tblPrEx>
          <w:tblCellMar>
            <w:top w:w="0" w:type="dxa"/>
            <w:left w:w="0" w:type="dxa"/>
            <w:bottom w:w="0" w:type="dxa"/>
            <w:right w:w="0" w:type="dxa"/>
          </w:tblCellMar>
        </w:tblPrEx>
        <w:trPr>
          <w:trHeight w:val="276"/>
        </w:trPr>
        <w:tc>
          <w:tcPr>
            <w:tcW w:w="109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Sprint-2</w:t>
            </w:r>
          </w:p>
        </w:tc>
        <w:tc>
          <w:tcPr>
            <w:tcW w:w="8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20</w:t>
            </w:r>
          </w:p>
        </w:tc>
        <w:tc>
          <w:tcPr>
            <w:tcW w:w="103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5 Days</w:t>
            </w:r>
          </w:p>
        </w:tc>
        <w:tc>
          <w:tcPr>
            <w:tcW w:w="8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04Nov 2022</w:t>
            </w:r>
          </w:p>
        </w:tc>
        <w:tc>
          <w:tcPr>
            <w:tcW w:w="14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08 Nov 2022</w:t>
            </w:r>
          </w:p>
        </w:tc>
        <w:tc>
          <w:tcPr>
            <w:tcW w:w="221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20</w:t>
            </w:r>
          </w:p>
        </w:tc>
        <w:tc>
          <w:tcPr>
            <w:tcW w:w="1451"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7 Nov 2022</w:t>
            </w:r>
          </w:p>
        </w:tc>
      </w:tr>
      <w:tr w:rsidR="005E4461">
        <w:tblPrEx>
          <w:tblCellMar>
            <w:top w:w="0" w:type="dxa"/>
            <w:left w:w="0" w:type="dxa"/>
            <w:bottom w:w="0" w:type="dxa"/>
            <w:right w:w="0" w:type="dxa"/>
          </w:tblCellMar>
        </w:tblPrEx>
        <w:trPr>
          <w:trHeight w:val="551"/>
        </w:trPr>
        <w:tc>
          <w:tcPr>
            <w:tcW w:w="109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Sprint-3</w:t>
            </w:r>
          </w:p>
        </w:tc>
        <w:tc>
          <w:tcPr>
            <w:tcW w:w="8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20</w:t>
            </w:r>
          </w:p>
        </w:tc>
        <w:tc>
          <w:tcPr>
            <w:tcW w:w="103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5 Days</w:t>
            </w:r>
          </w:p>
        </w:tc>
        <w:tc>
          <w:tcPr>
            <w:tcW w:w="8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09 Nov 2022</w:t>
            </w:r>
          </w:p>
        </w:tc>
        <w:tc>
          <w:tcPr>
            <w:tcW w:w="14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13 Nov 2022</w:t>
            </w:r>
          </w:p>
        </w:tc>
        <w:tc>
          <w:tcPr>
            <w:tcW w:w="221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20</w:t>
            </w:r>
          </w:p>
        </w:tc>
        <w:tc>
          <w:tcPr>
            <w:tcW w:w="1451"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13 Nov 2022</w:t>
            </w:r>
          </w:p>
        </w:tc>
      </w:tr>
      <w:tr w:rsidR="005E4461">
        <w:tblPrEx>
          <w:tblCellMar>
            <w:top w:w="0" w:type="dxa"/>
            <w:left w:w="0" w:type="dxa"/>
            <w:bottom w:w="0" w:type="dxa"/>
            <w:right w:w="0" w:type="dxa"/>
          </w:tblCellMar>
        </w:tblPrEx>
        <w:trPr>
          <w:trHeight w:val="551"/>
        </w:trPr>
        <w:tc>
          <w:tcPr>
            <w:tcW w:w="1099"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Sprint-4</w:t>
            </w:r>
          </w:p>
        </w:tc>
        <w:tc>
          <w:tcPr>
            <w:tcW w:w="8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20</w:t>
            </w:r>
          </w:p>
        </w:tc>
        <w:tc>
          <w:tcPr>
            <w:tcW w:w="103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4 Days</w:t>
            </w:r>
          </w:p>
        </w:tc>
        <w:tc>
          <w:tcPr>
            <w:tcW w:w="875"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14 Nov 2022</w:t>
            </w:r>
          </w:p>
        </w:tc>
        <w:tc>
          <w:tcPr>
            <w:tcW w:w="1474"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17 Nov 2022</w:t>
            </w:r>
          </w:p>
        </w:tc>
        <w:tc>
          <w:tcPr>
            <w:tcW w:w="2217"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20</w:t>
            </w:r>
          </w:p>
        </w:tc>
        <w:tc>
          <w:tcPr>
            <w:tcW w:w="1451" w:type="dxa"/>
            <w:tcBorders>
              <w:top w:val="single" w:sz="6" w:space="0" w:color="000000"/>
              <w:left w:val="single" w:sz="6" w:space="0" w:color="000000"/>
              <w:bottom w:val="single" w:sz="6" w:space="0" w:color="000000"/>
              <w:right w:val="single" w:sz="6" w:space="0" w:color="000000"/>
            </w:tcBorders>
            <w:tcMar>
              <w:top w:w="28" w:type="dxa"/>
              <w:left w:w="61" w:type="dxa"/>
              <w:bottom w:w="28" w:type="dxa"/>
              <w:right w:w="61" w:type="dxa"/>
            </w:tcMar>
            <w:vAlign w:val="center"/>
          </w:tcPr>
          <w:p w:rsidR="005E4461" w:rsidRDefault="008D6B04">
            <w:pPr>
              <w:spacing w:line="264" w:lineRule="auto"/>
              <w:rPr>
                <w:color w:val="000000"/>
                <w:sz w:val="24"/>
              </w:rPr>
            </w:pPr>
            <w:r>
              <w:rPr>
                <w:rFonts w:ascii="Liberation Serif Regular" w:eastAsia="Liberation Serif Regular" w:hAnsi="Liberation Serif Regular" w:cs="Liberation Serif Regular"/>
                <w:color w:val="000000"/>
                <w:sz w:val="24"/>
              </w:rPr>
              <w:t>17 Nov 2022</w:t>
            </w:r>
          </w:p>
        </w:tc>
      </w:tr>
    </w:tbl>
    <w:p w:rsidR="005E4461" w:rsidRDefault="005E4461">
      <w:pPr>
        <w:spacing w:before="221" w:after="158"/>
        <w:rPr>
          <w:color w:val="000000"/>
        </w:rPr>
      </w:pPr>
    </w:p>
    <w:p w:rsidR="005E4461" w:rsidRDefault="008D6B04">
      <w:pPr>
        <w:shd w:val="clear" w:color="auto" w:fill="FFFFFF"/>
        <w:spacing w:before="221"/>
        <w:rPr>
          <w:color w:val="000000"/>
        </w:rPr>
      </w:pPr>
      <w:r>
        <w:rPr>
          <w:rFonts w:ascii="Liberation Serif Bold" w:eastAsia="Liberation Serif Bold" w:hAnsi="Liberation Serif Bold" w:cs="Liberation Serif Bold"/>
          <w:b/>
          <w:color w:val="172B4D"/>
          <w:sz w:val="24"/>
          <w:shd w:val="clear" w:color="auto" w:fill="FFFFFF"/>
        </w:rPr>
        <w:t>Velocity:</w:t>
      </w:r>
    </w:p>
    <w:p w:rsidR="005E4461" w:rsidRDefault="008D6B04">
      <w:pPr>
        <w:shd w:val="clear" w:color="auto" w:fill="FFFFFF"/>
        <w:spacing w:before="221"/>
        <w:rPr>
          <w:color w:val="000000"/>
        </w:rPr>
      </w:pPr>
      <w:r>
        <w:rPr>
          <w:rFonts w:ascii="Liberation Serif Regular" w:eastAsia="Liberation Serif Regular" w:hAnsi="Liberation Serif Regular" w:cs="Liberation Serif Regular"/>
          <w:color w:val="172B4D"/>
          <w:sz w:val="24"/>
          <w:shd w:val="clear" w:color="auto" w:fill="FFFFFF"/>
        </w:rPr>
        <w:t>Imagine we have a 10-day sprint duration, and the velocity of the team is 20 (points per sprint). Let’s calculate the team’s average velocity (AV) per iteration unit (story points per day)</w:t>
      </w:r>
    </w:p>
    <w:p w:rsidR="005E4461" w:rsidRDefault="008D6B04">
      <w:pPr>
        <w:shd w:val="clear" w:color="auto" w:fill="FFFFFF"/>
        <w:spacing w:before="221"/>
        <w:rPr>
          <w:color w:val="000000"/>
        </w:rPr>
      </w:pPr>
      <w:r>
        <w:rPr>
          <w:color w:val="172B4D"/>
          <w:shd w:val="clear" w:color="auto" w:fill="FFFFFF"/>
        </w:rPr>
        <w:t xml:space="preserve"> </w:t>
      </w:r>
    </w:p>
    <w:p w:rsidR="005E4461" w:rsidRDefault="008D6B04">
      <w:pPr>
        <w:shd w:val="clear" w:color="auto" w:fill="FFFFFF"/>
        <w:spacing w:before="221" w:after="300" w:line="480" w:lineRule="auto"/>
        <w:rPr>
          <w:color w:val="000000"/>
        </w:rPr>
      </w:pPr>
      <w:r>
        <w:rPr>
          <w:rFonts w:ascii="Liberation Serif Regular" w:eastAsia="Liberation Serif Regular" w:hAnsi="Liberation Serif Regular" w:cs="Liberation Serif Regular"/>
          <w:color w:val="172B4D"/>
          <w:sz w:val="24"/>
          <w:shd w:val="clear" w:color="auto" w:fill="FFFFFF"/>
        </w:rPr>
        <w:t>Sprint 1=AV=Sprint Duration/velocity=20/4=5</w:t>
      </w:r>
    </w:p>
    <w:p w:rsidR="005E4461" w:rsidRDefault="008D6B04">
      <w:pPr>
        <w:shd w:val="clear" w:color="auto" w:fill="FFFFFF"/>
        <w:spacing w:before="221" w:after="300" w:line="480" w:lineRule="auto"/>
        <w:rPr>
          <w:color w:val="000000"/>
        </w:rPr>
      </w:pPr>
      <w:r>
        <w:rPr>
          <w:rFonts w:ascii="Liberation Serif Regular" w:eastAsia="Liberation Serif Regular" w:hAnsi="Liberation Serif Regular" w:cs="Liberation Serif Regular"/>
          <w:color w:val="172B4D"/>
          <w:sz w:val="24"/>
          <w:shd w:val="clear" w:color="auto" w:fill="FFFFFF"/>
        </w:rPr>
        <w:t>Sprint 2=AV</w:t>
      </w:r>
      <w:r>
        <w:rPr>
          <w:rFonts w:ascii="Liberation Serif Regular" w:eastAsia="Liberation Serif Regular" w:hAnsi="Liberation Serif Regular" w:cs="Liberation Serif Regular"/>
          <w:color w:val="172B4D"/>
          <w:sz w:val="24"/>
          <w:shd w:val="clear" w:color="auto" w:fill="FFFFFF"/>
        </w:rPr>
        <w:t>=Sprint Duration/velocity=20/5=4</w:t>
      </w:r>
    </w:p>
    <w:p w:rsidR="005E4461" w:rsidRDefault="008D6B04">
      <w:pPr>
        <w:shd w:val="clear" w:color="auto" w:fill="FFFFFF"/>
        <w:spacing w:before="221" w:after="300" w:line="480" w:lineRule="auto"/>
        <w:rPr>
          <w:color w:val="000000"/>
        </w:rPr>
      </w:pPr>
      <w:r>
        <w:rPr>
          <w:rFonts w:ascii="Liberation Serif Regular" w:eastAsia="Liberation Serif Regular" w:hAnsi="Liberation Serif Regular" w:cs="Liberation Serif Regular"/>
          <w:color w:val="172B4D"/>
          <w:sz w:val="24"/>
          <w:shd w:val="clear" w:color="auto" w:fill="FFFFFF"/>
        </w:rPr>
        <w:t>Sprint 3=AV=Sprint Duration/velocity=20/5=4</w:t>
      </w:r>
    </w:p>
    <w:p w:rsidR="005E4461" w:rsidRDefault="008D6B04">
      <w:pPr>
        <w:shd w:val="clear" w:color="auto" w:fill="FFFFFF"/>
        <w:spacing w:before="221" w:after="300" w:line="480" w:lineRule="auto"/>
        <w:rPr>
          <w:color w:val="000000"/>
        </w:rPr>
      </w:pPr>
      <w:r>
        <w:rPr>
          <w:rFonts w:ascii="Liberation Serif Regular" w:eastAsia="Liberation Serif Regular" w:hAnsi="Liberation Serif Regular" w:cs="Liberation Serif Regular"/>
          <w:color w:val="172B4D"/>
          <w:sz w:val="24"/>
          <w:shd w:val="clear" w:color="auto" w:fill="FFFFFF"/>
        </w:rPr>
        <w:t>Sprint 4=AV=Sprint Duration/velocity=20/4=5</w:t>
      </w:r>
    </w:p>
    <w:p w:rsidR="005E4461" w:rsidRDefault="005E4461">
      <w:pPr>
        <w:shd w:val="clear" w:color="auto" w:fill="FFFFFF"/>
        <w:spacing w:before="221" w:after="300" w:line="480" w:lineRule="auto"/>
        <w:rPr>
          <w:rFonts w:ascii="Liberation Serif Bold" w:eastAsia="Liberation Serif Bold" w:hAnsi="Liberation Serif Bold" w:cs="Liberation Serif Bold"/>
          <w:b/>
          <w:color w:val="172B4D"/>
          <w:sz w:val="24"/>
          <w:shd w:val="clear" w:color="auto" w:fill="FFFFFF"/>
        </w:rPr>
      </w:pPr>
    </w:p>
    <w:p w:rsidR="005E4461" w:rsidRDefault="005E4461">
      <w:pPr>
        <w:shd w:val="clear" w:color="auto" w:fill="FFFFFF"/>
        <w:spacing w:before="221" w:after="300" w:line="480" w:lineRule="auto"/>
        <w:rPr>
          <w:rFonts w:ascii="Liberation Serif Bold" w:eastAsia="Liberation Serif Bold" w:hAnsi="Liberation Serif Bold" w:cs="Liberation Serif Bold"/>
          <w:b/>
          <w:color w:val="172B4D"/>
          <w:sz w:val="24"/>
          <w:shd w:val="clear" w:color="auto" w:fill="FFFFFF"/>
        </w:rPr>
      </w:pPr>
    </w:p>
    <w:p w:rsidR="00A17D99" w:rsidRDefault="00A17D99">
      <w:pPr>
        <w:shd w:val="clear" w:color="auto" w:fill="FFFFFF"/>
        <w:spacing w:before="221" w:after="300" w:line="480" w:lineRule="auto"/>
        <w:rPr>
          <w:rFonts w:ascii="Liberation Serif Bold" w:eastAsia="Liberation Serif Bold" w:hAnsi="Liberation Serif Bold" w:cs="Liberation Serif Bold"/>
          <w:b/>
          <w:color w:val="172B4D"/>
          <w:sz w:val="24"/>
          <w:shd w:val="clear" w:color="auto" w:fill="FFFFFF"/>
        </w:rPr>
      </w:pPr>
    </w:p>
    <w:p w:rsidR="00A17D99" w:rsidRDefault="00A17D99">
      <w:pPr>
        <w:shd w:val="clear" w:color="auto" w:fill="FFFFFF"/>
        <w:spacing w:before="221" w:after="300" w:line="480" w:lineRule="auto"/>
        <w:rPr>
          <w:rFonts w:ascii="Liberation Serif Bold" w:eastAsia="Liberation Serif Bold" w:hAnsi="Liberation Serif Bold" w:cs="Liberation Serif Bold"/>
          <w:b/>
          <w:color w:val="172B4D"/>
          <w:sz w:val="24"/>
          <w:shd w:val="clear" w:color="auto" w:fill="FFFFFF"/>
        </w:rPr>
      </w:pPr>
    </w:p>
    <w:p w:rsidR="005E4461" w:rsidRDefault="008D6B04">
      <w:pPr>
        <w:shd w:val="clear" w:color="auto" w:fill="FFFFFF"/>
        <w:spacing w:before="221" w:after="300" w:line="480" w:lineRule="auto"/>
        <w:rPr>
          <w:color w:val="000000"/>
        </w:rPr>
      </w:pPr>
      <w:r>
        <w:rPr>
          <w:rFonts w:ascii="Liberation Serif Bold" w:eastAsia="Liberation Serif Bold" w:hAnsi="Liberation Serif Bold" w:cs="Liberation Serif Bold"/>
          <w:b/>
          <w:color w:val="172B4D"/>
          <w:sz w:val="24"/>
          <w:shd w:val="clear" w:color="auto" w:fill="FFFFFF"/>
        </w:rPr>
        <w:lastRenderedPageBreak/>
        <w:t>Burndown Chart:</w:t>
      </w:r>
    </w:p>
    <w:p w:rsidR="005E4461" w:rsidRDefault="008D6B04">
      <w:pPr>
        <w:shd w:val="clear" w:color="auto" w:fill="FFFFFF"/>
        <w:spacing w:before="221"/>
        <w:rPr>
          <w:color w:val="000000"/>
        </w:rPr>
      </w:pPr>
      <w:r>
        <w:rPr>
          <w:rFonts w:ascii="Liberation Serif Regular" w:eastAsia="Liberation Serif Regular" w:hAnsi="Liberation Serif Regular" w:cs="Liberation Serif Regular"/>
          <w:color w:val="172B4D"/>
          <w:sz w:val="24"/>
          <w:shd w:val="clear" w:color="auto" w:fill="FFFFFF"/>
        </w:rPr>
        <w:t>A burn down chart is a graphical representation of work left to do versus time. It is often used in agile</w:t>
      </w:r>
      <w:hyperlink r:id="rId16" w:history="1">
        <w:r>
          <w:rPr>
            <w:rFonts w:ascii="Liberation Serif Regular" w:eastAsia="Liberation Serif Regular" w:hAnsi="Liberation Serif Regular" w:cs="Liberation Serif Regular"/>
            <w:color w:val="172B4D"/>
            <w:sz w:val="24"/>
            <w:u w:val="single"/>
            <w:shd w:val="clear" w:color="auto" w:fill="FFFFFF"/>
          </w:rPr>
          <w:t>software development</w:t>
        </w:r>
      </w:hyperlink>
      <w:r>
        <w:rPr>
          <w:rFonts w:ascii="Liberation Serif Regular" w:eastAsia="Liberation Serif Regular" w:hAnsi="Liberation Serif Regular" w:cs="Liberation Serif Regular"/>
          <w:color w:val="172B4D"/>
          <w:sz w:val="24"/>
          <w:shd w:val="clear" w:color="auto" w:fill="FFFFFF"/>
        </w:rPr>
        <w:t xml:space="preserve">methodologies such as </w:t>
      </w:r>
      <w:hyperlink r:id="rId17" w:history="1">
        <w:r>
          <w:rPr>
            <w:rFonts w:ascii="Liberation Serif Regular" w:eastAsia="Liberation Serif Regular" w:hAnsi="Liberation Serif Regular" w:cs="Liberation Serif Regular"/>
            <w:color w:val="172B4D"/>
            <w:sz w:val="24"/>
            <w:u w:val="single"/>
            <w:shd w:val="clear" w:color="auto" w:fill="FFFFFF"/>
          </w:rPr>
          <w:t>Scrum</w:t>
        </w:r>
      </w:hyperlink>
      <w:r>
        <w:rPr>
          <w:rFonts w:ascii="Liberation Serif Regular" w:eastAsia="Liberation Serif Regular" w:hAnsi="Liberation Serif Regular" w:cs="Liberation Serif Regular"/>
          <w:color w:val="172B4D"/>
          <w:sz w:val="24"/>
          <w:shd w:val="clear" w:color="auto" w:fill="FFFFFF"/>
        </w:rPr>
        <w:t>. However, burn down charts can be applied to any project c</w:t>
      </w:r>
      <w:r>
        <w:rPr>
          <w:rFonts w:ascii="Liberation Serif Regular" w:eastAsia="Liberation Serif Regular" w:hAnsi="Liberation Serif Regular" w:cs="Liberation Serif Regular"/>
          <w:color w:val="172B4D"/>
          <w:sz w:val="24"/>
          <w:shd w:val="clear" w:color="auto" w:fill="FFFFFF"/>
        </w:rPr>
        <w:t>ontaining measurable progress over time.</w:t>
      </w:r>
    </w:p>
    <w:p w:rsidR="005E4461" w:rsidRDefault="008D6B04">
      <w:pPr>
        <w:shd w:val="clear" w:color="auto" w:fill="FFFFFF"/>
        <w:spacing w:before="221"/>
        <w:rPr>
          <w:rFonts w:ascii="Liberation Serif Regular" w:eastAsia="Liberation Serif Regular" w:hAnsi="Liberation Serif Regular" w:cs="Liberation Serif Regular"/>
          <w:color w:val="172B4D"/>
          <w:sz w:val="24"/>
          <w:shd w:val="clear" w:color="auto" w:fill="FFFFFF"/>
        </w:rPr>
      </w:pPr>
      <w:r>
        <w:rPr>
          <w:noProof/>
        </w:rPr>
        <w:drawing>
          <wp:inline distT="0" distB="0" distL="0" distR="0">
            <wp:extent cx="5733288" cy="3459977"/>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5733288" cy="3459977"/>
                    </a:xfrm>
                    <a:prstGeom prst="rect">
                      <a:avLst/>
                    </a:prstGeom>
                  </pic:spPr>
                </pic:pic>
              </a:graphicData>
            </a:graphic>
          </wp:inline>
        </w:drawing>
      </w:r>
    </w:p>
    <w:p w:rsidR="005E4461" w:rsidRDefault="008D6B04">
      <w:pPr>
        <w:shd w:val="clear" w:color="auto" w:fill="FFFFFF"/>
        <w:spacing w:before="221"/>
        <w:rPr>
          <w:color w:val="000000"/>
        </w:rPr>
      </w:pPr>
      <w:r>
        <w:rPr>
          <w:color w:val="000000"/>
          <w:shd w:val="clear" w:color="auto" w:fill="FFFFFF"/>
        </w:rPr>
        <w:t xml:space="preserve">  </w:t>
      </w:r>
    </w:p>
    <w:p w:rsidR="005E4461" w:rsidRDefault="005E4461">
      <w:pPr>
        <w:shd w:val="clear" w:color="auto" w:fill="FFFFFF"/>
        <w:spacing w:before="221"/>
        <w:rPr>
          <w:color w:val="000000"/>
          <w:shd w:val="clear" w:color="auto" w:fill="FFFFFF"/>
        </w:rPr>
      </w:pPr>
    </w:p>
    <w:p w:rsidR="005E4461" w:rsidRDefault="008D6B04">
      <w:pPr>
        <w:shd w:val="clear" w:color="auto" w:fill="FFFFFF"/>
        <w:spacing w:before="221"/>
        <w:rPr>
          <w:color w:val="000000"/>
        </w:rPr>
      </w:pPr>
      <w:r>
        <w:rPr>
          <w:color w:val="000000"/>
          <w:shd w:val="clear" w:color="auto" w:fill="FFFFFF"/>
        </w:rPr>
        <w:t xml:space="preserve">  </w:t>
      </w:r>
    </w:p>
    <w:p w:rsidR="005E4461" w:rsidRDefault="008D6B04">
      <w:pPr>
        <w:shd w:val="clear" w:color="auto" w:fill="FFFFFF"/>
        <w:spacing w:before="221"/>
        <w:rPr>
          <w:color w:val="000000"/>
        </w:rPr>
      </w:pPr>
      <w:r>
        <w:rPr>
          <w:color w:val="172B4D"/>
          <w:shd w:val="clear" w:color="auto" w:fill="FFFFFF"/>
        </w:rPr>
        <w:t xml:space="preserve"> </w:t>
      </w:r>
    </w:p>
    <w:p w:rsidR="005E4461" w:rsidRDefault="005E4461">
      <w:pPr>
        <w:shd w:val="clear" w:color="auto" w:fill="FFFFFF"/>
        <w:spacing w:before="221" w:line="480" w:lineRule="auto"/>
        <w:rPr>
          <w:color w:val="000000"/>
        </w:rPr>
      </w:pPr>
      <w:hyperlink r:id="rId19" w:history="1">
        <w:r w:rsidR="008D6B04">
          <w:rPr>
            <w:rFonts w:ascii="Liberation Serif Bold" w:eastAsia="Liberation Serif Bold" w:hAnsi="Liberation Serif Bold" w:cs="Liberation Serif Bold"/>
            <w:b/>
            <w:color w:val="0563C1"/>
            <w:sz w:val="24"/>
            <w:u w:val="single"/>
            <w:shd w:val="clear" w:color="auto" w:fill="FFFFFF"/>
          </w:rPr>
          <w:t>https://www.visual-paradigm.com/scrum/scrum-burndown-chart/</w:t>
        </w:r>
      </w:hyperlink>
    </w:p>
    <w:p w:rsidR="005E4461" w:rsidRDefault="005E4461">
      <w:pPr>
        <w:shd w:val="clear" w:color="auto" w:fill="FFFFFF"/>
        <w:spacing w:before="221" w:line="480" w:lineRule="auto"/>
        <w:rPr>
          <w:color w:val="000000"/>
        </w:rPr>
      </w:pPr>
      <w:hyperlink r:id="rId20" w:history="1">
        <w:r w:rsidR="008D6B04">
          <w:rPr>
            <w:rFonts w:ascii="Liberation Serif Bold" w:eastAsia="Liberation Serif Bold" w:hAnsi="Liberation Serif Bold" w:cs="Liberation Serif Bold"/>
            <w:b/>
            <w:color w:val="0563C1"/>
            <w:sz w:val="24"/>
            <w:u w:val="single"/>
            <w:shd w:val="clear" w:color="auto" w:fill="FFFFFF"/>
          </w:rPr>
          <w:t>https://www.atlassian.com/agile/tutorials/burndown-charts</w:t>
        </w:r>
      </w:hyperlink>
    </w:p>
    <w:p w:rsidR="005E4461" w:rsidRDefault="008D6B04">
      <w:pPr>
        <w:spacing w:before="221"/>
        <w:rPr>
          <w:color w:val="000000"/>
        </w:rPr>
      </w:pPr>
      <w:r>
        <w:rPr>
          <w:color w:val="000000"/>
        </w:rPr>
        <w:t xml:space="preserve"> </w:t>
      </w:r>
    </w:p>
    <w:p w:rsidR="005E4461" w:rsidRDefault="005E4461">
      <w:pPr>
        <w:spacing w:before="221"/>
        <w:rPr>
          <w:color w:val="000000"/>
        </w:rPr>
      </w:pPr>
    </w:p>
    <w:p w:rsidR="005E4461" w:rsidRDefault="005E4461">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5E4461" w:rsidRDefault="008D6B04">
      <w:pPr>
        <w:spacing w:before="221"/>
        <w:rPr>
          <w:color w:val="000000"/>
        </w:rPr>
      </w:pPr>
      <w:r>
        <w:rPr>
          <w:rFonts w:ascii="Liberation Serif Bold" w:eastAsia="Liberation Serif Bold" w:hAnsi="Liberation Serif Bold" w:cs="Liberation Serif Bold"/>
          <w:b/>
          <w:color w:val="000000"/>
          <w:sz w:val="24"/>
        </w:rPr>
        <w:lastRenderedPageBreak/>
        <w:t>6.3. Reports from JIRA</w:t>
      </w:r>
    </w:p>
    <w:p w:rsidR="005E4461" w:rsidRDefault="005E4461">
      <w:pPr>
        <w:spacing w:before="221"/>
        <w:rPr>
          <w:rFonts w:ascii="Liberation Serif Bold" w:eastAsia="Liberation Serif Bold" w:hAnsi="Liberation Serif Bold" w:cs="Liberation Serif Bold"/>
          <w:b/>
          <w:color w:val="000000"/>
          <w:sz w:val="24"/>
        </w:rPr>
      </w:pPr>
    </w:p>
    <w:p w:rsidR="005E4461" w:rsidRDefault="008D6B04">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JIRA software is used to create user Stories and issues,plan sprints and distribute task among the software team.Jira Software is part of a family of products designed</w:t>
      </w:r>
      <w:r>
        <w:rPr>
          <w:rFonts w:ascii="Liberation Serif Regular" w:eastAsia="Liberation Serif Regular" w:hAnsi="Liberation Serif Regular" w:cs="Liberation Serif Regular"/>
          <w:color w:val="000000"/>
          <w:sz w:val="24"/>
        </w:rPr>
        <w:t xml:space="preserve"> to help teams of all types manage work. Originally, Jira was designed as a bug and issue tracker. But today, Jira has evolved into a powerful work management tool for all kinds of use cases, from requirements and test case management to agile software dev</w:t>
      </w:r>
      <w:r>
        <w:rPr>
          <w:rFonts w:ascii="Liberation Serif Regular" w:eastAsia="Liberation Serif Regular" w:hAnsi="Liberation Serif Regular" w:cs="Liberation Serif Regular"/>
          <w:color w:val="000000"/>
          <w:sz w:val="24"/>
        </w:rPr>
        <w:t>elopment.</w:t>
      </w:r>
    </w:p>
    <w:p w:rsidR="005E4461" w:rsidRDefault="008D6B04">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Report:</w:t>
      </w:r>
    </w:p>
    <w:p w:rsidR="005E4461" w:rsidRDefault="008D6B04">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Total Number of User Stories: 14</w:t>
      </w:r>
    </w:p>
    <w:p w:rsidR="005E4461" w:rsidRDefault="008D6B04">
      <w:pPr>
        <w:spacing w:after="200" w:line="264" w:lineRule="auto"/>
        <w:rPr>
          <w:color w:val="000000"/>
        </w:rPr>
      </w:pPr>
      <w:r>
        <w:rPr>
          <w:rFonts w:ascii="Liberation Serif Regular" w:eastAsia="Liberation Serif Regular" w:hAnsi="Liberation Serif Regular" w:cs="Liberation Serif Regular"/>
          <w:color w:val="000000"/>
          <w:sz w:val="24"/>
        </w:rPr>
        <w:t>The Pie chart displays the user story distribution</w:t>
      </w:r>
    </w:p>
    <w:p w:rsidR="005E4461" w:rsidRDefault="008D6B04">
      <w:pPr>
        <w:spacing w:after="200" w:line="264" w:lineRule="auto"/>
        <w:rPr>
          <w:color w:val="000000"/>
        </w:rPr>
      </w:pPr>
      <w:r>
        <w:rPr>
          <w:noProof/>
        </w:rPr>
        <w:drawing>
          <wp:inline distT="0" distB="0" distL="0" distR="0">
            <wp:extent cx="5733288" cy="2778143"/>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1">
                      <a:alphaModFix/>
                    </a:blip>
                    <a:stretch>
                      <a:fillRect/>
                    </a:stretch>
                  </pic:blipFill>
                  <pic:spPr>
                    <a:xfrm>
                      <a:off x="0" y="0"/>
                      <a:ext cx="5733288" cy="2778143"/>
                    </a:xfrm>
                    <a:prstGeom prst="rect">
                      <a:avLst/>
                    </a:prstGeom>
                  </pic:spPr>
                </pic:pic>
              </a:graphicData>
            </a:graphic>
          </wp:inline>
        </w:drawing>
      </w:r>
    </w:p>
    <w:p w:rsidR="005E4461" w:rsidRDefault="008D6B04">
      <w:pPr>
        <w:spacing w:after="200" w:line="264" w:lineRule="auto"/>
        <w:rPr>
          <w:color w:val="000000"/>
        </w:rPr>
      </w:pPr>
      <w:r>
        <w:rPr>
          <w:rFonts w:ascii="Carlito Regular" w:eastAsia="Carlito Regular" w:hAnsi="Carlito Regular" w:cs="Carlito Regular"/>
          <w:color w:val="000000"/>
        </w:rPr>
        <w:t>Based on the priority the user story are assigned as</w:t>
      </w:r>
      <w:r>
        <w:rPr>
          <w:noProof/>
        </w:rPr>
        <w:drawing>
          <wp:inline distT="0" distB="0" distL="0" distR="0">
            <wp:extent cx="5733288" cy="273654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2">
                      <a:alphaModFix/>
                    </a:blip>
                    <a:stretch>
                      <a:fillRect/>
                    </a:stretch>
                  </pic:blipFill>
                  <pic:spPr>
                    <a:xfrm>
                      <a:off x="0" y="0"/>
                      <a:ext cx="5733288" cy="2736541"/>
                    </a:xfrm>
                    <a:prstGeom prst="rect">
                      <a:avLst/>
                    </a:prstGeom>
                  </pic:spPr>
                </pic:pic>
              </a:graphicData>
            </a:graphic>
          </wp:inline>
        </w:drawing>
      </w:r>
    </w:p>
    <w:p w:rsidR="00A17D99" w:rsidRDefault="00A17D99">
      <w:pPr>
        <w:spacing w:before="221"/>
        <w:rPr>
          <w:rFonts w:ascii="Liberation Serif Bold" w:eastAsia="Liberation Serif Bold" w:hAnsi="Liberation Serif Bold" w:cs="Liberation Serif Bold"/>
          <w:b/>
          <w:color w:val="000000"/>
          <w:sz w:val="24"/>
        </w:rPr>
      </w:pPr>
    </w:p>
    <w:p w:rsidR="005E4461" w:rsidRDefault="00A17D99">
      <w:pPr>
        <w:spacing w:before="221"/>
        <w:rPr>
          <w:color w:val="000000"/>
        </w:rPr>
      </w:pPr>
      <w:r>
        <w:rPr>
          <w:rFonts w:ascii="Liberation Serif Bold" w:eastAsia="Liberation Serif Bold" w:hAnsi="Liberation Serif Bold" w:cs="Liberation Serif Bold"/>
          <w:b/>
          <w:color w:val="000000"/>
          <w:sz w:val="24"/>
        </w:rPr>
        <w:lastRenderedPageBreak/>
        <w:t>7.</w:t>
      </w:r>
      <w:r w:rsidR="008D6B04">
        <w:rPr>
          <w:rFonts w:ascii="Liberation Serif Bold" w:eastAsia="Liberation Serif Bold" w:hAnsi="Liberation Serif Bold" w:cs="Liberation Serif Bold"/>
          <w:b/>
          <w:color w:val="000000"/>
          <w:sz w:val="24"/>
        </w:rPr>
        <w:t>CODING &amp; SOLUTIONING:</w:t>
      </w:r>
    </w:p>
    <w:p w:rsidR="005E4461" w:rsidRDefault="008D6B04">
      <w:pPr>
        <w:spacing w:before="221"/>
        <w:rPr>
          <w:color w:val="000000"/>
        </w:rPr>
      </w:pPr>
      <w:r>
        <w:rPr>
          <w:rFonts w:ascii="Liberation Serif Bold" w:eastAsia="Liberation Serif Bold" w:hAnsi="Liberation Serif Bold" w:cs="Liberation Serif Bold"/>
          <w:b/>
          <w:color w:val="000000"/>
          <w:sz w:val="24"/>
        </w:rPr>
        <w:t>7.1. IBM Watson IOT Platform interfaced with NODE-RED</w:t>
      </w:r>
    </w:p>
    <w:p w:rsidR="005E4461" w:rsidRDefault="008D6B04">
      <w:pPr>
        <w:spacing w:before="221"/>
        <w:rPr>
          <w:color w:val="000000"/>
        </w:rPr>
      </w:pPr>
      <w:r>
        <w:rPr>
          <w:color w:val="000000"/>
        </w:rPr>
        <w:t xml:space="preserve"> </w:t>
      </w:r>
    </w:p>
    <w:p w:rsidR="005E4461" w:rsidRDefault="008D6B04">
      <w:pPr>
        <w:shd w:val="clear" w:color="auto" w:fill="FFFFFF"/>
        <w:spacing w:before="119" w:after="238"/>
        <w:rPr>
          <w:color w:val="000000"/>
        </w:rPr>
      </w:pPr>
      <w:r>
        <w:rPr>
          <w:rFonts w:ascii="Liberation Serif Regular" w:eastAsia="Liberation Serif Regular" w:hAnsi="Liberation Serif Regular" w:cs="Liberation Serif Regular"/>
          <w:color w:val="2D3F49"/>
          <w:sz w:val="24"/>
          <w:shd w:val="clear" w:color="auto" w:fill="FFFFFF"/>
        </w:rPr>
        <w:t>IBM Watson™ IoT Plat</w:t>
      </w:r>
      <w:r>
        <w:rPr>
          <w:rFonts w:ascii="Liberation Serif Regular" w:eastAsia="Liberation Serif Regular" w:hAnsi="Liberation Serif Regular" w:cs="Liberation Serif Regular"/>
          <w:color w:val="2D3F49"/>
          <w:sz w:val="24"/>
          <w:shd w:val="clear" w:color="auto" w:fill="FFFFFF"/>
        </w:rPr>
        <w:t>form is a fully managed, cloud-hosted service that makes it simple to derive value from Internet of Things (IoT) devices.</w:t>
      </w:r>
    </w:p>
    <w:p w:rsidR="005E4461" w:rsidRDefault="008D6B04">
      <w:pPr>
        <w:shd w:val="clear" w:color="auto" w:fill="FFFFFF"/>
        <w:spacing w:before="119" w:after="238"/>
        <w:rPr>
          <w:color w:val="000000"/>
        </w:rPr>
      </w:pPr>
      <w:r>
        <w:rPr>
          <w:rFonts w:ascii="Liberation Serif Regular" w:eastAsia="Liberation Serif Regular" w:hAnsi="Liberation Serif Regular" w:cs="Liberation Serif Regular"/>
          <w:color w:val="2D3F49"/>
          <w:sz w:val="24"/>
          <w:shd w:val="clear" w:color="auto" w:fill="FFFFFF"/>
        </w:rPr>
        <w:t>Simply register and connect your device, be it a sensor, a gateway, or something else, to Watson IoT Platform and start sending data s</w:t>
      </w:r>
      <w:r>
        <w:rPr>
          <w:rFonts w:ascii="Liberation Serif Regular" w:eastAsia="Liberation Serif Regular" w:hAnsi="Liberation Serif Regular" w:cs="Liberation Serif Regular"/>
          <w:color w:val="2D3F49"/>
          <w:sz w:val="24"/>
          <w:shd w:val="clear" w:color="auto" w:fill="FFFFFF"/>
        </w:rPr>
        <w:t>ecurely up to the cloud using the open, lightweight MQTT messaging protocol. You can set up and manage your devices using your online dashboard or our secure APIs, so that your apps can access and use your live and historical data.</w:t>
      </w:r>
    </w:p>
    <w:p w:rsidR="005E4461" w:rsidRDefault="005E4461">
      <w:pPr>
        <w:shd w:val="clear" w:color="auto" w:fill="FFFFFF"/>
        <w:spacing w:before="119" w:after="238"/>
        <w:rPr>
          <w:rFonts w:ascii="Liberation Serif Regular" w:eastAsia="Liberation Serif Regular" w:hAnsi="Liberation Serif Regular" w:cs="Liberation Serif Regular"/>
          <w:color w:val="2D3F49"/>
          <w:sz w:val="24"/>
          <w:shd w:val="clear" w:color="auto" w:fill="FFFFFF"/>
        </w:rPr>
      </w:pPr>
    </w:p>
    <w:p w:rsidR="005E4461" w:rsidRDefault="008D6B04">
      <w:pPr>
        <w:shd w:val="clear" w:color="auto" w:fill="FFFFFF"/>
        <w:spacing w:before="119" w:after="238"/>
        <w:rPr>
          <w:rFonts w:ascii="Liberation Serif Regular" w:eastAsia="Liberation Serif Regular" w:hAnsi="Liberation Serif Regular" w:cs="Liberation Serif Regular"/>
          <w:color w:val="2D3F49"/>
          <w:sz w:val="24"/>
          <w:shd w:val="clear" w:color="auto" w:fill="FFFFFF"/>
        </w:rPr>
      </w:pPr>
      <w:r>
        <w:rPr>
          <w:noProof/>
        </w:rPr>
        <w:drawing>
          <wp:inline distT="0" distB="0" distL="0" distR="0">
            <wp:extent cx="5733288" cy="3045809"/>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3"/>
                    <a:stretch>
                      <a:fillRect/>
                    </a:stretch>
                  </pic:blipFill>
                  <pic:spPr>
                    <a:xfrm>
                      <a:off x="0" y="0"/>
                      <a:ext cx="5733288" cy="3045809"/>
                    </a:xfrm>
                    <a:prstGeom prst="rect">
                      <a:avLst/>
                    </a:prstGeom>
                  </pic:spPr>
                </pic:pic>
              </a:graphicData>
            </a:graphic>
          </wp:inline>
        </w:drawing>
      </w:r>
    </w:p>
    <w:p w:rsidR="005E4461" w:rsidRDefault="008D6B04">
      <w:pPr>
        <w:spacing w:before="238" w:after="481"/>
        <w:rPr>
          <w:color w:val="000000"/>
        </w:rPr>
      </w:pPr>
      <w:r>
        <w:rPr>
          <w:rFonts w:ascii="Liberation Serif Bold" w:eastAsia="Liberation Serif Bold" w:hAnsi="Liberation Serif Bold" w:cs="Liberation Serif Bold"/>
          <w:b/>
          <w:color w:val="404040"/>
          <w:sz w:val="24"/>
        </w:rPr>
        <w:t>Basic concepts</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Familiarize yourself with some basic Platform Service concepts.</w:t>
      </w:r>
    </w:p>
    <w:p w:rsidR="005E4461" w:rsidRDefault="008D6B04">
      <w:pPr>
        <w:spacing w:before="238" w:after="481"/>
        <w:rPr>
          <w:color w:val="000000"/>
        </w:rPr>
      </w:pPr>
      <w:r>
        <w:rPr>
          <w:rFonts w:ascii="Liberation Serif Bold" w:eastAsia="Liberation Serif Bold" w:hAnsi="Liberation Serif Bold" w:cs="Liberation Serif Bold"/>
          <w:b/>
          <w:color w:val="404040"/>
          <w:sz w:val="24"/>
        </w:rPr>
        <w:t>Organizations</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 xml:space="preserve">When you register with the Platform Service, you are provided with an organization ID, a unique six character identifier for your account. Organizations ensure that your data is </w:t>
      </w:r>
      <w:r>
        <w:rPr>
          <w:rFonts w:ascii="Liberation Serif Regular" w:eastAsia="Liberation Serif Regular" w:hAnsi="Liberation Serif Regular" w:cs="Liberation Serif Regular"/>
          <w:color w:val="161616"/>
          <w:sz w:val="24"/>
          <w:shd w:val="clear" w:color="auto" w:fill="FFFFFF"/>
        </w:rPr>
        <w:t>only accessible by your devices and applications.</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 xml:space="preserve">After registration, </w:t>
      </w:r>
      <w:hyperlink r:id="rId24" w:history="1">
        <w:r>
          <w:rPr>
            <w:rFonts w:ascii="Liberation Serif Regular" w:eastAsia="Liberation Serif Regular" w:hAnsi="Liberation Serif Regular" w:cs="Liberation Serif Regular"/>
            <w:color w:val="0F62FE"/>
            <w:sz w:val="24"/>
            <w:u w:val="single"/>
            <w:shd w:val="clear" w:color="auto" w:fill="FFFFFF"/>
          </w:rPr>
          <w:t>devices</w:t>
        </w:r>
      </w:hyperlink>
      <w:r>
        <w:rPr>
          <w:rFonts w:ascii="Liberation Serif Regular" w:eastAsia="Liberation Serif Regular" w:hAnsi="Liberation Serif Regular" w:cs="Liberation Serif Regular"/>
          <w:color w:val="161616"/>
          <w:sz w:val="24"/>
          <w:shd w:val="clear" w:color="auto" w:fill="FFFFFF"/>
        </w:rPr>
        <w:t xml:space="preserve">and API keys are bound to a single organization. When an </w:t>
      </w:r>
      <w:hyperlink r:id="rId25" w:history="1">
        <w:r>
          <w:rPr>
            <w:rFonts w:ascii="Liberation Serif Regular" w:eastAsia="Liberation Serif Regular" w:hAnsi="Liberation Serif Regular" w:cs="Liberation Serif Regular"/>
            <w:color w:val="0F62FE"/>
            <w:sz w:val="24"/>
            <w:u w:val="single"/>
            <w:shd w:val="clear" w:color="auto" w:fill="FFFFFF"/>
          </w:rPr>
          <w:t>application</w:t>
        </w:r>
      </w:hyperlink>
      <w:r>
        <w:rPr>
          <w:rFonts w:ascii="Liberation Serif Regular" w:eastAsia="Liberation Serif Regular" w:hAnsi="Liberation Serif Regular" w:cs="Liberation Serif Regular"/>
          <w:color w:val="161616"/>
          <w:sz w:val="24"/>
          <w:shd w:val="clear" w:color="auto" w:fill="FFFFFF"/>
        </w:rPr>
        <w:t>connects to the service by using an API key, it registers to the organization that is associated with that API key.</w:t>
      </w:r>
    </w:p>
    <w:p w:rsidR="005E4461" w:rsidRDefault="008D6B04">
      <w:pPr>
        <w:shd w:val="clear" w:color="auto" w:fill="FFFFFF"/>
        <w:spacing w:before="221" w:after="238"/>
        <w:rPr>
          <w:color w:val="000000"/>
        </w:rPr>
      </w:pPr>
      <w:r>
        <w:rPr>
          <w:rFonts w:ascii="Liberation Serif Bold" w:eastAsia="Liberation Serif Bold" w:hAnsi="Liberation Serif Bold" w:cs="Liberation Serif Bold"/>
          <w:b/>
          <w:color w:val="161616"/>
          <w:sz w:val="24"/>
          <w:shd w:val="clear" w:color="auto" w:fill="FFFFFF"/>
        </w:rPr>
        <w:lastRenderedPageBreak/>
        <w:t>Important</w:t>
      </w:r>
      <w:r>
        <w:rPr>
          <w:rFonts w:ascii="Liberation Serif Regular" w:eastAsia="Liberation Serif Regular" w:hAnsi="Liberation Serif Regular" w:cs="Liberation Serif Regular"/>
          <w:color w:val="161616"/>
          <w:sz w:val="24"/>
          <w:shd w:val="clear" w:color="auto" w:fill="FFFFFF"/>
        </w:rPr>
        <w:t>: For security reasons, direct co</w:t>
      </w:r>
      <w:r>
        <w:rPr>
          <w:rFonts w:ascii="Liberation Serif Regular" w:eastAsia="Liberation Serif Regular" w:hAnsi="Liberation Serif Regular" w:cs="Liberation Serif Regular"/>
          <w:color w:val="161616"/>
          <w:sz w:val="24"/>
          <w:shd w:val="clear" w:color="auto" w:fill="FFFFFF"/>
        </w:rPr>
        <w:t>mmunication between different organizations is not possible. To transmit data between two organizations, you must register one application with each organization and have the two applications communicate with each other to transfer data.</w:t>
      </w:r>
    </w:p>
    <w:p w:rsidR="005E4461" w:rsidRDefault="008D6B04">
      <w:pPr>
        <w:spacing w:before="238" w:after="481"/>
        <w:rPr>
          <w:color w:val="000000"/>
        </w:rPr>
      </w:pPr>
      <w:r>
        <w:rPr>
          <w:rFonts w:ascii="Liberation Serif Bold" w:eastAsia="Liberation Serif Bold" w:hAnsi="Liberation Serif Bold" w:cs="Liberation Serif Bold"/>
          <w:b/>
          <w:color w:val="404040"/>
          <w:sz w:val="24"/>
        </w:rPr>
        <w:t>Devices</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A device c</w:t>
      </w:r>
      <w:r>
        <w:rPr>
          <w:rFonts w:ascii="Liberation Serif Regular" w:eastAsia="Liberation Serif Regular" w:hAnsi="Liberation Serif Regular" w:cs="Liberation Serif Regular"/>
          <w:color w:val="161616"/>
          <w:sz w:val="24"/>
          <w:shd w:val="clear" w:color="auto" w:fill="FFFFFF"/>
        </w:rPr>
        <w:t>an be anything that has a connection to the internet and that can push data into the cloud. However, devices cannot communicate directly with other devices, instead devices accept commands from applications, and send events to applications.</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Devices in Plat</w:t>
      </w:r>
      <w:r>
        <w:rPr>
          <w:rFonts w:ascii="Liberation Serif Regular" w:eastAsia="Liberation Serif Regular" w:hAnsi="Liberation Serif Regular" w:cs="Liberation Serif Regular"/>
          <w:color w:val="161616"/>
          <w:sz w:val="24"/>
          <w:shd w:val="clear" w:color="auto" w:fill="FFFFFF"/>
        </w:rPr>
        <w:t>form Service are identified by a unique authentication token. Devices must be registered before they can connect to Platform Service.</w:t>
      </w:r>
    </w:p>
    <w:p w:rsidR="005E4461" w:rsidRDefault="008D6B04">
      <w:pPr>
        <w:shd w:val="clear" w:color="auto" w:fill="FFFFFF"/>
        <w:spacing w:before="221" w:after="238"/>
        <w:rPr>
          <w:color w:val="000000"/>
        </w:rPr>
      </w:pPr>
      <w:r>
        <w:rPr>
          <w:color w:val="000000"/>
          <w:shd w:val="clear" w:color="auto" w:fill="FFFFFF"/>
        </w:rPr>
        <w:t xml:space="preserve">  </w:t>
      </w:r>
    </w:p>
    <w:p w:rsidR="005E4461" w:rsidRDefault="005E4461">
      <w:pPr>
        <w:shd w:val="clear" w:color="auto" w:fill="FFFFFF"/>
        <w:spacing w:before="221" w:after="238"/>
        <w:rPr>
          <w:color w:val="000000"/>
          <w:shd w:val="clear" w:color="auto" w:fill="FFFFFF"/>
        </w:rPr>
      </w:pP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Platform Service recognizes two classes of device:</w:t>
      </w:r>
    </w:p>
    <w:tbl>
      <w:tblPr>
        <w:tblStyle w:val="ad"/>
        <w:tblW w:w="5000" w:type="pct"/>
        <w:tblInd w:w="0" w:type="dxa"/>
        <w:tblLayout w:type="fixed"/>
        <w:tblCellMar>
          <w:top w:w="0" w:type="dxa"/>
          <w:left w:w="0" w:type="dxa"/>
          <w:bottom w:w="0" w:type="dxa"/>
          <w:right w:w="0" w:type="dxa"/>
        </w:tblCellMar>
        <w:tblLook w:val="0600"/>
      </w:tblPr>
      <w:tblGrid>
        <w:gridCol w:w="1526"/>
        <w:gridCol w:w="7784"/>
      </w:tblGrid>
      <w:tr w:rsidR="005E4461">
        <w:tblPrEx>
          <w:tblCellMar>
            <w:top w:w="0" w:type="dxa"/>
            <w:left w:w="0" w:type="dxa"/>
            <w:bottom w:w="0" w:type="dxa"/>
            <w:right w:w="0" w:type="dxa"/>
          </w:tblCellMar>
        </w:tblPrEx>
        <w:trPr>
          <w:trHeight w:val="276"/>
        </w:trPr>
        <w:tc>
          <w:tcPr>
            <w:tcW w:w="1480" w:type="dxa"/>
            <w:tcBorders>
              <w:top w:val="single" w:sz="6" w:space="0" w:color="161616"/>
              <w:left w:val="single" w:sz="6" w:space="0" w:color="161616"/>
              <w:bottom w:val="single" w:sz="6" w:space="0" w:color="161616"/>
              <w:right w:val="single" w:sz="6" w:space="0" w:color="161616"/>
            </w:tcBorders>
            <w:shd w:val="clear" w:color="auto" w:fill="E0E0E0"/>
            <w:tcMar>
              <w:top w:w="28" w:type="dxa"/>
              <w:left w:w="141" w:type="dxa"/>
              <w:bottom w:w="28" w:type="dxa"/>
              <w:right w:w="14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161616"/>
                <w:sz w:val="24"/>
              </w:rPr>
              <w:t>Device type</w:t>
            </w:r>
          </w:p>
        </w:tc>
        <w:tc>
          <w:tcPr>
            <w:tcW w:w="7548" w:type="dxa"/>
            <w:tcBorders>
              <w:top w:val="single" w:sz="6" w:space="0" w:color="161616"/>
              <w:left w:val="single" w:sz="6" w:space="0" w:color="161616"/>
              <w:bottom w:val="single" w:sz="6" w:space="0" w:color="161616"/>
              <w:right w:val="single" w:sz="6" w:space="0" w:color="161616"/>
            </w:tcBorders>
            <w:shd w:val="clear" w:color="auto" w:fill="E0E0E0"/>
            <w:tcMar>
              <w:top w:w="28" w:type="dxa"/>
              <w:left w:w="141" w:type="dxa"/>
              <w:bottom w:w="28" w:type="dxa"/>
              <w:right w:w="141" w:type="dxa"/>
            </w:tcMar>
            <w:vAlign w:val="center"/>
          </w:tcPr>
          <w:p w:rsidR="005E4461" w:rsidRDefault="008D6B04">
            <w:pPr>
              <w:spacing w:line="264" w:lineRule="auto"/>
              <w:rPr>
                <w:color w:val="000000"/>
                <w:sz w:val="24"/>
              </w:rPr>
            </w:pPr>
            <w:r>
              <w:rPr>
                <w:rFonts w:ascii="Liberation Serif Bold" w:eastAsia="Liberation Serif Bold" w:hAnsi="Liberation Serif Bold" w:cs="Liberation Serif Bold"/>
                <w:b/>
                <w:color w:val="161616"/>
                <w:sz w:val="24"/>
              </w:rPr>
              <w:t>Description</w:t>
            </w:r>
          </w:p>
        </w:tc>
      </w:tr>
      <w:tr w:rsidR="005E4461">
        <w:tblPrEx>
          <w:tblCellMar>
            <w:top w:w="0" w:type="dxa"/>
            <w:left w:w="0" w:type="dxa"/>
            <w:bottom w:w="0" w:type="dxa"/>
            <w:right w:w="0" w:type="dxa"/>
          </w:tblCellMar>
        </w:tblPrEx>
        <w:trPr>
          <w:trHeight w:val="1104"/>
        </w:trPr>
        <w:tc>
          <w:tcPr>
            <w:tcW w:w="1480" w:type="dxa"/>
            <w:tcBorders>
              <w:top w:val="single" w:sz="6" w:space="0" w:color="F4F4F4"/>
              <w:left w:val="single" w:sz="6" w:space="0" w:color="525252"/>
              <w:bottom w:val="single" w:sz="6" w:space="0" w:color="E0E0E0"/>
              <w:right w:val="single" w:sz="6" w:space="0" w:color="525252"/>
            </w:tcBorders>
            <w:shd w:val="clear" w:color="auto" w:fill="F4F4F4"/>
            <w:tcMar>
              <w:top w:w="28" w:type="dxa"/>
              <w:left w:w="141" w:type="dxa"/>
              <w:bottom w:w="28" w:type="dxa"/>
              <w:right w:w="141" w:type="dxa"/>
            </w:tcMar>
            <w:vAlign w:val="center"/>
          </w:tcPr>
          <w:p w:rsidR="005E4461" w:rsidRDefault="008D6B04">
            <w:pPr>
              <w:shd w:val="clear" w:color="auto" w:fill="F4F4F4"/>
              <w:spacing w:line="264" w:lineRule="auto"/>
              <w:rPr>
                <w:color w:val="000000"/>
                <w:sz w:val="24"/>
              </w:rPr>
            </w:pPr>
            <w:r>
              <w:rPr>
                <w:rFonts w:ascii="Liberation Serif Regular" w:eastAsia="Liberation Serif Regular" w:hAnsi="Liberation Serif Regular" w:cs="Liberation Serif Regular"/>
                <w:color w:val="525252"/>
                <w:sz w:val="24"/>
                <w:shd w:val="clear" w:color="auto" w:fill="F4F4F4"/>
              </w:rPr>
              <w:t>Managed devices</w:t>
            </w:r>
          </w:p>
        </w:tc>
        <w:tc>
          <w:tcPr>
            <w:tcW w:w="7548" w:type="dxa"/>
            <w:tcBorders>
              <w:top w:val="single" w:sz="6" w:space="0" w:color="F4F4F4"/>
              <w:left w:val="single" w:sz="6" w:space="0" w:color="525252"/>
              <w:bottom w:val="single" w:sz="6" w:space="0" w:color="E0E0E0"/>
              <w:right w:val="single" w:sz="6" w:space="0" w:color="525252"/>
            </w:tcBorders>
            <w:shd w:val="clear" w:color="auto" w:fill="F4F4F4"/>
            <w:tcMar>
              <w:top w:w="28" w:type="dxa"/>
              <w:left w:w="141" w:type="dxa"/>
              <w:bottom w:w="28" w:type="dxa"/>
              <w:right w:w="141" w:type="dxa"/>
            </w:tcMar>
            <w:vAlign w:val="center"/>
          </w:tcPr>
          <w:p w:rsidR="005E4461" w:rsidRDefault="008D6B04">
            <w:pPr>
              <w:shd w:val="clear" w:color="auto" w:fill="F4F4F4"/>
              <w:spacing w:line="264" w:lineRule="auto"/>
              <w:rPr>
                <w:color w:val="000000"/>
                <w:sz w:val="24"/>
              </w:rPr>
            </w:pPr>
            <w:r>
              <w:rPr>
                <w:rFonts w:ascii="Liberation Serif Regular" w:eastAsia="Liberation Serif Regular" w:hAnsi="Liberation Serif Regular" w:cs="Liberation Serif Regular"/>
                <w:color w:val="525252"/>
                <w:sz w:val="24"/>
                <w:shd w:val="clear" w:color="auto" w:fill="F4F4F4"/>
              </w:rPr>
              <w:t xml:space="preserve">Devices that contain a </w:t>
            </w:r>
            <w:r>
              <w:rPr>
                <w:rFonts w:ascii="Liberation Serif Regular" w:eastAsia="Liberation Serif Regular" w:hAnsi="Liberation Serif Regular" w:cs="Liberation Serif Regular"/>
                <w:color w:val="525252"/>
                <w:sz w:val="24"/>
                <w:shd w:val="clear" w:color="auto" w:fill="F4F4F4"/>
              </w:rPr>
              <w:t>device management agent. A device management agent is a set of logic that allows the device to interact with the Platform Service Device Management service by using the Device Management Protocol. Managed devices can perform device management operations, i</w:t>
            </w:r>
            <w:r>
              <w:rPr>
                <w:rFonts w:ascii="Liberation Serif Regular" w:eastAsia="Liberation Serif Regular" w:hAnsi="Liberation Serif Regular" w:cs="Liberation Serif Regular"/>
                <w:color w:val="525252"/>
                <w:sz w:val="24"/>
                <w:shd w:val="clear" w:color="auto" w:fill="F4F4F4"/>
              </w:rPr>
              <w:t>ncluding location updates, firmware downloads and updates, restarts, and factory resets.</w:t>
            </w:r>
          </w:p>
        </w:tc>
      </w:tr>
      <w:tr w:rsidR="005E4461">
        <w:tblPrEx>
          <w:tblCellMar>
            <w:top w:w="0" w:type="dxa"/>
            <w:left w:w="0" w:type="dxa"/>
            <w:bottom w:w="0" w:type="dxa"/>
            <w:right w:w="0" w:type="dxa"/>
          </w:tblCellMar>
        </w:tblPrEx>
        <w:trPr>
          <w:trHeight w:val="828"/>
        </w:trPr>
        <w:tc>
          <w:tcPr>
            <w:tcW w:w="1480" w:type="dxa"/>
            <w:tcBorders>
              <w:top w:val="single" w:sz="6" w:space="0" w:color="F4F4F4"/>
              <w:left w:val="single" w:sz="6" w:space="0" w:color="525252"/>
              <w:bottom w:val="single" w:sz="6" w:space="0" w:color="E0E0E0"/>
              <w:right w:val="single" w:sz="6" w:space="0" w:color="525252"/>
            </w:tcBorders>
            <w:shd w:val="clear" w:color="auto" w:fill="F4F4F4"/>
            <w:tcMar>
              <w:top w:w="28" w:type="dxa"/>
              <w:left w:w="141" w:type="dxa"/>
              <w:bottom w:w="28" w:type="dxa"/>
              <w:right w:w="141" w:type="dxa"/>
            </w:tcMar>
            <w:vAlign w:val="center"/>
          </w:tcPr>
          <w:p w:rsidR="005E4461" w:rsidRDefault="008D6B04">
            <w:pPr>
              <w:shd w:val="clear" w:color="auto" w:fill="F4F4F4"/>
              <w:spacing w:line="264" w:lineRule="auto"/>
              <w:rPr>
                <w:color w:val="000000"/>
                <w:sz w:val="24"/>
              </w:rPr>
            </w:pPr>
            <w:r>
              <w:rPr>
                <w:rFonts w:ascii="Liberation Serif Regular" w:eastAsia="Liberation Serif Regular" w:hAnsi="Liberation Serif Regular" w:cs="Liberation Serif Regular"/>
                <w:color w:val="525252"/>
                <w:sz w:val="24"/>
                <w:shd w:val="clear" w:color="auto" w:fill="F4F4F4"/>
              </w:rPr>
              <w:t>Unmanaged devices</w:t>
            </w:r>
          </w:p>
        </w:tc>
        <w:tc>
          <w:tcPr>
            <w:tcW w:w="7548" w:type="dxa"/>
            <w:tcBorders>
              <w:top w:val="single" w:sz="6" w:space="0" w:color="F4F4F4"/>
              <w:left w:val="single" w:sz="6" w:space="0" w:color="525252"/>
              <w:bottom w:val="single" w:sz="6" w:space="0" w:color="E0E0E0"/>
              <w:right w:val="single" w:sz="6" w:space="0" w:color="525252"/>
            </w:tcBorders>
            <w:shd w:val="clear" w:color="auto" w:fill="F4F4F4"/>
            <w:tcMar>
              <w:top w:w="28" w:type="dxa"/>
              <w:left w:w="141" w:type="dxa"/>
              <w:bottom w:w="28" w:type="dxa"/>
              <w:right w:w="141" w:type="dxa"/>
            </w:tcMar>
            <w:vAlign w:val="center"/>
          </w:tcPr>
          <w:p w:rsidR="005E4461" w:rsidRDefault="008D6B04">
            <w:pPr>
              <w:shd w:val="clear" w:color="auto" w:fill="F4F4F4"/>
              <w:spacing w:line="264" w:lineRule="auto"/>
              <w:rPr>
                <w:color w:val="000000"/>
                <w:sz w:val="24"/>
              </w:rPr>
            </w:pPr>
            <w:r>
              <w:rPr>
                <w:rFonts w:ascii="Liberation Serif Regular" w:eastAsia="Liberation Serif Regular" w:hAnsi="Liberation Serif Regular" w:cs="Liberation Serif Regular"/>
                <w:color w:val="525252"/>
                <w:sz w:val="24"/>
                <w:shd w:val="clear" w:color="auto" w:fill="F4F4F4"/>
              </w:rPr>
              <w:t xml:space="preserve">Devices without a device management agent. Unmanaged devices can connect to the Platform Service and send and receive events and commands, but they </w:t>
            </w:r>
            <w:r>
              <w:rPr>
                <w:rFonts w:ascii="Liberation Serif Regular" w:eastAsia="Liberation Serif Regular" w:hAnsi="Liberation Serif Regular" w:cs="Liberation Serif Regular"/>
                <w:color w:val="525252"/>
                <w:sz w:val="24"/>
                <w:shd w:val="clear" w:color="auto" w:fill="F4F4F4"/>
              </w:rPr>
              <w:t>cannot send device management requests or perform device management operations.</w:t>
            </w:r>
          </w:p>
        </w:tc>
      </w:tr>
    </w:tbl>
    <w:p w:rsidR="005E4461" w:rsidRDefault="008D6B04">
      <w:pPr>
        <w:spacing w:before="221"/>
        <w:rPr>
          <w:color w:val="000000"/>
        </w:rPr>
      </w:pPr>
      <w:r>
        <w:rPr>
          <w:color w:val="000000"/>
        </w:rPr>
        <w:t xml:space="preserve"> </w:t>
      </w:r>
      <w:r>
        <w:rPr>
          <w:rFonts w:ascii="Liberation Serif Bold" w:eastAsia="Liberation Serif Bold" w:hAnsi="Liberation Serif Bold" w:cs="Liberation Serif Bold"/>
          <w:b/>
          <w:color w:val="000000"/>
          <w:sz w:val="24"/>
        </w:rPr>
        <w:t>Gateways</w:t>
      </w:r>
      <w:r>
        <w:rPr>
          <w:rFonts w:ascii="Liberation Serif Regular" w:eastAsia="Liberation Serif Regular" w:hAnsi="Liberation Serif Regular" w:cs="Liberation Serif Regular"/>
          <w:color w:val="000000"/>
        </w:rPr>
        <w:t xml:space="preserve">   </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 xml:space="preserve">Gateways are specialized devices that have the combined capabilities of an application and a device. This lets them serve as access points for other devices. </w:t>
      </w:r>
      <w:r>
        <w:rPr>
          <w:rFonts w:ascii="Liberation Serif Regular" w:eastAsia="Liberation Serif Regular" w:hAnsi="Liberation Serif Regular" w:cs="Liberation Serif Regular"/>
          <w:color w:val="161616"/>
          <w:sz w:val="24"/>
          <w:shd w:val="clear" w:color="auto" w:fill="FFFFFF"/>
        </w:rPr>
        <w:t>Devices that cannot connect directly to the internet can access the Platform Service service by first connecting to the gateway device.</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Gateways must be registered before they can connect to the service, and like standard devices can be managed or unmanage</w:t>
      </w:r>
      <w:r>
        <w:rPr>
          <w:rFonts w:ascii="Liberation Serif Regular" w:eastAsia="Liberation Serif Regular" w:hAnsi="Liberation Serif Regular" w:cs="Liberation Serif Regular"/>
          <w:color w:val="161616"/>
          <w:sz w:val="24"/>
          <w:shd w:val="clear" w:color="auto" w:fill="FFFFFF"/>
        </w:rPr>
        <w:t>d.</w:t>
      </w:r>
    </w:p>
    <w:p w:rsidR="005E4461" w:rsidRDefault="008D6B04">
      <w:pPr>
        <w:spacing w:before="238" w:after="481"/>
        <w:rPr>
          <w:color w:val="000000"/>
        </w:rPr>
      </w:pPr>
      <w:r>
        <w:rPr>
          <w:color w:val="000000"/>
        </w:rPr>
        <w:t xml:space="preserve">  </w:t>
      </w:r>
      <w:r>
        <w:rPr>
          <w:rFonts w:ascii="Liberation Serif Bold" w:eastAsia="Liberation Serif Bold" w:hAnsi="Liberation Serif Bold" w:cs="Liberation Serif Bold"/>
          <w:b/>
          <w:color w:val="404040"/>
          <w:sz w:val="24"/>
        </w:rPr>
        <w:t>Applications</w:t>
      </w:r>
      <w:r>
        <w:rPr>
          <w:rFonts w:ascii="Liberation Serif Regular" w:eastAsia="Liberation Serif Regular" w:hAnsi="Liberation Serif Regular" w:cs="Liberation Serif Regular"/>
          <w:color w:val="000000"/>
        </w:rPr>
        <w:t xml:space="preserve">   </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An application is anything that has a connection to the internet and interacts with data from devices and control the behavior of those devices. Applications identify themselves with the Platform Service by using an API key and a uniqu</w:t>
      </w:r>
      <w:r>
        <w:rPr>
          <w:rFonts w:ascii="Liberation Serif Regular" w:eastAsia="Liberation Serif Regular" w:hAnsi="Liberation Serif Regular" w:cs="Liberation Serif Regular"/>
          <w:color w:val="161616"/>
          <w:sz w:val="24"/>
          <w:shd w:val="clear" w:color="auto" w:fill="FFFFFF"/>
        </w:rPr>
        <w:t xml:space="preserve">e application ID. Unlike devices, individual </w:t>
      </w:r>
      <w:r>
        <w:rPr>
          <w:rFonts w:ascii="Liberation Serif Regular" w:eastAsia="Liberation Serif Regular" w:hAnsi="Liberation Serif Regular" w:cs="Liberation Serif Regular"/>
          <w:color w:val="161616"/>
          <w:sz w:val="24"/>
          <w:shd w:val="clear" w:color="auto" w:fill="FFFFFF"/>
        </w:rPr>
        <w:lastRenderedPageBreak/>
        <w:t>applications do not need to register before they can connect to the Platform Service. However, they must use a valid registered API key.</w:t>
      </w:r>
    </w:p>
    <w:p w:rsidR="005E4461" w:rsidRDefault="008D6B04">
      <w:pPr>
        <w:spacing w:before="238" w:after="481"/>
        <w:rPr>
          <w:color w:val="000000"/>
        </w:rPr>
      </w:pPr>
      <w:r>
        <w:rPr>
          <w:color w:val="000000"/>
        </w:rPr>
        <w:t xml:space="preserve">  </w:t>
      </w:r>
      <w:r>
        <w:rPr>
          <w:rFonts w:ascii="Liberation Serif Bold" w:eastAsia="Liberation Serif Bold" w:hAnsi="Liberation Serif Bold" w:cs="Liberation Serif Bold"/>
          <w:b/>
          <w:color w:val="404040"/>
          <w:sz w:val="24"/>
        </w:rPr>
        <w:t>Events</w:t>
      </w:r>
      <w:r>
        <w:rPr>
          <w:rFonts w:ascii="Liberation Serif Regular" w:eastAsia="Liberation Serif Regular" w:hAnsi="Liberation Serif Regular" w:cs="Liberation Serif Regular"/>
          <w:color w:val="000000"/>
        </w:rPr>
        <w:t xml:space="preserve">   </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 xml:space="preserve">Events are the mechanism by which devices publish data to the </w:t>
      </w:r>
      <w:r>
        <w:rPr>
          <w:rFonts w:ascii="Liberation Serif Regular" w:eastAsia="Liberation Serif Regular" w:hAnsi="Liberation Serif Regular" w:cs="Liberation Serif Regular"/>
          <w:color w:val="161616"/>
          <w:sz w:val="24"/>
          <w:shd w:val="clear" w:color="auto" w:fill="FFFFFF"/>
        </w:rPr>
        <w:t>Platform Service. Devices control the content of their messages, and assign a name for each event that is sent. The Platform Service uses the credentials that are attached to each event received to determine which device sent the event. This architecture p</w:t>
      </w:r>
      <w:r>
        <w:rPr>
          <w:rFonts w:ascii="Liberation Serif Regular" w:eastAsia="Liberation Serif Regular" w:hAnsi="Liberation Serif Regular" w:cs="Liberation Serif Regular"/>
          <w:color w:val="161616"/>
          <w:sz w:val="24"/>
          <w:shd w:val="clear" w:color="auto" w:fill="FFFFFF"/>
        </w:rPr>
        <w:t>revents devices from impersonating one another.</w:t>
      </w:r>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161616"/>
          <w:sz w:val="24"/>
          <w:shd w:val="clear" w:color="auto" w:fill="FFFFFF"/>
        </w:rPr>
        <w:t>Applications can process events in real time, and see the source of the event and the data that is contained if. Applications must be configured to define which devices and events they subscribe to.</w:t>
      </w:r>
    </w:p>
    <w:p w:rsidR="005E4461" w:rsidRDefault="008D6B04">
      <w:pPr>
        <w:spacing w:before="238" w:after="481"/>
        <w:rPr>
          <w:color w:val="000000"/>
        </w:rPr>
      </w:pPr>
      <w:r>
        <w:rPr>
          <w:color w:val="000000"/>
        </w:rPr>
        <w:t xml:space="preserve">  </w:t>
      </w:r>
      <w:r>
        <w:rPr>
          <w:rFonts w:ascii="Liberation Serif Bold" w:eastAsia="Liberation Serif Bold" w:hAnsi="Liberation Serif Bold" w:cs="Liberation Serif Bold"/>
          <w:b/>
          <w:color w:val="404040"/>
          <w:sz w:val="24"/>
        </w:rPr>
        <w:t>Command</w:t>
      </w:r>
      <w:r>
        <w:rPr>
          <w:rFonts w:ascii="Liberation Serif Bold" w:eastAsia="Liberation Serif Bold" w:hAnsi="Liberation Serif Bold" w:cs="Liberation Serif Bold"/>
          <w:b/>
          <w:color w:val="404040"/>
          <w:sz w:val="24"/>
        </w:rPr>
        <w:t>s</w:t>
      </w:r>
      <w:r>
        <w:rPr>
          <w:rFonts w:ascii="Liberation Serif Regular" w:eastAsia="Liberation Serif Regular" w:hAnsi="Liberation Serif Regular" w:cs="Liberation Serif Regular"/>
          <w:color w:val="000000"/>
        </w:rPr>
        <w:t xml:space="preserve">   </w:t>
      </w:r>
    </w:p>
    <w:p w:rsidR="005E4461" w:rsidRDefault="008D6B04">
      <w:pPr>
        <w:spacing w:before="238" w:after="481"/>
        <w:rPr>
          <w:color w:val="000000"/>
        </w:rPr>
      </w:pPr>
      <w:r>
        <w:rPr>
          <w:rFonts w:ascii="Liberation Serif Regular" w:eastAsia="Liberation Serif Regular" w:hAnsi="Liberation Serif Regular" w:cs="Liberation Serif Regular"/>
          <w:color w:val="161616"/>
          <w:sz w:val="24"/>
          <w:shd w:val="clear" w:color="auto" w:fill="FFFFFF"/>
        </w:rPr>
        <w:t>Commands are the mechanism by which applications communicate with devices. Only applications can send commands, and the commands are sent to specific devices. The device must determine which action to take on receipt of a command. Devices can be desig</w:t>
      </w:r>
      <w:r>
        <w:rPr>
          <w:rFonts w:ascii="Liberation Serif Regular" w:eastAsia="Liberation Serif Regular" w:hAnsi="Liberation Serif Regular" w:cs="Liberation Serif Regular"/>
          <w:color w:val="161616"/>
          <w:sz w:val="24"/>
          <w:shd w:val="clear" w:color="auto" w:fill="FFFFFF"/>
        </w:rPr>
        <w:t>ned to listen for any command or to subscribe to a specified list of commands.Last even cache. For Lite plans, you can store information for a minimum of one day and a maximum of seven days. For other plans, you can store information for a minimum of one d</w:t>
      </w:r>
      <w:r>
        <w:rPr>
          <w:rFonts w:ascii="Liberation Serif Regular" w:eastAsia="Liberation Serif Regular" w:hAnsi="Liberation Serif Regular" w:cs="Liberation Serif Regular"/>
          <w:color w:val="161616"/>
          <w:sz w:val="24"/>
          <w:shd w:val="clear" w:color="auto" w:fill="FFFFFF"/>
        </w:rPr>
        <w:t>ay and a maximum of 45 days.</w:t>
      </w:r>
    </w:p>
    <w:p w:rsidR="005E4461" w:rsidRDefault="008D6B04">
      <w:pPr>
        <w:spacing w:before="238" w:after="481"/>
        <w:rPr>
          <w:color w:val="000000"/>
        </w:rPr>
      </w:pPr>
      <w:r>
        <w:rPr>
          <w:color w:val="000000"/>
        </w:rPr>
        <w:t xml:space="preserve">  </w:t>
      </w:r>
      <w:r>
        <w:rPr>
          <w:rFonts w:ascii="Liberation Serif Bold" w:eastAsia="Liberation Serif Bold" w:hAnsi="Liberation Serif Bold" w:cs="Liberation Serif Bold"/>
          <w:b/>
          <w:color w:val="404040"/>
          <w:sz w:val="24"/>
        </w:rPr>
        <w:t>Service status</w:t>
      </w:r>
      <w:r>
        <w:rPr>
          <w:rFonts w:ascii="Liberation Serif Regular" w:eastAsia="Liberation Serif Regular" w:hAnsi="Liberation Serif Regular" w:cs="Liberation Serif Regular"/>
          <w:color w:val="000000"/>
        </w:rPr>
        <w:t xml:space="preserve">   </w:t>
      </w:r>
    </w:p>
    <w:p w:rsidR="005E4461" w:rsidRDefault="008D6B04">
      <w:pPr>
        <w:spacing w:before="238" w:after="481"/>
        <w:rPr>
          <w:color w:val="000000"/>
        </w:rPr>
      </w:pPr>
      <w:r>
        <w:rPr>
          <w:rFonts w:ascii="Liberation Serif Regular" w:eastAsia="Liberation Serif Regular" w:hAnsi="Liberation Serif Regular" w:cs="Liberation Serif Regular"/>
          <w:color w:val="161616"/>
          <w:sz w:val="24"/>
          <w:shd w:val="clear" w:color="auto" w:fill="FFFFFF"/>
        </w:rPr>
        <w:t>To find out about the status and any upcoming planned service maintenance updates for Platform Service, go to the following service status page:</w:t>
      </w:r>
    </w:p>
    <w:p w:rsidR="005E4461" w:rsidRDefault="005E4461">
      <w:pPr>
        <w:shd w:val="clear" w:color="auto" w:fill="FFFFFF"/>
        <w:spacing w:before="221" w:after="238"/>
        <w:rPr>
          <w:color w:val="000000"/>
        </w:rPr>
      </w:pPr>
      <w:hyperlink r:id="rId26" w:history="1">
        <w:r w:rsidR="008D6B04">
          <w:rPr>
            <w:rFonts w:ascii="Liberation Serif Regular" w:eastAsia="Liberation Serif Regular" w:hAnsi="Liberation Serif Regular" w:cs="Liberation Serif Regular"/>
            <w:color w:val="0F62FE"/>
            <w:sz w:val="24"/>
            <w:u w:val="single"/>
            <w:shd w:val="clear" w:color="auto" w:fill="FFFFFF"/>
          </w:rPr>
          <w:t>http://status.internetofthings.ibmcloud.com</w:t>
        </w:r>
      </w:hyperlink>
    </w:p>
    <w:p w:rsidR="005E4461" w:rsidRDefault="008D6B04">
      <w:pPr>
        <w:shd w:val="clear" w:color="auto" w:fill="FFFFFF"/>
        <w:spacing w:before="221" w:after="238"/>
        <w:rPr>
          <w:color w:val="000000"/>
        </w:rPr>
      </w:pPr>
      <w:r>
        <w:rPr>
          <w:rFonts w:ascii="Liberation Serif Regular" w:eastAsia="Liberation Serif Regular" w:hAnsi="Liberation Serif Regular" w:cs="Liberation Serif Regular"/>
          <w:color w:val="000000"/>
          <w:sz w:val="24"/>
          <w:shd w:val="clear" w:color="auto" w:fill="FFFFFF"/>
        </w:rPr>
        <w:t>Using the boards the simulated values can be displayed in different format</w:t>
      </w:r>
    </w:p>
    <w:p w:rsidR="005E4461" w:rsidRDefault="008D6B04">
      <w:pPr>
        <w:shd w:val="clear" w:color="auto" w:fill="FFFFFF"/>
        <w:spacing w:before="221" w:after="238"/>
        <w:rPr>
          <w:color w:val="000000"/>
        </w:rPr>
      </w:pPr>
      <w:r>
        <w:rPr>
          <w:color w:val="000000"/>
          <w:shd w:val="clear" w:color="auto" w:fill="FFFFFF"/>
        </w:rPr>
        <w:lastRenderedPageBreak/>
        <w:t xml:space="preserve"> </w:t>
      </w:r>
      <w:r>
        <w:rPr>
          <w:noProof/>
        </w:rPr>
        <w:drawing>
          <wp:inline distT="0" distB="0" distL="0" distR="0">
            <wp:extent cx="5733288" cy="3045809"/>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7"/>
                    <a:stretch>
                      <a:fillRect/>
                    </a:stretch>
                  </pic:blipFill>
                  <pic:spPr>
                    <a:xfrm>
                      <a:off x="0" y="0"/>
                      <a:ext cx="5733288" cy="3045809"/>
                    </a:xfrm>
                    <a:prstGeom prst="rect">
                      <a:avLst/>
                    </a:prstGeom>
                  </pic:spPr>
                </pic:pic>
              </a:graphicData>
            </a:graphic>
          </wp:inline>
        </w:drawing>
      </w:r>
      <w:r>
        <w:rPr>
          <w:color w:val="000000"/>
          <w:shd w:val="clear" w:color="auto" w:fill="FFFFFF"/>
        </w:rPr>
        <w:t xml:space="preserve"> </w:t>
      </w:r>
    </w:p>
    <w:p w:rsidR="005E4461" w:rsidRDefault="008D6B04">
      <w:pPr>
        <w:shd w:val="clear" w:color="auto" w:fill="FFFFFF"/>
        <w:spacing w:before="221" w:after="238"/>
        <w:rPr>
          <w:color w:val="000000"/>
        </w:rPr>
      </w:pPr>
      <w:r>
        <w:rPr>
          <w:color w:val="000000"/>
          <w:shd w:val="clear" w:color="auto" w:fill="FFFFFF"/>
        </w:rPr>
        <w:t xml:space="preserve">  </w:t>
      </w:r>
    </w:p>
    <w:p w:rsidR="005E4461" w:rsidRDefault="008D6B04">
      <w:pPr>
        <w:spacing w:before="221"/>
        <w:rPr>
          <w:color w:val="000000"/>
        </w:rPr>
      </w:pPr>
      <w:r>
        <w:rPr>
          <w:color w:val="000000"/>
        </w:rPr>
        <w:t xml:space="preserve"> </w:t>
      </w:r>
    </w:p>
    <w:p w:rsidR="005E4461" w:rsidRDefault="005E4461">
      <w:pPr>
        <w:spacing w:before="221"/>
        <w:rPr>
          <w:color w:val="000000"/>
        </w:rPr>
      </w:pPr>
    </w:p>
    <w:p w:rsidR="005E4461" w:rsidRDefault="005E4461">
      <w:pPr>
        <w:spacing w:before="221"/>
        <w:rPr>
          <w:color w:val="000000"/>
        </w:rPr>
      </w:pPr>
    </w:p>
    <w:p w:rsidR="005E4461" w:rsidRDefault="005E4461">
      <w:pPr>
        <w:spacing w:before="221"/>
        <w:rPr>
          <w:color w:val="000000"/>
        </w:rPr>
      </w:pPr>
    </w:p>
    <w:p w:rsidR="005E4461" w:rsidRDefault="005E4461">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5E4461" w:rsidRDefault="008D6B04">
      <w:pPr>
        <w:spacing w:before="221"/>
        <w:rPr>
          <w:color w:val="000000"/>
        </w:rPr>
      </w:pPr>
      <w:r>
        <w:rPr>
          <w:rFonts w:ascii="Liberation Serif Bold" w:eastAsia="Liberation Serif Bold" w:hAnsi="Liberation Serif Bold" w:cs="Liberation Serif Bold"/>
          <w:b/>
          <w:color w:val="000000"/>
          <w:sz w:val="24"/>
        </w:rPr>
        <w:lastRenderedPageBreak/>
        <w:t>7.2. Automated Alerting using Fast2sms</w:t>
      </w:r>
    </w:p>
    <w:p w:rsidR="005E4461" w:rsidRDefault="008D6B04">
      <w:pPr>
        <w:spacing w:before="221"/>
        <w:rPr>
          <w:color w:val="000000"/>
        </w:rPr>
      </w:pPr>
      <w:r>
        <w:rPr>
          <w:rFonts w:ascii="Liberation Serif Bold" w:eastAsia="Liberation Serif Bold" w:hAnsi="Liberation Serif Bold" w:cs="Liberation Serif Bold"/>
          <w:b/>
          <w:color w:val="000000"/>
          <w:sz w:val="24"/>
          <w:shd w:val="clear" w:color="auto" w:fill="FFFFFF"/>
        </w:rPr>
        <w:t>Fast2SMS</w:t>
      </w:r>
      <w:r>
        <w:rPr>
          <w:rFonts w:ascii="Liberation Serif Regular" w:eastAsia="Liberation Serif Regular" w:hAnsi="Liberation Serif Regular" w:cs="Liberation Serif Regular"/>
          <w:color w:val="444444"/>
          <w:sz w:val="24"/>
          <w:shd w:val="clear" w:color="auto" w:fill="FFFFFF"/>
        </w:rPr>
        <w:t xml:space="preserve">is a popular </w:t>
      </w:r>
      <w:r>
        <w:rPr>
          <w:rFonts w:ascii="Liberation Serif Bold" w:eastAsia="Liberation Serif Bold" w:hAnsi="Liberation Serif Bold" w:cs="Liberation Serif Bold"/>
          <w:b/>
          <w:color w:val="444444"/>
          <w:sz w:val="24"/>
          <w:shd w:val="clear" w:color="auto" w:fill="FFFFFF"/>
        </w:rPr>
        <w:t xml:space="preserve">bulk SMS service </w:t>
      </w:r>
      <w:r>
        <w:rPr>
          <w:rFonts w:ascii="Liberation Serif Bold" w:eastAsia="Liberation Serif Bold" w:hAnsi="Liberation Serif Bold" w:cs="Liberation Serif Bold"/>
          <w:b/>
          <w:color w:val="444444"/>
          <w:sz w:val="24"/>
          <w:shd w:val="clear" w:color="auto" w:fill="FFFFFF"/>
        </w:rPr>
        <w:t>provider in India</w:t>
      </w:r>
      <w:r>
        <w:rPr>
          <w:rFonts w:ascii="Liberation Serif Regular" w:eastAsia="Liberation Serif Regular" w:hAnsi="Liberation Serif Regular" w:cs="Liberation Serif Regular"/>
          <w:color w:val="444444"/>
          <w:sz w:val="24"/>
          <w:shd w:val="clear" w:color="auto" w:fill="FFFFFF"/>
        </w:rPr>
        <w:t>. It was started in 21st July 2011. Due to its simplicity and ease of use it has become one of the mostly used SMS portals and has 2 million users.</w:t>
      </w:r>
    </w:p>
    <w:p w:rsidR="005E4461" w:rsidRDefault="008D6B04">
      <w:pPr>
        <w:spacing w:before="221"/>
        <w:rPr>
          <w:rFonts w:ascii="Liberation Serif Regular" w:eastAsia="Liberation Serif Regular" w:hAnsi="Liberation Serif Regular" w:cs="Liberation Serif Regular"/>
          <w:color w:val="444444"/>
          <w:sz w:val="24"/>
          <w:shd w:val="clear" w:color="auto" w:fill="FFFFFF"/>
        </w:rPr>
      </w:pPr>
      <w:r>
        <w:rPr>
          <w:noProof/>
        </w:rPr>
        <w:drawing>
          <wp:inline distT="0" distB="0" distL="0" distR="0">
            <wp:extent cx="5733288" cy="173790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8">
                      <a:alphaModFix/>
                    </a:blip>
                    <a:stretch>
                      <a:fillRect/>
                    </a:stretch>
                  </pic:blipFill>
                  <pic:spPr>
                    <a:xfrm>
                      <a:off x="0" y="0"/>
                      <a:ext cx="5733288" cy="1737902"/>
                    </a:xfrm>
                    <a:prstGeom prst="rect">
                      <a:avLst/>
                    </a:prstGeom>
                  </pic:spPr>
                </pic:pic>
              </a:graphicData>
            </a:graphic>
          </wp:inline>
        </w:drawing>
      </w:r>
    </w:p>
    <w:p w:rsidR="005E4461" w:rsidRDefault="005E4461">
      <w:pPr>
        <w:spacing w:before="220" w:after="158" w:line="264" w:lineRule="auto"/>
        <w:rPr>
          <w:color w:val="000000"/>
        </w:rPr>
      </w:pPr>
    </w:p>
    <w:p w:rsidR="005E4461" w:rsidRDefault="008D6B04">
      <w:pPr>
        <w:shd w:val="clear" w:color="auto" w:fill="FFFFFF"/>
        <w:spacing w:before="221"/>
        <w:rPr>
          <w:color w:val="000000"/>
        </w:rPr>
      </w:pPr>
      <w:r>
        <w:rPr>
          <w:rFonts w:ascii="Liberation Serif Bold" w:eastAsia="Liberation Serif Bold" w:hAnsi="Liberation Serif Bold" w:cs="Liberation Serif Bold"/>
          <w:b/>
          <w:color w:val="444444"/>
          <w:sz w:val="24"/>
          <w:u w:val="single"/>
          <w:shd w:val="clear" w:color="auto" w:fill="FFFFFF"/>
        </w:rPr>
        <w:t>Features of Fast2SMS</w:t>
      </w:r>
    </w:p>
    <w:p w:rsidR="005E4461" w:rsidRDefault="008D6B04">
      <w:pPr>
        <w:shd w:val="clear" w:color="auto" w:fill="FFFFFF"/>
        <w:spacing w:before="221"/>
        <w:rPr>
          <w:color w:val="000000"/>
        </w:rPr>
      </w:pPr>
      <w:r>
        <w:rPr>
          <w:color w:val="444444"/>
          <w:shd w:val="clear" w:color="auto" w:fill="FFFFFF"/>
        </w:rPr>
        <w:t xml:space="preserve">                                                                   </w:t>
      </w:r>
      <w:r>
        <w:rPr>
          <w:color w:val="444444"/>
          <w:shd w:val="clear" w:color="auto" w:fill="FFFFFF"/>
        </w:rPr>
        <w:t xml:space="preserve">                   </w:t>
      </w:r>
    </w:p>
    <w:p w:rsidR="005E4461" w:rsidRDefault="008D6B04">
      <w:r>
        <w:rPr>
          <w:rFonts w:ascii="Liberation Serif Bold" w:eastAsia="Liberation Serif Bold" w:hAnsi="Liberation Serif Bold" w:cs="Liberation Serif Bold"/>
          <w:b/>
          <w:color w:val="444444"/>
          <w:sz w:val="24"/>
          <w:shd w:val="clear" w:color="auto" w:fill="FFFFFF"/>
        </w:rPr>
        <w:t xml:space="preserve">Bulk SMS </w:t>
      </w:r>
      <w:r>
        <w:rPr>
          <w:rFonts w:ascii="Liberation Serif Regular" w:eastAsia="Liberation Serif Regular" w:hAnsi="Liberation Serif Regular" w:cs="Liberation Serif Regular"/>
          <w:color w:val="444444"/>
          <w:shd w:val="clear" w:color="auto" w:fill="FFFFFF"/>
        </w:rPr>
        <w:t xml:space="preserve">– </w:t>
      </w:r>
      <w:r>
        <w:rPr>
          <w:rFonts w:ascii="Liberation Serif Regular" w:eastAsia="Liberation Serif Regular" w:hAnsi="Liberation Serif Regular" w:cs="Liberation Serif Regular"/>
          <w:color w:val="444444"/>
          <w:sz w:val="24"/>
          <w:shd w:val="clear" w:color="auto" w:fill="FFFFFF"/>
        </w:rPr>
        <w:t xml:space="preserve">Bulk SMS refers to business sending SMS to one or more recipients and can scale up to millions of persons at the same time. It refers to sending large number of messages to a predefined set of customers. </w:t>
      </w:r>
    </w:p>
    <w:p w:rsidR="005E4461" w:rsidRDefault="008D6B04">
      <w:r>
        <w:rPr>
          <w:rFonts w:ascii="Liberation Serif Bold" w:eastAsia="Liberation Serif Bold" w:hAnsi="Liberation Serif Bold" w:cs="Liberation Serif Bold"/>
          <w:b/>
          <w:color w:val="444444"/>
          <w:sz w:val="24"/>
          <w:shd w:val="clear" w:color="auto" w:fill="FFFFFF"/>
        </w:rPr>
        <w:t xml:space="preserve">Quick SMS feature </w:t>
      </w:r>
      <w:r>
        <w:rPr>
          <w:rFonts w:ascii="Liberation Serif Regular" w:eastAsia="Liberation Serif Regular" w:hAnsi="Liberation Serif Regular" w:cs="Liberation Serif Regular"/>
          <w:color w:val="444444"/>
          <w:shd w:val="clear" w:color="auto" w:fill="FFFFFF"/>
        </w:rPr>
        <w:t xml:space="preserve">– </w:t>
      </w:r>
      <w:r>
        <w:rPr>
          <w:rFonts w:ascii="Liberation Serif Regular" w:eastAsia="Liberation Serif Regular" w:hAnsi="Liberation Serif Regular" w:cs="Liberation Serif Regular"/>
          <w:color w:val="444444"/>
          <w:sz w:val="24"/>
          <w:shd w:val="clear" w:color="auto" w:fill="FFFFFF"/>
        </w:rPr>
        <w:t xml:space="preserve">Fast2SMS provides a very unique and useful feature which is not available in any other bulk SMS service provider. You can send SMS to DND and Non DND numbers even if you are not registered in the DLT portal. </w:t>
      </w:r>
    </w:p>
    <w:p w:rsidR="005E4461" w:rsidRDefault="008D6B04">
      <w:r>
        <w:rPr>
          <w:rFonts w:ascii="Liberation Serif Bold" w:eastAsia="Liberation Serif Bold" w:hAnsi="Liberation Serif Bold" w:cs="Liberation Serif Bold"/>
          <w:b/>
          <w:color w:val="444444"/>
          <w:sz w:val="24"/>
          <w:shd w:val="clear" w:color="auto" w:fill="FFFFFF"/>
        </w:rPr>
        <w:t xml:space="preserve">API SMS </w:t>
      </w:r>
      <w:r>
        <w:rPr>
          <w:rFonts w:ascii="Liberation Serif Regular" w:eastAsia="Liberation Serif Regular" w:hAnsi="Liberation Serif Regular" w:cs="Liberation Serif Regular"/>
          <w:color w:val="444444"/>
          <w:shd w:val="clear" w:color="auto" w:fill="FFFFFF"/>
        </w:rPr>
        <w:t xml:space="preserve">– </w:t>
      </w:r>
      <w:r>
        <w:rPr>
          <w:rFonts w:ascii="Liberation Serif Regular" w:eastAsia="Liberation Serif Regular" w:hAnsi="Liberation Serif Regular" w:cs="Liberation Serif Regular"/>
          <w:color w:val="444444"/>
          <w:sz w:val="24"/>
          <w:shd w:val="clear" w:color="auto" w:fill="FFFFFF"/>
        </w:rPr>
        <w:t>API refers to Application Programming</w:t>
      </w:r>
      <w:r>
        <w:rPr>
          <w:rFonts w:ascii="Liberation Serif Regular" w:eastAsia="Liberation Serif Regular" w:hAnsi="Liberation Serif Regular" w:cs="Liberation Serif Regular"/>
          <w:color w:val="444444"/>
          <w:sz w:val="24"/>
          <w:shd w:val="clear" w:color="auto" w:fill="FFFFFF"/>
        </w:rPr>
        <w:t xml:space="preserve"> Interface. </w:t>
      </w:r>
      <w:r>
        <w:rPr>
          <w:rFonts w:ascii="Liberation Serif Bold" w:eastAsia="Liberation Serif Bold" w:hAnsi="Liberation Serif Bold" w:cs="Liberation Serif Bold"/>
          <w:b/>
          <w:color w:val="444444"/>
          <w:sz w:val="24"/>
          <w:shd w:val="clear" w:color="auto" w:fill="FFFFFF"/>
        </w:rPr>
        <w:t>SMS API integration</w:t>
      </w:r>
      <w:r>
        <w:rPr>
          <w:rFonts w:ascii="Liberation Serif Regular" w:eastAsia="Liberation Serif Regular" w:hAnsi="Liberation Serif Regular" w:cs="Liberation Serif Regular"/>
          <w:color w:val="444444"/>
          <w:sz w:val="24"/>
          <w:shd w:val="clear" w:color="auto" w:fill="FFFFFF"/>
        </w:rPr>
        <w:t xml:space="preserve">is the fastest and simplest way to send automated messages directly from your platform. Fast2SMS provide </w:t>
      </w:r>
      <w:r>
        <w:rPr>
          <w:rFonts w:ascii="Liberation Serif Bold" w:eastAsia="Liberation Serif Bold" w:hAnsi="Liberation Serif Bold" w:cs="Liberation Serif Bold"/>
          <w:b/>
          <w:color w:val="444444"/>
          <w:sz w:val="24"/>
          <w:shd w:val="clear" w:color="auto" w:fill="FFFFFF"/>
        </w:rPr>
        <w:t xml:space="preserve">API for bulk SMS, </w:t>
      </w:r>
      <w:r>
        <w:rPr>
          <w:rFonts w:ascii="Liberation Serif Regular" w:eastAsia="Liberation Serif Regular" w:hAnsi="Liberation Serif Regular" w:cs="Liberation Serif Regular"/>
          <w:color w:val="444444"/>
          <w:sz w:val="24"/>
          <w:shd w:val="clear" w:color="auto" w:fill="FFFFFF"/>
        </w:rPr>
        <w:t>which ensures security and it is a very reliable source of sending data.</w:t>
      </w:r>
    </w:p>
    <w:p w:rsidR="005E4461" w:rsidRDefault="008D6B04">
      <w:r>
        <w:rPr>
          <w:rFonts w:ascii="Liberation Serif Bold" w:eastAsia="Liberation Serif Bold" w:hAnsi="Liberation Serif Bold" w:cs="Liberation Serif Bold"/>
          <w:b/>
          <w:color w:val="444444"/>
          <w:sz w:val="24"/>
          <w:shd w:val="clear" w:color="auto" w:fill="FFFFFF"/>
        </w:rPr>
        <w:t xml:space="preserve">Add contacts with QR </w:t>
      </w:r>
      <w:r>
        <w:rPr>
          <w:rFonts w:ascii="Liberation Serif Regular" w:eastAsia="Liberation Serif Regular" w:hAnsi="Liberation Serif Regular" w:cs="Liberation Serif Regular"/>
          <w:color w:val="444444"/>
          <w:shd w:val="clear" w:color="auto" w:fill="FFFFFF"/>
        </w:rPr>
        <w:t xml:space="preserve">– </w:t>
      </w:r>
      <w:r>
        <w:rPr>
          <w:rFonts w:ascii="Liberation Serif Regular" w:eastAsia="Liberation Serif Regular" w:hAnsi="Liberation Serif Regular" w:cs="Liberation Serif Regular"/>
          <w:color w:val="444444"/>
          <w:sz w:val="24"/>
          <w:shd w:val="clear" w:color="auto" w:fill="FFFFFF"/>
        </w:rPr>
        <w:t>Fast2SMS offers the facility of adding contacts with QR. QR stands for quick response. The main benefit of QR code is it takes very less space for storing information. It is a form of barcode and has become quite popular these days. In this feature you can</w:t>
      </w:r>
      <w:r>
        <w:rPr>
          <w:rFonts w:ascii="Liberation Serif Regular" w:eastAsia="Liberation Serif Regular" w:hAnsi="Liberation Serif Regular" w:cs="Liberation Serif Regular"/>
          <w:color w:val="444444"/>
          <w:sz w:val="24"/>
          <w:shd w:val="clear" w:color="auto" w:fill="FFFFFF"/>
        </w:rPr>
        <w:t xml:space="preserve"> add contacts by creating a QR code. Simply you need to add your group name and group URL name and then click on create QR. The QR code gets created</w:t>
      </w:r>
    </w:p>
    <w:p w:rsidR="005E4461" w:rsidRDefault="008D6B04">
      <w:r>
        <w:rPr>
          <w:noProof/>
        </w:rPr>
        <w:lastRenderedPageBreak/>
        <w:drawing>
          <wp:inline distT="0" distB="0" distL="0" distR="0">
            <wp:extent cx="5733288" cy="355427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9"/>
                    <a:stretch>
                      <a:fillRect/>
                    </a:stretch>
                  </pic:blipFill>
                  <pic:spPr>
                    <a:xfrm>
                      <a:off x="0" y="0"/>
                      <a:ext cx="5733288" cy="3554275"/>
                    </a:xfrm>
                    <a:prstGeom prst="rect">
                      <a:avLst/>
                    </a:prstGeom>
                  </pic:spPr>
                </pic:pic>
              </a:graphicData>
            </a:graphic>
          </wp:inline>
        </w:drawing>
      </w:r>
    </w:p>
    <w:p w:rsidR="005E4461" w:rsidRDefault="008D6B04">
      <w:pPr>
        <w:shd w:val="clear" w:color="auto" w:fill="FFFFFF"/>
        <w:spacing w:before="221"/>
        <w:ind w:left="453"/>
        <w:rPr>
          <w:color w:val="000000"/>
        </w:rPr>
      </w:pPr>
      <w:r>
        <w:rPr>
          <w:rFonts w:ascii="Liberation Serif Regular" w:eastAsia="Liberation Serif Regular" w:hAnsi="Liberation Serif Regular" w:cs="Liberation Serif Regular"/>
          <w:color w:val="444444"/>
          <w:sz w:val="24"/>
          <w:shd w:val="clear" w:color="auto" w:fill="FFFFFF"/>
        </w:rPr>
        <w:t>.</w:t>
      </w:r>
    </w:p>
    <w:p w:rsidR="005E4461" w:rsidRDefault="005E4461">
      <w:pPr>
        <w:shd w:val="clear" w:color="auto" w:fill="FFFFFF"/>
        <w:spacing w:before="221"/>
        <w:ind w:left="453"/>
        <w:rPr>
          <w:color w:val="000000"/>
        </w:rPr>
      </w:pPr>
    </w:p>
    <w:p w:rsidR="005E4461" w:rsidRDefault="008D6B04">
      <w:pPr>
        <w:spacing w:before="221"/>
        <w:rPr>
          <w:color w:val="000000"/>
        </w:rPr>
      </w:pPr>
      <w:r>
        <w:rPr>
          <w:rFonts w:ascii="Liberation Serif Regular" w:eastAsia="Liberation Serif Regular" w:hAnsi="Liberation Serif Regular" w:cs="Liberation Serif Regular"/>
          <w:color w:val="555555"/>
          <w:sz w:val="24"/>
          <w:shd w:val="clear" w:color="auto" w:fill="FFFFFF"/>
        </w:rPr>
        <w:t>There is a lot of debate on the topic whether to go for bulk SMS or email marketing. Let’s look into s</w:t>
      </w:r>
      <w:r>
        <w:rPr>
          <w:rFonts w:ascii="Liberation Serif Regular" w:eastAsia="Liberation Serif Regular" w:hAnsi="Liberation Serif Regular" w:cs="Liberation Serif Regular"/>
          <w:color w:val="555555"/>
          <w:sz w:val="24"/>
          <w:shd w:val="clear" w:color="auto" w:fill="FFFFFF"/>
        </w:rPr>
        <w:t>ome facts related to email and SMS:</w:t>
      </w:r>
    </w:p>
    <w:p w:rsidR="005E4461" w:rsidRDefault="008D6B04">
      <w:pPr>
        <w:numPr>
          <w:ilvl w:val="0"/>
          <w:numId w:val="9"/>
        </w:numPr>
        <w:shd w:val="clear" w:color="auto" w:fill="FFFFFF"/>
        <w:spacing w:before="277"/>
        <w:rPr>
          <w:color w:val="000000"/>
        </w:rPr>
      </w:pPr>
      <w:r>
        <w:rPr>
          <w:rFonts w:ascii="Liberation Serif Regular" w:eastAsia="Liberation Serif Regular" w:hAnsi="Liberation Serif Regular" w:cs="Liberation Serif Regular"/>
          <w:color w:val="555555"/>
          <w:sz w:val="24"/>
          <w:shd w:val="clear" w:color="auto" w:fill="FFFFFF"/>
        </w:rPr>
        <w:t>The average person receives 178 text messages in a month.</w:t>
      </w:r>
    </w:p>
    <w:p w:rsidR="005E4461" w:rsidRDefault="008D6B04">
      <w:pPr>
        <w:numPr>
          <w:ilvl w:val="0"/>
          <w:numId w:val="9"/>
        </w:numPr>
        <w:shd w:val="clear" w:color="auto" w:fill="FFFFFF"/>
        <w:rPr>
          <w:color w:val="000000"/>
        </w:rPr>
      </w:pPr>
      <w:r>
        <w:rPr>
          <w:rFonts w:ascii="Liberation Serif Regular" w:eastAsia="Liberation Serif Regular" w:hAnsi="Liberation Serif Regular" w:cs="Liberation Serif Regular"/>
          <w:color w:val="555555"/>
          <w:sz w:val="24"/>
          <w:shd w:val="clear" w:color="auto" w:fill="FFFFFF"/>
        </w:rPr>
        <w:t>And they receive approx. 1216 emails in a month.</w:t>
      </w:r>
    </w:p>
    <w:p w:rsidR="005E4461" w:rsidRDefault="008D6B04">
      <w:pPr>
        <w:numPr>
          <w:ilvl w:val="0"/>
          <w:numId w:val="9"/>
        </w:numPr>
        <w:shd w:val="clear" w:color="auto" w:fill="FFFFFF"/>
        <w:rPr>
          <w:color w:val="000000"/>
        </w:rPr>
      </w:pPr>
      <w:r>
        <w:rPr>
          <w:rFonts w:ascii="Liberation Serif Regular" w:eastAsia="Liberation Serif Regular" w:hAnsi="Liberation Serif Regular" w:cs="Liberation Serif Regular"/>
          <w:color w:val="555555"/>
          <w:sz w:val="24"/>
          <w:shd w:val="clear" w:color="auto" w:fill="FFFFFF"/>
        </w:rPr>
        <w:t>98% of text messages get read in a month</w:t>
      </w:r>
    </w:p>
    <w:p w:rsidR="005E4461" w:rsidRDefault="005E4461">
      <w:pPr>
        <w:numPr>
          <w:ilvl w:val="0"/>
          <w:numId w:val="9"/>
        </w:numPr>
        <w:shd w:val="clear" w:color="auto" w:fill="FFFFFF"/>
        <w:rPr>
          <w:color w:val="000000"/>
        </w:rPr>
      </w:pPr>
      <w:hyperlink r:id="rId30" w:history="1">
        <w:r w:rsidR="008D6B04">
          <w:rPr>
            <w:rFonts w:ascii="Liberation Serif Regular" w:eastAsia="Liberation Serif Regular" w:hAnsi="Liberation Serif Regular" w:cs="Liberation Serif Regular"/>
            <w:color w:val="A2A2A2"/>
            <w:sz w:val="24"/>
            <w:u w:val="single"/>
            <w:shd w:val="clear" w:color="auto" w:fill="FFFFFF"/>
          </w:rPr>
          <w:t>22% of emails are read in a month.</w:t>
        </w:r>
      </w:hyperlink>
    </w:p>
    <w:p w:rsidR="005E4461" w:rsidRDefault="008D6B04">
      <w:pPr>
        <w:numPr>
          <w:ilvl w:val="0"/>
          <w:numId w:val="9"/>
        </w:numPr>
        <w:shd w:val="clear" w:color="auto" w:fill="FFFFFF"/>
        <w:rPr>
          <w:color w:val="000000"/>
        </w:rPr>
      </w:pPr>
      <w:r>
        <w:rPr>
          <w:rFonts w:ascii="Liberation Serif Regular" w:eastAsia="Liberation Serif Regular" w:hAnsi="Liberation Serif Regular" w:cs="Liberation Serif Regular"/>
          <w:color w:val="555555"/>
          <w:sz w:val="24"/>
          <w:shd w:val="clear" w:color="auto" w:fill="FFFFFF"/>
        </w:rPr>
        <w:t>91% of adults have their smartphone within arm’s reach.</w:t>
      </w:r>
    </w:p>
    <w:p w:rsidR="005E4461" w:rsidRDefault="008D6B04">
      <w:pPr>
        <w:numPr>
          <w:ilvl w:val="0"/>
          <w:numId w:val="9"/>
        </w:numPr>
        <w:shd w:val="clear" w:color="auto" w:fill="FFFFFF"/>
        <w:rPr>
          <w:color w:val="000000"/>
        </w:rPr>
      </w:pPr>
      <w:r>
        <w:rPr>
          <w:rFonts w:ascii="Liberation Serif Regular" w:eastAsia="Liberation Serif Regular" w:hAnsi="Liberation Serif Regular" w:cs="Liberation Serif Regular"/>
          <w:color w:val="555555"/>
          <w:sz w:val="24"/>
          <w:shd w:val="clear" w:color="auto" w:fill="FFFFFF"/>
        </w:rPr>
        <w:t>There are 6 billion active mobile phones in the world.</w:t>
      </w:r>
    </w:p>
    <w:p w:rsidR="005E4461" w:rsidRDefault="008D6B04">
      <w:pPr>
        <w:numPr>
          <w:ilvl w:val="0"/>
          <w:numId w:val="9"/>
        </w:numPr>
        <w:shd w:val="clear" w:color="auto" w:fill="FFFFFF"/>
        <w:rPr>
          <w:color w:val="000000"/>
        </w:rPr>
      </w:pPr>
      <w:r>
        <w:rPr>
          <w:rFonts w:ascii="Liberation Serif Regular" w:eastAsia="Liberation Serif Regular" w:hAnsi="Liberation Serif Regular" w:cs="Liberation Serif Regular"/>
          <w:color w:val="555555"/>
          <w:sz w:val="24"/>
          <w:shd w:val="clear" w:color="auto" w:fill="FFFFFF"/>
        </w:rPr>
        <w:t xml:space="preserve">6 </w:t>
      </w:r>
      <w:r>
        <w:rPr>
          <w:rFonts w:ascii="Liberation Serif Regular" w:eastAsia="Liberation Serif Regular" w:hAnsi="Liberation Serif Regular" w:cs="Liberation Serif Regular"/>
          <w:color w:val="555555"/>
          <w:sz w:val="24"/>
          <w:shd w:val="clear" w:color="auto" w:fill="FFFFFF"/>
        </w:rPr>
        <w:t>billion Email accounts are there in the world.</w:t>
      </w:r>
    </w:p>
    <w:p w:rsidR="005E4461" w:rsidRDefault="008D6B04">
      <w:pPr>
        <w:numPr>
          <w:ilvl w:val="0"/>
          <w:numId w:val="9"/>
        </w:numPr>
        <w:shd w:val="clear" w:color="auto" w:fill="FFFFFF"/>
        <w:rPr>
          <w:color w:val="000000"/>
        </w:rPr>
      </w:pPr>
      <w:r>
        <w:rPr>
          <w:rFonts w:ascii="Liberation Serif Regular" w:eastAsia="Liberation Serif Regular" w:hAnsi="Liberation Serif Regular" w:cs="Liberation Serif Regular"/>
          <w:color w:val="555555"/>
          <w:sz w:val="24"/>
          <w:shd w:val="clear" w:color="auto" w:fill="FFFFFF"/>
        </w:rPr>
        <w:t>According to the findings, 19% of people click the URL in the SMS.</w:t>
      </w:r>
    </w:p>
    <w:p w:rsidR="005E4461" w:rsidRDefault="008D6B04">
      <w:pPr>
        <w:numPr>
          <w:ilvl w:val="0"/>
          <w:numId w:val="9"/>
        </w:numPr>
        <w:shd w:val="clear" w:color="auto" w:fill="FFFFFF"/>
        <w:spacing w:after="277"/>
        <w:rPr>
          <w:color w:val="000000"/>
        </w:rPr>
      </w:pPr>
      <w:r>
        <w:rPr>
          <w:rFonts w:ascii="Liberation Serif Regular" w:eastAsia="Liberation Serif Regular" w:hAnsi="Liberation Serif Regular" w:cs="Liberation Serif Regular"/>
          <w:color w:val="555555"/>
          <w:sz w:val="24"/>
          <w:shd w:val="clear" w:color="auto" w:fill="FFFFFF"/>
        </w:rPr>
        <w:t>According to the findings, 2% of people click the URL sent in the email.</w:t>
      </w:r>
    </w:p>
    <w:p w:rsidR="005E4461" w:rsidRDefault="008D6B04">
      <w:pPr>
        <w:spacing w:before="221"/>
        <w:rPr>
          <w:color w:val="000000"/>
        </w:rPr>
      </w:pPr>
      <w:r>
        <w:rPr>
          <w:color w:val="555555"/>
          <w:shd w:val="clear" w:color="auto" w:fill="FFFFFF"/>
        </w:rPr>
        <w:t xml:space="preserve"> </w:t>
      </w:r>
    </w:p>
    <w:p w:rsidR="005E4461" w:rsidRDefault="008D6B04">
      <w:pPr>
        <w:shd w:val="clear" w:color="auto" w:fill="FFFFFF"/>
        <w:spacing w:before="221" w:after="119"/>
        <w:rPr>
          <w:color w:val="000000"/>
        </w:rPr>
      </w:pPr>
      <w:r>
        <w:rPr>
          <w:rFonts w:ascii="Liberation Serif Regular" w:eastAsia="Liberation Serif Regular" w:hAnsi="Liberation Serif Regular" w:cs="Liberation Serif Regular"/>
          <w:color w:val="555555"/>
          <w:sz w:val="24"/>
          <w:shd w:val="clear" w:color="auto" w:fill="FFFFFF"/>
        </w:rPr>
        <w:t xml:space="preserve">The picture is clear. SMS is a more powerful way to connect to the </w:t>
      </w:r>
      <w:r>
        <w:rPr>
          <w:rFonts w:ascii="Liberation Serif Regular" w:eastAsia="Liberation Serif Regular" w:hAnsi="Liberation Serif Regular" w:cs="Liberation Serif Regular"/>
          <w:color w:val="555555"/>
          <w:sz w:val="24"/>
          <w:shd w:val="clear" w:color="auto" w:fill="FFFFFF"/>
        </w:rPr>
        <w:t>target audience and establish rapport with them. The open rate of an SMS is more than that of an email. As everybody of us might have noticed that as soon as a notification sounds comes in our mobile, we immediately grab our phone and check who has sent SM</w:t>
      </w:r>
      <w:r>
        <w:rPr>
          <w:rFonts w:ascii="Liberation Serif Regular" w:eastAsia="Liberation Serif Regular" w:hAnsi="Liberation Serif Regular" w:cs="Liberation Serif Regular"/>
          <w:color w:val="555555"/>
          <w:sz w:val="24"/>
          <w:shd w:val="clear" w:color="auto" w:fill="FFFFFF"/>
        </w:rPr>
        <w:t>S and the details. This is why SMS has a high readability and is more likely to get opened.</w:t>
      </w:r>
    </w:p>
    <w:p w:rsidR="005E4461" w:rsidRDefault="008D6B04">
      <w:pPr>
        <w:shd w:val="clear" w:color="auto" w:fill="FFFFFF"/>
        <w:spacing w:before="221" w:after="119"/>
        <w:rPr>
          <w:color w:val="000000"/>
        </w:rPr>
      </w:pPr>
      <w:r>
        <w:rPr>
          <w:rFonts w:ascii="Liberation Serif Regular" w:eastAsia="Liberation Serif Regular" w:hAnsi="Liberation Serif Regular" w:cs="Liberation Serif Regular"/>
          <w:color w:val="555555"/>
          <w:sz w:val="24"/>
          <w:shd w:val="clear" w:color="auto" w:fill="FFFFFF"/>
        </w:rPr>
        <w:t>In case of an email we postpone reading it as it is usually very long. The positive points of an SMS are that it is to the point, conveys essential information in a</w:t>
      </w:r>
      <w:r>
        <w:rPr>
          <w:rFonts w:ascii="Liberation Serif Regular" w:eastAsia="Liberation Serif Regular" w:hAnsi="Liberation Serif Regular" w:cs="Liberation Serif Regular"/>
          <w:color w:val="555555"/>
          <w:sz w:val="24"/>
          <w:shd w:val="clear" w:color="auto" w:fill="FFFFFF"/>
        </w:rPr>
        <w:t xml:space="preserve"> clear cut manner and does not require an internet connection to view it.</w:t>
      </w:r>
    </w:p>
    <w:p w:rsidR="005E4461" w:rsidRDefault="008D6B04">
      <w:pPr>
        <w:shd w:val="clear" w:color="auto" w:fill="FFFFFF"/>
        <w:spacing w:before="221" w:after="119"/>
        <w:rPr>
          <w:rFonts w:ascii="Liberation Serif Regular" w:eastAsia="Liberation Serif Regular" w:hAnsi="Liberation Serif Regular" w:cs="Liberation Serif Regular"/>
          <w:color w:val="555555"/>
          <w:sz w:val="24"/>
          <w:shd w:val="clear" w:color="auto" w:fill="FFFFFF"/>
        </w:rPr>
      </w:pPr>
      <w:r>
        <w:rPr>
          <w:noProof/>
        </w:rPr>
        <w:lastRenderedPageBreak/>
        <w:drawing>
          <wp:inline distT="0" distB="0" distL="0" distR="0">
            <wp:extent cx="5733288" cy="296042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31"/>
                    <a:stretch>
                      <a:fillRect/>
                    </a:stretch>
                  </pic:blipFill>
                  <pic:spPr>
                    <a:xfrm>
                      <a:off x="0" y="0"/>
                      <a:ext cx="5733288" cy="2960424"/>
                    </a:xfrm>
                    <a:prstGeom prst="rect">
                      <a:avLst/>
                    </a:prstGeom>
                  </pic:spPr>
                </pic:pic>
              </a:graphicData>
            </a:graphic>
          </wp:inline>
        </w:drawing>
      </w:r>
    </w:p>
    <w:p w:rsidR="005E4461" w:rsidRDefault="008D6B04">
      <w:pPr>
        <w:shd w:val="clear" w:color="auto" w:fill="FFFFFF"/>
        <w:spacing w:before="221" w:after="119"/>
        <w:rPr>
          <w:color w:val="000000"/>
        </w:rPr>
      </w:pPr>
      <w:r>
        <w:br/>
      </w:r>
      <w:r>
        <w:rPr>
          <w:rFonts w:ascii="Liberation Serif Regular" w:eastAsia="Liberation Serif Regular" w:hAnsi="Liberation Serif Regular" w:cs="Liberation Serif Regular"/>
          <w:color w:val="555555"/>
          <w:sz w:val="24"/>
          <w:shd w:val="clear" w:color="auto" w:fill="FFFFFF"/>
        </w:rPr>
        <w:t xml:space="preserve">So we have decided to send the alert using bulk SMS service through fast2sms </w:t>
      </w:r>
    </w:p>
    <w:p w:rsidR="005E4461" w:rsidRDefault="005E4461">
      <w:pPr>
        <w:shd w:val="clear" w:color="auto" w:fill="FFFFFF"/>
        <w:spacing w:before="221" w:after="119"/>
        <w:rPr>
          <w:color w:val="000000"/>
        </w:rPr>
      </w:pPr>
    </w:p>
    <w:p w:rsidR="005E4461" w:rsidRDefault="005E4461">
      <w:pPr>
        <w:shd w:val="clear" w:color="auto" w:fill="FFFFFF"/>
        <w:spacing w:before="221" w:after="119"/>
        <w:rPr>
          <w:color w:val="000000"/>
        </w:rPr>
      </w:pPr>
    </w:p>
    <w:p w:rsidR="005E4461" w:rsidRDefault="005E4461">
      <w:pPr>
        <w:shd w:val="clear" w:color="auto" w:fill="FFFFFF"/>
        <w:spacing w:before="221" w:after="119"/>
        <w:rPr>
          <w:color w:val="000000"/>
        </w:rPr>
      </w:pPr>
    </w:p>
    <w:p w:rsidR="005E4461" w:rsidRDefault="005E4461">
      <w:pPr>
        <w:shd w:val="clear" w:color="auto" w:fill="FFFFFF"/>
        <w:spacing w:before="221" w:after="119"/>
        <w:rPr>
          <w:color w:val="000000"/>
        </w:rPr>
      </w:pPr>
    </w:p>
    <w:p w:rsidR="005E4461" w:rsidRDefault="005E4461">
      <w:pPr>
        <w:shd w:val="clear" w:color="auto" w:fill="FFFFFF"/>
        <w:spacing w:before="221" w:after="119"/>
        <w:rPr>
          <w:color w:val="000000"/>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5E4461">
      <w:pPr>
        <w:spacing w:before="221"/>
        <w:rPr>
          <w:rFonts w:ascii="Liberation Serif Bold" w:eastAsia="Liberation Serif Bold" w:hAnsi="Liberation Serif Bold" w:cs="Liberation Serif Bold"/>
          <w:b/>
          <w:color w:val="000000"/>
          <w:sz w:val="24"/>
        </w:rPr>
      </w:pPr>
    </w:p>
    <w:p w:rsidR="005E4461" w:rsidRDefault="008D6B04">
      <w:pPr>
        <w:spacing w:before="221"/>
        <w:rPr>
          <w:color w:val="000000"/>
        </w:rPr>
      </w:pPr>
      <w:r>
        <w:rPr>
          <w:rFonts w:ascii="Liberation Serif Bold" w:eastAsia="Liberation Serif Bold" w:hAnsi="Liberation Serif Bold" w:cs="Liberation Serif Bold"/>
          <w:b/>
          <w:color w:val="000000"/>
          <w:sz w:val="24"/>
        </w:rPr>
        <w:t xml:space="preserve">8.TESTING </w:t>
      </w:r>
      <w:r>
        <w:rPr>
          <w:color w:val="000000"/>
        </w:rPr>
        <w:t xml:space="preserve"> </w:t>
      </w:r>
    </w:p>
    <w:p w:rsidR="005E4461" w:rsidRDefault="008D6B04">
      <w:pPr>
        <w:spacing w:before="221"/>
        <w:rPr>
          <w:color w:val="000000"/>
        </w:rPr>
      </w:pPr>
      <w:r>
        <w:rPr>
          <w:rFonts w:ascii="Liberation Serif Bold" w:eastAsia="Liberation Serif Bold" w:hAnsi="Liberation Serif Bold" w:cs="Liberation Serif Bold"/>
          <w:b/>
          <w:color w:val="000000"/>
          <w:sz w:val="24"/>
        </w:rPr>
        <w:lastRenderedPageBreak/>
        <w:t>8.1. Test Cases</w:t>
      </w:r>
    </w:p>
    <w:p w:rsidR="005E4461" w:rsidRDefault="008D6B04">
      <w:pPr>
        <w:spacing w:before="221"/>
        <w:rPr>
          <w:color w:val="000000"/>
        </w:rPr>
      </w:pPr>
      <w:r>
        <w:rPr>
          <w:color w:val="000000"/>
        </w:rPr>
        <w:t xml:space="preserve"> </w:t>
      </w:r>
    </w:p>
    <w:p w:rsidR="005E4461" w:rsidRDefault="008D6B04">
      <w:pPr>
        <w:spacing w:before="221" w:after="277"/>
        <w:rPr>
          <w:color w:val="000000"/>
        </w:rPr>
      </w:pPr>
      <w:r>
        <w:rPr>
          <w:rFonts w:ascii="Liberation Serif Regular" w:eastAsia="Liberation Serif Regular" w:hAnsi="Liberation Serif Regular" w:cs="Liberation Serif Regular"/>
          <w:color w:val="4A4A4A"/>
          <w:sz w:val="24"/>
        </w:rPr>
        <w:t>A test case is a document which has a set of conditions</w:t>
      </w:r>
      <w:r>
        <w:rPr>
          <w:rFonts w:ascii="Liberation Serif Regular" w:eastAsia="Liberation Serif Regular" w:hAnsi="Liberation Serif Regular" w:cs="Liberation Serif Regular"/>
          <w:color w:val="4A4A4A"/>
          <w:sz w:val="24"/>
        </w:rPr>
        <w:t xml:space="preserve"> or actions that are performed on the software application in order to verify the expected functionality of the feature.</w:t>
      </w:r>
    </w:p>
    <w:p w:rsidR="005E4461" w:rsidRDefault="008D6B04">
      <w:pPr>
        <w:spacing w:before="221" w:after="277"/>
        <w:rPr>
          <w:color w:val="000000"/>
        </w:rPr>
      </w:pPr>
      <w:r>
        <w:rPr>
          <w:rFonts w:ascii="Liberation Serif Regular" w:eastAsia="Liberation Serif Regular" w:hAnsi="Liberation Serif Regular" w:cs="Liberation Serif Regular"/>
          <w:color w:val="4A4A4A"/>
          <w:sz w:val="24"/>
        </w:rPr>
        <w:t xml:space="preserve">After test scripts, test cases are the second most detailed way of documenting testing work. They describe a specific idea that is to </w:t>
      </w:r>
      <w:r>
        <w:rPr>
          <w:rFonts w:ascii="Liberation Serif Regular" w:eastAsia="Liberation Serif Regular" w:hAnsi="Liberation Serif Regular" w:cs="Liberation Serif Regular"/>
          <w:color w:val="4A4A4A"/>
          <w:sz w:val="24"/>
        </w:rPr>
        <w:t>be tested, without detailing the exact steps to be taken or data to be used. For example, in a test case, you document something like ‘Test if coupons can be applied on actual price‘. This doesn’t mention how to apply the coupons or whether there are multi</w:t>
      </w:r>
      <w:r>
        <w:rPr>
          <w:rFonts w:ascii="Liberation Serif Regular" w:eastAsia="Liberation Serif Regular" w:hAnsi="Liberation Serif Regular" w:cs="Liberation Serif Regular"/>
          <w:color w:val="4A4A4A"/>
          <w:sz w:val="24"/>
        </w:rPr>
        <w:t>ple ways to apply. It also doesn’t mention if the tester uses a link to apply a discount, or enter a code, or have a customer service apply it. They give flexibility to the tester to decide how they want to execute the test.</w:t>
      </w:r>
    </w:p>
    <w:p w:rsidR="005E4461" w:rsidRDefault="008D6B04">
      <w:pPr>
        <w:spacing w:before="221" w:after="277"/>
        <w:rPr>
          <w:color w:val="000000"/>
        </w:rPr>
      </w:pPr>
      <w:r>
        <w:rPr>
          <w:rFonts w:ascii="Liberation Serif Bold" w:eastAsia="Liberation Serif Bold" w:hAnsi="Liberation Serif Bold" w:cs="Liberation Serif Bold"/>
          <w:b/>
          <w:color w:val="4A4A4A"/>
          <w:sz w:val="24"/>
        </w:rPr>
        <w:t>Benefits of Writing Test Cases</w:t>
      </w:r>
    </w:p>
    <w:p w:rsidR="005E4461" w:rsidRDefault="008D6B04">
      <w:pPr>
        <w:spacing w:before="221" w:after="277"/>
        <w:rPr>
          <w:color w:val="000000"/>
        </w:rPr>
      </w:pPr>
      <w:r>
        <w:rPr>
          <w:rFonts w:ascii="Liberation Serif Regular" w:eastAsia="Liberation Serif Regular" w:hAnsi="Liberation Serif Regular" w:cs="Liberation Serif Regular"/>
          <w:color w:val="4A4A4A"/>
          <w:sz w:val="24"/>
        </w:rPr>
        <w:t>The key purpose of a test case is to ensure if different features within an application are working as expected. It helps tester, validate if the software is free of defects and if it is working as per the expectations of the end users. Other benefits of t</w:t>
      </w:r>
      <w:r>
        <w:rPr>
          <w:rFonts w:ascii="Liberation Serif Regular" w:eastAsia="Liberation Serif Regular" w:hAnsi="Liberation Serif Regular" w:cs="Liberation Serif Regular"/>
          <w:color w:val="4A4A4A"/>
          <w:sz w:val="24"/>
        </w:rPr>
        <w:t>est cases include:</w:t>
      </w:r>
    </w:p>
    <w:p w:rsidR="005E4461" w:rsidRDefault="008D6B04">
      <w:pPr>
        <w:numPr>
          <w:ilvl w:val="2"/>
          <w:numId w:val="14"/>
        </w:numPr>
        <w:spacing w:before="277"/>
        <w:rPr>
          <w:color w:val="000000"/>
        </w:rPr>
      </w:pPr>
      <w:r>
        <w:rPr>
          <w:rFonts w:ascii="Liberation Serif Regular" w:eastAsia="Liberation Serif Regular" w:hAnsi="Liberation Serif Regular" w:cs="Liberation Serif Regular"/>
          <w:color w:val="4A4A4A"/>
          <w:sz w:val="24"/>
        </w:rPr>
        <w:t>Test cases ensure good test coverage</w:t>
      </w:r>
    </w:p>
    <w:p w:rsidR="005E4461" w:rsidRDefault="008D6B04">
      <w:pPr>
        <w:numPr>
          <w:ilvl w:val="2"/>
          <w:numId w:val="14"/>
        </w:numPr>
        <w:rPr>
          <w:color w:val="000000"/>
        </w:rPr>
      </w:pPr>
      <w:r>
        <w:rPr>
          <w:rFonts w:ascii="Liberation Serif Regular" w:eastAsia="Liberation Serif Regular" w:hAnsi="Liberation Serif Regular" w:cs="Liberation Serif Regular"/>
          <w:color w:val="4A4A4A"/>
          <w:sz w:val="24"/>
        </w:rPr>
        <w:t>Help improve the quality of software,</w:t>
      </w:r>
    </w:p>
    <w:p w:rsidR="005E4461" w:rsidRDefault="008D6B04">
      <w:pPr>
        <w:numPr>
          <w:ilvl w:val="2"/>
          <w:numId w:val="14"/>
        </w:numPr>
        <w:rPr>
          <w:color w:val="000000"/>
        </w:rPr>
      </w:pPr>
      <w:r>
        <w:rPr>
          <w:rFonts w:ascii="Liberation Serif Regular" w:eastAsia="Liberation Serif Regular" w:hAnsi="Liberation Serif Regular" w:cs="Liberation Serif Regular"/>
          <w:color w:val="4A4A4A"/>
          <w:sz w:val="24"/>
        </w:rPr>
        <w:t>Decreases the maintenance and software support costs</w:t>
      </w:r>
    </w:p>
    <w:p w:rsidR="005E4461" w:rsidRDefault="008D6B04">
      <w:pPr>
        <w:numPr>
          <w:ilvl w:val="2"/>
          <w:numId w:val="14"/>
        </w:numPr>
        <w:rPr>
          <w:color w:val="000000"/>
        </w:rPr>
      </w:pPr>
      <w:r>
        <w:rPr>
          <w:rFonts w:ascii="Liberation Serif Regular" w:eastAsia="Liberation Serif Regular" w:hAnsi="Liberation Serif Regular" w:cs="Liberation Serif Regular"/>
          <w:color w:val="4A4A4A"/>
          <w:sz w:val="24"/>
        </w:rPr>
        <w:t>Help verify that the software meets the end user requirements</w:t>
      </w:r>
    </w:p>
    <w:p w:rsidR="005E4461" w:rsidRDefault="008D6B04">
      <w:pPr>
        <w:numPr>
          <w:ilvl w:val="2"/>
          <w:numId w:val="14"/>
        </w:numPr>
        <w:rPr>
          <w:color w:val="000000"/>
        </w:rPr>
      </w:pPr>
      <w:r>
        <w:rPr>
          <w:rFonts w:ascii="Liberation Serif Regular" w:eastAsia="Liberation Serif Regular" w:hAnsi="Liberation Serif Regular" w:cs="Liberation Serif Regular"/>
          <w:color w:val="4A4A4A"/>
          <w:sz w:val="24"/>
        </w:rPr>
        <w:t>Allows the tester to think thoroughly and appro</w:t>
      </w:r>
      <w:r>
        <w:rPr>
          <w:rFonts w:ascii="Liberation Serif Regular" w:eastAsia="Liberation Serif Regular" w:hAnsi="Liberation Serif Regular" w:cs="Liberation Serif Regular"/>
          <w:color w:val="4A4A4A"/>
          <w:sz w:val="24"/>
        </w:rPr>
        <w:t>ach the tests from as many angles as possible</w:t>
      </w:r>
    </w:p>
    <w:p w:rsidR="005E4461" w:rsidRDefault="008D6B04">
      <w:pPr>
        <w:numPr>
          <w:ilvl w:val="2"/>
          <w:numId w:val="14"/>
        </w:numPr>
        <w:spacing w:after="277"/>
        <w:rPr>
          <w:color w:val="000000"/>
        </w:rPr>
      </w:pPr>
      <w:r>
        <w:rPr>
          <w:rFonts w:ascii="Liberation Serif Regular" w:eastAsia="Liberation Serif Regular" w:hAnsi="Liberation Serif Regular" w:cs="Liberation Serif Regular"/>
          <w:color w:val="4A4A4A"/>
          <w:sz w:val="24"/>
        </w:rPr>
        <w:t xml:space="preserve">Test cases are reusable for the future – anyone can reference them and execute the test. </w:t>
      </w:r>
    </w:p>
    <w:p w:rsidR="005E4461" w:rsidRDefault="008D6B04">
      <w:pPr>
        <w:spacing w:before="221" w:after="277"/>
        <w:rPr>
          <w:color w:val="000000"/>
        </w:rPr>
      </w:pPr>
      <w:r>
        <w:rPr>
          <w:rFonts w:ascii="Liberation Serif Regular" w:eastAsia="Liberation Serif Regular" w:hAnsi="Liberation Serif Regular" w:cs="Liberation Serif Regular"/>
          <w:color w:val="4A4A4A"/>
          <w:sz w:val="24"/>
        </w:rPr>
        <w:t>So, these are a few reasons why test cases are extremely useful in software testing. Test cases are powerful artifacts t</w:t>
      </w:r>
      <w:r>
        <w:rPr>
          <w:rFonts w:ascii="Liberation Serif Regular" w:eastAsia="Liberation Serif Regular" w:hAnsi="Liberation Serif Regular" w:cs="Liberation Serif Regular"/>
          <w:color w:val="4A4A4A"/>
          <w:sz w:val="24"/>
        </w:rPr>
        <w:t>hat work as a good source of truth for how a system and a particular feature of software works. However, before we deep dive into the lessons for writing top-notch test cases, let us have a basic idea on the terminologies associated with them.</w:t>
      </w:r>
    </w:p>
    <w:p w:rsidR="005E4461" w:rsidRDefault="008D6B04">
      <w:pPr>
        <w:spacing w:before="221" w:after="277"/>
        <w:rPr>
          <w:color w:val="000000"/>
        </w:rPr>
      </w:pPr>
      <w:r>
        <w:rPr>
          <w:rFonts w:ascii="Liberation Serif Bold" w:eastAsia="Liberation Serif Bold" w:hAnsi="Liberation Serif Bold" w:cs="Liberation Serif Bold"/>
          <w:b/>
          <w:color w:val="4A4A4A"/>
          <w:sz w:val="24"/>
        </w:rPr>
        <w:t>Test Case Fo</w:t>
      </w:r>
      <w:r>
        <w:rPr>
          <w:rFonts w:ascii="Liberation Serif Bold" w:eastAsia="Liberation Serif Bold" w:hAnsi="Liberation Serif Bold" w:cs="Liberation Serif Bold"/>
          <w:b/>
          <w:color w:val="4A4A4A"/>
          <w:sz w:val="24"/>
        </w:rPr>
        <w:t>rmat</w:t>
      </w:r>
    </w:p>
    <w:p w:rsidR="005E4461" w:rsidRDefault="008D6B04">
      <w:pPr>
        <w:spacing w:before="221" w:after="277"/>
        <w:rPr>
          <w:color w:val="000000"/>
        </w:rPr>
      </w:pPr>
      <w:r>
        <w:rPr>
          <w:rFonts w:ascii="Liberation Serif Regular" w:eastAsia="Liberation Serif Regular" w:hAnsi="Liberation Serif Regular" w:cs="Liberation Serif Regular"/>
          <w:color w:val="4A4A4A"/>
          <w:sz w:val="24"/>
        </w:rPr>
        <w:t>The primary ingredients of a test case are an ID, description, bunch of inputs, few actionable steps, as well as expected and actual results. Let’s learn what each of them is:</w:t>
      </w:r>
    </w:p>
    <w:p w:rsidR="005E4461" w:rsidRDefault="008D6B04">
      <w:pPr>
        <w:numPr>
          <w:ilvl w:val="1"/>
          <w:numId w:val="15"/>
        </w:numPr>
        <w:spacing w:before="277"/>
        <w:rPr>
          <w:color w:val="000000"/>
        </w:rPr>
      </w:pPr>
      <w:r>
        <w:rPr>
          <w:rFonts w:ascii="Liberation Serif Bold" w:eastAsia="Liberation Serif Bold" w:hAnsi="Liberation Serif Bold" w:cs="Liberation Serif Bold"/>
          <w:b/>
          <w:color w:val="4A4A4A"/>
          <w:sz w:val="24"/>
        </w:rPr>
        <w:t>Test Case Name:</w:t>
      </w:r>
      <w:r>
        <w:rPr>
          <w:rFonts w:ascii="Liberation Serif Regular" w:eastAsia="Liberation Serif Regular" w:hAnsi="Liberation Serif Regular" w:cs="Liberation Serif Regular"/>
          <w:color w:val="4A4A4A"/>
          <w:sz w:val="24"/>
        </w:rPr>
        <w:t>A test case should have a name or title that is self-explana</w:t>
      </w:r>
      <w:r>
        <w:rPr>
          <w:rFonts w:ascii="Liberation Serif Regular" w:eastAsia="Liberation Serif Regular" w:hAnsi="Liberation Serif Regular" w:cs="Liberation Serif Regular"/>
          <w:color w:val="4A4A4A"/>
          <w:sz w:val="24"/>
        </w:rPr>
        <w:t>tory.</w:t>
      </w:r>
    </w:p>
    <w:p w:rsidR="005E4461" w:rsidRDefault="008D6B04">
      <w:pPr>
        <w:numPr>
          <w:ilvl w:val="1"/>
          <w:numId w:val="15"/>
        </w:numPr>
        <w:rPr>
          <w:color w:val="000000"/>
        </w:rPr>
      </w:pPr>
      <w:r>
        <w:rPr>
          <w:rFonts w:ascii="Liberation Serif Bold" w:eastAsia="Liberation Serif Bold" w:hAnsi="Liberation Serif Bold" w:cs="Liberation Serif Bold"/>
          <w:b/>
          <w:color w:val="4A4A4A"/>
          <w:sz w:val="24"/>
        </w:rPr>
        <w:t>Test Case Description:</w:t>
      </w:r>
      <w:r>
        <w:rPr>
          <w:rFonts w:ascii="Liberation Serif Regular" w:eastAsia="Liberation Serif Regular" w:hAnsi="Liberation Serif Regular" w:cs="Liberation Serif Regular"/>
          <w:color w:val="4A4A4A"/>
          <w:sz w:val="24"/>
        </w:rPr>
        <w:t>The description should tell the tester what they’re going to test in brief.</w:t>
      </w:r>
    </w:p>
    <w:p w:rsidR="005E4461" w:rsidRDefault="008D6B04">
      <w:pPr>
        <w:numPr>
          <w:ilvl w:val="1"/>
          <w:numId w:val="15"/>
        </w:numPr>
        <w:rPr>
          <w:color w:val="000000"/>
        </w:rPr>
      </w:pPr>
      <w:r>
        <w:rPr>
          <w:rFonts w:ascii="Liberation Serif Bold" w:eastAsia="Liberation Serif Bold" w:hAnsi="Liberation Serif Bold" w:cs="Liberation Serif Bold"/>
          <w:b/>
          <w:color w:val="4A4A4A"/>
          <w:sz w:val="24"/>
        </w:rPr>
        <w:t>Pre-Conditions:</w:t>
      </w:r>
      <w:r>
        <w:rPr>
          <w:rFonts w:ascii="Liberation Serif Regular" w:eastAsia="Liberation Serif Regular" w:hAnsi="Liberation Serif Regular" w:cs="Liberation Serif Regular"/>
          <w:color w:val="4A4A4A"/>
          <w:sz w:val="24"/>
        </w:rPr>
        <w:t>Any assumptions that apply to the test and any preconditions that must be met prior to the test being executed should be listed here.</w:t>
      </w:r>
    </w:p>
    <w:p w:rsidR="005E4461" w:rsidRDefault="008D6B04">
      <w:pPr>
        <w:numPr>
          <w:ilvl w:val="1"/>
          <w:numId w:val="15"/>
        </w:numPr>
        <w:rPr>
          <w:color w:val="000000"/>
        </w:rPr>
      </w:pPr>
      <w:r>
        <w:rPr>
          <w:rFonts w:ascii="Liberation Serif Bold" w:eastAsia="Liberation Serif Bold" w:hAnsi="Liberation Serif Bold" w:cs="Liberation Serif Bold"/>
          <w:b/>
          <w:color w:val="4A4A4A"/>
          <w:sz w:val="24"/>
        </w:rPr>
        <w:t>Test Case Steps:</w:t>
      </w:r>
      <w:r>
        <w:rPr>
          <w:rFonts w:ascii="Liberation Serif Regular" w:eastAsia="Liberation Serif Regular" w:hAnsi="Liberation Serif Regular" w:cs="Liberation Serif Regular"/>
          <w:color w:val="4A4A4A"/>
          <w:sz w:val="24"/>
        </w:rPr>
        <w:t>The test steps should include the necessary data and information on how to execute the test. The steps should be clear and brief, without leaving out essential facts.</w:t>
      </w:r>
    </w:p>
    <w:p w:rsidR="005E4461" w:rsidRDefault="008D6B04">
      <w:pPr>
        <w:numPr>
          <w:ilvl w:val="1"/>
          <w:numId w:val="15"/>
        </w:numPr>
        <w:rPr>
          <w:color w:val="000000"/>
        </w:rPr>
      </w:pPr>
      <w:r>
        <w:rPr>
          <w:rFonts w:ascii="Liberation Serif Bold" w:eastAsia="Liberation Serif Bold" w:hAnsi="Liberation Serif Bold" w:cs="Liberation Serif Bold"/>
          <w:b/>
          <w:color w:val="4A4A4A"/>
          <w:sz w:val="24"/>
        </w:rPr>
        <w:lastRenderedPageBreak/>
        <w:t>Test Data:</w:t>
      </w:r>
      <w:r>
        <w:rPr>
          <w:rFonts w:ascii="Liberation Serif Regular" w:eastAsia="Liberation Serif Regular" w:hAnsi="Liberation Serif Regular" w:cs="Liberation Serif Regular"/>
          <w:color w:val="4A4A4A"/>
          <w:sz w:val="24"/>
        </w:rPr>
        <w:t>It’s important to select a data set that gives sufficient cover</w:t>
      </w:r>
      <w:r>
        <w:rPr>
          <w:rFonts w:ascii="Liberation Serif Regular" w:eastAsia="Liberation Serif Regular" w:hAnsi="Liberation Serif Regular" w:cs="Liberation Serif Regular"/>
          <w:color w:val="4A4A4A"/>
          <w:sz w:val="24"/>
        </w:rPr>
        <w:t>age. Select a data set that specifies not only the positive scenarios but negative ones as well.</w:t>
      </w:r>
    </w:p>
    <w:p w:rsidR="005E4461" w:rsidRDefault="008D6B04">
      <w:pPr>
        <w:numPr>
          <w:ilvl w:val="1"/>
          <w:numId w:val="15"/>
        </w:numPr>
        <w:rPr>
          <w:color w:val="000000"/>
        </w:rPr>
      </w:pPr>
      <w:r>
        <w:rPr>
          <w:rFonts w:ascii="Liberation Serif Bold" w:eastAsia="Liberation Serif Bold" w:hAnsi="Liberation Serif Bold" w:cs="Liberation Serif Bold"/>
          <w:b/>
          <w:color w:val="4A4A4A"/>
          <w:sz w:val="24"/>
        </w:rPr>
        <w:t>Expected Result:</w:t>
      </w:r>
      <w:r>
        <w:rPr>
          <w:rFonts w:ascii="Liberation Serif Regular" w:eastAsia="Liberation Serif Regular" w:hAnsi="Liberation Serif Regular" w:cs="Liberation Serif Regular"/>
          <w:color w:val="4A4A4A"/>
          <w:sz w:val="24"/>
        </w:rPr>
        <w:t>The expected results tell the tester what they should experience as a result of the test steps.</w:t>
      </w:r>
    </w:p>
    <w:p w:rsidR="005E4461" w:rsidRDefault="008D6B04">
      <w:pPr>
        <w:numPr>
          <w:ilvl w:val="1"/>
          <w:numId w:val="15"/>
        </w:numPr>
        <w:rPr>
          <w:color w:val="000000"/>
        </w:rPr>
      </w:pPr>
      <w:r>
        <w:rPr>
          <w:rFonts w:ascii="Liberation Serif Bold" w:eastAsia="Liberation Serif Bold" w:hAnsi="Liberation Serif Bold" w:cs="Liberation Serif Bold"/>
          <w:b/>
          <w:color w:val="4A4A4A"/>
          <w:sz w:val="24"/>
        </w:rPr>
        <w:t>Actual Result:</w:t>
      </w:r>
      <w:r>
        <w:rPr>
          <w:rFonts w:ascii="Liberation Serif Regular" w:eastAsia="Liberation Serif Regular" w:hAnsi="Liberation Serif Regular" w:cs="Liberation Serif Regular"/>
          <w:color w:val="4A4A4A"/>
          <w:sz w:val="24"/>
        </w:rPr>
        <w:t>They specifies how the applicatio</w:t>
      </w:r>
      <w:r>
        <w:rPr>
          <w:rFonts w:ascii="Liberation Serif Regular" w:eastAsia="Liberation Serif Regular" w:hAnsi="Liberation Serif Regular" w:cs="Liberation Serif Regular"/>
          <w:color w:val="4A4A4A"/>
          <w:sz w:val="24"/>
        </w:rPr>
        <w:t>n actually behaved while test cases were being executed.</w:t>
      </w:r>
    </w:p>
    <w:p w:rsidR="005E4461" w:rsidRDefault="008D6B04">
      <w:pPr>
        <w:numPr>
          <w:ilvl w:val="1"/>
          <w:numId w:val="15"/>
        </w:numPr>
        <w:rPr>
          <w:color w:val="000000"/>
        </w:rPr>
      </w:pPr>
      <w:r>
        <w:rPr>
          <w:rFonts w:ascii="Liberation Serif Bold" w:eastAsia="Liberation Serif Bold" w:hAnsi="Liberation Serif Bold" w:cs="Liberation Serif Bold"/>
          <w:b/>
          <w:color w:val="4A4A4A"/>
          <w:sz w:val="24"/>
        </w:rPr>
        <w:t>Comments:</w:t>
      </w:r>
      <w:r>
        <w:rPr>
          <w:rFonts w:ascii="Liberation Serif Regular" w:eastAsia="Liberation Serif Regular" w:hAnsi="Liberation Serif Regular" w:cs="Liberation Serif Regular"/>
          <w:color w:val="4A4A4A"/>
          <w:sz w:val="24"/>
        </w:rPr>
        <w:t>Any other useful information such as screenshots that tester want’s to specify can be included here.</w:t>
      </w:r>
    </w:p>
    <w:p w:rsidR="005E4461" w:rsidRDefault="005E4461">
      <w:pPr>
        <w:spacing w:after="160" w:line="264" w:lineRule="auto"/>
        <w:rPr>
          <w:color w:val="000000"/>
        </w:rPr>
      </w:pPr>
    </w:p>
    <w:p w:rsidR="005E4461" w:rsidRDefault="005E4461">
      <w:pPr>
        <w:spacing w:after="160" w:line="264" w:lineRule="auto"/>
        <w:rPr>
          <w:color w:val="000000"/>
        </w:rPr>
      </w:pPr>
    </w:p>
    <w:tbl>
      <w:tblPr>
        <w:tblStyle w:val="ae"/>
        <w:tblW w:w="8641" w:type="dxa"/>
        <w:tblInd w:w="0" w:type="dxa"/>
        <w:tblLayout w:type="fixed"/>
        <w:tblCellMar>
          <w:top w:w="0" w:type="dxa"/>
          <w:left w:w="0" w:type="dxa"/>
          <w:bottom w:w="0" w:type="dxa"/>
          <w:right w:w="0" w:type="dxa"/>
        </w:tblCellMar>
        <w:tblLook w:val="0600"/>
      </w:tblPr>
      <w:tblGrid>
        <w:gridCol w:w="1551"/>
        <w:gridCol w:w="1811"/>
        <w:gridCol w:w="1810"/>
        <w:gridCol w:w="1674"/>
        <w:gridCol w:w="1795"/>
      </w:tblGrid>
      <w:tr w:rsidR="005E4461">
        <w:tblPrEx>
          <w:tblCellMar>
            <w:top w:w="0" w:type="dxa"/>
            <w:left w:w="0" w:type="dxa"/>
            <w:bottom w:w="0" w:type="dxa"/>
            <w:right w:w="0" w:type="dxa"/>
          </w:tblCellMar>
        </w:tblPrEx>
        <w:trPr>
          <w:trHeight w:val="263"/>
        </w:trPr>
        <w:tc>
          <w:tcPr>
            <w:tcW w:w="155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8" w:type="dxa"/>
              <w:bottom w:w="0" w:type="dxa"/>
              <w:right w:w="108" w:type="dxa"/>
            </w:tcMar>
          </w:tcPr>
          <w:p w:rsidR="005E4461" w:rsidRDefault="008D6B04">
            <w:pPr>
              <w:jc w:val="center"/>
              <w:rPr>
                <w:color w:val="000000"/>
              </w:rPr>
            </w:pPr>
            <w:r>
              <w:rPr>
                <w:rFonts w:ascii="Carlito Regular" w:eastAsia="Carlito Regular" w:hAnsi="Carlito Regular" w:cs="Carlito Regular"/>
                <w:color w:val="000000"/>
                <w:sz w:val="20"/>
              </w:rPr>
              <w:t>Test Case no</w:t>
            </w:r>
          </w:p>
        </w:tc>
        <w:tc>
          <w:tcPr>
            <w:tcW w:w="1810" w:type="dxa"/>
            <w:tcBorders>
              <w:top w:val="single" w:sz="6" w:space="0" w:color="000000"/>
              <w:left w:val="none" w:sz="0" w:space="0" w:color="000000"/>
              <w:bottom w:val="single" w:sz="6" w:space="0" w:color="000000"/>
              <w:right w:val="single" w:sz="6" w:space="0" w:color="000000"/>
            </w:tcBorders>
            <w:shd w:val="clear" w:color="auto" w:fill="8EAADB"/>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Test Data</w:t>
            </w:r>
          </w:p>
        </w:tc>
        <w:tc>
          <w:tcPr>
            <w:tcW w:w="1810" w:type="dxa"/>
            <w:tcBorders>
              <w:top w:val="single" w:sz="6" w:space="0" w:color="000000"/>
              <w:left w:val="none" w:sz="0" w:space="0" w:color="000000"/>
              <w:bottom w:val="single" w:sz="6" w:space="0" w:color="000000"/>
              <w:right w:val="single" w:sz="6" w:space="0" w:color="000000"/>
            </w:tcBorders>
            <w:shd w:val="clear" w:color="auto" w:fill="8EAADB"/>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Actions</w:t>
            </w:r>
          </w:p>
        </w:tc>
        <w:tc>
          <w:tcPr>
            <w:tcW w:w="1674" w:type="dxa"/>
            <w:tcBorders>
              <w:top w:val="single" w:sz="6" w:space="0" w:color="000000"/>
              <w:left w:val="none" w:sz="0" w:space="0" w:color="000000"/>
              <w:bottom w:val="single" w:sz="6" w:space="0" w:color="000000"/>
              <w:right w:val="single" w:sz="6" w:space="0" w:color="000000"/>
            </w:tcBorders>
            <w:shd w:val="clear" w:color="auto" w:fill="8EAADB"/>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Pass/Fail</w:t>
            </w:r>
          </w:p>
        </w:tc>
        <w:tc>
          <w:tcPr>
            <w:tcW w:w="1795" w:type="dxa"/>
            <w:tcBorders>
              <w:top w:val="single" w:sz="6" w:space="0" w:color="000000"/>
              <w:left w:val="none" w:sz="0" w:space="0" w:color="000000"/>
              <w:bottom w:val="single" w:sz="6" w:space="0" w:color="000000"/>
              <w:right w:val="single" w:sz="6" w:space="0" w:color="000000"/>
            </w:tcBorders>
            <w:shd w:val="clear" w:color="auto" w:fill="8EAADB"/>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Comments</w:t>
            </w:r>
          </w:p>
        </w:tc>
      </w:tr>
      <w:tr w:rsidR="005E4461">
        <w:tblPrEx>
          <w:tblCellMar>
            <w:top w:w="0" w:type="dxa"/>
            <w:left w:w="0" w:type="dxa"/>
            <w:bottom w:w="0" w:type="dxa"/>
            <w:right w:w="0" w:type="dxa"/>
          </w:tblCellMar>
        </w:tblPrEx>
        <w:trPr>
          <w:trHeight w:val="1199"/>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1</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65C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NO2:20%</w:t>
            </w:r>
          </w:p>
          <w:p w:rsidR="005E4461" w:rsidRDefault="008D6B04">
            <w:pPr>
              <w:rPr>
                <w:color w:val="000000"/>
              </w:rPr>
            </w:pPr>
            <w:r>
              <w:rPr>
                <w:rFonts w:ascii="Carlito Regular" w:eastAsia="Carlito Regular" w:hAnsi="Carlito Regular" w:cs="Carlito Regular"/>
                <w:color w:val="000000"/>
                <w:sz w:val="20"/>
              </w:rPr>
              <w:t>CO2:30%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ON</w:t>
            </w:r>
          </w:p>
          <w:p w:rsidR="005E4461" w:rsidRDefault="008D6B04">
            <w:pPr>
              <w:rPr>
                <w:color w:val="000000"/>
              </w:rPr>
            </w:pPr>
            <w:r>
              <w:rPr>
                <w:rFonts w:ascii="Carlito Regular" w:eastAsia="Carlito Regular" w:hAnsi="Carlito Regular" w:cs="Carlito Regular"/>
                <w:color w:val="000000"/>
                <w:sz w:val="20"/>
              </w:rPr>
              <w:t>Water Sprinkler:OFF</w:t>
            </w:r>
          </w:p>
          <w:p w:rsidR="005E4461" w:rsidRDefault="008D6B04">
            <w:pPr>
              <w:rPr>
                <w:color w:val="000000"/>
              </w:rPr>
            </w:pPr>
            <w:r>
              <w:rPr>
                <w:rFonts w:ascii="Carlito Regular" w:eastAsia="Carlito Regular" w:hAnsi="Carlito Regular" w:cs="Carlito Regular"/>
                <w:color w:val="000000"/>
                <w:sz w:val="20"/>
              </w:rPr>
              <w:t>Fire Alarm:OFF</w:t>
            </w:r>
          </w:p>
          <w:p w:rsidR="005E4461" w:rsidRDefault="008D6B04">
            <w:pPr>
              <w:rPr>
                <w:color w:val="000000"/>
              </w:rPr>
            </w:pPr>
            <w:r>
              <w:rPr>
                <w:rFonts w:ascii="Carlito Regular" w:eastAsia="Carlito Regular" w:hAnsi="Carlito Regular" w:cs="Carlito Regular"/>
                <w:color w:val="000000"/>
                <w:sz w:val="20"/>
              </w:rPr>
              <w:t>Alert:NOT 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 xml:space="preserve"> </w:t>
            </w:r>
          </w:p>
          <w:p w:rsidR="005E4461" w:rsidRDefault="008D6B04">
            <w:pPr>
              <w:rPr>
                <w:color w:val="000000"/>
              </w:rPr>
            </w:pPr>
            <w:r>
              <w:rPr>
                <w:rFonts w:ascii="Carlito Regular" w:eastAsia="Carlito Regular" w:hAnsi="Carlito Regular" w:cs="Carlito Regular"/>
                <w:color w:val="000000"/>
              </w:rPr>
              <w:t>Alert Not Sent</w:t>
            </w:r>
          </w:p>
        </w:tc>
      </w:tr>
      <w:tr w:rsidR="005E4461">
        <w:tblPrEx>
          <w:tblCellMar>
            <w:top w:w="0" w:type="dxa"/>
            <w:left w:w="0" w:type="dxa"/>
            <w:bottom w:w="0" w:type="dxa"/>
            <w:right w:w="0" w:type="dxa"/>
          </w:tblCellMar>
        </w:tblPrEx>
        <w:trPr>
          <w:trHeight w:val="1199"/>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55C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NO2:20%</w:t>
            </w:r>
          </w:p>
          <w:p w:rsidR="005E4461" w:rsidRDefault="008D6B04">
            <w:pPr>
              <w:rPr>
                <w:color w:val="000000"/>
              </w:rPr>
            </w:pPr>
            <w:r>
              <w:rPr>
                <w:rFonts w:ascii="Carlito Regular" w:eastAsia="Carlito Regular" w:hAnsi="Carlito Regular" w:cs="Carlito Regular"/>
                <w:color w:val="000000"/>
                <w:sz w:val="20"/>
              </w:rPr>
              <w:t>CO2:30%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ON</w:t>
            </w:r>
          </w:p>
          <w:p w:rsidR="005E4461" w:rsidRDefault="008D6B04">
            <w:pPr>
              <w:rPr>
                <w:color w:val="000000"/>
              </w:rPr>
            </w:pPr>
            <w:r>
              <w:rPr>
                <w:rFonts w:ascii="Carlito Regular" w:eastAsia="Carlito Regular" w:hAnsi="Carlito Regular" w:cs="Carlito Regular"/>
                <w:color w:val="000000"/>
                <w:sz w:val="20"/>
              </w:rPr>
              <w:t>Water Sprinkler:OFF</w:t>
            </w:r>
          </w:p>
          <w:p w:rsidR="005E4461" w:rsidRDefault="008D6B04">
            <w:pPr>
              <w:rPr>
                <w:color w:val="000000"/>
              </w:rPr>
            </w:pPr>
            <w:r>
              <w:rPr>
                <w:rFonts w:ascii="Carlito Regular" w:eastAsia="Carlito Regular" w:hAnsi="Carlito Regular" w:cs="Carlito Regular"/>
                <w:color w:val="000000"/>
                <w:sz w:val="20"/>
              </w:rPr>
              <w:t>Fire Alarm:OFF</w:t>
            </w:r>
          </w:p>
          <w:p w:rsidR="005E4461" w:rsidRDefault="008D6B04">
            <w:pPr>
              <w:rPr>
                <w:color w:val="000000"/>
              </w:rPr>
            </w:pPr>
            <w:r>
              <w:rPr>
                <w:rFonts w:ascii="Carlito Regular" w:eastAsia="Carlito Regular" w:hAnsi="Carlito Regular" w:cs="Carlito Regular"/>
                <w:color w:val="000000"/>
                <w:sz w:val="20"/>
              </w:rPr>
              <w:t>Alert:NOT 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 xml:space="preserve"> </w:t>
            </w:r>
          </w:p>
          <w:p w:rsidR="005E4461" w:rsidRDefault="008D6B04">
            <w:pPr>
              <w:rPr>
                <w:color w:val="000000"/>
              </w:rPr>
            </w:pPr>
            <w:r>
              <w:rPr>
                <w:rFonts w:ascii="Carlito Regular" w:eastAsia="Carlito Regular" w:hAnsi="Carlito Regular" w:cs="Carlito Regular"/>
                <w:color w:val="000000"/>
              </w:rPr>
              <w:t>Alert Not Sent</w:t>
            </w:r>
          </w:p>
        </w:tc>
      </w:tr>
      <w:tr w:rsidR="005E4461">
        <w:tblPrEx>
          <w:tblCellMar>
            <w:top w:w="0" w:type="dxa"/>
            <w:left w:w="0" w:type="dxa"/>
            <w:bottom w:w="0" w:type="dxa"/>
            <w:right w:w="0" w:type="dxa"/>
          </w:tblCellMar>
        </w:tblPrEx>
        <w:trPr>
          <w:trHeight w:val="1199"/>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3</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85C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NO2:20%</w:t>
            </w:r>
          </w:p>
          <w:p w:rsidR="005E4461" w:rsidRDefault="008D6B04">
            <w:pPr>
              <w:rPr>
                <w:color w:val="000000"/>
              </w:rPr>
            </w:pPr>
            <w:r>
              <w:rPr>
                <w:rFonts w:ascii="Carlito Regular" w:eastAsia="Carlito Regular" w:hAnsi="Carlito Regular" w:cs="Carlito Regular"/>
                <w:color w:val="000000"/>
                <w:sz w:val="20"/>
              </w:rPr>
              <w:t>CO2:30%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ON</w:t>
            </w:r>
          </w:p>
          <w:p w:rsidR="005E4461" w:rsidRDefault="008D6B04">
            <w:pPr>
              <w:rPr>
                <w:color w:val="000000"/>
              </w:rPr>
            </w:pPr>
            <w:r>
              <w:rPr>
                <w:rFonts w:ascii="Carlito Regular" w:eastAsia="Carlito Regular" w:hAnsi="Carlito Regular" w:cs="Carlito Regular"/>
                <w:color w:val="000000"/>
                <w:sz w:val="20"/>
              </w:rPr>
              <w:t>Water Sprinkler:ON</w:t>
            </w:r>
          </w:p>
          <w:p w:rsidR="005E4461" w:rsidRDefault="008D6B04">
            <w:pPr>
              <w:rPr>
                <w:color w:val="000000"/>
              </w:rPr>
            </w:pPr>
            <w:r>
              <w:rPr>
                <w:rFonts w:ascii="Carlito Regular" w:eastAsia="Carlito Regular" w:hAnsi="Carlito Regular" w:cs="Carlito Regular"/>
                <w:color w:val="000000"/>
                <w:sz w:val="20"/>
              </w:rPr>
              <w:t>Fire Alarm:ON</w:t>
            </w:r>
          </w:p>
          <w:p w:rsidR="005E4461" w:rsidRDefault="008D6B04">
            <w:pPr>
              <w:rPr>
                <w:color w:val="000000"/>
              </w:rPr>
            </w:pPr>
            <w:r>
              <w:rPr>
                <w:rFonts w:ascii="Carlito Regular" w:eastAsia="Carlito Regular" w:hAnsi="Carlito Regular" w:cs="Carlito Regular"/>
                <w:color w:val="000000"/>
                <w:sz w:val="20"/>
              </w:rPr>
              <w:t>Alert: 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Alert Sent Successfully</w:t>
            </w:r>
          </w:p>
        </w:tc>
      </w:tr>
      <w:tr w:rsidR="005E4461">
        <w:tblPrEx>
          <w:tblCellMar>
            <w:top w:w="0" w:type="dxa"/>
            <w:left w:w="0" w:type="dxa"/>
            <w:bottom w:w="0" w:type="dxa"/>
            <w:right w:w="0" w:type="dxa"/>
          </w:tblCellMar>
        </w:tblPrEx>
        <w:trPr>
          <w:trHeight w:val="1199"/>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4</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35C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NO2:20%</w:t>
            </w:r>
          </w:p>
          <w:p w:rsidR="005E4461" w:rsidRDefault="008D6B04">
            <w:pPr>
              <w:rPr>
                <w:color w:val="000000"/>
              </w:rPr>
            </w:pPr>
            <w:r>
              <w:rPr>
                <w:rFonts w:ascii="Carlito Regular" w:eastAsia="Carlito Regular" w:hAnsi="Carlito Regular" w:cs="Carlito Regular"/>
                <w:color w:val="000000"/>
                <w:sz w:val="20"/>
              </w:rPr>
              <w:t>CO2:30%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ON</w:t>
            </w:r>
          </w:p>
          <w:p w:rsidR="005E4461" w:rsidRDefault="008D6B04">
            <w:pPr>
              <w:rPr>
                <w:color w:val="000000"/>
              </w:rPr>
            </w:pPr>
            <w:r>
              <w:rPr>
                <w:rFonts w:ascii="Carlito Regular" w:eastAsia="Carlito Regular" w:hAnsi="Carlito Regular" w:cs="Carlito Regular"/>
                <w:color w:val="000000"/>
                <w:sz w:val="20"/>
              </w:rPr>
              <w:t>Water Sprinkler:OFF</w:t>
            </w:r>
          </w:p>
          <w:p w:rsidR="005E4461" w:rsidRDefault="008D6B04">
            <w:pPr>
              <w:rPr>
                <w:color w:val="000000"/>
              </w:rPr>
            </w:pPr>
            <w:r>
              <w:rPr>
                <w:rFonts w:ascii="Carlito Regular" w:eastAsia="Carlito Regular" w:hAnsi="Carlito Regular" w:cs="Carlito Regular"/>
                <w:color w:val="000000"/>
                <w:sz w:val="20"/>
              </w:rPr>
              <w:t>Fire Alarm:OFF</w:t>
            </w:r>
          </w:p>
          <w:p w:rsidR="005E4461" w:rsidRDefault="008D6B04">
            <w:pPr>
              <w:rPr>
                <w:color w:val="000000"/>
              </w:rPr>
            </w:pPr>
            <w:r>
              <w:rPr>
                <w:rFonts w:ascii="Carlito Regular" w:eastAsia="Carlito Regular" w:hAnsi="Carlito Regular" w:cs="Carlito Regular"/>
                <w:color w:val="000000"/>
                <w:sz w:val="20"/>
              </w:rPr>
              <w:t>Alert:NOT 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 xml:space="preserve"> </w:t>
            </w:r>
          </w:p>
          <w:p w:rsidR="005E4461" w:rsidRDefault="008D6B04">
            <w:pPr>
              <w:rPr>
                <w:color w:val="000000"/>
              </w:rPr>
            </w:pPr>
            <w:r>
              <w:rPr>
                <w:rFonts w:ascii="Carlito Regular" w:eastAsia="Carlito Regular" w:hAnsi="Carlito Regular" w:cs="Carlito Regular"/>
                <w:color w:val="000000"/>
              </w:rPr>
              <w:t>Alert Not Sent</w:t>
            </w:r>
          </w:p>
        </w:tc>
      </w:tr>
      <w:tr w:rsidR="005E4461">
        <w:tblPrEx>
          <w:tblCellMar>
            <w:top w:w="0" w:type="dxa"/>
            <w:left w:w="0" w:type="dxa"/>
            <w:bottom w:w="0" w:type="dxa"/>
            <w:right w:w="0" w:type="dxa"/>
          </w:tblCellMar>
        </w:tblPrEx>
        <w:trPr>
          <w:trHeight w:val="1199"/>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5</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45C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NO2:20%</w:t>
            </w:r>
          </w:p>
          <w:p w:rsidR="005E4461" w:rsidRDefault="008D6B04">
            <w:pPr>
              <w:rPr>
                <w:color w:val="000000"/>
              </w:rPr>
            </w:pPr>
            <w:r>
              <w:rPr>
                <w:rFonts w:ascii="Carlito Regular" w:eastAsia="Carlito Regular" w:hAnsi="Carlito Regular" w:cs="Carlito Regular"/>
                <w:color w:val="000000"/>
                <w:sz w:val="20"/>
              </w:rPr>
              <w:t>CO2:30%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ON</w:t>
            </w:r>
          </w:p>
          <w:p w:rsidR="005E4461" w:rsidRDefault="008D6B04">
            <w:pPr>
              <w:rPr>
                <w:color w:val="000000"/>
              </w:rPr>
            </w:pPr>
            <w:r>
              <w:rPr>
                <w:rFonts w:ascii="Carlito Regular" w:eastAsia="Carlito Regular" w:hAnsi="Carlito Regular" w:cs="Carlito Regular"/>
                <w:color w:val="000000"/>
                <w:sz w:val="20"/>
              </w:rPr>
              <w:t>Water Sprinkler:ON</w:t>
            </w:r>
          </w:p>
          <w:p w:rsidR="005E4461" w:rsidRDefault="008D6B04">
            <w:pPr>
              <w:rPr>
                <w:color w:val="000000"/>
              </w:rPr>
            </w:pPr>
            <w:r>
              <w:rPr>
                <w:rFonts w:ascii="Carlito Regular" w:eastAsia="Carlito Regular" w:hAnsi="Carlito Regular" w:cs="Carlito Regular"/>
                <w:color w:val="000000"/>
                <w:sz w:val="20"/>
              </w:rPr>
              <w:t>Fire Alarm:ON</w:t>
            </w:r>
          </w:p>
          <w:p w:rsidR="005E4461" w:rsidRDefault="008D6B04">
            <w:pPr>
              <w:rPr>
                <w:color w:val="000000"/>
              </w:rPr>
            </w:pPr>
            <w:r>
              <w:rPr>
                <w:rFonts w:ascii="Carlito Regular" w:eastAsia="Carlito Regular" w:hAnsi="Carlito Regular" w:cs="Carlito Regular"/>
                <w:color w:val="000000"/>
                <w:sz w:val="20"/>
              </w:rPr>
              <w:t>Alert:SENT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Alert Sent</w:t>
            </w:r>
          </w:p>
          <w:p w:rsidR="005E4461" w:rsidRDefault="008D6B04">
            <w:pPr>
              <w:rPr>
                <w:color w:val="000000"/>
              </w:rPr>
            </w:pPr>
            <w:r>
              <w:rPr>
                <w:rFonts w:ascii="Carlito Regular" w:eastAsia="Carlito Regular" w:hAnsi="Carlito Regular" w:cs="Carlito Regular"/>
                <w:color w:val="000000"/>
              </w:rPr>
              <w:t>Successfully</w:t>
            </w:r>
          </w:p>
        </w:tc>
      </w:tr>
      <w:tr w:rsidR="005E4461">
        <w:tblPrEx>
          <w:tblCellMar>
            <w:top w:w="0" w:type="dxa"/>
            <w:left w:w="0" w:type="dxa"/>
            <w:bottom w:w="0" w:type="dxa"/>
            <w:right w:w="0" w:type="dxa"/>
          </w:tblCellMar>
        </w:tblPrEx>
        <w:trPr>
          <w:trHeight w:val="1199"/>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6</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75C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NO2:20%</w:t>
            </w:r>
          </w:p>
          <w:p w:rsidR="005E4461" w:rsidRDefault="008D6B04">
            <w:pPr>
              <w:rPr>
                <w:color w:val="000000"/>
              </w:rPr>
            </w:pPr>
            <w:r>
              <w:rPr>
                <w:rFonts w:ascii="Carlito Regular" w:eastAsia="Carlito Regular" w:hAnsi="Carlito Regular" w:cs="Carlito Regular"/>
                <w:color w:val="000000"/>
                <w:sz w:val="20"/>
              </w:rPr>
              <w:t>CO2:30%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ON</w:t>
            </w:r>
          </w:p>
          <w:p w:rsidR="005E4461" w:rsidRDefault="008D6B04">
            <w:pPr>
              <w:rPr>
                <w:color w:val="000000"/>
              </w:rPr>
            </w:pPr>
            <w:r>
              <w:rPr>
                <w:rFonts w:ascii="Carlito Regular" w:eastAsia="Carlito Regular" w:hAnsi="Carlito Regular" w:cs="Carlito Regular"/>
                <w:color w:val="000000"/>
                <w:sz w:val="20"/>
              </w:rPr>
              <w:t>Water Sprinkler:ON</w:t>
            </w:r>
          </w:p>
          <w:p w:rsidR="005E4461" w:rsidRDefault="008D6B04">
            <w:pPr>
              <w:rPr>
                <w:color w:val="000000"/>
              </w:rPr>
            </w:pPr>
            <w:r>
              <w:rPr>
                <w:rFonts w:ascii="Carlito Regular" w:eastAsia="Carlito Regular" w:hAnsi="Carlito Regular" w:cs="Carlito Regular"/>
                <w:color w:val="000000"/>
                <w:sz w:val="20"/>
              </w:rPr>
              <w:t>Fire Alarm: ON</w:t>
            </w:r>
          </w:p>
          <w:p w:rsidR="005E4461" w:rsidRDefault="008D6B04">
            <w:pPr>
              <w:rPr>
                <w:color w:val="000000"/>
              </w:rPr>
            </w:pPr>
            <w:r>
              <w:rPr>
                <w:rFonts w:ascii="Carlito Regular" w:eastAsia="Carlito Regular" w:hAnsi="Carlito Regular" w:cs="Carlito Regular"/>
                <w:color w:val="000000"/>
                <w:sz w:val="20"/>
              </w:rPr>
              <w:t>Alert: 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 xml:space="preserve">Alert </w:t>
            </w:r>
            <w:r>
              <w:rPr>
                <w:rFonts w:ascii="Carlito Regular" w:eastAsia="Carlito Regular" w:hAnsi="Carlito Regular" w:cs="Carlito Regular"/>
                <w:color w:val="000000"/>
              </w:rPr>
              <w:t>Sent Successfully</w:t>
            </w:r>
          </w:p>
        </w:tc>
      </w:tr>
      <w:tr w:rsidR="005E4461">
        <w:tblPrEx>
          <w:tblCellMar>
            <w:top w:w="0" w:type="dxa"/>
            <w:left w:w="0" w:type="dxa"/>
            <w:bottom w:w="0" w:type="dxa"/>
            <w:right w:w="0" w:type="dxa"/>
          </w:tblCellMar>
        </w:tblPrEx>
        <w:trPr>
          <w:trHeight w:val="1199"/>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7</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15C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NO2:20%</w:t>
            </w:r>
          </w:p>
          <w:p w:rsidR="005E4461" w:rsidRDefault="008D6B04">
            <w:pPr>
              <w:rPr>
                <w:color w:val="000000"/>
              </w:rPr>
            </w:pPr>
            <w:r>
              <w:rPr>
                <w:rFonts w:ascii="Carlito Regular" w:eastAsia="Carlito Regular" w:hAnsi="Carlito Regular" w:cs="Carlito Regular"/>
                <w:color w:val="000000"/>
                <w:sz w:val="20"/>
              </w:rPr>
              <w:t>CO2:30%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ON</w:t>
            </w:r>
          </w:p>
          <w:p w:rsidR="005E4461" w:rsidRDefault="008D6B04">
            <w:pPr>
              <w:rPr>
                <w:color w:val="000000"/>
              </w:rPr>
            </w:pPr>
            <w:r>
              <w:rPr>
                <w:rFonts w:ascii="Carlito Regular" w:eastAsia="Carlito Regular" w:hAnsi="Carlito Regular" w:cs="Carlito Regular"/>
                <w:color w:val="000000"/>
                <w:sz w:val="20"/>
              </w:rPr>
              <w:t>Water Sprinkler:OFF</w:t>
            </w:r>
          </w:p>
          <w:p w:rsidR="005E4461" w:rsidRDefault="008D6B04">
            <w:pPr>
              <w:rPr>
                <w:color w:val="000000"/>
              </w:rPr>
            </w:pPr>
            <w:r>
              <w:rPr>
                <w:rFonts w:ascii="Carlito Regular" w:eastAsia="Carlito Regular" w:hAnsi="Carlito Regular" w:cs="Carlito Regular"/>
                <w:color w:val="000000"/>
                <w:sz w:val="20"/>
              </w:rPr>
              <w:t>Fire Alarm:OFF</w:t>
            </w:r>
          </w:p>
          <w:p w:rsidR="005E4461" w:rsidRDefault="008D6B04">
            <w:pPr>
              <w:rPr>
                <w:color w:val="000000"/>
              </w:rPr>
            </w:pPr>
            <w:r>
              <w:rPr>
                <w:rFonts w:ascii="Carlito Regular" w:eastAsia="Carlito Regular" w:hAnsi="Carlito Regular" w:cs="Carlito Regular"/>
                <w:color w:val="000000"/>
                <w:sz w:val="20"/>
              </w:rPr>
              <w:t>Alert:NOT 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 xml:space="preserve"> </w:t>
            </w:r>
          </w:p>
          <w:p w:rsidR="005E4461" w:rsidRDefault="008D6B04">
            <w:pPr>
              <w:rPr>
                <w:color w:val="000000"/>
              </w:rPr>
            </w:pPr>
            <w:r>
              <w:rPr>
                <w:rFonts w:ascii="Carlito Regular" w:eastAsia="Carlito Regular" w:hAnsi="Carlito Regular" w:cs="Carlito Regular"/>
                <w:color w:val="000000"/>
              </w:rPr>
              <w:t>Alert Not Sent</w:t>
            </w:r>
          </w:p>
        </w:tc>
      </w:tr>
      <w:tr w:rsidR="005E4461">
        <w:tblPrEx>
          <w:tblCellMar>
            <w:top w:w="0" w:type="dxa"/>
            <w:left w:w="0" w:type="dxa"/>
            <w:bottom w:w="0" w:type="dxa"/>
            <w:right w:w="0" w:type="dxa"/>
          </w:tblCellMar>
        </w:tblPrEx>
        <w:trPr>
          <w:trHeight w:val="1199"/>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8</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90C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NO2:20%</w:t>
            </w:r>
          </w:p>
          <w:p w:rsidR="005E4461" w:rsidRDefault="008D6B04">
            <w:pPr>
              <w:rPr>
                <w:color w:val="000000"/>
              </w:rPr>
            </w:pPr>
            <w:r>
              <w:rPr>
                <w:rFonts w:ascii="Carlito Regular" w:eastAsia="Carlito Regular" w:hAnsi="Carlito Regular" w:cs="Carlito Regular"/>
                <w:color w:val="000000"/>
                <w:sz w:val="20"/>
              </w:rPr>
              <w:t>CO2:30%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ON</w:t>
            </w:r>
          </w:p>
          <w:p w:rsidR="005E4461" w:rsidRDefault="008D6B04">
            <w:pPr>
              <w:rPr>
                <w:color w:val="000000"/>
              </w:rPr>
            </w:pPr>
            <w:r>
              <w:rPr>
                <w:rFonts w:ascii="Carlito Regular" w:eastAsia="Carlito Regular" w:hAnsi="Carlito Regular" w:cs="Carlito Regular"/>
                <w:color w:val="000000"/>
                <w:sz w:val="20"/>
              </w:rPr>
              <w:t>Water Sprinkler:ON</w:t>
            </w:r>
          </w:p>
          <w:p w:rsidR="005E4461" w:rsidRDefault="008D6B04">
            <w:pPr>
              <w:rPr>
                <w:color w:val="000000"/>
              </w:rPr>
            </w:pPr>
            <w:r>
              <w:rPr>
                <w:rFonts w:ascii="Carlito Regular" w:eastAsia="Carlito Regular" w:hAnsi="Carlito Regular" w:cs="Carlito Regular"/>
                <w:color w:val="000000"/>
                <w:sz w:val="20"/>
              </w:rPr>
              <w:t>Fire Alarm:ON</w:t>
            </w:r>
          </w:p>
          <w:p w:rsidR="005E4461" w:rsidRDefault="008D6B04">
            <w:pPr>
              <w:rPr>
                <w:color w:val="000000"/>
              </w:rPr>
            </w:pPr>
            <w:r>
              <w:rPr>
                <w:rFonts w:ascii="Carlito Regular" w:eastAsia="Carlito Regular" w:hAnsi="Carlito Regular" w:cs="Carlito Regular"/>
                <w:color w:val="000000"/>
                <w:sz w:val="20"/>
              </w:rPr>
              <w:t xml:space="preserve">Alert: </w:t>
            </w:r>
            <w:r>
              <w:rPr>
                <w:rFonts w:ascii="Carlito Regular" w:eastAsia="Carlito Regular" w:hAnsi="Carlito Regular" w:cs="Carlito Regular"/>
                <w:color w:val="000000"/>
                <w:sz w:val="20"/>
              </w:rPr>
              <w:t>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Alert Sent</w:t>
            </w:r>
          </w:p>
          <w:p w:rsidR="005E4461" w:rsidRDefault="008D6B04">
            <w:pPr>
              <w:rPr>
                <w:color w:val="000000"/>
              </w:rPr>
            </w:pPr>
            <w:r>
              <w:rPr>
                <w:rFonts w:ascii="Carlito Regular" w:eastAsia="Carlito Regular" w:hAnsi="Carlito Regular" w:cs="Carlito Regular"/>
                <w:color w:val="000000"/>
              </w:rPr>
              <w:t>Successfully</w:t>
            </w:r>
          </w:p>
        </w:tc>
      </w:tr>
      <w:tr w:rsidR="005E4461">
        <w:tblPrEx>
          <w:tblCellMar>
            <w:top w:w="0" w:type="dxa"/>
            <w:left w:w="0" w:type="dxa"/>
            <w:bottom w:w="0" w:type="dxa"/>
            <w:right w:w="0" w:type="dxa"/>
          </w:tblCellMar>
        </w:tblPrEx>
        <w:trPr>
          <w:trHeight w:val="1199"/>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lastRenderedPageBreak/>
              <w:t>9</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25C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NO2:20%</w:t>
            </w:r>
          </w:p>
          <w:p w:rsidR="005E4461" w:rsidRDefault="008D6B04">
            <w:pPr>
              <w:rPr>
                <w:color w:val="000000"/>
              </w:rPr>
            </w:pPr>
            <w:r>
              <w:rPr>
                <w:rFonts w:ascii="Carlito Regular" w:eastAsia="Carlito Regular" w:hAnsi="Carlito Regular" w:cs="Carlito Regular"/>
                <w:color w:val="000000"/>
                <w:sz w:val="20"/>
              </w:rPr>
              <w:t>CO2:10%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OFF</w:t>
            </w:r>
          </w:p>
          <w:p w:rsidR="005E4461" w:rsidRDefault="008D6B04">
            <w:pPr>
              <w:rPr>
                <w:color w:val="000000"/>
              </w:rPr>
            </w:pPr>
            <w:r>
              <w:rPr>
                <w:rFonts w:ascii="Carlito Regular" w:eastAsia="Carlito Regular" w:hAnsi="Carlito Regular" w:cs="Carlito Regular"/>
                <w:color w:val="000000"/>
                <w:sz w:val="20"/>
              </w:rPr>
              <w:t>Water Sprinkler:OFF</w:t>
            </w:r>
          </w:p>
          <w:p w:rsidR="005E4461" w:rsidRDefault="008D6B04">
            <w:pPr>
              <w:rPr>
                <w:color w:val="000000"/>
              </w:rPr>
            </w:pPr>
            <w:r>
              <w:rPr>
                <w:rFonts w:ascii="Carlito Regular" w:eastAsia="Carlito Regular" w:hAnsi="Carlito Regular" w:cs="Carlito Regular"/>
                <w:color w:val="000000"/>
                <w:sz w:val="20"/>
              </w:rPr>
              <w:t>Fire Alarm:OFF</w:t>
            </w:r>
          </w:p>
          <w:p w:rsidR="005E4461" w:rsidRDefault="008D6B04">
            <w:pPr>
              <w:rPr>
                <w:color w:val="000000"/>
              </w:rPr>
            </w:pPr>
            <w:r>
              <w:rPr>
                <w:rFonts w:ascii="Carlito Regular" w:eastAsia="Carlito Regular" w:hAnsi="Carlito Regular" w:cs="Carlito Regular"/>
                <w:color w:val="000000"/>
                <w:sz w:val="20"/>
              </w:rPr>
              <w:t>Alert:NOT 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 xml:space="preserve"> </w:t>
            </w:r>
          </w:p>
          <w:p w:rsidR="005E4461" w:rsidRDefault="008D6B04">
            <w:pPr>
              <w:rPr>
                <w:color w:val="000000"/>
              </w:rPr>
            </w:pPr>
            <w:r>
              <w:rPr>
                <w:rFonts w:ascii="Carlito Regular" w:eastAsia="Carlito Regular" w:hAnsi="Carlito Regular" w:cs="Carlito Regular"/>
                <w:color w:val="000000"/>
              </w:rPr>
              <w:t>Alert Not Sent</w:t>
            </w:r>
          </w:p>
          <w:p w:rsidR="005E4461" w:rsidRDefault="008D6B04">
            <w:pPr>
              <w:rPr>
                <w:color w:val="000000"/>
              </w:rPr>
            </w:pPr>
            <w:r>
              <w:rPr>
                <w:rFonts w:ascii="Carlito Regular" w:eastAsia="Carlito Regular" w:hAnsi="Carlito Regular" w:cs="Carlito Regular"/>
                <w:color w:val="000000"/>
              </w:rPr>
              <w:t xml:space="preserve"> </w:t>
            </w:r>
          </w:p>
        </w:tc>
      </w:tr>
      <w:tr w:rsidR="005E4461">
        <w:tblPrEx>
          <w:tblCellMar>
            <w:top w:w="0" w:type="dxa"/>
            <w:left w:w="0" w:type="dxa"/>
            <w:bottom w:w="0" w:type="dxa"/>
            <w:right w:w="0" w:type="dxa"/>
          </w:tblCellMar>
        </w:tblPrEx>
        <w:trPr>
          <w:trHeight w:val="585"/>
        </w:trPr>
        <w:tc>
          <w:tcPr>
            <w:tcW w:w="15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10</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Temperature: 95C</w:t>
            </w:r>
          </w:p>
          <w:p w:rsidR="005E4461" w:rsidRDefault="008D6B04">
            <w:pPr>
              <w:rPr>
                <w:color w:val="000000"/>
              </w:rPr>
            </w:pPr>
            <w:r>
              <w:rPr>
                <w:rFonts w:ascii="Carlito Regular" w:eastAsia="Carlito Regular" w:hAnsi="Carlito Regular" w:cs="Carlito Regular"/>
                <w:color w:val="000000"/>
                <w:sz w:val="20"/>
              </w:rPr>
              <w:t xml:space="preserve">Gas </w:t>
            </w:r>
          </w:p>
          <w:p w:rsidR="005E4461" w:rsidRDefault="008D6B04">
            <w:pPr>
              <w:rPr>
                <w:color w:val="000000"/>
              </w:rPr>
            </w:pPr>
            <w:r>
              <w:rPr>
                <w:rFonts w:ascii="Carlito Regular" w:eastAsia="Carlito Regular" w:hAnsi="Carlito Regular" w:cs="Carlito Regular"/>
                <w:color w:val="000000"/>
                <w:sz w:val="20"/>
              </w:rPr>
              <w:t>NO2:90%</w:t>
            </w:r>
          </w:p>
          <w:p w:rsidR="005E4461" w:rsidRDefault="008D6B04">
            <w:pPr>
              <w:rPr>
                <w:color w:val="000000"/>
              </w:rPr>
            </w:pPr>
            <w:r>
              <w:rPr>
                <w:rFonts w:ascii="Carlito Regular" w:eastAsia="Carlito Regular" w:hAnsi="Carlito Regular" w:cs="Carlito Regular"/>
                <w:color w:val="000000"/>
                <w:sz w:val="20"/>
              </w:rPr>
              <w:t>CO2:30%</w:t>
            </w:r>
          </w:p>
          <w:p w:rsidR="005E4461" w:rsidRDefault="008D6B04">
            <w:pPr>
              <w:rPr>
                <w:color w:val="000000"/>
              </w:rPr>
            </w:pPr>
            <w:r>
              <w:rPr>
                <w:rFonts w:ascii="Carlito Regular" w:eastAsia="Carlito Regular" w:hAnsi="Carlito Regular" w:cs="Carlito Regular"/>
                <w:color w:val="000000"/>
                <w:sz w:val="20"/>
              </w:rPr>
              <w:t>CO:2%</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Exhaust Fan: ON</w:t>
            </w:r>
          </w:p>
          <w:p w:rsidR="005E4461" w:rsidRDefault="008D6B04">
            <w:pPr>
              <w:rPr>
                <w:color w:val="000000"/>
              </w:rPr>
            </w:pPr>
            <w:r>
              <w:rPr>
                <w:rFonts w:ascii="Carlito Regular" w:eastAsia="Carlito Regular" w:hAnsi="Carlito Regular" w:cs="Carlito Regular"/>
                <w:color w:val="000000"/>
                <w:sz w:val="20"/>
              </w:rPr>
              <w:t>Water Sprinkler:ON</w:t>
            </w:r>
          </w:p>
          <w:p w:rsidR="005E4461" w:rsidRDefault="008D6B04">
            <w:pPr>
              <w:rPr>
                <w:color w:val="000000"/>
              </w:rPr>
            </w:pPr>
            <w:r>
              <w:rPr>
                <w:rFonts w:ascii="Carlito Regular" w:eastAsia="Carlito Regular" w:hAnsi="Carlito Regular" w:cs="Carlito Regular"/>
                <w:color w:val="000000"/>
                <w:sz w:val="20"/>
              </w:rPr>
              <w:t>Fire Alarm:ON</w:t>
            </w:r>
          </w:p>
          <w:p w:rsidR="005E4461" w:rsidRDefault="008D6B04">
            <w:pPr>
              <w:rPr>
                <w:color w:val="000000"/>
              </w:rPr>
            </w:pPr>
            <w:r>
              <w:rPr>
                <w:rFonts w:ascii="Carlito Regular" w:eastAsia="Carlito Regular" w:hAnsi="Carlito Regular" w:cs="Carlito Regular"/>
                <w:color w:val="000000"/>
                <w:sz w:val="20"/>
              </w:rPr>
              <w:t>Alert: SENT</w:t>
            </w:r>
          </w:p>
        </w:tc>
        <w:tc>
          <w:tcPr>
            <w:tcW w:w="167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sz w:val="20"/>
              </w:rPr>
              <w:t>Pass</w:t>
            </w:r>
          </w:p>
        </w:tc>
        <w:tc>
          <w:tcPr>
            <w:tcW w:w="179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E4461" w:rsidRDefault="008D6B04">
            <w:pPr>
              <w:rPr>
                <w:color w:val="000000"/>
              </w:rPr>
            </w:pPr>
            <w:r>
              <w:rPr>
                <w:rFonts w:ascii="Carlito Regular" w:eastAsia="Carlito Regular" w:hAnsi="Carlito Regular" w:cs="Carlito Regular"/>
                <w:color w:val="000000"/>
              </w:rPr>
              <w:t>Alert Sent</w:t>
            </w:r>
          </w:p>
          <w:p w:rsidR="005E4461" w:rsidRDefault="008D6B04">
            <w:pPr>
              <w:rPr>
                <w:color w:val="000000"/>
              </w:rPr>
            </w:pPr>
            <w:r>
              <w:rPr>
                <w:rFonts w:ascii="Carlito Regular" w:eastAsia="Carlito Regular" w:hAnsi="Carlito Regular" w:cs="Carlito Regular"/>
                <w:color w:val="000000"/>
              </w:rPr>
              <w:t>Successfully</w:t>
            </w:r>
          </w:p>
        </w:tc>
      </w:tr>
    </w:tbl>
    <w:p w:rsidR="005E4461" w:rsidRDefault="008D6B04">
      <w:pPr>
        <w:spacing w:after="160" w:line="264" w:lineRule="auto"/>
        <w:rPr>
          <w:color w:val="000000"/>
        </w:rPr>
      </w:pPr>
      <w:r>
        <w:rPr>
          <w:rFonts w:ascii="Carlito Regular" w:eastAsia="Carlito Regular" w:hAnsi="Carlito Regular" w:cs="Carlito Regular"/>
          <w:color w:val="000000"/>
        </w:rPr>
        <w:t xml:space="preserve"> </w:t>
      </w: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5E4461" w:rsidRDefault="005E4461">
      <w:pPr>
        <w:spacing w:after="160" w:line="264" w:lineRule="auto"/>
        <w:rPr>
          <w:rFonts w:ascii="Carlito Regular" w:eastAsia="Carlito Regular" w:hAnsi="Carlito Regular" w:cs="Carlito Regular"/>
          <w:color w:val="000000"/>
        </w:rPr>
      </w:pPr>
    </w:p>
    <w:p w:rsidR="00A17D99" w:rsidRDefault="008D6B04">
      <w:pPr>
        <w:spacing w:after="160" w:line="264" w:lineRule="auto"/>
        <w:rPr>
          <w:rFonts w:ascii="Carlito Regular" w:eastAsia="Carlito Regular" w:hAnsi="Carlito Regular" w:cs="Carlito Regular"/>
          <w:color w:val="000000"/>
        </w:rPr>
      </w:pPr>
      <w:r>
        <w:rPr>
          <w:rFonts w:ascii="Carlito Regular" w:eastAsia="Carlito Regular" w:hAnsi="Carlito Regular" w:cs="Carlito Regular"/>
          <w:color w:val="000000"/>
        </w:rPr>
        <w:t xml:space="preserve">    </w:t>
      </w:r>
    </w:p>
    <w:p w:rsidR="00A17D99" w:rsidRDefault="00A17D99">
      <w:pPr>
        <w:spacing w:after="160" w:line="264" w:lineRule="auto"/>
        <w:rPr>
          <w:rFonts w:ascii="Carlito Regular" w:eastAsia="Carlito Regular" w:hAnsi="Carlito Regular" w:cs="Carlito Regular"/>
          <w:color w:val="000000"/>
        </w:rPr>
      </w:pPr>
    </w:p>
    <w:p w:rsidR="005E4461" w:rsidRDefault="008D6B04">
      <w:pPr>
        <w:spacing w:after="160" w:line="264" w:lineRule="auto"/>
        <w:rPr>
          <w:color w:val="000000"/>
        </w:rPr>
      </w:pPr>
      <w:r>
        <w:rPr>
          <w:rFonts w:ascii="Carlito Regular" w:eastAsia="Carlito Regular" w:hAnsi="Carlito Regular" w:cs="Carlito Regular"/>
          <w:color w:val="000000"/>
        </w:rPr>
        <w:t xml:space="preserve">                                                                                                                                                                    </w:t>
      </w:r>
    </w:p>
    <w:p w:rsidR="005E4461" w:rsidRDefault="008D6B04">
      <w:pPr>
        <w:spacing w:before="221"/>
        <w:rPr>
          <w:color w:val="000000"/>
        </w:rPr>
      </w:pPr>
      <w:r>
        <w:rPr>
          <w:rFonts w:ascii="Liberation Serif Bold" w:eastAsia="Liberation Serif Bold" w:hAnsi="Liberation Serif Bold" w:cs="Liberation Serif Bold"/>
          <w:b/>
          <w:color w:val="000000"/>
          <w:sz w:val="24"/>
        </w:rPr>
        <w:t xml:space="preserve">8.2. User </w:t>
      </w:r>
      <w:r>
        <w:rPr>
          <w:rFonts w:ascii="Liberation Serif Bold" w:eastAsia="Liberation Serif Bold" w:hAnsi="Liberation Serif Bold" w:cs="Liberation Serif Bold"/>
          <w:b/>
          <w:color w:val="000000"/>
          <w:sz w:val="24"/>
        </w:rPr>
        <w:t>Acceptance Testing</w:t>
      </w:r>
    </w:p>
    <w:p w:rsidR="005E4461" w:rsidRDefault="008D6B04">
      <w:pPr>
        <w:spacing w:before="221"/>
        <w:rPr>
          <w:color w:val="000000"/>
        </w:rPr>
      </w:pPr>
      <w:r>
        <w:rPr>
          <w:color w:val="000000"/>
        </w:rPr>
        <w:t xml:space="preserve"> </w:t>
      </w:r>
      <w:r>
        <w:rPr>
          <w:rFonts w:ascii="Liberation Serif Bold" w:eastAsia="Liberation Serif Bold" w:hAnsi="Liberation Serif Bold" w:cs="Liberation Serif Bold"/>
          <w:b/>
          <w:color w:val="222222"/>
          <w:sz w:val="24"/>
          <w:shd w:val="clear" w:color="auto" w:fill="FFFFFF"/>
        </w:rPr>
        <w:t>User Acceptance Testing (UAT)</w:t>
      </w:r>
      <w:r>
        <w:rPr>
          <w:rFonts w:ascii="Liberation Serif Regular" w:eastAsia="Liberation Serif Regular" w:hAnsi="Liberation Serif Regular" w:cs="Liberation Serif Regular"/>
          <w:color w:val="222222"/>
          <w:sz w:val="24"/>
          <w:shd w:val="clear" w:color="auto" w:fill="FFFFFF"/>
        </w:rPr>
        <w:t xml:space="preserve">is a type of testing performed by the end user or the client to verify/accept the software system before moving the software application to the production environment. UAT is done in the final phase of </w:t>
      </w:r>
      <w:r>
        <w:rPr>
          <w:rFonts w:ascii="Liberation Serif Regular" w:eastAsia="Liberation Serif Regular" w:hAnsi="Liberation Serif Regular" w:cs="Liberation Serif Regular"/>
          <w:color w:val="222222"/>
          <w:sz w:val="24"/>
          <w:shd w:val="clear" w:color="auto" w:fill="FFFFFF"/>
        </w:rPr>
        <w:t>testing after functional, integration and system testing is done.</w:t>
      </w:r>
    </w:p>
    <w:p w:rsidR="005E4461" w:rsidRDefault="008D6B04">
      <w:pPr>
        <w:spacing w:before="221"/>
        <w:rPr>
          <w:color w:val="000000"/>
        </w:rPr>
      </w:pPr>
      <w:r>
        <w:rPr>
          <w:color w:val="000000"/>
        </w:rPr>
        <w:lastRenderedPageBreak/>
        <w:t xml:space="preserve">  </w:t>
      </w:r>
      <w:r>
        <w:rPr>
          <w:noProof/>
        </w:rPr>
        <w:drawing>
          <wp:inline distT="0" distB="0" distL="0" distR="0">
            <wp:extent cx="2638425" cy="179070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32"/>
                    <a:stretch>
                      <a:fillRect/>
                    </a:stretch>
                  </pic:blipFill>
                  <pic:spPr>
                    <a:xfrm>
                      <a:off x="0" y="0"/>
                      <a:ext cx="2638425" cy="1790700"/>
                    </a:xfrm>
                    <a:prstGeom prst="rect">
                      <a:avLst/>
                    </a:prstGeom>
                  </pic:spPr>
                </pic:pic>
              </a:graphicData>
            </a:graphic>
          </wp:inline>
        </w:drawing>
      </w:r>
    </w:p>
    <w:p w:rsidR="005E4461" w:rsidRDefault="008D6B04">
      <w:pPr>
        <w:shd w:val="clear" w:color="auto" w:fill="FFFFFF"/>
        <w:spacing w:before="277" w:after="119" w:line="528" w:lineRule="auto"/>
        <w:rPr>
          <w:color w:val="000000"/>
        </w:rPr>
      </w:pPr>
      <w:r>
        <w:rPr>
          <w:rFonts w:ascii="Liberation Serif Bold" w:eastAsia="Liberation Serif Bold" w:hAnsi="Liberation Serif Bold" w:cs="Liberation Serif Bold"/>
          <w:b/>
          <w:color w:val="222222"/>
          <w:sz w:val="24"/>
          <w:shd w:val="clear" w:color="auto" w:fill="FFFFFF"/>
        </w:rPr>
        <w:t>Purpose of UAT</w:t>
      </w:r>
    </w:p>
    <w:p w:rsidR="005E4461" w:rsidRDefault="008D6B04">
      <w:pPr>
        <w:shd w:val="clear" w:color="auto" w:fill="FFFFFF"/>
        <w:spacing w:before="221" w:after="277"/>
        <w:rPr>
          <w:color w:val="000000"/>
        </w:rPr>
      </w:pPr>
      <w:r>
        <w:rPr>
          <w:color w:val="000000"/>
          <w:shd w:val="clear" w:color="auto" w:fill="FFFFFF"/>
        </w:rPr>
        <w:t xml:space="preserve">  </w:t>
      </w:r>
      <w:r>
        <w:rPr>
          <w:noProof/>
        </w:rPr>
        <w:drawing>
          <wp:inline distT="0" distB="0" distL="0" distR="0">
            <wp:extent cx="3848100" cy="2695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33"/>
                    <a:stretch>
                      <a:fillRect/>
                    </a:stretch>
                  </pic:blipFill>
                  <pic:spPr>
                    <a:xfrm>
                      <a:off x="0" y="0"/>
                      <a:ext cx="3848100" cy="2695575"/>
                    </a:xfrm>
                    <a:prstGeom prst="rect">
                      <a:avLst/>
                    </a:prstGeom>
                  </pic:spPr>
                </pic:pic>
              </a:graphicData>
            </a:graphic>
          </wp:inline>
        </w:drawing>
      </w:r>
    </w:p>
    <w:p w:rsidR="005E4461" w:rsidRDefault="008D6B04">
      <w:pPr>
        <w:shd w:val="clear" w:color="auto" w:fill="FFFFFF"/>
        <w:spacing w:before="221" w:after="277"/>
        <w:rPr>
          <w:color w:val="000000"/>
        </w:rPr>
      </w:pPr>
      <w:r>
        <w:rPr>
          <w:rFonts w:ascii="Liberation Serif Regular" w:eastAsia="Liberation Serif Regular" w:hAnsi="Liberation Serif Regular" w:cs="Liberation Serif Regular"/>
          <w:color w:val="222222"/>
          <w:sz w:val="24"/>
          <w:shd w:val="clear" w:color="auto" w:fill="FFFFFF"/>
        </w:rPr>
        <w:t xml:space="preserve">The main </w:t>
      </w:r>
      <w:r>
        <w:rPr>
          <w:rFonts w:ascii="Liberation Serif Bold" w:eastAsia="Liberation Serif Bold" w:hAnsi="Liberation Serif Bold" w:cs="Liberation Serif Bold"/>
          <w:b/>
          <w:color w:val="222222"/>
          <w:sz w:val="24"/>
          <w:shd w:val="clear" w:color="auto" w:fill="FFFFFF"/>
        </w:rPr>
        <w:t>Purpose of UAT</w:t>
      </w:r>
      <w:r>
        <w:rPr>
          <w:rFonts w:ascii="Liberation Serif Regular" w:eastAsia="Liberation Serif Regular" w:hAnsi="Liberation Serif Regular" w:cs="Liberation Serif Regular"/>
          <w:color w:val="222222"/>
          <w:sz w:val="24"/>
          <w:shd w:val="clear" w:color="auto" w:fill="FFFFFF"/>
        </w:rPr>
        <w:t>is to validate end to end business flow. It does not focus on cosmetic errors, spelling mistakes or system testing. User Acceptance Testing is c</w:t>
      </w:r>
      <w:r>
        <w:rPr>
          <w:rFonts w:ascii="Liberation Serif Regular" w:eastAsia="Liberation Serif Regular" w:hAnsi="Liberation Serif Regular" w:cs="Liberation Serif Regular"/>
          <w:color w:val="222222"/>
          <w:sz w:val="24"/>
          <w:shd w:val="clear" w:color="auto" w:fill="FFFFFF"/>
        </w:rPr>
        <w:t>arried out in a separate testing environment with production-like data setup. It is kind of black box testing where two or more end-users will be involved.</w:t>
      </w:r>
    </w:p>
    <w:p w:rsidR="005E4461" w:rsidRDefault="008D6B04">
      <w:pPr>
        <w:shd w:val="clear" w:color="auto" w:fill="FFFFFF"/>
        <w:spacing w:before="221" w:after="277"/>
        <w:rPr>
          <w:color w:val="000000"/>
        </w:rPr>
      </w:pPr>
      <w:r>
        <w:rPr>
          <w:rFonts w:ascii="Liberation Serif Regular" w:eastAsia="Liberation Serif Regular" w:hAnsi="Liberation Serif Regular" w:cs="Liberation Serif Regular"/>
          <w:color w:val="222222"/>
          <w:sz w:val="24"/>
          <w:shd w:val="clear" w:color="auto" w:fill="FFFFFF"/>
        </w:rPr>
        <w:t>UAT is performed by –</w:t>
      </w:r>
    </w:p>
    <w:p w:rsidR="005E4461" w:rsidRDefault="008D6B04">
      <w:pPr>
        <w:shd w:val="clear" w:color="auto" w:fill="FFFFFF"/>
        <w:spacing w:before="221"/>
        <w:rPr>
          <w:color w:val="000000"/>
        </w:rPr>
      </w:pPr>
      <w:r>
        <w:rPr>
          <w:color w:val="222222"/>
          <w:shd w:val="clear" w:color="auto" w:fill="FFFFFF"/>
        </w:rPr>
        <w:t xml:space="preserve">  </w:t>
      </w:r>
      <w:r>
        <w:rPr>
          <w:rFonts w:ascii="Liberation Serif Regular" w:eastAsia="Liberation Serif Regular" w:hAnsi="Liberation Serif Regular" w:cs="Liberation Serif Regular"/>
          <w:color w:val="222222"/>
          <w:sz w:val="24"/>
          <w:shd w:val="clear" w:color="auto" w:fill="FFFFFF"/>
        </w:rPr>
        <w:t>Client</w:t>
      </w:r>
    </w:p>
    <w:p w:rsidR="005E4461" w:rsidRDefault="008D6B04">
      <w:pPr>
        <w:shd w:val="clear" w:color="auto" w:fill="FFFFFF"/>
        <w:spacing w:before="221"/>
        <w:rPr>
          <w:color w:val="000000"/>
        </w:rPr>
      </w:pPr>
      <w:r>
        <w:rPr>
          <w:color w:val="222222"/>
          <w:shd w:val="clear" w:color="auto" w:fill="FFFFFF"/>
        </w:rPr>
        <w:t xml:space="preserve">  </w:t>
      </w:r>
      <w:r>
        <w:rPr>
          <w:rFonts w:ascii="Liberation Serif Regular" w:eastAsia="Liberation Serif Regular" w:hAnsi="Liberation Serif Regular" w:cs="Liberation Serif Regular"/>
          <w:color w:val="222222"/>
          <w:sz w:val="24"/>
          <w:shd w:val="clear" w:color="auto" w:fill="FFFFFF"/>
        </w:rPr>
        <w:t>End users</w:t>
      </w:r>
    </w:p>
    <w:p w:rsidR="005E4461" w:rsidRDefault="008D6B04">
      <w:pPr>
        <w:shd w:val="clear" w:color="auto" w:fill="FFFFFF"/>
        <w:spacing w:before="277" w:after="119" w:line="528" w:lineRule="auto"/>
        <w:rPr>
          <w:color w:val="000000"/>
        </w:rPr>
      </w:pPr>
      <w:r>
        <w:rPr>
          <w:rFonts w:ascii="Liberation Serif Bold" w:eastAsia="Liberation Serif Bold" w:hAnsi="Liberation Serif Bold" w:cs="Liberation Serif Bold"/>
          <w:b/>
          <w:color w:val="222222"/>
          <w:sz w:val="24"/>
          <w:shd w:val="clear" w:color="auto" w:fill="FFFFFF"/>
        </w:rPr>
        <w:t>Need of User Acceptance Testing</w:t>
      </w:r>
    </w:p>
    <w:p w:rsidR="005E4461" w:rsidRDefault="008D6B04">
      <w:pPr>
        <w:shd w:val="clear" w:color="auto" w:fill="FFFFFF"/>
        <w:spacing w:before="277" w:after="119" w:line="528" w:lineRule="auto"/>
        <w:rPr>
          <w:color w:val="000000"/>
        </w:rPr>
      </w:pPr>
      <w:r>
        <w:rPr>
          <w:rFonts w:ascii="Liberation Serif Bold" w:eastAsia="Liberation Serif Bold" w:hAnsi="Liberation Serif Bold" w:cs="Liberation Serif Bold"/>
          <w:b/>
          <w:color w:val="222222"/>
          <w:sz w:val="24"/>
          <w:shd w:val="clear" w:color="auto" w:fill="FFFFFF"/>
        </w:rPr>
        <w:t>Need of User Acceptance</w:t>
      </w:r>
      <w:r>
        <w:rPr>
          <w:rFonts w:ascii="Liberation Serif Bold" w:eastAsia="Liberation Serif Bold" w:hAnsi="Liberation Serif Bold" w:cs="Liberation Serif Bold"/>
          <w:b/>
          <w:color w:val="222222"/>
          <w:sz w:val="24"/>
          <w:shd w:val="clear" w:color="auto" w:fill="FFFFFF"/>
        </w:rPr>
        <w:t xml:space="preserve"> Testing</w:t>
      </w:r>
      <w:r>
        <w:rPr>
          <w:rFonts w:ascii="Liberation Serif Regular" w:eastAsia="Liberation Serif Regular" w:hAnsi="Liberation Serif Regular" w:cs="Liberation Serif Regular"/>
          <w:color w:val="222222"/>
          <w:sz w:val="24"/>
          <w:shd w:val="clear" w:color="auto" w:fill="FFFFFF"/>
        </w:rPr>
        <w:t xml:space="preserve">arises once software has undergone Unit, Integration and System testing because developers might have built software based on requirements document by their own understanding and further required changes during development may </w:t>
      </w:r>
      <w:r>
        <w:rPr>
          <w:rFonts w:ascii="Liberation Serif Regular" w:eastAsia="Liberation Serif Regular" w:hAnsi="Liberation Serif Regular" w:cs="Liberation Serif Regular"/>
          <w:color w:val="222222"/>
          <w:sz w:val="24"/>
          <w:shd w:val="clear" w:color="auto" w:fill="FFFFFF"/>
        </w:rPr>
        <w:lastRenderedPageBreak/>
        <w:t>not be effectively co</w:t>
      </w:r>
      <w:r>
        <w:rPr>
          <w:rFonts w:ascii="Liberation Serif Regular" w:eastAsia="Liberation Serif Regular" w:hAnsi="Liberation Serif Regular" w:cs="Liberation Serif Regular"/>
          <w:color w:val="222222"/>
          <w:sz w:val="24"/>
          <w:shd w:val="clear" w:color="auto" w:fill="FFFFFF"/>
        </w:rPr>
        <w:t>mmunicated to them, so for testing whether the final product is accepted by client/end-user, user acceptance testing is needed.</w:t>
      </w:r>
    </w:p>
    <w:p w:rsidR="005E4461" w:rsidRDefault="008D6B04">
      <w:pPr>
        <w:numPr>
          <w:ilvl w:val="0"/>
          <w:numId w:val="11"/>
        </w:numPr>
        <w:shd w:val="clear" w:color="auto" w:fill="FFFFFF"/>
        <w:spacing w:before="277"/>
        <w:rPr>
          <w:color w:val="000000"/>
        </w:rPr>
      </w:pPr>
      <w:r>
        <w:rPr>
          <w:rFonts w:ascii="Liberation Serif Regular" w:eastAsia="Liberation Serif Regular" w:hAnsi="Liberation Serif Regular" w:cs="Liberation Serif Regular"/>
          <w:color w:val="222222"/>
          <w:sz w:val="24"/>
          <w:shd w:val="clear" w:color="auto" w:fill="FFFFFF"/>
        </w:rPr>
        <w:t xml:space="preserve">Developers code software based on requirements document which is their “own” understanding of the requirements and </w:t>
      </w:r>
      <w:r>
        <w:rPr>
          <w:rFonts w:ascii="Liberation Serif Bold" w:eastAsia="Liberation Serif Bold" w:hAnsi="Liberation Serif Bold" w:cs="Liberation Serif Bold"/>
          <w:b/>
          <w:color w:val="222222"/>
          <w:sz w:val="24"/>
          <w:shd w:val="clear" w:color="auto" w:fill="FFFFFF"/>
        </w:rPr>
        <w:t xml:space="preserve">may not </w:t>
      </w:r>
      <w:r>
        <w:rPr>
          <w:rFonts w:ascii="Liberation Serif Bold" w:eastAsia="Liberation Serif Bold" w:hAnsi="Liberation Serif Bold" w:cs="Liberation Serif Bold"/>
          <w:b/>
          <w:color w:val="222222"/>
          <w:sz w:val="24"/>
          <w:shd w:val="clear" w:color="auto" w:fill="FFFFFF"/>
        </w:rPr>
        <w:t>actually be what the client needs from the software</w:t>
      </w:r>
      <w:r>
        <w:rPr>
          <w:rFonts w:ascii="Liberation Serif Regular" w:eastAsia="Liberation Serif Regular" w:hAnsi="Liberation Serif Regular" w:cs="Liberation Serif Regular"/>
          <w:color w:val="222222"/>
          <w:sz w:val="24"/>
          <w:shd w:val="clear" w:color="auto" w:fill="FFFFFF"/>
        </w:rPr>
        <w:t>.</w:t>
      </w:r>
    </w:p>
    <w:p w:rsidR="005E4461" w:rsidRDefault="008D6B04">
      <w:pPr>
        <w:numPr>
          <w:ilvl w:val="0"/>
          <w:numId w:val="11"/>
        </w:numPr>
        <w:shd w:val="clear" w:color="auto" w:fill="FFFFFF"/>
        <w:spacing w:after="277"/>
        <w:rPr>
          <w:color w:val="000000"/>
        </w:rPr>
      </w:pPr>
      <w:r>
        <w:rPr>
          <w:rFonts w:ascii="Liberation Serif Regular" w:eastAsia="Liberation Serif Regular" w:hAnsi="Liberation Serif Regular" w:cs="Liberation Serif Regular"/>
          <w:color w:val="222222"/>
          <w:sz w:val="24"/>
          <w:shd w:val="clear" w:color="auto" w:fill="FFFFFF"/>
        </w:rPr>
        <w:t>Requirements changes during the course of the project may not be communicated effectively to the developers.</w:t>
      </w:r>
    </w:p>
    <w:p w:rsidR="005E4461" w:rsidRDefault="008D6B04">
      <w:pPr>
        <w:spacing w:before="141"/>
        <w:rPr>
          <w:color w:val="000000"/>
        </w:rPr>
      </w:pPr>
      <w:r>
        <w:rPr>
          <w:rFonts w:ascii="Liberation Serif Bold" w:eastAsia="Liberation Serif Bold" w:hAnsi="Liberation Serif Bold" w:cs="Liberation Serif Bold"/>
          <w:b/>
          <w:color w:val="C45911"/>
          <w:sz w:val="24"/>
        </w:rPr>
        <w:t xml:space="preserve">Defect </w:t>
      </w:r>
      <w:r>
        <w:rPr>
          <w:rFonts w:ascii="Liberation Serif Bold" w:eastAsia="Liberation Serif Bold" w:hAnsi="Liberation Serif Bold" w:cs="Liberation Serif Bold"/>
          <w:b/>
          <w:color w:val="C45911"/>
          <w:spacing w:val="-2"/>
          <w:sz w:val="24"/>
        </w:rPr>
        <w:t>Analysis</w:t>
      </w:r>
      <w:r>
        <w:rPr>
          <w:rFonts w:ascii="Liberation Serif Regular" w:eastAsia="Liberation Serif Regular" w:hAnsi="Liberation Serif Regular" w:cs="Liberation Serif Regular"/>
          <w:color w:val="000000"/>
        </w:rPr>
        <w:t xml:space="preserve">  </w:t>
      </w:r>
    </w:p>
    <w:p w:rsidR="005E4461" w:rsidRDefault="008D6B04">
      <w:pPr>
        <w:spacing w:before="170" w:line="264" w:lineRule="auto"/>
        <w:ind w:left="1059" w:right="283"/>
        <w:rPr>
          <w:color w:val="000000"/>
        </w:rPr>
      </w:pPr>
      <w:r>
        <w:rPr>
          <w:rFonts w:ascii="Liberation Serif Regular" w:eastAsia="Liberation Serif Regular" w:hAnsi="Liberation Serif Regular" w:cs="Liberation Serif Regular"/>
          <w:color w:val="000000"/>
          <w:sz w:val="24"/>
        </w:rPr>
        <w:t>This reports how the number of resolved or closed bugs at each severity leve</w:t>
      </w:r>
      <w:r>
        <w:rPr>
          <w:rFonts w:ascii="Liberation Serif Regular" w:eastAsia="Liberation Serif Regular" w:hAnsi="Liberation Serif Regular" w:cs="Liberation Serif Regular"/>
          <w:color w:val="000000"/>
          <w:sz w:val="24"/>
        </w:rPr>
        <w:t>l, and how they were resolved</w:t>
      </w:r>
    </w:p>
    <w:tbl>
      <w:tblPr>
        <w:tblStyle w:val="af"/>
        <w:tblW w:w="10095" w:type="dxa"/>
        <w:tblInd w:w="0" w:type="dxa"/>
        <w:tblLayout w:type="fixed"/>
        <w:tblCellMar>
          <w:top w:w="0" w:type="dxa"/>
          <w:left w:w="0" w:type="dxa"/>
          <w:bottom w:w="0" w:type="dxa"/>
          <w:right w:w="0" w:type="dxa"/>
        </w:tblCellMar>
        <w:tblLook w:val="0600"/>
      </w:tblPr>
      <w:tblGrid>
        <w:gridCol w:w="2025"/>
        <w:gridCol w:w="1501"/>
        <w:gridCol w:w="1680"/>
        <w:gridCol w:w="1680"/>
        <w:gridCol w:w="1634"/>
        <w:gridCol w:w="1575"/>
      </w:tblGrid>
      <w:tr w:rsidR="005E4461">
        <w:tblPrEx>
          <w:tblCellMar>
            <w:top w:w="0" w:type="dxa"/>
            <w:left w:w="0" w:type="dxa"/>
            <w:bottom w:w="0" w:type="dxa"/>
            <w:right w:w="0" w:type="dxa"/>
          </w:tblCellMar>
        </w:tblPrEx>
        <w:trPr>
          <w:trHeight w:val="377"/>
        </w:trPr>
        <w:tc>
          <w:tcPr>
            <w:tcW w:w="2024" w:type="dxa"/>
            <w:tcBorders>
              <w:top w:val="single" w:sz="6" w:space="0" w:color="FFFFFF"/>
              <w:left w:val="single" w:sz="6" w:space="0" w:color="FFFFFF"/>
              <w:bottom w:val="single" w:sz="6" w:space="0" w:color="D9D9D9"/>
              <w:right w:val="single" w:sz="6" w:space="0" w:color="D9D9D9"/>
            </w:tcBorders>
            <w:shd w:val="clear" w:color="auto" w:fill="F2F2F2"/>
            <w:tcMar>
              <w:top w:w="28" w:type="dxa"/>
              <w:left w:w="28" w:type="dxa"/>
              <w:bottom w:w="28" w:type="dxa"/>
              <w:right w:w="28" w:type="dxa"/>
            </w:tcMar>
            <w:vAlign w:val="center"/>
          </w:tcPr>
          <w:p w:rsidR="005E4461" w:rsidRDefault="008D6B04">
            <w:pPr>
              <w:spacing w:before="102" w:line="264" w:lineRule="auto"/>
              <w:ind w:left="419"/>
              <w:rPr>
                <w:color w:val="000000"/>
                <w:sz w:val="24"/>
              </w:rPr>
            </w:pPr>
            <w:r>
              <w:rPr>
                <w:rFonts w:ascii="Liberation Serif Bold" w:eastAsia="Liberation Serif Bold" w:hAnsi="Liberation Serif Bold" w:cs="Liberation Serif Bold"/>
                <w:b/>
                <w:color w:val="424242"/>
                <w:spacing w:val="-2"/>
                <w:sz w:val="24"/>
              </w:rPr>
              <w:t>Resolution</w:t>
            </w:r>
          </w:p>
        </w:tc>
        <w:tc>
          <w:tcPr>
            <w:tcW w:w="1500" w:type="dxa"/>
            <w:tcBorders>
              <w:top w:val="single" w:sz="6" w:space="0" w:color="FFFFFF"/>
              <w:left w:val="single" w:sz="6" w:space="0" w:color="D9D9D9"/>
              <w:bottom w:val="single" w:sz="6" w:space="0" w:color="D9D9D9"/>
              <w:right w:val="single" w:sz="6" w:space="0" w:color="D9D9D9"/>
            </w:tcBorders>
            <w:shd w:val="clear" w:color="auto" w:fill="F2F2F2"/>
            <w:tcMar>
              <w:top w:w="28" w:type="dxa"/>
              <w:left w:w="28" w:type="dxa"/>
              <w:bottom w:w="28" w:type="dxa"/>
              <w:right w:w="28" w:type="dxa"/>
            </w:tcMar>
            <w:vAlign w:val="center"/>
          </w:tcPr>
          <w:p w:rsidR="005E4461" w:rsidRDefault="008D6B04">
            <w:pPr>
              <w:spacing w:before="102" w:line="264" w:lineRule="auto"/>
              <w:ind w:left="152" w:right="164"/>
              <w:rPr>
                <w:color w:val="000000"/>
                <w:sz w:val="24"/>
              </w:rPr>
            </w:pPr>
            <w:r>
              <w:rPr>
                <w:rFonts w:ascii="Liberation Serif Bold" w:eastAsia="Liberation Serif Bold" w:hAnsi="Liberation Serif Bold" w:cs="Liberation Serif Bold"/>
                <w:b/>
                <w:color w:val="424242"/>
                <w:sz w:val="24"/>
              </w:rPr>
              <w:t>Severity</w:t>
            </w:r>
            <w:r>
              <w:rPr>
                <w:rFonts w:ascii="Liberation Serif Bold" w:eastAsia="Liberation Serif Bold" w:hAnsi="Liberation Serif Bold" w:cs="Liberation Serif Bold"/>
                <w:b/>
                <w:color w:val="424242"/>
                <w:spacing w:val="-10"/>
                <w:sz w:val="24"/>
              </w:rPr>
              <w:t>1</w:t>
            </w:r>
          </w:p>
        </w:tc>
        <w:tc>
          <w:tcPr>
            <w:tcW w:w="1680" w:type="dxa"/>
            <w:tcBorders>
              <w:top w:val="single" w:sz="6" w:space="0" w:color="FFFFFF"/>
              <w:left w:val="single" w:sz="6" w:space="0" w:color="D9D9D9"/>
              <w:bottom w:val="single" w:sz="6" w:space="0" w:color="D9D9D9"/>
              <w:right w:val="single" w:sz="6" w:space="0" w:color="D9D9D9"/>
            </w:tcBorders>
            <w:shd w:val="clear" w:color="auto" w:fill="F2F2F2"/>
            <w:tcMar>
              <w:top w:w="28" w:type="dxa"/>
              <w:left w:w="28" w:type="dxa"/>
              <w:bottom w:w="28" w:type="dxa"/>
              <w:right w:w="28" w:type="dxa"/>
            </w:tcMar>
            <w:vAlign w:val="center"/>
          </w:tcPr>
          <w:p w:rsidR="005E4461" w:rsidRDefault="008D6B04">
            <w:pPr>
              <w:spacing w:before="102" w:line="264" w:lineRule="auto"/>
              <w:ind w:left="277" w:right="289"/>
              <w:rPr>
                <w:color w:val="000000"/>
                <w:sz w:val="24"/>
              </w:rPr>
            </w:pPr>
            <w:r>
              <w:rPr>
                <w:rFonts w:ascii="Liberation Serif Bold" w:eastAsia="Liberation Serif Bold" w:hAnsi="Liberation Serif Bold" w:cs="Liberation Serif Bold"/>
                <w:b/>
                <w:color w:val="424242"/>
                <w:sz w:val="24"/>
              </w:rPr>
              <w:t>Severity</w:t>
            </w:r>
            <w:r>
              <w:rPr>
                <w:rFonts w:ascii="Liberation Serif Bold" w:eastAsia="Liberation Serif Bold" w:hAnsi="Liberation Serif Bold" w:cs="Liberation Serif Bold"/>
                <w:b/>
                <w:color w:val="424242"/>
                <w:spacing w:val="-10"/>
                <w:sz w:val="24"/>
              </w:rPr>
              <w:t>2</w:t>
            </w:r>
          </w:p>
        </w:tc>
        <w:tc>
          <w:tcPr>
            <w:tcW w:w="1680" w:type="dxa"/>
            <w:tcBorders>
              <w:top w:val="single" w:sz="6" w:space="0" w:color="FFFFFF"/>
              <w:left w:val="single" w:sz="6" w:space="0" w:color="D9D9D9"/>
              <w:bottom w:val="single" w:sz="6" w:space="0" w:color="D9D9D9"/>
              <w:right w:val="single" w:sz="6" w:space="0" w:color="D9D9D9"/>
            </w:tcBorders>
            <w:shd w:val="clear" w:color="auto" w:fill="F2F2F2"/>
            <w:tcMar>
              <w:top w:w="28" w:type="dxa"/>
              <w:left w:w="28" w:type="dxa"/>
              <w:bottom w:w="28" w:type="dxa"/>
              <w:right w:w="28" w:type="dxa"/>
            </w:tcMar>
            <w:vAlign w:val="center"/>
          </w:tcPr>
          <w:p w:rsidR="005E4461" w:rsidRDefault="008D6B04">
            <w:pPr>
              <w:spacing w:before="102" w:line="264" w:lineRule="auto"/>
              <w:ind w:left="277" w:right="289"/>
              <w:rPr>
                <w:color w:val="000000"/>
                <w:sz w:val="24"/>
              </w:rPr>
            </w:pPr>
            <w:r>
              <w:rPr>
                <w:rFonts w:ascii="Liberation Serif Bold" w:eastAsia="Liberation Serif Bold" w:hAnsi="Liberation Serif Bold" w:cs="Liberation Serif Bold"/>
                <w:b/>
                <w:color w:val="424242"/>
                <w:sz w:val="24"/>
              </w:rPr>
              <w:t>Severity</w:t>
            </w:r>
            <w:r>
              <w:rPr>
                <w:rFonts w:ascii="Liberation Serif Bold" w:eastAsia="Liberation Serif Bold" w:hAnsi="Liberation Serif Bold" w:cs="Liberation Serif Bold"/>
                <w:b/>
                <w:color w:val="424242"/>
                <w:spacing w:val="-10"/>
                <w:sz w:val="24"/>
              </w:rPr>
              <w:t>3</w:t>
            </w:r>
          </w:p>
        </w:tc>
        <w:tc>
          <w:tcPr>
            <w:tcW w:w="1634" w:type="dxa"/>
            <w:tcBorders>
              <w:top w:val="single" w:sz="6" w:space="0" w:color="FFFFFF"/>
              <w:left w:val="single" w:sz="6" w:space="0" w:color="D9D9D9"/>
              <w:bottom w:val="single" w:sz="6" w:space="0" w:color="D9D9D9"/>
              <w:right w:val="single" w:sz="6" w:space="0" w:color="D9D9D9"/>
            </w:tcBorders>
            <w:shd w:val="clear" w:color="auto" w:fill="F2F2F2"/>
            <w:tcMar>
              <w:top w:w="28" w:type="dxa"/>
              <w:left w:w="28" w:type="dxa"/>
              <w:bottom w:w="28" w:type="dxa"/>
              <w:right w:w="28" w:type="dxa"/>
            </w:tcMar>
            <w:vAlign w:val="center"/>
          </w:tcPr>
          <w:p w:rsidR="005E4461" w:rsidRDefault="008D6B04">
            <w:pPr>
              <w:spacing w:before="102" w:line="264" w:lineRule="auto"/>
              <w:ind w:left="300" w:right="260"/>
              <w:rPr>
                <w:color w:val="000000"/>
                <w:sz w:val="24"/>
              </w:rPr>
            </w:pPr>
            <w:r>
              <w:rPr>
                <w:rFonts w:ascii="Liberation Serif Bold" w:eastAsia="Liberation Serif Bold" w:hAnsi="Liberation Serif Bold" w:cs="Liberation Serif Bold"/>
                <w:b/>
                <w:color w:val="424242"/>
                <w:sz w:val="24"/>
              </w:rPr>
              <w:t>Severity</w:t>
            </w:r>
            <w:r>
              <w:rPr>
                <w:rFonts w:ascii="Liberation Serif Bold" w:eastAsia="Liberation Serif Bold" w:hAnsi="Liberation Serif Bold" w:cs="Liberation Serif Bold"/>
                <w:b/>
                <w:color w:val="424242"/>
                <w:spacing w:val="-10"/>
                <w:sz w:val="24"/>
              </w:rPr>
              <w:t>4</w:t>
            </w:r>
          </w:p>
        </w:tc>
        <w:tc>
          <w:tcPr>
            <w:tcW w:w="1575" w:type="dxa"/>
            <w:tcBorders>
              <w:top w:val="none" w:sz="0" w:space="0" w:color="000000"/>
              <w:left w:val="single" w:sz="6" w:space="0" w:color="D9D9D9"/>
              <w:bottom w:val="single" w:sz="6" w:space="0" w:color="D9D9D9"/>
              <w:right w:val="single" w:sz="6" w:space="0" w:color="FFFFFF"/>
            </w:tcBorders>
            <w:shd w:val="clear" w:color="auto" w:fill="F2F2F2"/>
            <w:tcMar>
              <w:top w:w="0" w:type="dxa"/>
              <w:left w:w="28" w:type="dxa"/>
              <w:bottom w:w="28" w:type="dxa"/>
              <w:right w:w="28" w:type="dxa"/>
            </w:tcMar>
            <w:vAlign w:val="center"/>
          </w:tcPr>
          <w:p w:rsidR="005E4461" w:rsidRDefault="008D6B04">
            <w:pPr>
              <w:spacing w:before="102" w:line="264" w:lineRule="auto"/>
              <w:ind w:left="254" w:right="289"/>
              <w:rPr>
                <w:color w:val="000000"/>
                <w:sz w:val="24"/>
              </w:rPr>
            </w:pPr>
            <w:r>
              <w:rPr>
                <w:rFonts w:ascii="Liberation Serif Bold" w:eastAsia="Liberation Serif Bold" w:hAnsi="Liberation Serif Bold" w:cs="Liberation Serif Bold"/>
                <w:b/>
                <w:color w:val="424242"/>
                <w:spacing w:val="-2"/>
                <w:sz w:val="24"/>
              </w:rPr>
              <w:t>Subtotal</w:t>
            </w:r>
          </w:p>
        </w:tc>
      </w:tr>
      <w:tr w:rsidR="005E4461">
        <w:tblPrEx>
          <w:tblCellMar>
            <w:top w:w="0" w:type="dxa"/>
            <w:left w:w="0" w:type="dxa"/>
            <w:bottom w:w="0" w:type="dxa"/>
            <w:right w:w="0" w:type="dxa"/>
          </w:tblCellMar>
        </w:tblPrEx>
        <w:trPr>
          <w:trHeight w:val="377"/>
        </w:trPr>
        <w:tc>
          <w:tcPr>
            <w:tcW w:w="2024"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left="90"/>
              <w:rPr>
                <w:color w:val="000000"/>
                <w:sz w:val="24"/>
              </w:rPr>
            </w:pPr>
            <w:r>
              <w:rPr>
                <w:rFonts w:ascii="Liberation Serif Regular" w:eastAsia="Liberation Serif Regular" w:hAnsi="Liberation Serif Regular" w:cs="Liberation Serif Regular"/>
                <w:color w:val="000000"/>
                <w:sz w:val="24"/>
              </w:rPr>
              <w:t>By</w:t>
            </w:r>
            <w:r>
              <w:rPr>
                <w:rFonts w:ascii="Liberation Serif Regular" w:eastAsia="Liberation Serif Regular" w:hAnsi="Liberation Serif Regular" w:cs="Liberation Serif Regular"/>
                <w:color w:val="000000"/>
                <w:spacing w:val="-2"/>
                <w:sz w:val="24"/>
              </w:rPr>
              <w:t>Design</w:t>
            </w:r>
          </w:p>
        </w:tc>
        <w:tc>
          <w:tcPr>
            <w:tcW w:w="150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164"/>
              <w:rPr>
                <w:color w:val="000000"/>
                <w:sz w:val="24"/>
              </w:rPr>
            </w:pPr>
            <w:r>
              <w:rPr>
                <w:rFonts w:ascii="Liberation Serif Regular" w:eastAsia="Liberation Serif Regular" w:hAnsi="Liberation Serif Regular" w:cs="Liberation Serif Regular"/>
                <w:color w:val="000000"/>
                <w:spacing w:val="-6"/>
                <w:sz w:val="24"/>
              </w:rPr>
              <w:t>5</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2</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2</w:t>
            </w:r>
          </w:p>
        </w:tc>
        <w:tc>
          <w:tcPr>
            <w:tcW w:w="1634"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1</w:t>
            </w:r>
          </w:p>
        </w:tc>
        <w:tc>
          <w:tcPr>
            <w:tcW w:w="1575"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2" w:line="264" w:lineRule="auto"/>
              <w:ind w:right="289"/>
              <w:rPr>
                <w:color w:val="000000"/>
                <w:sz w:val="24"/>
              </w:rPr>
            </w:pPr>
            <w:r>
              <w:rPr>
                <w:rFonts w:ascii="Liberation Serif Regular" w:eastAsia="Liberation Serif Regular" w:hAnsi="Liberation Serif Regular" w:cs="Liberation Serif Regular"/>
                <w:color w:val="000000"/>
                <w:spacing w:val="-6"/>
                <w:sz w:val="24"/>
              </w:rPr>
              <w:t>10</w:t>
            </w:r>
          </w:p>
        </w:tc>
      </w:tr>
      <w:tr w:rsidR="005E4461">
        <w:tblPrEx>
          <w:tblCellMar>
            <w:top w:w="0" w:type="dxa"/>
            <w:left w:w="0" w:type="dxa"/>
            <w:bottom w:w="0" w:type="dxa"/>
            <w:right w:w="0" w:type="dxa"/>
          </w:tblCellMar>
        </w:tblPrEx>
        <w:trPr>
          <w:trHeight w:val="377"/>
        </w:trPr>
        <w:tc>
          <w:tcPr>
            <w:tcW w:w="2024"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left="90"/>
              <w:rPr>
                <w:color w:val="000000"/>
                <w:sz w:val="24"/>
              </w:rPr>
            </w:pPr>
            <w:r>
              <w:rPr>
                <w:rFonts w:ascii="Liberation Serif Regular" w:eastAsia="Liberation Serif Regular" w:hAnsi="Liberation Serif Regular" w:cs="Liberation Serif Regular"/>
                <w:color w:val="000000"/>
                <w:spacing w:val="-2"/>
                <w:sz w:val="24"/>
              </w:rPr>
              <w:t>Duplicate</w:t>
            </w:r>
          </w:p>
        </w:tc>
        <w:tc>
          <w:tcPr>
            <w:tcW w:w="150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1</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2</w:t>
            </w:r>
          </w:p>
        </w:tc>
        <w:tc>
          <w:tcPr>
            <w:tcW w:w="1634"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1</w:t>
            </w:r>
          </w:p>
        </w:tc>
        <w:tc>
          <w:tcPr>
            <w:tcW w:w="1575"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4</w:t>
            </w:r>
          </w:p>
        </w:tc>
      </w:tr>
      <w:tr w:rsidR="005E4461">
        <w:tblPrEx>
          <w:tblCellMar>
            <w:top w:w="0" w:type="dxa"/>
            <w:left w:w="0" w:type="dxa"/>
            <w:bottom w:w="0" w:type="dxa"/>
            <w:right w:w="0" w:type="dxa"/>
          </w:tblCellMar>
        </w:tblPrEx>
        <w:trPr>
          <w:trHeight w:val="377"/>
        </w:trPr>
        <w:tc>
          <w:tcPr>
            <w:tcW w:w="2024"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left="90"/>
              <w:rPr>
                <w:color w:val="000000"/>
                <w:sz w:val="24"/>
              </w:rPr>
            </w:pPr>
            <w:r>
              <w:rPr>
                <w:rFonts w:ascii="Liberation Serif Regular" w:eastAsia="Liberation Serif Regular" w:hAnsi="Liberation Serif Regular" w:cs="Liberation Serif Regular"/>
                <w:color w:val="000000"/>
                <w:spacing w:val="-2"/>
                <w:sz w:val="24"/>
              </w:rPr>
              <w:t>External</w:t>
            </w:r>
          </w:p>
        </w:tc>
        <w:tc>
          <w:tcPr>
            <w:tcW w:w="150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2</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3</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1634"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1</w:t>
            </w:r>
          </w:p>
        </w:tc>
        <w:tc>
          <w:tcPr>
            <w:tcW w:w="1575"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6</w:t>
            </w:r>
          </w:p>
        </w:tc>
      </w:tr>
      <w:tr w:rsidR="005E4461">
        <w:tblPrEx>
          <w:tblCellMar>
            <w:top w:w="0" w:type="dxa"/>
            <w:left w:w="0" w:type="dxa"/>
            <w:bottom w:w="0" w:type="dxa"/>
            <w:right w:w="0" w:type="dxa"/>
          </w:tblCellMar>
        </w:tblPrEx>
        <w:trPr>
          <w:trHeight w:val="377"/>
        </w:trPr>
        <w:tc>
          <w:tcPr>
            <w:tcW w:w="2024"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left="90"/>
              <w:rPr>
                <w:color w:val="000000"/>
                <w:sz w:val="24"/>
              </w:rPr>
            </w:pPr>
            <w:r>
              <w:rPr>
                <w:rFonts w:ascii="Liberation Serif Regular" w:eastAsia="Liberation Serif Regular" w:hAnsi="Liberation Serif Regular" w:cs="Liberation Serif Regular"/>
                <w:color w:val="000000"/>
                <w:spacing w:val="-2"/>
                <w:sz w:val="24"/>
              </w:rPr>
              <w:t>Fixed</w:t>
            </w:r>
          </w:p>
        </w:tc>
        <w:tc>
          <w:tcPr>
            <w:tcW w:w="150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164"/>
              <w:rPr>
                <w:color w:val="000000"/>
                <w:sz w:val="24"/>
              </w:rPr>
            </w:pPr>
            <w:r>
              <w:rPr>
                <w:rFonts w:ascii="Liberation Serif Regular" w:eastAsia="Liberation Serif Regular" w:hAnsi="Liberation Serif Regular" w:cs="Liberation Serif Regular"/>
                <w:color w:val="000000"/>
                <w:spacing w:val="-6"/>
                <w:sz w:val="24"/>
              </w:rPr>
              <w:t>10</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2</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4</w:t>
            </w:r>
          </w:p>
        </w:tc>
        <w:tc>
          <w:tcPr>
            <w:tcW w:w="1634"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89"/>
              <w:rPr>
                <w:color w:val="000000"/>
                <w:sz w:val="24"/>
              </w:rPr>
            </w:pPr>
            <w:r>
              <w:rPr>
                <w:rFonts w:ascii="Liberation Serif Regular" w:eastAsia="Liberation Serif Regular" w:hAnsi="Liberation Serif Regular" w:cs="Liberation Serif Regular"/>
                <w:color w:val="000000"/>
                <w:spacing w:val="-6"/>
                <w:sz w:val="24"/>
              </w:rPr>
              <w:t>15</w:t>
            </w:r>
          </w:p>
        </w:tc>
        <w:tc>
          <w:tcPr>
            <w:tcW w:w="1575"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2" w:line="264" w:lineRule="auto"/>
              <w:ind w:right="289"/>
              <w:rPr>
                <w:color w:val="000000"/>
                <w:sz w:val="24"/>
              </w:rPr>
            </w:pPr>
            <w:r>
              <w:rPr>
                <w:rFonts w:ascii="Liberation Serif Regular" w:eastAsia="Liberation Serif Regular" w:hAnsi="Liberation Serif Regular" w:cs="Liberation Serif Regular"/>
                <w:color w:val="000000"/>
                <w:spacing w:val="-6"/>
                <w:sz w:val="24"/>
              </w:rPr>
              <w:t>31</w:t>
            </w:r>
          </w:p>
        </w:tc>
      </w:tr>
      <w:tr w:rsidR="005E4461">
        <w:tblPrEx>
          <w:tblCellMar>
            <w:top w:w="0" w:type="dxa"/>
            <w:left w:w="0" w:type="dxa"/>
            <w:bottom w:w="0" w:type="dxa"/>
            <w:right w:w="0" w:type="dxa"/>
          </w:tblCellMar>
        </w:tblPrEx>
        <w:trPr>
          <w:trHeight w:val="377"/>
        </w:trPr>
        <w:tc>
          <w:tcPr>
            <w:tcW w:w="2024"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left="90"/>
              <w:rPr>
                <w:color w:val="000000"/>
                <w:sz w:val="24"/>
              </w:rPr>
            </w:pPr>
            <w:r>
              <w:rPr>
                <w:rFonts w:ascii="Liberation Serif Regular" w:eastAsia="Liberation Serif Regular" w:hAnsi="Liberation Serif Regular" w:cs="Liberation Serif Regular"/>
                <w:color w:val="000000"/>
                <w:sz w:val="24"/>
              </w:rPr>
              <w:t>Not</w:t>
            </w:r>
            <w:r>
              <w:rPr>
                <w:rFonts w:ascii="Liberation Serif Regular" w:eastAsia="Liberation Serif Regular" w:hAnsi="Liberation Serif Regular" w:cs="Liberation Serif Regular"/>
                <w:color w:val="000000"/>
                <w:spacing w:val="-2"/>
                <w:sz w:val="24"/>
              </w:rPr>
              <w:t>Reproduced</w:t>
            </w:r>
          </w:p>
        </w:tc>
        <w:tc>
          <w:tcPr>
            <w:tcW w:w="150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1</w:t>
            </w:r>
          </w:p>
        </w:tc>
        <w:tc>
          <w:tcPr>
            <w:tcW w:w="1634"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1575"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1</w:t>
            </w:r>
          </w:p>
        </w:tc>
      </w:tr>
      <w:tr w:rsidR="005E4461">
        <w:tblPrEx>
          <w:tblCellMar>
            <w:top w:w="0" w:type="dxa"/>
            <w:left w:w="0" w:type="dxa"/>
            <w:bottom w:w="0" w:type="dxa"/>
            <w:right w:w="0" w:type="dxa"/>
          </w:tblCellMar>
        </w:tblPrEx>
        <w:trPr>
          <w:trHeight w:val="377"/>
        </w:trPr>
        <w:tc>
          <w:tcPr>
            <w:tcW w:w="2024"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left="90"/>
              <w:rPr>
                <w:color w:val="000000"/>
                <w:sz w:val="24"/>
              </w:rPr>
            </w:pPr>
            <w:r>
              <w:rPr>
                <w:rFonts w:ascii="Liberation Serif Regular" w:eastAsia="Liberation Serif Regular" w:hAnsi="Liberation Serif Regular" w:cs="Liberation Serif Regular"/>
                <w:color w:val="000000"/>
                <w:spacing w:val="-2"/>
                <w:sz w:val="24"/>
              </w:rPr>
              <w:t>Skipped</w:t>
            </w:r>
          </w:p>
        </w:tc>
        <w:tc>
          <w:tcPr>
            <w:tcW w:w="150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1</w:t>
            </w:r>
          </w:p>
        </w:tc>
        <w:tc>
          <w:tcPr>
            <w:tcW w:w="1634"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1</w:t>
            </w:r>
          </w:p>
        </w:tc>
        <w:tc>
          <w:tcPr>
            <w:tcW w:w="1575"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2</w:t>
            </w:r>
          </w:p>
        </w:tc>
      </w:tr>
      <w:tr w:rsidR="005E4461">
        <w:tblPrEx>
          <w:tblCellMar>
            <w:top w:w="0" w:type="dxa"/>
            <w:left w:w="0" w:type="dxa"/>
            <w:bottom w:w="0" w:type="dxa"/>
            <w:right w:w="0" w:type="dxa"/>
          </w:tblCellMar>
        </w:tblPrEx>
        <w:trPr>
          <w:trHeight w:val="377"/>
        </w:trPr>
        <w:tc>
          <w:tcPr>
            <w:tcW w:w="2024"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left="90"/>
              <w:rPr>
                <w:color w:val="000000"/>
                <w:sz w:val="24"/>
              </w:rPr>
            </w:pPr>
            <w:r>
              <w:rPr>
                <w:rFonts w:ascii="Liberation Serif Regular" w:eastAsia="Liberation Serif Regular" w:hAnsi="Liberation Serif Regular" w:cs="Liberation Serif Regular"/>
                <w:color w:val="000000"/>
                <w:sz w:val="24"/>
              </w:rPr>
              <w:t>Won't</w:t>
            </w:r>
            <w:r>
              <w:rPr>
                <w:rFonts w:ascii="Liberation Serif Regular" w:eastAsia="Liberation Serif Regular" w:hAnsi="Liberation Serif Regular" w:cs="Liberation Serif Regular"/>
                <w:color w:val="000000"/>
                <w:spacing w:val="-6"/>
                <w:sz w:val="24"/>
              </w:rPr>
              <w:t>Fix</w:t>
            </w:r>
          </w:p>
        </w:tc>
        <w:tc>
          <w:tcPr>
            <w:tcW w:w="150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5</w:t>
            </w:r>
          </w:p>
        </w:tc>
        <w:tc>
          <w:tcPr>
            <w:tcW w:w="1680"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2</w:t>
            </w:r>
          </w:p>
        </w:tc>
        <w:tc>
          <w:tcPr>
            <w:tcW w:w="1634"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1</w:t>
            </w:r>
          </w:p>
        </w:tc>
        <w:tc>
          <w:tcPr>
            <w:tcW w:w="1575"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2" w:line="264" w:lineRule="auto"/>
              <w:ind w:right="23"/>
              <w:rPr>
                <w:color w:val="000000"/>
                <w:sz w:val="24"/>
              </w:rPr>
            </w:pPr>
            <w:r>
              <w:rPr>
                <w:rFonts w:ascii="Liberation Serif Regular" w:eastAsia="Liberation Serif Regular" w:hAnsi="Liberation Serif Regular" w:cs="Liberation Serif Regular"/>
                <w:color w:val="000000"/>
                <w:sz w:val="24"/>
              </w:rPr>
              <w:t>8</w:t>
            </w:r>
          </w:p>
        </w:tc>
      </w:tr>
      <w:tr w:rsidR="005E4461">
        <w:tblPrEx>
          <w:tblCellMar>
            <w:top w:w="0" w:type="dxa"/>
            <w:left w:w="0" w:type="dxa"/>
            <w:bottom w:w="0" w:type="dxa"/>
            <w:right w:w="0" w:type="dxa"/>
          </w:tblCellMar>
        </w:tblPrEx>
        <w:trPr>
          <w:trHeight w:val="377"/>
        </w:trPr>
        <w:tc>
          <w:tcPr>
            <w:tcW w:w="2024" w:type="dxa"/>
            <w:tcBorders>
              <w:top w:val="single" w:sz="6" w:space="0" w:color="D9D9D9"/>
              <w:left w:val="none" w:sz="0" w:space="0" w:color="000000"/>
              <w:bottom w:val="none" w:sz="0" w:space="0" w:color="000000"/>
              <w:right w:val="single" w:sz="6" w:space="0" w:color="D9D9D9"/>
            </w:tcBorders>
            <w:tcMar>
              <w:top w:w="28" w:type="dxa"/>
              <w:left w:w="0" w:type="dxa"/>
              <w:bottom w:w="0" w:type="dxa"/>
              <w:right w:w="28" w:type="dxa"/>
            </w:tcMar>
            <w:vAlign w:val="center"/>
          </w:tcPr>
          <w:p w:rsidR="005E4461" w:rsidRDefault="008D6B04">
            <w:pPr>
              <w:spacing w:before="102" w:line="264" w:lineRule="auto"/>
              <w:ind w:left="90"/>
              <w:rPr>
                <w:color w:val="000000"/>
                <w:sz w:val="24"/>
              </w:rPr>
            </w:pPr>
            <w:r>
              <w:rPr>
                <w:rFonts w:ascii="Liberation Serif Regular" w:eastAsia="Liberation Serif Regular" w:hAnsi="Liberation Serif Regular" w:cs="Liberation Serif Regular"/>
                <w:color w:val="000000"/>
                <w:spacing w:val="-2"/>
                <w:sz w:val="24"/>
              </w:rPr>
              <w:t>Totals</w:t>
            </w:r>
          </w:p>
        </w:tc>
        <w:tc>
          <w:tcPr>
            <w:tcW w:w="1500" w:type="dxa"/>
            <w:tcBorders>
              <w:top w:val="single" w:sz="6" w:space="0" w:color="D9D9D9"/>
              <w:left w:val="single" w:sz="6" w:space="0" w:color="D9D9D9"/>
              <w:bottom w:val="none" w:sz="0" w:space="0" w:color="000000"/>
              <w:right w:val="single" w:sz="6" w:space="0" w:color="D9D9D9"/>
            </w:tcBorders>
            <w:tcMar>
              <w:top w:w="28" w:type="dxa"/>
              <w:left w:w="28" w:type="dxa"/>
              <w:bottom w:w="0" w:type="dxa"/>
              <w:right w:w="28" w:type="dxa"/>
            </w:tcMar>
            <w:vAlign w:val="center"/>
          </w:tcPr>
          <w:p w:rsidR="005E4461" w:rsidRDefault="008D6B04">
            <w:pPr>
              <w:spacing w:before="102" w:line="264" w:lineRule="auto"/>
              <w:ind w:right="164"/>
              <w:rPr>
                <w:color w:val="000000"/>
                <w:sz w:val="24"/>
              </w:rPr>
            </w:pPr>
            <w:r>
              <w:rPr>
                <w:rFonts w:ascii="Liberation Serif Regular" w:eastAsia="Liberation Serif Regular" w:hAnsi="Liberation Serif Regular" w:cs="Liberation Serif Regular"/>
                <w:color w:val="000000"/>
                <w:spacing w:val="-6"/>
                <w:sz w:val="24"/>
              </w:rPr>
              <w:t>18</w:t>
            </w:r>
          </w:p>
        </w:tc>
        <w:tc>
          <w:tcPr>
            <w:tcW w:w="1680" w:type="dxa"/>
            <w:tcBorders>
              <w:top w:val="single" w:sz="6" w:space="0" w:color="D9D9D9"/>
              <w:left w:val="single" w:sz="6" w:space="0" w:color="D9D9D9"/>
              <w:bottom w:val="none" w:sz="0" w:space="0" w:color="000000"/>
              <w:right w:val="single" w:sz="6" w:space="0" w:color="D9D9D9"/>
            </w:tcBorders>
            <w:tcMar>
              <w:top w:w="28" w:type="dxa"/>
              <w:left w:w="0" w:type="dxa"/>
              <w:bottom w:w="0" w:type="dxa"/>
              <w:right w:w="28" w:type="dxa"/>
            </w:tcMar>
            <w:vAlign w:val="center"/>
          </w:tcPr>
          <w:p w:rsidR="005E4461" w:rsidRDefault="008D6B04">
            <w:pPr>
              <w:spacing w:before="102" w:line="264" w:lineRule="auto"/>
              <w:ind w:right="289"/>
              <w:rPr>
                <w:color w:val="000000"/>
                <w:sz w:val="24"/>
              </w:rPr>
            </w:pPr>
            <w:r>
              <w:rPr>
                <w:rFonts w:ascii="Liberation Serif Regular" w:eastAsia="Liberation Serif Regular" w:hAnsi="Liberation Serif Regular" w:cs="Liberation Serif Regular"/>
                <w:color w:val="000000"/>
                <w:spacing w:val="-6"/>
                <w:sz w:val="24"/>
              </w:rPr>
              <w:t>12</w:t>
            </w:r>
          </w:p>
        </w:tc>
        <w:tc>
          <w:tcPr>
            <w:tcW w:w="1680" w:type="dxa"/>
            <w:tcBorders>
              <w:top w:val="single" w:sz="6" w:space="0" w:color="D9D9D9"/>
              <w:left w:val="single" w:sz="6" w:space="0" w:color="D9D9D9"/>
              <w:bottom w:val="none" w:sz="0" w:space="0" w:color="000000"/>
              <w:right w:val="single" w:sz="6" w:space="0" w:color="D9D9D9"/>
            </w:tcBorders>
            <w:tcMar>
              <w:top w:w="28" w:type="dxa"/>
              <w:left w:w="0" w:type="dxa"/>
              <w:bottom w:w="0" w:type="dxa"/>
              <w:right w:w="28" w:type="dxa"/>
            </w:tcMar>
            <w:vAlign w:val="center"/>
          </w:tcPr>
          <w:p w:rsidR="005E4461" w:rsidRDefault="008D6B04">
            <w:pPr>
              <w:spacing w:before="102" w:line="264" w:lineRule="auto"/>
              <w:ind w:right="289"/>
              <w:rPr>
                <w:color w:val="000000"/>
                <w:sz w:val="24"/>
              </w:rPr>
            </w:pPr>
            <w:r>
              <w:rPr>
                <w:rFonts w:ascii="Liberation Serif Regular" w:eastAsia="Liberation Serif Regular" w:hAnsi="Liberation Serif Regular" w:cs="Liberation Serif Regular"/>
                <w:color w:val="000000"/>
                <w:spacing w:val="-6"/>
                <w:sz w:val="24"/>
              </w:rPr>
              <w:t>12</w:t>
            </w:r>
          </w:p>
        </w:tc>
        <w:tc>
          <w:tcPr>
            <w:tcW w:w="1634" w:type="dxa"/>
            <w:tcBorders>
              <w:top w:val="single" w:sz="6" w:space="0" w:color="D9D9D9"/>
              <w:left w:val="single" w:sz="6" w:space="0" w:color="D9D9D9"/>
              <w:bottom w:val="none" w:sz="0" w:space="0" w:color="000000"/>
              <w:right w:val="single" w:sz="6" w:space="0" w:color="D9D9D9"/>
            </w:tcBorders>
            <w:tcMar>
              <w:top w:w="28" w:type="dxa"/>
              <w:left w:w="0" w:type="dxa"/>
              <w:bottom w:w="0" w:type="dxa"/>
              <w:right w:w="28" w:type="dxa"/>
            </w:tcMar>
            <w:vAlign w:val="center"/>
          </w:tcPr>
          <w:p w:rsidR="005E4461" w:rsidRDefault="008D6B04">
            <w:pPr>
              <w:spacing w:before="102" w:line="264" w:lineRule="auto"/>
              <w:ind w:right="289"/>
              <w:rPr>
                <w:color w:val="000000"/>
                <w:sz w:val="24"/>
              </w:rPr>
            </w:pPr>
            <w:r>
              <w:rPr>
                <w:rFonts w:ascii="Liberation Serif Regular" w:eastAsia="Liberation Serif Regular" w:hAnsi="Liberation Serif Regular" w:cs="Liberation Serif Regular"/>
                <w:color w:val="000000"/>
                <w:spacing w:val="-6"/>
                <w:sz w:val="24"/>
              </w:rPr>
              <w:t>20</w:t>
            </w:r>
          </w:p>
        </w:tc>
        <w:tc>
          <w:tcPr>
            <w:tcW w:w="1575" w:type="dxa"/>
            <w:tcBorders>
              <w:top w:val="single" w:sz="6" w:space="0" w:color="D9D9D9"/>
              <w:left w:val="single" w:sz="6" w:space="0" w:color="D9D9D9"/>
              <w:bottom w:val="none" w:sz="0" w:space="0" w:color="000000"/>
              <w:right w:val="none" w:sz="0" w:space="0" w:color="000000"/>
            </w:tcBorders>
            <w:tcMar>
              <w:top w:w="28" w:type="dxa"/>
              <w:left w:w="28" w:type="dxa"/>
              <w:bottom w:w="0" w:type="dxa"/>
              <w:right w:w="0" w:type="dxa"/>
            </w:tcMar>
            <w:vAlign w:val="center"/>
          </w:tcPr>
          <w:p w:rsidR="005E4461" w:rsidRDefault="008D6B04">
            <w:pPr>
              <w:spacing w:before="102" w:line="264" w:lineRule="auto"/>
              <w:ind w:right="669"/>
              <w:rPr>
                <w:color w:val="000000"/>
                <w:sz w:val="24"/>
              </w:rPr>
            </w:pPr>
            <w:r>
              <w:rPr>
                <w:rFonts w:ascii="Liberation Serif Regular" w:eastAsia="Liberation Serif Regular" w:hAnsi="Liberation Serif Regular" w:cs="Liberation Serif Regular"/>
                <w:color w:val="000000"/>
                <w:spacing w:val="-6"/>
                <w:sz w:val="24"/>
              </w:rPr>
              <w:t>52</w:t>
            </w:r>
          </w:p>
        </w:tc>
      </w:tr>
    </w:tbl>
    <w:p w:rsidR="005E4461" w:rsidRDefault="005E4461">
      <w:pPr>
        <w:spacing w:before="221"/>
        <w:rPr>
          <w:color w:val="000000"/>
        </w:rPr>
      </w:pPr>
    </w:p>
    <w:p w:rsidR="005E4461" w:rsidRDefault="005E4461">
      <w:pPr>
        <w:spacing w:before="221"/>
        <w:rPr>
          <w:color w:val="000000"/>
          <w:sz w:val="24"/>
        </w:rPr>
      </w:pPr>
    </w:p>
    <w:p w:rsidR="005E4461" w:rsidRDefault="005E4461">
      <w:pPr>
        <w:spacing w:before="221"/>
        <w:rPr>
          <w:color w:val="000000"/>
          <w:sz w:val="24"/>
        </w:rPr>
      </w:pPr>
    </w:p>
    <w:p w:rsidR="00A17D99" w:rsidRDefault="00A17D99">
      <w:pPr>
        <w:spacing w:before="221"/>
        <w:rPr>
          <w:color w:val="000000"/>
          <w:sz w:val="24"/>
        </w:rPr>
      </w:pPr>
    </w:p>
    <w:p w:rsidR="00A17D99" w:rsidRDefault="00A17D99">
      <w:pPr>
        <w:spacing w:before="221"/>
        <w:rPr>
          <w:color w:val="000000"/>
          <w:sz w:val="24"/>
        </w:rPr>
      </w:pPr>
    </w:p>
    <w:p w:rsidR="00A17D99" w:rsidRDefault="00A17D99">
      <w:pPr>
        <w:spacing w:before="221"/>
        <w:rPr>
          <w:color w:val="000000"/>
          <w:sz w:val="24"/>
        </w:rPr>
      </w:pPr>
    </w:p>
    <w:p w:rsidR="00A17D99" w:rsidRDefault="00A17D99">
      <w:pPr>
        <w:spacing w:before="221"/>
        <w:rPr>
          <w:color w:val="000000"/>
          <w:sz w:val="24"/>
        </w:rPr>
      </w:pPr>
    </w:p>
    <w:p w:rsidR="005E4461" w:rsidRDefault="008D6B04">
      <w:pPr>
        <w:spacing w:before="220"/>
        <w:rPr>
          <w:color w:val="000000"/>
        </w:rPr>
      </w:pPr>
      <w:r>
        <w:rPr>
          <w:rFonts w:ascii="Liberation Serif Bold" w:eastAsia="Liberation Serif Bold" w:hAnsi="Liberation Serif Bold" w:cs="Liberation Serif Bold"/>
          <w:b/>
          <w:color w:val="C45911"/>
          <w:sz w:val="24"/>
        </w:rPr>
        <w:t xml:space="preserve">Test Case </w:t>
      </w:r>
      <w:r>
        <w:rPr>
          <w:rFonts w:ascii="Liberation Serif Bold" w:eastAsia="Liberation Serif Bold" w:hAnsi="Liberation Serif Bold" w:cs="Liberation Serif Bold"/>
          <w:b/>
          <w:color w:val="C45911"/>
          <w:spacing w:val="-2"/>
          <w:sz w:val="24"/>
        </w:rPr>
        <w:t>Analysis</w:t>
      </w:r>
      <w:r>
        <w:rPr>
          <w:rFonts w:ascii="Liberation Serif Regular" w:eastAsia="Liberation Serif Regular" w:hAnsi="Liberation Serif Regular" w:cs="Liberation Serif Regular"/>
          <w:color w:val="000000"/>
        </w:rPr>
        <w:t xml:space="preserve">  </w:t>
      </w:r>
    </w:p>
    <w:p w:rsidR="005E4461" w:rsidRDefault="008D6B04">
      <w:pPr>
        <w:spacing w:before="170" w:after="45"/>
        <w:rPr>
          <w:color w:val="000000"/>
        </w:rPr>
      </w:pPr>
      <w:r>
        <w:rPr>
          <w:rFonts w:ascii="Liberation Serif Regular" w:eastAsia="Liberation Serif Regular" w:hAnsi="Liberation Serif Regular" w:cs="Liberation Serif Regular"/>
          <w:color w:val="000000"/>
          <w:sz w:val="24"/>
        </w:rPr>
        <w:t xml:space="preserve">This reports hows the number of test cases that have passed, failed, and </w:t>
      </w:r>
      <w:r>
        <w:rPr>
          <w:rFonts w:ascii="Liberation Serif Regular" w:eastAsia="Liberation Serif Regular" w:hAnsi="Liberation Serif Regular" w:cs="Liberation Serif Regular"/>
          <w:color w:val="000000"/>
          <w:spacing w:val="-2"/>
          <w:sz w:val="24"/>
        </w:rPr>
        <w:t>untested</w:t>
      </w:r>
    </w:p>
    <w:tbl>
      <w:tblPr>
        <w:tblStyle w:val="af0"/>
        <w:tblW w:w="5000" w:type="pct"/>
        <w:tblInd w:w="0" w:type="dxa"/>
        <w:tblLayout w:type="fixed"/>
        <w:tblCellMar>
          <w:top w:w="0" w:type="dxa"/>
          <w:left w:w="0" w:type="dxa"/>
          <w:bottom w:w="0" w:type="dxa"/>
          <w:right w:w="0" w:type="dxa"/>
        </w:tblCellMar>
        <w:tblLook w:val="0600"/>
      </w:tblPr>
      <w:tblGrid>
        <w:gridCol w:w="3464"/>
        <w:gridCol w:w="1868"/>
        <w:gridCol w:w="1821"/>
        <w:gridCol w:w="1005"/>
        <w:gridCol w:w="926"/>
      </w:tblGrid>
      <w:tr w:rsidR="005E4461">
        <w:tblPrEx>
          <w:tblCellMar>
            <w:top w:w="0" w:type="dxa"/>
            <w:left w:w="0" w:type="dxa"/>
            <w:bottom w:w="0" w:type="dxa"/>
            <w:right w:w="0" w:type="dxa"/>
          </w:tblCellMar>
        </w:tblPrEx>
        <w:trPr>
          <w:trHeight w:val="383"/>
        </w:trPr>
        <w:tc>
          <w:tcPr>
            <w:tcW w:w="3442" w:type="dxa"/>
            <w:tcBorders>
              <w:top w:val="single" w:sz="6" w:space="0" w:color="FFFFFF"/>
              <w:left w:val="single" w:sz="6" w:space="0" w:color="FFFFFF"/>
              <w:bottom w:val="single" w:sz="6" w:space="0" w:color="D9D9D9"/>
              <w:right w:val="single" w:sz="6" w:space="0" w:color="D9D9D9"/>
            </w:tcBorders>
            <w:shd w:val="clear" w:color="auto" w:fill="F2F2F2"/>
            <w:tcMar>
              <w:top w:w="28" w:type="dxa"/>
              <w:left w:w="28" w:type="dxa"/>
              <w:bottom w:w="28" w:type="dxa"/>
              <w:right w:w="28" w:type="dxa"/>
            </w:tcMar>
            <w:vAlign w:val="center"/>
          </w:tcPr>
          <w:p w:rsidR="005E4461" w:rsidRDefault="008D6B04">
            <w:pPr>
              <w:spacing w:before="107" w:line="264" w:lineRule="auto"/>
              <w:ind w:left="90"/>
              <w:rPr>
                <w:color w:val="000000"/>
                <w:sz w:val="24"/>
              </w:rPr>
            </w:pPr>
            <w:r>
              <w:rPr>
                <w:rFonts w:ascii="Liberation Serif Bold" w:eastAsia="Liberation Serif Bold" w:hAnsi="Liberation Serif Bold" w:cs="Liberation Serif Bold"/>
                <w:b/>
                <w:color w:val="424242"/>
                <w:spacing w:val="-2"/>
                <w:sz w:val="24"/>
              </w:rPr>
              <w:t>Section</w:t>
            </w:r>
          </w:p>
        </w:tc>
        <w:tc>
          <w:tcPr>
            <w:tcW w:w="1856" w:type="dxa"/>
            <w:tcBorders>
              <w:top w:val="single" w:sz="6" w:space="0" w:color="FFFFFF"/>
              <w:left w:val="single" w:sz="6" w:space="0" w:color="D9D9D9"/>
              <w:bottom w:val="single" w:sz="6" w:space="0" w:color="D9D9D9"/>
              <w:right w:val="single" w:sz="6" w:space="0" w:color="D9D9D9"/>
            </w:tcBorders>
            <w:shd w:val="clear" w:color="auto" w:fill="F2F2F2"/>
            <w:tcMar>
              <w:top w:w="28" w:type="dxa"/>
              <w:left w:w="28" w:type="dxa"/>
              <w:bottom w:w="28" w:type="dxa"/>
              <w:right w:w="28" w:type="dxa"/>
            </w:tcMar>
            <w:vAlign w:val="center"/>
          </w:tcPr>
          <w:p w:rsidR="005E4461" w:rsidRDefault="008D6B04">
            <w:pPr>
              <w:spacing w:before="107" w:line="264" w:lineRule="auto"/>
              <w:ind w:left="152" w:right="164"/>
              <w:rPr>
                <w:color w:val="000000"/>
                <w:sz w:val="24"/>
              </w:rPr>
            </w:pPr>
            <w:r>
              <w:rPr>
                <w:rFonts w:ascii="Liberation Serif Bold" w:eastAsia="Liberation Serif Bold" w:hAnsi="Liberation Serif Bold" w:cs="Liberation Serif Bold"/>
                <w:b/>
                <w:color w:val="424242"/>
                <w:sz w:val="24"/>
              </w:rPr>
              <w:t xml:space="preserve">Total </w:t>
            </w:r>
            <w:r>
              <w:rPr>
                <w:rFonts w:ascii="Liberation Serif Bold" w:eastAsia="Liberation Serif Bold" w:hAnsi="Liberation Serif Bold" w:cs="Liberation Serif Bold"/>
                <w:b/>
                <w:color w:val="424242"/>
                <w:spacing w:val="-2"/>
                <w:sz w:val="24"/>
              </w:rPr>
              <w:t>Cases</w:t>
            </w:r>
          </w:p>
        </w:tc>
        <w:tc>
          <w:tcPr>
            <w:tcW w:w="1809" w:type="dxa"/>
            <w:tcBorders>
              <w:top w:val="single" w:sz="6" w:space="0" w:color="FFFFFF"/>
              <w:left w:val="single" w:sz="6" w:space="0" w:color="D9D9D9"/>
              <w:bottom w:val="single" w:sz="6" w:space="0" w:color="D9D9D9"/>
              <w:right w:val="single" w:sz="6" w:space="0" w:color="D9D9D9"/>
            </w:tcBorders>
            <w:shd w:val="clear" w:color="auto" w:fill="F2F2F2"/>
            <w:tcMar>
              <w:top w:w="28" w:type="dxa"/>
              <w:left w:w="28" w:type="dxa"/>
              <w:bottom w:w="28" w:type="dxa"/>
              <w:right w:w="28" w:type="dxa"/>
            </w:tcMar>
            <w:vAlign w:val="center"/>
          </w:tcPr>
          <w:p w:rsidR="005E4461" w:rsidRDefault="008D6B04">
            <w:pPr>
              <w:spacing w:before="107" w:line="264" w:lineRule="auto"/>
              <w:ind w:left="164" w:right="192"/>
              <w:rPr>
                <w:color w:val="000000"/>
                <w:sz w:val="24"/>
              </w:rPr>
            </w:pPr>
            <w:r>
              <w:rPr>
                <w:rFonts w:ascii="Liberation Serif Bold" w:eastAsia="Liberation Serif Bold" w:hAnsi="Liberation Serif Bold" w:cs="Liberation Serif Bold"/>
                <w:b/>
                <w:color w:val="424242"/>
                <w:sz w:val="24"/>
              </w:rPr>
              <w:t xml:space="preserve">Not </w:t>
            </w:r>
            <w:r>
              <w:rPr>
                <w:rFonts w:ascii="Liberation Serif Bold" w:eastAsia="Liberation Serif Bold" w:hAnsi="Liberation Serif Bold" w:cs="Liberation Serif Bold"/>
                <w:b/>
                <w:color w:val="424242"/>
                <w:spacing w:val="-2"/>
                <w:sz w:val="24"/>
              </w:rPr>
              <w:t>Tested</w:t>
            </w:r>
          </w:p>
        </w:tc>
        <w:tc>
          <w:tcPr>
            <w:tcW w:w="999" w:type="dxa"/>
            <w:tcBorders>
              <w:top w:val="single" w:sz="6" w:space="0" w:color="FFFFFF"/>
              <w:left w:val="single" w:sz="6" w:space="0" w:color="D9D9D9"/>
              <w:bottom w:val="single" w:sz="6" w:space="0" w:color="D9D9D9"/>
              <w:right w:val="single" w:sz="6" w:space="0" w:color="D9D9D9"/>
            </w:tcBorders>
            <w:shd w:val="clear" w:color="auto" w:fill="F2F2F2"/>
            <w:tcMar>
              <w:top w:w="28" w:type="dxa"/>
              <w:left w:w="28" w:type="dxa"/>
              <w:bottom w:w="28" w:type="dxa"/>
              <w:right w:w="28" w:type="dxa"/>
            </w:tcMar>
            <w:vAlign w:val="center"/>
          </w:tcPr>
          <w:p w:rsidR="005E4461" w:rsidRDefault="008D6B04">
            <w:pPr>
              <w:spacing w:before="107" w:line="264" w:lineRule="auto"/>
              <w:ind w:left="243" w:right="254"/>
              <w:rPr>
                <w:color w:val="000000"/>
                <w:sz w:val="24"/>
              </w:rPr>
            </w:pPr>
            <w:r>
              <w:rPr>
                <w:rFonts w:ascii="Liberation Serif Bold" w:eastAsia="Liberation Serif Bold" w:hAnsi="Liberation Serif Bold" w:cs="Liberation Serif Bold"/>
                <w:b/>
                <w:color w:val="424242"/>
                <w:spacing w:val="-4"/>
                <w:sz w:val="24"/>
              </w:rPr>
              <w:t>Fail</w:t>
            </w:r>
          </w:p>
        </w:tc>
        <w:tc>
          <w:tcPr>
            <w:tcW w:w="920" w:type="dxa"/>
            <w:tcBorders>
              <w:top w:val="none" w:sz="0" w:space="0" w:color="000000"/>
              <w:left w:val="single" w:sz="6" w:space="0" w:color="D9D9D9"/>
              <w:bottom w:val="single" w:sz="6" w:space="0" w:color="D9D9D9"/>
              <w:right w:val="single" w:sz="6" w:space="0" w:color="FFFFFF"/>
            </w:tcBorders>
            <w:shd w:val="clear" w:color="auto" w:fill="F2F2F2"/>
            <w:tcMar>
              <w:top w:w="0" w:type="dxa"/>
              <w:left w:w="28" w:type="dxa"/>
              <w:bottom w:w="28" w:type="dxa"/>
              <w:right w:w="28" w:type="dxa"/>
            </w:tcMar>
            <w:vAlign w:val="center"/>
          </w:tcPr>
          <w:p w:rsidR="005E4461" w:rsidRDefault="008D6B04">
            <w:pPr>
              <w:spacing w:before="107" w:line="264" w:lineRule="auto"/>
              <w:ind w:left="107" w:right="131"/>
              <w:rPr>
                <w:color w:val="000000"/>
                <w:sz w:val="24"/>
              </w:rPr>
            </w:pPr>
            <w:r>
              <w:rPr>
                <w:rFonts w:ascii="Liberation Serif Bold" w:eastAsia="Liberation Serif Bold" w:hAnsi="Liberation Serif Bold" w:cs="Liberation Serif Bold"/>
                <w:b/>
                <w:color w:val="424242"/>
                <w:spacing w:val="-4"/>
                <w:sz w:val="24"/>
              </w:rPr>
              <w:t>Pass</w:t>
            </w:r>
          </w:p>
        </w:tc>
      </w:tr>
      <w:tr w:rsidR="005E4461">
        <w:tblPrEx>
          <w:tblCellMar>
            <w:top w:w="0" w:type="dxa"/>
            <w:left w:w="0" w:type="dxa"/>
            <w:bottom w:w="0" w:type="dxa"/>
            <w:right w:w="0" w:type="dxa"/>
          </w:tblCellMar>
        </w:tblPrEx>
        <w:trPr>
          <w:trHeight w:val="383"/>
        </w:trPr>
        <w:tc>
          <w:tcPr>
            <w:tcW w:w="3442"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left="90"/>
              <w:rPr>
                <w:color w:val="000000"/>
                <w:sz w:val="24"/>
              </w:rPr>
            </w:pPr>
            <w:r>
              <w:rPr>
                <w:rFonts w:ascii="Liberation Serif Regular" w:eastAsia="Liberation Serif Regular" w:hAnsi="Liberation Serif Regular" w:cs="Liberation Serif Regular"/>
                <w:color w:val="000000"/>
                <w:sz w:val="24"/>
              </w:rPr>
              <w:lastRenderedPageBreak/>
              <w:t>Login Page</w:t>
            </w:r>
          </w:p>
        </w:tc>
        <w:tc>
          <w:tcPr>
            <w:tcW w:w="1856"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23"/>
              <w:rPr>
                <w:color w:val="000000"/>
                <w:sz w:val="24"/>
              </w:rPr>
            </w:pPr>
            <w:r>
              <w:rPr>
                <w:rFonts w:ascii="Liberation Serif Regular" w:eastAsia="Liberation Serif Regular" w:hAnsi="Liberation Serif Regular" w:cs="Liberation Serif Regular"/>
                <w:color w:val="000000"/>
                <w:sz w:val="24"/>
              </w:rPr>
              <w:t>6</w:t>
            </w:r>
          </w:p>
        </w:tc>
        <w:tc>
          <w:tcPr>
            <w:tcW w:w="1809"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40"/>
              <w:rPr>
                <w:color w:val="000000"/>
                <w:sz w:val="24"/>
              </w:rPr>
            </w:pPr>
            <w:r>
              <w:rPr>
                <w:rFonts w:ascii="Liberation Serif Regular" w:eastAsia="Liberation Serif Regular" w:hAnsi="Liberation Serif Regular" w:cs="Liberation Serif Regular"/>
                <w:color w:val="000000"/>
                <w:sz w:val="24"/>
              </w:rPr>
              <w:t>0</w:t>
            </w:r>
          </w:p>
        </w:tc>
        <w:tc>
          <w:tcPr>
            <w:tcW w:w="999"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920"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7" w:line="264" w:lineRule="auto"/>
              <w:ind w:right="40"/>
              <w:rPr>
                <w:color w:val="000000"/>
                <w:sz w:val="24"/>
              </w:rPr>
            </w:pPr>
            <w:r>
              <w:rPr>
                <w:rFonts w:ascii="Liberation Serif Regular" w:eastAsia="Liberation Serif Regular" w:hAnsi="Liberation Serif Regular" w:cs="Liberation Serif Regular"/>
                <w:color w:val="000000"/>
                <w:sz w:val="24"/>
              </w:rPr>
              <w:t>6</w:t>
            </w:r>
          </w:p>
        </w:tc>
      </w:tr>
      <w:tr w:rsidR="005E4461">
        <w:tblPrEx>
          <w:tblCellMar>
            <w:top w:w="0" w:type="dxa"/>
            <w:left w:w="0" w:type="dxa"/>
            <w:bottom w:w="0" w:type="dxa"/>
            <w:right w:w="0" w:type="dxa"/>
          </w:tblCellMar>
        </w:tblPrEx>
        <w:trPr>
          <w:trHeight w:val="383"/>
        </w:trPr>
        <w:tc>
          <w:tcPr>
            <w:tcW w:w="3442"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left="90"/>
              <w:rPr>
                <w:color w:val="000000"/>
                <w:sz w:val="24"/>
              </w:rPr>
            </w:pPr>
            <w:r>
              <w:rPr>
                <w:rFonts w:ascii="Liberation Serif Regular" w:eastAsia="Liberation Serif Regular" w:hAnsi="Liberation Serif Regular" w:cs="Liberation Serif Regular"/>
                <w:color w:val="000000"/>
                <w:sz w:val="24"/>
              </w:rPr>
              <w:t>Node Red Dashboard</w:t>
            </w:r>
          </w:p>
        </w:tc>
        <w:tc>
          <w:tcPr>
            <w:tcW w:w="1856"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164"/>
              <w:rPr>
                <w:color w:val="000000"/>
                <w:sz w:val="24"/>
              </w:rPr>
            </w:pPr>
            <w:r>
              <w:rPr>
                <w:rFonts w:ascii="Liberation Serif Regular" w:eastAsia="Liberation Serif Regular" w:hAnsi="Liberation Serif Regular" w:cs="Liberation Serif Regular"/>
                <w:color w:val="000000"/>
                <w:spacing w:val="-6"/>
                <w:sz w:val="24"/>
              </w:rPr>
              <w:t>35</w:t>
            </w:r>
          </w:p>
        </w:tc>
        <w:tc>
          <w:tcPr>
            <w:tcW w:w="1809"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40"/>
              <w:rPr>
                <w:color w:val="000000"/>
                <w:sz w:val="24"/>
              </w:rPr>
            </w:pPr>
            <w:r>
              <w:rPr>
                <w:rFonts w:ascii="Liberation Serif Regular" w:eastAsia="Liberation Serif Regular" w:hAnsi="Liberation Serif Regular" w:cs="Liberation Serif Regular"/>
                <w:color w:val="000000"/>
                <w:sz w:val="24"/>
              </w:rPr>
              <w:t>0</w:t>
            </w:r>
          </w:p>
        </w:tc>
        <w:tc>
          <w:tcPr>
            <w:tcW w:w="999"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920"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7" w:line="264" w:lineRule="auto"/>
              <w:ind w:right="131"/>
              <w:rPr>
                <w:color w:val="000000"/>
                <w:sz w:val="24"/>
              </w:rPr>
            </w:pPr>
            <w:r>
              <w:rPr>
                <w:rFonts w:ascii="Liberation Serif Regular" w:eastAsia="Liberation Serif Regular" w:hAnsi="Liberation Serif Regular" w:cs="Liberation Serif Regular"/>
                <w:color w:val="000000"/>
                <w:spacing w:val="-6"/>
                <w:sz w:val="24"/>
              </w:rPr>
              <w:t>35</w:t>
            </w:r>
          </w:p>
        </w:tc>
      </w:tr>
      <w:tr w:rsidR="005E4461">
        <w:tblPrEx>
          <w:tblCellMar>
            <w:top w:w="0" w:type="dxa"/>
            <w:left w:w="0" w:type="dxa"/>
            <w:bottom w:w="0" w:type="dxa"/>
            <w:right w:w="0" w:type="dxa"/>
          </w:tblCellMar>
        </w:tblPrEx>
        <w:trPr>
          <w:trHeight w:val="383"/>
        </w:trPr>
        <w:tc>
          <w:tcPr>
            <w:tcW w:w="3442"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left="90"/>
              <w:rPr>
                <w:color w:val="000000"/>
                <w:sz w:val="24"/>
              </w:rPr>
            </w:pPr>
            <w:r>
              <w:rPr>
                <w:rFonts w:ascii="Liberation Serif Regular" w:eastAsia="Liberation Serif Regular" w:hAnsi="Liberation Serif Regular" w:cs="Liberation Serif Regular"/>
                <w:color w:val="000000"/>
                <w:spacing w:val="-2"/>
                <w:sz w:val="24"/>
              </w:rPr>
              <w:t>IBM Watson IOT Platform</w:t>
            </w:r>
          </w:p>
        </w:tc>
        <w:tc>
          <w:tcPr>
            <w:tcW w:w="1856"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23"/>
              <w:rPr>
                <w:color w:val="000000"/>
                <w:sz w:val="24"/>
              </w:rPr>
            </w:pPr>
            <w:r>
              <w:rPr>
                <w:rFonts w:ascii="Liberation Serif Regular" w:eastAsia="Liberation Serif Regular" w:hAnsi="Liberation Serif Regular" w:cs="Liberation Serif Regular"/>
                <w:color w:val="000000"/>
                <w:sz w:val="24"/>
              </w:rPr>
              <w:t>2</w:t>
            </w:r>
          </w:p>
        </w:tc>
        <w:tc>
          <w:tcPr>
            <w:tcW w:w="1809"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40"/>
              <w:rPr>
                <w:color w:val="000000"/>
                <w:sz w:val="24"/>
              </w:rPr>
            </w:pPr>
            <w:r>
              <w:rPr>
                <w:rFonts w:ascii="Liberation Serif Regular" w:eastAsia="Liberation Serif Regular" w:hAnsi="Liberation Serif Regular" w:cs="Liberation Serif Regular"/>
                <w:color w:val="000000"/>
                <w:sz w:val="24"/>
              </w:rPr>
              <w:t>0</w:t>
            </w:r>
          </w:p>
        </w:tc>
        <w:tc>
          <w:tcPr>
            <w:tcW w:w="999"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920"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7" w:line="264" w:lineRule="auto"/>
              <w:ind w:right="40"/>
              <w:rPr>
                <w:color w:val="000000"/>
                <w:sz w:val="24"/>
              </w:rPr>
            </w:pPr>
            <w:r>
              <w:rPr>
                <w:rFonts w:ascii="Liberation Serif Regular" w:eastAsia="Liberation Serif Regular" w:hAnsi="Liberation Serif Regular" w:cs="Liberation Serif Regular"/>
                <w:color w:val="000000"/>
                <w:sz w:val="24"/>
              </w:rPr>
              <w:t>2</w:t>
            </w:r>
          </w:p>
        </w:tc>
      </w:tr>
      <w:tr w:rsidR="005E4461">
        <w:tblPrEx>
          <w:tblCellMar>
            <w:top w:w="0" w:type="dxa"/>
            <w:left w:w="0" w:type="dxa"/>
            <w:bottom w:w="0" w:type="dxa"/>
            <w:right w:w="0" w:type="dxa"/>
          </w:tblCellMar>
        </w:tblPrEx>
        <w:trPr>
          <w:trHeight w:val="383"/>
        </w:trPr>
        <w:tc>
          <w:tcPr>
            <w:tcW w:w="3442" w:type="dxa"/>
            <w:tcBorders>
              <w:top w:val="single" w:sz="6" w:space="0" w:color="D9D9D9"/>
              <w:left w:val="single" w:sz="6" w:space="0" w:color="FFFFFF"/>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left="90"/>
              <w:rPr>
                <w:color w:val="000000"/>
                <w:sz w:val="24"/>
              </w:rPr>
            </w:pPr>
            <w:r>
              <w:rPr>
                <w:rFonts w:ascii="Liberation Serif Regular" w:eastAsia="Liberation Serif Regular" w:hAnsi="Liberation Serif Regular" w:cs="Liberation Serif Regular"/>
                <w:color w:val="000000"/>
                <w:sz w:val="24"/>
              </w:rPr>
              <w:t>Python</w:t>
            </w:r>
          </w:p>
        </w:tc>
        <w:tc>
          <w:tcPr>
            <w:tcW w:w="1856"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23"/>
              <w:rPr>
                <w:color w:val="000000"/>
                <w:sz w:val="24"/>
              </w:rPr>
            </w:pPr>
            <w:r>
              <w:rPr>
                <w:rFonts w:ascii="Liberation Serif Regular" w:eastAsia="Liberation Serif Regular" w:hAnsi="Liberation Serif Regular" w:cs="Liberation Serif Regular"/>
                <w:color w:val="000000"/>
                <w:sz w:val="24"/>
              </w:rPr>
              <w:t>3</w:t>
            </w:r>
          </w:p>
        </w:tc>
        <w:tc>
          <w:tcPr>
            <w:tcW w:w="1809"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40"/>
              <w:rPr>
                <w:color w:val="000000"/>
                <w:sz w:val="24"/>
              </w:rPr>
            </w:pPr>
            <w:r>
              <w:rPr>
                <w:rFonts w:ascii="Liberation Serif Regular" w:eastAsia="Liberation Serif Regular" w:hAnsi="Liberation Serif Regular" w:cs="Liberation Serif Regular"/>
                <w:color w:val="000000"/>
                <w:sz w:val="24"/>
              </w:rPr>
              <w:t>0</w:t>
            </w:r>
          </w:p>
        </w:tc>
        <w:tc>
          <w:tcPr>
            <w:tcW w:w="999" w:type="dxa"/>
            <w:tcBorders>
              <w:top w:val="single" w:sz="6" w:space="0" w:color="D9D9D9"/>
              <w:left w:val="single" w:sz="6" w:space="0" w:color="D9D9D9"/>
              <w:bottom w:val="single" w:sz="6" w:space="0" w:color="D9D9D9"/>
              <w:right w:val="single" w:sz="6" w:space="0" w:color="D9D9D9"/>
            </w:tcBorders>
            <w:tcMar>
              <w:top w:w="28" w:type="dxa"/>
              <w:left w:w="28" w:type="dxa"/>
              <w:bottom w:w="28" w:type="dxa"/>
              <w:right w:w="28" w:type="dxa"/>
            </w:tcMar>
            <w:vAlign w:val="center"/>
          </w:tcPr>
          <w:p w:rsidR="005E4461" w:rsidRDefault="008D6B04">
            <w:pPr>
              <w:spacing w:before="107" w:line="264" w:lineRule="auto"/>
              <w:ind w:right="23"/>
              <w:rPr>
                <w:color w:val="000000"/>
                <w:sz w:val="24"/>
              </w:rPr>
            </w:pPr>
            <w:r>
              <w:rPr>
                <w:rFonts w:ascii="Liberation Serif Regular" w:eastAsia="Liberation Serif Regular" w:hAnsi="Liberation Serif Regular" w:cs="Liberation Serif Regular"/>
                <w:color w:val="000000"/>
                <w:sz w:val="24"/>
              </w:rPr>
              <w:t>0</w:t>
            </w:r>
          </w:p>
        </w:tc>
        <w:tc>
          <w:tcPr>
            <w:tcW w:w="920" w:type="dxa"/>
            <w:tcBorders>
              <w:top w:val="single" w:sz="6" w:space="0" w:color="D9D9D9"/>
              <w:left w:val="single" w:sz="6" w:space="0" w:color="D9D9D9"/>
              <w:bottom w:val="single" w:sz="6" w:space="0" w:color="D9D9D9"/>
              <w:right w:val="single" w:sz="6" w:space="0" w:color="FFFFFF"/>
            </w:tcBorders>
            <w:tcMar>
              <w:top w:w="28" w:type="dxa"/>
              <w:left w:w="28" w:type="dxa"/>
              <w:bottom w:w="28" w:type="dxa"/>
              <w:right w:w="28" w:type="dxa"/>
            </w:tcMar>
            <w:vAlign w:val="center"/>
          </w:tcPr>
          <w:p w:rsidR="005E4461" w:rsidRDefault="008D6B04">
            <w:pPr>
              <w:spacing w:before="107" w:line="264" w:lineRule="auto"/>
              <w:ind w:right="40"/>
              <w:rPr>
                <w:color w:val="000000"/>
                <w:sz w:val="24"/>
              </w:rPr>
            </w:pPr>
            <w:r>
              <w:rPr>
                <w:rFonts w:ascii="Liberation Serif Regular" w:eastAsia="Liberation Serif Regular" w:hAnsi="Liberation Serif Regular" w:cs="Liberation Serif Regular"/>
                <w:color w:val="000000"/>
                <w:sz w:val="24"/>
              </w:rPr>
              <w:t>3</w:t>
            </w:r>
          </w:p>
        </w:tc>
      </w:tr>
    </w:tbl>
    <w:p w:rsidR="005E4461" w:rsidRDefault="008D6B04">
      <w:pPr>
        <w:shd w:val="clear" w:color="auto" w:fill="FFFFFF"/>
        <w:spacing w:before="277" w:after="277"/>
        <w:rPr>
          <w:color w:val="000000"/>
        </w:rPr>
      </w:pPr>
      <w:r>
        <w:rPr>
          <w:rFonts w:ascii="Liberation Serif Bold" w:eastAsia="Liberation Serif Bold" w:hAnsi="Liberation Serif Bold" w:cs="Liberation Serif Bold"/>
          <w:b/>
          <w:color w:val="222222"/>
          <w:sz w:val="24"/>
          <w:shd w:val="clear" w:color="auto" w:fill="FFFFFF"/>
        </w:rPr>
        <w:t xml:space="preserve">9. </w:t>
      </w:r>
      <w:r>
        <w:rPr>
          <w:rFonts w:ascii="Liberation Serif Bold" w:eastAsia="Liberation Serif Bold" w:hAnsi="Liberation Serif Bold" w:cs="Liberation Serif Bold"/>
          <w:b/>
          <w:color w:val="222222"/>
          <w:sz w:val="24"/>
          <w:shd w:val="clear" w:color="auto" w:fill="FFFFFF"/>
        </w:rPr>
        <w:t>Result</w:t>
      </w:r>
    </w:p>
    <w:p w:rsidR="005E4461" w:rsidRDefault="008D6B04">
      <w:pPr>
        <w:shd w:val="clear" w:color="auto" w:fill="FFFFFF"/>
        <w:spacing w:before="277" w:after="277"/>
        <w:rPr>
          <w:color w:val="000000"/>
        </w:rPr>
      </w:pPr>
      <w:r>
        <w:rPr>
          <w:rFonts w:ascii="Liberation Serif Bold" w:eastAsia="Liberation Serif Bold" w:hAnsi="Liberation Serif Bold" w:cs="Liberation Serif Bold"/>
          <w:b/>
          <w:color w:val="222222"/>
          <w:sz w:val="24"/>
          <w:shd w:val="clear" w:color="auto" w:fill="FFFFFF"/>
        </w:rPr>
        <w:t>9.1) Performance Metrics</w:t>
      </w:r>
    </w:p>
    <w:p w:rsidR="005E4461" w:rsidRDefault="008D6B04">
      <w:pPr>
        <w:shd w:val="clear" w:color="auto" w:fill="FFFFFF"/>
        <w:spacing w:before="221" w:after="277"/>
        <w:rPr>
          <w:color w:val="000000"/>
        </w:rPr>
      </w:pPr>
      <w:r>
        <w:rPr>
          <w:rFonts w:ascii="Liberation Serif Regular" w:eastAsia="Liberation Serif Regular" w:hAnsi="Liberation Serif Regular" w:cs="Liberation Serif Regular"/>
          <w:color w:val="001B40"/>
          <w:spacing w:val="-8"/>
          <w:sz w:val="24"/>
          <w:shd w:val="clear" w:color="auto" w:fill="FFFFFF"/>
        </w:rPr>
        <w:t>These metrics are used to track and measure the effectiveness and profitability of various projects.</w:t>
      </w:r>
    </w:p>
    <w:p w:rsidR="005E4461" w:rsidRDefault="008D6B04">
      <w:pPr>
        <w:shd w:val="clear" w:color="auto" w:fill="FFFFFF"/>
        <w:spacing w:before="221" w:after="277"/>
        <w:rPr>
          <w:color w:val="000000"/>
        </w:rPr>
      </w:pPr>
      <w:r>
        <w:rPr>
          <w:rFonts w:ascii="Liberation Serif Regular" w:eastAsia="Liberation Serif Regular" w:hAnsi="Liberation Serif Regular" w:cs="Liberation Serif Regular"/>
          <w:color w:val="001B40"/>
          <w:spacing w:val="-8"/>
          <w:sz w:val="24"/>
          <w:shd w:val="clear" w:color="auto" w:fill="FFFFFF"/>
        </w:rPr>
        <w:t>Each stage of the project is tracked and measured against the goals that the project set out to achieve.</w:t>
      </w:r>
    </w:p>
    <w:p w:rsidR="005E4461" w:rsidRDefault="008D6B04">
      <w:pPr>
        <w:shd w:val="clear" w:color="auto" w:fill="FFFFFF"/>
        <w:spacing w:before="221" w:after="277"/>
        <w:rPr>
          <w:color w:val="000000"/>
        </w:rPr>
      </w:pPr>
      <w:r>
        <w:rPr>
          <w:rFonts w:ascii="Liberation Serif Regular" w:eastAsia="Liberation Serif Regular" w:hAnsi="Liberation Serif Regular" w:cs="Liberation Serif Regular"/>
          <w:color w:val="001B40"/>
          <w:spacing w:val="-8"/>
          <w:sz w:val="24"/>
          <w:shd w:val="clear" w:color="auto" w:fill="FFFFFF"/>
        </w:rPr>
        <w:t xml:space="preserve">The data compiled </w:t>
      </w:r>
      <w:r>
        <w:rPr>
          <w:rFonts w:ascii="Liberation Serif Regular" w:eastAsia="Liberation Serif Regular" w:hAnsi="Liberation Serif Regular" w:cs="Liberation Serif Regular"/>
          <w:color w:val="001B40"/>
          <w:spacing w:val="-8"/>
          <w:sz w:val="24"/>
          <w:shd w:val="clear" w:color="auto" w:fill="FFFFFF"/>
        </w:rPr>
        <w:t>from the metrics can be used to plan future projects and gives insight on how to make projects more efficient.</w:t>
      </w:r>
    </w:p>
    <w:p w:rsidR="005E4461" w:rsidRDefault="005E4461"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Default="00A17D99" w:rsidP="00A17D99">
      <w:pPr>
        <w:shd w:val="clear" w:color="auto" w:fill="FFFFFF"/>
        <w:spacing w:before="277" w:after="277"/>
        <w:rPr>
          <w:color w:val="000000"/>
        </w:rPr>
      </w:pPr>
    </w:p>
    <w:p w:rsidR="00A17D99" w:rsidRPr="00A17D99" w:rsidRDefault="00A17D99" w:rsidP="00A17D99">
      <w:pPr>
        <w:shd w:val="clear" w:color="auto" w:fill="FFFFFF"/>
        <w:spacing w:before="277" w:after="277"/>
        <w:rPr>
          <w:color w:val="000000"/>
        </w:rPr>
      </w:pPr>
    </w:p>
    <w:p w:rsidR="005E4461" w:rsidRDefault="008D6B04">
      <w:pPr>
        <w:spacing w:before="221"/>
        <w:rPr>
          <w:color w:val="000000"/>
        </w:rPr>
      </w:pPr>
      <w:r>
        <w:rPr>
          <w:rFonts w:ascii="Liberation Serif Bold" w:eastAsia="Liberation Serif Bold" w:hAnsi="Liberation Serif Bold" w:cs="Liberation Serif Bold"/>
          <w:b/>
          <w:color w:val="000000"/>
          <w:sz w:val="24"/>
        </w:rPr>
        <w:t>10) Advantages and Disadvantages</w:t>
      </w:r>
    </w:p>
    <w:p w:rsidR="005E4461" w:rsidRDefault="008D6B04">
      <w:pPr>
        <w:spacing w:before="221"/>
        <w:rPr>
          <w:color w:val="000000"/>
        </w:rPr>
      </w:pPr>
      <w:r>
        <w:rPr>
          <w:color w:val="000000"/>
        </w:rPr>
        <w:lastRenderedPageBreak/>
        <w:t xml:space="preserve"> </w:t>
      </w:r>
      <w:r>
        <w:rPr>
          <w:color w:val="000000"/>
        </w:rPr>
        <w:t>Advantages:</w:t>
      </w:r>
    </w:p>
    <w:p w:rsidR="005E4461" w:rsidRDefault="008D6B04">
      <w:pPr>
        <w:spacing w:before="221"/>
        <w:rPr>
          <w:color w:val="000000"/>
        </w:rPr>
      </w:pPr>
      <w:r>
        <w:rPr>
          <w:color w:val="000000"/>
        </w:rPr>
        <w:t xml:space="preserve">As far as fire alarm installers go, a wireless system is ideal because they are much </w:t>
      </w:r>
      <w:r>
        <w:rPr>
          <w:color w:val="000000"/>
        </w:rPr>
        <w:t>easier to install. A wireless system essentially involves mounting the devices to the appropriate locations around a building or room, setting up the actual system and syncing it to WiFi. Compare this to a wired system, which requires fire alarm installers</w:t>
      </w:r>
      <w:r>
        <w:rPr>
          <w:color w:val="000000"/>
        </w:rPr>
        <w:t xml:space="preserve"> to connect the system to power supplies and ensure cables are connected properly.</w:t>
      </w:r>
    </w:p>
    <w:p w:rsidR="005E4461" w:rsidRDefault="008D6B04">
      <w:pPr>
        <w:spacing w:before="221"/>
        <w:rPr>
          <w:color w:val="000000"/>
        </w:rPr>
      </w:pPr>
      <w:r>
        <w:rPr>
          <w:color w:val="000000"/>
        </w:rPr>
        <w:t>Another great advantage of a wireless fire alarm system is it operates off of a battery. This frees up a wall outlet and you can feel safe knowing the system will still work</w:t>
      </w:r>
      <w:r>
        <w:rPr>
          <w:color w:val="000000"/>
        </w:rPr>
        <w:t xml:space="preserve"> in the event of a power outage. And adding a second or subsequent wireless device is easy if you add on to your home or office.</w:t>
      </w:r>
    </w:p>
    <w:p w:rsidR="005E4461" w:rsidRDefault="005E4461">
      <w:pPr>
        <w:spacing w:before="221"/>
        <w:rPr>
          <w:color w:val="000000"/>
        </w:rPr>
      </w:pPr>
    </w:p>
    <w:p w:rsidR="005E4461" w:rsidRDefault="008D6B04">
      <w:pPr>
        <w:spacing w:before="221"/>
        <w:rPr>
          <w:color w:val="000000"/>
        </w:rPr>
      </w:pPr>
      <w:r>
        <w:rPr>
          <w:color w:val="000000"/>
        </w:rPr>
        <w:t>Disadvantages:</w:t>
      </w:r>
    </w:p>
    <w:p w:rsidR="005E4461" w:rsidRDefault="008D6B04">
      <w:pPr>
        <w:spacing w:before="221"/>
        <w:rPr>
          <w:color w:val="000000"/>
        </w:rPr>
      </w:pPr>
      <w:r>
        <w:rPr>
          <w:color w:val="000000"/>
        </w:rPr>
        <w:t xml:space="preserve">The one thing most fire alarm system inspectors caution against with wireless systems is having to replace the </w:t>
      </w:r>
      <w:r>
        <w:rPr>
          <w:color w:val="000000"/>
        </w:rPr>
        <w:t>battery. The system is essentially useless if the batteries aren’t charged, since it won’t work properly. There is a bit of a burden to homeowners or business owners to always remember to keep the batteries fresh so the system operates properly when you ne</w:t>
      </w:r>
      <w:r>
        <w:rPr>
          <w:color w:val="000000"/>
        </w:rPr>
        <w:t>ed it most.</w:t>
      </w:r>
    </w:p>
    <w:p w:rsidR="005E4461" w:rsidRDefault="008D6B04">
      <w:pPr>
        <w:spacing w:before="221"/>
        <w:rPr>
          <w:color w:val="000000"/>
        </w:rPr>
      </w:pPr>
      <w:r>
        <w:rPr>
          <w:color w:val="000000"/>
        </w:rPr>
        <w:t xml:space="preserve">A couple other disadvantages fire alarm system inspectors point out is wireless systems have limited range and don’t have centralized monitoring. Range can be a problem for large offices or homes, since a weak wireless connection may cause the </w:t>
      </w:r>
      <w:r>
        <w:rPr>
          <w:color w:val="000000"/>
        </w:rPr>
        <w:t>system to not operate reliably. Wireless fire alarm systems also don’t connect directly to the telephone lines, which are linked to the fire departments, so the response to an emergency could be slower as a result.</w:t>
      </w:r>
    </w:p>
    <w:p w:rsidR="005E4461" w:rsidRDefault="005E4461">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A17D99" w:rsidRDefault="00A17D99">
      <w:pPr>
        <w:spacing w:before="221"/>
        <w:rPr>
          <w:color w:val="000000"/>
        </w:rPr>
      </w:pPr>
    </w:p>
    <w:p w:rsidR="005E4461" w:rsidRDefault="008D6B04">
      <w:pPr>
        <w:spacing w:before="221"/>
        <w:rPr>
          <w:color w:val="000000"/>
        </w:rPr>
      </w:pPr>
      <w:r>
        <w:rPr>
          <w:rFonts w:ascii="Liberation Serif Bold" w:eastAsia="Liberation Serif Bold" w:hAnsi="Liberation Serif Bold" w:cs="Liberation Serif Bold"/>
          <w:b/>
          <w:color w:val="000000"/>
          <w:sz w:val="24"/>
        </w:rPr>
        <w:t>11) Conclusion</w:t>
      </w:r>
      <w:r>
        <w:rPr>
          <w:color w:val="000000"/>
        </w:rPr>
        <w:t xml:space="preserve"> </w:t>
      </w:r>
    </w:p>
    <w:p w:rsidR="005E4461" w:rsidRDefault="008D6B04">
      <w:pPr>
        <w:shd w:val="clear" w:color="auto" w:fill="FFFFFF"/>
        <w:spacing w:before="221" w:after="164"/>
        <w:rPr>
          <w:color w:val="000000"/>
        </w:rPr>
      </w:pPr>
      <w:r>
        <w:rPr>
          <w:rFonts w:ascii="Liberation Serif Regular" w:eastAsia="Liberation Serif Regular" w:hAnsi="Liberation Serif Regular" w:cs="Liberation Serif Regular"/>
          <w:color w:val="333333"/>
          <w:sz w:val="24"/>
          <w:shd w:val="clear" w:color="auto" w:fill="FFFFFF"/>
        </w:rPr>
        <w:lastRenderedPageBreak/>
        <w:t xml:space="preserve">Thus this </w:t>
      </w:r>
      <w:r>
        <w:rPr>
          <w:rFonts w:ascii="Liberation Serif Regular" w:eastAsia="Liberation Serif Regular" w:hAnsi="Liberation Serif Regular" w:cs="Liberation Serif Regular"/>
          <w:color w:val="333333"/>
          <w:sz w:val="24"/>
          <w:shd w:val="clear" w:color="auto" w:fill="FFFFFF"/>
        </w:rPr>
        <w:t>Fire management system play a very important role in Industries, Shops, Malls, Residential complexes, and parking areas. They help in detecting fire or harmful gas at an early stage and can help in saving lives. Commercial Fire detecting systems usually ha</w:t>
      </w:r>
      <w:r>
        <w:rPr>
          <w:rFonts w:ascii="Liberation Serif Regular" w:eastAsia="Liberation Serif Regular" w:hAnsi="Liberation Serif Regular" w:cs="Liberation Serif Regular"/>
          <w:color w:val="333333"/>
          <w:sz w:val="24"/>
          <w:shd w:val="clear" w:color="auto" w:fill="FFFFFF"/>
        </w:rPr>
        <w:t xml:space="preserve">ve an alarm signaling, with the help of a buzzer or Siren. We have designed an this system to send an immediate alert through the bulk sms service via fast2sms. These systems do not require any human interaction. In this Industrial fire management  system </w:t>
      </w:r>
      <w:r>
        <w:rPr>
          <w:rFonts w:ascii="Liberation Serif Regular" w:eastAsia="Liberation Serif Regular" w:hAnsi="Liberation Serif Regular" w:cs="Liberation Serif Regular"/>
          <w:color w:val="333333"/>
          <w:sz w:val="24"/>
          <w:shd w:val="clear" w:color="auto" w:fill="FFFFFF"/>
        </w:rPr>
        <w:t>using temperature, flame and gas sensors using the IOT project, we can send LIVE information like Temperature, gas and flame detected by a particular device to the Fire Department so the capital damage can be avoided</w:t>
      </w:r>
    </w:p>
    <w:p w:rsidR="005E4461" w:rsidRDefault="008D6B04">
      <w:pPr>
        <w:shd w:val="clear" w:color="auto" w:fill="FFFFFF"/>
        <w:spacing w:before="221" w:after="164"/>
        <w:rPr>
          <w:color w:val="000000"/>
        </w:rPr>
      </w:pPr>
      <w:r>
        <w:br/>
      </w:r>
    </w:p>
    <w:p w:rsidR="005E4461" w:rsidRDefault="008D6B04">
      <w:pPr>
        <w:shd w:val="clear" w:color="auto" w:fill="FFFFFF"/>
        <w:spacing w:before="221" w:after="164"/>
        <w:rPr>
          <w:color w:val="000000"/>
        </w:rPr>
      </w:pPr>
      <w:r>
        <w:rPr>
          <w:rFonts w:ascii="Liberation Serif Bold" w:eastAsia="Liberation Serif Bold" w:hAnsi="Liberation Serif Bold" w:cs="Liberation Serif Bold"/>
          <w:b/>
          <w:color w:val="333333"/>
          <w:sz w:val="24"/>
          <w:shd w:val="clear" w:color="auto" w:fill="FFFFFF"/>
        </w:rPr>
        <w:t>12) Future Scope</w:t>
      </w:r>
    </w:p>
    <w:p w:rsidR="005E4461" w:rsidRDefault="008D6B04">
      <w:pPr>
        <w:shd w:val="clear" w:color="auto" w:fill="FFFFFF"/>
        <w:spacing w:before="221" w:after="164"/>
        <w:ind w:firstLine="720"/>
        <w:rPr>
          <w:rFonts w:ascii="Liberation Serif Bold" w:eastAsia="Liberation Serif Bold" w:hAnsi="Liberation Serif Bold" w:cs="Liberation Serif Bold"/>
          <w:b/>
          <w:color w:val="333333"/>
          <w:sz w:val="24"/>
          <w:shd w:val="clear" w:color="auto" w:fill="FFFFFF"/>
        </w:rPr>
      </w:pPr>
      <w:r>
        <w:rPr>
          <w:rFonts w:ascii="Liberation Serif Regular" w:eastAsia="Liberation Serif Regular" w:hAnsi="Liberation Serif Regular" w:cs="Liberation Serif Regular"/>
          <w:color w:val="333333"/>
          <w:sz w:val="24"/>
          <w:shd w:val="clear" w:color="auto" w:fill="FFFFFF"/>
        </w:rPr>
        <w:t xml:space="preserve">Although their name </w:t>
      </w:r>
      <w:r>
        <w:rPr>
          <w:rFonts w:ascii="Liberation Serif Regular" w:eastAsia="Liberation Serif Regular" w:hAnsi="Liberation Serif Regular" w:cs="Liberation Serif Regular"/>
          <w:color w:val="333333"/>
          <w:sz w:val="24"/>
          <w:shd w:val="clear" w:color="auto" w:fill="FFFFFF"/>
        </w:rPr>
        <w:t>suggests the opposite of what they do, fireballs actually take the place of a traditional fire extinguisher, covering more space and doing it much faster. If you don’t believe it, you should check out the video in the link. Created by a company called Elid</w:t>
      </w:r>
      <w:r>
        <w:rPr>
          <w:rFonts w:ascii="Liberation Serif Regular" w:eastAsia="Liberation Serif Regular" w:hAnsi="Liberation Serif Regular" w:cs="Liberation Serif Regular"/>
          <w:color w:val="333333"/>
          <w:sz w:val="24"/>
          <w:shd w:val="clear" w:color="auto" w:fill="FFFFFF"/>
        </w:rPr>
        <w:t>e, the fireball can even fight fires when a user cannot be present to use it. As their website states, “When a fire occurs and no one is present, Fire Extinguishing Ball will self-activate when it comes into contact with fire and give a loud noise as a fir</w:t>
      </w:r>
      <w:r>
        <w:rPr>
          <w:rFonts w:ascii="Liberation Serif Regular" w:eastAsia="Liberation Serif Regular" w:hAnsi="Liberation Serif Regular" w:cs="Liberation Serif Regular"/>
          <w:color w:val="333333"/>
          <w:sz w:val="24"/>
          <w:shd w:val="clear" w:color="auto" w:fill="FFFFFF"/>
        </w:rPr>
        <w:t>e alarm. Because of this feature, it can be placed in a fire prone area such as near an electrical circuit breaker or in a kitchen.”</w:t>
      </w:r>
    </w:p>
    <w:p w:rsidR="005E4461" w:rsidRDefault="008D6B04">
      <w:pPr>
        <w:shd w:val="clear" w:color="auto" w:fill="FFFFFF"/>
        <w:spacing w:before="221" w:after="164"/>
        <w:ind w:firstLine="720"/>
        <w:rPr>
          <w:rFonts w:ascii="Liberation Serif Regular" w:eastAsia="Liberation Serif Regular" w:hAnsi="Liberation Serif Regular" w:cs="Liberation Serif Regular"/>
          <w:color w:val="333333"/>
          <w:sz w:val="24"/>
          <w:shd w:val="clear" w:color="auto" w:fill="FFFFFF"/>
        </w:rPr>
      </w:pPr>
      <w:r>
        <w:rPr>
          <w:rFonts w:ascii="Liberation Serif Regular" w:eastAsia="Liberation Serif Regular" w:hAnsi="Liberation Serif Regular" w:cs="Liberation Serif Regular"/>
          <w:color w:val="333333"/>
          <w:sz w:val="24"/>
          <w:shd w:val="clear" w:color="auto" w:fill="FFFFFF"/>
        </w:rPr>
        <w:t xml:space="preserve">Perhaps most applicable to dealers looking to grow their RMR, wireless devices provide mobile capabilities to homeowners </w:t>
      </w:r>
      <w:r>
        <w:rPr>
          <w:rFonts w:ascii="Liberation Serif Regular" w:eastAsia="Liberation Serif Regular" w:hAnsi="Liberation Serif Regular" w:cs="Liberation Serif Regular"/>
          <w:color w:val="333333"/>
          <w:sz w:val="24"/>
          <w:shd w:val="clear" w:color="auto" w:fill="FFFFFF"/>
        </w:rPr>
        <w:t xml:space="preserve">looking to install themselves, or even to take with them when relocating. According to firesystemsltd.co.uk, “Some of the systems on the market are using mesh network for the first time in wireless fire detection technology. The detectors are connected to </w:t>
      </w:r>
      <w:r>
        <w:rPr>
          <w:rFonts w:ascii="Liberation Serif Regular" w:eastAsia="Liberation Serif Regular" w:hAnsi="Liberation Serif Regular" w:cs="Liberation Serif Regular"/>
          <w:color w:val="333333"/>
          <w:sz w:val="24"/>
          <w:shd w:val="clear" w:color="auto" w:fill="FFFFFF"/>
        </w:rPr>
        <w:t xml:space="preserve">each other and are using different frequencies on different bandwidths.” For those who look for something truly reliable in any situation, many devices can be connected in wired and non-wired formats. This dual connectivity provides unprecedented coverage </w:t>
      </w:r>
      <w:r>
        <w:rPr>
          <w:rFonts w:ascii="Liberation Serif Regular" w:eastAsia="Liberation Serif Regular" w:hAnsi="Liberation Serif Regular" w:cs="Liberation Serif Regular"/>
          <w:color w:val="333333"/>
          <w:sz w:val="24"/>
          <w:shd w:val="clear" w:color="auto" w:fill="FFFFFF"/>
        </w:rPr>
        <w:t>and ultimate reliability. Yet, for buildings that are difficult to wire, or consumers who want something simple, wire-free systems will take the market by storm.</w:t>
      </w:r>
    </w:p>
    <w:p w:rsidR="005E4461" w:rsidRDefault="008D6B04">
      <w:pPr>
        <w:shd w:val="clear" w:color="auto" w:fill="FFFFFF"/>
        <w:spacing w:before="221" w:after="164"/>
        <w:ind w:firstLine="720"/>
        <w:rPr>
          <w:rFonts w:ascii="Liberation Serif Regular" w:eastAsia="Liberation Serif Regular" w:hAnsi="Liberation Serif Regular" w:cs="Liberation Serif Regular"/>
          <w:color w:val="333333"/>
          <w:sz w:val="24"/>
          <w:shd w:val="clear" w:color="auto" w:fill="FFFFFF"/>
        </w:rPr>
      </w:pPr>
      <w:r>
        <w:rPr>
          <w:rFonts w:ascii="Liberation Serif Regular" w:eastAsia="Liberation Serif Regular" w:hAnsi="Liberation Serif Regular" w:cs="Liberation Serif Regular"/>
          <w:color w:val="333333"/>
          <w:sz w:val="24"/>
          <w:shd w:val="clear" w:color="auto" w:fill="FFFFFF"/>
        </w:rPr>
        <w:t>As new technologies emerge, dealers should be sure to leverage both timeless and emerging tech</w:t>
      </w:r>
      <w:r>
        <w:rPr>
          <w:rFonts w:ascii="Liberation Serif Regular" w:eastAsia="Liberation Serif Regular" w:hAnsi="Liberation Serif Regular" w:cs="Liberation Serif Regular"/>
          <w:color w:val="333333"/>
          <w:sz w:val="24"/>
          <w:shd w:val="clear" w:color="auto" w:fill="FFFFFF"/>
        </w:rPr>
        <w:t>nologies to target more customers. Devices are becoming more and more capable, and regardless their application, they are all evolving to connect to the internet and cooperate with other devices. Consumers look for smart home technology along with commerci</w:t>
      </w:r>
      <w:r>
        <w:rPr>
          <w:rFonts w:ascii="Liberation Serif Regular" w:eastAsia="Liberation Serif Regular" w:hAnsi="Liberation Serif Regular" w:cs="Liberation Serif Regular"/>
          <w:color w:val="333333"/>
          <w:sz w:val="24"/>
          <w:shd w:val="clear" w:color="auto" w:fill="FFFFFF"/>
        </w:rPr>
        <w:t>al products that work in a cohesive environment. Along with investigating which products to sell, we encourage dealers to take a serious look at reliable partners to provide wholesale alarm monitoring services for devices so that consumers never go without</w:t>
      </w:r>
      <w:r>
        <w:rPr>
          <w:rFonts w:ascii="Liberation Serif Regular" w:eastAsia="Liberation Serif Regular" w:hAnsi="Liberation Serif Regular" w:cs="Liberation Serif Regular"/>
          <w:color w:val="333333"/>
          <w:sz w:val="24"/>
          <w:shd w:val="clear" w:color="auto" w:fill="FFFFFF"/>
        </w:rPr>
        <w:t xml:space="preserve"> protection.</w:t>
      </w:r>
    </w:p>
    <w:p w:rsidR="005E4461" w:rsidRDefault="005E4461">
      <w:pPr>
        <w:shd w:val="clear" w:color="auto" w:fill="FFFFFF"/>
        <w:spacing w:before="221" w:after="164"/>
        <w:rPr>
          <w:rFonts w:ascii="Liberation Serif Regular" w:eastAsia="Liberation Serif Regular" w:hAnsi="Liberation Serif Regular" w:cs="Liberation Serif Regular"/>
          <w:color w:val="333333"/>
          <w:sz w:val="24"/>
          <w:shd w:val="clear" w:color="auto" w:fill="FFFFFF"/>
        </w:rPr>
      </w:pPr>
    </w:p>
    <w:p w:rsidR="005E4461" w:rsidRDefault="005E4461">
      <w:pPr>
        <w:shd w:val="clear" w:color="auto" w:fill="FFFFFF"/>
        <w:spacing w:before="221" w:after="164"/>
        <w:rPr>
          <w:rFonts w:ascii="Liberation Serif Bold" w:eastAsia="Liberation Serif Bold" w:hAnsi="Liberation Serif Bold" w:cs="Liberation Serif Bold"/>
          <w:b/>
          <w:color w:val="333333"/>
          <w:sz w:val="24"/>
          <w:shd w:val="clear" w:color="auto" w:fill="FFFFFF"/>
        </w:rPr>
      </w:pPr>
    </w:p>
    <w:p w:rsidR="00A17D99" w:rsidRDefault="00A17D99">
      <w:pPr>
        <w:shd w:val="clear" w:color="auto" w:fill="FFFFFF"/>
        <w:spacing w:before="221" w:after="164"/>
        <w:rPr>
          <w:rFonts w:ascii="Liberation Serif Bold" w:eastAsia="Liberation Serif Bold" w:hAnsi="Liberation Serif Bold" w:cs="Liberation Serif Bold"/>
          <w:b/>
          <w:color w:val="333333"/>
          <w:sz w:val="24"/>
          <w:shd w:val="clear" w:color="auto" w:fill="FFFFFF"/>
        </w:rPr>
      </w:pPr>
    </w:p>
    <w:p w:rsidR="00A17D99" w:rsidRDefault="00A17D99">
      <w:pPr>
        <w:shd w:val="clear" w:color="auto" w:fill="FFFFFF"/>
        <w:spacing w:before="221" w:after="164"/>
        <w:rPr>
          <w:rFonts w:ascii="Liberation Serif Bold" w:eastAsia="Liberation Serif Bold" w:hAnsi="Liberation Serif Bold" w:cs="Liberation Serif Bold"/>
          <w:b/>
          <w:color w:val="333333"/>
          <w:sz w:val="24"/>
          <w:shd w:val="clear" w:color="auto" w:fill="FFFFFF"/>
        </w:rPr>
      </w:pPr>
    </w:p>
    <w:p w:rsidR="005E4461" w:rsidRDefault="008D6B04">
      <w:pPr>
        <w:shd w:val="clear" w:color="auto" w:fill="FFFFFF"/>
        <w:spacing w:before="221" w:after="164"/>
        <w:rPr>
          <w:color w:val="000000"/>
        </w:rPr>
      </w:pPr>
      <w:r>
        <w:rPr>
          <w:rFonts w:ascii="Liberation Serif Bold" w:eastAsia="Liberation Serif Bold" w:hAnsi="Liberation Serif Bold" w:cs="Liberation Serif Bold"/>
          <w:b/>
          <w:color w:val="333333"/>
          <w:sz w:val="24"/>
          <w:shd w:val="clear" w:color="auto" w:fill="FFFFFF"/>
        </w:rPr>
        <w:t>13)Appendix</w:t>
      </w:r>
    </w:p>
    <w:p w:rsidR="005E4461" w:rsidRDefault="008D6B04">
      <w:pPr>
        <w:shd w:val="clear" w:color="auto" w:fill="FFFFFF"/>
        <w:spacing w:before="221" w:after="164"/>
        <w:rPr>
          <w:color w:val="000000"/>
        </w:rPr>
      </w:pPr>
      <w:r>
        <w:rPr>
          <w:rFonts w:ascii="Liberation Serif Bold" w:eastAsia="Liberation Serif Bold" w:hAnsi="Liberation Serif Bold" w:cs="Liberation Serif Bold"/>
          <w:b/>
          <w:color w:val="333333"/>
          <w:sz w:val="24"/>
          <w:shd w:val="clear" w:color="auto" w:fill="FFFFFF"/>
        </w:rPr>
        <w:lastRenderedPageBreak/>
        <w:t>Source Code</w:t>
      </w:r>
    </w:p>
    <w:p w:rsidR="005E4461" w:rsidRDefault="008D6B04">
      <w:pPr>
        <w:shd w:val="clear" w:color="auto" w:fill="FFFFFF"/>
        <w:spacing w:before="221" w:after="164"/>
        <w:rPr>
          <w:color w:val="000000"/>
        </w:rPr>
      </w:pPr>
      <w:r>
        <w:rPr>
          <w:rFonts w:ascii="Liberation Serif Bold" w:eastAsia="Liberation Serif Bold" w:hAnsi="Liberation Serif Bold" w:cs="Liberation Serif Bold"/>
          <w:b/>
          <w:color w:val="333333"/>
          <w:sz w:val="24"/>
          <w:shd w:val="clear" w:color="auto" w:fill="FFFFFF"/>
        </w:rPr>
        <w:t>Node Red Flows</w:t>
      </w:r>
    </w:p>
    <w:p w:rsidR="005E4461" w:rsidRDefault="008D6B04">
      <w:pPr>
        <w:shd w:val="clear" w:color="auto" w:fill="FFFFFF"/>
        <w:spacing w:before="221" w:after="164"/>
        <w:rPr>
          <w:color w:val="000000"/>
        </w:rPr>
      </w:pPr>
      <w:r>
        <w:rPr>
          <w:color w:val="000000"/>
          <w:shd w:val="clear" w:color="auto" w:fill="FFFFFF"/>
        </w:rPr>
        <w:t xml:space="preserve"> </w:t>
      </w:r>
      <w:r>
        <w:rPr>
          <w:noProof/>
        </w:rPr>
        <w:drawing>
          <wp:inline distT="0" distB="0" distL="0" distR="0">
            <wp:extent cx="5733288" cy="3045809"/>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34"/>
                    <a:stretch>
                      <a:fillRect/>
                    </a:stretch>
                  </pic:blipFill>
                  <pic:spPr>
                    <a:xfrm>
                      <a:off x="0" y="0"/>
                      <a:ext cx="5733288" cy="3045809"/>
                    </a:xfrm>
                    <a:prstGeom prst="rect">
                      <a:avLst/>
                    </a:prstGeom>
                  </pic:spPr>
                </pic:pic>
              </a:graphicData>
            </a:graphic>
          </wp:inline>
        </w:drawing>
      </w:r>
    </w:p>
    <w:p w:rsidR="005E4461" w:rsidRDefault="008D6B04">
      <w:pPr>
        <w:shd w:val="clear" w:color="auto" w:fill="FFFFFF"/>
        <w:spacing w:before="221" w:after="164"/>
        <w:rPr>
          <w:color w:val="000000"/>
        </w:rPr>
      </w:pPr>
      <w:r>
        <w:rPr>
          <w:rFonts w:ascii="Liberation Serif Bold" w:eastAsia="Liberation Serif Bold" w:hAnsi="Liberation Serif Bold" w:cs="Liberation Serif Bold"/>
          <w:b/>
          <w:color w:val="333333"/>
          <w:sz w:val="24"/>
          <w:shd w:val="clear" w:color="auto" w:fill="FFFFFF"/>
        </w:rPr>
        <w:t>Flows.json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"tab",</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"Flow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"disabled":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"info":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"env":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"1533d345e1dc36a9",</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"ui_gauge",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w:t>
      </w:r>
      <w:r>
        <w:rPr>
          <w:rFonts w:ascii="Liberation Serif Regular" w:eastAsia="Liberation Serif Regular" w:hAnsi="Liberation Serif Regular" w:cs="Liberation Serif Regular"/>
          <w:color w:val="333333"/>
          <w:sz w:val="24"/>
          <w:shd w:val="clear" w:color="auto" w:fill="FFFFFF"/>
        </w:rPr>
        <w:t xml:space="preserv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"b0b2466424d96a85",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"gtype": "gage",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"title": "Temperature",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"Celsius",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"format": "{{value}}",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"min":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"max": "100",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"colors":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"#00b500",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"#e6e600",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"#ca3838"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"seg1": "40",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"seg2": "60",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w:t>
      </w:r>
      <w:r>
        <w:rPr>
          <w:rFonts w:ascii="Liberation Serif Regular" w:eastAsia="Liberation Serif Regular" w:hAnsi="Liberation Serif Regular" w:cs="Liberation Serif Regular"/>
          <w:color w:val="333333"/>
          <w:sz w:val="24"/>
          <w:shd w:val="clear" w:color="auto" w:fill="FFFFFF"/>
        </w:rPr>
        <w:t>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910,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340,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"cbd881198ad25821",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"function",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"Convert",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"func": "msg.payload=msg.payload.Temperature\nreturn msg;",</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"noerr":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"initialize":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"finalize":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"libs":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460,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340,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"1533d345e1dc36a9",</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"1cba1c03ecf32aa5",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"c883c624a3b90fc4"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"ea14ed512305484e",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"ibmiot in",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"authentication": "apiKey",</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"apiKey": </w:t>
      </w:r>
      <w:r>
        <w:rPr>
          <w:rFonts w:ascii="Liberation Serif Regular" w:eastAsia="Liberation Serif Regular" w:hAnsi="Liberation Serif Regular" w:cs="Liberation Serif Regular"/>
          <w:color w:val="333333"/>
          <w:sz w:val="24"/>
          <w:shd w:val="clear" w:color="auto" w:fill="FFFFFF"/>
        </w:rPr>
        <w:t>"8d9dadc21a8b3d2f",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"inputType": "evt",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"logicalInterface":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"ruleId":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"deviceId": "T1",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"applicationId":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"deviceType": "Temp",</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"eventType":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"commandType":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"format": "json",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"IBM IoT",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"service": "registered",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"allDevices":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"allApplications":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"allDeviceTypes":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"allLogicalInterfaces":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"allEvents":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"allCommands":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"allFormats":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"qos":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190,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340,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"cbd881198ad25821"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"08daf8c27126b608",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"ibmiot in",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"z": </w:t>
      </w:r>
      <w:r>
        <w:rPr>
          <w:rFonts w:ascii="Liberation Serif Regular" w:eastAsia="Liberation Serif Regular" w:hAnsi="Liberation Serif Regular" w:cs="Liberation Serif Regular"/>
          <w:color w:val="333333"/>
          <w:sz w:val="24"/>
          <w:shd w:val="clear" w:color="auto" w:fill="FFFFFF"/>
        </w:rPr>
        <w:t>"d5d1ac02e16a847e",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"authentication": "apiKey",</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"apiKey": "8d9dadc21a8b3d2f",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"inputType": "evt",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"logicalInterface":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"ruleId":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"deviceId": "G1",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"applicationId":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"deviceType": "Gas_Sensor",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"eventType":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"commandType":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"format": </w:t>
      </w:r>
      <w:r>
        <w:rPr>
          <w:rFonts w:ascii="Liberation Serif Regular" w:eastAsia="Liberation Serif Regular" w:hAnsi="Liberation Serif Regular" w:cs="Liberation Serif Regular"/>
          <w:color w:val="333333"/>
          <w:sz w:val="24"/>
          <w:shd w:val="clear" w:color="auto" w:fill="FFFFFF"/>
        </w:rPr>
        <w:t>"json",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"IBM IoT",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"service": "registered",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"allDevices":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"allApplications":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"allDeviceTypes":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"allLogicalInterfaces":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"allEvents":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"allCommands":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"allFormats":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"qos":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190,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"y": 440,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"cce26a0bf1</w:t>
      </w:r>
      <w:r>
        <w:rPr>
          <w:rFonts w:ascii="Liberation Serif Regular" w:eastAsia="Liberation Serif Regular" w:hAnsi="Liberation Serif Regular" w:cs="Liberation Serif Regular"/>
          <w:color w:val="333333"/>
          <w:sz w:val="24"/>
          <w:shd w:val="clear" w:color="auto" w:fill="FFFFFF"/>
        </w:rPr>
        <w:t>e99e72",</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"d4be4869ed5d4f8c",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"9669c4a7a1ddc6de"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"cce26a0bf1e99e72",</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"function",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"func": "msg.payload=msg.payload.NO2\nreturn msg;",</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"noerr":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"initialize":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"finalize":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"libs":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480,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460,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"152e5e18a22ea640",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"c0b625de4d3f7730"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"d4be4869ed5d4f8c",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"function",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"func": "msg.payload=msg.payload.CO\nreturn msg;",</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"noerr":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"initialize":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"finalize":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"libs":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400,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540,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"574dedc96208c0aa",</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"f3dd2fc7f39bf5f7"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"9669c4a7a1ddc6de",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"function",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"func": "msg.payload=msg.payload.CO2\nreturn m</w:t>
      </w:r>
      <w:r>
        <w:rPr>
          <w:rFonts w:ascii="Liberation Serif Regular" w:eastAsia="Liberation Serif Regular" w:hAnsi="Liberation Serif Regular" w:cs="Liberation Serif Regular"/>
          <w:color w:val="333333"/>
          <w:sz w:val="24"/>
          <w:shd w:val="clear" w:color="auto" w:fill="FFFFFF"/>
        </w:rPr>
        <w:t>sg;",</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"noerr":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"initialize":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"finalize":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"libs":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340,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660,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"8dae8fa1a7ea7415",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"763a9ae51ae799ec"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"152e5e18a22ea640",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"ui_gauge",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"group": </w:t>
      </w:r>
      <w:r>
        <w:rPr>
          <w:rFonts w:ascii="Liberation Serif Regular" w:eastAsia="Liberation Serif Regular" w:hAnsi="Liberation Serif Regular" w:cs="Liberation Serif Regular"/>
          <w:color w:val="333333"/>
          <w:sz w:val="24"/>
          <w:shd w:val="clear" w:color="auto" w:fill="FFFFFF"/>
        </w:rPr>
        <w:t>"d2d6e984eb71a537",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"gtype": "gage",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"title": "Nitrogen di Oxide",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"Percentage",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"format": "{{value}}",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"min":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"max": "100",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"#00b500",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"#e6e600",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"#ca3838"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"seg1": "20",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"seg2": "25",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"x": 770,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440,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"574dedc96208c0aa",</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"ui_gauge",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"d2d6e984eb71a537",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2,</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"gtype": "gage",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"title": "Carbon Mono Oxide",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w:t>
      </w:r>
      <w:r>
        <w:rPr>
          <w:rFonts w:ascii="Liberation Serif Regular" w:eastAsia="Liberation Serif Regular" w:hAnsi="Liberation Serif Regular" w:cs="Liberation Serif Regular"/>
          <w:color w:val="333333"/>
          <w:sz w:val="24"/>
          <w:shd w:val="clear" w:color="auto" w:fill="FFFFFF"/>
        </w:rPr>
        <w:t>": "percentage",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"format": "{{value}}",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"min":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"max": "100",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"#00b500",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"#e6e600",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"#ca3838"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"seg1": "3",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"seg2": "5",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760,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540,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"8dae8fa1a7ea7415",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"ui_gauge",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"z": </w:t>
      </w:r>
      <w:r>
        <w:rPr>
          <w:rFonts w:ascii="Liberation Serif Regular" w:eastAsia="Liberation Serif Regular" w:hAnsi="Liberation Serif Regular" w:cs="Liberation Serif Regular"/>
          <w:color w:val="333333"/>
          <w:sz w:val="24"/>
          <w:shd w:val="clear" w:color="auto" w:fill="FFFFFF"/>
        </w:rPr>
        <w:t>"d5d1ac02e16a847e",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"d2d6e984eb71a537",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"gtype": "gage",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"title": "Carbon di Oxide",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"Percentage",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"format": "{{value}}",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"min":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"max": "100",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"colors":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"#00b500",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"#e6e600",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"#ca3838"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"seg1": "20",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"seg2": "30",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700,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700,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"8a41db8811f572d9",</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"ui_form",</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"c8492bdcd68680a2",</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"options":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"Username",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 "Username",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"text",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"required":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"rows": null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"Email",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 "Email",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"email",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"required":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"rows": null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"Phone Number",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 "Phonenumber",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"type": </w:t>
      </w:r>
      <w:r>
        <w:rPr>
          <w:rFonts w:ascii="Liberation Serif Regular" w:eastAsia="Liberation Serif Regular" w:hAnsi="Liberation Serif Regular" w:cs="Liberation Serif Regular"/>
          <w:color w:val="333333"/>
          <w:sz w:val="24"/>
          <w:shd w:val="clear" w:color="auto" w:fill="FFFFFF"/>
        </w:rPr>
        <w:t>"number",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"required":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"rows": null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"formValue":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"Username":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"Email":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"Phonenumber":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"payload":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"submit": "submit",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"cancel": "cancel",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"topic": "topic",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"topicType": "msg",</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"splitLayout":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210,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"y": </w:t>
      </w:r>
      <w:r>
        <w:rPr>
          <w:rFonts w:ascii="Liberation Serif Regular" w:eastAsia="Liberation Serif Regular" w:hAnsi="Liberation Serif Regular" w:cs="Liberation Serif Regular"/>
          <w:color w:val="333333"/>
          <w:sz w:val="24"/>
          <w:shd w:val="clear" w:color="auto" w:fill="FFFFFF"/>
        </w:rPr>
        <w:t>760,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"40123f46207d3c68"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"40123f46207d3c68",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"cloudant out",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"cloudant": "3d10849a8821b6a7",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"database": "usercredentials",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"service": "_ext_",</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"payonly":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"operation": "insert",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720,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760,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"7c787911c08c4fcb",</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"inject",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"props":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 "payload"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 "topic",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"vt": "str"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"repeat":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"crontab":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"once":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"onceDelay": 0.1,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"topic":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"payload":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"payloadType": "date",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160,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860,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"ab2c14742c0e6cb4"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"ab2c14742c0e6cb4",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"cloudant in",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"cloudant": "3d10849a8821b6a7",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"database": "usercredentials",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"service": "_ext_",</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"search": "_all_",</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"design": "Usercredentials",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"index": "Phonenumber",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460,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860,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"5cd6db4b75445da3"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"5cd6db4b75445da3",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"debug",</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"active":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"tosidebar":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"console":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"tostatus":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"complete": "payload",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"targetType": "msg",</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"statusVal":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"statusType": "auto",</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690,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920,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"1d8c19444aee18bf",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"debug",</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"active":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"tosidebar":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"console":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"tostatus":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"complete":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"statusVal":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"statusType": "auto",</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850,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"057ef750bef3fc86",</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"inject",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"props"</w:t>
      </w:r>
      <w:r>
        <w:rPr>
          <w:rFonts w:ascii="Liberation Serif Regular" w:eastAsia="Liberation Serif Regular" w:hAnsi="Liberation Serif Regular" w:cs="Liberation Serif Regular"/>
          <w:color w:val="333333"/>
          <w:sz w:val="24"/>
          <w:shd w:val="clear" w:color="auto" w:fill="FFFFFF"/>
        </w:rPr>
        <w:t>: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 "payload"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 "topic",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"vt": "str"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"repeat":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"crontab":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"once":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"onceDelay": 0.1,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"topic":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"payload":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"payloadType": "date",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180,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"3c36398fb917a7c9"</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"3c36398fb917a7c9",</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"python-function",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"func": "import requests\nurl = \"https://www.fast2sms.com/dev/bulkV2\"\npayload = \"sender_id=FSTSMS&amp;message=Alert!&amp;language=english&amp;route=p&amp;numbers=9095057479\"\nheaders = {\n'authorization'</w:t>
      </w:r>
      <w:r>
        <w:rPr>
          <w:rFonts w:ascii="Liberation Serif Regular" w:eastAsia="Liberation Serif Regular" w:hAnsi="Liberation Serif Regular" w:cs="Liberation Serif Regular"/>
          <w:color w:val="333333"/>
          <w:sz w:val="24"/>
          <w:shd w:val="clear" w:color="auto" w:fill="FFFFFF"/>
        </w:rPr>
        <w:t>: \"o0azwVFNHOM5B3hrRxdenyU2cfZujqSpYEX7t8LAgJPb9kliWCugDvo1n0kcY8TGHOt3dIQwsKpLbAJU\",\n'Content-Type': \"application/x-www-form-urlencoded\",\n'Cache-Control': \"no-cache\",\n}\nresponse = requests.request(\"POST\", url, data=payload, headers=headers)\np</w:t>
      </w:r>
      <w:r>
        <w:rPr>
          <w:rFonts w:ascii="Liberation Serif Regular" w:eastAsia="Liberation Serif Regular" w:hAnsi="Liberation Serif Regular" w:cs="Liberation Serif Regular"/>
          <w:color w:val="333333"/>
          <w:sz w:val="24"/>
          <w:shd w:val="clear" w:color="auto" w:fill="FFFFFF"/>
        </w:rPr>
        <w:t>rint(response.text)\n",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580,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"1d8c19444aee18bf"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"cec01e40a908c48e",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"ui_led",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"b0b2466424d96a85",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"label": "Water </w:t>
      </w:r>
      <w:r>
        <w:rPr>
          <w:rFonts w:ascii="Liberation Serif Regular" w:eastAsia="Liberation Serif Regular" w:hAnsi="Liberation Serif Regular" w:cs="Liberation Serif Regular"/>
          <w:color w:val="333333"/>
          <w:sz w:val="24"/>
          <w:shd w:val="clear" w:color="auto" w:fill="FFFFFF"/>
        </w:rPr>
        <w:t>Sprinkler",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"labelPlacement": "left",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"labelAlignment": "left",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"colorForValue":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 "#ff0000",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"valueType": "bool"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 "#008000",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"valueType": "bool"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"allowColorForValueInMessage":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"shape":</w:t>
      </w:r>
      <w:r>
        <w:rPr>
          <w:rFonts w:ascii="Liberation Serif Regular" w:eastAsia="Liberation Serif Regular" w:hAnsi="Liberation Serif Regular" w:cs="Liberation Serif Regular"/>
          <w:color w:val="333333"/>
          <w:sz w:val="24"/>
          <w:shd w:val="clear" w:color="auto" w:fill="FFFFFF"/>
        </w:rPr>
        <w:t xml:space="preserve"> "circle",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"showGlow":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850,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120,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"1cba1c03ecf32aa5",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"function",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"func": "msg.payload=(msg.payload&gt;65)? true: false;\nreturn msg;",</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"noerr":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"initialize":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"finalize":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"libs":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380,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120,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"80a720021c12cce7",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"cebd50b2ed69ccd3",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"56b6fd723b216743"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"80a720021c12cce7",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"delay",</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"pauseType": "delay",</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"timeout": "45",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"timeoutUnits": "seconds",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"rate":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"nbRateUnits":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"rateUnits": "second",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"randomFirst":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"randomLast": "5",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"randomUnits": "seconds",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"drop":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"allowrate":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620,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120,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"cec01e40a908c48e"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"cebd50b2ed69ccd3",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"delay",</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"pauseType": "delay",</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"timeout": "30",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"timeoutUnits": "seconds",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"rate":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"nbRateUnits":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"rateUnits": "second",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"randomFirst":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"randomLast": "5",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"randomUnits": "seconds",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"drop":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"allowrate":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620,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180,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"1b0bc39e91d2d4dc"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"56b6fd723b216743",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"delay",</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"pauseType": "delay",</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"timeout": "10",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"timeoutUnits": "seconds",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"rate":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"nbRateUnits":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"rateUnits": "second",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"randomFirst":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"randomLast": "5",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"randomUnits": "seconds",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"drop":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"allowrate":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620,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240,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"dc9bb5498dd98dfc"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"1b0bc39e91d2d4dc",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"ui_led",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"b0b2466424d96a85",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"Exhaust fan",</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"labelPlacement": "left",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"labelAlignment": "left",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"colorForValue": </w:t>
      </w: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 "#ff0000",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"valueType": "bool"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 "#008000",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"valueType": "bool"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"allowColorForValueInMessage":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"shape": "circle",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"showGlow":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850,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180,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"id": "dc9bb5498dd98dfc",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"ui_led",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2,</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"b0b2466424d96a85",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"Fire Alarm",</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"labelPlacement": "left",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"labelAlignment": "left",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"colorForValue":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 "#ff0000",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"valueType": "bool"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 "#008000",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"valueType": "bool"</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"allowColorForValueInMessage":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"shape": "circle",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"showGlow":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850,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240,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"c883c624a3b90fc4",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r>
        <w:rPr>
          <w:rFonts w:ascii="Liberation Serif Regular" w:eastAsia="Liberation Serif Regular" w:hAnsi="Liberation Serif Regular" w:cs="Liberation Serif Regular"/>
          <w:color w:val="333333"/>
          <w:sz w:val="24"/>
          <w:shd w:val="clear" w:color="auto" w:fill="FFFFFF"/>
        </w:rPr>
        <w:t>type": "ui_chart",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"b0b2466424d96a85",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"Analytics",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"chartType": "line",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"legend":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"xformat": "auto",</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"interpolate": "linear",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"nodata": "Waiting for </w:t>
      </w:r>
      <w:r>
        <w:rPr>
          <w:rFonts w:ascii="Liberation Serif Regular" w:eastAsia="Liberation Serif Regular" w:hAnsi="Liberation Serif Regular" w:cs="Liberation Serif Regular"/>
          <w:color w:val="333333"/>
          <w:sz w:val="24"/>
          <w:shd w:val="clear" w:color="auto" w:fill="FFFFFF"/>
        </w:rPr>
        <w:t>data",</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"dot":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"ymin":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"ymax": "100",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 "60",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"removeOlderPoints":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"removeOlderUnit":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"cutout":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"useOneColor":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"useUTC":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"#42b0ff",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"#aec7e8",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"#ff7f0e",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"#1adb1a",</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"#98df8a",</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"#d62728",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"#ff989</w:t>
      </w:r>
      <w:r>
        <w:rPr>
          <w:rFonts w:ascii="Liberation Serif Regular" w:eastAsia="Liberation Serif Regular" w:hAnsi="Liberation Serif Regular" w:cs="Liberation Serif Regular"/>
          <w:color w:val="333333"/>
          <w:sz w:val="24"/>
          <w:shd w:val="clear" w:color="auto" w:fill="FFFFFF"/>
        </w:rPr>
        <w:t>6",</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"#9467bd",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"#c5b0d5"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"useDifferentColor":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940,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380,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"763a9ae51ae799ec",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"ui_chart",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"5a710181faf582af",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"CO2 Analysis",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"chartType": "line",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"legend":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"xformat": "HH:mm:ss",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"interpolate": "linear",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"nodata":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"dot":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"ymin":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"ymax": "100",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"removeOlder": "60",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"removeOlderPoints":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"removeOlderUnit":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"cutout":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"useOneColor":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"useUTC":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"#1f77b4",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"#aec7e8",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"#ff7f0e",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"#2ca02c",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"#98df8a",</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"#df2a2a",</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"#ff9896",</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"#9467bd",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"#c5b0d5"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"useDifferentColor":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700</w:t>
      </w: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640,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"c0b625de4d3f7730",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"ui_chart",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"5a710181faf582af",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"NO2 Analysis",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"chartType": "line",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"legend":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"xformat": "HH:mm:ss",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"interpolate": "linear",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"nodata":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"dot":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"ymin":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"ymax": "100",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 "60",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"removeOlderPoints":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"removeOlderUnit":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"cutout":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"useOneColor":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"useUTC":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"#1f77b4",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"#aec7e</w:t>
      </w:r>
      <w:r>
        <w:rPr>
          <w:rFonts w:ascii="Liberation Serif Regular" w:eastAsia="Liberation Serif Regular" w:hAnsi="Liberation Serif Regular" w:cs="Liberation Serif Regular"/>
          <w:color w:val="333333"/>
          <w:sz w:val="24"/>
          <w:shd w:val="clear" w:color="auto" w:fill="FFFFFF"/>
        </w:rPr>
        <w:t>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"#ff7f0e",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"#2ca02c",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"#98df8a",</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"#d62728",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"#ff9896",</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"#9467bd",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"#c5b0d5"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"useDifferentColor":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740,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500,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"f3dd2fc7f39bf5f7",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"ui_chart",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"z": "d5d1ac02e16a847e",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"group": "5a710181faf582af",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"height":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"label": "CO Analysis",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"chartType": "line",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"legend":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"xformat": "HH:mm:ss",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"interpolate": "linear",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"nodata":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"dot":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"ymin":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"ymax": "100",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 "60",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"removeOlderPoints":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"removeOlderUnit":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"cutout": 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"useOneColor":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"useUTC":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"colors":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"#1f77b4",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"#aec7e8",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"#ff7f0e",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"#2ca52c",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"#98df8a",</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"#d62728",</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"#ff9896",</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"#9467bd",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"#c5b0d5"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"outputs": 1,</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"useDif</w:t>
      </w:r>
      <w:r>
        <w:rPr>
          <w:rFonts w:ascii="Liberation Serif Regular" w:eastAsia="Liberation Serif Regular" w:hAnsi="Liberation Serif Regular" w:cs="Liberation Serif Regular"/>
          <w:color w:val="333333"/>
          <w:sz w:val="24"/>
          <w:shd w:val="clear" w:color="auto" w:fill="FFFFFF"/>
        </w:rPr>
        <w:t>ferentColor":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"x": 750,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"y": 580,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"wires":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"b0b2466424d96a85",</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"ui_group",</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"Temperature",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"tab": "477494a5baf03dbe",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"disp":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"6",</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"collapse":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"8d9dadc21a8b3d2f",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"ibmiot",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"IBM_IOT",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"keepalive": "60",</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"serverName": "lryrya.messaging.internetofthings.ibmcloud.com",</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"cleansession":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"appId":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"shared":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"d2d6e984eb71a537",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"ui_group",</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 xml:space="preserve">"name": </w:t>
      </w:r>
      <w:r>
        <w:rPr>
          <w:rFonts w:ascii="Liberation Serif Regular" w:eastAsia="Liberation Serif Regular" w:hAnsi="Liberation Serif Regular" w:cs="Liberation Serif Regular"/>
          <w:color w:val="333333"/>
          <w:sz w:val="24"/>
          <w:shd w:val="clear" w:color="auto" w:fill="FFFFFF"/>
        </w:rPr>
        <w:t>"Gas Sensor",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"tab": "e208207b5344b7ac",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2,</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"disp":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"6",</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"collapse":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"c8492bdcd68680a2",</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"ui_group",</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"Register Form",</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"tab": "94803c79c48f4a14",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"disp":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 xml:space="preserve">"width": </w:t>
      </w:r>
      <w:r>
        <w:rPr>
          <w:rFonts w:ascii="Liberation Serif Regular" w:eastAsia="Liberation Serif Regular" w:hAnsi="Liberation Serif Regular" w:cs="Liberation Serif Regular"/>
          <w:color w:val="333333"/>
          <w:sz w:val="24"/>
          <w:shd w:val="clear" w:color="auto" w:fill="FFFFFF"/>
        </w:rPr>
        <w:t>"6",</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"collapse":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"3d10849a8821b6a7",</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"cloudant",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"host": "https://apikey-v2-2uxme1xe4ze15rnf5fh8l40eg4coz66pm8ateuwy93py:0172158934b6c3a3e8b39b0511e7af20@e8e96f53-33f3-4fd1-bb73-6fb98205f7c2-bluemix.cloudantnosqldb</w:t>
      </w:r>
      <w:r>
        <w:rPr>
          <w:rFonts w:ascii="Liberation Serif Regular" w:eastAsia="Liberation Serif Regular" w:hAnsi="Liberation Serif Regular" w:cs="Liberation Serif Regular"/>
          <w:color w:val="333333"/>
          <w:sz w:val="24"/>
          <w:shd w:val="clear" w:color="auto" w:fill="FFFFFF"/>
        </w:rPr>
        <w:t>.appdomain.cloud",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"5a710181faf582af",</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"ui_group",</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"Gas Analytics",</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"tab": "e208207b5344b7ac",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"order": 3,</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"disp": true,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"width": "6",</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"collapse":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"className": ""</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"477494a5baf03dbe",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"ui_tab",</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"Temperature",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"icon": "dashboard",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"disabled":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"hidden":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lastRenderedPageBreak/>
        <w:t>"id": "e208207b5344b7ac",</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"ui_tab",</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"Gas Sensor",</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"icon": "dashboard",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"disabled":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"hidden":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"id": "94803c79c48f4a14",</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"type": "ui_tab",</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"name": "Register Form",</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"icon": "dashboard",</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"disabled":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"hidden": false</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rPr>
          <w:rFonts w:ascii="Liberation Serif Regular" w:eastAsia="Liberation Serif Regular" w:hAnsi="Liberation Serif Regular" w:cs="Liberation Serif Regular"/>
          <w:color w:val="333333"/>
          <w:sz w:val="24"/>
          <w:shd w:val="clear" w:color="auto" w:fill="FFFFFF"/>
        </w:rPr>
        <w:t>]</w:t>
      </w:r>
    </w:p>
    <w:p w:rsidR="005E4461" w:rsidRDefault="008D6B04">
      <w:pPr>
        <w:shd w:val="clear" w:color="auto" w:fill="FFFFFF"/>
        <w:spacing w:before="22" w:after="22"/>
        <w:rPr>
          <w:color w:val="000000"/>
        </w:rPr>
      </w:pPr>
      <w:r>
        <w:br/>
      </w:r>
    </w:p>
    <w:p w:rsidR="005E4461" w:rsidRDefault="008D6B04">
      <w:pPr>
        <w:spacing w:before="22" w:after="22"/>
        <w:rPr>
          <w:color w:val="000000"/>
        </w:rPr>
      </w:pPr>
      <w:r>
        <w:rPr>
          <w:rFonts w:ascii="Liberation Serif Bold" w:eastAsia="Liberation Serif Bold" w:hAnsi="Liberation Serif Bold" w:cs="Liberation Serif Bold"/>
          <w:b/>
          <w:color w:val="000000"/>
          <w:sz w:val="24"/>
        </w:rPr>
        <w:t>Temperature.py</w:t>
      </w:r>
    </w:p>
    <w:p w:rsidR="005E4461" w:rsidRDefault="008D6B04">
      <w:pPr>
        <w:spacing w:before="22" w:after="22"/>
        <w:rPr>
          <w:color w:val="000000"/>
        </w:rPr>
      </w:pPr>
      <w:r>
        <w:br/>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time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sys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ibmiotf.application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ibmiotf.device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random</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ibmiotf.api</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requests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json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 xml:space="preserve">#Provide your IBM </w:t>
      </w:r>
      <w:r>
        <w:rPr>
          <w:rFonts w:ascii="Liberation Serif Regular" w:eastAsia="Liberation Serif Regular" w:hAnsi="Liberation Serif Regular" w:cs="Liberation Serif Regular"/>
          <w:color w:val="000000"/>
          <w:sz w:val="24"/>
        </w:rPr>
        <w:t>Watson Device Credentials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organization = "lryrya"</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deviceType = "Temp"</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deviceId = "T1"</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authMethod = "token"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authToken = "123456789"</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def Alert():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url = "https://www.fast2sms.com/dev/bulkV2"</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my_data = {</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'sender_id': 'FSTSMS',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'message': 'Alert Fire has been d</w:t>
      </w:r>
      <w:r>
        <w:rPr>
          <w:rFonts w:ascii="Liberation Serif Regular" w:eastAsia="Liberation Serif Regular" w:hAnsi="Liberation Serif Regular" w:cs="Liberation Serif Regular"/>
          <w:color w:val="000000"/>
          <w:sz w:val="24"/>
        </w:rPr>
        <w:t>etected in XYZ industry! Kindly Evacuvate from the place',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'language': 'english',</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'route': 'p',</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 xml:space="preserve">'numbers': '9095057479' </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headers = {</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lastRenderedPageBreak/>
        <w:t>'authorization': 'o0azwVFNHOM5B3hrRxdenyU2cfZujqSpYEX7t8LAgJPb9kliWCugDvo1n0kcY8TGHOt3dIQwsKpLbAJU',</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 xml:space="preserve">'Content-Type': </w:t>
      </w:r>
      <w:r>
        <w:rPr>
          <w:rFonts w:ascii="Liberation Serif Regular" w:eastAsia="Liberation Serif Regular" w:hAnsi="Liberation Serif Regular" w:cs="Liberation Serif Regular"/>
          <w:color w:val="000000"/>
          <w:sz w:val="24"/>
        </w:rPr>
        <w:t>"application/x-www-form-urlencoded",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'Cache-Control': "no-cache"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response = requests.request("POST",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url,</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data = my_data,</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headers = headers)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returned_msg = json.loads(response.text)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print(returned_msg['message'])</w:t>
      </w:r>
    </w:p>
    <w:p w:rsidR="005E4461" w:rsidRDefault="008D6B04">
      <w:pPr>
        <w:spacing w:before="22" w:after="22"/>
        <w:rPr>
          <w:color w:val="000000"/>
        </w:rPr>
      </w:pPr>
      <w:r>
        <w:br/>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def myCommandCallback(cmd):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print("Command received: %s" % cmd.data['command'])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status=cmd.data['command']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if status=="lighton":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 ("led is 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else :</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 ("led is off")</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#print(cmd)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try:</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deviceOptions = {"org": organization, "type": deviceType, "id": deviceId, "auth-method": a</w:t>
      </w:r>
      <w:r>
        <w:rPr>
          <w:rFonts w:ascii="Liberation Serif Regular" w:eastAsia="Liberation Serif Regular" w:hAnsi="Liberation Serif Regular" w:cs="Liberation Serif Regular"/>
          <w:color w:val="000000"/>
          <w:sz w:val="24"/>
        </w:rPr>
        <w:t>uthMethod, "auth-token": authToken}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deviceCli = ibmiotf.device.Client(deviceOptions)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except Exception as 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print("Caught exception connecting device: %s" % str(e))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sys.exit()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 xml:space="preserve"># Connect and send a datapoint </w:t>
      </w:r>
      <w:r>
        <w:rPr>
          <w:rFonts w:ascii="Liberation Serif Regular" w:eastAsia="Liberation Serif Regular" w:hAnsi="Liberation Serif Regular" w:cs="Liberation Serif Regular"/>
          <w:color w:val="000000"/>
          <w:sz w:val="24"/>
        </w:rPr>
        <w:t>"hello" with value "world" into the cloud as an event of type "greeting" 10 times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deviceCli.connect()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while True: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#Get Sensor Data from DHT11</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temp=random.randint(0,70)</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data = { 'Temperature' : temp}</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 data</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def myOnPublishCallback():</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 xml:space="preserve">print ("Published </w:t>
      </w:r>
      <w:r>
        <w:rPr>
          <w:rFonts w:ascii="Liberation Serif Regular" w:eastAsia="Liberation Serif Regular" w:hAnsi="Liberation Serif Regular" w:cs="Liberation Serif Regular"/>
          <w:color w:val="000000"/>
          <w:sz w:val="24"/>
        </w:rPr>
        <w:t>Temperature = %s C" %temp, "to IBM Watson")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if(temp&gt;65):</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Alert();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time.sleep(1)</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success = deviceCli.publishEvent("IoTSensor", "json", data, qos=0, on_publish=myOnPublishCallback)</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if not success: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print("Not connected to IoTF")</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lastRenderedPageBreak/>
        <w:t>time.sleep(1)</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deviceCli.discon</w:t>
      </w:r>
      <w:r>
        <w:rPr>
          <w:rFonts w:ascii="Liberation Serif Regular" w:eastAsia="Liberation Serif Regular" w:hAnsi="Liberation Serif Regular" w:cs="Liberation Serif Regular"/>
          <w:color w:val="000000"/>
          <w:sz w:val="24"/>
        </w:rPr>
        <w:t>nect()</w:t>
      </w:r>
    </w:p>
    <w:p w:rsidR="005E4461" w:rsidRDefault="008D6B04">
      <w:pPr>
        <w:spacing w:before="22" w:after="22"/>
        <w:rPr>
          <w:color w:val="000000"/>
        </w:rPr>
      </w:pPr>
      <w:r>
        <w:br/>
      </w:r>
    </w:p>
    <w:p w:rsidR="005E4461" w:rsidRDefault="008D6B04">
      <w:pPr>
        <w:spacing w:before="22" w:after="22"/>
        <w:rPr>
          <w:color w:val="000000"/>
        </w:rPr>
      </w:pPr>
      <w:r>
        <w:rPr>
          <w:rFonts w:ascii="Liberation Serif Bold" w:eastAsia="Liberation Serif Bold" w:hAnsi="Liberation Serif Bold" w:cs="Liberation Serif Bold"/>
          <w:b/>
          <w:color w:val="000000"/>
          <w:sz w:val="24"/>
        </w:rPr>
        <w:t>Gas Sensor.py</w:t>
      </w:r>
    </w:p>
    <w:p w:rsidR="005E4461" w:rsidRDefault="008D6B04">
      <w:pPr>
        <w:spacing w:before="22" w:after="22"/>
        <w:rPr>
          <w:color w:val="000000"/>
        </w:rPr>
      </w:pPr>
      <w:r>
        <w:br/>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time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sys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ibmiotf.application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ibmiotf.device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random</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ibmiotf.api</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requests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import json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#Provide your IBM Watson Device Credentials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organization = "lryrya"</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deviceType = "Gas_Sensor"</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deviceId = "G1"</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authMethod = "token"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authToken = "123456789"</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def Alert():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url = "https://www.fast2sms.com/dev/bulkV2"</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my_data = {</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'sender_id': 'FSTSMS',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'message': 'Alert Some abnormality is found is XYZ industry! Kindly Evacuvate from the place',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'languag</w:t>
      </w:r>
      <w:r>
        <w:rPr>
          <w:rFonts w:ascii="Liberation Serif Regular" w:eastAsia="Liberation Serif Regular" w:hAnsi="Liberation Serif Regular" w:cs="Liberation Serif Regular"/>
          <w:color w:val="000000"/>
          <w:sz w:val="24"/>
        </w:rPr>
        <w:t>e': 'english',</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'route': 'p',</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 xml:space="preserve">'numbers': '9095057479' </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headers = {</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'authorization': 'o0azwVFNHOM5B3hrRxdenyU2cfZujqSpYEX7t8LAgJPb9kliWCugDvo1n0kcY8TGHOt3dIQwsKpLbAJU',</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'Content-Type': "application/x-www-form-urlencoded",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'Cache-Control': "no-cache"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resp</w:t>
      </w:r>
      <w:r>
        <w:rPr>
          <w:rFonts w:ascii="Liberation Serif Regular" w:eastAsia="Liberation Serif Regular" w:hAnsi="Liberation Serif Regular" w:cs="Liberation Serif Regular"/>
          <w:color w:val="000000"/>
          <w:sz w:val="24"/>
        </w:rPr>
        <w:t>onse = requests.request("POST",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url,</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data = my_data,</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headers = headers)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returned_msg = json.loads(response.text)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print(returned_msg['message'])</w:t>
      </w:r>
    </w:p>
    <w:p w:rsidR="005E4461" w:rsidRDefault="008D6B04">
      <w:pPr>
        <w:spacing w:before="22" w:after="22"/>
        <w:rPr>
          <w:color w:val="000000"/>
        </w:rPr>
      </w:pPr>
      <w:r>
        <w:br/>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def myCommandCallback(cmd):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lastRenderedPageBreak/>
        <w:t>print("Command received: %s" % cmd.data['command'])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status=cmd.data['command']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 xml:space="preserve">if </w:t>
      </w:r>
      <w:r>
        <w:rPr>
          <w:rFonts w:ascii="Liberation Serif Regular" w:eastAsia="Liberation Serif Regular" w:hAnsi="Liberation Serif Regular" w:cs="Liberation Serif Regular"/>
          <w:color w:val="000000"/>
          <w:sz w:val="24"/>
        </w:rPr>
        <w:t>status=="lighton":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 ("led is 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else :</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 ("led is off")</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#print(cmd)</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try:</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deviceOptions = {"org": organization, "type": deviceType, "id": deviceId, "auth-method": authMethod, "auth-token": authToken}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deviceCli = ibmiotf.device.Client(deviceOption</w:t>
      </w:r>
      <w:r>
        <w:rPr>
          <w:rFonts w:ascii="Liberation Serif Regular" w:eastAsia="Liberation Serif Regular" w:hAnsi="Liberation Serif Regular" w:cs="Liberation Serif Regular"/>
          <w:color w:val="000000"/>
          <w:sz w:val="24"/>
        </w:rPr>
        <w:t>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except Exception as 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print("Caught exception connecting device: %s" % str(e))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sys.exit()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 Connect and send a datapoint "hello" with value "world" into the cloud as an event of type "greeting" 10 times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deviceCli.connect()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while True:</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#Get Sensor Data from DHT11</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NO2=random.randint(0,30)</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CO2=random.randint(0,25)</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CO=random.randint(0,5)</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data = { 'NO2' : NO2 , 'CO2': CO2,'CO' : CO}</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 data</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def myOnPublishCallback():</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 ("Published Nitrogen di Oxide = %</w:t>
      </w:r>
      <w:r>
        <w:rPr>
          <w:rFonts w:ascii="Liberation Serif Regular" w:eastAsia="Liberation Serif Regular" w:hAnsi="Liberation Serif Regular" w:cs="Liberation Serif Regular"/>
          <w:color w:val="000000"/>
          <w:sz w:val="24"/>
        </w:rPr>
        <w:t>s %" % NO2, "Carbon di oxide = %s %%" % CO2, "Carbon monoxide = %s %%" % CO, "to IBM Watson")</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if(NO2&gt;29) or (CO2&gt;24) or (CO&gt;4):</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Alert();</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time.sleep(1)</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success = deviceCli.publishEvent("IoTSensor", "json", data, qos=0, on_publish=myOnPublishCallback)</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if not</w:t>
      </w:r>
      <w:r>
        <w:rPr>
          <w:rFonts w:ascii="Liberation Serif Regular" w:eastAsia="Liberation Serif Regular" w:hAnsi="Liberation Serif Regular" w:cs="Liberation Serif Regular"/>
          <w:color w:val="000000"/>
          <w:sz w:val="24"/>
        </w:rPr>
        <w:t xml:space="preserve"> success:</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print("Not connected to IoTF")</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time.sleep(1)</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deviceCli.disconnect()</w:t>
      </w:r>
    </w:p>
    <w:p w:rsidR="005E4461" w:rsidRDefault="008D6B04">
      <w:pPr>
        <w:spacing w:before="22" w:after="22"/>
        <w:rPr>
          <w:color w:val="000000"/>
        </w:rPr>
      </w:pPr>
      <w:r>
        <w:br/>
      </w:r>
    </w:p>
    <w:p w:rsidR="00A17D99" w:rsidRDefault="00A17D99">
      <w:pPr>
        <w:spacing w:before="22" w:after="22"/>
        <w:rPr>
          <w:color w:val="000000"/>
        </w:rPr>
      </w:pPr>
    </w:p>
    <w:p w:rsidR="00A17D99" w:rsidRDefault="00A17D99">
      <w:pPr>
        <w:spacing w:before="22" w:after="22"/>
        <w:rPr>
          <w:color w:val="000000"/>
        </w:rPr>
      </w:pPr>
    </w:p>
    <w:p w:rsidR="00A17D99" w:rsidRDefault="00A17D99">
      <w:pPr>
        <w:spacing w:before="22" w:after="22"/>
        <w:rPr>
          <w:color w:val="000000"/>
        </w:rPr>
      </w:pPr>
    </w:p>
    <w:p w:rsidR="00A17D99" w:rsidRDefault="00A17D99">
      <w:pPr>
        <w:spacing w:before="22" w:after="22"/>
        <w:rPr>
          <w:color w:val="000000"/>
        </w:rPr>
      </w:pPr>
    </w:p>
    <w:p w:rsidR="00A17D99" w:rsidRDefault="00A17D99">
      <w:pPr>
        <w:spacing w:before="22" w:after="22"/>
        <w:rPr>
          <w:color w:val="000000"/>
        </w:rPr>
      </w:pPr>
    </w:p>
    <w:p w:rsidR="00A17D99" w:rsidRDefault="00A17D99">
      <w:pPr>
        <w:spacing w:before="22" w:after="22"/>
        <w:rPr>
          <w:color w:val="000000"/>
        </w:rPr>
      </w:pPr>
    </w:p>
    <w:p w:rsidR="00A17D99" w:rsidRDefault="00A17D99">
      <w:pPr>
        <w:spacing w:before="22" w:after="22"/>
        <w:rPr>
          <w:color w:val="000000"/>
        </w:rPr>
      </w:pPr>
    </w:p>
    <w:p w:rsidR="00A17D99" w:rsidRDefault="00A17D99">
      <w:pPr>
        <w:spacing w:before="22" w:after="22"/>
        <w:rPr>
          <w:color w:val="000000"/>
        </w:rPr>
      </w:pPr>
    </w:p>
    <w:p w:rsidR="00A17D99" w:rsidRDefault="00A17D99">
      <w:pPr>
        <w:spacing w:before="22" w:after="22"/>
        <w:rPr>
          <w:color w:val="000000"/>
        </w:rPr>
      </w:pP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Github Repositry:</w:t>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https://github.com/IBM-EPBL/IBM-Project-20902-1659766144</w:t>
      </w:r>
    </w:p>
    <w:p w:rsidR="005E4461" w:rsidRDefault="008D6B04">
      <w:pPr>
        <w:spacing w:before="22" w:after="22"/>
        <w:rPr>
          <w:color w:val="000000"/>
        </w:rPr>
      </w:pPr>
      <w:r>
        <w:br/>
      </w:r>
    </w:p>
    <w:p w:rsidR="005E4461" w:rsidRDefault="008D6B04">
      <w:pPr>
        <w:spacing w:before="22" w:after="22"/>
        <w:rPr>
          <w:color w:val="000000"/>
        </w:rPr>
      </w:pPr>
      <w:r>
        <w:rPr>
          <w:rFonts w:ascii="Liberation Serif Regular" w:eastAsia="Liberation Serif Regular" w:hAnsi="Liberation Serif Regular" w:cs="Liberation Serif Regular"/>
          <w:color w:val="000000"/>
          <w:sz w:val="24"/>
        </w:rPr>
        <w:t>Project Demo:</w:t>
      </w:r>
    </w:p>
    <w:p w:rsidR="005E4461" w:rsidRDefault="008D6B04">
      <w:pPr>
        <w:spacing w:before="22" w:after="22"/>
        <w:rPr>
          <w:color w:val="000000"/>
        </w:rPr>
      </w:pPr>
      <w:r>
        <w:br/>
      </w:r>
      <w:r w:rsidR="00AA57AE" w:rsidRPr="00AA57AE">
        <w:rPr>
          <w:color w:val="000000"/>
        </w:rPr>
        <w:t>https://youtu.be/QzRIlRW0nvo</w:t>
      </w:r>
    </w:p>
    <w:p w:rsidR="005E4461" w:rsidRDefault="008D6B04">
      <w:pPr>
        <w:spacing w:before="22" w:after="22"/>
        <w:rPr>
          <w:color w:val="000000"/>
        </w:rPr>
      </w:pPr>
      <w:r>
        <w:br/>
      </w:r>
    </w:p>
    <w:p w:rsidR="005E4461" w:rsidRDefault="008D6B04">
      <w:pPr>
        <w:spacing w:before="220" w:line="432" w:lineRule="auto"/>
        <w:jc w:val="both"/>
        <w:rPr>
          <w:color w:val="000000"/>
        </w:rPr>
      </w:pPr>
      <w:r>
        <w:rPr>
          <w:color w:val="000000"/>
        </w:rPr>
        <w:t xml:space="preserve"> </w:t>
      </w:r>
    </w:p>
    <w:p w:rsidR="005E4461" w:rsidRDefault="005E4461">
      <w:pPr>
        <w:spacing w:before="220"/>
        <w:rPr>
          <w:color w:val="000000"/>
        </w:rPr>
      </w:pPr>
    </w:p>
    <w:p w:rsidR="005E4461" w:rsidRDefault="005E4461">
      <w:pPr>
        <w:spacing w:line="336" w:lineRule="auto"/>
        <w:rPr>
          <w:rFonts w:ascii="Liberation Mono" w:eastAsia="Liberation Mono" w:hAnsi="Liberation Mono" w:cs="Liberation Mono"/>
          <w:color w:val="000000"/>
          <w:sz w:val="24"/>
        </w:rPr>
      </w:pPr>
    </w:p>
    <w:p w:rsidR="005E4461" w:rsidRDefault="005E4461">
      <w:pPr>
        <w:spacing w:line="432" w:lineRule="auto"/>
        <w:jc w:val="both"/>
        <w:rPr>
          <w:rFonts w:ascii="Liberation Serif Bold" w:eastAsia="Liberation Serif Bold" w:hAnsi="Liberation Serif Bold" w:cs="Liberation Serif Bold"/>
          <w:b/>
          <w:color w:val="000000"/>
          <w:sz w:val="24"/>
        </w:rPr>
      </w:pPr>
    </w:p>
    <w:sectPr w:rsidR="005E4461" w:rsidSect="005E4461">
      <w:headerReference w:type="default" r:id="rId35"/>
      <w:footerReference w:type="default" r:id="rId36"/>
      <w:headerReference w:type="first" r:id="rId37"/>
      <w:footerReference w:type="first" r:id="rId38"/>
      <w:pgSz w:w="11908" w:h="16833"/>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6B04" w:rsidRDefault="008D6B04" w:rsidP="005E4461">
      <w:r>
        <w:separator/>
      </w:r>
    </w:p>
  </w:endnote>
  <w:endnote w:type="continuationSeparator" w:id="1">
    <w:p w:rsidR="008D6B04" w:rsidRDefault="008D6B04" w:rsidP="005E4461">
      <w:r>
        <w:continuationSeparator/>
      </w:r>
    </w:p>
  </w:endnote>
</w:endnotes>
</file>

<file path=word/fontTable.xml><?xml version="1.0" encoding="utf-8"?>
<w:fonts xmlns:r="http://schemas.openxmlformats.org/officeDocument/2006/relationships" xmlns:w="http://schemas.openxmlformats.org/wordprocessingml/2006/main">
  <w:font w:name="Roboto Regular">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Regular">
    <w:charset w:val="00"/>
    <w:family w:val="auto"/>
    <w:pitch w:val="default"/>
    <w:sig w:usb0="00000000" w:usb1="00000000" w:usb2="00000000" w:usb3="00000000" w:csb0="00000000" w:csb1="00000000"/>
  </w:font>
  <w:font w:name="Liberation Mono">
    <w:altName w:val="Times New Roman"/>
    <w:panose1 w:val="00000000000000000000"/>
    <w:charset w:val="00"/>
    <w:family w:val="roman"/>
    <w:notTrueType/>
    <w:pitch w:val="default"/>
    <w:sig w:usb0="00000000" w:usb1="00000000" w:usb2="00000000" w:usb3="00000000" w:csb0="00000000" w:csb1="00000000"/>
  </w:font>
  <w:font w:name="Liberation Serif Bold">
    <w:charset w:val="00"/>
    <w:family w:val="auto"/>
    <w:pitch w:val="default"/>
    <w:sig w:usb0="00000000" w:usb1="00000000" w:usb2="00000000" w:usb3="00000000" w:csb0="00000000" w:csb1="00000000"/>
  </w:font>
  <w:font w:name="Arimo Bold">
    <w:charset w:val="00"/>
    <w:family w:val="auto"/>
    <w:pitch w:val="default"/>
    <w:sig w:usb0="00000000" w:usb1="00000000" w:usb2="00000000" w:usb3="00000000" w:csb0="00000000" w:csb1="00000000"/>
  </w:font>
  <w:font w:name="Roboto Bold">
    <w:charset w:val="00"/>
    <w:family w:val="auto"/>
    <w:pitch w:val="default"/>
    <w:sig w:usb0="00000000" w:usb1="00000000" w:usb2="00000000" w:usb3="00000000" w:csb0="00000000" w:csb1="00000000"/>
  </w:font>
  <w:font w:name="Arimo Regular">
    <w:charset w:val="00"/>
    <w:family w:val="auto"/>
    <w:pitch w:val="default"/>
    <w:sig w:usb0="00000000" w:usb1="00000000" w:usb2="00000000" w:usb3="00000000" w:csb0="00000000" w:csb1="00000000"/>
  </w:font>
  <w:font w:name="Carlito Regular">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461" w:rsidRDefault="005E4461">
    <w:pPr>
      <w:jc w:val="center"/>
    </w:pPr>
    <w:r>
      <w:fldChar w:fldCharType="begin"/>
    </w:r>
    <w:r w:rsidR="008D6B04">
      <w:instrText xml:space="preserve">PAGE \* </w:instrText>
    </w:r>
    <w:r w:rsidR="008D6B04">
      <w:instrText>MERGEFORMAT</w:instrText>
    </w:r>
    <w:r>
      <w:fldChar w:fldCharType="separate"/>
    </w:r>
    <w:r w:rsidR="00AA57AE">
      <w:rPr>
        <w:noProof/>
      </w:rPr>
      <w:t>61</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461" w:rsidRDefault="005E446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6B04" w:rsidRDefault="008D6B04" w:rsidP="005E4461">
      <w:r>
        <w:separator/>
      </w:r>
    </w:p>
  </w:footnote>
  <w:footnote w:type="continuationSeparator" w:id="1">
    <w:p w:rsidR="008D6B04" w:rsidRDefault="008D6B04" w:rsidP="005E44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461" w:rsidRDefault="005E446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461" w:rsidRDefault="005E446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14B86"/>
    <w:multiLevelType w:val="multilevel"/>
    <w:tmpl w:val="21181D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9D033F1"/>
    <w:multiLevelType w:val="multilevel"/>
    <w:tmpl w:val="D166E5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A56496E"/>
    <w:multiLevelType w:val="multilevel"/>
    <w:tmpl w:val="852A22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0D034CEA"/>
    <w:multiLevelType w:val="multilevel"/>
    <w:tmpl w:val="E2B021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0DC210B2"/>
    <w:multiLevelType w:val="multilevel"/>
    <w:tmpl w:val="77BCCC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12916BD1"/>
    <w:multiLevelType w:val="multilevel"/>
    <w:tmpl w:val="049C2E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14FB0549"/>
    <w:multiLevelType w:val="multilevel"/>
    <w:tmpl w:val="D2EAF7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21B25DD9"/>
    <w:multiLevelType w:val="multilevel"/>
    <w:tmpl w:val="4DBEFF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2260025C"/>
    <w:multiLevelType w:val="multilevel"/>
    <w:tmpl w:val="6F7EA3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282B3EE5"/>
    <w:multiLevelType w:val="multilevel"/>
    <w:tmpl w:val="312E29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2EBC1F02"/>
    <w:multiLevelType w:val="multilevel"/>
    <w:tmpl w:val="B4AE2F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32633D84"/>
    <w:multiLevelType w:val="multilevel"/>
    <w:tmpl w:val="7A4E74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35261E5D"/>
    <w:multiLevelType w:val="multilevel"/>
    <w:tmpl w:val="302A41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378F326D"/>
    <w:multiLevelType w:val="multilevel"/>
    <w:tmpl w:val="717079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3CCB68AA"/>
    <w:multiLevelType w:val="multilevel"/>
    <w:tmpl w:val="0706B0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47357BA6"/>
    <w:multiLevelType w:val="multilevel"/>
    <w:tmpl w:val="BF884B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4E11243D"/>
    <w:multiLevelType w:val="multilevel"/>
    <w:tmpl w:val="C43CCB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70CF0175"/>
    <w:multiLevelType w:val="multilevel"/>
    <w:tmpl w:val="253E09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nsid w:val="739871D4"/>
    <w:multiLevelType w:val="multilevel"/>
    <w:tmpl w:val="37C83E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75A466FE"/>
    <w:multiLevelType w:val="multilevel"/>
    <w:tmpl w:val="C05076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2"/>
  </w:num>
  <w:num w:numId="2">
    <w:abstractNumId w:val="3"/>
  </w:num>
  <w:num w:numId="3">
    <w:abstractNumId w:val="2"/>
  </w:num>
  <w:num w:numId="4">
    <w:abstractNumId w:val="10"/>
  </w:num>
  <w:num w:numId="5">
    <w:abstractNumId w:val="13"/>
  </w:num>
  <w:num w:numId="6">
    <w:abstractNumId w:val="18"/>
  </w:num>
  <w:num w:numId="7">
    <w:abstractNumId w:val="9"/>
  </w:num>
  <w:num w:numId="8">
    <w:abstractNumId w:val="8"/>
  </w:num>
  <w:num w:numId="9">
    <w:abstractNumId w:val="7"/>
  </w:num>
  <w:num w:numId="10">
    <w:abstractNumId w:val="4"/>
  </w:num>
  <w:num w:numId="11">
    <w:abstractNumId w:val="5"/>
  </w:num>
  <w:num w:numId="12">
    <w:abstractNumId w:val="14"/>
  </w:num>
  <w:num w:numId="13">
    <w:abstractNumId w:val="0"/>
  </w:num>
  <w:num w:numId="14">
    <w:abstractNumId w:val="11"/>
  </w:num>
  <w:num w:numId="15">
    <w:abstractNumId w:val="16"/>
  </w:num>
  <w:num w:numId="16">
    <w:abstractNumId w:val="19"/>
  </w:num>
  <w:num w:numId="17">
    <w:abstractNumId w:val="17"/>
  </w:num>
  <w:num w:numId="18">
    <w:abstractNumId w:val="6"/>
  </w:num>
  <w:num w:numId="19">
    <w:abstractNumId w:val="1"/>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5E4461"/>
    <w:rsid w:val="005E4461"/>
    <w:rsid w:val="006E44BF"/>
    <w:rsid w:val="008D6B04"/>
    <w:rsid w:val="00A17D99"/>
    <w:rsid w:val="00AA57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5E44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5E4461"/>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5E4461"/>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5E4461"/>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5E4461"/>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5E4461"/>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5E4461"/>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5E4461"/>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5E4461"/>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5E4461"/>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5E4461"/>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5E4461"/>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5E4461"/>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5E4461"/>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5E4461"/>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5E4461"/>
  </w:style>
  <w:style w:type="character" w:customStyle="1" w:styleId="a">
    <w:uiPriority w:val="1"/>
    <w:unhideWhenUsed/>
    <w:qFormat/>
    <w:rsid w:val="005E4461"/>
    <w:rPr>
      <w:i/>
      <w:color w:val="C0C0C0" w:themeColor="text1" w:themeTint="3F"/>
    </w:rPr>
  </w:style>
  <w:style w:type="character" w:customStyle="1" w:styleId="a0">
    <w:uiPriority w:val="1"/>
    <w:unhideWhenUsed/>
    <w:qFormat/>
    <w:rsid w:val="005E4461"/>
    <w:rPr>
      <w:i/>
    </w:rPr>
  </w:style>
  <w:style w:type="character" w:customStyle="1" w:styleId="a1">
    <w:uiPriority w:val="1"/>
    <w:unhideWhenUsed/>
    <w:qFormat/>
    <w:rsid w:val="005E4461"/>
    <w:rPr>
      <w:b/>
      <w:i/>
    </w:rPr>
  </w:style>
  <w:style w:type="character" w:customStyle="1" w:styleId="a2">
    <w:uiPriority w:val="1"/>
    <w:unhideWhenUsed/>
    <w:qFormat/>
    <w:rsid w:val="005E4461"/>
    <w:rPr>
      <w:b/>
    </w:rPr>
  </w:style>
  <w:style w:type="character" w:customStyle="1" w:styleId="a3">
    <w:uiPriority w:val="1"/>
    <w:unhideWhenUsed/>
    <w:qFormat/>
    <w:rsid w:val="005E4461"/>
    <w:rPr>
      <w:smallCaps/>
      <w:color w:val="C0C0C0" w:themeColor="text1" w:themeTint="3F"/>
      <w:u w:val="single"/>
    </w:rPr>
  </w:style>
  <w:style w:type="character" w:customStyle="1" w:styleId="a4">
    <w:uiPriority w:val="1"/>
    <w:unhideWhenUsed/>
    <w:qFormat/>
    <w:rsid w:val="005E4461"/>
    <w:rPr>
      <w:b/>
      <w:smallCaps/>
      <w:spacing w:val="5"/>
      <w:u w:val="single"/>
    </w:rPr>
  </w:style>
  <w:style w:type="character" w:customStyle="1" w:styleId="a5">
    <w:uiPriority w:val="1"/>
    <w:unhideWhenUsed/>
    <w:qFormat/>
    <w:rsid w:val="005E4461"/>
    <w:rPr>
      <w:b/>
      <w:smallCaps/>
    </w:rPr>
  </w:style>
  <w:style w:type="table" w:customStyle="1" w:styleId="a6">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rsid w:val="005E4461"/>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A17D99"/>
    <w:rPr>
      <w:rFonts w:ascii="Tahoma" w:hAnsi="Tahoma" w:cs="Tahoma"/>
      <w:sz w:val="16"/>
      <w:szCs w:val="16"/>
    </w:rPr>
  </w:style>
  <w:style w:type="character" w:customStyle="1" w:styleId="BalloonTextChar">
    <w:name w:val="Balloon Text Char"/>
    <w:basedOn w:val="DefaultParagraphFont"/>
    <w:link w:val="BalloonText"/>
    <w:uiPriority w:val="99"/>
    <w:semiHidden/>
    <w:rsid w:val="00A17D9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home.howstuffworks.com/smoke1.htm" TargetMode="Externa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hyperlink" Target="https://www.ibm.com/links?url=http%3A%2F%2Fstatus.internetofthings.ibmcloud.com"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hyperlink" Target="http://en.wikipedia.org/wiki/EN_54" TargetMode="External"/><Relationship Id="rId12" Type="http://schemas.openxmlformats.org/officeDocument/2006/relationships/image" Target="media/image4.png"/><Relationship Id="rId17" Type="http://schemas.openxmlformats.org/officeDocument/2006/relationships/hyperlink" Target="https://www.visual-paradigm.com/scrum/scrum-in-3-minutes/" TargetMode="External"/><Relationship Id="rId25" Type="http://schemas.openxmlformats.org/officeDocument/2006/relationships/hyperlink" Target="https://www.ibm.com/docs/en/watson-iot-platform?topic=product-overview-features#applications" TargetMode="External"/><Relationship Id="rId33" Type="http://schemas.openxmlformats.org/officeDocument/2006/relationships/image" Target="media/image1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visual-paradigm.com/scrum/what-is-agile-software-development/" TargetMode="External"/><Relationship Id="rId20" Type="http://schemas.openxmlformats.org/officeDocument/2006/relationships/hyperlink" Target="https://www.atlassian.com/agile/tutorials/burndown-charts"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ibm.com/docs/en/watson-iot-platform?topic=product-overview-features#devices" TargetMode="External"/><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visual-paradigm.com/scrum/scrum-burndown-chart/"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medium.com/@andrewdjohns/believing-these-4-sms-marketing-myths-will-cost-you-money-1945ef076419" TargetMode="External"/><Relationship Id="rId35" Type="http://schemas.openxmlformats.org/officeDocument/2006/relationships/header" Target="header1.xml"/></Relationships>
</file>

<file path=word/theme/theme1.xml><?xml version="1.0" encoding="utf-8"?>
<a:theme xmlns:a="http://schemas.openxmlformats.org/drawingml/2006/main" name="166884025167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61</Pages>
  <Words>8475</Words>
  <Characters>48310</Characters>
  <Application>Microsoft Office Word</Application>
  <DocSecurity>0</DocSecurity>
  <Lines>402</Lines>
  <Paragraphs>113</Paragraphs>
  <ScaleCrop>false</ScaleCrop>
  <Company>HP</Company>
  <LinksUpToDate>false</LinksUpToDate>
  <CharactersWithSpaces>56672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pu7upohtyrere</cp:lastModifiedBy>
  <cp:revision>2</cp:revision>
  <dcterms:created xsi:type="dcterms:W3CDTF">2022-11-19T18:13:00Z</dcterms:created>
  <dcterms:modified xsi:type="dcterms:W3CDTF">2022-11-19T18:13:00Z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