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51370B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415CDC">
        <w:rPr>
          <w:sz w:val="52"/>
          <w:lang w:val="bg-BG"/>
        </w:rPr>
        <w:t xml:space="preserve">Полиморфизъм </w:t>
      </w:r>
      <w:r w:rsidR="0051370B">
        <w:rPr>
          <w:sz w:val="52"/>
        </w:rPr>
        <w:t>II</w:t>
      </w:r>
    </w:p>
    <w:p w:rsidR="0051370B" w:rsidRDefault="00196CB3" w:rsidP="0051370B">
      <w:pPr>
        <w:pStyle w:val="Heading2"/>
        <w:numPr>
          <w:ilvl w:val="0"/>
          <w:numId w:val="37"/>
        </w:numPr>
        <w:overflowPunct w:val="0"/>
        <w:jc w:val="both"/>
      </w:pPr>
      <w:r>
        <w:rPr>
          <w:lang w:val="bg-BG"/>
        </w:rPr>
        <w:t xml:space="preserve">Превозни средства </w:t>
      </w:r>
      <w:r>
        <w:t>II</w:t>
      </w:r>
    </w:p>
    <w:p w:rsidR="0051370B" w:rsidRDefault="00196CB3" w:rsidP="0051370B">
      <w:r>
        <w:rPr>
          <w:lang w:val="bg-BG"/>
        </w:rPr>
        <w:t>Използвайте решението на предната задача като стартова точка и добавете нова функционалност.</w:t>
      </w:r>
      <w:r w:rsidR="0051370B">
        <w:t xml:space="preserve"> </w:t>
      </w:r>
      <w:r>
        <w:rPr>
          <w:lang w:val="bg-BG"/>
        </w:rPr>
        <w:t>Добавете ново превозно средство</w:t>
      </w:r>
      <w:r w:rsidR="0051370B">
        <w:t xml:space="preserve"> – </w:t>
      </w:r>
      <w:r w:rsidR="0051370B" w:rsidRPr="00855A3C">
        <w:rPr>
          <w:b/>
        </w:rPr>
        <w:t>Bus</w:t>
      </w:r>
      <w:r w:rsidR="0051370B">
        <w:t xml:space="preserve">. </w:t>
      </w:r>
      <w:r>
        <w:rPr>
          <w:lang w:val="bg-BG"/>
        </w:rPr>
        <w:t>Сега всяко превозно средство има</w:t>
      </w:r>
      <w:r w:rsidR="0051370B">
        <w:t xml:space="preserve"> </w:t>
      </w:r>
      <w:r>
        <w:rPr>
          <w:b/>
        </w:rPr>
        <w:t>капацитет на резервоара</w:t>
      </w:r>
      <w:r w:rsidR="0051370B">
        <w:t xml:space="preserve"> </w:t>
      </w:r>
      <w:r>
        <w:rPr>
          <w:lang w:val="bg-BG"/>
        </w:rPr>
        <w:t>и количество на горивото, което</w:t>
      </w:r>
      <w:r w:rsidR="0051370B">
        <w:t xml:space="preserve"> </w:t>
      </w:r>
      <w:r>
        <w:rPr>
          <w:b/>
        </w:rPr>
        <w:t>не може да падне под</w:t>
      </w:r>
      <w:r w:rsidR="0051370B" w:rsidRPr="00AE4041">
        <w:rPr>
          <w:b/>
        </w:rPr>
        <w:t xml:space="preserve"> 0</w:t>
      </w:r>
      <w:r w:rsidR="0051370B">
        <w:rPr>
          <w:b/>
        </w:rPr>
        <w:t xml:space="preserve"> </w:t>
      </w:r>
      <w:r w:rsidR="0051370B">
        <w:t>(</w:t>
      </w:r>
      <w:r>
        <w:rPr>
          <w:lang w:val="bg-BG"/>
        </w:rPr>
        <w:t>ако количеството гориво падне под</w:t>
      </w:r>
      <w:r w:rsidR="0051370B">
        <w:t xml:space="preserve"> 0</w:t>
      </w:r>
      <w:r>
        <w:rPr>
          <w:lang w:val="bg-BG"/>
        </w:rPr>
        <w:t>,</w:t>
      </w:r>
      <w:r w:rsidR="0051370B">
        <w:t xml:space="preserve"> </w:t>
      </w:r>
      <w:r>
        <w:rPr>
          <w:b/>
        </w:rPr>
        <w:t>отпечатайте</w:t>
      </w:r>
      <w:r w:rsidR="0051370B">
        <w:t xml:space="preserve"> </w:t>
      </w:r>
      <w:r>
        <w:rPr>
          <w:lang w:val="bg-BG"/>
        </w:rPr>
        <w:t>на конзолата</w:t>
      </w:r>
      <w:r w:rsidR="0051370B">
        <w:t xml:space="preserve"> </w:t>
      </w:r>
      <w:r w:rsidR="0051370B" w:rsidRPr="00855A3C">
        <w:rPr>
          <w:b/>
        </w:rPr>
        <w:t xml:space="preserve">“Fuel must be </w:t>
      </w:r>
      <w:r w:rsidR="0051370B">
        <w:rPr>
          <w:b/>
        </w:rPr>
        <w:t xml:space="preserve">a </w:t>
      </w:r>
      <w:r w:rsidR="0051370B" w:rsidRPr="00855A3C">
        <w:rPr>
          <w:b/>
        </w:rPr>
        <w:t>positive number”</w:t>
      </w:r>
      <w:r w:rsidR="0051370B">
        <w:t xml:space="preserve">). </w:t>
      </w:r>
    </w:p>
    <w:p w:rsidR="0051370B" w:rsidRDefault="00196CB3" w:rsidP="0051370B">
      <w:r>
        <w:rPr>
          <w:b/>
        </w:rPr>
        <w:t>Колата</w:t>
      </w:r>
      <w:r w:rsidR="0051370B">
        <w:t xml:space="preserve"> </w:t>
      </w:r>
      <w:r>
        <w:rPr>
          <w:lang w:val="bg-BG"/>
        </w:rPr>
        <w:t>и</w:t>
      </w:r>
      <w:r w:rsidR="0051370B">
        <w:t xml:space="preserve"> </w:t>
      </w:r>
      <w:r>
        <w:rPr>
          <w:b/>
        </w:rPr>
        <w:t xml:space="preserve">автобуса не могат да се </w:t>
      </w:r>
      <w:r>
        <w:rPr>
          <w:b/>
          <w:lang w:val="bg-BG"/>
        </w:rPr>
        <w:t>заредят</w:t>
      </w:r>
      <w:r>
        <w:t xml:space="preserve"> с гориво</w:t>
      </w:r>
      <w:r w:rsidR="0051370B">
        <w:t xml:space="preserve"> </w:t>
      </w:r>
      <w:r>
        <w:rPr>
          <w:b/>
        </w:rPr>
        <w:t>повече от техния капацитет на резервоара</w:t>
      </w:r>
      <w:r w:rsidR="0051370B">
        <w:t xml:space="preserve">. </w:t>
      </w:r>
      <w:r>
        <w:rPr>
          <w:lang w:val="bg-BG"/>
        </w:rPr>
        <w:t>Ако се</w:t>
      </w:r>
      <w:r w:rsidR="0051370B">
        <w:t xml:space="preserve"> </w:t>
      </w:r>
      <w:r>
        <w:rPr>
          <w:b/>
        </w:rPr>
        <w:t>опитате да сложите повече гориво</w:t>
      </w:r>
      <w:r>
        <w:t xml:space="preserve"> в резервоара от</w:t>
      </w:r>
      <w:r w:rsidR="0051370B">
        <w:t xml:space="preserve"> </w:t>
      </w:r>
      <w:r>
        <w:rPr>
          <w:b/>
        </w:rPr>
        <w:t>наличното място</w:t>
      </w:r>
      <w:r w:rsidR="0051370B">
        <w:rPr>
          <w:b/>
        </w:rPr>
        <w:t>,</w:t>
      </w:r>
      <w:r w:rsidR="0051370B">
        <w:t xml:space="preserve"> </w:t>
      </w:r>
      <w:r>
        <w:rPr>
          <w:lang w:val="bg-BG"/>
        </w:rPr>
        <w:t>отпечатайте</w:t>
      </w:r>
      <w:r w:rsidR="0051370B">
        <w:t xml:space="preserve"> </w:t>
      </w:r>
      <w:r w:rsidR="0051370B" w:rsidRPr="00CA45FA">
        <w:rPr>
          <w:b/>
        </w:rPr>
        <w:t>“Cannot fit fuel in tank”</w:t>
      </w:r>
      <w:r w:rsidR="0051370B">
        <w:t xml:space="preserve"> </w:t>
      </w:r>
      <w:r>
        <w:rPr>
          <w:lang w:val="bg-BG"/>
        </w:rPr>
        <w:t xml:space="preserve">и </w:t>
      </w:r>
      <w:r>
        <w:rPr>
          <w:b/>
        </w:rPr>
        <w:t>не добавяйте гориво</w:t>
      </w:r>
      <w:r>
        <w:t xml:space="preserve"> в резервоара</w:t>
      </w:r>
      <w:r w:rsidR="0051370B">
        <w:t xml:space="preserve">. </w:t>
      </w:r>
    </w:p>
    <w:p w:rsidR="0051370B" w:rsidRDefault="00196CB3" w:rsidP="0051370B">
      <w:r>
        <w:rPr>
          <w:lang w:val="bg-BG"/>
        </w:rPr>
        <w:t>Добавете</w:t>
      </w:r>
      <w:r w:rsidR="0051370B">
        <w:t xml:space="preserve"> </w:t>
      </w:r>
      <w:r>
        <w:rPr>
          <w:b/>
        </w:rPr>
        <w:t>нова команда</w:t>
      </w:r>
      <w:r>
        <w:t xml:space="preserve"> за автобуса</w:t>
      </w:r>
      <w:r w:rsidR="0051370B">
        <w:t xml:space="preserve">. </w:t>
      </w:r>
      <w:r>
        <w:rPr>
          <w:b/>
        </w:rPr>
        <w:t>Автобусът</w:t>
      </w:r>
      <w:r>
        <w:t xml:space="preserve"> може да </w:t>
      </w:r>
      <w:r>
        <w:rPr>
          <w:lang w:val="bg-BG"/>
        </w:rPr>
        <w:t xml:space="preserve"> </w:t>
      </w:r>
      <w:r>
        <w:rPr>
          <w:b/>
        </w:rPr>
        <w:t>пътува със или без хора</w:t>
      </w:r>
      <w:r w:rsidR="0051370B">
        <w:t xml:space="preserve">. </w:t>
      </w:r>
      <w:r>
        <w:rPr>
          <w:lang w:val="bg-BG"/>
        </w:rPr>
        <w:t xml:space="preserve">Ако автобусът пътува </w:t>
      </w:r>
      <w:r>
        <w:rPr>
          <w:b/>
        </w:rPr>
        <w:t>с хора</w:t>
      </w:r>
      <w:r w:rsidR="0051370B">
        <w:t xml:space="preserve">, </w:t>
      </w:r>
      <w:r>
        <w:rPr>
          <w:lang w:val="bg-BG"/>
        </w:rPr>
        <w:t>то</w:t>
      </w:r>
      <w:r w:rsidR="0051370B">
        <w:t xml:space="preserve"> </w:t>
      </w:r>
      <w:r>
        <w:rPr>
          <w:b/>
        </w:rPr>
        <w:t>климатикът трябва да е включен</w:t>
      </w:r>
      <w:r>
        <w:t xml:space="preserve"> и</w:t>
      </w:r>
      <w:r>
        <w:rPr>
          <w:lang w:val="bg-BG"/>
        </w:rPr>
        <w:t xml:space="preserve"> неговата</w:t>
      </w:r>
      <w:r w:rsidR="0051370B">
        <w:t xml:space="preserve"> </w:t>
      </w:r>
      <w:r>
        <w:rPr>
          <w:b/>
        </w:rPr>
        <w:t xml:space="preserve">консумация на гориво </w:t>
      </w:r>
      <w:r>
        <w:t>за километър</w:t>
      </w:r>
      <w:r>
        <w:rPr>
          <w:lang w:val="bg-BG"/>
        </w:rPr>
        <w:t xml:space="preserve"> се</w:t>
      </w:r>
      <w:r w:rsidR="0051370B">
        <w:t xml:space="preserve"> </w:t>
      </w:r>
      <w:r>
        <w:rPr>
          <w:b/>
        </w:rPr>
        <w:t>увеличава с 1.4 литра</w:t>
      </w:r>
      <w:r w:rsidR="0051370B">
        <w:t xml:space="preserve">. </w:t>
      </w:r>
      <w:r>
        <w:rPr>
          <w:lang w:val="bg-BG"/>
        </w:rPr>
        <w:t xml:space="preserve">Ако в автобуса </w:t>
      </w:r>
      <w:r>
        <w:rPr>
          <w:b/>
        </w:rPr>
        <w:t>няма хора</w:t>
      </w:r>
      <w:r w:rsidR="00C86689">
        <w:t xml:space="preserve">, то климатикът ще е </w:t>
      </w:r>
      <w:r w:rsidR="00C86689">
        <w:rPr>
          <w:b/>
        </w:rPr>
        <w:t>изключен</w:t>
      </w:r>
      <w:r w:rsidR="00C86689">
        <w:t xml:space="preserve"> и</w:t>
      </w:r>
      <w:r w:rsidR="0051370B">
        <w:t xml:space="preserve"> </w:t>
      </w:r>
      <w:r w:rsidR="00C86689">
        <w:rPr>
          <w:b/>
        </w:rPr>
        <w:t xml:space="preserve">консумацията </w:t>
      </w:r>
      <w:r w:rsidR="00C86689">
        <w:rPr>
          <w:b/>
          <w:lang w:val="bg-BG"/>
        </w:rPr>
        <w:t>не се увеличава</w:t>
      </w:r>
      <w:r w:rsidR="0051370B">
        <w:t>.</w:t>
      </w:r>
    </w:p>
    <w:p w:rsidR="0051370B" w:rsidRPr="00C86689" w:rsidRDefault="00C86689" w:rsidP="0051370B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1370B" w:rsidRPr="00E60B46" w:rsidRDefault="00C86689" w:rsidP="0051370B">
      <w:pPr>
        <w:pStyle w:val="ListParagraph"/>
        <w:numPr>
          <w:ilvl w:val="0"/>
          <w:numId w:val="35"/>
        </w:numPr>
        <w:overflowPunct w:val="0"/>
        <w:rPr>
          <w:lang w:val="bg-BG"/>
        </w:rPr>
      </w:pPr>
      <w:r>
        <w:rPr>
          <w:lang w:val="bg-BG"/>
        </w:rPr>
        <w:t>На първите три реда въвеждате информация за превозните средства във формат</w:t>
      </w:r>
      <w:r w:rsidR="0051370B" w:rsidRPr="00E60B46">
        <w:rPr>
          <w:lang w:val="bg-BG"/>
        </w:rPr>
        <w:t>:</w:t>
      </w:r>
    </w:p>
    <w:p w:rsidR="0051370B" w:rsidRPr="00855A3C" w:rsidRDefault="0051370B" w:rsidP="0051370B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51370B" w:rsidRPr="00855A3C" w:rsidRDefault="00C86689" w:rsidP="0051370B">
      <w:pPr>
        <w:pStyle w:val="ListParagraph"/>
        <w:numPr>
          <w:ilvl w:val="0"/>
          <w:numId w:val="35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 четвъртия ред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броят на командите</w:t>
      </w:r>
      <w:r w:rsidR="0051370B" w:rsidRPr="00855A3C"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, които ще бъдат подадени на следващите </w:t>
      </w:r>
      <w:r w:rsidR="0051370B"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реда</w:t>
      </w:r>
    </w:p>
    <w:p w:rsidR="0051370B" w:rsidRPr="00366C6C" w:rsidRDefault="00C86689" w:rsidP="0051370B">
      <w:pPr>
        <w:pStyle w:val="ListParagraph"/>
        <w:numPr>
          <w:ilvl w:val="0"/>
          <w:numId w:val="35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 следващите </w:t>
      </w:r>
      <w:r w:rsidR="0051370B"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реда</w:t>
      </w:r>
      <w:r w:rsidR="0051370B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 </w:t>
      </w:r>
      <w:r>
        <w:rPr>
          <w:rStyle w:val="Heading3Char"/>
          <w:b w:val="0"/>
          <w:color w:val="000000" w:themeColor="text1"/>
          <w:sz w:val="22"/>
          <w:szCs w:val="22"/>
        </w:rPr>
        <w:t>команди във формата</w:t>
      </w:r>
    </w:p>
    <w:p w:rsidR="0051370B" w:rsidRPr="00366C6C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51370B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51370B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51370B" w:rsidRPr="001E0889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51370B" w:rsidRPr="00366C6C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51370B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51370B" w:rsidRPr="00855A3C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51370B" w:rsidRDefault="00C86689" w:rsidP="0051370B">
      <w:pPr>
        <w:pStyle w:val="Heading3"/>
      </w:pPr>
      <w:r>
        <w:t>Изход</w:t>
      </w:r>
    </w:p>
    <w:p w:rsidR="0051370B" w:rsidRPr="000130F9" w:rsidRDefault="00C86689" w:rsidP="0051370B">
      <w:pPr>
        <w:pStyle w:val="ListParagraph"/>
        <w:numPr>
          <w:ilvl w:val="0"/>
          <w:numId w:val="36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След всяка</w:t>
      </w:r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51370B" w:rsidRPr="000130F9">
        <w:rPr>
          <w:rStyle w:val="Heading3Char"/>
          <w:color w:val="000000" w:themeColor="text1"/>
          <w:sz w:val="22"/>
          <w:szCs w:val="22"/>
          <w:lang w:val="en-US"/>
        </w:rPr>
        <w:t xml:space="preserve">Drive </w:t>
      </w:r>
      <w:r>
        <w:rPr>
          <w:rStyle w:val="Heading3Char"/>
          <w:color w:val="000000" w:themeColor="text1"/>
          <w:sz w:val="22"/>
          <w:szCs w:val="22"/>
        </w:rPr>
        <w:t xml:space="preserve">команда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изпечатайте</w:t>
      </w:r>
      <w:r>
        <w:rPr>
          <w:rStyle w:val="Heading3Char"/>
          <w:b w:val="0"/>
          <w:color w:val="000000" w:themeColor="text1"/>
          <w:sz w:val="22"/>
          <w:szCs w:val="22"/>
        </w:rPr>
        <w:t xml:space="preserve"> дали колата/камионът/автобусът може да пропътува това разстояние във формат при успех</w:t>
      </w:r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51370B" w:rsidRPr="000130F9" w:rsidRDefault="0051370B" w:rsidP="005137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51370B" w:rsidRPr="000130F9" w:rsidRDefault="00C86689" w:rsidP="0051370B">
      <w:pPr>
        <w:pStyle w:val="ListParagraph"/>
        <w:numPr>
          <w:ilvl w:val="0"/>
          <w:numId w:val="36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Или при неуспех</w:t>
      </w:r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51370B" w:rsidRPr="000130F9" w:rsidRDefault="0051370B" w:rsidP="005137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51370B" w:rsidRPr="000130F9" w:rsidRDefault="00C86689" w:rsidP="0051370B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Ако даденото гориво е</w:t>
      </w:r>
      <w:r w:rsidR="0051370B">
        <w:t xml:space="preserve"> </w:t>
      </w:r>
      <w:r w:rsidR="0051370B" w:rsidRPr="000130F9">
        <w:rPr>
          <w:b/>
        </w:rPr>
        <w:t xml:space="preserve">≤ 0 </w:t>
      </w:r>
      <w:r>
        <w:rPr>
          <w:lang w:val="bg-BG"/>
        </w:rPr>
        <w:t>изпечатайте</w:t>
      </w:r>
      <w:r w:rsidR="0051370B">
        <w:t xml:space="preserve"> </w:t>
      </w:r>
      <w:r w:rsidR="0051370B" w:rsidRPr="000130F9">
        <w:rPr>
          <w:b/>
        </w:rPr>
        <w:t>“Fuel must be a positive number”.</w:t>
      </w:r>
    </w:p>
    <w:p w:rsidR="0051370B" w:rsidRPr="000130F9" w:rsidRDefault="00C86689" w:rsidP="0051370B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</w:pPr>
      <w:r>
        <w:rPr>
          <w:rStyle w:val="Heading3Char"/>
          <w:rFonts w:eastAsia="Calibri"/>
          <w:b w:val="0"/>
          <w:color w:val="00000A"/>
          <w:sz w:val="22"/>
          <w:szCs w:val="22"/>
        </w:rPr>
        <w:t>Ако даденото гориво, не може да се вмести в резервоара, отпечатайте</w:t>
      </w:r>
      <w:r w:rsidR="0051370B" w:rsidRPr="000130F9"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  <w:t xml:space="preserve"> </w:t>
      </w:r>
      <w:r w:rsidR="0051370B" w:rsidRPr="000130F9">
        <w:rPr>
          <w:rStyle w:val="Heading3Char"/>
          <w:rFonts w:eastAsia="Calibri"/>
          <w:color w:val="00000A"/>
          <w:sz w:val="22"/>
          <w:szCs w:val="22"/>
          <w:lang w:val="en-US"/>
        </w:rPr>
        <w:t>“Cannot fit in tank”</w:t>
      </w:r>
    </w:p>
    <w:p w:rsidR="0051370B" w:rsidRPr="000130F9" w:rsidRDefault="00C86689" w:rsidP="0051370B">
      <w:pPr>
        <w:pStyle w:val="ListParagraph"/>
        <w:numPr>
          <w:ilvl w:val="0"/>
          <w:numId w:val="36"/>
        </w:numPr>
        <w:overflowPunct w:val="0"/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Накрая, отпечатайте</w:t>
      </w:r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en-US"/>
        </w:rPr>
        <w:t>оставащото гориво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за </w:t>
      </w:r>
      <w:r>
        <w:rPr>
          <w:rStyle w:val="Heading3Char"/>
          <w:b w:val="0"/>
          <w:color w:val="000000" w:themeColor="text1"/>
          <w:sz w:val="22"/>
          <w:szCs w:val="22"/>
        </w:rPr>
        <w:t>колата, камиона и автобуса, закръглени до</w:t>
      </w:r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51370B" w:rsidRPr="000130F9">
        <w:rPr>
          <w:rStyle w:val="Heading3Char"/>
          <w:color w:val="000000" w:themeColor="text1"/>
          <w:sz w:val="22"/>
          <w:szCs w:val="22"/>
          <w:lang w:val="en-US"/>
        </w:rPr>
        <w:t xml:space="preserve">2 </w:t>
      </w:r>
      <w:r>
        <w:rPr>
          <w:rStyle w:val="Heading3Char"/>
          <w:color w:val="000000" w:themeColor="text1"/>
          <w:sz w:val="22"/>
          <w:szCs w:val="22"/>
        </w:rPr>
        <w:t>знака след запетаята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във формат</w:t>
      </w:r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51370B" w:rsidRPr="000130F9" w:rsidRDefault="0051370B" w:rsidP="005137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51370B" w:rsidRPr="000130F9" w:rsidRDefault="0051370B" w:rsidP="005137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51370B" w:rsidRPr="000130F9" w:rsidRDefault="0051370B" w:rsidP="005137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51370B" w:rsidRPr="00616BE2" w:rsidRDefault="0051370B" w:rsidP="0051370B"/>
    <w:p w:rsidR="0051370B" w:rsidRPr="00996A67" w:rsidRDefault="00996A67" w:rsidP="0051370B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51370B" w:rsidTr="00FB7C2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51370B" w:rsidRPr="00996A67" w:rsidRDefault="00996A67" w:rsidP="00FB7C2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1370B" w:rsidRPr="00996A67" w:rsidRDefault="00996A67" w:rsidP="00FB7C2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1370B" w:rsidTr="00FB7C2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51370B" w:rsidRPr="00C46841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C70D7" w:rsidRDefault="001C70D7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C70D7">
              <w:rPr>
                <w:rFonts w:ascii="Consolas" w:hAnsi="Consolas"/>
              </w:rPr>
              <w:t>Fuel must be a positive number</w:t>
            </w:r>
          </w:p>
          <w:p w:rsidR="001C70D7" w:rsidRDefault="001C70D7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C70D7">
              <w:rPr>
                <w:rFonts w:ascii="Consolas" w:hAnsi="Consolas"/>
              </w:rPr>
              <w:t>Fuel must be a positive number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1C70D7" w:rsidRDefault="001C70D7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51370B" w:rsidRPr="001703A9" w:rsidRDefault="001C70D7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4</w:t>
            </w:r>
            <w:r w:rsidR="0051370B" w:rsidRPr="001703A9">
              <w:rPr>
                <w:rFonts w:ascii="Consolas" w:hAnsi="Consolas"/>
              </w:rPr>
              <w:t>0.00</w:t>
            </w:r>
          </w:p>
          <w:p w:rsidR="0051370B" w:rsidRPr="001703A9" w:rsidRDefault="00E60B46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Truck: 10</w:t>
            </w:r>
            <w:r w:rsidR="0051370B" w:rsidRPr="001703A9">
              <w:rPr>
                <w:rFonts w:ascii="Consolas" w:hAnsi="Consolas"/>
              </w:rPr>
              <w:t>0.00</w:t>
            </w:r>
          </w:p>
          <w:p w:rsidR="0051370B" w:rsidRPr="007B3313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  <w:bookmarkStart w:id="0" w:name="_GoBack"/>
        <w:bookmarkEnd w:id="0"/>
      </w:tr>
    </w:tbl>
    <w:p w:rsidR="002B525A" w:rsidRPr="001F2BB4" w:rsidRDefault="002B525A" w:rsidP="001F2BB4">
      <w:pPr>
        <w:rPr>
          <w:b/>
        </w:rPr>
      </w:pPr>
    </w:p>
    <w:sectPr w:rsidR="002B525A" w:rsidRPr="001F2BB4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5F8" w:rsidRDefault="00BB45F8" w:rsidP="00CE241F">
      <w:pPr>
        <w:spacing w:after="0" w:line="240" w:lineRule="auto"/>
      </w:pPr>
      <w:r>
        <w:separator/>
      </w:r>
    </w:p>
  </w:endnote>
  <w:endnote w:type="continuationSeparator" w:id="0">
    <w:p w:rsidR="00BB45F8" w:rsidRDefault="00BB45F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1" w:rsidRPr="00AC77AD" w:rsidRDefault="00BB45F8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D652B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D652B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5F8" w:rsidRDefault="00BB45F8" w:rsidP="00CE241F">
      <w:pPr>
        <w:spacing w:after="0" w:line="240" w:lineRule="auto"/>
      </w:pPr>
      <w:r>
        <w:separator/>
      </w:r>
    </w:p>
  </w:footnote>
  <w:footnote w:type="continuationSeparator" w:id="0">
    <w:p w:rsidR="00BB45F8" w:rsidRDefault="00BB45F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15EBA"/>
    <w:multiLevelType w:val="hybridMultilevel"/>
    <w:tmpl w:val="8B1E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32B98"/>
    <w:multiLevelType w:val="hybridMultilevel"/>
    <w:tmpl w:val="FFD4EB9A"/>
    <w:lvl w:ilvl="0" w:tplc="5ADE5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2"/>
  </w:num>
  <w:num w:numId="7">
    <w:abstractNumId w:val="18"/>
  </w:num>
  <w:num w:numId="8">
    <w:abstractNumId w:val="30"/>
  </w:num>
  <w:num w:numId="9">
    <w:abstractNumId w:val="17"/>
  </w:num>
  <w:num w:numId="10">
    <w:abstractNumId w:val="23"/>
  </w:num>
  <w:num w:numId="11">
    <w:abstractNumId w:val="29"/>
  </w:num>
  <w:num w:numId="12">
    <w:abstractNumId w:val="25"/>
  </w:num>
  <w:num w:numId="13">
    <w:abstractNumId w:val="4"/>
  </w:num>
  <w:num w:numId="14">
    <w:abstractNumId w:val="16"/>
  </w:num>
  <w:num w:numId="15">
    <w:abstractNumId w:val="31"/>
  </w:num>
  <w:num w:numId="16">
    <w:abstractNumId w:val="19"/>
  </w:num>
  <w:num w:numId="17">
    <w:abstractNumId w:val="3"/>
  </w:num>
  <w:num w:numId="18">
    <w:abstractNumId w:val="7"/>
  </w:num>
  <w:num w:numId="19">
    <w:abstractNumId w:val="1"/>
  </w:num>
  <w:num w:numId="20">
    <w:abstractNumId w:val="27"/>
  </w:num>
  <w:num w:numId="21">
    <w:abstractNumId w:val="24"/>
  </w:num>
  <w:num w:numId="22">
    <w:abstractNumId w:val="21"/>
  </w:num>
  <w:num w:numId="23">
    <w:abstractNumId w:val="13"/>
  </w:num>
  <w:num w:numId="24">
    <w:abstractNumId w:val="22"/>
  </w:num>
  <w:num w:numId="25">
    <w:abstractNumId w:val="14"/>
  </w:num>
  <w:num w:numId="26">
    <w:abstractNumId w:val="33"/>
  </w:num>
  <w:num w:numId="27">
    <w:abstractNumId w:val="5"/>
  </w:num>
  <w:num w:numId="28">
    <w:abstractNumId w:val="8"/>
  </w:num>
  <w:num w:numId="29">
    <w:abstractNumId w:val="28"/>
  </w:num>
  <w:num w:numId="30">
    <w:abstractNumId w:val="11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32"/>
  </w:num>
  <w:num w:numId="35">
    <w:abstractNumId w:val="10"/>
  </w:num>
  <w:num w:numId="36">
    <w:abstractNumId w:val="1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96CB3"/>
    <w:rsid w:val="001A4B85"/>
    <w:rsid w:val="001C70D7"/>
    <w:rsid w:val="001E1EA3"/>
    <w:rsid w:val="001E2D7A"/>
    <w:rsid w:val="001F2BB4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B525A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15CDC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1370B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652B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695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96A67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45F8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86689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561B"/>
    <w:rsid w:val="00E26143"/>
    <w:rsid w:val="00E27B58"/>
    <w:rsid w:val="00E515AC"/>
    <w:rsid w:val="00E570A6"/>
    <w:rsid w:val="00E60B46"/>
    <w:rsid w:val="00E648F7"/>
    <w:rsid w:val="00E919E4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4:docId w14:val="3E83A358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2FEA8-5BAB-4F5F-A862-77A6E79F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User</cp:lastModifiedBy>
  <cp:revision>223</cp:revision>
  <cp:lastPrinted>2014-02-12T16:33:00Z</cp:lastPrinted>
  <dcterms:created xsi:type="dcterms:W3CDTF">2015-07-19T15:51:00Z</dcterms:created>
  <dcterms:modified xsi:type="dcterms:W3CDTF">2019-09-22T18:55:00Z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