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8E8" w:rsidRPr="0073234B" w:rsidRDefault="0073234B" w:rsidP="0073234B">
      <w:pPr>
        <w:jc w:val="center"/>
        <w:rPr>
          <w:rFonts w:ascii="Times New Roman" w:hAnsi="Times New Roman" w:cs="Times New Roman"/>
          <w:b/>
          <w:sz w:val="36"/>
        </w:rPr>
      </w:pPr>
      <w:r w:rsidRPr="0073234B">
        <w:rPr>
          <w:rFonts w:ascii="Times New Roman" w:hAnsi="Times New Roman" w:cs="Times New Roman"/>
          <w:b/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-350873</wp:posOffset>
            </wp:positionH>
            <wp:positionV relativeFrom="paragraph">
              <wp:posOffset>385445</wp:posOffset>
            </wp:positionV>
            <wp:extent cx="5972810" cy="3648075"/>
            <wp:effectExtent l="0" t="0" r="8890" b="9525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234B">
        <w:rPr>
          <w:rFonts w:ascii="Times New Roman" w:hAnsi="Times New Roman" w:cs="Times New Roman"/>
          <w:b/>
          <w:sz w:val="36"/>
        </w:rPr>
        <w:t>Color Codes – HTML \ CSS</w:t>
      </w:r>
    </w:p>
    <w:p w:rsidR="0073234B" w:rsidRPr="0073234B" w:rsidRDefault="0073234B" w:rsidP="0073234B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73234B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Color Picker</w:t>
      </w:r>
    </w:p>
    <w:p w:rsidR="0073234B" w:rsidRPr="0073234B" w:rsidRDefault="0073234B" w:rsidP="0073234B">
      <w:pPr>
        <w:rPr>
          <w:rFonts w:ascii="Times New Roman" w:hAnsi="Times New Roman" w:cs="Times New Roman"/>
          <w:b/>
          <w:sz w:val="32"/>
          <w:szCs w:val="32"/>
        </w:rPr>
      </w:pPr>
      <w:r w:rsidRPr="0073234B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Find that perfect color with our </w:t>
      </w:r>
      <w:hyperlink r:id="rId5" w:history="1">
        <w:r w:rsidRPr="0073234B">
          <w:rPr>
            <w:rStyle w:val="a3"/>
            <w:rFonts w:ascii="Times New Roman" w:hAnsi="Times New Roman" w:cs="Times New Roman"/>
            <w:b/>
            <w:color w:val="auto"/>
            <w:sz w:val="32"/>
            <w:szCs w:val="32"/>
            <w:u w:val="none"/>
            <w:shd w:val="clear" w:color="auto" w:fill="FFFFFF"/>
          </w:rPr>
          <w:t>color picker</w:t>
        </w:r>
      </w:hyperlink>
      <w:r w:rsidRPr="0073234B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 and discover beautiful color harmonies, tints, shades and tones; input Hex color codes, RGB and HSL values, and generate HTML, CSS and SCSS styles.</w:t>
      </w:r>
      <w:r w:rsidRPr="0073234B">
        <w:rPr>
          <w:rFonts w:ascii="Times New Roman" w:hAnsi="Times New Roman" w:cs="Times New Roman"/>
          <w:b/>
          <w:sz w:val="32"/>
          <w:szCs w:val="32"/>
        </w:rPr>
        <w:br w:type="textWrapping" w:clear="all"/>
      </w:r>
    </w:p>
    <w:p w:rsidR="0073234B" w:rsidRPr="0073234B" w:rsidRDefault="0073234B" w:rsidP="0073234B">
      <w:pPr>
        <w:rPr>
          <w:rFonts w:ascii="Times New Roman" w:hAnsi="Times New Roman" w:cs="Times New Roman"/>
          <w:b/>
          <w:sz w:val="32"/>
          <w:szCs w:val="32"/>
        </w:rPr>
      </w:pPr>
    </w:p>
    <w:p w:rsidR="0073234B" w:rsidRPr="0073234B" w:rsidRDefault="0073234B" w:rsidP="0073234B">
      <w:pPr>
        <w:rPr>
          <w:rFonts w:ascii="Times New Roman" w:hAnsi="Times New Roman" w:cs="Times New Roman"/>
          <w:b/>
          <w:sz w:val="32"/>
          <w:szCs w:val="32"/>
        </w:rPr>
      </w:pPr>
      <w:r w:rsidRPr="0073234B">
        <w:rPr>
          <w:rFonts w:ascii="Times New Roman" w:hAnsi="Times New Roman" w:cs="Times New Roman"/>
          <w:b/>
          <w:sz w:val="32"/>
          <w:szCs w:val="32"/>
        </w:rPr>
        <w:lastRenderedPageBreak/>
        <w:drawing>
          <wp:inline distT="0" distB="0" distL="0" distR="0" wp14:anchorId="1CDF7EC4" wp14:editId="7A2CB59D">
            <wp:extent cx="5972810" cy="3052445"/>
            <wp:effectExtent l="0" t="0" r="889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4B" w:rsidRPr="0073234B" w:rsidRDefault="0073234B" w:rsidP="0073234B">
      <w:pPr>
        <w:rPr>
          <w:rFonts w:ascii="Times New Roman" w:hAnsi="Times New Roman" w:cs="Times New Roman"/>
          <w:b/>
          <w:bCs/>
          <w:sz w:val="32"/>
          <w:szCs w:val="32"/>
        </w:rPr>
      </w:pPr>
      <w:hyperlink r:id="rId7" w:history="1">
        <w:r w:rsidRPr="0073234B">
          <w:rPr>
            <w:rStyle w:val="a3"/>
            <w:rFonts w:ascii="Times New Roman" w:hAnsi="Times New Roman" w:cs="Times New Roman"/>
            <w:b/>
            <w:bCs/>
            <w:color w:val="auto"/>
            <w:sz w:val="32"/>
            <w:szCs w:val="32"/>
            <w:u w:val="none"/>
          </w:rPr>
          <w:t>Color Chart</w:t>
        </w:r>
      </w:hyperlink>
    </w:p>
    <w:p w:rsidR="0073234B" w:rsidRDefault="0073234B" w:rsidP="0073234B">
      <w:pPr>
        <w:rPr>
          <w:rFonts w:ascii="Times New Roman" w:hAnsi="Times New Roman" w:cs="Times New Roman"/>
          <w:b/>
          <w:sz w:val="32"/>
          <w:szCs w:val="32"/>
        </w:rPr>
      </w:pPr>
      <w:r w:rsidRPr="0073234B">
        <w:rPr>
          <w:rFonts w:ascii="Times New Roman" w:hAnsi="Times New Roman" w:cs="Times New Roman"/>
          <w:b/>
          <w:sz w:val="32"/>
          <w:szCs w:val="32"/>
        </w:rPr>
        <w:t>This </w:t>
      </w:r>
      <w:hyperlink r:id="rId8" w:history="1">
        <w:r w:rsidRPr="0073234B">
          <w:rPr>
            <w:rStyle w:val="a3"/>
            <w:rFonts w:ascii="Times New Roman" w:hAnsi="Times New Roman" w:cs="Times New Roman"/>
            <w:b/>
            <w:color w:val="auto"/>
            <w:sz w:val="32"/>
            <w:szCs w:val="32"/>
            <w:u w:val="none"/>
          </w:rPr>
          <w:t>color chart</w:t>
        </w:r>
      </w:hyperlink>
      <w:r w:rsidRPr="0073234B">
        <w:rPr>
          <w:rFonts w:ascii="Times New Roman" w:hAnsi="Times New Roman" w:cs="Times New Roman"/>
          <w:b/>
          <w:sz w:val="32"/>
          <w:szCs w:val="32"/>
        </w:rPr>
        <w:t> features flat design colors, Google's Material design scheme and the classic web safe color palette, all with Hex color codes.</w:t>
      </w:r>
    </w:p>
    <w:p w:rsidR="0073234B" w:rsidRDefault="0073234B" w:rsidP="0073234B">
      <w:pPr>
        <w:rPr>
          <w:rFonts w:ascii="Times New Roman" w:hAnsi="Times New Roman" w:cs="Times New Roman"/>
          <w:b/>
          <w:sz w:val="32"/>
          <w:szCs w:val="32"/>
        </w:rPr>
      </w:pPr>
    </w:p>
    <w:p w:rsidR="0073234B" w:rsidRDefault="0073234B" w:rsidP="0073234B">
      <w:pPr>
        <w:rPr>
          <w:rFonts w:ascii="Times New Roman" w:hAnsi="Times New Roman" w:cs="Times New Roman"/>
          <w:b/>
          <w:sz w:val="32"/>
          <w:szCs w:val="32"/>
        </w:rPr>
      </w:pPr>
    </w:p>
    <w:p w:rsidR="0073234B" w:rsidRDefault="0073234B" w:rsidP="0073234B">
      <w:pPr>
        <w:rPr>
          <w:rFonts w:ascii="Times New Roman" w:hAnsi="Times New Roman" w:cs="Times New Roman"/>
          <w:b/>
          <w:sz w:val="32"/>
          <w:szCs w:val="32"/>
        </w:rPr>
      </w:pPr>
      <w:r w:rsidRPr="0073234B">
        <w:rPr>
          <w:rFonts w:ascii="Times New Roman" w:hAnsi="Times New Roman" w:cs="Times New Roman"/>
          <w:b/>
          <w:sz w:val="32"/>
          <w:szCs w:val="32"/>
        </w:rPr>
        <w:lastRenderedPageBreak/>
        <w:drawing>
          <wp:inline distT="0" distB="0" distL="0" distR="0" wp14:anchorId="4AB7C240" wp14:editId="09DFDDB0">
            <wp:extent cx="5972810" cy="3295650"/>
            <wp:effectExtent l="0" t="0" r="889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4B" w:rsidRPr="0073234B" w:rsidRDefault="0073234B" w:rsidP="0073234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hyperlink r:id="rId10" w:history="1">
        <w:r w:rsidRPr="0073234B">
          <w:rPr>
            <w:rFonts w:ascii="Times New Roman" w:eastAsia="Times New Roman" w:hAnsi="Times New Roman" w:cs="Times New Roman"/>
            <w:b/>
            <w:bCs/>
            <w:sz w:val="32"/>
            <w:szCs w:val="32"/>
          </w:rPr>
          <w:t>Color Names</w:t>
        </w:r>
      </w:hyperlink>
    </w:p>
    <w:p w:rsidR="0073234B" w:rsidRPr="0073234B" w:rsidRDefault="0073234B" w:rsidP="0073234B">
      <w:p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The purpose of this color guide is for</w:t>
      </w:r>
      <w:r w:rsidRPr="0073234B">
        <w:rPr>
          <w:rFonts w:ascii="Times New Roman" w:eastAsia="Times New Roman" w:hAnsi="Times New Roman" w:cs="Times New Roman"/>
          <w:b/>
          <w:sz w:val="32"/>
          <w:szCs w:val="32"/>
        </w:rPr>
        <w:t xml:space="preserve"> a quick reference of all the HTML color names grouped by color.</w:t>
      </w:r>
    </w:p>
    <w:p w:rsidR="0073234B" w:rsidRPr="0073234B" w:rsidRDefault="0073234B" w:rsidP="0073234B">
      <w:pPr>
        <w:rPr>
          <w:rFonts w:ascii="Times New Roman" w:hAnsi="Times New Roman" w:cs="Times New Roman"/>
          <w:b/>
          <w:sz w:val="32"/>
          <w:szCs w:val="32"/>
        </w:rPr>
      </w:pPr>
    </w:p>
    <w:p w:rsidR="0073234B" w:rsidRDefault="0073234B" w:rsidP="0073234B">
      <w:pPr>
        <w:rPr>
          <w:rFonts w:ascii="Times New Roman" w:hAnsi="Times New Roman" w:cs="Times New Roman"/>
          <w:b/>
          <w:sz w:val="32"/>
          <w:szCs w:val="32"/>
        </w:rPr>
      </w:pPr>
    </w:p>
    <w:p w:rsidR="0073234B" w:rsidRDefault="0073234B" w:rsidP="0073234B">
      <w:pPr>
        <w:rPr>
          <w:rFonts w:ascii="Times New Roman" w:hAnsi="Times New Roman" w:cs="Times New Roman"/>
          <w:b/>
          <w:sz w:val="32"/>
          <w:szCs w:val="32"/>
        </w:rPr>
      </w:pPr>
      <w:r w:rsidRPr="0073234B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62D55567" wp14:editId="47A7512D">
            <wp:extent cx="5972810" cy="2889885"/>
            <wp:effectExtent l="0" t="0" r="8890" b="571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4B" w:rsidRPr="0073234B" w:rsidRDefault="0073234B" w:rsidP="0073234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hyperlink r:id="rId12" w:history="1">
        <w:r w:rsidRPr="0073234B"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>Color Library</w:t>
        </w:r>
      </w:hyperlink>
    </w:p>
    <w:p w:rsidR="0073234B" w:rsidRPr="0073234B" w:rsidRDefault="0073234B" w:rsidP="0073234B">
      <w:pPr>
        <w:spacing w:after="0" w:line="240" w:lineRule="auto"/>
        <w:rPr>
          <w:rFonts w:ascii="inherit" w:eastAsia="Times New Roman" w:hAnsi="inherit" w:cs="Times New Roman"/>
          <w:color w:val="0000FF"/>
          <w:sz w:val="24"/>
          <w:szCs w:val="24"/>
        </w:rPr>
      </w:pPr>
      <w:r w:rsidRPr="0073234B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4001A5EB" wp14:editId="462317E4">
            <wp:extent cx="5972810" cy="3214370"/>
            <wp:effectExtent l="0" t="0" r="8890" b="508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34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3234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"https://htmlcolorcodes.com/colors/" </w:instrText>
      </w:r>
      <w:r w:rsidRPr="0073234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73234B" w:rsidRPr="0073234B" w:rsidRDefault="0073234B" w:rsidP="0073234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F3844"/>
          <w:sz w:val="24"/>
          <w:szCs w:val="24"/>
        </w:rPr>
      </w:pPr>
      <w:r w:rsidRPr="0073234B">
        <w:rPr>
          <w:rFonts w:ascii="Helvetica" w:eastAsia="Times New Roman" w:hAnsi="Helvetica" w:cs="Times New Roman"/>
          <w:color w:val="3F3844"/>
          <w:sz w:val="24"/>
          <w:szCs w:val="24"/>
        </w:rPr>
        <w:br/>
      </w:r>
    </w:p>
    <w:p w:rsidR="0073234B" w:rsidRDefault="0073234B" w:rsidP="0073234B">
      <w:pPr>
        <w:rPr>
          <w:rFonts w:ascii="Times New Roman" w:eastAsia="Times New Roman" w:hAnsi="Times New Roman" w:cs="Times New Roman"/>
          <w:sz w:val="24"/>
          <w:szCs w:val="24"/>
        </w:rPr>
      </w:pPr>
      <w:r w:rsidRPr="0073234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73234B" w:rsidRDefault="0073234B" w:rsidP="0073234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3234B" w:rsidRDefault="0073234B" w:rsidP="0073234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3234B" w:rsidRDefault="0073234B" w:rsidP="0073234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3234B" w:rsidRDefault="0073234B" w:rsidP="0073234B">
      <w:pPr>
        <w:rPr>
          <w:rFonts w:ascii="Times New Roman" w:hAnsi="Times New Roman" w:cs="Times New Roman"/>
          <w:b/>
          <w:sz w:val="32"/>
          <w:szCs w:val="32"/>
        </w:rPr>
      </w:pPr>
      <w:r w:rsidRPr="0073234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8A6704D" wp14:editId="072E5754">
            <wp:extent cx="5972810" cy="3210560"/>
            <wp:effectExtent l="0" t="0" r="8890" b="889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4B" w:rsidRDefault="0073234B" w:rsidP="0073234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List of common HTML colors</w:t>
      </w:r>
      <w:bookmarkStart w:id="0" w:name="_GoBack"/>
      <w:bookmarkEnd w:id="0"/>
    </w:p>
    <w:p w:rsidR="0073234B" w:rsidRDefault="0073234B" w:rsidP="0073234B">
      <w:pPr>
        <w:rPr>
          <w:rFonts w:ascii="Times New Roman" w:hAnsi="Times New Roman" w:cs="Times New Roman"/>
          <w:b/>
          <w:sz w:val="32"/>
          <w:szCs w:val="32"/>
        </w:rPr>
      </w:pPr>
      <w:r w:rsidRPr="0073234B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4F08F276" wp14:editId="34DCD83C">
            <wp:extent cx="5972810" cy="3997325"/>
            <wp:effectExtent l="0" t="0" r="8890" b="317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4B" w:rsidRDefault="0073234B" w:rsidP="0073234B">
      <w:pPr>
        <w:rPr>
          <w:rFonts w:ascii="Times New Roman" w:hAnsi="Times New Roman" w:cs="Times New Roman"/>
          <w:b/>
          <w:sz w:val="32"/>
          <w:szCs w:val="32"/>
        </w:rPr>
      </w:pPr>
      <w:r w:rsidRPr="0073234B">
        <w:rPr>
          <w:rFonts w:ascii="Times New Roman" w:hAnsi="Times New Roman" w:cs="Times New Roman"/>
          <w:b/>
          <w:sz w:val="32"/>
          <w:szCs w:val="32"/>
        </w:rPr>
        <w:lastRenderedPageBreak/>
        <w:drawing>
          <wp:inline distT="0" distB="0" distL="0" distR="0" wp14:anchorId="7D16158F" wp14:editId="464D1EB5">
            <wp:extent cx="4837010" cy="4879693"/>
            <wp:effectExtent l="0" t="0" r="1905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346" cy="48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4B" w:rsidRPr="0073234B" w:rsidRDefault="0073234B" w:rsidP="0073234B">
      <w:pPr>
        <w:rPr>
          <w:rFonts w:ascii="Times New Roman" w:hAnsi="Times New Roman" w:cs="Times New Roman"/>
          <w:b/>
          <w:sz w:val="32"/>
          <w:szCs w:val="32"/>
        </w:rPr>
      </w:pPr>
      <w:r w:rsidRPr="0073234B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5BC214E8" wp14:editId="48A64C70">
            <wp:extent cx="4985033" cy="543764"/>
            <wp:effectExtent l="0" t="0" r="6350" b="889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5526" cy="55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34B" w:rsidRPr="0073234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34B"/>
    <w:rsid w:val="0073234B"/>
    <w:rsid w:val="00F0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60BE566-D1C5-4247-910E-BE40B62D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323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234B"/>
    <w:rPr>
      <w:color w:val="0000FF"/>
      <w:u w:val="single"/>
    </w:rPr>
  </w:style>
  <w:style w:type="character" w:customStyle="1" w:styleId="20">
    <w:name w:val="Заглавие 2 Знак"/>
    <w:basedOn w:val="a0"/>
    <w:link w:val="2"/>
    <w:uiPriority w:val="9"/>
    <w:rsid w:val="0073234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732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5769">
              <w:marLeft w:val="0"/>
              <w:marRight w:val="0"/>
              <w:marTop w:val="0"/>
              <w:marBottom w:val="0"/>
              <w:divBdr>
                <w:top w:val="single" w:sz="6" w:space="9" w:color="EAEAEA"/>
                <w:left w:val="single" w:sz="6" w:space="12" w:color="EAEAEA"/>
                <w:bottom w:val="single" w:sz="6" w:space="9" w:color="EAEAEA"/>
                <w:right w:val="single" w:sz="6" w:space="12" w:color="EAEAEA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colorcodes.com/color-chart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tmlcolorcodes.com/color-chart/" TargetMode="External"/><Relationship Id="rId12" Type="http://schemas.openxmlformats.org/officeDocument/2006/relationships/hyperlink" Target="https://htmlcolorcodes.com/colors/" TargetMode="Externa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hyperlink" Target="http://htmlcolorcodes.com/color-picker/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htmlcolorcodes.com/color-names/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2025-07-20T23:14:00Z</dcterms:created>
  <dcterms:modified xsi:type="dcterms:W3CDTF">2025-07-20T23:22:00Z</dcterms:modified>
</cp:coreProperties>
</file>