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color w:val="7F7F7F"/>
          <w:spacing w:val="60"/>
          <w:sz w:val="28"/>
          <w:szCs w:val="28"/>
        </w:rPr>
        <w:t xml:space="preserve">ДОКУМЕНТАЦИЯ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F5496"/>
          <w:sz w:val="64"/>
          <w:szCs w:val="64"/>
        </w:rPr>
        <w:t xml:space="preserve">Училищна библиотека</w:t>
      </w:r>
    </w:p>
    <w:p>
      <w:pPr>
        <w:spacing w:after="1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Уеб приложение за управление на каталог, читатели, заемане и връщане на книги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Изготвили: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Данаил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Виктор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Алекс Веселинов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Версия 1.0 · 23 октомври 2026 г.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Съдържание</w:t>
      </w:r>
    </w:p>
    <w:p>
      <w:pPr>
        <w:spacing w:after="60"/>
      </w:pPr>
      <w:r>
        <w:rPr>
          <w:rFonts w:ascii="Calibri" w:cs="Calibri" w:eastAsia="Calibri" w:hAnsi="Calibri"/>
        </w:rPr>
        <w:t xml:space="preserve">1. Въведение</w:t>
      </w:r>
    </w:p>
    <w:p>
      <w:pPr>
        <w:spacing w:after="60"/>
      </w:pPr>
      <w:r>
        <w:rPr>
          <w:rFonts w:ascii="Calibri" w:cs="Calibri" w:eastAsia="Calibri" w:hAnsi="Calibri"/>
        </w:rPr>
        <w:t xml:space="preserve">2. Интервю с клиента</w:t>
      </w:r>
    </w:p>
    <w:p>
      <w:pPr>
        <w:spacing w:after="60"/>
      </w:pPr>
      <w:r>
        <w:rPr>
          <w:rFonts w:ascii="Calibri" w:cs="Calibri" w:eastAsia="Calibri" w:hAnsi="Calibri"/>
        </w:rPr>
        <w:t xml:space="preserve">3. Изисквания</w:t>
      </w:r>
    </w:p>
    <w:p>
      <w:pPr>
        <w:spacing w:after="60"/>
      </w:pPr>
      <w:r>
        <w:rPr>
          <w:rFonts w:ascii="Calibri" w:cs="Calibri" w:eastAsia="Calibri" w:hAnsi="Calibri"/>
        </w:rPr>
        <w:t xml:space="preserve">4. Бизнес правила</w:t>
      </w:r>
    </w:p>
    <w:p>
      <w:pPr>
        <w:spacing w:after="60"/>
      </w:pPr>
      <w:r>
        <w:rPr>
          <w:rFonts w:ascii="Calibri" w:cs="Calibri" w:eastAsia="Calibri" w:hAnsi="Calibri"/>
        </w:rPr>
        <w:t xml:space="preserve">5. Архитектура и технологии</w:t>
      </w:r>
    </w:p>
    <w:p>
      <w:pPr>
        <w:spacing w:after="60"/>
      </w:pPr>
      <w:r>
        <w:rPr>
          <w:rFonts w:ascii="Calibri" w:cs="Calibri" w:eastAsia="Calibri" w:hAnsi="Calibri"/>
        </w:rPr>
        <w:t xml:space="preserve">6. Модел на данните</w:t>
      </w:r>
    </w:p>
    <w:p>
      <w:pPr>
        <w:spacing w:after="60"/>
      </w:pPr>
      <w:r>
        <w:rPr>
          <w:rFonts w:ascii="Calibri" w:cs="Calibri" w:eastAsia="Calibri" w:hAnsi="Calibri"/>
        </w:rPr>
        <w:t xml:space="preserve">7. Ръководство на потребителя</w:t>
      </w:r>
    </w:p>
    <w:p>
      <w:pPr>
        <w:spacing w:after="60"/>
      </w:pPr>
      <w:r>
        <w:rPr>
          <w:rFonts w:ascii="Calibri" w:cs="Calibri" w:eastAsia="Calibri" w:hAnsi="Calibri"/>
        </w:rPr>
        <w:t xml:space="preserve">8. Валидация и надеждност</w:t>
      </w:r>
    </w:p>
    <w:p>
      <w:pPr>
        <w:spacing w:after="60"/>
      </w:pPr>
      <w:r>
        <w:rPr>
          <w:rFonts w:ascii="Calibri" w:cs="Calibri" w:eastAsia="Calibri" w:hAnsi="Calibri"/>
        </w:rPr>
        <w:t xml:space="preserve">9. Тестване</w:t>
      </w:r>
    </w:p>
    <w:p>
      <w:pPr>
        <w:spacing w:after="60"/>
      </w:pPr>
      <w:r>
        <w:rPr>
          <w:rFonts w:ascii="Calibri" w:cs="Calibri" w:eastAsia="Calibri" w:hAnsi="Calibri"/>
        </w:rPr>
        <w:t xml:space="preserve">10. Ограничения и бъдещо развитие</w:t>
      </w:r>
    </w:p>
    <w:p>
      <w:pPr>
        <w:spacing w:after="60"/>
      </w:pPr>
      <w:r>
        <w:rPr>
          <w:rFonts w:ascii="Calibri" w:cs="Calibri" w:eastAsia="Calibri" w:hAnsi="Calibri"/>
        </w:rPr>
        <w:t xml:space="preserve">11. История на версиите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Въведение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„Училищна библиотека“ е уеб приложение за училищния библиотекар. То заменя Excel таблицата с каталога и ръчния дневник със заемания и показва за секунди какво има на рафта, у кого е книгата и кой е закъснял.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1.1. Цел на продукта</w:t>
      </w:r>
    </w:p>
    <w:p>
      <w:pPr>
        <w:pBdr>
          <w:left w:val="single" w:color="2F5496" w:sz="18" w:space="6"/>
        </w:pBdr>
        <w:spacing w:after="160" w:before="60"/>
        <w:ind w:left="360"/>
      </w:pPr>
      <w:r>
        <w:rPr>
          <w:rFonts w:ascii="Calibri" w:cs="Calibri" w:eastAsia="Calibri" w:hAnsi="Calibri"/>
          <w:i/>
          <w:iCs/>
        </w:rPr>
        <w:t xml:space="preserve">За библиотекаря, който губи време да търси книги и длъжници в тетрадка, „Училищна библиотека“ е уеб приложение, което показва за секунди какво има на рафта, у кого е книгата и кой е закъснял.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1.2. Екип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Член на екипа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Участие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Данаил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Автор на проекта и документацията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Виктор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Автор на проекта и документацията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Алекс Веселинов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Автор на проекта и документацията; Product Owner при интервюто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6"/>
        </w:pBdr>
        <w:shd w:fill="FFF4D6" w:val="clear"/>
        <w:spacing w:after="160" w:before="60"/>
      </w:pPr>
      <w:r>
        <w:rPr>
          <w:rFonts w:ascii="Calibri" w:cs="Calibri" w:eastAsia="Calibri" w:hAnsi="Calibri"/>
          <w:i/>
          <w:iCs/>
        </w:rPr>
        <w:t xml:space="preserve">Бележка към екипа: допълнете в таблицата конкретните роли и отговорности на всеки (напр. кой е пишел кои модули).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Интервю с клиента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Клиентът е училищният библиотекар. Интервюто се води от Product Owner-а, а друг член на екипа записва. Ако няма реален клиент, неговата роля играе учителят.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2.1. Въпроси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Как работите сега? Какви документи и програми ползвате?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Кое ви отнема най-много време?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Какво ви трябва най-много – ако можем да направим само едно нещо?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Какви са правилата (срокове, лимити, такси)?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Кой ще ползва програмата и от какво устройство?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Има ли нещо, което определено НЕ ви трябва?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Учителите имат ли същия лимит от 3 книги?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Може ли да се изтрие книга, която е била заемана?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2.2. Находки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Находка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Каталогът е в Excel (≈ 900 заглавия); търсенето с Ctrl+F често не намира книга.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Заеманията се пишат на ръка; в края на срока библиотекарят прелиства дневника, за да намери длъжниците.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Правила: 14 дни срок, най-много 3 книги, глоба 0,20 лв. на ден, но не повече от 10 лв.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Работи на един компютър; учениците засега няма да влизат в системата.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Учителите имат същия лимит от 3 книги – правилото е общо.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Книга, която е била заемана, не може да се изтрие – историята се пази.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2.3. Дословен цитат на клиента</w:t>
      </w:r>
    </w:p>
    <w:p>
      <w:pPr>
        <w:pBdr>
          <w:left w:val="single" w:color="2F5496" w:sz="18" w:space="6"/>
        </w:pBdr>
        <w:spacing w:after="160" w:before="60"/>
        <w:ind w:left="360"/>
      </w:pPr>
      <w:r>
        <w:rPr>
          <w:rFonts w:ascii="Calibri" w:cs="Calibri" w:eastAsia="Calibri" w:hAnsi="Calibri"/>
          <w:i/>
          <w:iCs/>
        </w:rPr>
        <w:t xml:space="preserve">„Най-много ми трябва да виждам кой е закъснял и с колко.“</w:t>
      </w:r>
    </w:p>
    <w:p>
      <w:pPr>
        <w:pBdr>
          <w:left w:val="single" w:color="E0A800" w:sz="18" w:space="6"/>
        </w:pBdr>
        <w:shd w:fill="FFF4D6" w:val="clear"/>
        <w:spacing w:after="160" w:before="60"/>
      </w:pPr>
      <w:r>
        <w:rPr>
          <w:rFonts w:ascii="Calibri" w:cs="Calibri" w:eastAsia="Calibri" w:hAnsi="Calibri"/>
          <w:i/>
          <w:iCs/>
        </w:rPr>
        <w:t xml:space="preserve">Находките и цитатът са от образеца в упражнението „Анализ на заданието и обхват“ (клиентът на примерния проект). Ако сте провели собствено интервю с учителя, заменете тези редове с неговите отговори.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Изисквания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3.1. Потребители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Потребител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Вид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Нужди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Училищният библиотекар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основен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търсене, заемане и връщане, просрочили, глоби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Учители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второстепенен (бъдещо)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да проверят дали книга е налична – само четене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Ученици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второстепенен (бъдещо)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да търсят в каталога – само четене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3.2. Обхват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В обхвата (IN)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Извън обхвата (OUT)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Каталог: преглед, добавяне, редакция, изтриване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Вход с акаунти и роли – работи един библиотекар на един компютър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Търсене по заглавие, автор, ISBN; филтър по жанр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Онлайн резервации от учениците – учениците не влизат в системата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Попълване на данните по ISBN от външен каталог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Известия по имейл / SMS – времето е 3 спринта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Читатели: регистрация, редакция, профил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Баркод скенер – няма нужен хардуер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Заемане и връщане по правилата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Мобилно приложение – уеб интерфейсът е адаптивен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Просрочени книги и табло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Плащане на глоби онлайн – глобата се събира на място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Изчисляване на глоба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Печат на читателски карти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Идеите в колоната OUT не се губят – остават в беклога като Could или Won't.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3.3. Функционални изисквания (FR)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Изискване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FR-01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Показване на каталога с книгите и свободните екземпляри.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FR-02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Търсене на книги по заглавие, автор или ISBN (без значение на малки/главни букви, включително за кирилица).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FR-03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Филтриране на каталога по жанр.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FR-04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Добавяне, редакция и изтриване на книги.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FR-05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Попълване на заглавие и автор по ISBN от външен каталог (Open Library) – по желание.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FR-06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Регистрация и редакция на читатели (ученици и учители).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FR-07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Профил на читател с история на заеманията.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FR-08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Отбелязване на заемане.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FR-09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Отбелязване на връщане и показване на глоба.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FR-10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Табло с просрочените книги на началната страница.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FR-11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Списък със заемания с филтър (заети, просрочени, върнати) и търсене по читател или книга.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FR-12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Валидация на формите с ясни съобщения на български.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FR-13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Списъците се показват по страници (10, 25 или 50 записа).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3.4. Нефункционални изисквания (NFR)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Изискване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NFR-01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Страниците се зареждат за под 2 секунди.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NFR-02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Интерфейс изцяло на български.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NFR-03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Работи и на малък екран (телефон).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NFR-04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Бутоните и текстовете имат достатъчен контраст.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NFR-05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Без пароли и ключове в хранилището.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NFR-06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Лесно стартиране без отделен сървър за база данни.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NFR-07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Историята на заеманията се пази – записи с история не се изтриват.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3.5. Потребителски истории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История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US-01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Като библиотекар искам да виждам каталога, за да знам какви книги имаме.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US-02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Като библиотекар искам да търся по заглавие, автор или ISBN, за да намирам книга бързо.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US-03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Като библиотекар искам да добавям и редактирам книги, за да поддържам каталога актуален.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US-04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Като библиотекар искам да регистрирам читател, за да мога да му отбелязвам заемания.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US-05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Като библиотекар искам да отбележа заемане, за да знам у кого е книгата.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US-06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Като библиотекар искам да отбележа връщане и да видя глобата, за да я съберя от читателя.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US-07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Като библиотекар искам да виждам просрочените книги на началната страница, за да напомням на читателите.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3.6. Критерии за приемане (Given–When–Then)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US-02, КП-1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Given в каталога има „Под игото“ от Иван Вазов и книги на други автори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When библиотекарят търси „Вазов“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Then се показва „Под игото“ и не се показват книги на други автори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US-05, КП-1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Given читателят вече има 3 заети книги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When библиотекарят опита да му заеме четвърта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Then заемането не се записва и се показва съобщение за достигнат максимум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US-06, КП-1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Given книга със срок за връщане преди 10 дни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When библиотекарят отбележи връщането ѝ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Then се показва глоба 2,00 лв. (10 дни × 0,20 лв.)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Бизнес правила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438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Код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Правило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Къде е реализирано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BR-01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Срок за връщане – 14 дни от заемането.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LibraryRules.DueDate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BR-02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Най-много 3 заети книги на читател; важи и за учителите.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LoansController.Create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BR-03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Не може да се заеме книга без свободен екземпляр.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LoansController.Create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BR-04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Един читател не може да държи два екземпляра от една и съща книга.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LoansController.Create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BR-05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Глоба 0,20 лв. на ден закъснение, най-много 10 лв.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LibraryRules.Fine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BR-06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Книга или читател със заемания не се изтрива – историята се пази.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BooksController / ReadersController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BR-07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Броят екземпляри на книга не може да е по-малък от броя заети в момента.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BooksController.Edit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BR-08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ISBN е уникален и с валидна контролна цифра (ISBN-10 или ISBN-13).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IsbnAttribute, BooksController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Примери за изчисляване на глобата (срок за връщане – 1 октомври):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30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Върната на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Дни закъснение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Глоба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 октомври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0,00 лв.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 октомври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0,20 лв.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 октомври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2,00 лв.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21 ноември (51 дни)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51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10,00 лв. (таван)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Архитектура и технологии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Слой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Уеб приложение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ASP.NET Core 8, MVC (контролери + Razor изгледи)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Достъп до данни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Entity Framework Core 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База данни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SQLite (файл App_Data/library.db) – без отделен сървър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Интерфейс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Bootstrap 5, адаптивен дизайн, български език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Валидация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DataAnnotations + проверки в контролерите + клиентска валидация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5.1. Структура на проекта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src/SchoolLibrary.Web/Controllers – Home, Books, Readers, Loans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src/SchoolLibrary.Web/Models – Book, Reader, Loan, PagedList, LoanFormModel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src/SchoolLibrary.Web/Services/LibraryRules.cs – срок, лимит и глоба на едно място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src/SchoolLibrary.Web/Data – LibraryDbContext и DbSeeder (демонстрационни данни)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src/SchoolLibrary.Web/Views – Razor изгледи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5.2. Забележки по реализацията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Търсенето се прави в паметта, защото SQLite не сравнява кирилица без значение на малки и главни букви. За каталог от около 900 заглавия това е достатъчно бързо.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Глобата се пази в стотинки (цяло число), за да се избегнат грешки при закръгляване.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Всички бизнес правила са събрани в LibraryRules, за да се променят на едно място.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Модел на данните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Таблица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Полета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Връзки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Book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Id, Title, Author, Isbn (уникален), Genre, Copies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има много Loan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Reader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Id, FullName, Type (ученик/учител), ClassName, Email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има много Loan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Loan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Id, BookId, ReaderId, LoanedOn, DueOn, ReturnedOn, FineStotinki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принадлежи на Book и Reader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Връзките от Loan към Book и Reader са с ограничение при изтриване (Restrict), което реализира правило BR-06. Броят свободни екземпляри се изчислява: Copies минус заемите без дата на връщане.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Ръководство на потребителя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7.1. Стартиране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Инсталирайте .NET 8 SDK.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Отворете терминал в папката src/SchoolLibrary.Web.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Изпълнете командата по-долу и отворете адреса от конзолата.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dotnet run</w:t>
      </w:r>
    </w:p>
    <w:p>
      <w:pPr>
        <w:spacing w:after="120" w:before="120"/>
      </w:pPr>
      <w:r>
        <w:rPr>
          <w:rFonts w:ascii="Calibri" w:cs="Calibri" w:eastAsia="Calibri" w:hAnsi="Calibri"/>
        </w:rPr>
        <w:t xml:space="preserve">При първо стартиране се създава базата и се зареждат демонстрационни книги, читатели и заемания.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7.2. Екрани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Екран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Какво се прави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Начало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Брой заглавия, читатели, заети и просрочени книги; списък на просрочените с дни закъснение и глоба към днес; бутон „Върни“.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Каталог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Търсене по заглавие, автор или ISBN; филтър по жанр; свободни/общо екземпляри; „Заеми“, редакция, изтриване.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Нова книга / Редакция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Форма с валидация; бутон „Попълни по ISBN“ (изисква интернет).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Читатели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Списък с търсене по име или клас, брой заети книги, редакция, изтриване.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Профил на читател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Данни и история на заеманията; просрочените са оцветени; „Върни“ и „Заеми книга“.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Заемания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Филтър: заети, просрочени, върнати, всички; търсене по читател или книга.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Заемане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Избор на читател и книга; срокът (14 дни) се изчислява автоматично.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7.3. Типичен ден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Заемане: Заемания → „Заеми книга“ → изберете читател и книга → „Заеми“.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Връщане: от Начало, Заемания или профила на читателя натиснете „Върни“. Ако има закъснение, се показва жълто съобщение със сумата за събиране.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Проверка на длъжниците: страница Начало – таблицата „Просрочени книги“.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Валидация и надеждност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Правило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Заглавие, автор, жанр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задължителни, без празни символи; до 200 / 150 / 50 символа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ISBN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задължителен; 10 или 13 цифри с вярна контролна цифра; уникален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Брой екземпляри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цяло число от 1 до 100; не по-малко от заетите в момента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Име на читател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задължително; до 100 символа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Клас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задължителен за ученик; до 20 символа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Имейл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 желание; валиден адрес; до 100 символа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Заемане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избрани книга и читател; свободен екземпляр; не повече от 3 заети книги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Всички форми са защитени срещу фалшифицирани заявки (anti-forgery токен). Данните се показват през Razor, който автоматично кодира HTML. В хранилището няма пароли или ключове.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Тестване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9.1. Проверено автоматично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Бизнес правилата са проверени с отделна програма за тестване на логиката (LibraryRules, валидация на ISBN):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глоба 0 в деня на срока; 0,20 лв. за 1 ден; 2,00 лв. за 10 дни; таван 10 лв. при 50 и 500 дни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срок за връщане 14 дни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валидни и невалидни ISBN-10 и ISBN-13 (контролна цифра, дължина, букви)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определяне на просрочено заемане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9.2. Ръчни тестови сценарии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38"/>
        <w:gridCol w:w="4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Сценарий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Очакван резултат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T-01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Търсене „вазов“ (малки букви) в каталога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Показват се книгите на Иван Вазов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T-02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Добавяне на книга с ISBN 9789540000016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Грешка: невалиден ISBN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T-03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Добавяне на книга с ISBN, който вече съществува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Грешка: ISBN вече съществува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T-04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Заемане на четвърта книга от читател с 3 заети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Грешка: достигнат максимум 3 книги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T-05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Заемане на книга без свободен екземпляр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Книгата не се предлага; при опит – грешка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T-06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Връщане на просрочена книга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Жълто съобщение с дни и сума на глобата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T-07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Изтриване на книга със заемания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Отказ със съобщение, че историята се пази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T-08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Празна форма на читател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Съобщения за задължителни полета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T-09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Отваряне на страницата на телефон / тесен прозорец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Менюто се свива, таблиците се превъртат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T-10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Страниране: смяна на 10 / 25 / 50 записа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Списъкът се презарежда с избрания размер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6"/>
        </w:pBdr>
        <w:shd w:fill="FFF4D6" w:val="clear"/>
        <w:spacing w:after="160" w:before="60"/>
      </w:pPr>
      <w:r>
        <w:rPr>
          <w:rFonts w:ascii="Calibri" w:cs="Calibri" w:eastAsia="Calibri" w:hAnsi="Calibri"/>
          <w:i/>
          <w:iCs/>
        </w:rPr>
        <w:t xml:space="preserve">Ръчните сценарии T-01…T-10 трябва да се изпълнят и отбележат от екипа след стартиране на приложението.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Ограничения и бъдещо развитие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Няма вход с акаунти – приложението е предназначено за един компютър и един библиотекар.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Попълването по ISBN работи само с интернет и зависи от външната услуга Open Library; българските издания може да не бъдат намерени.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Няма известия, резервации и плащане на глоби онлайн.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Бъдещо развитие: четене на каталога от ученици и учители (само за четене), отпечатване на читателски карти, експорт на справки, баркод скенер.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История на версиите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8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Версия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Дата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Автор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Промяна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2026-10-23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Данаил, Виктор, Алекс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Първа версия на документацията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Училищна библиотека – документация · стр.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F549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– Училищна библиотека</dc:title>
  <dc:creator>Данаил, Виктор, Алекс</dc:creator>
  <cp:lastModifiedBy>Un-named</cp:lastModifiedBy>
  <cp:revision>1</cp:revision>
  <dcterms:created xsi:type="dcterms:W3CDTF">2026-10-23T08:33:04.062Z</dcterms:created>
  <dcterms:modified xsi:type="dcterms:W3CDTF">2026-10-23T08:33:04.062Z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