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27F5" w14:textId="5B641D52" w:rsidR="00AF412C" w:rsidRDefault="00722954" w:rsidP="0B63A3FD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Homework 2 _</w:t>
      </w:r>
      <w:r w:rsidR="33E53C10" w:rsidRPr="0B63A3FD">
        <w:rPr>
          <w:rFonts w:ascii="Aptos" w:eastAsia="Aptos" w:hAnsi="Aptos" w:cs="Aptos"/>
          <w:b/>
          <w:bCs/>
        </w:rPr>
        <w:t xml:space="preserve">Exercise2B- ChatGPT project setup </w:t>
      </w:r>
    </w:p>
    <w:p w14:paraId="5D28FF80" w14:textId="4FA1B6FC" w:rsidR="00AF412C" w:rsidRDefault="00AF412C" w:rsidP="0B63A3FD">
      <w:pPr>
        <w:rPr>
          <w:rFonts w:ascii="Aptos" w:eastAsia="Aptos" w:hAnsi="Aptos" w:cs="Aptos"/>
        </w:rPr>
      </w:pPr>
    </w:p>
    <w:p w14:paraId="2C078E63" w14:textId="33E7ABDA" w:rsidR="00AF412C" w:rsidRDefault="33E53C10" w:rsidP="0B63A3FD">
      <w:r w:rsidRPr="0B63A3FD">
        <w:rPr>
          <w:rFonts w:ascii="Aptos" w:eastAsia="Aptos" w:hAnsi="Aptos" w:cs="Aptos"/>
        </w:rPr>
        <w:t>What is correlation in data analysis</w:t>
      </w:r>
    </w:p>
    <w:p w14:paraId="1D7B3F1C" w14:textId="2FEF5A09" w:rsidR="33E53C10" w:rsidRDefault="33E53C10" w:rsidP="0B63A3FD">
      <w:r w:rsidRPr="0B63A3FD">
        <w:rPr>
          <w:rFonts w:ascii="Aptos" w:eastAsia="Aptos" w:hAnsi="Aptos" w:cs="Aptos"/>
        </w:rPr>
        <w:t>Let’s break it down simply:</w:t>
      </w:r>
    </w:p>
    <w:p w14:paraId="0387EC19" w14:textId="7F561127" w:rsidR="33E53C10" w:rsidRDefault="33E53C10" w:rsidP="0B63A3FD">
      <w:r w:rsidRPr="0B63A3FD">
        <w:rPr>
          <w:rFonts w:ascii="Aptos" w:eastAsia="Aptos" w:hAnsi="Aptos" w:cs="Aptos"/>
        </w:rPr>
        <w:t>Correlation in data analysis is a way to measure how two things are related. It tells you whether one thing tends to increase or decrease when the other changes.</w:t>
      </w:r>
    </w:p>
    <w:p w14:paraId="4D967DA0" w14:textId="492A806C" w:rsidR="33E53C10" w:rsidRDefault="33E53C10" w:rsidP="0B63A3FD">
      <w:pPr>
        <w:rPr>
          <w:rFonts w:ascii="Aptos" w:eastAsia="Aptos" w:hAnsi="Aptos" w:cs="Aptos"/>
          <w:b/>
          <w:bCs/>
        </w:rPr>
      </w:pPr>
      <w:r w:rsidRPr="0B63A3FD">
        <w:rPr>
          <w:rFonts w:ascii="Aptos" w:eastAsia="Aptos" w:hAnsi="Aptos" w:cs="Aptos"/>
          <w:b/>
          <w:bCs/>
        </w:rPr>
        <w:t>Key Points:</w:t>
      </w:r>
    </w:p>
    <w:p w14:paraId="607C3B5E" w14:textId="5AE3513B" w:rsidR="33E53C10" w:rsidRDefault="33E53C10" w:rsidP="0B63A3FD">
      <w:r w:rsidRPr="0B63A3FD">
        <w:rPr>
          <w:rFonts w:ascii="Aptos" w:eastAsia="Aptos" w:hAnsi="Aptos" w:cs="Aptos"/>
        </w:rPr>
        <w:t xml:space="preserve"> 1. Positive correlation – both variables move in the same direction. </w:t>
      </w:r>
    </w:p>
    <w:p w14:paraId="58AE207E" w14:textId="6B417F5E" w:rsidR="33E53C10" w:rsidRDefault="33E53C10" w:rsidP="0B63A3FD">
      <w:r w:rsidRPr="0B63A3FD">
        <w:rPr>
          <w:rFonts w:ascii="Aptos" w:eastAsia="Aptos" w:hAnsi="Aptos" w:cs="Aptos"/>
        </w:rPr>
        <w:t xml:space="preserve">• Example: More hours studied → higher test scores.                                                                                    </w:t>
      </w:r>
    </w:p>
    <w:p w14:paraId="703FEE27" w14:textId="7AF27BE9" w:rsidR="33E53C10" w:rsidRDefault="33E53C10" w:rsidP="0B63A3FD">
      <w:r w:rsidRPr="0B63A3FD">
        <w:rPr>
          <w:rFonts w:ascii="Aptos" w:eastAsia="Aptos" w:hAnsi="Aptos" w:cs="Aptos"/>
        </w:rPr>
        <w:t xml:space="preserve">2. Negative correlation – the variables move in opposite directions.                                                                    </w:t>
      </w:r>
    </w:p>
    <w:p w14:paraId="4D56AADD" w14:textId="222BFED6" w:rsidR="33E53C10" w:rsidRDefault="33E53C10" w:rsidP="0B63A3FD">
      <w:r w:rsidRPr="0B63A3FD">
        <w:rPr>
          <w:rFonts w:ascii="Aptos" w:eastAsia="Aptos" w:hAnsi="Aptos" w:cs="Aptos"/>
        </w:rPr>
        <w:t xml:space="preserve">• Example: More time spent on video games → lower test scores.                                                                      </w:t>
      </w:r>
    </w:p>
    <w:p w14:paraId="177C6A43" w14:textId="7CE998F0" w:rsidR="33E53C10" w:rsidRDefault="33E53C10" w:rsidP="0B63A3FD">
      <w:r w:rsidRPr="0B63A3FD">
        <w:rPr>
          <w:rFonts w:ascii="Aptos" w:eastAsia="Aptos" w:hAnsi="Aptos" w:cs="Aptos"/>
        </w:rPr>
        <w:t xml:space="preserve">3. No correlation – no clear relationship.                                                                                                                      </w:t>
      </w:r>
    </w:p>
    <w:p w14:paraId="60A97143" w14:textId="328CFC86" w:rsidR="33E53C10" w:rsidRDefault="33E53C10" w:rsidP="0B63A3FD">
      <w:r w:rsidRPr="0B63A3FD">
        <w:rPr>
          <w:rFonts w:ascii="Aptos" w:eastAsia="Aptos" w:hAnsi="Aptos" w:cs="Aptos"/>
        </w:rPr>
        <w:t>• Example: Shoe size and test scores.</w:t>
      </w:r>
    </w:p>
    <w:p w14:paraId="5D8E3299" w14:textId="54F19F97" w:rsidR="0B63A3FD" w:rsidRDefault="0B63A3FD" w:rsidP="0B63A3FD">
      <w:pPr>
        <w:rPr>
          <w:rFonts w:ascii="Aptos" w:eastAsia="Aptos" w:hAnsi="Aptos" w:cs="Aptos"/>
        </w:rPr>
      </w:pPr>
    </w:p>
    <w:p w14:paraId="69656B7D" w14:textId="1628C3FD" w:rsidR="7AFCF9A3" w:rsidRDefault="7AFCF9A3" w:rsidP="0B63A3FD">
      <w:r w:rsidRPr="0B63A3FD">
        <w:rPr>
          <w:rFonts w:ascii="Aptos" w:eastAsia="Aptos" w:hAnsi="Aptos" w:cs="Aptos"/>
        </w:rPr>
        <w:t xml:space="preserve">Small Number Example: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787"/>
        <w:gridCol w:w="1347"/>
      </w:tblGrid>
      <w:tr w:rsidR="0B63A3FD" w14:paraId="09A79FA8" w14:textId="77777777" w:rsidTr="0B63A3FD">
        <w:trPr>
          <w:trHeight w:val="300"/>
        </w:trPr>
        <w:tc>
          <w:tcPr>
            <w:tcW w:w="1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A0B3A5" w14:textId="71B83344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964"/>
              <w:gridCol w:w="597"/>
            </w:tblGrid>
            <w:tr w:rsidR="0B63A3FD" w14:paraId="0A0EB085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2988EBC0" w14:textId="4598BEF1" w:rsidR="5660EFF0" w:rsidRDefault="5660EFF0" w:rsidP="0B63A3FD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B63A3FD">
                    <w:rPr>
                      <w:b/>
                      <w:bCs/>
                      <w:sz w:val="20"/>
                      <w:szCs w:val="20"/>
                    </w:rPr>
                    <w:t>Hours Studied</w:t>
                  </w:r>
                </w:p>
              </w:tc>
              <w:tc>
                <w:tcPr>
                  <w:tcW w:w="600" w:type="dxa"/>
                </w:tcPr>
                <w:p w14:paraId="7BF48DD7" w14:textId="3329FE21" w:rsidR="5660EFF0" w:rsidRDefault="5660EFF0" w:rsidP="0B63A3FD">
                  <w:pPr>
                    <w:rPr>
                      <w:b/>
                      <w:bCs/>
                      <w:sz w:val="14"/>
                      <w:szCs w:val="14"/>
                    </w:rPr>
                  </w:pPr>
                  <w:r w:rsidRPr="0B63A3FD">
                    <w:rPr>
                      <w:b/>
                      <w:bCs/>
                      <w:sz w:val="14"/>
                      <w:szCs w:val="14"/>
                    </w:rPr>
                    <w:t>Test Score</w:t>
                  </w:r>
                </w:p>
              </w:tc>
            </w:tr>
            <w:tr w:rsidR="0B63A3FD" w14:paraId="416DA764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362992F8" w14:textId="71F80FD6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1</w:t>
                  </w:r>
                </w:p>
                <w:p w14:paraId="1DB0FE1F" w14:textId="22337257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600" w:type="dxa"/>
                </w:tcPr>
                <w:p w14:paraId="3C38222A" w14:textId="2AD75B51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50</w:t>
                  </w:r>
                </w:p>
              </w:tc>
            </w:tr>
            <w:tr w:rsidR="0B63A3FD" w14:paraId="16DCAE3F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0F5CB421" w14:textId="6B0949B3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600" w:type="dxa"/>
                </w:tcPr>
                <w:p w14:paraId="0B5F6C4D" w14:textId="61ECB2C6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60</w:t>
                  </w:r>
                </w:p>
              </w:tc>
            </w:tr>
            <w:tr w:rsidR="0B63A3FD" w14:paraId="29DF60B7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6F4EFBE6" w14:textId="772CB728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600" w:type="dxa"/>
                </w:tcPr>
                <w:p w14:paraId="27C2EB77" w14:textId="6A96E558" w:rsidR="5660EFF0" w:rsidRDefault="5660EFF0" w:rsidP="0B63A3FD">
                  <w:pPr>
                    <w:rPr>
                      <w:b/>
                      <w:bCs/>
                    </w:rPr>
                  </w:pPr>
                  <w:r w:rsidRPr="0B63A3FD">
                    <w:rPr>
                      <w:b/>
                      <w:bCs/>
                    </w:rPr>
                    <w:t>70</w:t>
                  </w:r>
                </w:p>
              </w:tc>
            </w:tr>
            <w:tr w:rsidR="0B63A3FD" w14:paraId="430781DF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3F191FA1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600" w:type="dxa"/>
                </w:tcPr>
                <w:p w14:paraId="297B5F25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</w:tr>
            <w:tr w:rsidR="0B63A3FD" w14:paraId="4978B9A1" w14:textId="77777777" w:rsidTr="0B63A3FD">
              <w:trPr>
                <w:trHeight w:val="300"/>
              </w:trPr>
              <w:tc>
                <w:tcPr>
                  <w:tcW w:w="975" w:type="dxa"/>
                </w:tcPr>
                <w:p w14:paraId="6243B96E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  <w:tc>
                <w:tcPr>
                  <w:tcW w:w="600" w:type="dxa"/>
                </w:tcPr>
                <w:p w14:paraId="460AFB64" w14:textId="4622441F" w:rsidR="0B63A3FD" w:rsidRDefault="0B63A3FD" w:rsidP="0B63A3FD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0859D4DE" w14:textId="0FD7A3B1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347" w:type="dxa"/>
            <w:tcBorders>
              <w:left w:val="single" w:sz="12" w:space="0" w:color="000000" w:themeColor="text1"/>
            </w:tcBorders>
            <w:vAlign w:val="center"/>
          </w:tcPr>
          <w:p w14:paraId="01B3331D" w14:textId="203A1EE9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18BCBCDF" w14:textId="1019C320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21AD35A8" w14:textId="581A3E24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07315505" w14:textId="3D4975AE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032E5F69" w14:textId="53788526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02F48126" w14:textId="758F41A9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783EB209" w14:textId="0865632D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6B429349" w14:textId="7043F821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  <w:p w14:paraId="43351B0A" w14:textId="61518717" w:rsidR="0B63A3FD" w:rsidRDefault="0B63A3FD" w:rsidP="0B63A3FD">
            <w:pPr>
              <w:spacing w:after="0"/>
              <w:jc w:val="center"/>
              <w:rPr>
                <w:b/>
                <w:bCs/>
              </w:rPr>
            </w:pPr>
          </w:p>
        </w:tc>
      </w:tr>
    </w:tbl>
    <w:p w14:paraId="29163F27" w14:textId="53360037" w:rsidR="0B63A3FD" w:rsidRDefault="0B63A3FD" w:rsidP="0B63A3FD">
      <w:pPr>
        <w:rPr>
          <w:rFonts w:ascii="Aptos" w:eastAsia="Aptos" w:hAnsi="Aptos" w:cs="Aptos"/>
        </w:rPr>
      </w:pPr>
    </w:p>
    <w:p w14:paraId="00BAA8A1" w14:textId="71819D83" w:rsidR="5660EFF0" w:rsidRPr="00CA14DA" w:rsidRDefault="5660EFF0" w:rsidP="0B63A3FD">
      <w:pPr>
        <w:rPr>
          <w:rFonts w:ascii="Aptos" w:eastAsia="Aptos" w:hAnsi="Aptos" w:cs="Aptos"/>
          <w:b/>
          <w:bCs/>
        </w:rPr>
      </w:pPr>
      <w:proofErr w:type="gramStart"/>
      <w:r w:rsidRPr="00CA14DA">
        <w:rPr>
          <w:rFonts w:ascii="Aptos" w:eastAsia="Aptos" w:hAnsi="Aptos" w:cs="Aptos"/>
          <w:b/>
          <w:bCs/>
        </w:rPr>
        <w:t>Here  as</w:t>
      </w:r>
      <w:proofErr w:type="gramEnd"/>
      <w:r w:rsidRPr="00CA14DA">
        <w:rPr>
          <w:rFonts w:ascii="Aptos" w:eastAsia="Aptos" w:hAnsi="Aptos" w:cs="Aptos"/>
          <w:b/>
          <w:bCs/>
        </w:rPr>
        <w:t xml:space="preserve"> hours studied </w:t>
      </w:r>
      <w:proofErr w:type="gramStart"/>
      <w:r w:rsidRPr="00CA14DA">
        <w:rPr>
          <w:rFonts w:ascii="Aptos" w:eastAsia="Aptos" w:hAnsi="Aptos" w:cs="Aptos"/>
          <w:b/>
          <w:bCs/>
        </w:rPr>
        <w:t>increases ,</w:t>
      </w:r>
      <w:proofErr w:type="gramEnd"/>
      <w:r w:rsidRPr="00CA14DA">
        <w:rPr>
          <w:rFonts w:ascii="Aptos" w:eastAsia="Aptos" w:hAnsi="Aptos" w:cs="Aptos"/>
          <w:b/>
          <w:bCs/>
        </w:rPr>
        <w:t xml:space="preserve"> test scores also </w:t>
      </w:r>
      <w:proofErr w:type="gramStart"/>
      <w:r w:rsidRPr="00CA14DA">
        <w:rPr>
          <w:rFonts w:ascii="Aptos" w:eastAsia="Aptos" w:hAnsi="Aptos" w:cs="Aptos"/>
          <w:b/>
          <w:bCs/>
        </w:rPr>
        <w:t>increases</w:t>
      </w:r>
      <w:proofErr w:type="gramEnd"/>
      <w:r w:rsidRPr="00CA14DA">
        <w:rPr>
          <w:rFonts w:ascii="Aptos" w:eastAsia="Aptos" w:hAnsi="Aptos" w:cs="Aptos"/>
          <w:b/>
          <w:bCs/>
        </w:rPr>
        <w:t xml:space="preserve"> which leads to positive correlation </w:t>
      </w:r>
    </w:p>
    <w:p w14:paraId="39C5E043" w14:textId="66B659DE" w:rsidR="5660EFF0" w:rsidRDefault="5E4B1C8F" w:rsidP="0B63A3FD">
      <w:pPr>
        <w:rPr>
          <w:rFonts w:ascii="Aptos" w:eastAsia="Aptos" w:hAnsi="Aptos" w:cs="Aptos"/>
        </w:rPr>
      </w:pPr>
      <w:r w:rsidRPr="78585683">
        <w:rPr>
          <w:rFonts w:ascii="Aptos" w:eastAsia="Aptos" w:hAnsi="Aptos" w:cs="Aptos"/>
        </w:rPr>
        <w:t xml:space="preserve">The </w:t>
      </w:r>
      <w:r w:rsidR="57EF7AC3" w:rsidRPr="78585683">
        <w:rPr>
          <w:rFonts w:ascii="Aptos" w:eastAsia="Aptos" w:hAnsi="Aptos" w:cs="Aptos"/>
        </w:rPr>
        <w:t>instructions</w:t>
      </w:r>
      <w:r w:rsidRPr="78585683">
        <w:rPr>
          <w:rFonts w:ascii="Aptos" w:eastAsia="Aptos" w:hAnsi="Aptos" w:cs="Aptos"/>
        </w:rPr>
        <w:t xml:space="preserve"> made the AI respond in a beginner way by simplifying the explanation and avoiding com</w:t>
      </w:r>
      <w:r w:rsidR="2C009DC9" w:rsidRPr="78585683">
        <w:rPr>
          <w:rFonts w:ascii="Aptos" w:eastAsia="Aptos" w:hAnsi="Aptos" w:cs="Aptos"/>
        </w:rPr>
        <w:t xml:space="preserve">plex. It also includes small </w:t>
      </w:r>
      <w:proofErr w:type="gramStart"/>
      <w:r w:rsidR="2C009DC9" w:rsidRPr="78585683">
        <w:rPr>
          <w:rFonts w:ascii="Aptos" w:eastAsia="Aptos" w:hAnsi="Aptos" w:cs="Aptos"/>
        </w:rPr>
        <w:t>number</w:t>
      </w:r>
      <w:proofErr w:type="gramEnd"/>
      <w:r w:rsidR="2C009DC9" w:rsidRPr="78585683">
        <w:rPr>
          <w:rFonts w:ascii="Aptos" w:eastAsia="Aptos" w:hAnsi="Aptos" w:cs="Aptos"/>
        </w:rPr>
        <w:t xml:space="preserve"> examples which made the concept easier to </w:t>
      </w:r>
      <w:proofErr w:type="gramStart"/>
      <w:r w:rsidR="2C009DC9" w:rsidRPr="78585683">
        <w:rPr>
          <w:rFonts w:ascii="Aptos" w:eastAsia="Aptos" w:hAnsi="Aptos" w:cs="Aptos"/>
        </w:rPr>
        <w:t>understand .</w:t>
      </w:r>
      <w:proofErr w:type="gramEnd"/>
      <w:r w:rsidR="2C009DC9" w:rsidRPr="78585683">
        <w:rPr>
          <w:rFonts w:ascii="Aptos" w:eastAsia="Aptos" w:hAnsi="Aptos" w:cs="Aptos"/>
        </w:rPr>
        <w:t xml:space="preserve"> The AI asked to follow up questions which helped </w:t>
      </w:r>
      <w:proofErr w:type="gramStart"/>
      <w:r w:rsidR="2C009DC9" w:rsidRPr="78585683">
        <w:rPr>
          <w:rFonts w:ascii="Aptos" w:eastAsia="Aptos" w:hAnsi="Aptos" w:cs="Aptos"/>
        </w:rPr>
        <w:t>me</w:t>
      </w:r>
      <w:proofErr w:type="gramEnd"/>
      <w:r w:rsidR="2C009DC9" w:rsidRPr="78585683">
        <w:rPr>
          <w:rFonts w:ascii="Aptos" w:eastAsia="Aptos" w:hAnsi="Aptos" w:cs="Aptos"/>
        </w:rPr>
        <w:t xml:space="preserve"> my understanding</w:t>
      </w:r>
    </w:p>
    <w:sectPr w:rsidR="5660E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FB5B7F"/>
    <w:rsid w:val="000955CE"/>
    <w:rsid w:val="001E6F5D"/>
    <w:rsid w:val="00290830"/>
    <w:rsid w:val="002F119C"/>
    <w:rsid w:val="00420AD3"/>
    <w:rsid w:val="004625FD"/>
    <w:rsid w:val="005E634A"/>
    <w:rsid w:val="006F445E"/>
    <w:rsid w:val="00722954"/>
    <w:rsid w:val="00AF412C"/>
    <w:rsid w:val="00CA14DA"/>
    <w:rsid w:val="00D6042B"/>
    <w:rsid w:val="0770F471"/>
    <w:rsid w:val="0B63A3FD"/>
    <w:rsid w:val="12C090E6"/>
    <w:rsid w:val="19000427"/>
    <w:rsid w:val="1AA8C8AC"/>
    <w:rsid w:val="1C8BD1DE"/>
    <w:rsid w:val="1DBA44E3"/>
    <w:rsid w:val="1DEACC76"/>
    <w:rsid w:val="21FB5B7F"/>
    <w:rsid w:val="2C009DC9"/>
    <w:rsid w:val="33E53C10"/>
    <w:rsid w:val="3663EDC1"/>
    <w:rsid w:val="3F00C16A"/>
    <w:rsid w:val="41D98C79"/>
    <w:rsid w:val="4398C0CC"/>
    <w:rsid w:val="507DE180"/>
    <w:rsid w:val="5093B256"/>
    <w:rsid w:val="53D8553D"/>
    <w:rsid w:val="5660EFF0"/>
    <w:rsid w:val="57EF7AC3"/>
    <w:rsid w:val="5E4B1C8F"/>
    <w:rsid w:val="61BA62C0"/>
    <w:rsid w:val="68BAC8E3"/>
    <w:rsid w:val="6BC83E43"/>
    <w:rsid w:val="71F56C7F"/>
    <w:rsid w:val="751E742A"/>
    <w:rsid w:val="78585683"/>
    <w:rsid w:val="7AFCF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C0E3"/>
  <w15:chartTrackingRefBased/>
  <w15:docId w15:val="{78B5646F-431C-4D49-9A5C-81C3EC70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90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1181</Characters>
  <Application>Microsoft Office Word</Application>
  <DocSecurity>0</DocSecurity>
  <Lines>65</Lines>
  <Paragraphs>36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danait berhane</dc:creator>
  <cp:keywords/>
  <dc:description/>
  <cp:lastModifiedBy>danait berhane</cp:lastModifiedBy>
  <cp:revision>2</cp:revision>
  <dcterms:created xsi:type="dcterms:W3CDTF">2026-04-04T16:25:00Z</dcterms:created>
  <dcterms:modified xsi:type="dcterms:W3CDTF">2026-04-04T16:25:00Z</dcterms:modified>
</cp:coreProperties>
</file>