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6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59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9" w:type="dxa"/>
          <w:cantSplit/>
          <w:trHeight w:val="184" w:hRule="atLeast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rPr>
                <w:caps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11430" b="698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>
            <w:pPr>
              <w:jc w:val="center"/>
            </w:pPr>
            <w:r>
              <w:t xml:space="preserve"> высшего образования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5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>
      <w:pPr>
        <w:jc w:val="center"/>
      </w:pPr>
      <w:r>
        <w:t>Институт информационных технологий</w:t>
      </w:r>
    </w:p>
    <w:p>
      <w:pPr>
        <w:pBdr>
          <w:bottom w:val="single" w:color="auto" w:sz="6" w:space="1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>
      <w:pPr>
        <w:spacing w:line="360" w:lineRule="auto"/>
        <w:ind w:left="513"/>
        <w:jc w:val="center"/>
        <w:rPr>
          <w:sz w:val="32"/>
          <w:szCs w:val="32"/>
          <w:lang w:val="ru-RU" w:eastAsia="ja-JP"/>
        </w:rPr>
      </w:pPr>
      <w:r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Лабораторной работе №</w:t>
      </w:r>
      <w:r>
        <w:rPr>
          <w:sz w:val="32"/>
          <w:szCs w:val="32"/>
          <w:lang w:val="ru-RU" w:eastAsia="ja-JP"/>
        </w:rPr>
        <w:t>3</w:t>
      </w:r>
    </w:p>
    <w:p>
      <w:pPr>
        <w:spacing w:line="360" w:lineRule="auto"/>
        <w:ind w:left="513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По дисциплине</w:t>
      </w:r>
      <w:r>
        <w:rPr>
          <w:sz w:val="32"/>
          <w:szCs w:val="32"/>
        </w:rPr>
        <w:t xml:space="preserve"> «</w:t>
      </w:r>
      <w:r>
        <w:rPr>
          <w:sz w:val="32"/>
          <w:szCs w:val="32"/>
          <w:lang w:val="ru-RU"/>
        </w:rPr>
        <w:t>Управление проектами</w:t>
      </w:r>
      <w:r>
        <w:rPr>
          <w:sz w:val="32"/>
          <w:szCs w:val="32"/>
        </w:rPr>
        <w:t>»</w:t>
      </w:r>
    </w:p>
    <w:p>
      <w:pPr>
        <w:spacing w:line="360" w:lineRule="auto"/>
        <w:ind w:left="513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Создание API. Простое серверное приложени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е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513"/>
        <w:jc w:val="center"/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Преподаватель: доцент </w:t>
      </w:r>
      <w:r>
        <w:rPr>
          <w:bCs/>
          <w:sz w:val="28"/>
          <w:shd w:val="clear" w:color="auto" w:fill="FFFFFF"/>
        </w:rPr>
        <w:t>Григорьев В.К.</w:t>
      </w: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Выполнил: </w:t>
      </w:r>
      <w:r>
        <w:rPr>
          <w:sz w:val="28"/>
          <w:lang w:val="ru-RU"/>
        </w:rPr>
        <w:t>Манджиева Д.А</w:t>
      </w:r>
      <w:r>
        <w:rPr>
          <w:sz w:val="28"/>
        </w:rPr>
        <w:t xml:space="preserve">. 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</w:p>
    <w:p>
      <w:pPr>
        <w:spacing w:line="360" w:lineRule="auto"/>
        <w:ind w:left="513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Группа: ИВБО-02-15</w:t>
      </w:r>
    </w:p>
    <w:p>
      <w:pPr>
        <w:spacing w:line="360" w:lineRule="auto"/>
        <w:ind w:left="5664" w:firstLine="708"/>
        <w:jc w:val="right"/>
      </w:pPr>
      <w:r>
        <w:t xml:space="preserve">            </w:t>
      </w:r>
    </w:p>
    <w:p>
      <w:pPr>
        <w:spacing w:line="360" w:lineRule="auto"/>
        <w:ind w:left="513"/>
      </w:pPr>
    </w:p>
    <w:p>
      <w:pPr>
        <w:spacing w:line="360" w:lineRule="auto"/>
      </w:pPr>
      <w:r>
        <w:t xml:space="preserve">                   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Москва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>
      <w:pPr>
        <w:spacing w:line="360" w:lineRule="auto"/>
        <w:jc w:val="center"/>
        <w:rPr>
          <w:sz w:val="28"/>
        </w:rPr>
      </w:pPr>
    </w:p>
    <w:p>
      <w:pPr>
        <w:spacing w:after="240" w:line="276" w:lineRule="auto"/>
        <w:jc w:val="both"/>
        <w:rPr>
          <w:b w:val="0"/>
          <w:bCs/>
          <w:sz w:val="28"/>
          <w:lang w:val="en-US"/>
        </w:rPr>
      </w:pPr>
      <w:r>
        <w:rPr>
          <w:b/>
          <w:sz w:val="28"/>
        </w:rPr>
        <w:t>Зада</w:t>
      </w:r>
      <w:r>
        <w:rPr>
          <w:b/>
          <w:sz w:val="28"/>
          <w:lang w:val="ru-RU"/>
        </w:rPr>
        <w:t>ние</w:t>
      </w:r>
      <w:r>
        <w:rPr>
          <w:b/>
          <w:sz w:val="28"/>
        </w:rPr>
        <w:t>:</w:t>
      </w:r>
      <w:r>
        <w:rPr>
          <w:b/>
          <w:sz w:val="28"/>
          <w:lang w:val="en-US"/>
        </w:rPr>
        <w:t xml:space="preserve"> </w:t>
      </w:r>
      <w:r>
        <w:rPr>
          <w:b w:val="0"/>
          <w:bCs/>
          <w:sz w:val="28"/>
          <w:lang w:val="ru-RU"/>
        </w:rPr>
        <w:t>р</w:t>
      </w:r>
      <w:r>
        <w:rPr>
          <w:rFonts w:hint="default"/>
          <w:b w:val="0"/>
          <w:bCs/>
          <w:sz w:val="28"/>
          <w:lang w:val="en-US"/>
        </w:rPr>
        <w:t>еализуйте функционал API.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drawing>
          <wp:inline distT="0" distB="0" distL="114300" distR="114300">
            <wp:extent cx="1790700" cy="1473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Рис.№1. </w:t>
      </w:r>
      <w:r>
        <w:rPr>
          <w:rFonts w:hint="default"/>
          <w:sz w:val="20"/>
          <w:szCs w:val="20"/>
          <w:lang w:val="ru-RU"/>
        </w:rPr>
        <w:t>Создание структуры приложения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ru-RU"/>
        </w:rPr>
        <w:t>. Зависимости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ru-RU"/>
        </w:rPr>
      </w:pPr>
      <w:r>
        <w:drawing>
          <wp:inline distT="0" distB="0" distL="114300" distR="114300">
            <wp:extent cx="3651250" cy="35877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Рис.№3. Класс </w:t>
      </w:r>
      <w:r>
        <w:rPr>
          <w:sz w:val="20"/>
          <w:szCs w:val="20"/>
          <w:lang w:val="en-US"/>
        </w:rPr>
        <w:t>Mark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ru-RU"/>
        </w:rPr>
        <w:t xml:space="preserve">. </w:t>
      </w:r>
      <w:r>
        <w:rPr>
          <w:rFonts w:hint="default"/>
          <w:sz w:val="20"/>
          <w:szCs w:val="20"/>
          <w:lang w:val="ru-RU"/>
        </w:rPr>
        <w:t>Класс</w:t>
      </w:r>
      <w:r>
        <w:rPr>
          <w:rFonts w:hint="default"/>
          <w:sz w:val="20"/>
          <w:szCs w:val="20"/>
          <w:lang w:val="en-US"/>
        </w:rPr>
        <w:t xml:space="preserve"> MarkJdbc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en-US"/>
        </w:rPr>
        <w:t>application.properties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sz w:val="20"/>
          <w:szCs w:val="20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Рис.№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ru-RU"/>
        </w:rPr>
        <w:t xml:space="preserve">. </w:t>
      </w:r>
      <w:r>
        <w:rPr>
          <w:rFonts w:hint="default"/>
          <w:sz w:val="20"/>
          <w:szCs w:val="20"/>
          <w:lang w:val="ru-RU"/>
        </w:rPr>
        <w:t>Класс</w:t>
      </w:r>
      <w:r>
        <w:rPr>
          <w:rFonts w:hint="default"/>
          <w:sz w:val="20"/>
          <w:szCs w:val="20"/>
          <w:lang w:val="en-US"/>
        </w:rPr>
        <w:t xml:space="preserve"> MarkController</w:t>
      </w:r>
    </w:p>
    <w:p>
      <w:pPr>
        <w:numPr>
          <w:ilvl w:val="0"/>
          <w:numId w:val="0"/>
        </w:numPr>
        <w:spacing w:after="240" w:line="276" w:lineRule="auto"/>
        <w:ind w:leftChars="0"/>
        <w:jc w:val="left"/>
        <w:rPr>
          <w:rFonts w:hint="default"/>
          <w:sz w:val="20"/>
          <w:szCs w:val="20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32EE"/>
    <w:rsid w:val="053E721F"/>
    <w:rsid w:val="08FA0511"/>
    <w:rsid w:val="0A594750"/>
    <w:rsid w:val="0AC33702"/>
    <w:rsid w:val="0C473CB9"/>
    <w:rsid w:val="0E1E3929"/>
    <w:rsid w:val="16180C33"/>
    <w:rsid w:val="1A493A1C"/>
    <w:rsid w:val="1B756E9B"/>
    <w:rsid w:val="1E3A4548"/>
    <w:rsid w:val="1E7C27F7"/>
    <w:rsid w:val="1F054D4B"/>
    <w:rsid w:val="27BE1584"/>
    <w:rsid w:val="2DD04047"/>
    <w:rsid w:val="31C455C6"/>
    <w:rsid w:val="34006697"/>
    <w:rsid w:val="3E65776D"/>
    <w:rsid w:val="409F3309"/>
    <w:rsid w:val="42FA5CE8"/>
    <w:rsid w:val="4CBB1936"/>
    <w:rsid w:val="52740907"/>
    <w:rsid w:val="53AD2745"/>
    <w:rsid w:val="54A07AFD"/>
    <w:rsid w:val="567B6440"/>
    <w:rsid w:val="60AC4644"/>
    <w:rsid w:val="62D47549"/>
    <w:rsid w:val="680F2A8A"/>
    <w:rsid w:val="693B32EE"/>
    <w:rsid w:val="711F24C7"/>
    <w:rsid w:val="7414621D"/>
    <w:rsid w:val="75C5660D"/>
    <w:rsid w:val="79A27A06"/>
    <w:rsid w:val="7E0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5">
    <w:name w:val="translation-chunk"/>
    <w:basedOn w:val="3"/>
    <w:uiPriority w:val="0"/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2019-02-19T11:28:00Z</dcterms:created>
  <dc:creator>Danara</dc:creator>
  <cp:lastModifiedBy>Danara</cp:lastModifiedBy>
  <dcterms:modified xsi:type="dcterms:W3CDTF">2019-03-13T21:54:25Z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