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C07EF" w14:textId="77777777" w:rsidR="00AA2ED0" w:rsidRPr="006E5901" w:rsidRDefault="00AA2ED0" w:rsidP="00AA2ED0">
      <w:pPr>
        <w:spacing w:after="0" w:line="360" w:lineRule="auto"/>
        <w:ind w:left="1843" w:hanging="1843"/>
        <w:jc w:val="both"/>
        <w:rPr>
          <w:rFonts w:ascii="Times New Roman" w:hAnsi="Times New Roman" w:cs="Times New Roman"/>
          <w:b/>
          <w:sz w:val="24"/>
          <w:szCs w:val="24"/>
        </w:rPr>
      </w:pPr>
      <w:bookmarkStart w:id="0" w:name="_Toc341472"/>
      <w:r w:rsidRPr="006E5901">
        <w:rPr>
          <w:rFonts w:ascii="Times New Roman" w:hAnsi="Times New Roman" w:cs="Times New Roman"/>
          <w:b/>
          <w:sz w:val="24"/>
          <w:szCs w:val="24"/>
        </w:rPr>
        <w:t>Mata Kuliah</w:t>
      </w:r>
      <w:r w:rsidRPr="006E5901">
        <w:rPr>
          <w:rFonts w:ascii="Times New Roman" w:hAnsi="Times New Roman" w:cs="Times New Roman"/>
          <w:b/>
          <w:sz w:val="24"/>
          <w:szCs w:val="24"/>
        </w:rPr>
        <w:tab/>
        <w:t xml:space="preserve">: </w:t>
      </w:r>
      <w:r>
        <w:rPr>
          <w:rFonts w:ascii="Times New Roman" w:hAnsi="Times New Roman" w:cs="Times New Roman"/>
          <w:b/>
          <w:sz w:val="24"/>
          <w:szCs w:val="24"/>
        </w:rPr>
        <w:t>Konsep Umum Penyakit</w:t>
      </w:r>
      <w:r w:rsidRPr="006E5901">
        <w:rPr>
          <w:rFonts w:ascii="Times New Roman" w:hAnsi="Times New Roman" w:cs="Times New Roman"/>
          <w:b/>
          <w:sz w:val="24"/>
          <w:szCs w:val="24"/>
        </w:rPr>
        <w:t xml:space="preserve"> </w:t>
      </w:r>
    </w:p>
    <w:p w14:paraId="6E09453F" w14:textId="77777777" w:rsidR="00AA2ED0" w:rsidRPr="005B11A2" w:rsidRDefault="00AA2ED0" w:rsidP="00AA2ED0">
      <w:pPr>
        <w:pStyle w:val="Judul"/>
        <w:ind w:left="1843" w:hanging="1843"/>
        <w:jc w:val="left"/>
        <w:rPr>
          <w:szCs w:val="24"/>
          <w:lang w:val="en-US"/>
        </w:rPr>
      </w:pPr>
      <w:r w:rsidRPr="006E5901">
        <w:rPr>
          <w:szCs w:val="24"/>
        </w:rPr>
        <w:t>Dosen</w:t>
      </w:r>
      <w:r w:rsidRPr="006E5901">
        <w:rPr>
          <w:szCs w:val="24"/>
        </w:rPr>
        <w:tab/>
        <w:t xml:space="preserve">: </w:t>
      </w:r>
      <w:r>
        <w:rPr>
          <w:szCs w:val="24"/>
        </w:rPr>
        <w:t xml:space="preserve">Dr. </w:t>
      </w:r>
      <w:r>
        <w:rPr>
          <w:szCs w:val="24"/>
          <w:lang w:val="en-US"/>
        </w:rPr>
        <w:t>dr. Sri Ramadhani, M.Kes</w:t>
      </w:r>
    </w:p>
    <w:p w14:paraId="74B27187" w14:textId="77777777" w:rsidR="00AA2ED0" w:rsidRDefault="00AA2ED0" w:rsidP="00AA2ED0">
      <w:pPr>
        <w:spacing w:after="0" w:line="240" w:lineRule="auto"/>
        <w:rPr>
          <w:rFonts w:ascii="Times New Roman" w:hAnsi="Times New Roman" w:cs="Times New Roman"/>
          <w:b/>
          <w:sz w:val="32"/>
          <w:szCs w:val="32"/>
        </w:rPr>
      </w:pPr>
    </w:p>
    <w:p w14:paraId="7CBA3AC1" w14:textId="52524601" w:rsidR="00AA2ED0" w:rsidRPr="005B11A2" w:rsidRDefault="00AA2ED0" w:rsidP="00AA2ED0">
      <w:pPr>
        <w:spacing w:after="0" w:line="240" w:lineRule="auto"/>
        <w:jc w:val="center"/>
        <w:rPr>
          <w:rFonts w:ascii="Times New Roman" w:hAnsi="Times New Roman" w:cs="Times New Roman"/>
          <w:b/>
          <w:sz w:val="28"/>
          <w:szCs w:val="32"/>
        </w:rPr>
      </w:pPr>
      <w:r>
        <w:rPr>
          <w:rFonts w:ascii="Times New Roman" w:hAnsi="Times New Roman" w:cs="Times New Roman"/>
          <w:b/>
          <w:noProof/>
          <w:sz w:val="36"/>
          <w:szCs w:val="36"/>
        </w:rPr>
        <w:drawing>
          <wp:anchor distT="0" distB="0" distL="114300" distR="114300" simplePos="0" relativeHeight="251659264" behindDoc="0" locked="0" layoutInCell="1" allowOverlap="1" wp14:anchorId="664FBFE2" wp14:editId="46A10F47">
            <wp:simplePos x="0" y="0"/>
            <wp:positionH relativeFrom="column">
              <wp:posOffset>1738645</wp:posOffset>
            </wp:positionH>
            <wp:positionV relativeFrom="paragraph">
              <wp:posOffset>461645</wp:posOffset>
            </wp:positionV>
            <wp:extent cx="1466850" cy="1881019"/>
            <wp:effectExtent l="0" t="0" r="0" b="5080"/>
            <wp:wrapTopAndBottom/>
            <wp:docPr id="2" name="Picture 12" descr="C:\Users\Asus X455L\Downloads\UNHA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 X455L\Downloads\UNHAS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881019"/>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szCs w:val="32"/>
        </w:rPr>
        <w:t>GANGGUAN MENSTRUASI</w:t>
      </w:r>
    </w:p>
    <w:p w14:paraId="0F6D01EA" w14:textId="3F05887F" w:rsidR="00AA2ED0" w:rsidRDefault="00AA2ED0" w:rsidP="00AA2ED0">
      <w:pPr>
        <w:spacing w:after="0" w:line="240" w:lineRule="auto"/>
        <w:jc w:val="center"/>
        <w:rPr>
          <w:rFonts w:ascii="Times New Roman" w:hAnsi="Times New Roman" w:cs="Times New Roman"/>
          <w:b/>
          <w:sz w:val="36"/>
          <w:szCs w:val="36"/>
        </w:rPr>
      </w:pPr>
    </w:p>
    <w:p w14:paraId="63EF34F7" w14:textId="77777777" w:rsidR="00AA2ED0" w:rsidRDefault="00AA2ED0" w:rsidP="00AA2ED0">
      <w:pPr>
        <w:spacing w:after="0" w:line="240" w:lineRule="auto"/>
        <w:jc w:val="center"/>
        <w:rPr>
          <w:rFonts w:ascii="Times New Roman" w:hAnsi="Times New Roman" w:cs="Times New Roman"/>
          <w:b/>
          <w:szCs w:val="36"/>
        </w:rPr>
      </w:pPr>
    </w:p>
    <w:p w14:paraId="6ACFC217" w14:textId="41685536" w:rsidR="00AA2ED0" w:rsidRDefault="00AA2ED0" w:rsidP="00AA2ED0">
      <w:pPr>
        <w:spacing w:after="0" w:line="480" w:lineRule="auto"/>
        <w:jc w:val="center"/>
        <w:rPr>
          <w:rFonts w:ascii="Times New Roman" w:hAnsi="Times New Roman" w:cs="Times New Roman"/>
          <w:b/>
          <w:sz w:val="24"/>
          <w:szCs w:val="36"/>
        </w:rPr>
      </w:pPr>
      <w:r>
        <w:rPr>
          <w:rFonts w:ascii="Times New Roman" w:hAnsi="Times New Roman" w:cs="Times New Roman"/>
          <w:b/>
          <w:sz w:val="24"/>
          <w:szCs w:val="36"/>
        </w:rPr>
        <w:t xml:space="preserve">OLEH </w:t>
      </w:r>
      <w:r w:rsidRPr="00C73EBC">
        <w:rPr>
          <w:rFonts w:ascii="Times New Roman" w:hAnsi="Times New Roman" w:cs="Times New Roman"/>
          <w:b/>
          <w:sz w:val="24"/>
          <w:szCs w:val="36"/>
        </w:rPr>
        <w:t>:</w:t>
      </w:r>
    </w:p>
    <w:p w14:paraId="5A99D54D" w14:textId="36561EA7" w:rsidR="00AA2ED0" w:rsidRPr="00AA2ED0" w:rsidRDefault="00AA2ED0" w:rsidP="00AA2ED0">
      <w:pPr>
        <w:pStyle w:val="NoSpacing"/>
        <w:jc w:val="center"/>
        <w:rPr>
          <w:rFonts w:ascii="Times New Roman" w:hAnsi="Times New Roman" w:cs="Times New Roman"/>
          <w:b/>
          <w:bCs/>
          <w:sz w:val="24"/>
          <w:szCs w:val="24"/>
        </w:rPr>
      </w:pPr>
      <w:r w:rsidRPr="00AA2ED0">
        <w:rPr>
          <w:rFonts w:ascii="Times New Roman" w:hAnsi="Times New Roman" w:cs="Times New Roman"/>
          <w:b/>
          <w:bCs/>
          <w:sz w:val="24"/>
          <w:szCs w:val="24"/>
        </w:rPr>
        <w:t>MIKA SUGARNI</w:t>
      </w:r>
    </w:p>
    <w:p w14:paraId="20E2B2CE" w14:textId="412B1C71" w:rsidR="00AA2ED0" w:rsidRDefault="00AA2ED0" w:rsidP="00AA2ED0">
      <w:pPr>
        <w:pStyle w:val="NoSpacing"/>
        <w:jc w:val="center"/>
        <w:rPr>
          <w:rFonts w:ascii="Times New Roman" w:hAnsi="Times New Roman" w:cs="Times New Roman"/>
          <w:b/>
          <w:bCs/>
          <w:sz w:val="24"/>
          <w:szCs w:val="24"/>
        </w:rPr>
      </w:pPr>
      <w:r w:rsidRPr="00AA2ED0">
        <w:rPr>
          <w:rFonts w:ascii="Times New Roman" w:hAnsi="Times New Roman" w:cs="Times New Roman"/>
          <w:b/>
          <w:bCs/>
          <w:sz w:val="24"/>
          <w:szCs w:val="24"/>
        </w:rPr>
        <w:t>P102182015</w:t>
      </w:r>
    </w:p>
    <w:p w14:paraId="2DEEF9FD" w14:textId="43F917B5" w:rsidR="00AA2ED0" w:rsidRDefault="00AA2ED0" w:rsidP="00AA2ED0">
      <w:pPr>
        <w:pStyle w:val="NoSpacing"/>
        <w:jc w:val="center"/>
        <w:rPr>
          <w:rFonts w:ascii="Times New Roman" w:hAnsi="Times New Roman" w:cs="Times New Roman"/>
          <w:b/>
          <w:bCs/>
          <w:sz w:val="24"/>
          <w:szCs w:val="24"/>
        </w:rPr>
      </w:pPr>
    </w:p>
    <w:p w14:paraId="460F4874" w14:textId="535B71D7" w:rsidR="00AA2ED0" w:rsidRDefault="00AA2ED0" w:rsidP="00AA2ED0">
      <w:pPr>
        <w:pStyle w:val="NoSpacing"/>
        <w:jc w:val="center"/>
        <w:rPr>
          <w:rFonts w:ascii="Times New Roman" w:hAnsi="Times New Roman" w:cs="Times New Roman"/>
          <w:b/>
          <w:bCs/>
          <w:sz w:val="24"/>
          <w:szCs w:val="24"/>
        </w:rPr>
      </w:pPr>
    </w:p>
    <w:p w14:paraId="762B2DED" w14:textId="77777777" w:rsidR="00AA2ED0" w:rsidRPr="00AA2ED0" w:rsidRDefault="00AA2ED0" w:rsidP="00AA2ED0">
      <w:pPr>
        <w:pStyle w:val="NoSpacing"/>
        <w:jc w:val="center"/>
        <w:rPr>
          <w:rFonts w:ascii="Times New Roman" w:hAnsi="Times New Roman" w:cs="Times New Roman"/>
          <w:b/>
          <w:bCs/>
          <w:sz w:val="24"/>
          <w:szCs w:val="24"/>
        </w:rPr>
      </w:pPr>
    </w:p>
    <w:p w14:paraId="346FA7F4" w14:textId="77777777" w:rsidR="00AA2ED0" w:rsidRDefault="00AA2ED0" w:rsidP="00AA2ED0">
      <w:pPr>
        <w:spacing w:after="0" w:line="240" w:lineRule="auto"/>
        <w:ind w:right="49"/>
        <w:jc w:val="center"/>
        <w:rPr>
          <w:rFonts w:ascii="Times New Roman" w:hAnsi="Times New Roman" w:cs="Times New Roman"/>
        </w:rPr>
      </w:pPr>
    </w:p>
    <w:p w14:paraId="3A8B19D3" w14:textId="77777777" w:rsidR="00AA2ED0" w:rsidRPr="006E5901" w:rsidRDefault="00AA2ED0" w:rsidP="00AA2ED0">
      <w:pPr>
        <w:spacing w:after="0" w:line="240" w:lineRule="auto"/>
        <w:ind w:right="49"/>
        <w:jc w:val="center"/>
        <w:rPr>
          <w:rFonts w:ascii="Times New Roman" w:hAnsi="Times New Roman" w:cs="Times New Roman"/>
          <w:i/>
          <w:sz w:val="24"/>
          <w:szCs w:val="24"/>
        </w:rPr>
      </w:pPr>
      <w:r w:rsidRPr="006E5901">
        <w:rPr>
          <w:rFonts w:ascii="Times New Roman" w:hAnsi="Times New Roman" w:cs="Times New Roman"/>
          <w:i/>
          <w:sz w:val="24"/>
          <w:szCs w:val="24"/>
        </w:rPr>
        <w:t>Diajukan Sebagai Salah Satu Syarat Un</w:t>
      </w:r>
      <w:r>
        <w:rPr>
          <w:rFonts w:ascii="Times New Roman" w:hAnsi="Times New Roman" w:cs="Times New Roman"/>
          <w:i/>
          <w:sz w:val="24"/>
          <w:szCs w:val="24"/>
        </w:rPr>
        <w:t>tuk Memperoleh Nilai Pada Mata K</w:t>
      </w:r>
      <w:r w:rsidRPr="006E5901">
        <w:rPr>
          <w:rFonts w:ascii="Times New Roman" w:hAnsi="Times New Roman" w:cs="Times New Roman"/>
          <w:i/>
          <w:sz w:val="24"/>
          <w:szCs w:val="24"/>
        </w:rPr>
        <w:t>uliah</w:t>
      </w:r>
    </w:p>
    <w:p w14:paraId="056A99DC" w14:textId="77777777" w:rsidR="00AA2ED0" w:rsidRPr="005B11A2" w:rsidRDefault="00AA2ED0" w:rsidP="00AA2ED0">
      <w:pPr>
        <w:tabs>
          <w:tab w:val="left" w:pos="2835"/>
        </w:tabs>
        <w:spacing w:after="0" w:line="240" w:lineRule="auto"/>
        <w:ind w:right="-426"/>
        <w:jc w:val="center"/>
        <w:rPr>
          <w:rFonts w:ascii="Times New Roman" w:hAnsi="Times New Roman" w:cs="Times New Roman"/>
          <w:i/>
          <w:sz w:val="24"/>
          <w:szCs w:val="24"/>
        </w:rPr>
      </w:pPr>
      <w:r>
        <w:rPr>
          <w:rFonts w:ascii="Times New Roman" w:hAnsi="Times New Roman" w:cs="Times New Roman"/>
          <w:i/>
          <w:sz w:val="24"/>
          <w:szCs w:val="24"/>
        </w:rPr>
        <w:t>Konsep Umum Penyakit</w:t>
      </w:r>
    </w:p>
    <w:p w14:paraId="659D371B" w14:textId="77777777" w:rsidR="00AA2ED0" w:rsidRDefault="00AA2ED0" w:rsidP="00AA2ED0">
      <w:pPr>
        <w:spacing w:after="0" w:line="240" w:lineRule="auto"/>
        <w:jc w:val="center"/>
        <w:rPr>
          <w:rFonts w:ascii="Times New Roman" w:hAnsi="Times New Roman" w:cs="Times New Roman"/>
          <w:b/>
          <w:sz w:val="28"/>
          <w:szCs w:val="36"/>
        </w:rPr>
      </w:pPr>
    </w:p>
    <w:bookmarkEnd w:id="0"/>
    <w:p w14:paraId="5B57EAC3" w14:textId="330AA6B9" w:rsidR="00AA2ED0" w:rsidRDefault="00AA2ED0" w:rsidP="00AA2ED0">
      <w:pPr>
        <w:tabs>
          <w:tab w:val="center" w:pos="2268"/>
          <w:tab w:val="left" w:pos="5812"/>
        </w:tabs>
        <w:spacing w:after="0" w:line="360" w:lineRule="auto"/>
        <w:jc w:val="both"/>
        <w:rPr>
          <w:rFonts w:ascii="Times New Roman" w:hAnsi="Times New Roman" w:cs="Times New Roman"/>
          <w:b/>
          <w:sz w:val="24"/>
          <w:szCs w:val="36"/>
        </w:rPr>
      </w:pPr>
    </w:p>
    <w:p w14:paraId="3AAAC446" w14:textId="77777777" w:rsidR="00AA2ED0" w:rsidRPr="00A47EC1" w:rsidRDefault="00AA2ED0" w:rsidP="00AA2ED0">
      <w:pPr>
        <w:tabs>
          <w:tab w:val="center" w:pos="2268"/>
          <w:tab w:val="left" w:pos="5812"/>
        </w:tabs>
        <w:spacing w:after="0" w:line="360" w:lineRule="auto"/>
        <w:jc w:val="both"/>
        <w:rPr>
          <w:rFonts w:ascii="Times New Roman" w:hAnsi="Times New Roman" w:cs="Times New Roman"/>
          <w:b/>
          <w:sz w:val="24"/>
          <w:szCs w:val="36"/>
        </w:rPr>
      </w:pPr>
    </w:p>
    <w:p w14:paraId="56D62084" w14:textId="77777777" w:rsidR="00AA2ED0" w:rsidRPr="004D6FF6" w:rsidRDefault="00AA2ED0" w:rsidP="00AA2ED0">
      <w:pPr>
        <w:spacing w:after="0" w:line="240" w:lineRule="auto"/>
        <w:jc w:val="center"/>
        <w:rPr>
          <w:rFonts w:ascii="Times New Roman" w:hAnsi="Times New Roman" w:cs="Times New Roman"/>
          <w:b/>
          <w:sz w:val="28"/>
          <w:szCs w:val="32"/>
        </w:rPr>
      </w:pPr>
      <w:r w:rsidRPr="004D6FF6">
        <w:rPr>
          <w:rFonts w:ascii="Times New Roman" w:hAnsi="Times New Roman" w:cs="Times New Roman"/>
          <w:b/>
          <w:sz w:val="28"/>
          <w:szCs w:val="32"/>
        </w:rPr>
        <w:t xml:space="preserve">PROGRAM STUDI </w:t>
      </w:r>
      <w:r w:rsidRPr="004D6FF6">
        <w:rPr>
          <w:rFonts w:ascii="Times New Roman" w:hAnsi="Times New Roman" w:cs="Times New Roman"/>
          <w:b/>
          <w:sz w:val="28"/>
          <w:szCs w:val="32"/>
          <w:lang w:val="en-ID"/>
        </w:rPr>
        <w:t xml:space="preserve">ILMU </w:t>
      </w:r>
      <w:r w:rsidRPr="004D6FF6">
        <w:rPr>
          <w:rFonts w:ascii="Times New Roman" w:hAnsi="Times New Roman" w:cs="Times New Roman"/>
          <w:b/>
          <w:sz w:val="28"/>
          <w:szCs w:val="32"/>
        </w:rPr>
        <w:t>KEBIDANAN</w:t>
      </w:r>
    </w:p>
    <w:p w14:paraId="6FAA5472" w14:textId="77777777" w:rsidR="00AA2ED0" w:rsidRPr="004D6FF6" w:rsidRDefault="00AA2ED0" w:rsidP="00AA2ED0">
      <w:pPr>
        <w:spacing w:after="0" w:line="240" w:lineRule="auto"/>
        <w:jc w:val="center"/>
        <w:rPr>
          <w:rFonts w:ascii="Times New Roman" w:hAnsi="Times New Roman" w:cs="Times New Roman"/>
          <w:b/>
          <w:sz w:val="28"/>
          <w:szCs w:val="32"/>
        </w:rPr>
      </w:pPr>
      <w:r w:rsidRPr="004D6FF6">
        <w:rPr>
          <w:rFonts w:ascii="Times New Roman" w:hAnsi="Times New Roman" w:cs="Times New Roman"/>
          <w:b/>
          <w:sz w:val="28"/>
          <w:szCs w:val="32"/>
          <w:lang w:val="en-ID"/>
        </w:rPr>
        <w:t>SEKOLAH PASCASARJANA</w:t>
      </w:r>
    </w:p>
    <w:p w14:paraId="74769A37" w14:textId="77777777" w:rsidR="00AA2ED0" w:rsidRDefault="00AA2ED0" w:rsidP="00AA2ED0">
      <w:pPr>
        <w:spacing w:after="0" w:line="240" w:lineRule="auto"/>
        <w:jc w:val="center"/>
        <w:rPr>
          <w:rFonts w:ascii="Times New Roman" w:hAnsi="Times New Roman" w:cs="Times New Roman"/>
          <w:b/>
          <w:sz w:val="28"/>
          <w:szCs w:val="32"/>
        </w:rPr>
      </w:pPr>
      <w:r w:rsidRPr="004D6FF6">
        <w:rPr>
          <w:rFonts w:ascii="Times New Roman" w:hAnsi="Times New Roman" w:cs="Times New Roman"/>
          <w:b/>
          <w:sz w:val="28"/>
          <w:szCs w:val="32"/>
        </w:rPr>
        <w:t>UNIVERSITAS HASANUDDIN</w:t>
      </w:r>
    </w:p>
    <w:p w14:paraId="0507131D" w14:textId="77777777" w:rsidR="00AA2ED0" w:rsidRPr="004D6FF6" w:rsidRDefault="00AA2ED0" w:rsidP="00AA2ED0">
      <w:pPr>
        <w:spacing w:after="0" w:line="240" w:lineRule="auto"/>
        <w:jc w:val="center"/>
        <w:rPr>
          <w:rFonts w:ascii="Times New Roman" w:hAnsi="Times New Roman" w:cs="Times New Roman"/>
          <w:b/>
          <w:sz w:val="28"/>
          <w:szCs w:val="32"/>
        </w:rPr>
      </w:pPr>
      <w:r>
        <w:rPr>
          <w:rFonts w:ascii="Times New Roman" w:hAnsi="Times New Roman" w:cs="Times New Roman"/>
          <w:b/>
          <w:sz w:val="28"/>
          <w:szCs w:val="32"/>
        </w:rPr>
        <w:t>MAKASSAR</w:t>
      </w:r>
    </w:p>
    <w:p w14:paraId="3DA70667" w14:textId="43293EAC" w:rsidR="006F2283" w:rsidRDefault="00AA2ED0" w:rsidP="00AA2ED0">
      <w:pPr>
        <w:jc w:val="center"/>
        <w:rPr>
          <w:rFonts w:ascii="Times New Roman" w:hAnsi="Times New Roman" w:cs="Times New Roman"/>
          <w:b/>
          <w:sz w:val="28"/>
          <w:szCs w:val="32"/>
        </w:rPr>
        <w:sectPr w:rsidR="006F2283" w:rsidSect="006F2283">
          <w:footerReference w:type="default" r:id="rId9"/>
          <w:pgSz w:w="12240" w:h="15840"/>
          <w:pgMar w:top="2268" w:right="1701" w:bottom="1701" w:left="2268" w:header="708" w:footer="708" w:gutter="0"/>
          <w:cols w:space="708"/>
          <w:titlePg/>
          <w:docGrid w:linePitch="360"/>
        </w:sectPr>
      </w:pPr>
      <w:r w:rsidRPr="004D6FF6">
        <w:rPr>
          <w:rFonts w:ascii="Times New Roman" w:hAnsi="Times New Roman" w:cs="Times New Roman"/>
          <w:b/>
          <w:sz w:val="28"/>
          <w:szCs w:val="32"/>
        </w:rPr>
        <w:t>201</w:t>
      </w:r>
      <w:r w:rsidR="006F2283">
        <w:rPr>
          <w:rFonts w:ascii="Times New Roman" w:hAnsi="Times New Roman" w:cs="Times New Roman"/>
          <w:b/>
          <w:sz w:val="28"/>
          <w:szCs w:val="32"/>
        </w:rPr>
        <w:t>9</w:t>
      </w:r>
    </w:p>
    <w:p w14:paraId="5445622C" w14:textId="59A70748" w:rsidR="004472F3" w:rsidRPr="00AA2ED0" w:rsidRDefault="004472F3" w:rsidP="006F2283">
      <w:pPr>
        <w:spacing w:after="0" w:line="960" w:lineRule="auto"/>
        <w:jc w:val="center"/>
        <w:rPr>
          <w:rFonts w:ascii="Times New Roman" w:hAnsi="Times New Roman" w:cs="Times New Roman"/>
          <w:sz w:val="24"/>
        </w:rPr>
      </w:pPr>
      <w:r w:rsidRPr="00AA2ED0">
        <w:rPr>
          <w:rFonts w:ascii="Times New Roman" w:hAnsi="Times New Roman" w:cs="Times New Roman"/>
          <w:b/>
          <w:sz w:val="28"/>
        </w:rPr>
        <w:lastRenderedPageBreak/>
        <w:t>KATA PENGANTAR</w:t>
      </w:r>
    </w:p>
    <w:p w14:paraId="04D41BD3" w14:textId="6CF32429" w:rsidR="004472F3" w:rsidRPr="00AA2ED0" w:rsidRDefault="004472F3" w:rsidP="00651D5E">
      <w:pPr>
        <w:spacing w:after="0" w:line="480" w:lineRule="auto"/>
        <w:ind w:firstLine="567"/>
        <w:jc w:val="both"/>
        <w:rPr>
          <w:rFonts w:ascii="Times New Roman" w:hAnsi="Times New Roman" w:cs="Times New Roman"/>
          <w:sz w:val="24"/>
        </w:rPr>
      </w:pPr>
      <w:r w:rsidRPr="00AA2ED0">
        <w:rPr>
          <w:rFonts w:ascii="Times New Roman" w:hAnsi="Times New Roman" w:cs="Times New Roman"/>
          <w:sz w:val="24"/>
        </w:rPr>
        <w:t xml:space="preserve">Puji syukur kita panjatkan kehadirat Allah SWT karena berkat rahmat dan karunia-Nya sehingga kami bisa menyelesaikan makalah dengan judul </w:t>
      </w:r>
      <w:r w:rsidRPr="00AA2ED0">
        <w:rPr>
          <w:rFonts w:ascii="Times New Roman" w:hAnsi="Times New Roman" w:cs="Times New Roman"/>
          <w:b/>
          <w:i/>
          <w:sz w:val="24"/>
        </w:rPr>
        <w:t>“</w:t>
      </w:r>
      <w:r w:rsidR="00651D5E" w:rsidRPr="00AA2ED0">
        <w:rPr>
          <w:rFonts w:ascii="Times New Roman" w:hAnsi="Times New Roman" w:cs="Times New Roman"/>
          <w:b/>
          <w:iCs/>
          <w:sz w:val="24"/>
        </w:rPr>
        <w:t>Gangguan Menstruasi</w:t>
      </w:r>
      <w:r w:rsidRPr="00AA2ED0">
        <w:rPr>
          <w:rFonts w:ascii="Times New Roman" w:hAnsi="Times New Roman" w:cs="Times New Roman"/>
          <w:b/>
          <w:i/>
          <w:sz w:val="24"/>
        </w:rPr>
        <w:t>”</w:t>
      </w:r>
      <w:r w:rsidRPr="00AA2ED0">
        <w:rPr>
          <w:rFonts w:ascii="Times New Roman" w:hAnsi="Times New Roman" w:cs="Times New Roman"/>
          <w:sz w:val="24"/>
        </w:rPr>
        <w:t xml:space="preserve"> tepat pada waktunya. Makalah ini disusun dalam rangka untuk memenuhi salah satu tugas mata kuliah Konsep Umum Penyakit.</w:t>
      </w:r>
    </w:p>
    <w:p w14:paraId="583C23C0" w14:textId="77777777" w:rsidR="004472F3" w:rsidRPr="00AA2ED0" w:rsidRDefault="004472F3" w:rsidP="00651D5E">
      <w:pPr>
        <w:spacing w:after="0" w:line="480" w:lineRule="auto"/>
        <w:ind w:firstLine="567"/>
        <w:jc w:val="both"/>
        <w:rPr>
          <w:rFonts w:ascii="Times New Roman" w:eastAsia="Times New Roman" w:hAnsi="Times New Roman" w:cs="Times New Roman"/>
          <w:sz w:val="24"/>
          <w:szCs w:val="24"/>
        </w:rPr>
      </w:pPr>
      <w:r w:rsidRPr="00AA2ED0">
        <w:rPr>
          <w:rFonts w:ascii="Times New Roman" w:hAnsi="Times New Roman" w:cs="Times New Roman"/>
          <w:sz w:val="24"/>
        </w:rPr>
        <w:t xml:space="preserve">Kami berterima kasih kepada dosen </w:t>
      </w:r>
      <w:r w:rsidRPr="00AA2ED0">
        <w:rPr>
          <w:rFonts w:ascii="Times New Roman" w:eastAsia="Times New Roman" w:hAnsi="Times New Roman" w:cs="Times New Roman"/>
          <w:sz w:val="24"/>
          <w:szCs w:val="24"/>
        </w:rPr>
        <w:t xml:space="preserve">pembimbing mata kuliah </w:t>
      </w:r>
      <w:r w:rsidRPr="00AA2ED0">
        <w:rPr>
          <w:rFonts w:ascii="Times New Roman" w:hAnsi="Times New Roman" w:cs="Times New Roman"/>
          <w:sz w:val="24"/>
        </w:rPr>
        <w:t xml:space="preserve">ini </w:t>
      </w:r>
      <w:r w:rsidRPr="00AA2ED0">
        <w:rPr>
          <w:rFonts w:ascii="Times New Roman" w:eastAsia="Times New Roman" w:hAnsi="Times New Roman" w:cs="Times New Roman"/>
          <w:sz w:val="24"/>
          <w:szCs w:val="24"/>
        </w:rPr>
        <w:t>yang senantiasa telah membimbing dan mengarahkan dalam proses pembuatan tugas serta teman-teman yang selalu memberi dukungan dalam proses penyelesainya tugas ini.</w:t>
      </w:r>
    </w:p>
    <w:p w14:paraId="16345C23" w14:textId="77777777" w:rsidR="004472F3" w:rsidRPr="00AA2ED0" w:rsidRDefault="004472F3" w:rsidP="00651D5E">
      <w:pPr>
        <w:spacing w:after="0" w:line="480" w:lineRule="auto"/>
        <w:ind w:firstLine="567"/>
        <w:jc w:val="both"/>
        <w:rPr>
          <w:rFonts w:ascii="Times New Roman" w:eastAsia="Times New Roman" w:hAnsi="Times New Roman" w:cs="Times New Roman"/>
          <w:sz w:val="24"/>
          <w:szCs w:val="24"/>
        </w:rPr>
      </w:pPr>
      <w:r w:rsidRPr="00AA2ED0">
        <w:rPr>
          <w:rFonts w:ascii="Times New Roman" w:eastAsia="Times New Roman" w:hAnsi="Times New Roman" w:cs="Times New Roman"/>
          <w:sz w:val="24"/>
          <w:szCs w:val="24"/>
        </w:rPr>
        <w:t>Kami menyadari bahwa masih terdapat banyak kekurangan dalam penyusunan makalah ini sehingga mengharapkan kritik dan saran yang membangun dari para pembaca agar dapat membantu kami membuat tugas makalah yang baik dikemudian hari.</w:t>
      </w:r>
    </w:p>
    <w:p w14:paraId="71BF66F4" w14:textId="77777777" w:rsidR="004472F3" w:rsidRPr="00AA2ED0" w:rsidRDefault="004472F3" w:rsidP="00651D5E">
      <w:pPr>
        <w:spacing w:after="0" w:line="480" w:lineRule="auto"/>
        <w:ind w:firstLine="567"/>
        <w:jc w:val="both"/>
        <w:rPr>
          <w:rFonts w:ascii="Times New Roman" w:eastAsia="Times New Roman" w:hAnsi="Times New Roman" w:cs="Times New Roman"/>
          <w:sz w:val="24"/>
          <w:szCs w:val="24"/>
        </w:rPr>
      </w:pPr>
      <w:r w:rsidRPr="00AA2ED0">
        <w:rPr>
          <w:rFonts w:ascii="Times New Roman" w:eastAsia="Times New Roman" w:hAnsi="Times New Roman" w:cs="Times New Roman"/>
          <w:sz w:val="24"/>
          <w:szCs w:val="24"/>
        </w:rPr>
        <w:t xml:space="preserve">Demikian tugas makalah ini kami buat, semoga apa yang tertuang dalam makalah ini dapat memberikan informasi yang bermanfaat terutama bagi kelompok kami dan para pembaca. Untuk itu kami mengucapkan banyak terima kasih. </w:t>
      </w:r>
    </w:p>
    <w:p w14:paraId="56DDA057" w14:textId="0946295B" w:rsidR="004472F3" w:rsidRPr="00AA2ED0" w:rsidRDefault="004472F3" w:rsidP="004472F3">
      <w:pPr>
        <w:spacing w:after="0" w:line="480" w:lineRule="auto"/>
        <w:ind w:left="5103"/>
        <w:jc w:val="both"/>
        <w:rPr>
          <w:rFonts w:ascii="Times New Roman" w:eastAsia="Times New Roman" w:hAnsi="Times New Roman" w:cs="Times New Roman"/>
          <w:sz w:val="24"/>
          <w:szCs w:val="24"/>
        </w:rPr>
      </w:pPr>
      <w:r w:rsidRPr="00AA2ED0">
        <w:rPr>
          <w:rFonts w:ascii="Times New Roman" w:eastAsia="Times New Roman" w:hAnsi="Times New Roman" w:cs="Times New Roman"/>
          <w:sz w:val="24"/>
          <w:szCs w:val="24"/>
        </w:rPr>
        <w:t xml:space="preserve">      Makassar, </w:t>
      </w:r>
      <w:r w:rsidR="00651D5E" w:rsidRPr="00AA2ED0">
        <w:rPr>
          <w:rFonts w:ascii="Times New Roman" w:eastAsia="Times New Roman" w:hAnsi="Times New Roman" w:cs="Times New Roman"/>
          <w:sz w:val="24"/>
          <w:szCs w:val="24"/>
        </w:rPr>
        <w:t>03 Desember</w:t>
      </w:r>
      <w:r w:rsidRPr="00AA2ED0">
        <w:rPr>
          <w:rFonts w:ascii="Times New Roman" w:eastAsia="Times New Roman" w:hAnsi="Times New Roman" w:cs="Times New Roman"/>
          <w:sz w:val="24"/>
          <w:szCs w:val="24"/>
        </w:rPr>
        <w:t xml:space="preserve"> 2019</w:t>
      </w:r>
    </w:p>
    <w:p w14:paraId="0F5D13A2" w14:textId="77777777" w:rsidR="004472F3" w:rsidRPr="00AA2ED0" w:rsidRDefault="004472F3" w:rsidP="004472F3">
      <w:pPr>
        <w:spacing w:after="0" w:line="480" w:lineRule="auto"/>
        <w:ind w:left="5670"/>
        <w:rPr>
          <w:rFonts w:ascii="Times New Roman" w:eastAsia="Times New Roman" w:hAnsi="Times New Roman" w:cs="Times New Roman"/>
          <w:sz w:val="24"/>
          <w:szCs w:val="24"/>
        </w:rPr>
      </w:pPr>
    </w:p>
    <w:p w14:paraId="1731F138" w14:textId="4A47FF89" w:rsidR="006F2283" w:rsidRDefault="004472F3" w:rsidP="004472F3">
      <w:pPr>
        <w:spacing w:after="0" w:line="480" w:lineRule="auto"/>
        <w:ind w:left="5670"/>
        <w:rPr>
          <w:rFonts w:ascii="Times New Roman" w:eastAsia="Times New Roman" w:hAnsi="Times New Roman" w:cs="Times New Roman"/>
          <w:sz w:val="24"/>
          <w:szCs w:val="24"/>
        </w:rPr>
        <w:sectPr w:rsidR="006F2283" w:rsidSect="006F2283">
          <w:pgSz w:w="12240" w:h="15840"/>
          <w:pgMar w:top="2268" w:right="1701" w:bottom="1701" w:left="2268" w:header="708" w:footer="708" w:gutter="0"/>
          <w:pgNumType w:fmt="lowerRoman" w:start="1"/>
          <w:cols w:space="708"/>
          <w:docGrid w:linePitch="360"/>
        </w:sectPr>
      </w:pPr>
      <w:r w:rsidRPr="00AA2ED0">
        <w:rPr>
          <w:rFonts w:ascii="Times New Roman" w:eastAsia="Times New Roman" w:hAnsi="Times New Roman" w:cs="Times New Roman"/>
          <w:sz w:val="24"/>
          <w:szCs w:val="24"/>
        </w:rPr>
        <w:t xml:space="preserve">      </w:t>
      </w:r>
      <w:r w:rsidR="00651D5E" w:rsidRPr="00AA2ED0">
        <w:rPr>
          <w:rFonts w:ascii="Times New Roman" w:eastAsia="Times New Roman" w:hAnsi="Times New Roman" w:cs="Times New Roman"/>
          <w:sz w:val="24"/>
          <w:szCs w:val="24"/>
        </w:rPr>
        <w:t xml:space="preserve">   </w:t>
      </w:r>
      <w:r w:rsidRPr="00AA2ED0">
        <w:rPr>
          <w:rFonts w:ascii="Times New Roman" w:eastAsia="Times New Roman" w:hAnsi="Times New Roman" w:cs="Times New Roman"/>
          <w:sz w:val="24"/>
          <w:szCs w:val="24"/>
        </w:rPr>
        <w:t xml:space="preserve"> </w:t>
      </w:r>
      <w:r w:rsidR="00651D5E" w:rsidRPr="00AA2ED0">
        <w:rPr>
          <w:rFonts w:ascii="Times New Roman" w:eastAsia="Times New Roman" w:hAnsi="Times New Roman" w:cs="Times New Roman"/>
          <w:sz w:val="24"/>
          <w:szCs w:val="24"/>
        </w:rPr>
        <w:t>Penuli</w:t>
      </w:r>
      <w:r w:rsidR="006F2283">
        <w:rPr>
          <w:rFonts w:ascii="Times New Roman" w:eastAsia="Times New Roman" w:hAnsi="Times New Roman" w:cs="Times New Roman"/>
          <w:sz w:val="24"/>
          <w:szCs w:val="24"/>
        </w:rPr>
        <w:t>s</w:t>
      </w:r>
    </w:p>
    <w:p w14:paraId="667FD7EA" w14:textId="77777777" w:rsidR="006F2283" w:rsidRDefault="006F2283" w:rsidP="006F2283">
      <w:pPr>
        <w:spacing w:after="0" w:line="480" w:lineRule="auto"/>
        <w:rPr>
          <w:rFonts w:ascii="Times New Roman" w:eastAsia="Times New Roman" w:hAnsi="Times New Roman" w:cs="Times New Roman"/>
          <w:b/>
          <w:bCs/>
          <w:sz w:val="24"/>
          <w:szCs w:val="24"/>
        </w:rPr>
      </w:pPr>
    </w:p>
    <w:p w14:paraId="629F0BA0" w14:textId="77777777" w:rsidR="006F2283" w:rsidRDefault="006F2283" w:rsidP="006F2283">
      <w:pPr>
        <w:spacing w:after="0" w:line="480" w:lineRule="auto"/>
        <w:rPr>
          <w:rFonts w:ascii="Times New Roman" w:eastAsia="Times New Roman" w:hAnsi="Times New Roman" w:cs="Times New Roman"/>
          <w:b/>
          <w:bCs/>
          <w:sz w:val="24"/>
          <w:szCs w:val="24"/>
        </w:rPr>
      </w:pPr>
    </w:p>
    <w:p w14:paraId="7F55EEB7" w14:textId="77777777" w:rsidR="006F2283" w:rsidRDefault="006F2283" w:rsidP="006F2283">
      <w:pPr>
        <w:spacing w:after="0" w:line="480" w:lineRule="auto"/>
        <w:rPr>
          <w:rFonts w:ascii="Times New Roman" w:eastAsia="Times New Roman" w:hAnsi="Times New Roman" w:cs="Times New Roman"/>
          <w:b/>
          <w:bCs/>
          <w:sz w:val="24"/>
          <w:szCs w:val="24"/>
        </w:rPr>
        <w:sectPr w:rsidR="006F2283" w:rsidSect="006F2283">
          <w:type w:val="continuous"/>
          <w:pgSz w:w="12240" w:h="15840"/>
          <w:pgMar w:top="2268" w:right="1701" w:bottom="1701" w:left="2268" w:header="708" w:footer="708" w:gutter="0"/>
          <w:cols w:space="708"/>
          <w:docGrid w:linePitch="360"/>
        </w:sectPr>
      </w:pPr>
    </w:p>
    <w:p w14:paraId="2A0A45C0" w14:textId="0A8DDCA2" w:rsidR="00024E6C" w:rsidRPr="00AA2ED0" w:rsidRDefault="00024E6C" w:rsidP="006F2283">
      <w:pPr>
        <w:spacing w:after="0" w:line="480" w:lineRule="auto"/>
        <w:jc w:val="center"/>
        <w:rPr>
          <w:rFonts w:ascii="Times New Roman" w:eastAsia="Times New Roman" w:hAnsi="Times New Roman" w:cs="Times New Roman"/>
          <w:b/>
          <w:bCs/>
          <w:sz w:val="24"/>
          <w:szCs w:val="24"/>
        </w:rPr>
      </w:pPr>
      <w:r w:rsidRPr="00AA2ED0">
        <w:rPr>
          <w:rFonts w:ascii="Times New Roman" w:eastAsia="Times New Roman" w:hAnsi="Times New Roman" w:cs="Times New Roman"/>
          <w:b/>
          <w:bCs/>
          <w:sz w:val="24"/>
          <w:szCs w:val="24"/>
        </w:rPr>
        <w:lastRenderedPageBreak/>
        <w:t>DAFTAR ISI</w:t>
      </w:r>
    </w:p>
    <w:p w14:paraId="7312FE6E" w14:textId="0452CF0F" w:rsidR="00024E6C" w:rsidRPr="00AA2ED0" w:rsidRDefault="00024E6C" w:rsidP="007434D6">
      <w:pPr>
        <w:spacing w:after="0" w:line="360" w:lineRule="auto"/>
        <w:ind w:left="5670" w:hanging="5670"/>
        <w:rPr>
          <w:rFonts w:ascii="Times New Roman" w:eastAsia="Times New Roman" w:hAnsi="Times New Roman" w:cs="Times New Roman"/>
          <w:b/>
          <w:bCs/>
          <w:sz w:val="24"/>
          <w:szCs w:val="24"/>
        </w:rPr>
      </w:pPr>
      <w:r w:rsidRPr="00AA2ED0">
        <w:rPr>
          <w:rFonts w:ascii="Times New Roman" w:eastAsia="Times New Roman" w:hAnsi="Times New Roman" w:cs="Times New Roman"/>
          <w:b/>
          <w:bCs/>
          <w:sz w:val="24"/>
          <w:szCs w:val="24"/>
        </w:rPr>
        <w:t>KATA PENGANTAR</w:t>
      </w:r>
      <w:r w:rsidR="006F2283">
        <w:rPr>
          <w:rFonts w:ascii="Times New Roman" w:eastAsia="Times New Roman" w:hAnsi="Times New Roman" w:cs="Times New Roman"/>
          <w:b/>
          <w:bCs/>
          <w:sz w:val="24"/>
          <w:szCs w:val="24"/>
        </w:rPr>
        <w:t>………………………………………………………</w:t>
      </w:r>
      <w:r w:rsidR="006F2283">
        <w:rPr>
          <w:rFonts w:ascii="Times New Roman" w:eastAsia="Times New Roman" w:hAnsi="Times New Roman" w:cs="Times New Roman"/>
          <w:b/>
          <w:bCs/>
          <w:sz w:val="24"/>
          <w:szCs w:val="24"/>
        </w:rPr>
        <w:tab/>
        <w:t>i</w:t>
      </w:r>
    </w:p>
    <w:p w14:paraId="2ACB6E56" w14:textId="11C99D62" w:rsidR="00024E6C" w:rsidRPr="00AA2ED0" w:rsidRDefault="00024E6C" w:rsidP="007434D6">
      <w:pPr>
        <w:spacing w:after="0" w:line="360" w:lineRule="auto"/>
        <w:ind w:left="5670" w:hanging="5670"/>
        <w:rPr>
          <w:rFonts w:ascii="Times New Roman" w:eastAsia="Times New Roman" w:hAnsi="Times New Roman" w:cs="Times New Roman"/>
          <w:b/>
          <w:bCs/>
          <w:sz w:val="24"/>
          <w:szCs w:val="24"/>
        </w:rPr>
      </w:pPr>
      <w:r w:rsidRPr="00AA2ED0">
        <w:rPr>
          <w:rFonts w:ascii="Times New Roman" w:eastAsia="Times New Roman" w:hAnsi="Times New Roman" w:cs="Times New Roman"/>
          <w:b/>
          <w:bCs/>
          <w:sz w:val="24"/>
          <w:szCs w:val="24"/>
        </w:rPr>
        <w:t>DAFTAR ISI</w:t>
      </w:r>
      <w:r w:rsidR="006F2283">
        <w:rPr>
          <w:rFonts w:ascii="Times New Roman" w:eastAsia="Times New Roman" w:hAnsi="Times New Roman" w:cs="Times New Roman"/>
          <w:b/>
          <w:bCs/>
          <w:sz w:val="24"/>
          <w:szCs w:val="24"/>
        </w:rPr>
        <w:t>………………………………………………………………..</w:t>
      </w:r>
      <w:r w:rsidR="006F2283">
        <w:rPr>
          <w:rFonts w:ascii="Times New Roman" w:eastAsia="Times New Roman" w:hAnsi="Times New Roman" w:cs="Times New Roman"/>
          <w:b/>
          <w:bCs/>
          <w:sz w:val="24"/>
          <w:szCs w:val="24"/>
        </w:rPr>
        <w:tab/>
        <w:t>ii</w:t>
      </w:r>
    </w:p>
    <w:p w14:paraId="69CBBB32" w14:textId="54C6C18C" w:rsidR="00024E6C" w:rsidRPr="00AA2ED0" w:rsidRDefault="00024E6C" w:rsidP="007434D6">
      <w:pPr>
        <w:spacing w:after="0" w:line="360" w:lineRule="auto"/>
        <w:ind w:left="5670" w:hanging="5670"/>
        <w:rPr>
          <w:rFonts w:ascii="Times New Roman" w:eastAsia="Times New Roman" w:hAnsi="Times New Roman" w:cs="Times New Roman"/>
          <w:b/>
          <w:bCs/>
          <w:sz w:val="24"/>
          <w:szCs w:val="24"/>
        </w:rPr>
      </w:pPr>
      <w:r w:rsidRPr="00AA2ED0">
        <w:rPr>
          <w:rFonts w:ascii="Times New Roman" w:eastAsia="Times New Roman" w:hAnsi="Times New Roman" w:cs="Times New Roman"/>
          <w:b/>
          <w:bCs/>
          <w:sz w:val="24"/>
          <w:szCs w:val="24"/>
        </w:rPr>
        <w:t>BAB I PENDAHULUAN</w:t>
      </w:r>
    </w:p>
    <w:p w14:paraId="67FBED80" w14:textId="6C7E5536" w:rsidR="00024E6C" w:rsidRPr="00AA2ED0" w:rsidRDefault="007434D6" w:rsidP="007434D6">
      <w:pPr>
        <w:pStyle w:val="ListParagraph"/>
        <w:numPr>
          <w:ilvl w:val="0"/>
          <w:numId w:val="20"/>
        </w:numPr>
        <w:spacing w:after="0" w:line="360" w:lineRule="auto"/>
        <w:rPr>
          <w:rFonts w:ascii="Times New Roman" w:eastAsia="Times New Roman" w:hAnsi="Times New Roman" w:cs="Times New Roman"/>
          <w:b/>
          <w:bCs/>
          <w:sz w:val="24"/>
          <w:szCs w:val="24"/>
        </w:rPr>
      </w:pPr>
      <w:r w:rsidRPr="00AA2ED0">
        <w:rPr>
          <w:rFonts w:ascii="Times New Roman" w:eastAsia="Times New Roman" w:hAnsi="Times New Roman" w:cs="Times New Roman"/>
          <w:b/>
          <w:bCs/>
          <w:sz w:val="24"/>
          <w:szCs w:val="24"/>
        </w:rPr>
        <w:t>Latar Belakang</w:t>
      </w:r>
      <w:r w:rsidR="006F2283">
        <w:rPr>
          <w:rFonts w:ascii="Times New Roman" w:eastAsia="Times New Roman" w:hAnsi="Times New Roman" w:cs="Times New Roman"/>
          <w:b/>
          <w:bCs/>
          <w:sz w:val="24"/>
          <w:szCs w:val="24"/>
        </w:rPr>
        <w:t>…………………………………………………….</w:t>
      </w:r>
      <w:r w:rsidR="006F2283">
        <w:rPr>
          <w:rFonts w:ascii="Times New Roman" w:eastAsia="Times New Roman" w:hAnsi="Times New Roman" w:cs="Times New Roman"/>
          <w:b/>
          <w:bCs/>
          <w:sz w:val="24"/>
          <w:szCs w:val="24"/>
        </w:rPr>
        <w:tab/>
      </w:r>
      <w:r w:rsidR="006F2283">
        <w:rPr>
          <w:rFonts w:ascii="Times New Roman" w:eastAsia="Times New Roman" w:hAnsi="Times New Roman" w:cs="Times New Roman"/>
          <w:b/>
          <w:bCs/>
          <w:sz w:val="24"/>
          <w:szCs w:val="24"/>
        </w:rPr>
        <w:tab/>
        <w:t>1</w:t>
      </w:r>
    </w:p>
    <w:p w14:paraId="1A5475C1" w14:textId="3177A77C" w:rsidR="00024E6C" w:rsidRPr="00AA2ED0" w:rsidRDefault="007434D6" w:rsidP="007434D6">
      <w:pPr>
        <w:pStyle w:val="ListParagraph"/>
        <w:numPr>
          <w:ilvl w:val="0"/>
          <w:numId w:val="20"/>
        </w:numPr>
        <w:spacing w:after="0" w:line="360" w:lineRule="auto"/>
        <w:rPr>
          <w:rFonts w:ascii="Times New Roman" w:eastAsia="Times New Roman" w:hAnsi="Times New Roman" w:cs="Times New Roman"/>
          <w:b/>
          <w:bCs/>
          <w:sz w:val="24"/>
          <w:szCs w:val="24"/>
        </w:rPr>
      </w:pPr>
      <w:r w:rsidRPr="00AA2ED0">
        <w:rPr>
          <w:rFonts w:ascii="Times New Roman" w:eastAsia="Times New Roman" w:hAnsi="Times New Roman" w:cs="Times New Roman"/>
          <w:b/>
          <w:bCs/>
          <w:sz w:val="24"/>
          <w:szCs w:val="24"/>
        </w:rPr>
        <w:t>Rumusan Masalah</w:t>
      </w:r>
      <w:r w:rsidR="006F2283">
        <w:rPr>
          <w:rFonts w:ascii="Times New Roman" w:eastAsia="Times New Roman" w:hAnsi="Times New Roman" w:cs="Times New Roman"/>
          <w:b/>
          <w:bCs/>
          <w:sz w:val="24"/>
          <w:szCs w:val="24"/>
        </w:rPr>
        <w:t>…………………………………………………</w:t>
      </w:r>
      <w:r w:rsidR="006F2283">
        <w:rPr>
          <w:rFonts w:ascii="Times New Roman" w:eastAsia="Times New Roman" w:hAnsi="Times New Roman" w:cs="Times New Roman"/>
          <w:b/>
          <w:bCs/>
          <w:sz w:val="24"/>
          <w:szCs w:val="24"/>
        </w:rPr>
        <w:tab/>
      </w:r>
      <w:r w:rsidR="00843DFE">
        <w:rPr>
          <w:rFonts w:ascii="Times New Roman" w:eastAsia="Times New Roman" w:hAnsi="Times New Roman" w:cs="Times New Roman"/>
          <w:b/>
          <w:bCs/>
          <w:sz w:val="24"/>
          <w:szCs w:val="24"/>
        </w:rPr>
        <w:t>4</w:t>
      </w:r>
    </w:p>
    <w:p w14:paraId="76D97507" w14:textId="2B2500DB" w:rsidR="00024E6C" w:rsidRPr="00AA2ED0" w:rsidRDefault="007434D6" w:rsidP="007434D6">
      <w:pPr>
        <w:pStyle w:val="ListParagraph"/>
        <w:numPr>
          <w:ilvl w:val="0"/>
          <w:numId w:val="20"/>
        </w:numPr>
        <w:spacing w:after="0" w:line="360" w:lineRule="auto"/>
        <w:rPr>
          <w:rFonts w:ascii="Times New Roman" w:eastAsia="Times New Roman" w:hAnsi="Times New Roman" w:cs="Times New Roman"/>
          <w:b/>
          <w:bCs/>
          <w:sz w:val="24"/>
          <w:szCs w:val="24"/>
        </w:rPr>
      </w:pPr>
      <w:r w:rsidRPr="00AA2ED0">
        <w:rPr>
          <w:rFonts w:ascii="Times New Roman" w:eastAsia="Times New Roman" w:hAnsi="Times New Roman" w:cs="Times New Roman"/>
          <w:b/>
          <w:bCs/>
          <w:sz w:val="24"/>
          <w:szCs w:val="24"/>
        </w:rPr>
        <w:t>Tujuan Pembelajaran</w:t>
      </w:r>
      <w:r w:rsidR="006F2283">
        <w:rPr>
          <w:rFonts w:ascii="Times New Roman" w:eastAsia="Times New Roman" w:hAnsi="Times New Roman" w:cs="Times New Roman"/>
          <w:b/>
          <w:bCs/>
          <w:sz w:val="24"/>
          <w:szCs w:val="24"/>
        </w:rPr>
        <w:t>……………………………………………..</w:t>
      </w:r>
      <w:r w:rsidR="006F2283">
        <w:rPr>
          <w:rFonts w:ascii="Times New Roman" w:eastAsia="Times New Roman" w:hAnsi="Times New Roman" w:cs="Times New Roman"/>
          <w:b/>
          <w:bCs/>
          <w:sz w:val="24"/>
          <w:szCs w:val="24"/>
        </w:rPr>
        <w:tab/>
      </w:r>
      <w:r w:rsidR="006F2283">
        <w:rPr>
          <w:rFonts w:ascii="Times New Roman" w:eastAsia="Times New Roman" w:hAnsi="Times New Roman" w:cs="Times New Roman"/>
          <w:b/>
          <w:bCs/>
          <w:sz w:val="24"/>
          <w:szCs w:val="24"/>
        </w:rPr>
        <w:tab/>
        <w:t>4</w:t>
      </w:r>
    </w:p>
    <w:p w14:paraId="06F57B97" w14:textId="2EBEBC67" w:rsidR="00024E6C" w:rsidRPr="00AA2ED0" w:rsidRDefault="007434D6" w:rsidP="007434D6">
      <w:pPr>
        <w:pStyle w:val="ListParagraph"/>
        <w:numPr>
          <w:ilvl w:val="0"/>
          <w:numId w:val="20"/>
        </w:numPr>
        <w:spacing w:after="0" w:line="360" w:lineRule="auto"/>
        <w:rPr>
          <w:rFonts w:ascii="Times New Roman" w:eastAsia="Times New Roman" w:hAnsi="Times New Roman" w:cs="Times New Roman"/>
          <w:b/>
          <w:bCs/>
          <w:sz w:val="24"/>
          <w:szCs w:val="24"/>
        </w:rPr>
      </w:pPr>
      <w:r w:rsidRPr="00AA2ED0">
        <w:rPr>
          <w:rFonts w:ascii="Times New Roman" w:eastAsia="Times New Roman" w:hAnsi="Times New Roman" w:cs="Times New Roman"/>
          <w:b/>
          <w:bCs/>
          <w:sz w:val="24"/>
          <w:szCs w:val="24"/>
        </w:rPr>
        <w:t>Manfaat Pembelajaran</w:t>
      </w:r>
      <w:r w:rsidR="006F2283">
        <w:rPr>
          <w:rFonts w:ascii="Times New Roman" w:eastAsia="Times New Roman" w:hAnsi="Times New Roman" w:cs="Times New Roman"/>
          <w:b/>
          <w:bCs/>
          <w:sz w:val="24"/>
          <w:szCs w:val="24"/>
        </w:rPr>
        <w:t>……………………………………………</w:t>
      </w:r>
      <w:r w:rsidR="006F2283">
        <w:rPr>
          <w:rFonts w:ascii="Times New Roman" w:eastAsia="Times New Roman" w:hAnsi="Times New Roman" w:cs="Times New Roman"/>
          <w:b/>
          <w:bCs/>
          <w:sz w:val="24"/>
          <w:szCs w:val="24"/>
        </w:rPr>
        <w:tab/>
      </w:r>
      <w:r w:rsidR="006F2283">
        <w:rPr>
          <w:rFonts w:ascii="Times New Roman" w:eastAsia="Times New Roman" w:hAnsi="Times New Roman" w:cs="Times New Roman"/>
          <w:b/>
          <w:bCs/>
          <w:sz w:val="24"/>
          <w:szCs w:val="24"/>
        </w:rPr>
        <w:tab/>
        <w:t>5</w:t>
      </w:r>
    </w:p>
    <w:p w14:paraId="7CA7EEA7" w14:textId="70CC611D" w:rsidR="00024E6C" w:rsidRPr="00AA2ED0" w:rsidRDefault="00024E6C" w:rsidP="007434D6">
      <w:pPr>
        <w:spacing w:after="0" w:line="360" w:lineRule="auto"/>
        <w:rPr>
          <w:rFonts w:ascii="Times New Roman" w:eastAsia="Times New Roman" w:hAnsi="Times New Roman" w:cs="Times New Roman"/>
          <w:b/>
          <w:bCs/>
          <w:sz w:val="24"/>
          <w:szCs w:val="24"/>
        </w:rPr>
      </w:pPr>
      <w:r w:rsidRPr="00AA2ED0">
        <w:rPr>
          <w:rFonts w:ascii="Times New Roman" w:eastAsia="Times New Roman" w:hAnsi="Times New Roman" w:cs="Times New Roman"/>
          <w:b/>
          <w:bCs/>
          <w:sz w:val="24"/>
          <w:szCs w:val="24"/>
        </w:rPr>
        <w:t>BAB II PEMBAHASAN</w:t>
      </w:r>
    </w:p>
    <w:p w14:paraId="6BB67E6F" w14:textId="415CD70D" w:rsidR="00024E6C" w:rsidRPr="00AA2ED0" w:rsidRDefault="007434D6" w:rsidP="007434D6">
      <w:pPr>
        <w:pStyle w:val="ListParagraph"/>
        <w:numPr>
          <w:ilvl w:val="0"/>
          <w:numId w:val="21"/>
        </w:numPr>
        <w:spacing w:after="0" w:line="360" w:lineRule="auto"/>
        <w:rPr>
          <w:rFonts w:ascii="Times New Roman" w:eastAsia="Times New Roman" w:hAnsi="Times New Roman" w:cs="Times New Roman"/>
          <w:b/>
          <w:bCs/>
          <w:sz w:val="24"/>
          <w:szCs w:val="24"/>
        </w:rPr>
      </w:pPr>
      <w:r w:rsidRPr="00AA2ED0">
        <w:rPr>
          <w:rFonts w:ascii="Times New Roman" w:eastAsia="Times New Roman" w:hAnsi="Times New Roman" w:cs="Times New Roman"/>
          <w:b/>
          <w:bCs/>
          <w:sz w:val="24"/>
          <w:szCs w:val="24"/>
        </w:rPr>
        <w:t>Definisi Gangguan Menstruasi</w:t>
      </w:r>
      <w:r w:rsidR="00843DFE">
        <w:rPr>
          <w:rFonts w:ascii="Times New Roman" w:eastAsia="Times New Roman" w:hAnsi="Times New Roman" w:cs="Times New Roman"/>
          <w:b/>
          <w:bCs/>
          <w:sz w:val="24"/>
          <w:szCs w:val="24"/>
        </w:rPr>
        <w:t>…………………………………..</w:t>
      </w:r>
      <w:r w:rsidR="00843DFE">
        <w:rPr>
          <w:rFonts w:ascii="Times New Roman" w:eastAsia="Times New Roman" w:hAnsi="Times New Roman" w:cs="Times New Roman"/>
          <w:b/>
          <w:bCs/>
          <w:sz w:val="24"/>
          <w:szCs w:val="24"/>
        </w:rPr>
        <w:tab/>
      </w:r>
      <w:r w:rsidR="00843DFE">
        <w:rPr>
          <w:rFonts w:ascii="Times New Roman" w:eastAsia="Times New Roman" w:hAnsi="Times New Roman" w:cs="Times New Roman"/>
          <w:b/>
          <w:bCs/>
          <w:sz w:val="24"/>
          <w:szCs w:val="24"/>
        </w:rPr>
        <w:tab/>
        <w:t>6</w:t>
      </w:r>
    </w:p>
    <w:p w14:paraId="142D7D81" w14:textId="38E5CD86" w:rsidR="007434D6" w:rsidRPr="00AA2ED0" w:rsidRDefault="007434D6" w:rsidP="007434D6">
      <w:pPr>
        <w:pStyle w:val="ListParagraph"/>
        <w:numPr>
          <w:ilvl w:val="0"/>
          <w:numId w:val="21"/>
        </w:numPr>
        <w:shd w:val="clear" w:color="auto" w:fill="FFFFFF"/>
        <w:spacing w:after="0" w:line="360" w:lineRule="auto"/>
        <w:rPr>
          <w:rFonts w:ascii="Times New Roman" w:eastAsia="Times New Roman" w:hAnsi="Times New Roman" w:cs="Times New Roman"/>
          <w:b/>
          <w:bCs/>
          <w:sz w:val="24"/>
          <w:szCs w:val="24"/>
          <w:lang w:val="en-ID" w:eastAsia="en-ID"/>
        </w:rPr>
      </w:pPr>
      <w:r w:rsidRPr="00AA2ED0">
        <w:rPr>
          <w:rFonts w:ascii="Times New Roman" w:eastAsia="Times New Roman" w:hAnsi="Times New Roman" w:cs="Times New Roman"/>
          <w:b/>
          <w:bCs/>
          <w:sz w:val="24"/>
          <w:szCs w:val="24"/>
          <w:lang w:val="en-ID" w:eastAsia="en-ID"/>
        </w:rPr>
        <w:t>Etiologi Gangguan Menstruasi</w:t>
      </w:r>
      <w:r w:rsidR="00843DFE">
        <w:rPr>
          <w:rFonts w:ascii="Times New Roman" w:eastAsia="Times New Roman" w:hAnsi="Times New Roman" w:cs="Times New Roman"/>
          <w:b/>
          <w:bCs/>
          <w:sz w:val="24"/>
          <w:szCs w:val="24"/>
          <w:lang w:val="en-ID" w:eastAsia="en-ID"/>
        </w:rPr>
        <w:t>…………………………………..</w:t>
      </w:r>
      <w:r w:rsidR="00843DFE">
        <w:rPr>
          <w:rFonts w:ascii="Times New Roman" w:eastAsia="Times New Roman" w:hAnsi="Times New Roman" w:cs="Times New Roman"/>
          <w:b/>
          <w:bCs/>
          <w:sz w:val="24"/>
          <w:szCs w:val="24"/>
          <w:lang w:val="en-ID" w:eastAsia="en-ID"/>
        </w:rPr>
        <w:tab/>
      </w:r>
      <w:r w:rsidR="00843DFE">
        <w:rPr>
          <w:rFonts w:ascii="Times New Roman" w:eastAsia="Times New Roman" w:hAnsi="Times New Roman" w:cs="Times New Roman"/>
          <w:b/>
          <w:bCs/>
          <w:sz w:val="24"/>
          <w:szCs w:val="24"/>
          <w:lang w:val="en-ID" w:eastAsia="en-ID"/>
        </w:rPr>
        <w:tab/>
        <w:t>7</w:t>
      </w:r>
    </w:p>
    <w:p w14:paraId="65AAF6C3" w14:textId="1E9E2A04" w:rsidR="007434D6" w:rsidRPr="00AA2ED0" w:rsidRDefault="007434D6" w:rsidP="007434D6">
      <w:pPr>
        <w:pStyle w:val="ListParagraph"/>
        <w:numPr>
          <w:ilvl w:val="0"/>
          <w:numId w:val="21"/>
        </w:numPr>
        <w:shd w:val="clear" w:color="auto" w:fill="FFFFFF"/>
        <w:spacing w:after="0" w:line="360" w:lineRule="auto"/>
        <w:jc w:val="both"/>
        <w:rPr>
          <w:rFonts w:ascii="Times New Roman" w:eastAsia="Times New Roman" w:hAnsi="Times New Roman" w:cs="Times New Roman"/>
          <w:b/>
          <w:bCs/>
          <w:sz w:val="24"/>
          <w:szCs w:val="24"/>
          <w:lang w:val="en-ID" w:eastAsia="en-ID"/>
        </w:rPr>
      </w:pPr>
      <w:r w:rsidRPr="00AA2ED0">
        <w:rPr>
          <w:rFonts w:ascii="Times New Roman" w:eastAsia="Times New Roman" w:hAnsi="Times New Roman" w:cs="Times New Roman"/>
          <w:b/>
          <w:bCs/>
          <w:sz w:val="24"/>
          <w:szCs w:val="24"/>
          <w:lang w:val="en-ID" w:eastAsia="en-ID"/>
        </w:rPr>
        <w:t>Klasifikasi Gangguan Menstruasi</w:t>
      </w:r>
      <w:r w:rsidR="00843DFE">
        <w:rPr>
          <w:rFonts w:ascii="Times New Roman" w:eastAsia="Times New Roman" w:hAnsi="Times New Roman" w:cs="Times New Roman"/>
          <w:b/>
          <w:bCs/>
          <w:sz w:val="24"/>
          <w:szCs w:val="24"/>
          <w:lang w:val="en-ID" w:eastAsia="en-ID"/>
        </w:rPr>
        <w:t>……………………………….</w:t>
      </w:r>
      <w:r w:rsidR="00843DFE">
        <w:rPr>
          <w:rFonts w:ascii="Times New Roman" w:eastAsia="Times New Roman" w:hAnsi="Times New Roman" w:cs="Times New Roman"/>
          <w:b/>
          <w:bCs/>
          <w:sz w:val="24"/>
          <w:szCs w:val="24"/>
          <w:lang w:val="en-ID" w:eastAsia="en-ID"/>
        </w:rPr>
        <w:tab/>
      </w:r>
      <w:r w:rsidR="00843DFE">
        <w:rPr>
          <w:rFonts w:ascii="Times New Roman" w:eastAsia="Times New Roman" w:hAnsi="Times New Roman" w:cs="Times New Roman"/>
          <w:b/>
          <w:bCs/>
          <w:sz w:val="24"/>
          <w:szCs w:val="24"/>
          <w:lang w:val="en-ID" w:eastAsia="en-ID"/>
        </w:rPr>
        <w:tab/>
        <w:t>7</w:t>
      </w:r>
    </w:p>
    <w:p w14:paraId="74898106" w14:textId="17F12337" w:rsidR="007434D6" w:rsidRPr="00AA2ED0" w:rsidRDefault="007434D6" w:rsidP="007434D6">
      <w:pPr>
        <w:pStyle w:val="NoSpacing"/>
        <w:numPr>
          <w:ilvl w:val="0"/>
          <w:numId w:val="21"/>
        </w:numPr>
        <w:spacing w:line="360" w:lineRule="auto"/>
        <w:jc w:val="both"/>
        <w:rPr>
          <w:rFonts w:ascii="Times New Roman" w:hAnsi="Times New Roman" w:cs="Times New Roman"/>
          <w:b/>
          <w:bCs/>
          <w:sz w:val="24"/>
          <w:szCs w:val="24"/>
        </w:rPr>
      </w:pPr>
      <w:r w:rsidRPr="00AA2ED0">
        <w:rPr>
          <w:rFonts w:ascii="Times New Roman" w:eastAsia="Times New Roman" w:hAnsi="Times New Roman" w:cs="Times New Roman"/>
          <w:b/>
          <w:bCs/>
          <w:sz w:val="24"/>
          <w:szCs w:val="24"/>
          <w:lang w:val="en-ID" w:eastAsia="en-ID"/>
        </w:rPr>
        <w:t>Epidemiologi Gangguan Menstruasi</w:t>
      </w:r>
      <w:r w:rsidR="00843DFE">
        <w:rPr>
          <w:rFonts w:ascii="Times New Roman" w:eastAsia="Times New Roman" w:hAnsi="Times New Roman" w:cs="Times New Roman"/>
          <w:b/>
          <w:bCs/>
          <w:sz w:val="24"/>
          <w:szCs w:val="24"/>
          <w:lang w:val="en-ID" w:eastAsia="en-ID"/>
        </w:rPr>
        <w:t>…………………………….</w:t>
      </w:r>
      <w:r w:rsidR="00843DFE">
        <w:rPr>
          <w:rFonts w:ascii="Times New Roman" w:eastAsia="Times New Roman" w:hAnsi="Times New Roman" w:cs="Times New Roman"/>
          <w:b/>
          <w:bCs/>
          <w:sz w:val="24"/>
          <w:szCs w:val="24"/>
          <w:lang w:val="en-ID" w:eastAsia="en-ID"/>
        </w:rPr>
        <w:tab/>
      </w:r>
      <w:r w:rsidR="00843DFE">
        <w:rPr>
          <w:rFonts w:ascii="Times New Roman" w:eastAsia="Times New Roman" w:hAnsi="Times New Roman" w:cs="Times New Roman"/>
          <w:b/>
          <w:bCs/>
          <w:sz w:val="24"/>
          <w:szCs w:val="24"/>
          <w:lang w:val="en-ID" w:eastAsia="en-ID"/>
        </w:rPr>
        <w:tab/>
        <w:t>12</w:t>
      </w:r>
    </w:p>
    <w:p w14:paraId="244E63CC" w14:textId="0C5B279A" w:rsidR="007434D6" w:rsidRPr="00AA2ED0" w:rsidRDefault="007434D6" w:rsidP="007434D6">
      <w:pPr>
        <w:pStyle w:val="ListParagraph"/>
        <w:numPr>
          <w:ilvl w:val="0"/>
          <w:numId w:val="21"/>
        </w:numPr>
        <w:shd w:val="clear" w:color="auto" w:fill="FFFFFF"/>
        <w:spacing w:after="0" w:line="360" w:lineRule="auto"/>
        <w:jc w:val="both"/>
        <w:rPr>
          <w:rFonts w:ascii="Times New Roman" w:eastAsia="Times New Roman" w:hAnsi="Times New Roman" w:cs="Times New Roman"/>
          <w:b/>
          <w:bCs/>
          <w:sz w:val="24"/>
          <w:szCs w:val="24"/>
          <w:lang w:val="en-ID" w:eastAsia="en-ID"/>
        </w:rPr>
      </w:pPr>
      <w:r w:rsidRPr="00AA2ED0">
        <w:rPr>
          <w:rFonts w:ascii="Times New Roman" w:eastAsia="Times New Roman" w:hAnsi="Times New Roman" w:cs="Times New Roman"/>
          <w:b/>
          <w:bCs/>
          <w:sz w:val="24"/>
          <w:szCs w:val="24"/>
          <w:lang w:eastAsia="en-ID"/>
        </w:rPr>
        <w:t>Pathogenesis Gangguan Menstruasi</w:t>
      </w:r>
      <w:r w:rsidR="00843DFE">
        <w:rPr>
          <w:rFonts w:ascii="Times New Roman" w:eastAsia="Times New Roman" w:hAnsi="Times New Roman" w:cs="Times New Roman"/>
          <w:b/>
          <w:bCs/>
          <w:sz w:val="24"/>
          <w:szCs w:val="24"/>
          <w:lang w:eastAsia="en-ID"/>
        </w:rPr>
        <w:t>…………………………….</w:t>
      </w:r>
      <w:r w:rsidR="00843DFE">
        <w:rPr>
          <w:rFonts w:ascii="Times New Roman" w:eastAsia="Times New Roman" w:hAnsi="Times New Roman" w:cs="Times New Roman"/>
          <w:b/>
          <w:bCs/>
          <w:sz w:val="24"/>
          <w:szCs w:val="24"/>
          <w:lang w:eastAsia="en-ID"/>
        </w:rPr>
        <w:tab/>
      </w:r>
      <w:r w:rsidR="00843DFE">
        <w:rPr>
          <w:rFonts w:ascii="Times New Roman" w:eastAsia="Times New Roman" w:hAnsi="Times New Roman" w:cs="Times New Roman"/>
          <w:b/>
          <w:bCs/>
          <w:sz w:val="24"/>
          <w:szCs w:val="24"/>
          <w:lang w:eastAsia="en-ID"/>
        </w:rPr>
        <w:tab/>
        <w:t>14</w:t>
      </w:r>
    </w:p>
    <w:p w14:paraId="5ED5FE7C" w14:textId="6FC9488C" w:rsidR="007434D6" w:rsidRPr="00AA2ED0" w:rsidRDefault="007434D6" w:rsidP="007434D6">
      <w:pPr>
        <w:pStyle w:val="ListParagraph"/>
        <w:numPr>
          <w:ilvl w:val="0"/>
          <w:numId w:val="21"/>
        </w:numPr>
        <w:spacing w:after="0" w:line="360" w:lineRule="auto"/>
        <w:rPr>
          <w:rFonts w:ascii="Times New Roman" w:eastAsia="Times New Roman" w:hAnsi="Times New Roman" w:cs="Times New Roman"/>
          <w:b/>
          <w:bCs/>
          <w:sz w:val="24"/>
          <w:szCs w:val="24"/>
        </w:rPr>
      </w:pPr>
      <w:r w:rsidRPr="00AA2ED0">
        <w:rPr>
          <w:rFonts w:ascii="Times New Roman" w:eastAsia="Times New Roman" w:hAnsi="Times New Roman" w:cs="Times New Roman"/>
          <w:b/>
          <w:bCs/>
          <w:sz w:val="24"/>
          <w:szCs w:val="24"/>
        </w:rPr>
        <w:t>Manisfestasi Gangguan Menstruasi</w:t>
      </w:r>
      <w:r w:rsidR="00843DFE">
        <w:rPr>
          <w:rFonts w:ascii="Times New Roman" w:eastAsia="Times New Roman" w:hAnsi="Times New Roman" w:cs="Times New Roman"/>
          <w:b/>
          <w:bCs/>
          <w:sz w:val="24"/>
          <w:szCs w:val="24"/>
        </w:rPr>
        <w:t>……………………………..</w:t>
      </w:r>
      <w:r w:rsidR="00843DFE">
        <w:rPr>
          <w:rFonts w:ascii="Times New Roman" w:eastAsia="Times New Roman" w:hAnsi="Times New Roman" w:cs="Times New Roman"/>
          <w:b/>
          <w:bCs/>
          <w:sz w:val="24"/>
          <w:szCs w:val="24"/>
        </w:rPr>
        <w:tab/>
      </w:r>
      <w:r w:rsidR="00843DFE">
        <w:rPr>
          <w:rFonts w:ascii="Times New Roman" w:eastAsia="Times New Roman" w:hAnsi="Times New Roman" w:cs="Times New Roman"/>
          <w:b/>
          <w:bCs/>
          <w:sz w:val="24"/>
          <w:szCs w:val="24"/>
        </w:rPr>
        <w:tab/>
        <w:t>15</w:t>
      </w:r>
    </w:p>
    <w:p w14:paraId="7FF7BBD3" w14:textId="41AA1B0B" w:rsidR="007434D6" w:rsidRPr="00AA2ED0" w:rsidRDefault="007434D6" w:rsidP="007434D6">
      <w:pPr>
        <w:pStyle w:val="ListParagraph"/>
        <w:numPr>
          <w:ilvl w:val="0"/>
          <w:numId w:val="21"/>
        </w:numPr>
        <w:shd w:val="clear" w:color="auto" w:fill="FFFFFF"/>
        <w:spacing w:after="0" w:line="360" w:lineRule="auto"/>
        <w:jc w:val="both"/>
        <w:rPr>
          <w:rFonts w:ascii="Times New Roman" w:eastAsia="Times New Roman" w:hAnsi="Times New Roman" w:cs="Times New Roman"/>
          <w:b/>
          <w:bCs/>
          <w:sz w:val="24"/>
          <w:szCs w:val="24"/>
          <w:lang w:val="en-ID" w:eastAsia="en-ID"/>
        </w:rPr>
      </w:pPr>
      <w:r w:rsidRPr="00AA2ED0">
        <w:rPr>
          <w:rFonts w:ascii="Times New Roman" w:eastAsia="Times New Roman" w:hAnsi="Times New Roman" w:cs="Times New Roman"/>
          <w:b/>
          <w:bCs/>
          <w:sz w:val="24"/>
          <w:szCs w:val="24"/>
          <w:lang w:eastAsia="en-ID"/>
        </w:rPr>
        <w:t>Penyakit Gangguan Menstruasi Dalam Klasifikasi Penyakit</w:t>
      </w:r>
      <w:r w:rsidR="00843DFE">
        <w:rPr>
          <w:rFonts w:ascii="Times New Roman" w:eastAsia="Times New Roman" w:hAnsi="Times New Roman" w:cs="Times New Roman"/>
          <w:b/>
          <w:bCs/>
          <w:sz w:val="24"/>
          <w:szCs w:val="24"/>
          <w:lang w:eastAsia="en-ID"/>
        </w:rPr>
        <w:t>….</w:t>
      </w:r>
      <w:r w:rsidR="00843DFE">
        <w:rPr>
          <w:rFonts w:ascii="Times New Roman" w:eastAsia="Times New Roman" w:hAnsi="Times New Roman" w:cs="Times New Roman"/>
          <w:b/>
          <w:bCs/>
          <w:sz w:val="24"/>
          <w:szCs w:val="24"/>
          <w:lang w:eastAsia="en-ID"/>
        </w:rPr>
        <w:tab/>
      </w:r>
      <w:r w:rsidR="00843DFE">
        <w:rPr>
          <w:rFonts w:ascii="Times New Roman" w:eastAsia="Times New Roman" w:hAnsi="Times New Roman" w:cs="Times New Roman"/>
          <w:b/>
          <w:bCs/>
          <w:sz w:val="24"/>
          <w:szCs w:val="24"/>
          <w:lang w:eastAsia="en-ID"/>
        </w:rPr>
        <w:tab/>
        <w:t>16</w:t>
      </w:r>
    </w:p>
    <w:p w14:paraId="7E78F017" w14:textId="5F233F6E" w:rsidR="007434D6" w:rsidRPr="00AA2ED0" w:rsidRDefault="007434D6" w:rsidP="007434D6">
      <w:pPr>
        <w:pStyle w:val="ListParagraph"/>
        <w:numPr>
          <w:ilvl w:val="0"/>
          <w:numId w:val="21"/>
        </w:numPr>
        <w:spacing w:line="360" w:lineRule="auto"/>
        <w:jc w:val="both"/>
        <w:rPr>
          <w:rFonts w:ascii="Times New Roman" w:eastAsia="Times New Roman" w:hAnsi="Times New Roman" w:cs="Times New Roman"/>
          <w:b/>
          <w:bCs/>
          <w:sz w:val="24"/>
          <w:szCs w:val="24"/>
          <w:lang w:val="en-ID" w:eastAsia="en-ID"/>
        </w:rPr>
      </w:pPr>
      <w:r w:rsidRPr="00AA2ED0">
        <w:rPr>
          <w:rFonts w:ascii="Times New Roman" w:eastAsia="Times New Roman" w:hAnsi="Times New Roman" w:cs="Times New Roman"/>
          <w:b/>
          <w:bCs/>
          <w:sz w:val="24"/>
          <w:szCs w:val="24"/>
          <w:lang w:val="en-ID" w:eastAsia="en-ID"/>
        </w:rPr>
        <w:t>Dampak Penyakit Gangguan Menstruasi</w:t>
      </w:r>
      <w:r w:rsidR="00843DFE">
        <w:rPr>
          <w:rFonts w:ascii="Times New Roman" w:eastAsia="Times New Roman" w:hAnsi="Times New Roman" w:cs="Times New Roman"/>
          <w:b/>
          <w:bCs/>
          <w:sz w:val="24"/>
          <w:szCs w:val="24"/>
          <w:lang w:val="en-ID" w:eastAsia="en-ID"/>
        </w:rPr>
        <w:t>………………………</w:t>
      </w:r>
      <w:r w:rsidR="00843DFE">
        <w:rPr>
          <w:rFonts w:ascii="Times New Roman" w:eastAsia="Times New Roman" w:hAnsi="Times New Roman" w:cs="Times New Roman"/>
          <w:b/>
          <w:bCs/>
          <w:sz w:val="24"/>
          <w:szCs w:val="24"/>
          <w:lang w:val="en-ID" w:eastAsia="en-ID"/>
        </w:rPr>
        <w:tab/>
      </w:r>
      <w:r w:rsidR="00843DFE">
        <w:rPr>
          <w:rFonts w:ascii="Times New Roman" w:eastAsia="Times New Roman" w:hAnsi="Times New Roman" w:cs="Times New Roman"/>
          <w:b/>
          <w:bCs/>
          <w:sz w:val="24"/>
          <w:szCs w:val="24"/>
          <w:lang w:val="en-ID" w:eastAsia="en-ID"/>
        </w:rPr>
        <w:tab/>
        <w:t>17</w:t>
      </w:r>
    </w:p>
    <w:p w14:paraId="0803B013" w14:textId="7A6FCA70" w:rsidR="007434D6" w:rsidRPr="00AA2ED0" w:rsidRDefault="007434D6" w:rsidP="007434D6">
      <w:pPr>
        <w:pStyle w:val="ListParagraph"/>
        <w:numPr>
          <w:ilvl w:val="0"/>
          <w:numId w:val="21"/>
        </w:numPr>
        <w:spacing w:line="360" w:lineRule="auto"/>
        <w:rPr>
          <w:rFonts w:ascii="Times New Roman" w:eastAsia="Times New Roman" w:hAnsi="Times New Roman" w:cs="Times New Roman"/>
          <w:b/>
          <w:bCs/>
          <w:sz w:val="24"/>
          <w:szCs w:val="24"/>
          <w:lang w:val="en-ID" w:eastAsia="en-ID"/>
        </w:rPr>
      </w:pPr>
      <w:r w:rsidRPr="00AA2ED0">
        <w:rPr>
          <w:rFonts w:ascii="Times New Roman" w:eastAsia="Times New Roman" w:hAnsi="Times New Roman" w:cs="Times New Roman"/>
          <w:b/>
          <w:bCs/>
          <w:sz w:val="24"/>
          <w:szCs w:val="24"/>
          <w:lang w:val="en-ID" w:eastAsia="en-ID"/>
        </w:rPr>
        <w:t>Pencegahan Dan Pengobatan Gangguan Menstruasi</w:t>
      </w:r>
      <w:r w:rsidR="00843DFE">
        <w:rPr>
          <w:rFonts w:ascii="Times New Roman" w:eastAsia="Times New Roman" w:hAnsi="Times New Roman" w:cs="Times New Roman"/>
          <w:b/>
          <w:bCs/>
          <w:sz w:val="24"/>
          <w:szCs w:val="24"/>
          <w:lang w:val="en-ID" w:eastAsia="en-ID"/>
        </w:rPr>
        <w:t>………….</w:t>
      </w:r>
      <w:r w:rsidR="00843DFE">
        <w:rPr>
          <w:rFonts w:ascii="Times New Roman" w:eastAsia="Times New Roman" w:hAnsi="Times New Roman" w:cs="Times New Roman"/>
          <w:b/>
          <w:bCs/>
          <w:sz w:val="24"/>
          <w:szCs w:val="24"/>
          <w:lang w:val="en-ID" w:eastAsia="en-ID"/>
        </w:rPr>
        <w:tab/>
      </w:r>
      <w:r w:rsidR="00843DFE">
        <w:rPr>
          <w:rFonts w:ascii="Times New Roman" w:eastAsia="Times New Roman" w:hAnsi="Times New Roman" w:cs="Times New Roman"/>
          <w:b/>
          <w:bCs/>
          <w:sz w:val="24"/>
          <w:szCs w:val="24"/>
          <w:lang w:val="en-ID" w:eastAsia="en-ID"/>
        </w:rPr>
        <w:tab/>
        <w:t>18</w:t>
      </w:r>
    </w:p>
    <w:p w14:paraId="1BEA46CC" w14:textId="054472BB" w:rsidR="007434D6" w:rsidRPr="00AA2ED0" w:rsidRDefault="007434D6" w:rsidP="007434D6">
      <w:pPr>
        <w:pStyle w:val="ListParagraph"/>
        <w:numPr>
          <w:ilvl w:val="0"/>
          <w:numId w:val="21"/>
        </w:numPr>
        <w:spacing w:after="0" w:line="360" w:lineRule="auto"/>
        <w:rPr>
          <w:rFonts w:ascii="Times New Roman" w:eastAsia="Times New Roman" w:hAnsi="Times New Roman" w:cs="Times New Roman"/>
          <w:b/>
          <w:bCs/>
          <w:sz w:val="24"/>
          <w:szCs w:val="24"/>
        </w:rPr>
      </w:pPr>
      <w:r w:rsidRPr="00AA2ED0">
        <w:rPr>
          <w:rFonts w:ascii="Times New Roman" w:eastAsia="Times New Roman" w:hAnsi="Times New Roman" w:cs="Times New Roman"/>
          <w:b/>
          <w:bCs/>
          <w:sz w:val="24"/>
          <w:szCs w:val="24"/>
        </w:rPr>
        <w:t>Prognosis Gangguan Menstruasi</w:t>
      </w:r>
      <w:r w:rsidR="00843DFE">
        <w:rPr>
          <w:rFonts w:ascii="Times New Roman" w:eastAsia="Times New Roman" w:hAnsi="Times New Roman" w:cs="Times New Roman"/>
          <w:b/>
          <w:bCs/>
          <w:sz w:val="24"/>
          <w:szCs w:val="24"/>
        </w:rPr>
        <w:t>…………………………………</w:t>
      </w:r>
      <w:r w:rsidR="00843DFE">
        <w:rPr>
          <w:rFonts w:ascii="Times New Roman" w:eastAsia="Times New Roman" w:hAnsi="Times New Roman" w:cs="Times New Roman"/>
          <w:b/>
          <w:bCs/>
          <w:sz w:val="24"/>
          <w:szCs w:val="24"/>
        </w:rPr>
        <w:tab/>
      </w:r>
      <w:r w:rsidR="00843DFE">
        <w:rPr>
          <w:rFonts w:ascii="Times New Roman" w:eastAsia="Times New Roman" w:hAnsi="Times New Roman" w:cs="Times New Roman"/>
          <w:b/>
          <w:bCs/>
          <w:sz w:val="24"/>
          <w:szCs w:val="24"/>
        </w:rPr>
        <w:tab/>
        <w:t>20</w:t>
      </w:r>
    </w:p>
    <w:p w14:paraId="066E5E6C" w14:textId="197D233F" w:rsidR="007434D6" w:rsidRPr="00AA2ED0" w:rsidRDefault="007434D6" w:rsidP="007434D6">
      <w:pPr>
        <w:spacing w:after="0" w:line="360" w:lineRule="auto"/>
        <w:rPr>
          <w:rFonts w:ascii="Times New Roman" w:eastAsia="Times New Roman" w:hAnsi="Times New Roman" w:cs="Times New Roman"/>
          <w:b/>
          <w:bCs/>
          <w:sz w:val="24"/>
          <w:szCs w:val="24"/>
        </w:rPr>
      </w:pPr>
      <w:r w:rsidRPr="00AA2ED0">
        <w:rPr>
          <w:rFonts w:ascii="Times New Roman" w:eastAsia="Times New Roman" w:hAnsi="Times New Roman" w:cs="Times New Roman"/>
          <w:b/>
          <w:bCs/>
          <w:sz w:val="24"/>
          <w:szCs w:val="24"/>
        </w:rPr>
        <w:t>BAB III PENUTUP</w:t>
      </w:r>
    </w:p>
    <w:p w14:paraId="70BDE5DA" w14:textId="4A03E929" w:rsidR="007434D6" w:rsidRPr="00AA2ED0" w:rsidRDefault="007434D6" w:rsidP="007434D6">
      <w:pPr>
        <w:pStyle w:val="ListParagraph"/>
        <w:numPr>
          <w:ilvl w:val="0"/>
          <w:numId w:val="22"/>
        </w:numPr>
        <w:spacing w:after="0" w:line="360" w:lineRule="auto"/>
        <w:rPr>
          <w:rFonts w:ascii="Times New Roman" w:eastAsia="Times New Roman" w:hAnsi="Times New Roman" w:cs="Times New Roman"/>
          <w:b/>
          <w:bCs/>
          <w:sz w:val="24"/>
          <w:szCs w:val="24"/>
        </w:rPr>
      </w:pPr>
      <w:r w:rsidRPr="00AA2ED0">
        <w:rPr>
          <w:rFonts w:ascii="Times New Roman" w:eastAsia="Times New Roman" w:hAnsi="Times New Roman" w:cs="Times New Roman"/>
          <w:b/>
          <w:bCs/>
          <w:sz w:val="24"/>
          <w:szCs w:val="24"/>
        </w:rPr>
        <w:t>Kesimpulan</w:t>
      </w:r>
      <w:r w:rsidR="00843DFE">
        <w:rPr>
          <w:rFonts w:ascii="Times New Roman" w:eastAsia="Times New Roman" w:hAnsi="Times New Roman" w:cs="Times New Roman"/>
          <w:b/>
          <w:bCs/>
          <w:sz w:val="24"/>
          <w:szCs w:val="24"/>
        </w:rPr>
        <w:t>………………………………………………………..</w:t>
      </w:r>
      <w:r w:rsidR="00843DFE">
        <w:rPr>
          <w:rFonts w:ascii="Times New Roman" w:eastAsia="Times New Roman" w:hAnsi="Times New Roman" w:cs="Times New Roman"/>
          <w:b/>
          <w:bCs/>
          <w:sz w:val="24"/>
          <w:szCs w:val="24"/>
        </w:rPr>
        <w:tab/>
      </w:r>
      <w:r w:rsidR="00843DFE">
        <w:rPr>
          <w:rFonts w:ascii="Times New Roman" w:eastAsia="Times New Roman" w:hAnsi="Times New Roman" w:cs="Times New Roman"/>
          <w:b/>
          <w:bCs/>
          <w:sz w:val="24"/>
          <w:szCs w:val="24"/>
        </w:rPr>
        <w:tab/>
        <w:t>21</w:t>
      </w:r>
    </w:p>
    <w:p w14:paraId="236F911D" w14:textId="28B946C6" w:rsidR="007434D6" w:rsidRPr="00AA2ED0" w:rsidRDefault="007434D6" w:rsidP="007434D6">
      <w:pPr>
        <w:pStyle w:val="ListParagraph"/>
        <w:numPr>
          <w:ilvl w:val="0"/>
          <w:numId w:val="22"/>
        </w:numPr>
        <w:spacing w:after="0" w:line="360" w:lineRule="auto"/>
        <w:rPr>
          <w:rFonts w:ascii="Times New Roman" w:eastAsia="Times New Roman" w:hAnsi="Times New Roman" w:cs="Times New Roman"/>
          <w:b/>
          <w:bCs/>
          <w:sz w:val="24"/>
          <w:szCs w:val="24"/>
        </w:rPr>
      </w:pPr>
      <w:r w:rsidRPr="00AA2ED0">
        <w:rPr>
          <w:rFonts w:ascii="Times New Roman" w:eastAsia="Times New Roman" w:hAnsi="Times New Roman" w:cs="Times New Roman"/>
          <w:b/>
          <w:bCs/>
          <w:sz w:val="24"/>
          <w:szCs w:val="24"/>
        </w:rPr>
        <w:t>Saran</w:t>
      </w:r>
      <w:r w:rsidR="00843DFE">
        <w:rPr>
          <w:rFonts w:ascii="Times New Roman" w:eastAsia="Times New Roman" w:hAnsi="Times New Roman" w:cs="Times New Roman"/>
          <w:b/>
          <w:bCs/>
          <w:sz w:val="24"/>
          <w:szCs w:val="24"/>
        </w:rPr>
        <w:t>………………………………………………………………</w:t>
      </w:r>
      <w:r w:rsidR="00843DFE">
        <w:rPr>
          <w:rFonts w:ascii="Times New Roman" w:eastAsia="Times New Roman" w:hAnsi="Times New Roman" w:cs="Times New Roman"/>
          <w:b/>
          <w:bCs/>
          <w:sz w:val="24"/>
          <w:szCs w:val="24"/>
        </w:rPr>
        <w:tab/>
      </w:r>
      <w:r w:rsidR="00843DFE">
        <w:rPr>
          <w:rFonts w:ascii="Times New Roman" w:eastAsia="Times New Roman" w:hAnsi="Times New Roman" w:cs="Times New Roman"/>
          <w:b/>
          <w:bCs/>
          <w:sz w:val="24"/>
          <w:szCs w:val="24"/>
        </w:rPr>
        <w:tab/>
        <w:t>21</w:t>
      </w:r>
    </w:p>
    <w:p w14:paraId="7A6412DA" w14:textId="51D30453" w:rsidR="006F2283" w:rsidRDefault="007434D6" w:rsidP="007434D6">
      <w:pPr>
        <w:spacing w:after="0" w:line="360" w:lineRule="auto"/>
        <w:rPr>
          <w:rFonts w:ascii="Times New Roman" w:eastAsia="Times New Roman" w:hAnsi="Times New Roman" w:cs="Times New Roman"/>
          <w:b/>
          <w:bCs/>
          <w:sz w:val="24"/>
          <w:szCs w:val="24"/>
        </w:rPr>
        <w:sectPr w:rsidR="006F2283" w:rsidSect="006F2283">
          <w:pgSz w:w="12240" w:h="15840"/>
          <w:pgMar w:top="2268" w:right="1701" w:bottom="1701" w:left="2268" w:header="708" w:footer="708" w:gutter="0"/>
          <w:pgNumType w:fmt="lowerRoman" w:start="2"/>
          <w:cols w:space="708"/>
          <w:docGrid w:linePitch="360"/>
        </w:sectPr>
      </w:pPr>
      <w:r w:rsidRPr="00AA2ED0">
        <w:rPr>
          <w:rFonts w:ascii="Times New Roman" w:eastAsia="Times New Roman" w:hAnsi="Times New Roman" w:cs="Times New Roman"/>
          <w:b/>
          <w:bCs/>
          <w:sz w:val="24"/>
          <w:szCs w:val="24"/>
        </w:rPr>
        <w:t>DAFTAR PUSTAK</w:t>
      </w:r>
      <w:r w:rsidR="006F2283">
        <w:rPr>
          <w:rFonts w:ascii="Times New Roman" w:eastAsia="Times New Roman" w:hAnsi="Times New Roman" w:cs="Times New Roman"/>
          <w:b/>
          <w:bCs/>
          <w:sz w:val="24"/>
          <w:szCs w:val="24"/>
        </w:rPr>
        <w:t>A</w:t>
      </w:r>
      <w:r w:rsidR="00843DFE">
        <w:rPr>
          <w:rFonts w:ascii="Times New Roman" w:eastAsia="Times New Roman" w:hAnsi="Times New Roman" w:cs="Times New Roman"/>
          <w:b/>
          <w:bCs/>
          <w:sz w:val="24"/>
          <w:szCs w:val="24"/>
        </w:rPr>
        <w:t>…………………………………………………….</w:t>
      </w:r>
      <w:r w:rsidR="00843DFE">
        <w:rPr>
          <w:rFonts w:ascii="Times New Roman" w:eastAsia="Times New Roman" w:hAnsi="Times New Roman" w:cs="Times New Roman"/>
          <w:b/>
          <w:bCs/>
          <w:sz w:val="24"/>
          <w:szCs w:val="24"/>
        </w:rPr>
        <w:tab/>
      </w:r>
      <w:r w:rsidR="00843DFE">
        <w:rPr>
          <w:rFonts w:ascii="Times New Roman" w:eastAsia="Times New Roman" w:hAnsi="Times New Roman" w:cs="Times New Roman"/>
          <w:b/>
          <w:bCs/>
          <w:sz w:val="24"/>
          <w:szCs w:val="24"/>
        </w:rPr>
        <w:tab/>
        <w:t>22</w:t>
      </w:r>
      <w:bookmarkStart w:id="1" w:name="_GoBack"/>
      <w:bookmarkEnd w:id="1"/>
    </w:p>
    <w:p w14:paraId="2A6A7175" w14:textId="014AAF3A" w:rsidR="00361BD5" w:rsidRPr="00AA2ED0" w:rsidRDefault="005F2BA2" w:rsidP="005F2BA2">
      <w:pPr>
        <w:pStyle w:val="NoSpacing"/>
        <w:spacing w:line="360" w:lineRule="auto"/>
        <w:jc w:val="center"/>
        <w:rPr>
          <w:rFonts w:ascii="Times New Roman" w:hAnsi="Times New Roman" w:cs="Times New Roman"/>
          <w:b/>
          <w:bCs/>
          <w:sz w:val="24"/>
          <w:szCs w:val="24"/>
        </w:rPr>
      </w:pPr>
      <w:r w:rsidRPr="00AA2ED0">
        <w:rPr>
          <w:rFonts w:ascii="Times New Roman" w:hAnsi="Times New Roman" w:cs="Times New Roman"/>
          <w:b/>
          <w:bCs/>
          <w:sz w:val="24"/>
          <w:szCs w:val="24"/>
        </w:rPr>
        <w:lastRenderedPageBreak/>
        <w:t>BAB I</w:t>
      </w:r>
    </w:p>
    <w:p w14:paraId="7F797701" w14:textId="1E7281A6" w:rsidR="005F2BA2" w:rsidRPr="00AA2ED0" w:rsidRDefault="005F2BA2" w:rsidP="005F2BA2">
      <w:pPr>
        <w:pStyle w:val="NoSpacing"/>
        <w:spacing w:line="360" w:lineRule="auto"/>
        <w:jc w:val="center"/>
        <w:rPr>
          <w:rFonts w:ascii="Times New Roman" w:hAnsi="Times New Roman" w:cs="Times New Roman"/>
          <w:b/>
          <w:bCs/>
          <w:sz w:val="24"/>
          <w:szCs w:val="24"/>
        </w:rPr>
      </w:pPr>
      <w:r w:rsidRPr="00AA2ED0">
        <w:rPr>
          <w:rFonts w:ascii="Times New Roman" w:hAnsi="Times New Roman" w:cs="Times New Roman"/>
          <w:b/>
          <w:bCs/>
          <w:sz w:val="24"/>
          <w:szCs w:val="24"/>
        </w:rPr>
        <w:t>PENDAHULUAN</w:t>
      </w:r>
    </w:p>
    <w:p w14:paraId="29E48683" w14:textId="0C6F3344" w:rsidR="005F2BA2" w:rsidRPr="00AA2ED0" w:rsidRDefault="005F2BA2" w:rsidP="005F2BA2">
      <w:pPr>
        <w:pStyle w:val="NoSpacing"/>
        <w:numPr>
          <w:ilvl w:val="0"/>
          <w:numId w:val="1"/>
        </w:numPr>
        <w:spacing w:line="360" w:lineRule="auto"/>
        <w:ind w:left="426" w:hanging="426"/>
        <w:rPr>
          <w:rFonts w:ascii="Times New Roman" w:hAnsi="Times New Roman" w:cs="Times New Roman"/>
          <w:b/>
          <w:bCs/>
          <w:sz w:val="24"/>
          <w:szCs w:val="24"/>
        </w:rPr>
      </w:pPr>
      <w:r w:rsidRPr="00AA2ED0">
        <w:rPr>
          <w:rFonts w:ascii="Times New Roman" w:hAnsi="Times New Roman" w:cs="Times New Roman"/>
          <w:b/>
          <w:bCs/>
          <w:sz w:val="24"/>
          <w:szCs w:val="24"/>
        </w:rPr>
        <w:t>Latar Belakang</w:t>
      </w:r>
    </w:p>
    <w:p w14:paraId="637B8F26" w14:textId="580EDAE5" w:rsidR="005F2BA2" w:rsidRPr="00AA2ED0" w:rsidRDefault="005F2BA2" w:rsidP="005F2BA2">
      <w:pPr>
        <w:pStyle w:val="NoSpacing"/>
        <w:spacing w:line="360" w:lineRule="auto"/>
        <w:ind w:left="426" w:firstLine="567"/>
        <w:jc w:val="both"/>
        <w:rPr>
          <w:rFonts w:ascii="Times New Roman" w:hAnsi="Times New Roman" w:cs="Times New Roman"/>
          <w:sz w:val="24"/>
          <w:szCs w:val="24"/>
        </w:rPr>
      </w:pPr>
      <w:r w:rsidRPr="00AA2ED0">
        <w:rPr>
          <w:rFonts w:ascii="Times New Roman" w:hAnsi="Times New Roman" w:cs="Times New Roman"/>
          <w:sz w:val="24"/>
          <w:szCs w:val="24"/>
        </w:rPr>
        <w:t>Haid merupakan proses kematangan seksual bagi seorang wanita (LK lee dkk, 2006). Haid adalah pendarahan secara periodik dan siklik dari uterus, disertai pelepasan (deskuamasi) endometrium (Wiknjosastro, 20</w:t>
      </w:r>
      <w:r w:rsidR="007434D6" w:rsidRPr="00AA2ED0">
        <w:rPr>
          <w:rFonts w:ascii="Times New Roman" w:hAnsi="Times New Roman" w:cs="Times New Roman"/>
          <w:sz w:val="24"/>
          <w:szCs w:val="24"/>
        </w:rPr>
        <w:t>10</w:t>
      </w:r>
      <w:r w:rsidRPr="00AA2ED0">
        <w:rPr>
          <w:rFonts w:ascii="Times New Roman" w:hAnsi="Times New Roman" w:cs="Times New Roman"/>
          <w:sz w:val="24"/>
          <w:szCs w:val="24"/>
        </w:rPr>
        <w:t>). Panjang siklus haid yang normal atau dianggap sebagai suatu siklus yang klasik adalah 28 hari , tetapi cukup bervariasi tidak sama untuk setiap wanita (Guyton, 2006). Lama haid biasanya antara 3-5 hari, ada yang 1-2 hari diikuti darah sedikit- sedikit dan ada yang sampai 7-8 hari. Jumlah darah normal yang keluar rata-rata 33,2 ± 16 cc. Rata-rata panjang siklus haid pada gadis usia 12 tahun ialah 25,1 hari, pada wanita usia 43 tahun 27,1 hari dan pada wanita usia 55 tahun ialah 51,9 hari (Wiknjosastro, 20</w:t>
      </w:r>
      <w:r w:rsidR="007434D6" w:rsidRPr="00AA2ED0">
        <w:rPr>
          <w:rFonts w:ascii="Times New Roman" w:hAnsi="Times New Roman" w:cs="Times New Roman"/>
          <w:sz w:val="24"/>
          <w:szCs w:val="24"/>
        </w:rPr>
        <w:t>10</w:t>
      </w:r>
      <w:r w:rsidRPr="00AA2ED0">
        <w:rPr>
          <w:rFonts w:ascii="Times New Roman" w:hAnsi="Times New Roman" w:cs="Times New Roman"/>
          <w:sz w:val="24"/>
          <w:szCs w:val="24"/>
        </w:rPr>
        <w:t>).</w:t>
      </w:r>
    </w:p>
    <w:p w14:paraId="2CF4C09A" w14:textId="2A33BD39" w:rsidR="005F2BA2" w:rsidRPr="00AA2ED0" w:rsidRDefault="005F2BA2" w:rsidP="005F2BA2">
      <w:pPr>
        <w:pStyle w:val="NoSpacing"/>
        <w:spacing w:line="360" w:lineRule="auto"/>
        <w:ind w:left="426" w:firstLine="567"/>
        <w:jc w:val="both"/>
        <w:rPr>
          <w:rFonts w:ascii="Times New Roman" w:hAnsi="Times New Roman" w:cs="Times New Roman"/>
          <w:sz w:val="24"/>
          <w:szCs w:val="24"/>
        </w:rPr>
      </w:pPr>
      <w:r w:rsidRPr="00AA2ED0">
        <w:rPr>
          <w:rFonts w:ascii="Times New Roman" w:hAnsi="Times New Roman" w:cs="Times New Roman"/>
          <w:sz w:val="24"/>
          <w:szCs w:val="24"/>
        </w:rPr>
        <w:t>Siklus haid yang terjadi diluar keadaan normal, atau dengan kata lain tidak berada pada interval pola haid pada rentang waktu kurang dari 21 atau lebih dari 35 hari dengan interval pendarahan uterus normal kurang dari 3 atau lebih dari7 hari disebut siklus menstruasi/haid yang tidak teratur (Berek, 2002). Gangguan Haid digolongkan atas 4 bagian yaitu kelainan banyaknya darah dan lamanya pendarahan pada haid, kelainan siklus, perdarahan di luar haid, gangguan haid yang ada hubungannya dengan haid (Wiknjosastro, 20</w:t>
      </w:r>
      <w:r w:rsidR="0068534C" w:rsidRPr="00AA2ED0">
        <w:rPr>
          <w:rFonts w:ascii="Times New Roman" w:hAnsi="Times New Roman" w:cs="Times New Roman"/>
          <w:sz w:val="24"/>
          <w:szCs w:val="24"/>
        </w:rPr>
        <w:t>10</w:t>
      </w:r>
      <w:r w:rsidRPr="00AA2ED0">
        <w:rPr>
          <w:rFonts w:ascii="Times New Roman" w:hAnsi="Times New Roman" w:cs="Times New Roman"/>
          <w:sz w:val="24"/>
          <w:szCs w:val="24"/>
        </w:rPr>
        <w:t>).Menurut Berek (2002) ada enam jenis gangguan menstruasi yang termasuk kedalam siklus menstruasi yang tidak teratur adalah oligomenorea, polimenorea, menoragia, metroragia, menometroragia, hipomenorea.</w:t>
      </w:r>
    </w:p>
    <w:p w14:paraId="41073F7F" w14:textId="60FF8A2E" w:rsidR="005F2BA2" w:rsidRPr="00AA2ED0" w:rsidRDefault="005F2BA2" w:rsidP="005F2BA2">
      <w:pPr>
        <w:pStyle w:val="NoSpacing"/>
        <w:spacing w:line="360" w:lineRule="auto"/>
        <w:ind w:left="426" w:firstLine="567"/>
        <w:jc w:val="both"/>
        <w:rPr>
          <w:rFonts w:ascii="Times New Roman" w:hAnsi="Times New Roman" w:cs="Times New Roman"/>
          <w:sz w:val="24"/>
          <w:szCs w:val="24"/>
        </w:rPr>
      </w:pPr>
      <w:r w:rsidRPr="00AA2ED0">
        <w:rPr>
          <w:rFonts w:ascii="Times New Roman" w:hAnsi="Times New Roman" w:cs="Times New Roman"/>
          <w:sz w:val="24"/>
          <w:szCs w:val="24"/>
        </w:rPr>
        <w:t>Perubahan pola haid dipengaruhi usia seseorang (Wiknjosastro, 2008), pemakaian kontrasepsi (</w:t>
      </w:r>
      <w:r w:rsidR="0068534C" w:rsidRPr="00AA2ED0">
        <w:rPr>
          <w:rFonts w:ascii="Times New Roman" w:hAnsi="Times New Roman" w:cs="Times New Roman"/>
          <w:sz w:val="24"/>
          <w:szCs w:val="24"/>
        </w:rPr>
        <w:t>Moller AR</w:t>
      </w:r>
      <w:r w:rsidR="0068534C" w:rsidRPr="00AA2ED0">
        <w:rPr>
          <w:rFonts w:ascii="Times New Roman" w:hAnsi="Times New Roman" w:cs="Times New Roman"/>
          <w:sz w:val="24"/>
          <w:szCs w:val="24"/>
        </w:rPr>
        <w:t>, 2006</w:t>
      </w:r>
      <w:r w:rsidRPr="00AA2ED0">
        <w:rPr>
          <w:rFonts w:ascii="Times New Roman" w:hAnsi="Times New Roman" w:cs="Times New Roman"/>
          <w:sz w:val="24"/>
          <w:szCs w:val="24"/>
        </w:rPr>
        <w:t xml:space="preserve">), penyakit pada ovarium misalnya: tumor,kelainan pada sistem saraf pusat- Hipotalamus dan Hipofisis (Benson, Ralph C. dan Pernoll, Martin L., 2009). Perubahan pola haid normalnya terjadi pada kedua ujung siklus haid ,yaitu waktu remaja dan menjelang menoupause. Dalam siklus haid masa remaja dan menjelang menoupase, dinding rahimnya </w:t>
      </w:r>
      <w:r w:rsidRPr="00AA2ED0">
        <w:rPr>
          <w:rFonts w:ascii="Times New Roman" w:hAnsi="Times New Roman" w:cs="Times New Roman"/>
          <w:sz w:val="24"/>
          <w:szCs w:val="24"/>
        </w:rPr>
        <w:lastRenderedPageBreak/>
        <w:t>hanya dirangsang pertumbuhannya oleh estrogen.Hanya hormon FSH saja yang dikeluarkan oleh kelenjar bawah otak.Akibatnya siklus haid tidak teratur (</w:t>
      </w:r>
      <w:r w:rsidR="0068534C" w:rsidRPr="00AA2ED0">
        <w:rPr>
          <w:rFonts w:ascii="Times New Roman" w:hAnsi="Times New Roman" w:cs="Times New Roman"/>
          <w:sz w:val="24"/>
          <w:szCs w:val="24"/>
        </w:rPr>
        <w:t>Moller AR, 2006</w:t>
      </w:r>
      <w:r w:rsidRPr="00AA2ED0">
        <w:rPr>
          <w:rFonts w:ascii="Times New Roman" w:hAnsi="Times New Roman" w:cs="Times New Roman"/>
          <w:sz w:val="24"/>
          <w:szCs w:val="24"/>
        </w:rPr>
        <w:t>).</w:t>
      </w:r>
    </w:p>
    <w:p w14:paraId="1A7A5B55" w14:textId="161C91F2" w:rsidR="005F2BA2" w:rsidRPr="00AA2ED0" w:rsidRDefault="005F2BA2" w:rsidP="005F2BA2">
      <w:pPr>
        <w:pStyle w:val="NoSpacing"/>
        <w:spacing w:line="360" w:lineRule="auto"/>
        <w:ind w:left="426" w:firstLine="567"/>
        <w:jc w:val="both"/>
        <w:rPr>
          <w:rFonts w:ascii="Times New Roman" w:hAnsi="Times New Roman" w:cs="Times New Roman"/>
          <w:sz w:val="24"/>
          <w:szCs w:val="24"/>
        </w:rPr>
      </w:pPr>
      <w:r w:rsidRPr="00AA2ED0">
        <w:rPr>
          <w:rFonts w:ascii="Times New Roman" w:hAnsi="Times New Roman" w:cs="Times New Roman"/>
          <w:sz w:val="24"/>
          <w:szCs w:val="24"/>
        </w:rPr>
        <w:t>Menstruasi atau haid sama tuanya dengan sejarah umat manusia, namun sampai sekarang masih merupakan topik yang banyak menarik minat sebagian besar kalangan wanita karena setiap bulan wanita mengalami menstruasi sering mengalami nyeri haid. Nyeri haid ini timbul bersamaan dengan menstruasi, sebelum menstruasi atau bisa juga segera setelah menstruasi (Marsden et al, 2004).</w:t>
      </w:r>
    </w:p>
    <w:p w14:paraId="6117AE47" w14:textId="13BEDD59" w:rsidR="00683F24" w:rsidRPr="00AA2ED0" w:rsidRDefault="00683F24" w:rsidP="005F2BA2">
      <w:pPr>
        <w:pStyle w:val="NoSpacing"/>
        <w:spacing w:line="360" w:lineRule="auto"/>
        <w:ind w:left="426" w:firstLine="567"/>
        <w:jc w:val="both"/>
        <w:rPr>
          <w:rFonts w:ascii="Times New Roman" w:hAnsi="Times New Roman" w:cs="Times New Roman"/>
          <w:sz w:val="24"/>
          <w:szCs w:val="24"/>
        </w:rPr>
      </w:pPr>
      <w:r w:rsidRPr="00AA2ED0">
        <w:rPr>
          <w:rFonts w:ascii="Times New Roman" w:hAnsi="Times New Roman" w:cs="Times New Roman"/>
          <w:sz w:val="24"/>
          <w:szCs w:val="24"/>
        </w:rPr>
        <w:t>Gangguan menstruasi merupakan indikator penting yang menunjukkan adanya gangguan fungsi sistem reproduksi yang dapat dihubungkan dengan peningkatan risiko berbagai penyakit seperti kanker rahim dan payudara, infertilitas, serta fracture tulang.4 Perubahan panjang dan gangguan keteraturan siklus menstruasi menggambarkan adanya perubahan produksi hormon reproduksi.5 Pemendekan masa folikuler menyebabkan siklus menstruasi menjadi lebih singkat (polimenore) berhubungan dengan penurunan kesuburan dan keguguran; sedangkan pemanjangan siklus menstruasi (oligomenore) berhubungan dengan kejadian anovulasi, infertilitas, dan keguguran.4 Siklus menstruasi dikatakan normal jika jarak antara hari pertama keluarnya darah menstruasi dan hari pertama menstruasi</w:t>
      </w:r>
      <w:r w:rsidR="0068534C" w:rsidRPr="00AA2ED0">
        <w:rPr>
          <w:rFonts w:ascii="Times New Roman" w:hAnsi="Times New Roman" w:cs="Times New Roman"/>
          <w:sz w:val="24"/>
          <w:szCs w:val="24"/>
        </w:rPr>
        <w:t>.</w:t>
      </w:r>
    </w:p>
    <w:p w14:paraId="793D429B" w14:textId="77777777" w:rsidR="005F2BA2" w:rsidRPr="00AA2ED0" w:rsidRDefault="005F2BA2" w:rsidP="005F2BA2">
      <w:pPr>
        <w:pStyle w:val="NoSpacing"/>
        <w:spacing w:line="360" w:lineRule="auto"/>
        <w:ind w:left="426" w:firstLine="567"/>
        <w:jc w:val="both"/>
        <w:rPr>
          <w:rFonts w:ascii="Times New Roman" w:hAnsi="Times New Roman" w:cs="Times New Roman"/>
          <w:sz w:val="24"/>
          <w:szCs w:val="24"/>
        </w:rPr>
      </w:pPr>
      <w:r w:rsidRPr="00AA2ED0">
        <w:rPr>
          <w:rFonts w:ascii="Times New Roman" w:hAnsi="Times New Roman" w:cs="Times New Roman"/>
          <w:sz w:val="24"/>
          <w:szCs w:val="24"/>
        </w:rPr>
        <w:t>Nyeri haid atau dismenore adalah gangguan ditandai dengan nyeri perut bagian bawah yang terjadi selama menstruasi, tetapi rasa sakit mungkin mulai hari ke-2 atau lebih sebelum menstruasi.Hal ini kadang-kadang dikaitkan dengan sakit kepala, mual, muntah, sakit perut yang difus, sakit punggung, malaise umum, kelemahan, dan gejala gastrointestinal lainnya.Dismenore dibagi menjadi primer dan sekunder.Dismenore primer terjadi segera setelah menarche biasanya pada 6 sampai 12 bulan pertama dan selalu berhubungan dengan siklus ovulasi sedangkan dismenore sekunder adalah nyeri menstruasi yang berhubungan kelainan patologis panggul.Dismenore sering terabaikan karena dokter tidak sepenuhnya menyadari prevalensi dan morbiditasnya yang tinggi (Marsden et al, 2004).</w:t>
      </w:r>
    </w:p>
    <w:p w14:paraId="17E86993" w14:textId="77777777" w:rsidR="005F2BA2" w:rsidRPr="00AA2ED0" w:rsidRDefault="005F2BA2" w:rsidP="005F2BA2">
      <w:pPr>
        <w:pStyle w:val="NoSpacing"/>
        <w:spacing w:line="360" w:lineRule="auto"/>
        <w:ind w:left="426" w:firstLine="567"/>
        <w:jc w:val="both"/>
        <w:rPr>
          <w:rFonts w:ascii="Times New Roman" w:hAnsi="Times New Roman" w:cs="Times New Roman"/>
          <w:sz w:val="24"/>
          <w:szCs w:val="24"/>
        </w:rPr>
      </w:pPr>
      <w:r w:rsidRPr="00AA2ED0">
        <w:rPr>
          <w:rFonts w:ascii="Times New Roman" w:hAnsi="Times New Roman" w:cs="Times New Roman"/>
          <w:sz w:val="24"/>
          <w:szCs w:val="24"/>
        </w:rPr>
        <w:lastRenderedPageBreak/>
        <w:t>Di Amerika Serikat, dismenore adalah penyebab paling utama ketidakhadiran berulang di sekolah. Beberapa penelitian telah menunjukkan bahwa, remaja dengan dismenore, mengalami penuruanan pada prestasi akademis, sosial dan kegiatan olahraga (Singh et al, 2008).Remaja yang mengalami dismenore pada saat menstruasi mempunyai lebih banyak hari libur kerja dan prestasinya kurang begitu baik disekolah dibandingkan remaja yang tidak terkena dismenore (Marsden et al, 2004).</w:t>
      </w:r>
    </w:p>
    <w:p w14:paraId="4163C288" w14:textId="77777777" w:rsidR="005F2BA2" w:rsidRPr="00AA2ED0" w:rsidRDefault="005F2BA2" w:rsidP="005F2BA2">
      <w:pPr>
        <w:pStyle w:val="NoSpacing"/>
        <w:spacing w:line="360" w:lineRule="auto"/>
        <w:ind w:left="426" w:firstLine="567"/>
        <w:jc w:val="both"/>
        <w:rPr>
          <w:rFonts w:ascii="Times New Roman" w:hAnsi="Times New Roman" w:cs="Times New Roman"/>
          <w:sz w:val="24"/>
          <w:szCs w:val="24"/>
        </w:rPr>
      </w:pPr>
      <w:r w:rsidRPr="00AA2ED0">
        <w:rPr>
          <w:rFonts w:ascii="Times New Roman" w:hAnsi="Times New Roman" w:cs="Times New Roman"/>
          <w:sz w:val="24"/>
          <w:szCs w:val="24"/>
        </w:rPr>
        <w:t>Wanita usia reproduktif banyak memiliki masalah menstruasi atau haid yang abnormal,seperti sindrom menstruasi dan menstruasi yang tidak teratur (Johnson,2004). Wanita-wanita usia reproduktif zaman modern seperti sekarang ini sering dihadapkan pada berbagai masalah-masalah psikososial, medis dan ekonomi, sehingga dapat menimbulkan stres bagi wanita yang tidak mampu beradaptasi dengan tekanan eksternal dan internal. Sehingga stres dapat dikatakan sebagai faktor etiologi dari gangguan menstruasi.(Kaplan and Manuck, 2004; Wang dkk, 2004).Stres merupakan suatu respon fisiologis, psikologis manusia yang mencoba untuk mengadaptasi dan mengatur baik tekanan internal dan eksternal (Pinel, 2009).</w:t>
      </w:r>
    </w:p>
    <w:p w14:paraId="3D5E7EF5" w14:textId="77777777" w:rsidR="005F2BA2" w:rsidRPr="00AA2ED0" w:rsidRDefault="005F2BA2" w:rsidP="005F2BA2">
      <w:pPr>
        <w:pStyle w:val="NoSpacing"/>
        <w:spacing w:line="360" w:lineRule="auto"/>
        <w:ind w:left="426" w:firstLine="567"/>
        <w:jc w:val="both"/>
        <w:rPr>
          <w:rFonts w:ascii="Times New Roman" w:hAnsi="Times New Roman" w:cs="Times New Roman"/>
          <w:sz w:val="24"/>
          <w:szCs w:val="24"/>
        </w:rPr>
      </w:pPr>
      <w:r w:rsidRPr="00AA2ED0">
        <w:rPr>
          <w:rFonts w:ascii="Times New Roman" w:hAnsi="Times New Roman" w:cs="Times New Roman"/>
          <w:sz w:val="24"/>
          <w:szCs w:val="24"/>
        </w:rPr>
        <w:t>Menurut Harahap (2001), hasil angket yang diberikan kepada peserta pelatihan di salah satu pusat industri di Indonesia menunjukkan keluhan buruh wanita (Jumlah responden 55 orang), antara lain nyeri haid 58,18%, menstruasi yang tidak teratur 41,82%, nyeri pinggang 34,55% dan nyeri perut bagian bawah 16,36%. Gambaran tersebut sangat menunjukkan adanya buruh yang mengalami beberapa gejala yang terkait dengan kesehatan reproduksi. Keluhan itu dialami oleh buruh wanita usia reproduksi sehingga kondisi pun di khawatir akan menganggu produktivitas mereka.</w:t>
      </w:r>
    </w:p>
    <w:p w14:paraId="210E6FC0" w14:textId="4AFC6FDF" w:rsidR="005F2BA2" w:rsidRPr="00AA2ED0" w:rsidRDefault="005F2BA2" w:rsidP="005F2BA2">
      <w:pPr>
        <w:pStyle w:val="NoSpacing"/>
        <w:spacing w:line="360" w:lineRule="auto"/>
        <w:ind w:left="426" w:firstLine="567"/>
        <w:jc w:val="both"/>
        <w:rPr>
          <w:rFonts w:ascii="Times New Roman" w:hAnsi="Times New Roman" w:cs="Times New Roman"/>
          <w:sz w:val="24"/>
          <w:szCs w:val="24"/>
        </w:rPr>
      </w:pPr>
      <w:r w:rsidRPr="00AA2ED0">
        <w:rPr>
          <w:rFonts w:ascii="Times New Roman" w:hAnsi="Times New Roman" w:cs="Times New Roman"/>
          <w:sz w:val="24"/>
          <w:szCs w:val="24"/>
        </w:rPr>
        <w:t xml:space="preserve">Berdasarkan penelitian yang dilakukan Desty Nur Isnaeni (2010) di Universitas Sebelas Maret pada mahasiswa D4 kebidanan jalur reguler, didapatkan bahwa siklus menstruasi normal sejumlah 58,90%, siklus menstruasi normal dengan dismenorea sejumlah 28,77%, siklus menstruasi polimenorea sejumlah </w:t>
      </w:r>
      <w:r w:rsidRPr="00AA2ED0">
        <w:rPr>
          <w:rFonts w:ascii="Times New Roman" w:hAnsi="Times New Roman" w:cs="Times New Roman"/>
          <w:sz w:val="24"/>
          <w:szCs w:val="24"/>
        </w:rPr>
        <w:lastRenderedPageBreak/>
        <w:t>2,74%, siklus menstruasi oligomenorea sejumlah 4,11%, siklus oligomenorea dengan dismenorea sejumlah 5,48% serta tidak ditemukan yang mengalami siklus menstruasi polimenorea dengan dismenorea. Berdasarkan uraian di atas pe</w:t>
      </w:r>
      <w:r w:rsidR="00195FAC" w:rsidRPr="00AA2ED0">
        <w:rPr>
          <w:rFonts w:ascii="Times New Roman" w:hAnsi="Times New Roman" w:cs="Times New Roman"/>
          <w:sz w:val="24"/>
          <w:szCs w:val="24"/>
        </w:rPr>
        <w:t>nulis</w:t>
      </w:r>
      <w:r w:rsidRPr="00AA2ED0">
        <w:rPr>
          <w:rFonts w:ascii="Times New Roman" w:hAnsi="Times New Roman" w:cs="Times New Roman"/>
          <w:sz w:val="24"/>
          <w:szCs w:val="24"/>
        </w:rPr>
        <w:t xml:space="preserve"> tertarik untuk m</w:t>
      </w:r>
      <w:r w:rsidR="00195FAC" w:rsidRPr="00AA2ED0">
        <w:rPr>
          <w:rFonts w:ascii="Times New Roman" w:hAnsi="Times New Roman" w:cs="Times New Roman"/>
          <w:sz w:val="24"/>
          <w:szCs w:val="24"/>
        </w:rPr>
        <w:t>embuat makalah</w:t>
      </w:r>
      <w:r w:rsidRPr="00AA2ED0">
        <w:rPr>
          <w:rFonts w:ascii="Times New Roman" w:hAnsi="Times New Roman" w:cs="Times New Roman"/>
          <w:sz w:val="24"/>
          <w:szCs w:val="24"/>
        </w:rPr>
        <w:t xml:space="preserve"> tentang “</w:t>
      </w:r>
      <w:r w:rsidR="00195FAC" w:rsidRPr="00AA2ED0">
        <w:rPr>
          <w:rFonts w:ascii="Times New Roman" w:hAnsi="Times New Roman" w:cs="Times New Roman"/>
          <w:sz w:val="24"/>
          <w:szCs w:val="24"/>
        </w:rPr>
        <w:t>Gangguan Menstruasi”.</w:t>
      </w:r>
    </w:p>
    <w:p w14:paraId="60CE0950" w14:textId="593322D5" w:rsidR="00195FAC" w:rsidRPr="00AA2ED0" w:rsidRDefault="00195FAC" w:rsidP="00195FAC">
      <w:pPr>
        <w:pStyle w:val="NoSpacing"/>
        <w:numPr>
          <w:ilvl w:val="0"/>
          <w:numId w:val="1"/>
        </w:numPr>
        <w:spacing w:line="360" w:lineRule="auto"/>
        <w:ind w:left="426" w:hanging="426"/>
        <w:jc w:val="both"/>
        <w:rPr>
          <w:rFonts w:ascii="Times New Roman" w:hAnsi="Times New Roman" w:cs="Times New Roman"/>
          <w:b/>
          <w:bCs/>
          <w:sz w:val="24"/>
          <w:szCs w:val="24"/>
        </w:rPr>
      </w:pPr>
      <w:r w:rsidRPr="00AA2ED0">
        <w:rPr>
          <w:rFonts w:ascii="Times New Roman" w:hAnsi="Times New Roman" w:cs="Times New Roman"/>
          <w:b/>
          <w:bCs/>
          <w:sz w:val="24"/>
          <w:szCs w:val="24"/>
        </w:rPr>
        <w:t>Rumusan Masalah</w:t>
      </w:r>
    </w:p>
    <w:p w14:paraId="19CC1E8C" w14:textId="515CA57D" w:rsidR="00195FAC" w:rsidRPr="00AA2ED0" w:rsidRDefault="00195FAC" w:rsidP="00195FAC">
      <w:pPr>
        <w:pStyle w:val="NoSpacing"/>
        <w:spacing w:line="360" w:lineRule="auto"/>
        <w:ind w:left="426"/>
        <w:jc w:val="both"/>
        <w:rPr>
          <w:rFonts w:ascii="Times New Roman" w:hAnsi="Times New Roman" w:cs="Times New Roman"/>
          <w:sz w:val="24"/>
          <w:szCs w:val="24"/>
        </w:rPr>
      </w:pPr>
      <w:r w:rsidRPr="00AA2ED0">
        <w:rPr>
          <w:rFonts w:ascii="Times New Roman" w:hAnsi="Times New Roman" w:cs="Times New Roman"/>
          <w:sz w:val="24"/>
          <w:szCs w:val="24"/>
        </w:rPr>
        <w:t>Berdasarkan uraian diatas penulis mengemukakan beberapa point yang menjadi rumusan masalah penyusunan makah ini, yaitu :</w:t>
      </w:r>
    </w:p>
    <w:p w14:paraId="6A458054" w14:textId="519BDE6C" w:rsidR="00195FAC" w:rsidRPr="00AA2ED0" w:rsidRDefault="00195FAC" w:rsidP="00195FAC">
      <w:pPr>
        <w:pStyle w:val="NoSpacing"/>
        <w:numPr>
          <w:ilvl w:val="0"/>
          <w:numId w:val="2"/>
        </w:numPr>
        <w:spacing w:line="360" w:lineRule="auto"/>
        <w:jc w:val="both"/>
        <w:rPr>
          <w:rFonts w:ascii="Times New Roman" w:hAnsi="Times New Roman" w:cs="Times New Roman"/>
          <w:sz w:val="24"/>
          <w:szCs w:val="24"/>
        </w:rPr>
      </w:pPr>
      <w:r w:rsidRPr="00AA2ED0">
        <w:rPr>
          <w:rFonts w:ascii="Times New Roman" w:hAnsi="Times New Roman" w:cs="Times New Roman"/>
          <w:sz w:val="24"/>
          <w:szCs w:val="24"/>
        </w:rPr>
        <w:t>Apa definisi dari gangguan menstruasi ?</w:t>
      </w:r>
    </w:p>
    <w:p w14:paraId="63B0B19E" w14:textId="53E4729A" w:rsidR="00195FAC" w:rsidRPr="00AA2ED0" w:rsidRDefault="00195FAC" w:rsidP="00195FAC">
      <w:pPr>
        <w:pStyle w:val="NoSpacing"/>
        <w:numPr>
          <w:ilvl w:val="0"/>
          <w:numId w:val="2"/>
        </w:numPr>
        <w:spacing w:line="360" w:lineRule="auto"/>
        <w:jc w:val="both"/>
        <w:rPr>
          <w:rFonts w:ascii="Times New Roman" w:hAnsi="Times New Roman" w:cs="Times New Roman"/>
          <w:sz w:val="24"/>
          <w:szCs w:val="24"/>
        </w:rPr>
      </w:pPr>
      <w:r w:rsidRPr="00AA2ED0">
        <w:rPr>
          <w:rFonts w:ascii="Times New Roman" w:hAnsi="Times New Roman" w:cs="Times New Roman"/>
          <w:sz w:val="24"/>
          <w:szCs w:val="24"/>
        </w:rPr>
        <w:t>Bagaimana etiologi dari gangguan menstruasi ?</w:t>
      </w:r>
    </w:p>
    <w:p w14:paraId="7E0D5A67" w14:textId="4C873379" w:rsidR="00195FAC" w:rsidRPr="00AA2ED0" w:rsidRDefault="00195FAC" w:rsidP="00195FAC">
      <w:pPr>
        <w:pStyle w:val="NoSpacing"/>
        <w:numPr>
          <w:ilvl w:val="0"/>
          <w:numId w:val="2"/>
        </w:numPr>
        <w:spacing w:line="360" w:lineRule="auto"/>
        <w:jc w:val="both"/>
        <w:rPr>
          <w:rFonts w:ascii="Times New Roman" w:hAnsi="Times New Roman" w:cs="Times New Roman"/>
          <w:sz w:val="24"/>
          <w:szCs w:val="24"/>
        </w:rPr>
      </w:pPr>
      <w:r w:rsidRPr="00AA2ED0">
        <w:rPr>
          <w:rFonts w:ascii="Times New Roman" w:hAnsi="Times New Roman" w:cs="Times New Roman"/>
          <w:sz w:val="24"/>
          <w:szCs w:val="24"/>
        </w:rPr>
        <w:t>Apa saja klasifikasi gangguan menstruasi ?</w:t>
      </w:r>
    </w:p>
    <w:p w14:paraId="79CE87E3" w14:textId="5A2BB316" w:rsidR="00195FAC" w:rsidRPr="00AA2ED0" w:rsidRDefault="00195FAC" w:rsidP="00195FAC">
      <w:pPr>
        <w:pStyle w:val="NoSpacing"/>
        <w:numPr>
          <w:ilvl w:val="0"/>
          <w:numId w:val="2"/>
        </w:numPr>
        <w:spacing w:line="360" w:lineRule="auto"/>
        <w:jc w:val="both"/>
        <w:rPr>
          <w:rFonts w:ascii="Times New Roman" w:hAnsi="Times New Roman" w:cs="Times New Roman"/>
          <w:sz w:val="24"/>
          <w:szCs w:val="24"/>
        </w:rPr>
      </w:pPr>
      <w:r w:rsidRPr="00AA2ED0">
        <w:rPr>
          <w:rFonts w:ascii="Times New Roman" w:hAnsi="Times New Roman" w:cs="Times New Roman"/>
          <w:sz w:val="24"/>
          <w:szCs w:val="24"/>
        </w:rPr>
        <w:t>Bagaimana epidemiologi gangguan menstruasi ?</w:t>
      </w:r>
    </w:p>
    <w:p w14:paraId="59823E4A" w14:textId="71F35CE0" w:rsidR="00195FAC" w:rsidRPr="00AA2ED0" w:rsidRDefault="00195FAC" w:rsidP="00195FAC">
      <w:pPr>
        <w:pStyle w:val="NoSpacing"/>
        <w:numPr>
          <w:ilvl w:val="0"/>
          <w:numId w:val="2"/>
        </w:numPr>
        <w:spacing w:line="360" w:lineRule="auto"/>
        <w:jc w:val="both"/>
        <w:rPr>
          <w:rFonts w:ascii="Times New Roman" w:hAnsi="Times New Roman" w:cs="Times New Roman"/>
          <w:sz w:val="24"/>
          <w:szCs w:val="24"/>
        </w:rPr>
      </w:pPr>
      <w:r w:rsidRPr="00AA2ED0">
        <w:rPr>
          <w:rFonts w:ascii="Times New Roman" w:hAnsi="Times New Roman" w:cs="Times New Roman"/>
          <w:sz w:val="24"/>
          <w:szCs w:val="24"/>
        </w:rPr>
        <w:t>Bagaimana pathogenesis dari gangguan menstruasi?</w:t>
      </w:r>
    </w:p>
    <w:p w14:paraId="203EEE38" w14:textId="4F12C6FE" w:rsidR="00195FAC" w:rsidRPr="00AA2ED0" w:rsidRDefault="00195FAC" w:rsidP="00195FAC">
      <w:pPr>
        <w:pStyle w:val="NoSpacing"/>
        <w:numPr>
          <w:ilvl w:val="0"/>
          <w:numId w:val="2"/>
        </w:numPr>
        <w:spacing w:line="360" w:lineRule="auto"/>
        <w:jc w:val="both"/>
        <w:rPr>
          <w:rFonts w:ascii="Times New Roman" w:hAnsi="Times New Roman" w:cs="Times New Roman"/>
          <w:sz w:val="24"/>
          <w:szCs w:val="24"/>
        </w:rPr>
      </w:pPr>
      <w:r w:rsidRPr="00AA2ED0">
        <w:rPr>
          <w:rFonts w:ascii="Times New Roman" w:hAnsi="Times New Roman" w:cs="Times New Roman"/>
          <w:sz w:val="24"/>
          <w:szCs w:val="24"/>
        </w:rPr>
        <w:t>Bagaimana manifestasi gangguan menstruasi ?</w:t>
      </w:r>
    </w:p>
    <w:p w14:paraId="1E68D232" w14:textId="5483A031" w:rsidR="00195FAC" w:rsidRPr="00AA2ED0" w:rsidRDefault="00195FAC" w:rsidP="00195FAC">
      <w:pPr>
        <w:pStyle w:val="NoSpacing"/>
        <w:numPr>
          <w:ilvl w:val="0"/>
          <w:numId w:val="2"/>
        </w:numPr>
        <w:spacing w:line="360" w:lineRule="auto"/>
        <w:jc w:val="both"/>
        <w:rPr>
          <w:rFonts w:ascii="Times New Roman" w:hAnsi="Times New Roman" w:cs="Times New Roman"/>
          <w:sz w:val="24"/>
          <w:szCs w:val="24"/>
        </w:rPr>
      </w:pPr>
      <w:r w:rsidRPr="00AA2ED0">
        <w:rPr>
          <w:rFonts w:ascii="Times New Roman" w:hAnsi="Times New Roman" w:cs="Times New Roman"/>
          <w:sz w:val="24"/>
          <w:szCs w:val="24"/>
        </w:rPr>
        <w:t>Bagaimana penyakit gangguan menstruasi dalam klasifikasi penyakit ?</w:t>
      </w:r>
    </w:p>
    <w:p w14:paraId="5F9EBB85" w14:textId="3A5CC68F" w:rsidR="00195FAC" w:rsidRPr="00AA2ED0" w:rsidRDefault="00195FAC" w:rsidP="00195FAC">
      <w:pPr>
        <w:pStyle w:val="NoSpacing"/>
        <w:numPr>
          <w:ilvl w:val="0"/>
          <w:numId w:val="2"/>
        </w:numPr>
        <w:spacing w:line="360" w:lineRule="auto"/>
        <w:jc w:val="both"/>
        <w:rPr>
          <w:rFonts w:ascii="Times New Roman" w:hAnsi="Times New Roman" w:cs="Times New Roman"/>
          <w:sz w:val="24"/>
          <w:szCs w:val="24"/>
        </w:rPr>
      </w:pPr>
      <w:r w:rsidRPr="00AA2ED0">
        <w:rPr>
          <w:rFonts w:ascii="Times New Roman" w:hAnsi="Times New Roman" w:cs="Times New Roman"/>
          <w:sz w:val="24"/>
          <w:szCs w:val="24"/>
        </w:rPr>
        <w:t>Bagaimana dampak penyakit gangguan menstruasi ?</w:t>
      </w:r>
    </w:p>
    <w:p w14:paraId="4D466FAA" w14:textId="5CB6727F" w:rsidR="00195FAC" w:rsidRPr="00AA2ED0" w:rsidRDefault="00195FAC" w:rsidP="00195FAC">
      <w:pPr>
        <w:pStyle w:val="NoSpacing"/>
        <w:numPr>
          <w:ilvl w:val="0"/>
          <w:numId w:val="2"/>
        </w:numPr>
        <w:spacing w:line="360" w:lineRule="auto"/>
        <w:jc w:val="both"/>
        <w:rPr>
          <w:rFonts w:ascii="Times New Roman" w:hAnsi="Times New Roman" w:cs="Times New Roman"/>
          <w:sz w:val="24"/>
          <w:szCs w:val="24"/>
        </w:rPr>
      </w:pPr>
      <w:r w:rsidRPr="00AA2ED0">
        <w:rPr>
          <w:rFonts w:ascii="Times New Roman" w:hAnsi="Times New Roman" w:cs="Times New Roman"/>
          <w:sz w:val="24"/>
          <w:szCs w:val="24"/>
        </w:rPr>
        <w:t>Bagaimana pencegahan dan pengobatan dari gangguan menstruasi ?</w:t>
      </w:r>
    </w:p>
    <w:p w14:paraId="5E53672C" w14:textId="0DFAB6ED" w:rsidR="00195FAC" w:rsidRPr="00AA2ED0" w:rsidRDefault="00195FAC" w:rsidP="00195FAC">
      <w:pPr>
        <w:pStyle w:val="NoSpacing"/>
        <w:numPr>
          <w:ilvl w:val="0"/>
          <w:numId w:val="2"/>
        </w:numPr>
        <w:spacing w:line="360" w:lineRule="auto"/>
        <w:jc w:val="both"/>
        <w:rPr>
          <w:rFonts w:ascii="Times New Roman" w:hAnsi="Times New Roman" w:cs="Times New Roman"/>
          <w:sz w:val="24"/>
          <w:szCs w:val="24"/>
        </w:rPr>
      </w:pPr>
      <w:r w:rsidRPr="00AA2ED0">
        <w:rPr>
          <w:rFonts w:ascii="Times New Roman" w:hAnsi="Times New Roman" w:cs="Times New Roman"/>
          <w:sz w:val="24"/>
          <w:szCs w:val="24"/>
        </w:rPr>
        <w:t>Bagaimana prognosis gangguan menstruasi ?</w:t>
      </w:r>
    </w:p>
    <w:p w14:paraId="0AD28ACA" w14:textId="664852CD" w:rsidR="00195FAC" w:rsidRPr="00AA2ED0" w:rsidRDefault="00195FAC" w:rsidP="00195FAC">
      <w:pPr>
        <w:pStyle w:val="NoSpacing"/>
        <w:numPr>
          <w:ilvl w:val="0"/>
          <w:numId w:val="1"/>
        </w:numPr>
        <w:spacing w:line="360" w:lineRule="auto"/>
        <w:ind w:left="426" w:hanging="426"/>
        <w:jc w:val="both"/>
        <w:rPr>
          <w:rFonts w:ascii="Times New Roman" w:hAnsi="Times New Roman" w:cs="Times New Roman"/>
          <w:b/>
          <w:bCs/>
          <w:sz w:val="24"/>
          <w:szCs w:val="24"/>
        </w:rPr>
      </w:pPr>
      <w:r w:rsidRPr="00AA2ED0">
        <w:rPr>
          <w:rFonts w:ascii="Times New Roman" w:hAnsi="Times New Roman" w:cs="Times New Roman"/>
          <w:b/>
          <w:bCs/>
          <w:sz w:val="24"/>
          <w:szCs w:val="24"/>
        </w:rPr>
        <w:t>Tujuan Pembelajaran</w:t>
      </w:r>
    </w:p>
    <w:p w14:paraId="26B5D3D5" w14:textId="2E58F013" w:rsidR="00195FAC" w:rsidRPr="00AA2ED0" w:rsidRDefault="00195FAC" w:rsidP="00D43A6B">
      <w:pPr>
        <w:pStyle w:val="NoSpacing"/>
        <w:spacing w:line="360" w:lineRule="auto"/>
        <w:ind w:left="426"/>
        <w:jc w:val="both"/>
        <w:rPr>
          <w:rFonts w:ascii="Times New Roman" w:hAnsi="Times New Roman" w:cs="Times New Roman"/>
          <w:sz w:val="24"/>
          <w:szCs w:val="24"/>
        </w:rPr>
      </w:pPr>
      <w:r w:rsidRPr="00AA2ED0">
        <w:rPr>
          <w:rFonts w:ascii="Times New Roman" w:hAnsi="Times New Roman" w:cs="Times New Roman"/>
          <w:sz w:val="24"/>
          <w:szCs w:val="24"/>
        </w:rPr>
        <w:t>Tujuan disusunnya makalah disesuaikan dengan rumusan masalah, yaitu :</w:t>
      </w:r>
    </w:p>
    <w:p w14:paraId="15A49552" w14:textId="36F51FED" w:rsidR="00D43A6B" w:rsidRPr="00AA2ED0" w:rsidRDefault="00D43A6B" w:rsidP="00D43A6B">
      <w:pPr>
        <w:pStyle w:val="NoSpacing"/>
        <w:numPr>
          <w:ilvl w:val="0"/>
          <w:numId w:val="4"/>
        </w:numPr>
        <w:spacing w:line="360" w:lineRule="auto"/>
        <w:jc w:val="both"/>
        <w:rPr>
          <w:rFonts w:ascii="Times New Roman" w:hAnsi="Times New Roman" w:cs="Times New Roman"/>
          <w:sz w:val="24"/>
          <w:szCs w:val="24"/>
        </w:rPr>
      </w:pPr>
      <w:r w:rsidRPr="00AA2ED0">
        <w:rPr>
          <w:rFonts w:ascii="Times New Roman" w:hAnsi="Times New Roman" w:cs="Times New Roman"/>
          <w:sz w:val="24"/>
          <w:szCs w:val="24"/>
        </w:rPr>
        <w:t>Untuk memahami definisi dari gangguan menstruasi</w:t>
      </w:r>
    </w:p>
    <w:p w14:paraId="66011A37" w14:textId="65231450" w:rsidR="00D43A6B" w:rsidRPr="00AA2ED0" w:rsidRDefault="00D43A6B" w:rsidP="00D43A6B">
      <w:pPr>
        <w:pStyle w:val="NoSpacing"/>
        <w:numPr>
          <w:ilvl w:val="0"/>
          <w:numId w:val="4"/>
        </w:numPr>
        <w:spacing w:line="360" w:lineRule="auto"/>
        <w:jc w:val="both"/>
        <w:rPr>
          <w:rFonts w:ascii="Times New Roman" w:hAnsi="Times New Roman" w:cs="Times New Roman"/>
          <w:sz w:val="24"/>
          <w:szCs w:val="24"/>
        </w:rPr>
      </w:pPr>
      <w:r w:rsidRPr="00AA2ED0">
        <w:rPr>
          <w:rFonts w:ascii="Times New Roman" w:hAnsi="Times New Roman" w:cs="Times New Roman"/>
          <w:sz w:val="24"/>
          <w:szCs w:val="24"/>
        </w:rPr>
        <w:t>Untuk mengetahui etiologi dari gangguan menstruasi</w:t>
      </w:r>
    </w:p>
    <w:p w14:paraId="5357AF5C" w14:textId="5DC65BE6" w:rsidR="00D43A6B" w:rsidRPr="00AA2ED0" w:rsidRDefault="00D43A6B" w:rsidP="00D43A6B">
      <w:pPr>
        <w:pStyle w:val="NoSpacing"/>
        <w:numPr>
          <w:ilvl w:val="0"/>
          <w:numId w:val="4"/>
        </w:numPr>
        <w:spacing w:line="360" w:lineRule="auto"/>
        <w:jc w:val="both"/>
        <w:rPr>
          <w:rFonts w:ascii="Times New Roman" w:hAnsi="Times New Roman" w:cs="Times New Roman"/>
          <w:sz w:val="24"/>
          <w:szCs w:val="24"/>
        </w:rPr>
      </w:pPr>
      <w:r w:rsidRPr="00AA2ED0">
        <w:rPr>
          <w:rFonts w:ascii="Times New Roman" w:hAnsi="Times New Roman" w:cs="Times New Roman"/>
          <w:sz w:val="24"/>
          <w:szCs w:val="24"/>
        </w:rPr>
        <w:t>Untuk mengetahui klasifikasi gangguan menstruasi</w:t>
      </w:r>
    </w:p>
    <w:p w14:paraId="65EF2E2B" w14:textId="79C00308" w:rsidR="00D43A6B" w:rsidRPr="00AA2ED0" w:rsidRDefault="00D43A6B" w:rsidP="00D43A6B">
      <w:pPr>
        <w:pStyle w:val="NoSpacing"/>
        <w:numPr>
          <w:ilvl w:val="0"/>
          <w:numId w:val="4"/>
        </w:numPr>
        <w:spacing w:line="360" w:lineRule="auto"/>
        <w:jc w:val="both"/>
        <w:rPr>
          <w:rFonts w:ascii="Times New Roman" w:hAnsi="Times New Roman" w:cs="Times New Roman"/>
          <w:sz w:val="24"/>
          <w:szCs w:val="24"/>
        </w:rPr>
      </w:pPr>
      <w:r w:rsidRPr="00AA2ED0">
        <w:rPr>
          <w:rFonts w:ascii="Times New Roman" w:hAnsi="Times New Roman" w:cs="Times New Roman"/>
          <w:sz w:val="24"/>
          <w:szCs w:val="24"/>
        </w:rPr>
        <w:t>Untuk mengetahui epidemiologi gangguan menstruasi</w:t>
      </w:r>
    </w:p>
    <w:p w14:paraId="23CB07FB" w14:textId="007F3F7A" w:rsidR="00D43A6B" w:rsidRPr="00AA2ED0" w:rsidRDefault="00D43A6B" w:rsidP="00D43A6B">
      <w:pPr>
        <w:pStyle w:val="NoSpacing"/>
        <w:numPr>
          <w:ilvl w:val="0"/>
          <w:numId w:val="4"/>
        </w:numPr>
        <w:spacing w:line="360" w:lineRule="auto"/>
        <w:jc w:val="both"/>
        <w:rPr>
          <w:rFonts w:ascii="Times New Roman" w:hAnsi="Times New Roman" w:cs="Times New Roman"/>
          <w:sz w:val="24"/>
          <w:szCs w:val="24"/>
        </w:rPr>
      </w:pPr>
      <w:r w:rsidRPr="00AA2ED0">
        <w:rPr>
          <w:rFonts w:ascii="Times New Roman" w:hAnsi="Times New Roman" w:cs="Times New Roman"/>
          <w:sz w:val="24"/>
          <w:szCs w:val="24"/>
        </w:rPr>
        <w:t>Untuk memahani pathogenesis dari gangguan menstruasi</w:t>
      </w:r>
    </w:p>
    <w:p w14:paraId="3EFDF24A" w14:textId="62906702" w:rsidR="00D43A6B" w:rsidRPr="00AA2ED0" w:rsidRDefault="00D43A6B" w:rsidP="00D43A6B">
      <w:pPr>
        <w:pStyle w:val="NoSpacing"/>
        <w:numPr>
          <w:ilvl w:val="0"/>
          <w:numId w:val="4"/>
        </w:numPr>
        <w:spacing w:line="360" w:lineRule="auto"/>
        <w:jc w:val="both"/>
        <w:rPr>
          <w:rFonts w:ascii="Times New Roman" w:hAnsi="Times New Roman" w:cs="Times New Roman"/>
          <w:sz w:val="24"/>
          <w:szCs w:val="24"/>
        </w:rPr>
      </w:pPr>
      <w:r w:rsidRPr="00AA2ED0">
        <w:rPr>
          <w:rFonts w:ascii="Times New Roman" w:hAnsi="Times New Roman" w:cs="Times New Roman"/>
          <w:sz w:val="24"/>
          <w:szCs w:val="24"/>
        </w:rPr>
        <w:t>Untuk mengetahui manifestasi gangguan menstruasi</w:t>
      </w:r>
    </w:p>
    <w:p w14:paraId="2F44CD03" w14:textId="3E3963F2" w:rsidR="00D43A6B" w:rsidRPr="00AA2ED0" w:rsidRDefault="00D43A6B" w:rsidP="00D43A6B">
      <w:pPr>
        <w:pStyle w:val="NoSpacing"/>
        <w:numPr>
          <w:ilvl w:val="0"/>
          <w:numId w:val="4"/>
        </w:numPr>
        <w:spacing w:line="360" w:lineRule="auto"/>
        <w:jc w:val="both"/>
        <w:rPr>
          <w:rFonts w:ascii="Times New Roman" w:hAnsi="Times New Roman" w:cs="Times New Roman"/>
          <w:sz w:val="24"/>
          <w:szCs w:val="24"/>
        </w:rPr>
      </w:pPr>
      <w:r w:rsidRPr="00AA2ED0">
        <w:rPr>
          <w:rFonts w:ascii="Times New Roman" w:hAnsi="Times New Roman" w:cs="Times New Roman"/>
          <w:sz w:val="24"/>
          <w:szCs w:val="24"/>
        </w:rPr>
        <w:t>Untuk mengetahui penyakit gangguan menstruasi dalam klasifikasi penyakit</w:t>
      </w:r>
    </w:p>
    <w:p w14:paraId="41102B23" w14:textId="72284957" w:rsidR="00D43A6B" w:rsidRPr="00AA2ED0" w:rsidRDefault="00D43A6B" w:rsidP="00D43A6B">
      <w:pPr>
        <w:pStyle w:val="NoSpacing"/>
        <w:numPr>
          <w:ilvl w:val="0"/>
          <w:numId w:val="4"/>
        </w:numPr>
        <w:spacing w:line="360" w:lineRule="auto"/>
        <w:jc w:val="both"/>
        <w:rPr>
          <w:rFonts w:ascii="Times New Roman" w:hAnsi="Times New Roman" w:cs="Times New Roman"/>
          <w:sz w:val="24"/>
          <w:szCs w:val="24"/>
        </w:rPr>
      </w:pPr>
      <w:r w:rsidRPr="00AA2ED0">
        <w:rPr>
          <w:rFonts w:ascii="Times New Roman" w:hAnsi="Times New Roman" w:cs="Times New Roman"/>
          <w:sz w:val="24"/>
          <w:szCs w:val="24"/>
        </w:rPr>
        <w:t xml:space="preserve">Untuk mengetahui dampak </w:t>
      </w:r>
      <w:bookmarkStart w:id="2" w:name="_Hlk26462859"/>
      <w:r w:rsidRPr="00AA2ED0">
        <w:rPr>
          <w:rFonts w:ascii="Times New Roman" w:hAnsi="Times New Roman" w:cs="Times New Roman"/>
          <w:sz w:val="24"/>
          <w:szCs w:val="24"/>
        </w:rPr>
        <w:t>penyakit gangguan menstruasi dalam kehidupan masyarakat</w:t>
      </w:r>
    </w:p>
    <w:bookmarkEnd w:id="2"/>
    <w:p w14:paraId="2453B442" w14:textId="24E84AB1" w:rsidR="00D43A6B" w:rsidRPr="00AA2ED0" w:rsidRDefault="00D43A6B" w:rsidP="00D43A6B">
      <w:pPr>
        <w:pStyle w:val="NoSpacing"/>
        <w:numPr>
          <w:ilvl w:val="0"/>
          <w:numId w:val="4"/>
        </w:numPr>
        <w:spacing w:line="360" w:lineRule="auto"/>
        <w:jc w:val="both"/>
        <w:rPr>
          <w:rFonts w:ascii="Times New Roman" w:hAnsi="Times New Roman" w:cs="Times New Roman"/>
          <w:sz w:val="24"/>
          <w:szCs w:val="24"/>
        </w:rPr>
      </w:pPr>
      <w:r w:rsidRPr="00AA2ED0">
        <w:rPr>
          <w:rFonts w:ascii="Times New Roman" w:hAnsi="Times New Roman" w:cs="Times New Roman"/>
          <w:sz w:val="24"/>
          <w:szCs w:val="24"/>
        </w:rPr>
        <w:t>Untuk mengetahui pencegahan dan pengobatan dari gangguan menstruasi</w:t>
      </w:r>
    </w:p>
    <w:p w14:paraId="324B811A" w14:textId="558B2259" w:rsidR="00D43A6B" w:rsidRPr="00AA2ED0" w:rsidRDefault="00D43A6B" w:rsidP="00D43A6B">
      <w:pPr>
        <w:pStyle w:val="NoSpacing"/>
        <w:numPr>
          <w:ilvl w:val="0"/>
          <w:numId w:val="4"/>
        </w:numPr>
        <w:spacing w:line="360" w:lineRule="auto"/>
        <w:jc w:val="both"/>
        <w:rPr>
          <w:rFonts w:ascii="Times New Roman" w:hAnsi="Times New Roman" w:cs="Times New Roman"/>
          <w:sz w:val="24"/>
          <w:szCs w:val="24"/>
        </w:rPr>
      </w:pPr>
      <w:r w:rsidRPr="00AA2ED0">
        <w:rPr>
          <w:rFonts w:ascii="Times New Roman" w:hAnsi="Times New Roman" w:cs="Times New Roman"/>
          <w:sz w:val="24"/>
          <w:szCs w:val="24"/>
        </w:rPr>
        <w:lastRenderedPageBreak/>
        <w:t>Untuk mengetahui prognosis gangguan menstruasi</w:t>
      </w:r>
    </w:p>
    <w:p w14:paraId="6AF58648" w14:textId="78471A4D" w:rsidR="00195FAC" w:rsidRPr="00AA2ED0" w:rsidRDefault="00195FAC" w:rsidP="00195FAC">
      <w:pPr>
        <w:pStyle w:val="NoSpacing"/>
        <w:numPr>
          <w:ilvl w:val="0"/>
          <w:numId w:val="1"/>
        </w:numPr>
        <w:spacing w:line="360" w:lineRule="auto"/>
        <w:ind w:left="426" w:hanging="426"/>
        <w:jc w:val="both"/>
        <w:rPr>
          <w:rFonts w:ascii="Times New Roman" w:hAnsi="Times New Roman" w:cs="Times New Roman"/>
          <w:b/>
          <w:bCs/>
          <w:sz w:val="24"/>
          <w:szCs w:val="24"/>
        </w:rPr>
      </w:pPr>
      <w:r w:rsidRPr="00AA2ED0">
        <w:rPr>
          <w:rFonts w:ascii="Times New Roman" w:hAnsi="Times New Roman" w:cs="Times New Roman"/>
          <w:b/>
          <w:bCs/>
          <w:sz w:val="24"/>
          <w:szCs w:val="24"/>
        </w:rPr>
        <w:t>Manfaat Pembelajara</w:t>
      </w:r>
      <w:r w:rsidR="00D43A6B" w:rsidRPr="00AA2ED0">
        <w:rPr>
          <w:rFonts w:ascii="Times New Roman" w:hAnsi="Times New Roman" w:cs="Times New Roman"/>
          <w:b/>
          <w:bCs/>
          <w:sz w:val="24"/>
          <w:szCs w:val="24"/>
        </w:rPr>
        <w:t>n</w:t>
      </w:r>
    </w:p>
    <w:p w14:paraId="2E706368" w14:textId="77777777" w:rsidR="004472F3" w:rsidRPr="00AA2ED0" w:rsidRDefault="004472F3" w:rsidP="00771796">
      <w:pPr>
        <w:pStyle w:val="ListParagraph"/>
        <w:numPr>
          <w:ilvl w:val="1"/>
          <w:numId w:val="6"/>
        </w:numPr>
        <w:spacing w:line="360" w:lineRule="auto"/>
        <w:ind w:left="851" w:hanging="425"/>
        <w:rPr>
          <w:rFonts w:ascii="Times New Roman" w:hAnsi="Times New Roman" w:cs="Times New Roman"/>
          <w:sz w:val="24"/>
          <w:szCs w:val="24"/>
        </w:rPr>
      </w:pPr>
      <w:r w:rsidRPr="00AA2ED0">
        <w:rPr>
          <w:rFonts w:ascii="Times New Roman" w:hAnsi="Times New Roman" w:cs="Times New Roman"/>
          <w:sz w:val="24"/>
          <w:szCs w:val="24"/>
        </w:rPr>
        <w:t>Belajar memahami masalah dan mencari solusinya terkait penyakit yang ditemukan dan cara pencegahan penyakit itu sendiri</w:t>
      </w:r>
    </w:p>
    <w:p w14:paraId="28A25863" w14:textId="77777777" w:rsidR="004472F3" w:rsidRPr="00AA2ED0" w:rsidRDefault="004472F3" w:rsidP="00771796">
      <w:pPr>
        <w:pStyle w:val="ListParagraph"/>
        <w:numPr>
          <w:ilvl w:val="1"/>
          <w:numId w:val="6"/>
        </w:numPr>
        <w:spacing w:line="360" w:lineRule="auto"/>
        <w:ind w:left="851" w:hanging="425"/>
        <w:rPr>
          <w:rFonts w:ascii="Times New Roman" w:hAnsi="Times New Roman" w:cs="Times New Roman"/>
          <w:sz w:val="24"/>
          <w:szCs w:val="24"/>
        </w:rPr>
      </w:pPr>
      <w:r w:rsidRPr="00AA2ED0">
        <w:rPr>
          <w:rFonts w:ascii="Times New Roman" w:hAnsi="Times New Roman" w:cs="Times New Roman"/>
          <w:sz w:val="24"/>
          <w:szCs w:val="24"/>
        </w:rPr>
        <w:t>Menerapkan ilmu pengetahuan yang dipelajari untuk diimplentasikan di lapangan</w:t>
      </w:r>
    </w:p>
    <w:p w14:paraId="77258C01" w14:textId="477685C3" w:rsidR="004472F3" w:rsidRPr="00AA2ED0" w:rsidRDefault="004472F3" w:rsidP="00771796">
      <w:pPr>
        <w:pStyle w:val="ListParagraph"/>
        <w:numPr>
          <w:ilvl w:val="1"/>
          <w:numId w:val="6"/>
        </w:numPr>
        <w:spacing w:line="360" w:lineRule="auto"/>
        <w:ind w:left="851" w:hanging="425"/>
        <w:rPr>
          <w:rFonts w:ascii="Times New Roman" w:hAnsi="Times New Roman" w:cs="Times New Roman"/>
          <w:sz w:val="24"/>
          <w:szCs w:val="24"/>
        </w:rPr>
      </w:pPr>
      <w:r w:rsidRPr="00AA2ED0">
        <w:rPr>
          <w:rFonts w:ascii="Times New Roman" w:hAnsi="Times New Roman" w:cs="Times New Roman"/>
          <w:sz w:val="24"/>
          <w:szCs w:val="24"/>
        </w:rPr>
        <w:t>Membuka pikiran untuk memahami penyakit</w:t>
      </w:r>
      <w:r w:rsidR="00771796" w:rsidRPr="00AA2ED0">
        <w:rPr>
          <w:rFonts w:ascii="Times New Roman" w:hAnsi="Times New Roman" w:cs="Times New Roman"/>
          <w:sz w:val="24"/>
          <w:szCs w:val="24"/>
        </w:rPr>
        <w:t xml:space="preserve"> gangguan menstruasi</w:t>
      </w:r>
    </w:p>
    <w:p w14:paraId="7678EB7C" w14:textId="26D98584" w:rsidR="004472F3" w:rsidRPr="00AA2ED0" w:rsidRDefault="004472F3" w:rsidP="00771796">
      <w:pPr>
        <w:pStyle w:val="ListParagraph"/>
        <w:numPr>
          <w:ilvl w:val="1"/>
          <w:numId w:val="6"/>
        </w:numPr>
        <w:spacing w:line="360" w:lineRule="auto"/>
        <w:ind w:left="851" w:hanging="425"/>
        <w:rPr>
          <w:rFonts w:ascii="Times New Roman" w:hAnsi="Times New Roman" w:cs="Times New Roman"/>
          <w:sz w:val="24"/>
          <w:szCs w:val="24"/>
        </w:rPr>
      </w:pPr>
      <w:r w:rsidRPr="00AA2ED0">
        <w:rPr>
          <w:rFonts w:ascii="Times New Roman" w:hAnsi="Times New Roman" w:cs="Times New Roman"/>
          <w:sz w:val="24"/>
          <w:szCs w:val="24"/>
        </w:rPr>
        <w:t>Menjadi acuan dan media pembelajaran bagi mahasiswa</w:t>
      </w:r>
    </w:p>
    <w:p w14:paraId="01E3F292" w14:textId="7B179BDA" w:rsidR="00683F24" w:rsidRPr="00AA2ED0" w:rsidRDefault="00683F24" w:rsidP="00683F24">
      <w:pPr>
        <w:spacing w:line="360" w:lineRule="auto"/>
        <w:rPr>
          <w:rFonts w:ascii="Times New Roman" w:hAnsi="Times New Roman" w:cs="Times New Roman"/>
          <w:sz w:val="24"/>
          <w:szCs w:val="24"/>
        </w:rPr>
      </w:pPr>
    </w:p>
    <w:p w14:paraId="53C2FCA5" w14:textId="7A6328EB" w:rsidR="00683F24" w:rsidRPr="00AA2ED0" w:rsidRDefault="00683F24" w:rsidP="00683F24">
      <w:pPr>
        <w:spacing w:line="360" w:lineRule="auto"/>
        <w:rPr>
          <w:rFonts w:ascii="Times New Roman" w:hAnsi="Times New Roman" w:cs="Times New Roman"/>
          <w:sz w:val="24"/>
          <w:szCs w:val="24"/>
        </w:rPr>
      </w:pPr>
    </w:p>
    <w:p w14:paraId="4925BD8D" w14:textId="47E59F91" w:rsidR="00683F24" w:rsidRPr="00AA2ED0" w:rsidRDefault="00683F24" w:rsidP="00683F24">
      <w:pPr>
        <w:spacing w:line="360" w:lineRule="auto"/>
        <w:rPr>
          <w:rFonts w:ascii="Times New Roman" w:hAnsi="Times New Roman" w:cs="Times New Roman"/>
          <w:sz w:val="24"/>
          <w:szCs w:val="24"/>
        </w:rPr>
      </w:pPr>
    </w:p>
    <w:p w14:paraId="4F27533E" w14:textId="32B15BFF" w:rsidR="00683F24" w:rsidRPr="00AA2ED0" w:rsidRDefault="00683F24" w:rsidP="00683F24">
      <w:pPr>
        <w:spacing w:line="360" w:lineRule="auto"/>
        <w:rPr>
          <w:rFonts w:ascii="Times New Roman" w:hAnsi="Times New Roman" w:cs="Times New Roman"/>
          <w:sz w:val="24"/>
          <w:szCs w:val="24"/>
        </w:rPr>
      </w:pPr>
    </w:p>
    <w:p w14:paraId="592323BF" w14:textId="341F359F" w:rsidR="00683F24" w:rsidRPr="00AA2ED0" w:rsidRDefault="00683F24" w:rsidP="00683F24">
      <w:pPr>
        <w:spacing w:line="360" w:lineRule="auto"/>
        <w:rPr>
          <w:rFonts w:ascii="Times New Roman" w:hAnsi="Times New Roman" w:cs="Times New Roman"/>
          <w:sz w:val="24"/>
          <w:szCs w:val="24"/>
        </w:rPr>
      </w:pPr>
    </w:p>
    <w:p w14:paraId="2C58E96F" w14:textId="6A00048A" w:rsidR="00683F24" w:rsidRPr="00AA2ED0" w:rsidRDefault="00683F24" w:rsidP="00683F24">
      <w:pPr>
        <w:spacing w:line="360" w:lineRule="auto"/>
        <w:rPr>
          <w:rFonts w:ascii="Times New Roman" w:hAnsi="Times New Roman" w:cs="Times New Roman"/>
          <w:sz w:val="24"/>
          <w:szCs w:val="24"/>
        </w:rPr>
      </w:pPr>
    </w:p>
    <w:p w14:paraId="1DBB0B56" w14:textId="2BAE969E" w:rsidR="00683F24" w:rsidRPr="00AA2ED0" w:rsidRDefault="00683F24" w:rsidP="00683F24">
      <w:pPr>
        <w:spacing w:line="360" w:lineRule="auto"/>
        <w:rPr>
          <w:rFonts w:ascii="Times New Roman" w:hAnsi="Times New Roman" w:cs="Times New Roman"/>
          <w:sz w:val="24"/>
          <w:szCs w:val="24"/>
        </w:rPr>
      </w:pPr>
    </w:p>
    <w:p w14:paraId="63D503F6" w14:textId="7E05E907" w:rsidR="00683F24" w:rsidRPr="00AA2ED0" w:rsidRDefault="00683F24" w:rsidP="00683F24">
      <w:pPr>
        <w:spacing w:line="360" w:lineRule="auto"/>
        <w:rPr>
          <w:rFonts w:ascii="Times New Roman" w:hAnsi="Times New Roman" w:cs="Times New Roman"/>
          <w:sz w:val="24"/>
          <w:szCs w:val="24"/>
        </w:rPr>
      </w:pPr>
    </w:p>
    <w:p w14:paraId="43C9AAA1" w14:textId="2AA3AA59" w:rsidR="00683F24" w:rsidRPr="00AA2ED0" w:rsidRDefault="00683F24" w:rsidP="00683F24">
      <w:pPr>
        <w:spacing w:line="360" w:lineRule="auto"/>
        <w:rPr>
          <w:rFonts w:ascii="Times New Roman" w:hAnsi="Times New Roman" w:cs="Times New Roman"/>
          <w:sz w:val="24"/>
          <w:szCs w:val="24"/>
        </w:rPr>
      </w:pPr>
    </w:p>
    <w:p w14:paraId="63CAD339" w14:textId="77162911" w:rsidR="00683F24" w:rsidRPr="00AA2ED0" w:rsidRDefault="00683F24" w:rsidP="00683F24">
      <w:pPr>
        <w:spacing w:line="360" w:lineRule="auto"/>
        <w:rPr>
          <w:rFonts w:ascii="Times New Roman" w:hAnsi="Times New Roman" w:cs="Times New Roman"/>
          <w:sz w:val="24"/>
          <w:szCs w:val="24"/>
        </w:rPr>
      </w:pPr>
    </w:p>
    <w:p w14:paraId="28325894" w14:textId="2E7CF2B8" w:rsidR="00683F24" w:rsidRPr="00AA2ED0" w:rsidRDefault="00683F24" w:rsidP="00683F24">
      <w:pPr>
        <w:spacing w:line="360" w:lineRule="auto"/>
        <w:rPr>
          <w:rFonts w:ascii="Times New Roman" w:hAnsi="Times New Roman" w:cs="Times New Roman"/>
          <w:sz w:val="24"/>
          <w:szCs w:val="24"/>
        </w:rPr>
      </w:pPr>
    </w:p>
    <w:p w14:paraId="0A78453A" w14:textId="74A90AA3" w:rsidR="00683F24" w:rsidRPr="00AA2ED0" w:rsidRDefault="00683F24" w:rsidP="00683F24">
      <w:pPr>
        <w:spacing w:line="360" w:lineRule="auto"/>
        <w:rPr>
          <w:rFonts w:ascii="Times New Roman" w:hAnsi="Times New Roman" w:cs="Times New Roman"/>
          <w:sz w:val="24"/>
          <w:szCs w:val="24"/>
        </w:rPr>
      </w:pPr>
    </w:p>
    <w:p w14:paraId="140A0DC6" w14:textId="60BF1076" w:rsidR="00024E6C" w:rsidRPr="00AA2ED0" w:rsidRDefault="00024E6C" w:rsidP="00683F24">
      <w:pPr>
        <w:spacing w:line="360" w:lineRule="auto"/>
        <w:rPr>
          <w:rFonts w:ascii="Times New Roman" w:hAnsi="Times New Roman" w:cs="Times New Roman"/>
          <w:sz w:val="24"/>
          <w:szCs w:val="24"/>
        </w:rPr>
      </w:pPr>
    </w:p>
    <w:p w14:paraId="1CE76D2A" w14:textId="7553A61E" w:rsidR="00024E6C" w:rsidRPr="00AA2ED0" w:rsidRDefault="00024E6C" w:rsidP="00683F24">
      <w:pPr>
        <w:spacing w:line="360" w:lineRule="auto"/>
        <w:rPr>
          <w:rFonts w:ascii="Times New Roman" w:hAnsi="Times New Roman" w:cs="Times New Roman"/>
          <w:sz w:val="24"/>
          <w:szCs w:val="24"/>
        </w:rPr>
      </w:pPr>
    </w:p>
    <w:p w14:paraId="2518C024" w14:textId="77777777" w:rsidR="00024E6C" w:rsidRPr="00AA2ED0" w:rsidRDefault="00024E6C" w:rsidP="00683F24">
      <w:pPr>
        <w:spacing w:line="360" w:lineRule="auto"/>
        <w:rPr>
          <w:rFonts w:ascii="Times New Roman" w:hAnsi="Times New Roman" w:cs="Times New Roman"/>
          <w:sz w:val="24"/>
          <w:szCs w:val="24"/>
        </w:rPr>
      </w:pPr>
    </w:p>
    <w:p w14:paraId="5FEBD49A" w14:textId="3928AF50" w:rsidR="00771796" w:rsidRPr="00AA2ED0" w:rsidRDefault="00771796" w:rsidP="00651D5E">
      <w:pPr>
        <w:pStyle w:val="ListParagraph"/>
        <w:spacing w:line="360" w:lineRule="auto"/>
        <w:ind w:left="0"/>
        <w:jc w:val="center"/>
        <w:rPr>
          <w:rFonts w:ascii="Times New Roman" w:hAnsi="Times New Roman" w:cs="Times New Roman"/>
          <w:b/>
          <w:bCs/>
          <w:sz w:val="24"/>
          <w:szCs w:val="24"/>
        </w:rPr>
      </w:pPr>
      <w:r w:rsidRPr="00AA2ED0">
        <w:rPr>
          <w:rFonts w:ascii="Times New Roman" w:hAnsi="Times New Roman" w:cs="Times New Roman"/>
          <w:b/>
          <w:bCs/>
          <w:sz w:val="24"/>
          <w:szCs w:val="24"/>
        </w:rPr>
        <w:lastRenderedPageBreak/>
        <w:t>BAB II</w:t>
      </w:r>
    </w:p>
    <w:p w14:paraId="68DA609C" w14:textId="391A26E5" w:rsidR="00771796" w:rsidRPr="00AA2ED0" w:rsidRDefault="00771796" w:rsidP="00651D5E">
      <w:pPr>
        <w:pStyle w:val="ListParagraph"/>
        <w:spacing w:line="360" w:lineRule="auto"/>
        <w:ind w:left="0"/>
        <w:jc w:val="center"/>
        <w:rPr>
          <w:rFonts w:ascii="Times New Roman" w:hAnsi="Times New Roman" w:cs="Times New Roman"/>
          <w:b/>
          <w:bCs/>
          <w:sz w:val="24"/>
          <w:szCs w:val="24"/>
        </w:rPr>
      </w:pPr>
      <w:r w:rsidRPr="00AA2ED0">
        <w:rPr>
          <w:rFonts w:ascii="Times New Roman" w:hAnsi="Times New Roman" w:cs="Times New Roman"/>
          <w:b/>
          <w:bCs/>
          <w:sz w:val="24"/>
          <w:szCs w:val="24"/>
        </w:rPr>
        <w:t>PEMBAHASAN</w:t>
      </w:r>
    </w:p>
    <w:p w14:paraId="3B52FF2D" w14:textId="77777777" w:rsidR="00651D5E" w:rsidRPr="00AA2ED0" w:rsidRDefault="00651D5E" w:rsidP="00651D5E">
      <w:pPr>
        <w:pStyle w:val="ListParagraph"/>
        <w:spacing w:line="360" w:lineRule="auto"/>
        <w:ind w:left="0"/>
        <w:jc w:val="center"/>
        <w:rPr>
          <w:rFonts w:ascii="Times New Roman" w:hAnsi="Times New Roman" w:cs="Times New Roman"/>
          <w:b/>
          <w:bCs/>
          <w:sz w:val="24"/>
          <w:szCs w:val="24"/>
        </w:rPr>
      </w:pPr>
    </w:p>
    <w:p w14:paraId="17EEEE42" w14:textId="7A142EF8" w:rsidR="004472F3" w:rsidRPr="00AA2ED0" w:rsidRDefault="00651D5E" w:rsidP="00651D5E">
      <w:pPr>
        <w:pStyle w:val="ListParagraph"/>
        <w:numPr>
          <w:ilvl w:val="0"/>
          <w:numId w:val="7"/>
        </w:numPr>
        <w:spacing w:line="360" w:lineRule="auto"/>
        <w:ind w:left="426" w:hanging="426"/>
        <w:rPr>
          <w:rFonts w:ascii="Times New Roman" w:hAnsi="Times New Roman" w:cs="Times New Roman"/>
          <w:b/>
          <w:bCs/>
          <w:sz w:val="24"/>
          <w:szCs w:val="24"/>
        </w:rPr>
      </w:pPr>
      <w:r w:rsidRPr="00AA2ED0">
        <w:rPr>
          <w:rFonts w:ascii="Times New Roman" w:hAnsi="Times New Roman" w:cs="Times New Roman"/>
          <w:b/>
          <w:bCs/>
          <w:sz w:val="24"/>
          <w:szCs w:val="24"/>
        </w:rPr>
        <w:t>Definisi Gangguan Menstruasi</w:t>
      </w:r>
    </w:p>
    <w:p w14:paraId="1819A00B" w14:textId="491DED9E" w:rsidR="00651D5E" w:rsidRPr="00AA2ED0" w:rsidRDefault="00651D5E" w:rsidP="00651D5E">
      <w:pPr>
        <w:pStyle w:val="ListParagraph"/>
        <w:shd w:val="clear" w:color="auto" w:fill="FFFFFF"/>
        <w:spacing w:after="0" w:line="360" w:lineRule="auto"/>
        <w:ind w:left="426" w:firstLine="567"/>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Gangguan menstruasi adalah kondisi ketika siklus menstruasi mengalami anomali atau kelainan. Hal ini bisa berupa perdarahan menstruasi yang terlalu banyak atau terlalu sedikit, siklus menstruasi yang tidak beraturan, dan bahkan tidak haid sama sekali.</w:t>
      </w:r>
    </w:p>
    <w:p w14:paraId="1C3190E1" w14:textId="14236D87" w:rsidR="00B70B97" w:rsidRPr="00AA2ED0" w:rsidRDefault="00B70B97" w:rsidP="00B70B97">
      <w:pPr>
        <w:pStyle w:val="ListParagraph"/>
        <w:shd w:val="clear" w:color="auto" w:fill="FFFFFF"/>
        <w:spacing w:after="0" w:line="360" w:lineRule="auto"/>
        <w:ind w:left="426" w:firstLine="567"/>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Gangguan menstruasi merupakan keluhan yang sering menyebabkan seorang wanita datang berobat ke dokter atau ke tempat pertolongan pertama. Keluhan gangguan menstruasi bervariasi dari ringan sampai berat dan tidak jarang menyebabkan rasa frustasi baik bagi penderita, keluarganya bahkan dokter yang merawatnya. Selain menyebabkan gangguan kesehatan, gangguan menstruasi ternyata berpengaruh pada aktivitas sehari-hari dan mengganggu emosional si penderita. (Sarwono, 2011)</w:t>
      </w:r>
    </w:p>
    <w:p w14:paraId="7C8D3CEE" w14:textId="47335A3D" w:rsidR="00651D5E" w:rsidRPr="00AA2ED0" w:rsidRDefault="00651D5E" w:rsidP="00651D5E">
      <w:pPr>
        <w:pStyle w:val="ListParagraph"/>
        <w:shd w:val="clear" w:color="auto" w:fill="FFFFFF"/>
        <w:spacing w:after="0" w:line="360" w:lineRule="auto"/>
        <w:ind w:left="426" w:firstLine="567"/>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Gangguan haid adalah perdarahan haid yang tidak normal dalam hal : panjang siklus haid, lama haid, dan jumlah darah haid. Melibatkan hipotalamus, hipofisis, ovarium dan endometrium.</w:t>
      </w:r>
    </w:p>
    <w:p w14:paraId="51676F78" w14:textId="77777777" w:rsidR="00651D5E" w:rsidRPr="00AA2ED0" w:rsidRDefault="00651D5E" w:rsidP="00651D5E">
      <w:pPr>
        <w:pStyle w:val="ListParagraph"/>
        <w:shd w:val="clear" w:color="auto" w:fill="FFFFFF"/>
        <w:spacing w:after="0" w:line="360" w:lineRule="auto"/>
        <w:ind w:hanging="294"/>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Haid dikatakan normal apabila:</w:t>
      </w:r>
    </w:p>
    <w:p w14:paraId="4B372702" w14:textId="77777777" w:rsidR="00651D5E" w:rsidRPr="00AA2ED0" w:rsidRDefault="00651D5E" w:rsidP="00651D5E">
      <w:pPr>
        <w:pStyle w:val="ListParagraph"/>
        <w:numPr>
          <w:ilvl w:val="0"/>
          <w:numId w:val="8"/>
        </w:numPr>
        <w:shd w:val="clear" w:color="auto" w:fill="FFFFFF"/>
        <w:spacing w:after="0" w:line="360" w:lineRule="auto"/>
        <w:ind w:left="851" w:hanging="425"/>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Berlangsung antara 25-35 hari atau 21-31 hari</w:t>
      </w:r>
    </w:p>
    <w:p w14:paraId="231D64B8" w14:textId="0E00AE9B" w:rsidR="00651D5E" w:rsidRPr="00AA2ED0" w:rsidRDefault="00651D5E" w:rsidP="00651D5E">
      <w:pPr>
        <w:pStyle w:val="ListParagraph"/>
        <w:numPr>
          <w:ilvl w:val="0"/>
          <w:numId w:val="8"/>
        </w:numPr>
        <w:shd w:val="clear" w:color="auto" w:fill="FFFFFF"/>
        <w:spacing w:after="0" w:line="360" w:lineRule="auto"/>
        <w:ind w:left="851" w:hanging="425"/>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Estrogen dihasilkan oleh follikel &amp; korpus luteum</w:t>
      </w:r>
    </w:p>
    <w:p w14:paraId="39ADB359" w14:textId="500AF68F" w:rsidR="00651D5E" w:rsidRPr="00AA2ED0" w:rsidRDefault="00651D5E" w:rsidP="00651D5E">
      <w:pPr>
        <w:pStyle w:val="ListParagraph"/>
        <w:numPr>
          <w:ilvl w:val="0"/>
          <w:numId w:val="8"/>
        </w:numPr>
        <w:shd w:val="clear" w:color="auto" w:fill="FFFFFF"/>
        <w:spacing w:after="0" w:line="360" w:lineRule="auto"/>
        <w:ind w:left="851" w:hanging="425"/>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Peningkatan Estrogen pada midsiklus → lonjakan LH → ovulasi</w:t>
      </w:r>
    </w:p>
    <w:p w14:paraId="57C62244" w14:textId="20C81DAB" w:rsidR="00651D5E" w:rsidRPr="00AA2ED0" w:rsidRDefault="00651D5E" w:rsidP="00651D5E">
      <w:pPr>
        <w:pStyle w:val="ListParagraph"/>
        <w:numPr>
          <w:ilvl w:val="0"/>
          <w:numId w:val="8"/>
        </w:numPr>
        <w:shd w:val="clear" w:color="auto" w:fill="FFFFFF"/>
        <w:spacing w:after="0" w:line="360" w:lineRule="auto"/>
        <w:ind w:left="851" w:hanging="425"/>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P dihasilkan hanya oleh korpus luteum</w:t>
      </w:r>
    </w:p>
    <w:p w14:paraId="671D68BC" w14:textId="2203A107" w:rsidR="00651D5E" w:rsidRPr="00AA2ED0" w:rsidRDefault="00651D5E" w:rsidP="00651D5E">
      <w:pPr>
        <w:pStyle w:val="ListParagraph"/>
        <w:numPr>
          <w:ilvl w:val="0"/>
          <w:numId w:val="8"/>
        </w:numPr>
        <w:shd w:val="clear" w:color="auto" w:fill="FFFFFF"/>
        <w:spacing w:after="0" w:line="360" w:lineRule="auto"/>
        <w:ind w:left="851" w:hanging="425"/>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Korpus luteum ada hanya jika terjadi ovulasi</w:t>
      </w:r>
    </w:p>
    <w:p w14:paraId="6E47F2EC" w14:textId="7AC3F4FA" w:rsidR="00651D5E" w:rsidRPr="00AA2ED0" w:rsidRDefault="00651D5E" w:rsidP="00651D5E">
      <w:pPr>
        <w:pStyle w:val="ListParagraph"/>
        <w:numPr>
          <w:ilvl w:val="0"/>
          <w:numId w:val="8"/>
        </w:numPr>
        <w:shd w:val="clear" w:color="auto" w:fill="FFFFFF"/>
        <w:spacing w:after="0" w:line="360" w:lineRule="auto"/>
        <w:ind w:left="851" w:hanging="425"/>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Umur korpus luteum ±10-14 hari</w:t>
      </w:r>
    </w:p>
    <w:p w14:paraId="593F46E3" w14:textId="162DD9CB" w:rsidR="00651D5E" w:rsidRPr="00AA2ED0" w:rsidRDefault="00651D5E" w:rsidP="00651D5E">
      <w:pPr>
        <w:pStyle w:val="ListParagraph"/>
        <w:numPr>
          <w:ilvl w:val="0"/>
          <w:numId w:val="8"/>
        </w:numPr>
        <w:shd w:val="clear" w:color="auto" w:fill="FFFFFF"/>
        <w:spacing w:after="0" w:line="360" w:lineRule="auto"/>
        <w:ind w:left="851" w:hanging="425"/>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Fase luteal/F.sekresi ±14 hari (hampir selalu tetap)</w:t>
      </w:r>
    </w:p>
    <w:p w14:paraId="6B8F55BE" w14:textId="2E2D93BC" w:rsidR="00651D5E" w:rsidRPr="00AA2ED0" w:rsidRDefault="00651D5E" w:rsidP="005F60DE">
      <w:pPr>
        <w:pStyle w:val="ListParagraph"/>
        <w:numPr>
          <w:ilvl w:val="0"/>
          <w:numId w:val="8"/>
        </w:numPr>
        <w:shd w:val="clear" w:color="auto" w:fill="FFFFFF"/>
        <w:spacing w:after="0" w:line="360" w:lineRule="auto"/>
        <w:ind w:left="851" w:hanging="425"/>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Fase folikulogenesis/F.proliferasi variasi antara 7-21 hari</w:t>
      </w:r>
    </w:p>
    <w:p w14:paraId="258955E9" w14:textId="20B1917B" w:rsidR="00B70B97" w:rsidRPr="00AA2ED0" w:rsidRDefault="00B70B97" w:rsidP="00B70B97">
      <w:pPr>
        <w:pStyle w:val="ListParagraph"/>
        <w:shd w:val="clear" w:color="auto" w:fill="FFFFFF"/>
        <w:spacing w:after="0" w:line="360" w:lineRule="auto"/>
        <w:ind w:left="851"/>
        <w:rPr>
          <w:rFonts w:ascii="Times New Roman" w:eastAsia="Times New Roman" w:hAnsi="Times New Roman" w:cs="Times New Roman"/>
          <w:sz w:val="24"/>
          <w:szCs w:val="24"/>
          <w:lang w:val="en-ID" w:eastAsia="en-ID"/>
        </w:rPr>
      </w:pPr>
    </w:p>
    <w:p w14:paraId="5726DA3F" w14:textId="77777777" w:rsidR="00B70B97" w:rsidRPr="00AA2ED0" w:rsidRDefault="00B70B97" w:rsidP="00B70B97">
      <w:pPr>
        <w:pStyle w:val="ListParagraph"/>
        <w:shd w:val="clear" w:color="auto" w:fill="FFFFFF"/>
        <w:spacing w:after="0" w:line="360" w:lineRule="auto"/>
        <w:ind w:left="851"/>
        <w:rPr>
          <w:rFonts w:ascii="Times New Roman" w:eastAsia="Times New Roman" w:hAnsi="Times New Roman" w:cs="Times New Roman"/>
          <w:sz w:val="24"/>
          <w:szCs w:val="24"/>
          <w:lang w:val="en-ID" w:eastAsia="en-ID"/>
        </w:rPr>
      </w:pPr>
    </w:p>
    <w:p w14:paraId="7A68C552" w14:textId="2CC74194" w:rsidR="00651D5E" w:rsidRPr="00AA2ED0" w:rsidRDefault="005F60DE" w:rsidP="005F60DE">
      <w:pPr>
        <w:pStyle w:val="ListParagraph"/>
        <w:numPr>
          <w:ilvl w:val="0"/>
          <w:numId w:val="7"/>
        </w:numPr>
        <w:shd w:val="clear" w:color="auto" w:fill="FFFFFF"/>
        <w:spacing w:after="0" w:line="360" w:lineRule="auto"/>
        <w:ind w:left="426" w:hanging="426"/>
        <w:rPr>
          <w:rFonts w:ascii="Times New Roman" w:eastAsia="Times New Roman" w:hAnsi="Times New Roman" w:cs="Times New Roman"/>
          <w:b/>
          <w:bCs/>
          <w:sz w:val="24"/>
          <w:szCs w:val="24"/>
          <w:lang w:val="en-ID" w:eastAsia="en-ID"/>
        </w:rPr>
      </w:pPr>
      <w:r w:rsidRPr="00AA2ED0">
        <w:rPr>
          <w:rFonts w:ascii="Times New Roman" w:eastAsia="Times New Roman" w:hAnsi="Times New Roman" w:cs="Times New Roman"/>
          <w:b/>
          <w:bCs/>
          <w:sz w:val="24"/>
          <w:szCs w:val="24"/>
          <w:lang w:val="en-ID" w:eastAsia="en-ID"/>
        </w:rPr>
        <w:lastRenderedPageBreak/>
        <w:t>Etiologi Gangguan Menstruasi</w:t>
      </w:r>
    </w:p>
    <w:p w14:paraId="732B95D7" w14:textId="31357A74" w:rsidR="005F60DE" w:rsidRPr="00AA2ED0" w:rsidRDefault="005F60DE" w:rsidP="005F60DE">
      <w:pPr>
        <w:pStyle w:val="ListParagraph"/>
        <w:shd w:val="clear" w:color="auto" w:fill="FFFFFF"/>
        <w:spacing w:after="0" w:line="360" w:lineRule="auto"/>
        <w:ind w:left="426" w:firstLine="567"/>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Kelainan haid biasanya terjadi karena ketidak seimbangan hormon-hormon yang mengatur haid, namun dapat juga disebabkan oleh kondisi medis lainnya.</w:t>
      </w:r>
    </w:p>
    <w:p w14:paraId="735AE730" w14:textId="28D6D601" w:rsidR="00651D5E" w:rsidRPr="00AA2ED0" w:rsidRDefault="005F60DE" w:rsidP="0001096C">
      <w:pPr>
        <w:pStyle w:val="ListParagraph"/>
        <w:shd w:val="clear" w:color="auto" w:fill="FFFFFF"/>
        <w:spacing w:after="0" w:line="360" w:lineRule="auto"/>
        <w:ind w:left="426" w:firstLine="567"/>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 xml:space="preserve">Factor penyebab gangguan menstruasi secara fisiologis adalah berkaitan dengan umur yaitu terjadi sebelum pubertas atau dalam masa menopause, dalam kehamilan, dalam masa laktasi maupun gangguan pada aksis hipotalamus-hipofisis-ovarium, kelainan kongenital, gangguan system hormonal, </w:t>
      </w:r>
      <w:r w:rsidR="0001096C" w:rsidRPr="00AA2ED0">
        <w:rPr>
          <w:rFonts w:ascii="Times New Roman" w:eastAsia="Times New Roman" w:hAnsi="Times New Roman" w:cs="Times New Roman"/>
          <w:sz w:val="24"/>
          <w:szCs w:val="24"/>
          <w:lang w:val="en-ID" w:eastAsia="en-ID"/>
        </w:rPr>
        <w:t xml:space="preserve">masalah kesuburan endometrium, </w:t>
      </w:r>
      <w:r w:rsidRPr="00AA2ED0">
        <w:rPr>
          <w:rFonts w:ascii="Times New Roman" w:eastAsia="Times New Roman" w:hAnsi="Times New Roman" w:cs="Times New Roman"/>
          <w:sz w:val="24"/>
          <w:szCs w:val="24"/>
          <w:lang w:val="en-ID" w:eastAsia="en-ID"/>
        </w:rPr>
        <w:t xml:space="preserve">penyakit-penyakit lain, </w:t>
      </w:r>
      <w:r w:rsidR="0001096C" w:rsidRPr="00AA2ED0">
        <w:rPr>
          <w:rFonts w:ascii="Times New Roman" w:eastAsia="Times New Roman" w:hAnsi="Times New Roman" w:cs="Times New Roman"/>
          <w:sz w:val="24"/>
          <w:szCs w:val="24"/>
          <w:lang w:val="en-ID" w:eastAsia="en-ID"/>
        </w:rPr>
        <w:t xml:space="preserve">terdapat tumor di alat kelamin, terdapat penyakit menahun, </w:t>
      </w:r>
      <w:r w:rsidRPr="00AA2ED0">
        <w:rPr>
          <w:rFonts w:ascii="Times New Roman" w:eastAsia="Times New Roman" w:hAnsi="Times New Roman" w:cs="Times New Roman"/>
          <w:sz w:val="24"/>
          <w:szCs w:val="24"/>
          <w:lang w:val="en-ID" w:eastAsia="en-ID"/>
        </w:rPr>
        <w:t xml:space="preserve">ketidakstabilan emosi dan kurang zat makanan </w:t>
      </w:r>
      <w:r w:rsidR="0001096C" w:rsidRPr="00AA2ED0">
        <w:rPr>
          <w:rFonts w:ascii="Times New Roman" w:eastAsia="Times New Roman" w:hAnsi="Times New Roman" w:cs="Times New Roman"/>
          <w:sz w:val="24"/>
          <w:szCs w:val="24"/>
          <w:lang w:val="en-ID" w:eastAsia="en-ID"/>
        </w:rPr>
        <w:t xml:space="preserve"> (gangguan gizi), gangguan metabolisme,</w:t>
      </w:r>
      <w:r w:rsidRPr="00AA2ED0">
        <w:rPr>
          <w:rFonts w:ascii="Times New Roman" w:eastAsia="Times New Roman" w:hAnsi="Times New Roman" w:cs="Times New Roman"/>
          <w:sz w:val="24"/>
          <w:szCs w:val="24"/>
          <w:lang w:val="en-ID" w:eastAsia="en-ID"/>
        </w:rPr>
        <w:t>serta mempunyai nilai gizi lebih yang berkaitan dengan status ekonomi dan pekerjaan (</w:t>
      </w:r>
      <w:r w:rsidR="006F4C29" w:rsidRPr="00AA2ED0">
        <w:rPr>
          <w:rFonts w:ascii="Times New Roman" w:hAnsi="Times New Roman" w:cs="Times New Roman"/>
          <w:sz w:val="24"/>
          <w:szCs w:val="24"/>
        </w:rPr>
        <w:t>Yamamoto, K</w:t>
      </w:r>
      <w:r w:rsidR="006F4C29" w:rsidRPr="00AA2ED0">
        <w:rPr>
          <w:rFonts w:ascii="Times New Roman" w:hAnsi="Times New Roman" w:cs="Times New Roman"/>
          <w:sz w:val="24"/>
          <w:szCs w:val="24"/>
        </w:rPr>
        <w:t>, 2009</w:t>
      </w:r>
      <w:r w:rsidRPr="00AA2ED0">
        <w:rPr>
          <w:rFonts w:ascii="Times New Roman" w:eastAsia="Times New Roman" w:hAnsi="Times New Roman" w:cs="Times New Roman"/>
          <w:sz w:val="24"/>
          <w:szCs w:val="24"/>
          <w:lang w:val="en-ID" w:eastAsia="en-ID"/>
        </w:rPr>
        <w:t>).</w:t>
      </w:r>
    </w:p>
    <w:p w14:paraId="101DC3F2" w14:textId="1D135F89" w:rsidR="0001096C" w:rsidRPr="00AA2ED0" w:rsidRDefault="0001096C" w:rsidP="0001096C">
      <w:pPr>
        <w:pStyle w:val="ListParagraph"/>
        <w:numPr>
          <w:ilvl w:val="0"/>
          <w:numId w:val="7"/>
        </w:numPr>
        <w:shd w:val="clear" w:color="auto" w:fill="FFFFFF"/>
        <w:spacing w:after="0" w:line="360" w:lineRule="auto"/>
        <w:ind w:left="426" w:hanging="426"/>
        <w:jc w:val="both"/>
        <w:rPr>
          <w:rFonts w:ascii="Times New Roman" w:eastAsia="Times New Roman" w:hAnsi="Times New Roman" w:cs="Times New Roman"/>
          <w:b/>
          <w:bCs/>
          <w:sz w:val="24"/>
          <w:szCs w:val="24"/>
          <w:lang w:val="en-ID" w:eastAsia="en-ID"/>
        </w:rPr>
      </w:pPr>
      <w:r w:rsidRPr="00AA2ED0">
        <w:rPr>
          <w:rFonts w:ascii="Times New Roman" w:eastAsia="Times New Roman" w:hAnsi="Times New Roman" w:cs="Times New Roman"/>
          <w:b/>
          <w:bCs/>
          <w:sz w:val="24"/>
          <w:szCs w:val="24"/>
          <w:lang w:val="en-ID" w:eastAsia="en-ID"/>
        </w:rPr>
        <w:t>Klasifikasi Gangguan Menstruasi</w:t>
      </w:r>
    </w:p>
    <w:p w14:paraId="0B44C06C" w14:textId="762DF76A" w:rsidR="0001096C" w:rsidRPr="00AA2ED0" w:rsidRDefault="00B70B97" w:rsidP="00B70B97">
      <w:pPr>
        <w:pStyle w:val="ListParagraph"/>
        <w:numPr>
          <w:ilvl w:val="0"/>
          <w:numId w:val="10"/>
        </w:numPr>
        <w:shd w:val="clear" w:color="auto" w:fill="FFFFFF"/>
        <w:spacing w:after="0" w:line="360" w:lineRule="auto"/>
        <w:ind w:left="851" w:hanging="425"/>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Kelainan Panjang Siklus</w:t>
      </w:r>
    </w:p>
    <w:p w14:paraId="365FFA4A" w14:textId="77777777" w:rsidR="00B70B97" w:rsidRPr="00AA2ED0" w:rsidRDefault="00B70B97" w:rsidP="00B70B97">
      <w:pPr>
        <w:pStyle w:val="ListParagraph"/>
        <w:numPr>
          <w:ilvl w:val="1"/>
          <w:numId w:val="1"/>
        </w:numPr>
        <w:shd w:val="clear" w:color="auto" w:fill="FFFFFF"/>
        <w:spacing w:after="0" w:line="360" w:lineRule="auto"/>
        <w:ind w:left="1134" w:hanging="283"/>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Amenorrhe</w:t>
      </w:r>
    </w:p>
    <w:p w14:paraId="3FD8DE66" w14:textId="02A4855E" w:rsidR="00B70B97" w:rsidRPr="00AA2ED0" w:rsidRDefault="00B70B97" w:rsidP="00B70B97">
      <w:pPr>
        <w:pStyle w:val="ListParagraph"/>
        <w:shd w:val="clear" w:color="auto" w:fill="FFFFFF"/>
        <w:spacing w:after="0" w:line="360" w:lineRule="auto"/>
        <w:ind w:left="1134" w:firstLine="567"/>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Amenorrhe dapat terjadi pada menopouse, sebelum pubertas, dalam kehamilan dan dalam masa laktasi. Bila tidak menyusukan, haid datang ± 3 bulan post partum namun bila menyusukan, haid datang pada bulan ke-6. Amenorrhea dapat dibagi menjadi amenorrhea primer dan sekunder. Amenorrhe primer berarti seorang perempuan belum mengalami haid setelah usia 16 tahun7 tetapi telah terdapat tanda-tanda seks sekunder atau tidak terjadi haid sampai 14 tahun tanpa adanya tanda-tanda seks sekunder.</w:t>
      </w:r>
    </w:p>
    <w:p w14:paraId="7DD8C7EB" w14:textId="77777777" w:rsidR="00B70B97" w:rsidRPr="00AA2ED0" w:rsidRDefault="00B70B97" w:rsidP="00B70B97">
      <w:pPr>
        <w:pStyle w:val="ListParagraph"/>
        <w:shd w:val="clear" w:color="auto" w:fill="FFFFFF"/>
        <w:spacing w:after="0" w:line="360" w:lineRule="auto"/>
        <w:ind w:left="1134" w:firstLine="567"/>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Amenorrhea biasanya terjadi pada gadis dengan underweight atau pada aktivitas berat dimana cadangan lemak mempengaruhi untuk memacu pelepasan hormon. Amenorrhea sekunder berarti telah terjadi haid, tetapi haid terhenti untuk masa tiga siklus atau lebih dari enam bulan. Amenorrhea dapat terjadi akibat gangguan pada komponen yang berperan pada proses haid.</w:t>
      </w:r>
    </w:p>
    <w:p w14:paraId="007A6C8C" w14:textId="77777777" w:rsidR="00B70B97" w:rsidRPr="00AA2ED0" w:rsidRDefault="00B70B97" w:rsidP="00B70B97">
      <w:pPr>
        <w:pStyle w:val="ListParagraph"/>
        <w:shd w:val="clear" w:color="auto" w:fill="FFFFFF"/>
        <w:spacing w:after="0" w:line="360" w:lineRule="auto"/>
        <w:ind w:left="1134" w:firstLine="567"/>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 xml:space="preserve">Langkah-langkah diagnosa bila ditemukan amenorrhea yang harus dilakukan adalah lakukan pemeriksaan TSH karena pada keadaan hipotroid </w:t>
      </w:r>
      <w:r w:rsidRPr="00AA2ED0">
        <w:rPr>
          <w:rFonts w:ascii="Times New Roman" w:eastAsia="Times New Roman" w:hAnsi="Times New Roman" w:cs="Times New Roman"/>
          <w:sz w:val="24"/>
          <w:szCs w:val="24"/>
          <w:lang w:val="en-ID" w:eastAsia="en-ID"/>
        </w:rPr>
        <w:lastRenderedPageBreak/>
        <w:t>terjadi penurunan dopamin sehingga merangsang pelepasan TRH. TRH merangsang hipofise anterior untuk menghasilkan prolaktin dimana prolaktin akan menghambat pelepasan GnRH. Namun pada satu waktu, saat hipofise anterior terangsang secara kronik, hipofise anterior dapat membesar sehingga meningkatkan sekresi GnRH dan menyebabkan terjadinya pematangan folikel yang terburu-buru sehingga terjadi kegagalan ovarium prematur. Sehingga harus diwaspadai bila terjadi suatu tanda-tanda hipotiroid, amenorrhea dan galaktorrhea.</w:t>
      </w:r>
    </w:p>
    <w:p w14:paraId="5C7982A9" w14:textId="3D8A4DCB" w:rsidR="00B70B97" w:rsidRPr="00AA2ED0" w:rsidRDefault="00B70B97" w:rsidP="00B70B97">
      <w:pPr>
        <w:pStyle w:val="ListParagraph"/>
        <w:shd w:val="clear" w:color="auto" w:fill="FFFFFF"/>
        <w:spacing w:after="0" w:line="360" w:lineRule="auto"/>
        <w:ind w:left="1134" w:firstLine="567"/>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Amenorrhea pada atlet dengan latihan berlebih dibutuhkan kalori yang banyak sehingga cadangan kolesterol tubuh habis dan bahan untuk pembentukan hormon steroid seksual (estrogen &amp; progesteron) tidak tercukupi. Pada keadaan tersebut juga terjadi pemecahan estrogen berlebih untuk mencukupi kebutuhan bahan bakar dan terjadilah defisiensi estrogen dan progeteron yang memicu terjadinya amenorrhea. Pada keadaan latihan berlebih banyak dihasilkan endorpin yang merupakan derifat morfin. Endorpin menyebabkan penurunan GnRH sehingga estrogen dan progesteron menurun. Pada keadaan stress berlebih, corticotropin releasing hormon dilepaskan, pada peningkatan CRH, terjadi peningkatan opoid yang dapat menekan pemebentukan GnRH.</w:t>
      </w:r>
    </w:p>
    <w:p w14:paraId="7DD72D59" w14:textId="3289940B" w:rsidR="00B70B97" w:rsidRPr="00AA2ED0" w:rsidRDefault="00B70B97" w:rsidP="00B70B97">
      <w:pPr>
        <w:pStyle w:val="ListParagraph"/>
        <w:numPr>
          <w:ilvl w:val="1"/>
          <w:numId w:val="1"/>
        </w:numPr>
        <w:shd w:val="clear" w:color="auto" w:fill="FFFFFF"/>
        <w:spacing w:after="0" w:line="360" w:lineRule="auto"/>
        <w:ind w:left="1134" w:hanging="283"/>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Oligomenorrhea</w:t>
      </w:r>
    </w:p>
    <w:p w14:paraId="16195546" w14:textId="77777777" w:rsidR="00B70B97" w:rsidRPr="00AA2ED0" w:rsidRDefault="00B70B97" w:rsidP="00B70B97">
      <w:pPr>
        <w:pStyle w:val="ListParagraph"/>
        <w:shd w:val="clear" w:color="auto" w:fill="FFFFFF"/>
        <w:spacing w:after="0" w:line="360" w:lineRule="auto"/>
        <w:ind w:left="1134" w:firstLine="567"/>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Oligomenorrhea disebut juga sebagai haid jarang atau siklus panjang. Oligomenorrhea terjadi bila siklus lebih dari 35 hari. Darah haid biasanya berkurang. Oligomenorrhea biasanya berhubungan dengan anovulasi atau dapat juga disebabkan kelainan endokrin seperti kehamilan, gangguan hipofise-hipotalamus, dan menopouse atau sebab sistemik seperti kehilangan berat badan berlebih.</w:t>
      </w:r>
    </w:p>
    <w:p w14:paraId="64E91294" w14:textId="77777777" w:rsidR="00B70B97" w:rsidRPr="00AA2ED0" w:rsidRDefault="00B70B97" w:rsidP="00B70B97">
      <w:pPr>
        <w:pStyle w:val="ListParagraph"/>
        <w:shd w:val="clear" w:color="auto" w:fill="FFFFFF"/>
        <w:spacing w:after="0" w:line="360" w:lineRule="auto"/>
        <w:ind w:left="1134" w:firstLine="567"/>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 xml:space="preserve">Gejala oligomenorrhea terdiri dari periode menstruasi yang lebih panjang dari 35 hari dimana hanya didapatkan 4-9 periode dalam 1 tahun. Beberapa wanita dengan oligomenorrhea mungkin sulit hamil. Bila kadar </w:t>
      </w:r>
      <w:r w:rsidRPr="00AA2ED0">
        <w:rPr>
          <w:rFonts w:ascii="Times New Roman" w:eastAsia="Times New Roman" w:hAnsi="Times New Roman" w:cs="Times New Roman"/>
          <w:sz w:val="24"/>
          <w:szCs w:val="24"/>
          <w:lang w:val="en-ID" w:eastAsia="en-ID"/>
        </w:rPr>
        <w:lastRenderedPageBreak/>
        <w:t>estrogen yang menjadi penyebab, wanita tersebut mungkin mengalami osteoporosis dan penyakit kardiovaskular. Wanita tersebut juga memiliki resiko besar untuk mengalami kanker uterus.</w:t>
      </w:r>
    </w:p>
    <w:p w14:paraId="5C7AA1CA" w14:textId="77777777" w:rsidR="00B70B97" w:rsidRPr="00AA2ED0" w:rsidRDefault="00B70B97" w:rsidP="00B70B97">
      <w:pPr>
        <w:pStyle w:val="ListParagraph"/>
        <w:shd w:val="clear" w:color="auto" w:fill="FFFFFF"/>
        <w:spacing w:after="0" w:line="360" w:lineRule="auto"/>
        <w:ind w:left="1134" w:firstLine="567"/>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Pengobatan oligomenorrhea tergantung dengan penyebab. Pada oligomenorrhea dengan anovulatoir serta pada remaja dan wanita yang mendekati menopouse tidak memerlukan terapi. Perbaikan status gizi pada penderita dengan gangguan nutrisi dapat memperbaiki keadaan oligomenorrhea. Oligomenorrhea sering diobati dengan pil KB untuk memperbaiki ketidakseimbangan hormonal.</w:t>
      </w:r>
    </w:p>
    <w:p w14:paraId="630126E9" w14:textId="0386D289" w:rsidR="00B70B97" w:rsidRPr="00AA2ED0" w:rsidRDefault="00B70B97" w:rsidP="00B70B97">
      <w:pPr>
        <w:pStyle w:val="ListParagraph"/>
        <w:shd w:val="clear" w:color="auto" w:fill="FFFFFF"/>
        <w:spacing w:after="0" w:line="360" w:lineRule="auto"/>
        <w:ind w:left="1134" w:firstLine="567"/>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Komplikasi yang paling menakutkan adalah terganggunya fertilitas dan stress emosional pada penderita sehingga dapat meperburuk terjadinya kelainan haid lebih lanjut. Prognosa akan buruk bila oligomenorrhea mengarah pada infertilitas atau tanda dari keganasan.</w:t>
      </w:r>
    </w:p>
    <w:p w14:paraId="664788B1" w14:textId="6307CAD7" w:rsidR="00B70B97" w:rsidRPr="00AA2ED0" w:rsidRDefault="00B70B97" w:rsidP="00B70B97">
      <w:pPr>
        <w:pStyle w:val="ListParagraph"/>
        <w:numPr>
          <w:ilvl w:val="1"/>
          <w:numId w:val="1"/>
        </w:numPr>
        <w:shd w:val="clear" w:color="auto" w:fill="FFFFFF"/>
        <w:spacing w:after="0" w:line="360" w:lineRule="auto"/>
        <w:ind w:left="1134" w:hanging="283"/>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Polimenorrhea</w:t>
      </w:r>
    </w:p>
    <w:p w14:paraId="0A8BF6A2" w14:textId="5700C154" w:rsidR="002E7504" w:rsidRPr="00AA2ED0" w:rsidRDefault="00410DB3" w:rsidP="002E7504">
      <w:pPr>
        <w:pStyle w:val="ListParagraph"/>
        <w:shd w:val="clear" w:color="auto" w:fill="FFFFFF"/>
        <w:spacing w:after="0" w:line="360" w:lineRule="auto"/>
        <w:ind w:left="1134" w:firstLine="567"/>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eastAsia="en-ID"/>
        </w:rPr>
        <w:t xml:space="preserve">Polimenorea merupakan kelainan siklus menstruasi yang menyebabkan wanita berkali-kali mengalami menstruasi dalam sebulan, bisa dua atau tiga kali atau bahkan lebih. </w:t>
      </w:r>
      <w:r w:rsidR="002E7504" w:rsidRPr="00AA2ED0">
        <w:rPr>
          <w:rFonts w:ascii="Times New Roman" w:eastAsia="Times New Roman" w:hAnsi="Times New Roman" w:cs="Times New Roman"/>
          <w:sz w:val="24"/>
          <w:szCs w:val="24"/>
          <w:lang w:val="en-ID" w:eastAsia="en-ID"/>
        </w:rPr>
        <w:t>Polimenorrhea adalah kelainan haid dimana siklus kurang dari 21 hari dan menurut literatur lain siklus lebih pendek dari 25 hari. Bila siklus pendek namun teratur ada kemungkinan stadium proliferasi pendek atau stadium sekresi pendek atau kedua stadium memendek. Yang paling sering dijumpai adalah pemendekan stadium proliferasi. Bila siklus lebih pendek dari 21 hari kemungkinan melibatkan stadium sekresi juga dan hal ini menyebabkan infertilitas.</w:t>
      </w:r>
    </w:p>
    <w:p w14:paraId="0B188BC8" w14:textId="77851C70" w:rsidR="002E7504" w:rsidRPr="00AA2ED0" w:rsidRDefault="002E7504" w:rsidP="002E7504">
      <w:pPr>
        <w:pStyle w:val="ListParagraph"/>
        <w:numPr>
          <w:ilvl w:val="0"/>
          <w:numId w:val="10"/>
        </w:numPr>
        <w:shd w:val="clear" w:color="auto" w:fill="FFFFFF"/>
        <w:spacing w:after="0" w:line="360" w:lineRule="auto"/>
        <w:ind w:left="851" w:hanging="425"/>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Kelainan Jumlah Darah Haid</w:t>
      </w:r>
    </w:p>
    <w:p w14:paraId="48A0F976" w14:textId="69CEC997" w:rsidR="002E7504" w:rsidRPr="00AA2ED0" w:rsidRDefault="002E7504" w:rsidP="002E7504">
      <w:pPr>
        <w:pStyle w:val="ListParagraph"/>
        <w:numPr>
          <w:ilvl w:val="0"/>
          <w:numId w:val="11"/>
        </w:numPr>
        <w:shd w:val="clear" w:color="auto" w:fill="FFFFFF"/>
        <w:spacing w:after="0" w:line="360" w:lineRule="auto"/>
        <w:ind w:left="1134" w:hanging="283"/>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Menorrhagia</w:t>
      </w:r>
      <w:r w:rsidR="00291896" w:rsidRPr="00AA2ED0">
        <w:rPr>
          <w:rFonts w:ascii="Times New Roman" w:eastAsia="Times New Roman" w:hAnsi="Times New Roman" w:cs="Times New Roman"/>
          <w:sz w:val="24"/>
          <w:szCs w:val="24"/>
          <w:lang w:val="en-ID" w:eastAsia="en-ID"/>
        </w:rPr>
        <w:t>/Hipermenorrhea</w:t>
      </w:r>
    </w:p>
    <w:p w14:paraId="0D5C5803" w14:textId="04548248" w:rsidR="002E7504" w:rsidRPr="00AA2ED0" w:rsidRDefault="002E7504" w:rsidP="002E7504">
      <w:pPr>
        <w:pStyle w:val="ListParagraph"/>
        <w:shd w:val="clear" w:color="auto" w:fill="FFFFFF"/>
        <w:spacing w:after="0" w:line="360" w:lineRule="auto"/>
        <w:ind w:left="1134" w:firstLine="567"/>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 xml:space="preserve">Menorrhagia adalah pengeluaran darah haid yang terlalu banyak </w:t>
      </w:r>
      <w:r w:rsidR="00E66FE0" w:rsidRPr="00AA2ED0">
        <w:rPr>
          <w:rFonts w:ascii="Times New Roman" w:eastAsia="Times New Roman" w:hAnsi="Times New Roman" w:cs="Times New Roman"/>
          <w:sz w:val="24"/>
          <w:szCs w:val="24"/>
          <w:lang w:val="en-ID" w:eastAsia="en-ID"/>
        </w:rPr>
        <w:t xml:space="preserve">(lebih dari 8 hari dan 80ml/hari) </w:t>
      </w:r>
      <w:r w:rsidRPr="00AA2ED0">
        <w:rPr>
          <w:rFonts w:ascii="Times New Roman" w:eastAsia="Times New Roman" w:hAnsi="Times New Roman" w:cs="Times New Roman"/>
          <w:sz w:val="24"/>
          <w:szCs w:val="24"/>
          <w:lang w:val="en-ID" w:eastAsia="en-ID"/>
        </w:rPr>
        <w:t xml:space="preserve">dan biasanya disertai dengan </w:t>
      </w:r>
      <w:r w:rsidR="00E66FE0" w:rsidRPr="00AA2ED0">
        <w:rPr>
          <w:rFonts w:ascii="Times New Roman" w:eastAsia="Times New Roman" w:hAnsi="Times New Roman" w:cs="Times New Roman"/>
          <w:sz w:val="24"/>
          <w:szCs w:val="24"/>
          <w:lang w:val="en-ID" w:eastAsia="en-ID"/>
        </w:rPr>
        <w:t>bekuan darah sewaktu menstruasi</w:t>
      </w:r>
      <w:r w:rsidRPr="00AA2ED0">
        <w:rPr>
          <w:rFonts w:ascii="Times New Roman" w:eastAsia="Times New Roman" w:hAnsi="Times New Roman" w:cs="Times New Roman"/>
          <w:sz w:val="24"/>
          <w:szCs w:val="24"/>
          <w:lang w:val="en-ID" w:eastAsia="en-ID"/>
        </w:rPr>
        <w:t xml:space="preserve">. Etiologi menorrhagia dikelompokan dalam 4 kategori </w:t>
      </w:r>
      <w:r w:rsidRPr="00AA2ED0">
        <w:rPr>
          <w:rFonts w:ascii="Times New Roman" w:eastAsia="Times New Roman" w:hAnsi="Times New Roman" w:cs="Times New Roman"/>
          <w:sz w:val="24"/>
          <w:szCs w:val="24"/>
          <w:lang w:val="en-ID" w:eastAsia="en-ID"/>
        </w:rPr>
        <w:lastRenderedPageBreak/>
        <w:t>yaitu, (1) Gangguan pembekuan, (2) Disfunctional uterine bleeding (DUB), (3) Gangguan pada organ dalam pelvic, (4) Gangguan medis lainnya</w:t>
      </w:r>
    </w:p>
    <w:p w14:paraId="53C02C33" w14:textId="15F26E4B" w:rsidR="006E2701" w:rsidRPr="00AA2ED0" w:rsidRDefault="006E2701" w:rsidP="006E2701">
      <w:pPr>
        <w:pStyle w:val="ListParagraph"/>
        <w:numPr>
          <w:ilvl w:val="0"/>
          <w:numId w:val="11"/>
        </w:numPr>
        <w:shd w:val="clear" w:color="auto" w:fill="FFFFFF"/>
        <w:spacing w:after="0" w:line="360" w:lineRule="auto"/>
        <w:ind w:left="1134" w:hanging="283"/>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Hipomenorrhea (kriptomenorrhea)</w:t>
      </w:r>
    </w:p>
    <w:p w14:paraId="107DE527" w14:textId="71FCF730" w:rsidR="006E2701" w:rsidRPr="00AA2ED0" w:rsidRDefault="006E2701" w:rsidP="00291896">
      <w:pPr>
        <w:pStyle w:val="ListParagraph"/>
        <w:shd w:val="clear" w:color="auto" w:fill="FFFFFF"/>
        <w:spacing w:after="0" w:line="360" w:lineRule="auto"/>
        <w:ind w:left="1134" w:firstLine="567"/>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Hipomenorrhea adalah suatu keadan dimana jumlah darah haid sangat sedikit (&lt;30cc), kadang-kadang hanya berupa spotting. Dapat disebabkan oleh stenosis pada himen, servik atau uterus. Pasien dengan obat kontrasepsi kadang memberikan keluhan ini. Hal ini juga dapat terjadi pada hipoplasia uteri dimana jaringan endometrium sedikit.</w:t>
      </w:r>
    </w:p>
    <w:p w14:paraId="10A3EFF1" w14:textId="141425A7" w:rsidR="00291896" w:rsidRPr="00AA2ED0" w:rsidRDefault="0060210E" w:rsidP="0060210E">
      <w:pPr>
        <w:pStyle w:val="ListParagraph"/>
        <w:numPr>
          <w:ilvl w:val="0"/>
          <w:numId w:val="10"/>
        </w:numPr>
        <w:shd w:val="clear" w:color="auto" w:fill="FFFFFF"/>
        <w:spacing w:after="0" w:line="360" w:lineRule="auto"/>
        <w:ind w:left="851" w:hanging="425"/>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Gangguan lain terkait haid</w:t>
      </w:r>
    </w:p>
    <w:p w14:paraId="63F53BC7" w14:textId="464AC34C" w:rsidR="0060210E" w:rsidRPr="00AA2ED0" w:rsidRDefault="005A2009" w:rsidP="0060210E">
      <w:pPr>
        <w:pStyle w:val="ListParagraph"/>
        <w:numPr>
          <w:ilvl w:val="0"/>
          <w:numId w:val="12"/>
        </w:numPr>
        <w:shd w:val="clear" w:color="auto" w:fill="FFFFFF"/>
        <w:spacing w:after="0" w:line="360" w:lineRule="auto"/>
        <w:ind w:left="1134" w:hanging="283"/>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Dismenorea</w:t>
      </w:r>
    </w:p>
    <w:p w14:paraId="3D3327EE" w14:textId="41FF95B4" w:rsidR="005A2009" w:rsidRPr="00AA2ED0" w:rsidRDefault="005A2009" w:rsidP="005A2009">
      <w:pPr>
        <w:pStyle w:val="ListParagraph"/>
        <w:shd w:val="clear" w:color="auto" w:fill="FFFFFF"/>
        <w:spacing w:after="0" w:line="360" w:lineRule="auto"/>
        <w:ind w:left="1134"/>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Dismenorea adalah gangguan ginekologik berupa nyeri saat menstruasi, yang umumnya berupa kram dan terpusat di bagian perut bawah.Rasa kram ini seringkali disertai dengan nyeri punggung bawah, mual muntah, sakit kepala atau diare. Istilah dismenorea hanya dipakai jika nyeri terjadi demikian hebatnya, oleh karena hampir semua wanita mengalami rasa tidak enak di perut bagian bawah sebelum dan selama haid. Dikatatakan demikian apabila nyeri yang terjadi ini memaksa penderita untuk beristirahat dan meninggalkan aktivitasnya untuk beberapa jam atau hari. Dismenorea dibagi menjadi dua yaitu :</w:t>
      </w:r>
    </w:p>
    <w:p w14:paraId="051EFE93" w14:textId="35105FB8" w:rsidR="005A2009" w:rsidRPr="00AA2ED0" w:rsidRDefault="005A2009" w:rsidP="005A2009">
      <w:pPr>
        <w:pStyle w:val="ListParagraph"/>
        <w:numPr>
          <w:ilvl w:val="2"/>
          <w:numId w:val="1"/>
        </w:numPr>
        <w:shd w:val="clear" w:color="auto" w:fill="FFFFFF"/>
        <w:spacing w:after="0" w:line="360" w:lineRule="auto"/>
        <w:ind w:left="1560" w:hanging="426"/>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Dismenorea primer</w:t>
      </w:r>
    </w:p>
    <w:p w14:paraId="5034EC03" w14:textId="24678755" w:rsidR="005A2009" w:rsidRPr="00AA2ED0" w:rsidRDefault="00175891" w:rsidP="00175891">
      <w:pPr>
        <w:pStyle w:val="ListParagraph"/>
        <w:shd w:val="clear" w:color="auto" w:fill="FFFFFF"/>
        <w:spacing w:after="0" w:line="360" w:lineRule="auto"/>
        <w:ind w:left="1560" w:firstLine="425"/>
        <w:jc w:val="both"/>
        <w:rPr>
          <w:rFonts w:ascii="Times New Roman" w:eastAsia="Times New Roman" w:hAnsi="Times New Roman" w:cs="Times New Roman"/>
          <w:sz w:val="24"/>
          <w:szCs w:val="24"/>
          <w:lang w:eastAsia="en-ID"/>
        </w:rPr>
      </w:pPr>
      <w:r w:rsidRPr="00AA2ED0">
        <w:rPr>
          <w:rFonts w:ascii="Times New Roman" w:eastAsia="Times New Roman" w:hAnsi="Times New Roman" w:cs="Times New Roman"/>
          <w:sz w:val="24"/>
          <w:szCs w:val="24"/>
          <w:lang w:eastAsia="en-ID"/>
        </w:rPr>
        <w:t xml:space="preserve">Dismenorea primer adalah proses normal yang dialami ketika menstruasi. Kram menstruasi primer disebabkan oleh kontraksi otot rahim yang sangat intens, yang dimaksudkan untuk melepaskan lapisan dinding rahim yang tidak diperlukan lagi. Dismenorea primer disebabkan oleh zat kimia alami yang diproduksi oleh sel-sel lapisan dinding rahim yang disebut prostaglandin. Prostaglandin akan merangsang otot otot halus dinding rahim berkontraksi. Makin tinggi kadar prostaglandin, kontraksi akan makin kuat, sehingga rasa nyeri </w:t>
      </w:r>
      <w:r w:rsidRPr="00AA2ED0">
        <w:rPr>
          <w:rFonts w:ascii="Times New Roman" w:eastAsia="Times New Roman" w:hAnsi="Times New Roman" w:cs="Times New Roman"/>
          <w:sz w:val="24"/>
          <w:szCs w:val="24"/>
          <w:lang w:eastAsia="en-ID"/>
        </w:rPr>
        <w:lastRenderedPageBreak/>
        <w:t>yang dirasakan juga makin kuat. Biasanya, pada hari pertama menstruasi kadar prostaglandin sangat tinggi. Pada hari kedua dan selanjutnya, lapisan dinding rahim akan mulai terlepas, dan kadar prostaglandin akan menurun. Rasa sakit dan nyeri haid pun akan berkurang seiring dengan makin menurunnya kadar prostaglandin.</w:t>
      </w:r>
    </w:p>
    <w:p w14:paraId="75EBC653" w14:textId="768C559D" w:rsidR="00175891" w:rsidRPr="00AA2ED0" w:rsidRDefault="00175891" w:rsidP="00175891">
      <w:pPr>
        <w:pStyle w:val="ListParagraph"/>
        <w:numPr>
          <w:ilvl w:val="2"/>
          <w:numId w:val="1"/>
        </w:numPr>
        <w:shd w:val="clear" w:color="auto" w:fill="FFFFFF"/>
        <w:spacing w:after="0" w:line="360" w:lineRule="auto"/>
        <w:ind w:left="1560" w:hanging="426"/>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Dismenorea sekunder</w:t>
      </w:r>
    </w:p>
    <w:p w14:paraId="00BD60C0" w14:textId="5BD544BE" w:rsidR="00175891" w:rsidRPr="00AA2ED0" w:rsidRDefault="00175891" w:rsidP="00175891">
      <w:pPr>
        <w:pStyle w:val="ListParagraph"/>
        <w:shd w:val="clear" w:color="auto" w:fill="FFFFFF"/>
        <w:spacing w:after="0" w:line="360" w:lineRule="auto"/>
        <w:ind w:left="1560" w:firstLine="425"/>
        <w:jc w:val="both"/>
        <w:rPr>
          <w:rFonts w:ascii="Times New Roman" w:eastAsia="Times New Roman" w:hAnsi="Times New Roman" w:cs="Times New Roman"/>
          <w:sz w:val="24"/>
          <w:szCs w:val="24"/>
          <w:lang w:eastAsia="en-ID"/>
        </w:rPr>
      </w:pPr>
      <w:r w:rsidRPr="00AA2ED0">
        <w:rPr>
          <w:rFonts w:ascii="Times New Roman" w:eastAsia="Times New Roman" w:hAnsi="Times New Roman" w:cs="Times New Roman"/>
          <w:sz w:val="24"/>
          <w:szCs w:val="24"/>
          <w:lang w:eastAsia="en-ID"/>
        </w:rPr>
        <w:t>Merujuk pada nyeri saat menstruasi yang diasosiasikan dengan kelainan pelvis, seperti endometriosis, adenomiosis, mioma uterina dan lainnya. Oleh karena itu, dismenorea sekunder umumnya berhubungan dengan gejala ginekologik lain seperti disuria, dispareunia, perdarahan abnormal atau infertilitas</w:t>
      </w:r>
      <w:r w:rsidR="00D42443" w:rsidRPr="00AA2ED0">
        <w:rPr>
          <w:rFonts w:ascii="Times New Roman" w:eastAsia="Times New Roman" w:hAnsi="Times New Roman" w:cs="Times New Roman"/>
          <w:sz w:val="24"/>
          <w:szCs w:val="24"/>
          <w:lang w:eastAsia="en-ID"/>
        </w:rPr>
        <w:t>.</w:t>
      </w:r>
    </w:p>
    <w:p w14:paraId="5276097A" w14:textId="31F611B3" w:rsidR="00175891" w:rsidRPr="00AA2ED0" w:rsidRDefault="00175891" w:rsidP="00175891">
      <w:pPr>
        <w:pStyle w:val="ListParagraph"/>
        <w:numPr>
          <w:ilvl w:val="0"/>
          <w:numId w:val="12"/>
        </w:numPr>
        <w:shd w:val="clear" w:color="auto" w:fill="FFFFFF"/>
        <w:spacing w:after="0" w:line="360" w:lineRule="auto"/>
        <w:ind w:left="1134" w:hanging="283"/>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Pre Menstrual Syndrome/Tension</w:t>
      </w:r>
    </w:p>
    <w:p w14:paraId="4811CE7A" w14:textId="59A46913" w:rsidR="00175891" w:rsidRPr="00AA2ED0" w:rsidRDefault="00175891" w:rsidP="004E55F8">
      <w:pPr>
        <w:pStyle w:val="ListParagraph"/>
        <w:shd w:val="clear" w:color="auto" w:fill="FFFFFF"/>
        <w:spacing w:after="0" w:line="360" w:lineRule="auto"/>
        <w:ind w:left="1134" w:firstLine="426"/>
        <w:jc w:val="both"/>
        <w:rPr>
          <w:rFonts w:ascii="Times New Roman" w:eastAsia="Times New Roman" w:hAnsi="Times New Roman" w:cs="Times New Roman"/>
          <w:sz w:val="24"/>
          <w:szCs w:val="24"/>
          <w:lang w:eastAsia="en-ID"/>
        </w:rPr>
      </w:pPr>
      <w:r w:rsidRPr="00AA2ED0">
        <w:rPr>
          <w:rFonts w:ascii="Times New Roman" w:eastAsia="Times New Roman" w:hAnsi="Times New Roman" w:cs="Times New Roman"/>
          <w:sz w:val="24"/>
          <w:szCs w:val="24"/>
          <w:lang w:eastAsia="en-ID"/>
        </w:rPr>
        <w:t>Merupakan kumpulan keluhan yang umumnya dimulai datu minggu hingga beberapa hari sebelum mulainya haid dan menghilang sesudah haid mulai, meskipun terkadang berlangsung sampai selesai haid.Keluhan yang sering muncul umumnya berupa iritabilitas, gelisah, insomnia, nyeri kepala, perut kembung, mual, pembesaran dan rasa nyeri payudara, dan lain-lain. Keluhan pada kasus berat dapat meliputi depresi, rasa takut, gangguan konsentrasi, dan lain-lain.</w:t>
      </w:r>
    </w:p>
    <w:p w14:paraId="5AC900BF" w14:textId="2C49D6BE" w:rsidR="00D43A6B" w:rsidRPr="00AA2ED0" w:rsidRDefault="004E55F8" w:rsidP="004E55F8">
      <w:pPr>
        <w:pStyle w:val="ListParagraph"/>
        <w:shd w:val="clear" w:color="auto" w:fill="FFFFFF"/>
        <w:spacing w:after="0" w:line="360" w:lineRule="auto"/>
        <w:ind w:left="1134" w:firstLine="426"/>
        <w:jc w:val="both"/>
        <w:rPr>
          <w:rFonts w:ascii="Times New Roman" w:eastAsia="Times New Roman" w:hAnsi="Times New Roman" w:cs="Times New Roman"/>
          <w:sz w:val="24"/>
          <w:szCs w:val="24"/>
          <w:lang w:eastAsia="en-ID"/>
        </w:rPr>
      </w:pPr>
      <w:r w:rsidRPr="00AA2ED0">
        <w:rPr>
          <w:rFonts w:ascii="Times New Roman" w:eastAsia="Times New Roman" w:hAnsi="Times New Roman" w:cs="Times New Roman"/>
          <w:sz w:val="24"/>
          <w:szCs w:val="24"/>
          <w:lang w:eastAsia="en-ID"/>
        </w:rPr>
        <w:t>Penyebabnya belum diketahui dengan jelas, tetapi salah satu faktor yang berpengaruh adalah ketidakseimbangan antara estrogen dan progesteron yang mengakibatkan retensi cairan dan natrium, penambahan berat badan, serta terkadang edema.Faktor kejiwaan serta masalah-masalah sosial juga berpengaruh. Perempuan yang mudah mengalami premenstrual syndrome ini adalah perempuan yang lebih peka terhadap perubahan hormonal dalam siklus haid dan factor-faktor psikologis.</w:t>
      </w:r>
    </w:p>
    <w:p w14:paraId="27C01044" w14:textId="6B22F1A2" w:rsidR="004E55F8" w:rsidRPr="00AA2ED0" w:rsidRDefault="004E55F8" w:rsidP="004E55F8">
      <w:pPr>
        <w:pStyle w:val="ListParagraph"/>
        <w:numPr>
          <w:ilvl w:val="0"/>
          <w:numId w:val="12"/>
        </w:numPr>
        <w:shd w:val="clear" w:color="auto" w:fill="FFFFFF"/>
        <w:spacing w:after="0" w:line="360" w:lineRule="auto"/>
        <w:ind w:left="1134" w:hanging="283"/>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Perdarahan di luar menstruasi (Metroragia)</w:t>
      </w:r>
    </w:p>
    <w:p w14:paraId="369CD481" w14:textId="2C2016C8" w:rsidR="004E55F8" w:rsidRPr="00AA2ED0" w:rsidRDefault="004E55F8" w:rsidP="004E55F8">
      <w:pPr>
        <w:pStyle w:val="ListParagraph"/>
        <w:shd w:val="clear" w:color="auto" w:fill="FFFFFF"/>
        <w:spacing w:after="0" w:line="360" w:lineRule="auto"/>
        <w:ind w:left="1134" w:firstLine="426"/>
        <w:jc w:val="both"/>
        <w:rPr>
          <w:rFonts w:ascii="Times New Roman" w:eastAsia="Times New Roman" w:hAnsi="Times New Roman" w:cs="Times New Roman"/>
          <w:sz w:val="24"/>
          <w:szCs w:val="24"/>
          <w:lang w:eastAsia="en-ID"/>
        </w:rPr>
      </w:pPr>
      <w:r w:rsidRPr="00AA2ED0">
        <w:rPr>
          <w:rFonts w:ascii="Times New Roman" w:eastAsia="Times New Roman" w:hAnsi="Times New Roman" w:cs="Times New Roman"/>
          <w:sz w:val="24"/>
          <w:szCs w:val="24"/>
          <w:lang w:eastAsia="en-ID"/>
        </w:rPr>
        <w:t xml:space="preserve">Perdarahan yang terjadi dalam masa antara 2 menstruasi (metroragia). Pendarahan ini disebabkan oleh keadaan yang bersifat hormonal dan </w:t>
      </w:r>
      <w:r w:rsidRPr="00AA2ED0">
        <w:rPr>
          <w:rFonts w:ascii="Times New Roman" w:eastAsia="Times New Roman" w:hAnsi="Times New Roman" w:cs="Times New Roman"/>
          <w:sz w:val="24"/>
          <w:szCs w:val="24"/>
          <w:lang w:eastAsia="en-ID"/>
        </w:rPr>
        <w:lastRenderedPageBreak/>
        <w:t>kelainan anatomis. Pada kelainan hormonal terjadi gangguan poros hipotalamus hipofisis, ovarium (indung telur) dan rangsangan estrogen dan progesteron dengan bentuk pendarahan yang terjadi di luar menstruasi, bentuknya bercak dan terus menerus, dan pendarahan menstruasi berkepanjangan. Keadaan ini dipengaruhi oleh ketidak-seimbangan hormon tubuh, yaitu kadar hormon progesteron yang rendah atau hormon estrogen yang tinggi. Penderita hiposteroid (kadar hormon steroid yang rendah) atau hipersteroid (kadar hormon steroid yang tinggi) dan fungsi adrenal yang rendah juga bisa menyebabkan gangguan ini. Beberapa gangguan organ reproduksi juga dapat menyebabkan metroragia seperti infeksi vagina atau Rahim endometriosis, kista ovarium, fibroid, kanker endometrium atau indung telur, hiperplasia endometriosis, penggunaan kontrasepsi spiral yang mengalami infeksi juga dapat menyebabkannya. (Sianipar, 2009).</w:t>
      </w:r>
    </w:p>
    <w:p w14:paraId="6616C780" w14:textId="66C0D04E" w:rsidR="004E55F8" w:rsidRPr="00AA2ED0" w:rsidRDefault="004E55F8" w:rsidP="00410DB3">
      <w:pPr>
        <w:pStyle w:val="ListParagraph"/>
        <w:numPr>
          <w:ilvl w:val="0"/>
          <w:numId w:val="7"/>
        </w:numPr>
        <w:shd w:val="clear" w:color="auto" w:fill="FFFFFF"/>
        <w:spacing w:after="0" w:line="360" w:lineRule="auto"/>
        <w:ind w:left="426" w:hanging="426"/>
        <w:jc w:val="both"/>
        <w:rPr>
          <w:rFonts w:ascii="Times New Roman" w:eastAsia="Times New Roman" w:hAnsi="Times New Roman" w:cs="Times New Roman"/>
          <w:b/>
          <w:bCs/>
          <w:sz w:val="24"/>
          <w:szCs w:val="24"/>
          <w:lang w:val="en-ID" w:eastAsia="en-ID"/>
        </w:rPr>
      </w:pPr>
      <w:r w:rsidRPr="00AA2ED0">
        <w:rPr>
          <w:rFonts w:ascii="Times New Roman" w:eastAsia="Times New Roman" w:hAnsi="Times New Roman" w:cs="Times New Roman"/>
          <w:b/>
          <w:bCs/>
          <w:sz w:val="24"/>
          <w:szCs w:val="24"/>
          <w:lang w:val="en-ID" w:eastAsia="en-ID"/>
        </w:rPr>
        <w:t>Epidemiologi Gangguan Menstruasi</w:t>
      </w:r>
    </w:p>
    <w:p w14:paraId="700FD8F2" w14:textId="2261214A" w:rsidR="007045EB" w:rsidRPr="00AA2ED0" w:rsidRDefault="007045EB" w:rsidP="00410DB3">
      <w:pPr>
        <w:pStyle w:val="ListParagraph"/>
        <w:shd w:val="clear" w:color="auto" w:fill="FFFFFF"/>
        <w:spacing w:after="0" w:line="360" w:lineRule="auto"/>
        <w:ind w:left="426" w:firstLine="567"/>
        <w:jc w:val="both"/>
        <w:rPr>
          <w:rFonts w:ascii="Times New Roman" w:eastAsia="Times New Roman" w:hAnsi="Times New Roman" w:cs="Times New Roman"/>
          <w:sz w:val="24"/>
          <w:szCs w:val="24"/>
          <w:lang w:eastAsia="en-ID"/>
        </w:rPr>
      </w:pPr>
      <w:r w:rsidRPr="00AA2ED0">
        <w:rPr>
          <w:rFonts w:ascii="Times New Roman" w:eastAsia="Times New Roman" w:hAnsi="Times New Roman" w:cs="Times New Roman"/>
          <w:sz w:val="24"/>
          <w:szCs w:val="24"/>
          <w:lang w:eastAsia="en-ID"/>
        </w:rPr>
        <w:t>Tingginya prevalensi gangguan menstruasi   disebabkan   oleh   berbagai   faktor seperti,  stres, lifestyle,  aktivitas  fisik,  kondisi medis,  kelainan  hormonal  dan status  gizi.</w:t>
      </w:r>
    </w:p>
    <w:p w14:paraId="0346D18E" w14:textId="1D98604A" w:rsidR="0007246F" w:rsidRPr="00AA2ED0" w:rsidRDefault="0007246F" w:rsidP="00410DB3">
      <w:pPr>
        <w:pStyle w:val="ListParagraph"/>
        <w:shd w:val="clear" w:color="auto" w:fill="FFFFFF"/>
        <w:spacing w:after="0" w:line="360" w:lineRule="auto"/>
        <w:ind w:left="426" w:firstLine="567"/>
        <w:jc w:val="both"/>
        <w:rPr>
          <w:rFonts w:ascii="Times New Roman" w:eastAsia="Times New Roman" w:hAnsi="Times New Roman" w:cs="Times New Roman"/>
          <w:sz w:val="24"/>
          <w:szCs w:val="24"/>
          <w:lang w:eastAsia="en-ID"/>
        </w:rPr>
      </w:pPr>
      <w:r w:rsidRPr="00AA2ED0">
        <w:rPr>
          <w:rFonts w:ascii="Times New Roman" w:eastAsia="Times New Roman" w:hAnsi="Times New Roman" w:cs="Times New Roman"/>
          <w:sz w:val="24"/>
          <w:szCs w:val="24"/>
          <w:lang w:eastAsia="en-ID"/>
        </w:rPr>
        <w:t xml:space="preserve">Gangguan menstruasi merupakan masalah yang sering di alami oleh remaja. Menurut WHO (2010)terdapat 75% remaja yang mengalami gangguan haid dan ini merupakan alasan terbanyak seorang remaja putri mengunjungi dokter spesialis kandungan. Siklus haid pada remaja sering tidak teratur, terutama pada tahun pertama setelah menarche sekitar 80% remaja putri mengalami terlambat haid 1 sampai 2 minggu dan sekitar 7% remaja putri yang haidnya datang lebih cepat, disebabkan oleh ovulasi yang belum terjadi (Anovulatory cycles). </w:t>
      </w:r>
    </w:p>
    <w:p w14:paraId="6F09CB58" w14:textId="2DAB5ED0" w:rsidR="0007246F" w:rsidRPr="00AA2ED0" w:rsidRDefault="0007246F" w:rsidP="00410DB3">
      <w:pPr>
        <w:pStyle w:val="ListParagraph"/>
        <w:shd w:val="clear" w:color="auto" w:fill="FFFFFF"/>
        <w:spacing w:after="0" w:line="360" w:lineRule="auto"/>
        <w:ind w:left="426" w:firstLine="567"/>
        <w:jc w:val="both"/>
        <w:rPr>
          <w:rFonts w:ascii="Times New Roman" w:eastAsia="Times New Roman" w:hAnsi="Times New Roman" w:cs="Times New Roman"/>
          <w:sz w:val="24"/>
          <w:szCs w:val="24"/>
          <w:lang w:eastAsia="en-ID"/>
        </w:rPr>
      </w:pPr>
      <w:r w:rsidRPr="00AA2ED0">
        <w:rPr>
          <w:rFonts w:ascii="Times New Roman" w:eastAsia="Times New Roman" w:hAnsi="Times New Roman" w:cs="Times New Roman"/>
          <w:sz w:val="24"/>
          <w:szCs w:val="24"/>
          <w:lang w:eastAsia="en-ID"/>
        </w:rPr>
        <w:t xml:space="preserve">Kejadian gangguan siklus mentruasi pada wanita yang mengalami obesitas 1,89 kali lebih besar dibandingkan dengan wanita dengan status gizi normal sedangkan subjek yang mengalami stress 2 kali lebih besar dibandingkan dengan subjek yang tidak mengalami stress. Oligomenore merupakan jenis gangguan </w:t>
      </w:r>
      <w:r w:rsidRPr="00AA2ED0">
        <w:rPr>
          <w:rFonts w:ascii="Times New Roman" w:eastAsia="Times New Roman" w:hAnsi="Times New Roman" w:cs="Times New Roman"/>
          <w:sz w:val="24"/>
          <w:szCs w:val="24"/>
          <w:lang w:eastAsia="en-ID"/>
        </w:rPr>
        <w:lastRenderedPageBreak/>
        <w:t>siklus menstruasi yang paling tinggi terjadi pada kelompok subjek yang mengalami obesitas (30,8%) dan pada subjek yang mengalami stress adalah polimenore (23,1%). Obesitas dan stress merupakan faktor yang dapat menyebabkan terjadinya gangguan siklus menstruasi. Setelah dikontrol dengan stress, pengaruh obesitas dalam menyebabkan gangguan siklus menstruasi menjadi lebih kecil (OR=1; OR=2,8) (Rakhmawati, 2013).</w:t>
      </w:r>
    </w:p>
    <w:p w14:paraId="22DB0FAD" w14:textId="7CFF75F6" w:rsidR="00092BC1" w:rsidRPr="00AA2ED0" w:rsidRDefault="00092BC1" w:rsidP="00410DB3">
      <w:pPr>
        <w:pStyle w:val="ListParagraph"/>
        <w:shd w:val="clear" w:color="auto" w:fill="FFFFFF"/>
        <w:spacing w:after="0" w:line="360" w:lineRule="auto"/>
        <w:ind w:left="426" w:firstLine="567"/>
        <w:jc w:val="both"/>
        <w:rPr>
          <w:rFonts w:ascii="Times New Roman" w:eastAsia="Times New Roman" w:hAnsi="Times New Roman" w:cs="Times New Roman"/>
          <w:sz w:val="24"/>
          <w:szCs w:val="24"/>
          <w:lang w:eastAsia="en-ID"/>
        </w:rPr>
      </w:pPr>
      <w:r w:rsidRPr="00AA2ED0">
        <w:rPr>
          <w:rFonts w:ascii="Times New Roman" w:eastAsia="Times New Roman" w:hAnsi="Times New Roman" w:cs="Times New Roman"/>
          <w:sz w:val="24"/>
          <w:szCs w:val="24"/>
          <w:lang w:eastAsia="en-ID"/>
        </w:rPr>
        <w:t>Dismenorea  adalah  gangguan  menstruasi terbanyak  (80,0%)  yang  dialami  oleh  pelajar perempuan maupun wanita dewasa. Pada    peneitian    ini.    Beberapa penelitian lain melaporkan prevalensi dismenorea  sebesar  73,83%2,63,1%.</w:t>
      </w:r>
    </w:p>
    <w:p w14:paraId="0E042C89" w14:textId="79B2C302" w:rsidR="004E55F8" w:rsidRPr="00AA2ED0" w:rsidRDefault="00410DB3" w:rsidP="00410DB3">
      <w:pPr>
        <w:pStyle w:val="ListParagraph"/>
        <w:shd w:val="clear" w:color="auto" w:fill="FFFFFF"/>
        <w:spacing w:after="0" w:line="360" w:lineRule="auto"/>
        <w:ind w:left="426" w:firstLine="567"/>
        <w:jc w:val="both"/>
        <w:rPr>
          <w:rFonts w:ascii="Times New Roman" w:eastAsia="Times New Roman" w:hAnsi="Times New Roman" w:cs="Times New Roman"/>
          <w:sz w:val="24"/>
          <w:szCs w:val="24"/>
          <w:lang w:eastAsia="en-ID"/>
        </w:rPr>
      </w:pPr>
      <w:r w:rsidRPr="00AA2ED0">
        <w:rPr>
          <w:rFonts w:ascii="Times New Roman" w:eastAsia="Times New Roman" w:hAnsi="Times New Roman" w:cs="Times New Roman"/>
          <w:sz w:val="24"/>
          <w:szCs w:val="24"/>
          <w:lang w:eastAsia="en-ID"/>
        </w:rPr>
        <w:t>Sebesar 15,8%-89,5% perempuan dilaporkan mengalami dismenora pada berbagai studi di dunia, dimana perempuan usia remaja memiliki angka yang lebih tinggi.6Menurut studi yang dilakukan Zhou di sebuah universitas di China menyebutkan bahwa 56,4% mahasiswi di universitas tersebut mengalami dismenorea.7 Di Indonesia sendiri diperkirakan 60%– 70% perempuan mengalami dismenorea. 8 Sebuah survey di Canada yang diikuti oleh lebih dari 1.500 perempuan menstruasi yang dipilih acak menyebutkan bahwa angka kejadian dismenorea sedang hingga berat terjadi pada 60% responden, yang menyebabkan penurunan aktivitas pada 50% responden serta absen pada sekolah atau pekerjaan pada 17% responden.19 Studi lain pada populasi remaja perempuan di Tbilisi, 13 Georgia menyebutkan bahwa 52,07% responden mengalami dismenorea.20 Studi dismenorea lainnya yang dilakukan pada remaja perempuan di Kelantan, Malaysia melaporkan bahwa dismenorea mempengaruhi konsentrasi di sekolah dan partisipasi sosial, meskipun demikian hanya sebagian kecil remaja perempuan yang mengalami dismenorea yang mencari pengobatan medis.5 Beberapa studi melaporkan bahwa angka kejadian dismenorea meningkat pada perempuan dengan riwayat keluarga yang mengalami dismenorea, merokok, indeks massa tubuh kurang dari 20, menarche dini(sebelum usia 12 tahun), serta jarak antar menstruasi dan durasi menstruasi yang lebih panjang. Sedangkan kontrasepsi oral, olahraga dan menikah dilaporkan menurunkan kemungkinan dismenorea.</w:t>
      </w:r>
    </w:p>
    <w:p w14:paraId="59F0128B" w14:textId="443822F6" w:rsidR="0007246F" w:rsidRPr="00AA2ED0" w:rsidRDefault="0007246F" w:rsidP="0007246F">
      <w:pPr>
        <w:pStyle w:val="ListParagraph"/>
        <w:numPr>
          <w:ilvl w:val="0"/>
          <w:numId w:val="7"/>
        </w:numPr>
        <w:shd w:val="clear" w:color="auto" w:fill="FFFFFF"/>
        <w:spacing w:after="0" w:line="360" w:lineRule="auto"/>
        <w:ind w:left="426" w:hanging="436"/>
        <w:jc w:val="both"/>
        <w:rPr>
          <w:rFonts w:ascii="Times New Roman" w:eastAsia="Times New Roman" w:hAnsi="Times New Roman" w:cs="Times New Roman"/>
          <w:b/>
          <w:bCs/>
          <w:sz w:val="24"/>
          <w:szCs w:val="24"/>
          <w:lang w:val="en-ID" w:eastAsia="en-ID"/>
        </w:rPr>
      </w:pPr>
      <w:r w:rsidRPr="00AA2ED0">
        <w:rPr>
          <w:rFonts w:ascii="Times New Roman" w:eastAsia="Times New Roman" w:hAnsi="Times New Roman" w:cs="Times New Roman"/>
          <w:b/>
          <w:bCs/>
          <w:sz w:val="24"/>
          <w:szCs w:val="24"/>
          <w:lang w:eastAsia="en-ID"/>
        </w:rPr>
        <w:lastRenderedPageBreak/>
        <w:t>Pathogenesis Gangguan Menstruasi</w:t>
      </w:r>
    </w:p>
    <w:p w14:paraId="6E70EB29" w14:textId="77777777" w:rsidR="003A0DBE" w:rsidRPr="00AA2ED0" w:rsidRDefault="0007246F" w:rsidP="003A0DBE">
      <w:pPr>
        <w:pStyle w:val="ListParagraph"/>
        <w:shd w:val="clear" w:color="auto" w:fill="FFFFFF"/>
        <w:spacing w:after="0" w:line="360" w:lineRule="auto"/>
        <w:ind w:left="426" w:firstLine="567"/>
        <w:jc w:val="both"/>
        <w:rPr>
          <w:rFonts w:ascii="Times New Roman" w:eastAsia="Times New Roman" w:hAnsi="Times New Roman" w:cs="Times New Roman"/>
          <w:sz w:val="24"/>
          <w:szCs w:val="24"/>
          <w:lang w:eastAsia="en-ID"/>
        </w:rPr>
      </w:pPr>
      <w:r w:rsidRPr="00AA2ED0">
        <w:rPr>
          <w:rFonts w:ascii="Times New Roman" w:eastAsia="Times New Roman" w:hAnsi="Times New Roman" w:cs="Times New Roman"/>
          <w:sz w:val="24"/>
          <w:szCs w:val="24"/>
          <w:lang w:eastAsia="en-ID"/>
        </w:rPr>
        <w:t>Berbagai studi menghasilkan fakta bahwa iskemik miometrium oleh karena kontraksi uterus yang sering dan berkepanjangan menyebabkan dismenorea primer. Endometrium pada fase sekretori mengadung simpanan besar asam arakidonat, yang akan dikonversikan menjadi prostaglandin F2α(PGF2α), prostaglandin E2 (PGE2), dan leukotrien saat menstruasi. PGF2αakan selalu menstimulasi kontraksi uterus dan merupakan mediator utama dismenorea. Terapi dengan inhibitor siklooksigenase (COX) akan menurunkan level prostaglandin dan menurunkan aktivitas kontraksi uterus.</w:t>
      </w:r>
    </w:p>
    <w:p w14:paraId="38A2073E" w14:textId="25B0FE32" w:rsidR="0007246F" w:rsidRPr="00AA2ED0" w:rsidRDefault="0007246F" w:rsidP="003A0DBE">
      <w:pPr>
        <w:pStyle w:val="ListParagraph"/>
        <w:shd w:val="clear" w:color="auto" w:fill="FFFFFF"/>
        <w:spacing w:after="0" w:line="360" w:lineRule="auto"/>
        <w:ind w:left="426" w:firstLine="567"/>
        <w:jc w:val="both"/>
        <w:rPr>
          <w:rFonts w:ascii="Times New Roman" w:eastAsia="Times New Roman" w:hAnsi="Times New Roman" w:cs="Times New Roman"/>
          <w:sz w:val="24"/>
          <w:szCs w:val="24"/>
          <w:lang w:eastAsia="en-ID"/>
        </w:rPr>
      </w:pPr>
      <w:r w:rsidRPr="00AA2ED0">
        <w:rPr>
          <w:rFonts w:ascii="Times New Roman" w:eastAsia="Times New Roman" w:hAnsi="Times New Roman" w:cs="Times New Roman"/>
          <w:sz w:val="24"/>
          <w:szCs w:val="24"/>
          <w:lang w:eastAsia="en-ID"/>
        </w:rPr>
        <w:t>Kontraksi otot polos uterus menyebabkan rasa kram, spasme perut bagian bawah, nyeri punggung bawah serta persalinan atau aborsi yang diinduksi prostaglandin. Pada perempuan dengan dismenorea primer, kontraksi uterus selama menstruasi dimulai saat peningkatan level tonus basal(&gt;10 mmHg), menimbulkan tekanan intrauterus yang lebih tinggi (seringkali mencapai 150-180mmHg dan dapat melampaui 400mmHg), terjadi lebih sering(&gt;4-5kali/ 10menit) dan tidak beritmik. Ketika tekanan intrauterus melampaui tekanan arteri untuk periode waktu yang terusmenerus, hasil iskemi dalam produksi metabolit anaerob merangsang neuron C tipe kecil, yang berkontribusi pada nyeri saat dismenorea. Selain itu, PGF2α dan PGE2 dapat menstimulasi kontraksi otot polos bronkus, usus dan vaskular, yang menyebabkan bronkokonstriksi, mual, muntah, diare, dan hipertensi.</w:t>
      </w:r>
      <w:r w:rsidR="008F1554" w:rsidRPr="00AA2ED0">
        <w:rPr>
          <w:rFonts w:ascii="Times New Roman" w:eastAsia="Times New Roman" w:hAnsi="Times New Roman" w:cs="Times New Roman"/>
          <w:sz w:val="24"/>
          <w:szCs w:val="24"/>
          <w:lang w:eastAsia="en-ID"/>
        </w:rPr>
        <w:t xml:space="preserve"> </w:t>
      </w:r>
      <w:r w:rsidRPr="00AA2ED0">
        <w:rPr>
          <w:rFonts w:ascii="Times New Roman" w:eastAsia="Times New Roman" w:hAnsi="Times New Roman" w:cs="Times New Roman"/>
          <w:sz w:val="24"/>
          <w:szCs w:val="24"/>
          <w:lang w:eastAsia="en-ID"/>
        </w:rPr>
        <w:t>Dismenorea primer mulai sebelum atau bertepatan dengan onset menstruasi dan menurun secara bertahap selama 72 jam berikutnya. Kram menstruasi terjadi intermiten, intensitasnya bervariasi, dan biasanya berpusat di daerah suprapubik, meskipun beberapa perempuan juga mengalami nyeri di paha dan punggung bawah. Penurunan aliran darah ke uterus dan peningkatan hipersentivitas saraf perifer juga berkontribusi terhadap nyeri yang terjadi.</w:t>
      </w:r>
      <w:r w:rsidR="008F1554" w:rsidRPr="00AA2ED0">
        <w:rPr>
          <w:rFonts w:ascii="Times New Roman" w:eastAsia="Times New Roman" w:hAnsi="Times New Roman" w:cs="Times New Roman"/>
          <w:sz w:val="24"/>
          <w:szCs w:val="24"/>
          <w:lang w:eastAsia="en-ID"/>
        </w:rPr>
        <w:t xml:space="preserve"> </w:t>
      </w:r>
      <w:r w:rsidRPr="00AA2ED0">
        <w:rPr>
          <w:rFonts w:ascii="Times New Roman" w:eastAsia="Times New Roman" w:hAnsi="Times New Roman" w:cs="Times New Roman"/>
          <w:sz w:val="24"/>
          <w:szCs w:val="24"/>
          <w:lang w:eastAsia="en-ID"/>
        </w:rPr>
        <w:t xml:space="preserve">Berbeda dengan dismenorea primer, perempuan dengan dismenorea sekunder yang berhubungan dengan kelainan pelvis, seperti endometriosis, nyeri semakin berat sering terjadi pada pertengahan siklus dan selama seminggu sebelum </w:t>
      </w:r>
      <w:r w:rsidRPr="00AA2ED0">
        <w:rPr>
          <w:rFonts w:ascii="Times New Roman" w:eastAsia="Times New Roman" w:hAnsi="Times New Roman" w:cs="Times New Roman"/>
          <w:sz w:val="24"/>
          <w:szCs w:val="24"/>
          <w:lang w:eastAsia="en-ID"/>
        </w:rPr>
        <w:lastRenderedPageBreak/>
        <w:t>menstruasi, beserta gejala dispareunia. Pada perempuan dengan dismenorea sekunder yang berhubungan dengan mioma uterus, utamanya nyeri disebabkan karena menoragia, dengan intensitas yang berkorelasi dengan volume aliran menstruasi.</w:t>
      </w:r>
    </w:p>
    <w:p w14:paraId="12147878" w14:textId="71E1EB77" w:rsidR="000D53EE" w:rsidRPr="00AA2ED0" w:rsidRDefault="000D53EE" w:rsidP="003A0DBE">
      <w:pPr>
        <w:pStyle w:val="ListParagraph"/>
        <w:shd w:val="clear" w:color="auto" w:fill="FFFFFF"/>
        <w:spacing w:after="0" w:line="360" w:lineRule="auto"/>
        <w:ind w:left="426" w:firstLine="567"/>
        <w:jc w:val="both"/>
        <w:rPr>
          <w:rFonts w:ascii="Times New Roman" w:eastAsia="Times New Roman" w:hAnsi="Times New Roman" w:cs="Times New Roman"/>
          <w:sz w:val="24"/>
          <w:szCs w:val="24"/>
          <w:lang w:eastAsia="en-ID"/>
        </w:rPr>
      </w:pPr>
      <w:r w:rsidRPr="00AA2ED0">
        <w:rPr>
          <w:rFonts w:ascii="Times New Roman" w:eastAsia="Times New Roman" w:hAnsi="Times New Roman" w:cs="Times New Roman"/>
          <w:noProof/>
          <w:sz w:val="24"/>
          <w:szCs w:val="24"/>
          <w:lang w:eastAsia="en-ID"/>
        </w:rPr>
        <w:drawing>
          <wp:inline distT="0" distB="0" distL="0" distR="0" wp14:anchorId="1E7F2409" wp14:editId="6CCF905B">
            <wp:extent cx="4219575" cy="28769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gguan menstruasi .jpg"/>
                    <pic:cNvPicPr/>
                  </pic:nvPicPr>
                  <pic:blipFill>
                    <a:blip r:embed="rId10">
                      <a:extLst>
                        <a:ext uri="{28A0092B-C50C-407E-A947-70E740481C1C}">
                          <a14:useLocalDpi xmlns:a14="http://schemas.microsoft.com/office/drawing/2010/main" val="0"/>
                        </a:ext>
                      </a:extLst>
                    </a:blip>
                    <a:stretch>
                      <a:fillRect/>
                    </a:stretch>
                  </pic:blipFill>
                  <pic:spPr>
                    <a:xfrm>
                      <a:off x="0" y="0"/>
                      <a:ext cx="4271308" cy="2912255"/>
                    </a:xfrm>
                    <a:prstGeom prst="rect">
                      <a:avLst/>
                    </a:prstGeom>
                  </pic:spPr>
                </pic:pic>
              </a:graphicData>
            </a:graphic>
          </wp:inline>
        </w:drawing>
      </w:r>
    </w:p>
    <w:p w14:paraId="0313308A" w14:textId="45D81CF0" w:rsidR="000D53EE" w:rsidRPr="00AA2ED0" w:rsidRDefault="000D53EE" w:rsidP="000D53EE">
      <w:pPr>
        <w:pStyle w:val="ListParagraph"/>
        <w:shd w:val="clear" w:color="auto" w:fill="FFFFFF"/>
        <w:spacing w:after="0" w:line="360" w:lineRule="auto"/>
        <w:ind w:left="426" w:firstLine="1559"/>
        <w:jc w:val="both"/>
        <w:rPr>
          <w:rFonts w:ascii="Times New Roman" w:eastAsia="Times New Roman" w:hAnsi="Times New Roman" w:cs="Times New Roman"/>
          <w:sz w:val="24"/>
          <w:szCs w:val="24"/>
          <w:lang w:eastAsia="en-ID"/>
        </w:rPr>
      </w:pPr>
      <w:r w:rsidRPr="00AA2ED0">
        <w:rPr>
          <w:rFonts w:ascii="Times New Roman" w:eastAsia="Times New Roman" w:hAnsi="Times New Roman" w:cs="Times New Roman"/>
          <w:sz w:val="24"/>
          <w:szCs w:val="24"/>
          <w:lang w:eastAsia="en-ID"/>
        </w:rPr>
        <w:t>Gambar 2.1 Pathogenesis Gangguan Menstruasi</w:t>
      </w:r>
    </w:p>
    <w:p w14:paraId="78FBC4FC" w14:textId="2DDF89A4" w:rsidR="008F1554" w:rsidRPr="00AA2ED0" w:rsidRDefault="008F1554" w:rsidP="008F1554">
      <w:pPr>
        <w:pStyle w:val="ListParagraph"/>
        <w:numPr>
          <w:ilvl w:val="0"/>
          <w:numId w:val="7"/>
        </w:numPr>
        <w:shd w:val="clear" w:color="auto" w:fill="FFFFFF"/>
        <w:spacing w:after="0" w:line="360" w:lineRule="auto"/>
        <w:ind w:left="426" w:hanging="426"/>
        <w:jc w:val="both"/>
        <w:rPr>
          <w:rFonts w:ascii="Times New Roman" w:eastAsia="Times New Roman" w:hAnsi="Times New Roman" w:cs="Times New Roman"/>
          <w:b/>
          <w:bCs/>
          <w:sz w:val="24"/>
          <w:szCs w:val="24"/>
          <w:lang w:val="en-ID" w:eastAsia="en-ID"/>
        </w:rPr>
      </w:pPr>
      <w:r w:rsidRPr="00AA2ED0">
        <w:rPr>
          <w:rFonts w:ascii="Times New Roman" w:eastAsia="Times New Roman" w:hAnsi="Times New Roman" w:cs="Times New Roman"/>
          <w:b/>
          <w:bCs/>
          <w:sz w:val="24"/>
          <w:szCs w:val="24"/>
          <w:lang w:eastAsia="en-ID"/>
        </w:rPr>
        <w:t>Manifestasi Gangguan Menstruasi</w:t>
      </w:r>
    </w:p>
    <w:p w14:paraId="1B2563F4" w14:textId="50217F4D" w:rsidR="007A7427" w:rsidRPr="00AA2ED0" w:rsidRDefault="007A7427" w:rsidP="007A7427">
      <w:pPr>
        <w:pStyle w:val="ListParagraph"/>
        <w:shd w:val="clear" w:color="auto" w:fill="FFFFFF"/>
        <w:spacing w:after="0" w:line="360" w:lineRule="auto"/>
        <w:ind w:left="426"/>
        <w:jc w:val="both"/>
        <w:rPr>
          <w:rFonts w:ascii="Times New Roman" w:eastAsia="Times New Roman" w:hAnsi="Times New Roman" w:cs="Times New Roman"/>
          <w:sz w:val="24"/>
          <w:szCs w:val="24"/>
          <w:lang w:val="en-ID" w:eastAsia="en-ID"/>
        </w:rPr>
      </w:pPr>
      <w:bookmarkStart w:id="3" w:name="_Hlk26465996"/>
      <w:r w:rsidRPr="00AA2ED0">
        <w:rPr>
          <w:rFonts w:ascii="Times New Roman" w:eastAsia="Times New Roman" w:hAnsi="Times New Roman" w:cs="Times New Roman"/>
          <w:sz w:val="24"/>
          <w:szCs w:val="24"/>
          <w:lang w:val="en-ID" w:eastAsia="en-ID"/>
        </w:rPr>
        <w:t>Berbagai gejala gangguan menstruasi yang terlihat, antara lain:</w:t>
      </w:r>
    </w:p>
    <w:p w14:paraId="4710EBB5" w14:textId="3DCF5FE6" w:rsidR="00F97149" w:rsidRPr="00AA2ED0" w:rsidRDefault="00F97149" w:rsidP="00F97149">
      <w:pPr>
        <w:pStyle w:val="ListParagraph"/>
        <w:numPr>
          <w:ilvl w:val="0"/>
          <w:numId w:val="14"/>
        </w:numPr>
        <w:tabs>
          <w:tab w:val="clear" w:pos="720"/>
          <w:tab w:val="num" w:pos="1080"/>
        </w:tabs>
        <w:spacing w:after="0" w:line="360" w:lineRule="auto"/>
        <w:ind w:left="1080"/>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Perut melilit</w:t>
      </w:r>
    </w:p>
    <w:p w14:paraId="6F2F5AB0" w14:textId="579EC93A" w:rsidR="00F97149" w:rsidRPr="00AA2ED0" w:rsidRDefault="00F97149" w:rsidP="00F97149">
      <w:pPr>
        <w:pStyle w:val="ListParagraph"/>
        <w:numPr>
          <w:ilvl w:val="0"/>
          <w:numId w:val="14"/>
        </w:numPr>
        <w:tabs>
          <w:tab w:val="clear" w:pos="720"/>
          <w:tab w:val="num" w:pos="1080"/>
        </w:tabs>
        <w:spacing w:after="0" w:line="360" w:lineRule="auto"/>
        <w:ind w:left="1080"/>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Nyeri punggung</w:t>
      </w:r>
    </w:p>
    <w:p w14:paraId="06B70D46" w14:textId="019AABA3" w:rsidR="00F97149" w:rsidRPr="00AA2ED0" w:rsidRDefault="00F97149" w:rsidP="00F97149">
      <w:pPr>
        <w:pStyle w:val="ListParagraph"/>
        <w:numPr>
          <w:ilvl w:val="0"/>
          <w:numId w:val="14"/>
        </w:numPr>
        <w:tabs>
          <w:tab w:val="clear" w:pos="720"/>
          <w:tab w:val="num" w:pos="1080"/>
        </w:tabs>
        <w:spacing w:after="0" w:line="360" w:lineRule="auto"/>
        <w:ind w:left="1080"/>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Payudara mengencang</w:t>
      </w:r>
    </w:p>
    <w:p w14:paraId="3784E94F" w14:textId="25B73F78" w:rsidR="00F97149" w:rsidRPr="00AA2ED0" w:rsidRDefault="00F97149" w:rsidP="00F97149">
      <w:pPr>
        <w:pStyle w:val="ListParagraph"/>
        <w:numPr>
          <w:ilvl w:val="0"/>
          <w:numId w:val="14"/>
        </w:numPr>
        <w:tabs>
          <w:tab w:val="clear" w:pos="720"/>
          <w:tab w:val="num" w:pos="1080"/>
        </w:tabs>
        <w:spacing w:after="0" w:line="360" w:lineRule="auto"/>
        <w:ind w:left="1080"/>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Sakit kepala</w:t>
      </w:r>
    </w:p>
    <w:p w14:paraId="00F73BFE" w14:textId="020A9B5E" w:rsidR="00F97149" w:rsidRPr="00AA2ED0" w:rsidRDefault="00F97149" w:rsidP="00F97149">
      <w:pPr>
        <w:pStyle w:val="ListParagraph"/>
        <w:numPr>
          <w:ilvl w:val="0"/>
          <w:numId w:val="14"/>
        </w:numPr>
        <w:tabs>
          <w:tab w:val="clear" w:pos="720"/>
          <w:tab w:val="num" w:pos="1080"/>
        </w:tabs>
        <w:spacing w:after="0" w:line="360" w:lineRule="auto"/>
        <w:ind w:left="1080"/>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Kemunculan jerawat berlebih</w:t>
      </w:r>
    </w:p>
    <w:p w14:paraId="27C52CE8" w14:textId="6BF709AC" w:rsidR="00F97149" w:rsidRPr="00AA2ED0" w:rsidRDefault="00F97149" w:rsidP="00F97149">
      <w:pPr>
        <w:pStyle w:val="ListParagraph"/>
        <w:numPr>
          <w:ilvl w:val="0"/>
          <w:numId w:val="14"/>
        </w:numPr>
        <w:tabs>
          <w:tab w:val="clear" w:pos="720"/>
          <w:tab w:val="num" w:pos="1080"/>
        </w:tabs>
        <w:spacing w:after="0" w:line="360" w:lineRule="auto"/>
        <w:ind w:left="1080"/>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Mudah lelah</w:t>
      </w:r>
    </w:p>
    <w:p w14:paraId="52588B82" w14:textId="7F3B0D99" w:rsidR="00F97149" w:rsidRPr="00AA2ED0" w:rsidRDefault="00F97149" w:rsidP="00F97149">
      <w:pPr>
        <w:pStyle w:val="ListParagraph"/>
        <w:numPr>
          <w:ilvl w:val="0"/>
          <w:numId w:val="14"/>
        </w:numPr>
        <w:tabs>
          <w:tab w:val="clear" w:pos="720"/>
          <w:tab w:val="num" w:pos="1080"/>
        </w:tabs>
        <w:spacing w:after="0" w:line="360" w:lineRule="auto"/>
        <w:ind w:left="1080"/>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Mudah lapar</w:t>
      </w:r>
    </w:p>
    <w:p w14:paraId="29ECEDA8" w14:textId="1785945B" w:rsidR="00F97149" w:rsidRPr="00AA2ED0" w:rsidRDefault="00F97149" w:rsidP="00F97149">
      <w:pPr>
        <w:pStyle w:val="ListParagraph"/>
        <w:numPr>
          <w:ilvl w:val="0"/>
          <w:numId w:val="14"/>
        </w:numPr>
        <w:tabs>
          <w:tab w:val="clear" w:pos="720"/>
          <w:tab w:val="num" w:pos="1080"/>
        </w:tabs>
        <w:spacing w:after="0" w:line="360" w:lineRule="auto"/>
        <w:ind w:left="1080"/>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Konstipasi</w:t>
      </w:r>
    </w:p>
    <w:p w14:paraId="016605B9" w14:textId="7A991E94" w:rsidR="00F97149" w:rsidRPr="00AA2ED0" w:rsidRDefault="00F97149" w:rsidP="00F97149">
      <w:pPr>
        <w:pStyle w:val="ListParagraph"/>
        <w:numPr>
          <w:ilvl w:val="0"/>
          <w:numId w:val="14"/>
        </w:numPr>
        <w:tabs>
          <w:tab w:val="clear" w:pos="720"/>
          <w:tab w:val="num" w:pos="1080"/>
        </w:tabs>
        <w:spacing w:after="0" w:line="360" w:lineRule="auto"/>
        <w:ind w:left="1080"/>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Gelisah</w:t>
      </w:r>
    </w:p>
    <w:p w14:paraId="41F64CD2" w14:textId="5F370475" w:rsidR="00F97149" w:rsidRPr="00AA2ED0" w:rsidRDefault="00F97149" w:rsidP="00F97149">
      <w:pPr>
        <w:pStyle w:val="ListParagraph"/>
        <w:numPr>
          <w:ilvl w:val="0"/>
          <w:numId w:val="14"/>
        </w:numPr>
        <w:tabs>
          <w:tab w:val="clear" w:pos="720"/>
          <w:tab w:val="num" w:pos="1080"/>
        </w:tabs>
        <w:spacing w:after="0" w:line="360" w:lineRule="auto"/>
        <w:ind w:left="1080"/>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Kram perut</w:t>
      </w:r>
    </w:p>
    <w:p w14:paraId="20EDDA20" w14:textId="5CB2DD89" w:rsidR="00F97149" w:rsidRPr="00AA2ED0" w:rsidRDefault="00F97149" w:rsidP="00F97149">
      <w:pPr>
        <w:pStyle w:val="ListParagraph"/>
        <w:numPr>
          <w:ilvl w:val="0"/>
          <w:numId w:val="14"/>
        </w:numPr>
        <w:tabs>
          <w:tab w:val="clear" w:pos="720"/>
          <w:tab w:val="num" w:pos="1080"/>
        </w:tabs>
        <w:spacing w:after="0" w:line="360" w:lineRule="auto"/>
        <w:ind w:left="1080"/>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lastRenderedPageBreak/>
        <w:t>Diare</w:t>
      </w:r>
    </w:p>
    <w:p w14:paraId="5FD5C7A7" w14:textId="248D8579" w:rsidR="00F97149" w:rsidRPr="00AA2ED0" w:rsidRDefault="00F97149" w:rsidP="00F97149">
      <w:pPr>
        <w:pStyle w:val="ListParagraph"/>
        <w:numPr>
          <w:ilvl w:val="0"/>
          <w:numId w:val="14"/>
        </w:numPr>
        <w:tabs>
          <w:tab w:val="clear" w:pos="720"/>
          <w:tab w:val="num" w:pos="1080"/>
        </w:tabs>
        <w:spacing w:after="0" w:line="360" w:lineRule="auto"/>
        <w:ind w:left="1080"/>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Absen Menstruasi</w:t>
      </w:r>
    </w:p>
    <w:p w14:paraId="73B01412" w14:textId="40FB52BD" w:rsidR="008F1554" w:rsidRPr="00AA2ED0" w:rsidRDefault="00F97149" w:rsidP="00F97149">
      <w:pPr>
        <w:pStyle w:val="ListParagraph"/>
        <w:numPr>
          <w:ilvl w:val="0"/>
          <w:numId w:val="14"/>
        </w:numPr>
        <w:tabs>
          <w:tab w:val="clear" w:pos="720"/>
          <w:tab w:val="num" w:pos="1080"/>
        </w:tabs>
        <w:spacing w:after="0" w:line="360" w:lineRule="auto"/>
        <w:ind w:left="1080"/>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Darah yang dikeluarkan berbau khas</w:t>
      </w:r>
    </w:p>
    <w:bookmarkEnd w:id="3"/>
    <w:p w14:paraId="6E9175E0" w14:textId="04A205B7" w:rsidR="008F1554" w:rsidRPr="00AA2ED0" w:rsidRDefault="008F1554" w:rsidP="008F1554">
      <w:pPr>
        <w:pStyle w:val="ListParagraph"/>
        <w:numPr>
          <w:ilvl w:val="0"/>
          <w:numId w:val="7"/>
        </w:numPr>
        <w:shd w:val="clear" w:color="auto" w:fill="FFFFFF"/>
        <w:spacing w:after="0" w:line="360" w:lineRule="auto"/>
        <w:ind w:left="426" w:hanging="426"/>
        <w:jc w:val="both"/>
        <w:rPr>
          <w:rFonts w:ascii="Times New Roman" w:eastAsia="Times New Roman" w:hAnsi="Times New Roman" w:cs="Times New Roman"/>
          <w:b/>
          <w:bCs/>
          <w:sz w:val="24"/>
          <w:szCs w:val="24"/>
          <w:lang w:val="en-ID" w:eastAsia="en-ID"/>
        </w:rPr>
      </w:pPr>
      <w:r w:rsidRPr="00AA2ED0">
        <w:rPr>
          <w:rFonts w:ascii="Times New Roman" w:eastAsia="Times New Roman" w:hAnsi="Times New Roman" w:cs="Times New Roman"/>
          <w:b/>
          <w:bCs/>
          <w:sz w:val="24"/>
          <w:szCs w:val="24"/>
          <w:lang w:eastAsia="en-ID"/>
        </w:rPr>
        <w:t>Penyakit Gangguan Menstruasi dalam Klasifikasi Penyakit</w:t>
      </w:r>
    </w:p>
    <w:p w14:paraId="59895AEB" w14:textId="4DE03A7F" w:rsidR="00134DFB" w:rsidRPr="00AA2ED0" w:rsidRDefault="00134DFB" w:rsidP="00134DFB">
      <w:pPr>
        <w:pStyle w:val="ListParagraph"/>
        <w:spacing w:after="0" w:line="360" w:lineRule="auto"/>
        <w:ind w:left="426" w:firstLine="567"/>
        <w:jc w:val="both"/>
        <w:rPr>
          <w:rFonts w:ascii="Times New Roman" w:hAnsi="Times New Roman"/>
          <w:bCs/>
          <w:sz w:val="24"/>
          <w:szCs w:val="24"/>
        </w:rPr>
      </w:pPr>
      <w:r w:rsidRPr="00AA2ED0">
        <w:rPr>
          <w:rFonts w:ascii="Times New Roman" w:hAnsi="Times New Roman"/>
          <w:bCs/>
          <w:sz w:val="24"/>
          <w:szCs w:val="24"/>
        </w:rPr>
        <w:t>Klasifikasi penyakit adalah penyusunan ke dalam kelompok tertentu berdasarkan hubungan antara kelompok dengan sifat-sifat yang dimiliki. Penyakit yang bermacam-macam ini memang perlu juga pengelompokkan. Keingingan mengetahui keberadaan penyakit tidaklah harus berhenti pada diagnosis saja. Kegiatan lain yang tidak kalah pentingnya setelah diagnosis adalah melakukan klasifikasi (</w:t>
      </w:r>
      <w:r w:rsidRPr="00AA2ED0">
        <w:rPr>
          <w:rFonts w:ascii="Times New Roman" w:hAnsi="Times New Roman"/>
          <w:sz w:val="24"/>
          <w:szCs w:val="24"/>
        </w:rPr>
        <w:t>Hellen V, 2007</w:t>
      </w:r>
      <w:r w:rsidRPr="00AA2ED0">
        <w:t>)</w:t>
      </w:r>
      <w:r w:rsidRPr="00AA2ED0">
        <w:rPr>
          <w:rFonts w:ascii="Times New Roman" w:hAnsi="Times New Roman"/>
          <w:bCs/>
          <w:sz w:val="24"/>
          <w:szCs w:val="24"/>
        </w:rPr>
        <w:t>.</w:t>
      </w:r>
    </w:p>
    <w:p w14:paraId="7C599212" w14:textId="6CC7214D" w:rsidR="008B5261" w:rsidRPr="00AA2ED0" w:rsidRDefault="008B5261" w:rsidP="008B5261">
      <w:pPr>
        <w:spacing w:after="0" w:line="360" w:lineRule="auto"/>
        <w:ind w:left="426" w:firstLine="567"/>
        <w:jc w:val="both"/>
        <w:rPr>
          <w:rFonts w:ascii="Times New Roman" w:hAnsi="Times New Roman"/>
          <w:bCs/>
          <w:sz w:val="24"/>
          <w:szCs w:val="24"/>
          <w:lang w:val="en-ID"/>
        </w:rPr>
      </w:pPr>
      <w:r w:rsidRPr="00AA2ED0">
        <w:rPr>
          <w:rFonts w:ascii="Times New Roman" w:hAnsi="Times New Roman"/>
          <w:bCs/>
          <w:sz w:val="24"/>
          <w:szCs w:val="24"/>
          <w:lang w:val="en-ID"/>
        </w:rPr>
        <w:t xml:space="preserve">International Classification of Diseases (ICD) adalah klasifikasi diagnostik standar internasional untuk semua epidemiologi umum, untuk  penggunaan di beberapa manajemen kesehatan dan klinis. ICD digunakan untuk mengklasifikasikan penyakit dan masalah kesehatan lainnyadicatat pada berbagai jenis kesehatan dan catatan penting termasuk sertifikat kematian dan catatan kesehatan. Selain itu ICD adalah suatu sistem klasifikasi penyakit dan beragam jenis tanda, simptoma, kelainan, komplain dan penyebab eksternal penyakit. </w:t>
      </w:r>
    </w:p>
    <w:p w14:paraId="5DEA6297" w14:textId="3EF2FA60" w:rsidR="008B5261" w:rsidRPr="00AA2ED0" w:rsidRDefault="008B5261" w:rsidP="008B5261">
      <w:pPr>
        <w:spacing w:after="0" w:line="360" w:lineRule="auto"/>
        <w:ind w:firstLine="426"/>
        <w:jc w:val="both"/>
        <w:rPr>
          <w:rFonts w:ascii="Times New Roman" w:hAnsi="Times New Roman"/>
          <w:bCs/>
          <w:sz w:val="24"/>
          <w:szCs w:val="24"/>
          <w:lang w:val="en-ID"/>
        </w:rPr>
      </w:pPr>
      <w:bookmarkStart w:id="4" w:name="_Hlk26301714"/>
      <w:r w:rsidRPr="00AA2ED0">
        <w:rPr>
          <w:rFonts w:ascii="Times New Roman" w:hAnsi="Times New Roman"/>
          <w:bCs/>
          <w:sz w:val="24"/>
          <w:szCs w:val="24"/>
          <w:lang w:val="en-ID"/>
        </w:rPr>
        <w:t>Pengkodean Klasifikasi Penyakit berdasarkan ICD 10</w:t>
      </w:r>
    </w:p>
    <w:tbl>
      <w:tblPr>
        <w:tblStyle w:val="GridTable1Light"/>
        <w:tblpPr w:leftFromText="180" w:rightFromText="180" w:vertAnchor="text" w:horzAnchor="margin" w:tblpY="656"/>
        <w:tblW w:w="0" w:type="auto"/>
        <w:tblLook w:val="04A0" w:firstRow="1" w:lastRow="0" w:firstColumn="1" w:lastColumn="0" w:noHBand="0" w:noVBand="1"/>
      </w:tblPr>
      <w:tblGrid>
        <w:gridCol w:w="1127"/>
        <w:gridCol w:w="1675"/>
        <w:gridCol w:w="5351"/>
      </w:tblGrid>
      <w:tr w:rsidR="00AA2ED0" w:rsidRPr="00AA2ED0" w14:paraId="59BD9522" w14:textId="77777777" w:rsidTr="0026151A">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127" w:type="dxa"/>
            <w:hideMark/>
          </w:tcPr>
          <w:bookmarkEnd w:id="4"/>
          <w:p w14:paraId="656AB083" w14:textId="77777777" w:rsidR="008B5261" w:rsidRPr="00AA2ED0" w:rsidRDefault="008B5261" w:rsidP="0026151A">
            <w:pPr>
              <w:pStyle w:val="ListParagraph"/>
              <w:spacing w:line="360" w:lineRule="auto"/>
              <w:ind w:left="851" w:hanging="567"/>
              <w:rPr>
                <w:rFonts w:ascii="Times New Roman" w:hAnsi="Times New Roman"/>
                <w:sz w:val="24"/>
                <w:szCs w:val="24"/>
                <w:lang w:val="en-ID"/>
              </w:rPr>
            </w:pPr>
            <w:r w:rsidRPr="00AA2ED0">
              <w:rPr>
                <w:rFonts w:ascii="Times New Roman" w:hAnsi="Times New Roman"/>
                <w:sz w:val="24"/>
                <w:szCs w:val="24"/>
                <w:lang w:val="en-ID"/>
              </w:rPr>
              <w:t>Bab</w:t>
            </w:r>
          </w:p>
        </w:tc>
        <w:tc>
          <w:tcPr>
            <w:tcW w:w="1675" w:type="dxa"/>
            <w:hideMark/>
          </w:tcPr>
          <w:p w14:paraId="49029131" w14:textId="77777777" w:rsidR="008B5261" w:rsidRPr="00AA2ED0" w:rsidRDefault="008B5261" w:rsidP="0026151A">
            <w:pPr>
              <w:pStyle w:val="ListParagraph"/>
              <w:spacing w:line="360" w:lineRule="auto"/>
              <w:ind w:left="851" w:hanging="415"/>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n-ID"/>
              </w:rPr>
            </w:pPr>
            <w:r w:rsidRPr="00AA2ED0">
              <w:rPr>
                <w:rFonts w:ascii="Times New Roman" w:hAnsi="Times New Roman"/>
                <w:sz w:val="24"/>
                <w:szCs w:val="24"/>
                <w:lang w:val="en-ID"/>
              </w:rPr>
              <w:t>Blok   </w:t>
            </w:r>
          </w:p>
        </w:tc>
        <w:tc>
          <w:tcPr>
            <w:tcW w:w="5351" w:type="dxa"/>
            <w:hideMark/>
          </w:tcPr>
          <w:p w14:paraId="0288EB75" w14:textId="77777777" w:rsidR="008B5261" w:rsidRPr="00AA2ED0" w:rsidRDefault="008B5261" w:rsidP="0026151A">
            <w:pPr>
              <w:pStyle w:val="ListParagraph"/>
              <w:spacing w:line="360" w:lineRule="auto"/>
              <w:ind w:left="851"/>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val="en-ID"/>
              </w:rPr>
            </w:pPr>
            <w:r w:rsidRPr="00AA2ED0">
              <w:rPr>
                <w:rFonts w:ascii="Times New Roman" w:hAnsi="Times New Roman"/>
                <w:sz w:val="24"/>
                <w:szCs w:val="24"/>
                <w:lang w:val="en-ID"/>
              </w:rPr>
              <w:t>Jenis Penyakit</w:t>
            </w:r>
          </w:p>
        </w:tc>
      </w:tr>
      <w:tr w:rsidR="00AA2ED0" w:rsidRPr="00AA2ED0" w14:paraId="4BCA3044" w14:textId="77777777" w:rsidTr="0026151A">
        <w:tc>
          <w:tcPr>
            <w:cnfStyle w:val="001000000000" w:firstRow="0" w:lastRow="0" w:firstColumn="1" w:lastColumn="0" w:oddVBand="0" w:evenVBand="0" w:oddHBand="0" w:evenHBand="0" w:firstRowFirstColumn="0" w:firstRowLastColumn="0" w:lastRowFirstColumn="0" w:lastRowLastColumn="0"/>
            <w:tcW w:w="1127" w:type="dxa"/>
            <w:hideMark/>
          </w:tcPr>
          <w:p w14:paraId="590F2AF2" w14:textId="77777777" w:rsidR="008B5261" w:rsidRPr="00AA2ED0" w:rsidRDefault="008B5261" w:rsidP="0026151A">
            <w:pPr>
              <w:pStyle w:val="ListParagraph"/>
              <w:spacing w:line="360" w:lineRule="auto"/>
              <w:ind w:left="851" w:hanging="567"/>
              <w:jc w:val="both"/>
              <w:rPr>
                <w:rFonts w:ascii="Times New Roman" w:hAnsi="Times New Roman"/>
                <w:sz w:val="24"/>
                <w:szCs w:val="24"/>
                <w:lang w:val="en-ID"/>
              </w:rPr>
            </w:pPr>
            <w:r w:rsidRPr="00AA2ED0">
              <w:rPr>
                <w:rFonts w:ascii="Times New Roman" w:hAnsi="Times New Roman"/>
                <w:sz w:val="24"/>
                <w:szCs w:val="24"/>
                <w:lang w:val="en-ID"/>
              </w:rPr>
              <w:t>I</w:t>
            </w:r>
          </w:p>
        </w:tc>
        <w:tc>
          <w:tcPr>
            <w:tcW w:w="1675" w:type="dxa"/>
            <w:hideMark/>
          </w:tcPr>
          <w:p w14:paraId="35EF5E7B" w14:textId="77777777" w:rsidR="008B5261" w:rsidRPr="00AA2ED0" w:rsidRDefault="00F61440" w:rsidP="0026151A">
            <w:pPr>
              <w:pStyle w:val="ListParagraph"/>
              <w:spacing w:line="360" w:lineRule="auto"/>
              <w:ind w:left="851" w:hanging="560"/>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hyperlink r:id="rId11" w:tooltip="ICD-10 Bab I: Penyakit Infeksi dan parasit" w:history="1">
              <w:r w:rsidR="008B5261" w:rsidRPr="00AA2ED0">
                <w:rPr>
                  <w:rStyle w:val="Hyperlink"/>
                  <w:rFonts w:ascii="Times New Roman" w:hAnsi="Times New Roman"/>
                  <w:bCs/>
                  <w:color w:val="auto"/>
                  <w:sz w:val="24"/>
                  <w:szCs w:val="24"/>
                  <w:lang w:val="en-ID"/>
                </w:rPr>
                <w:t>A00-B99</w:t>
              </w:r>
            </w:hyperlink>
          </w:p>
        </w:tc>
        <w:tc>
          <w:tcPr>
            <w:tcW w:w="5351" w:type="dxa"/>
            <w:hideMark/>
          </w:tcPr>
          <w:p w14:paraId="3B0862FC" w14:textId="77777777" w:rsidR="008B5261" w:rsidRPr="00AA2ED0" w:rsidRDefault="008B5261" w:rsidP="0026151A">
            <w:pPr>
              <w:pStyle w:val="ListParagraph"/>
              <w:spacing w:line="360" w:lineRule="auto"/>
              <w:ind w:left="175"/>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r w:rsidRPr="00AA2ED0">
              <w:rPr>
                <w:rFonts w:ascii="Times New Roman" w:hAnsi="Times New Roman"/>
                <w:bCs/>
                <w:sz w:val="24"/>
                <w:szCs w:val="24"/>
                <w:lang w:val="en-ID"/>
              </w:rPr>
              <w:t>Penyakit Infeksi dan parasit</w:t>
            </w:r>
          </w:p>
        </w:tc>
      </w:tr>
      <w:tr w:rsidR="00AA2ED0" w:rsidRPr="00AA2ED0" w14:paraId="4CE46F8B" w14:textId="77777777" w:rsidTr="0026151A">
        <w:tc>
          <w:tcPr>
            <w:cnfStyle w:val="001000000000" w:firstRow="0" w:lastRow="0" w:firstColumn="1" w:lastColumn="0" w:oddVBand="0" w:evenVBand="0" w:oddHBand="0" w:evenHBand="0" w:firstRowFirstColumn="0" w:firstRowLastColumn="0" w:lastRowFirstColumn="0" w:lastRowLastColumn="0"/>
            <w:tcW w:w="1127" w:type="dxa"/>
            <w:hideMark/>
          </w:tcPr>
          <w:p w14:paraId="26AA8EED" w14:textId="77777777" w:rsidR="008B5261" w:rsidRPr="00AA2ED0" w:rsidRDefault="008B5261" w:rsidP="0026151A">
            <w:pPr>
              <w:pStyle w:val="ListParagraph"/>
              <w:spacing w:line="360" w:lineRule="auto"/>
              <w:ind w:left="851" w:hanging="567"/>
              <w:jc w:val="both"/>
              <w:rPr>
                <w:rFonts w:ascii="Times New Roman" w:hAnsi="Times New Roman"/>
                <w:sz w:val="24"/>
                <w:szCs w:val="24"/>
                <w:lang w:val="en-ID"/>
              </w:rPr>
            </w:pPr>
            <w:r w:rsidRPr="00AA2ED0">
              <w:rPr>
                <w:rFonts w:ascii="Times New Roman" w:hAnsi="Times New Roman"/>
                <w:sz w:val="24"/>
                <w:szCs w:val="24"/>
                <w:lang w:val="en-ID"/>
              </w:rPr>
              <w:t>II</w:t>
            </w:r>
          </w:p>
        </w:tc>
        <w:tc>
          <w:tcPr>
            <w:tcW w:w="1675" w:type="dxa"/>
            <w:hideMark/>
          </w:tcPr>
          <w:p w14:paraId="7839D4FD" w14:textId="77777777" w:rsidR="008B5261" w:rsidRPr="00AA2ED0" w:rsidRDefault="00F61440" w:rsidP="0026151A">
            <w:pPr>
              <w:pStyle w:val="ListParagraph"/>
              <w:spacing w:line="360" w:lineRule="auto"/>
              <w:ind w:left="851" w:hanging="560"/>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hyperlink r:id="rId12" w:tooltip="ICD-10 Bab II: Neoplasma (halaman belum tersedia)" w:history="1">
              <w:r w:rsidR="008B5261" w:rsidRPr="00AA2ED0">
                <w:rPr>
                  <w:rStyle w:val="Hyperlink"/>
                  <w:rFonts w:ascii="Times New Roman" w:hAnsi="Times New Roman"/>
                  <w:bCs/>
                  <w:color w:val="auto"/>
                  <w:sz w:val="24"/>
                  <w:szCs w:val="24"/>
                  <w:lang w:val="en-ID"/>
                </w:rPr>
                <w:t>C00-D48</w:t>
              </w:r>
            </w:hyperlink>
          </w:p>
        </w:tc>
        <w:tc>
          <w:tcPr>
            <w:tcW w:w="5351" w:type="dxa"/>
            <w:hideMark/>
          </w:tcPr>
          <w:p w14:paraId="5DACE545" w14:textId="77777777" w:rsidR="008B5261" w:rsidRPr="00AA2ED0" w:rsidRDefault="008B5261" w:rsidP="0026151A">
            <w:pPr>
              <w:pStyle w:val="ListParagraph"/>
              <w:spacing w:line="360" w:lineRule="auto"/>
              <w:ind w:left="175"/>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r w:rsidRPr="00AA2ED0">
              <w:rPr>
                <w:rFonts w:ascii="Times New Roman" w:hAnsi="Times New Roman"/>
                <w:bCs/>
                <w:sz w:val="24"/>
                <w:szCs w:val="24"/>
                <w:lang w:val="en-ID"/>
              </w:rPr>
              <w:t>Neoplasma</w:t>
            </w:r>
          </w:p>
        </w:tc>
      </w:tr>
      <w:tr w:rsidR="00AA2ED0" w:rsidRPr="00AA2ED0" w14:paraId="71889221" w14:textId="77777777" w:rsidTr="0026151A">
        <w:tc>
          <w:tcPr>
            <w:cnfStyle w:val="001000000000" w:firstRow="0" w:lastRow="0" w:firstColumn="1" w:lastColumn="0" w:oddVBand="0" w:evenVBand="0" w:oddHBand="0" w:evenHBand="0" w:firstRowFirstColumn="0" w:firstRowLastColumn="0" w:lastRowFirstColumn="0" w:lastRowLastColumn="0"/>
            <w:tcW w:w="1127" w:type="dxa"/>
            <w:hideMark/>
          </w:tcPr>
          <w:p w14:paraId="7297FB6A" w14:textId="77777777" w:rsidR="008B5261" w:rsidRPr="00AA2ED0" w:rsidRDefault="008B5261" w:rsidP="0026151A">
            <w:pPr>
              <w:pStyle w:val="ListParagraph"/>
              <w:spacing w:line="360" w:lineRule="auto"/>
              <w:ind w:left="851" w:hanging="567"/>
              <w:jc w:val="both"/>
              <w:rPr>
                <w:rFonts w:ascii="Times New Roman" w:hAnsi="Times New Roman"/>
                <w:sz w:val="24"/>
                <w:szCs w:val="24"/>
                <w:lang w:val="en-ID"/>
              </w:rPr>
            </w:pPr>
            <w:r w:rsidRPr="00AA2ED0">
              <w:rPr>
                <w:rFonts w:ascii="Times New Roman" w:hAnsi="Times New Roman"/>
                <w:sz w:val="24"/>
                <w:szCs w:val="24"/>
                <w:lang w:val="en-ID"/>
              </w:rPr>
              <w:t>III</w:t>
            </w:r>
          </w:p>
        </w:tc>
        <w:tc>
          <w:tcPr>
            <w:tcW w:w="1675" w:type="dxa"/>
            <w:hideMark/>
          </w:tcPr>
          <w:p w14:paraId="4B94FC21" w14:textId="77777777" w:rsidR="008B5261" w:rsidRPr="00AA2ED0" w:rsidRDefault="00F61440" w:rsidP="0026151A">
            <w:pPr>
              <w:pStyle w:val="ListParagraph"/>
              <w:spacing w:line="360" w:lineRule="auto"/>
              <w:ind w:left="851" w:hanging="560"/>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hyperlink r:id="rId13" w:tooltip="ICD-10 Bab III: Penyakit darah dan organ pembentuk darah termasuk ganguan sistem imun (halaman belum tersedia)" w:history="1">
              <w:r w:rsidR="008B5261" w:rsidRPr="00AA2ED0">
                <w:rPr>
                  <w:rStyle w:val="Hyperlink"/>
                  <w:rFonts w:ascii="Times New Roman" w:hAnsi="Times New Roman"/>
                  <w:bCs/>
                  <w:color w:val="auto"/>
                  <w:sz w:val="24"/>
                  <w:szCs w:val="24"/>
                  <w:lang w:val="en-ID"/>
                </w:rPr>
                <w:t>D50-D89</w:t>
              </w:r>
            </w:hyperlink>
          </w:p>
        </w:tc>
        <w:tc>
          <w:tcPr>
            <w:tcW w:w="5351" w:type="dxa"/>
            <w:hideMark/>
          </w:tcPr>
          <w:p w14:paraId="2D996A1C" w14:textId="41273C35" w:rsidR="008B5261" w:rsidRPr="00AA2ED0" w:rsidRDefault="008B5261" w:rsidP="0026151A">
            <w:pPr>
              <w:pStyle w:val="ListParagraph"/>
              <w:spacing w:line="360" w:lineRule="auto"/>
              <w:ind w:left="175"/>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r w:rsidRPr="00AA2ED0">
              <w:rPr>
                <w:rFonts w:ascii="Times New Roman" w:hAnsi="Times New Roman"/>
                <w:bCs/>
                <w:sz w:val="24"/>
                <w:szCs w:val="24"/>
                <w:lang w:val="en-ID"/>
              </w:rPr>
              <w:t>Penyakit darah dan organ pembentuk darah termasuk gang</w:t>
            </w:r>
            <w:r w:rsidR="00B5387B" w:rsidRPr="00AA2ED0">
              <w:rPr>
                <w:rFonts w:ascii="Times New Roman" w:hAnsi="Times New Roman"/>
                <w:bCs/>
                <w:sz w:val="24"/>
                <w:szCs w:val="24"/>
                <w:lang w:val="en-ID"/>
              </w:rPr>
              <w:t>g</w:t>
            </w:r>
            <w:r w:rsidRPr="00AA2ED0">
              <w:rPr>
                <w:rFonts w:ascii="Times New Roman" w:hAnsi="Times New Roman"/>
                <w:bCs/>
                <w:sz w:val="24"/>
                <w:szCs w:val="24"/>
                <w:lang w:val="en-ID"/>
              </w:rPr>
              <w:t>uan sistem imun</w:t>
            </w:r>
          </w:p>
        </w:tc>
      </w:tr>
      <w:tr w:rsidR="00AA2ED0" w:rsidRPr="00AA2ED0" w14:paraId="26A82356" w14:textId="77777777" w:rsidTr="0026151A">
        <w:tc>
          <w:tcPr>
            <w:cnfStyle w:val="001000000000" w:firstRow="0" w:lastRow="0" w:firstColumn="1" w:lastColumn="0" w:oddVBand="0" w:evenVBand="0" w:oddHBand="0" w:evenHBand="0" w:firstRowFirstColumn="0" w:firstRowLastColumn="0" w:lastRowFirstColumn="0" w:lastRowLastColumn="0"/>
            <w:tcW w:w="1127" w:type="dxa"/>
            <w:hideMark/>
          </w:tcPr>
          <w:p w14:paraId="1F5AF3A7" w14:textId="77777777" w:rsidR="008B5261" w:rsidRPr="00AA2ED0" w:rsidRDefault="008B5261" w:rsidP="0026151A">
            <w:pPr>
              <w:pStyle w:val="ListParagraph"/>
              <w:spacing w:line="360" w:lineRule="auto"/>
              <w:ind w:left="851" w:hanging="567"/>
              <w:jc w:val="both"/>
              <w:rPr>
                <w:rFonts w:ascii="Times New Roman" w:hAnsi="Times New Roman"/>
                <w:sz w:val="24"/>
                <w:szCs w:val="24"/>
                <w:lang w:val="en-ID"/>
              </w:rPr>
            </w:pPr>
            <w:r w:rsidRPr="00AA2ED0">
              <w:rPr>
                <w:rFonts w:ascii="Times New Roman" w:hAnsi="Times New Roman"/>
                <w:sz w:val="24"/>
                <w:szCs w:val="24"/>
                <w:lang w:val="en-ID"/>
              </w:rPr>
              <w:t>IV</w:t>
            </w:r>
          </w:p>
        </w:tc>
        <w:tc>
          <w:tcPr>
            <w:tcW w:w="1675" w:type="dxa"/>
            <w:hideMark/>
          </w:tcPr>
          <w:p w14:paraId="7F42044A" w14:textId="77777777" w:rsidR="008B5261" w:rsidRPr="00AA2ED0" w:rsidRDefault="00F61440" w:rsidP="0026151A">
            <w:pPr>
              <w:pStyle w:val="ListParagraph"/>
              <w:spacing w:line="360" w:lineRule="auto"/>
              <w:ind w:left="851" w:hanging="560"/>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hyperlink r:id="rId14" w:tooltip="ICD-10 Bab IV: Endokrin, nutrisi dan ganguan metabolik (halaman belum tersedia)" w:history="1">
              <w:r w:rsidR="008B5261" w:rsidRPr="00AA2ED0">
                <w:rPr>
                  <w:rStyle w:val="Hyperlink"/>
                  <w:rFonts w:ascii="Times New Roman" w:hAnsi="Times New Roman"/>
                  <w:bCs/>
                  <w:color w:val="auto"/>
                  <w:sz w:val="24"/>
                  <w:szCs w:val="24"/>
                  <w:lang w:val="en-ID"/>
                </w:rPr>
                <w:t>E00-E90</w:t>
              </w:r>
            </w:hyperlink>
          </w:p>
        </w:tc>
        <w:tc>
          <w:tcPr>
            <w:tcW w:w="5351" w:type="dxa"/>
            <w:hideMark/>
          </w:tcPr>
          <w:p w14:paraId="22AB74AF" w14:textId="77777777" w:rsidR="008B5261" w:rsidRPr="00AA2ED0" w:rsidRDefault="008B5261" w:rsidP="0026151A">
            <w:pPr>
              <w:pStyle w:val="ListParagraph"/>
              <w:spacing w:line="360" w:lineRule="auto"/>
              <w:ind w:left="175"/>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r w:rsidRPr="00AA2ED0">
              <w:rPr>
                <w:rFonts w:ascii="Times New Roman" w:hAnsi="Times New Roman"/>
                <w:bCs/>
                <w:sz w:val="24"/>
                <w:szCs w:val="24"/>
                <w:lang w:val="en-ID"/>
              </w:rPr>
              <w:t>Endokrin, nutrisi dan gangguan metabolik</w:t>
            </w:r>
          </w:p>
        </w:tc>
      </w:tr>
      <w:tr w:rsidR="00AA2ED0" w:rsidRPr="00AA2ED0" w14:paraId="7FD3BB58" w14:textId="77777777" w:rsidTr="0026151A">
        <w:tc>
          <w:tcPr>
            <w:cnfStyle w:val="001000000000" w:firstRow="0" w:lastRow="0" w:firstColumn="1" w:lastColumn="0" w:oddVBand="0" w:evenVBand="0" w:oddHBand="0" w:evenHBand="0" w:firstRowFirstColumn="0" w:firstRowLastColumn="0" w:lastRowFirstColumn="0" w:lastRowLastColumn="0"/>
            <w:tcW w:w="1127" w:type="dxa"/>
            <w:hideMark/>
          </w:tcPr>
          <w:p w14:paraId="1B6051D7" w14:textId="77777777" w:rsidR="008B5261" w:rsidRPr="00AA2ED0" w:rsidRDefault="008B5261" w:rsidP="0026151A">
            <w:pPr>
              <w:pStyle w:val="ListParagraph"/>
              <w:spacing w:line="360" w:lineRule="auto"/>
              <w:ind w:left="851" w:hanging="567"/>
              <w:jc w:val="both"/>
              <w:rPr>
                <w:rFonts w:ascii="Times New Roman" w:hAnsi="Times New Roman"/>
                <w:sz w:val="24"/>
                <w:szCs w:val="24"/>
                <w:lang w:val="en-ID"/>
              </w:rPr>
            </w:pPr>
            <w:r w:rsidRPr="00AA2ED0">
              <w:rPr>
                <w:rFonts w:ascii="Times New Roman" w:hAnsi="Times New Roman"/>
                <w:sz w:val="24"/>
                <w:szCs w:val="24"/>
                <w:lang w:val="en-ID"/>
              </w:rPr>
              <w:t>V</w:t>
            </w:r>
          </w:p>
        </w:tc>
        <w:tc>
          <w:tcPr>
            <w:tcW w:w="1675" w:type="dxa"/>
            <w:hideMark/>
          </w:tcPr>
          <w:p w14:paraId="59307667" w14:textId="77777777" w:rsidR="008B5261" w:rsidRPr="00AA2ED0" w:rsidRDefault="00F61440" w:rsidP="0026151A">
            <w:pPr>
              <w:pStyle w:val="ListParagraph"/>
              <w:spacing w:line="360" w:lineRule="auto"/>
              <w:ind w:left="851" w:hanging="560"/>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hyperlink r:id="rId15" w:tooltip="ICD-10 Bab V: Ganguan jiwa dan prilaku (halaman belum tersedia)" w:history="1">
              <w:r w:rsidR="008B5261" w:rsidRPr="00AA2ED0">
                <w:rPr>
                  <w:rStyle w:val="Hyperlink"/>
                  <w:rFonts w:ascii="Times New Roman" w:hAnsi="Times New Roman"/>
                  <w:bCs/>
                  <w:color w:val="auto"/>
                  <w:sz w:val="24"/>
                  <w:szCs w:val="24"/>
                  <w:lang w:val="en-ID"/>
                </w:rPr>
                <w:t>F00-F99</w:t>
              </w:r>
            </w:hyperlink>
          </w:p>
        </w:tc>
        <w:tc>
          <w:tcPr>
            <w:tcW w:w="5351" w:type="dxa"/>
            <w:hideMark/>
          </w:tcPr>
          <w:p w14:paraId="333B2A55" w14:textId="77777777" w:rsidR="008B5261" w:rsidRPr="00AA2ED0" w:rsidRDefault="008B5261" w:rsidP="0026151A">
            <w:pPr>
              <w:pStyle w:val="ListParagraph"/>
              <w:spacing w:line="360" w:lineRule="auto"/>
              <w:ind w:left="175"/>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r w:rsidRPr="00AA2ED0">
              <w:rPr>
                <w:rFonts w:ascii="Times New Roman" w:hAnsi="Times New Roman"/>
                <w:bCs/>
                <w:sz w:val="24"/>
                <w:szCs w:val="24"/>
                <w:lang w:val="en-ID"/>
              </w:rPr>
              <w:t>Ganguan jiwa dan prilaku</w:t>
            </w:r>
          </w:p>
        </w:tc>
      </w:tr>
      <w:tr w:rsidR="00AA2ED0" w:rsidRPr="00AA2ED0" w14:paraId="21C02FED" w14:textId="77777777" w:rsidTr="0026151A">
        <w:tc>
          <w:tcPr>
            <w:cnfStyle w:val="001000000000" w:firstRow="0" w:lastRow="0" w:firstColumn="1" w:lastColumn="0" w:oddVBand="0" w:evenVBand="0" w:oddHBand="0" w:evenHBand="0" w:firstRowFirstColumn="0" w:firstRowLastColumn="0" w:lastRowFirstColumn="0" w:lastRowLastColumn="0"/>
            <w:tcW w:w="1127" w:type="dxa"/>
            <w:hideMark/>
          </w:tcPr>
          <w:p w14:paraId="78C70F35" w14:textId="77777777" w:rsidR="008B5261" w:rsidRPr="00AA2ED0" w:rsidRDefault="008B5261" w:rsidP="0026151A">
            <w:pPr>
              <w:pStyle w:val="ListParagraph"/>
              <w:spacing w:line="360" w:lineRule="auto"/>
              <w:ind w:left="851" w:hanging="567"/>
              <w:jc w:val="both"/>
              <w:rPr>
                <w:rFonts w:ascii="Times New Roman" w:hAnsi="Times New Roman"/>
                <w:sz w:val="24"/>
                <w:szCs w:val="24"/>
                <w:lang w:val="en-ID"/>
              </w:rPr>
            </w:pPr>
            <w:r w:rsidRPr="00AA2ED0">
              <w:rPr>
                <w:rFonts w:ascii="Times New Roman" w:hAnsi="Times New Roman"/>
                <w:sz w:val="24"/>
                <w:szCs w:val="24"/>
                <w:lang w:val="en-ID"/>
              </w:rPr>
              <w:t>VI</w:t>
            </w:r>
          </w:p>
        </w:tc>
        <w:tc>
          <w:tcPr>
            <w:tcW w:w="1675" w:type="dxa"/>
            <w:hideMark/>
          </w:tcPr>
          <w:p w14:paraId="079F685B" w14:textId="77777777" w:rsidR="008B5261" w:rsidRPr="00AA2ED0" w:rsidRDefault="00F61440" w:rsidP="0026151A">
            <w:pPr>
              <w:pStyle w:val="ListParagraph"/>
              <w:spacing w:line="360" w:lineRule="auto"/>
              <w:ind w:left="851" w:hanging="560"/>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hyperlink r:id="rId16" w:tooltip="ICD-10 Bab VI: Penyakit yg mengenai sistem syaraf (halaman belum tersedia)" w:history="1">
              <w:r w:rsidR="008B5261" w:rsidRPr="00AA2ED0">
                <w:rPr>
                  <w:rStyle w:val="Hyperlink"/>
                  <w:rFonts w:ascii="Times New Roman" w:hAnsi="Times New Roman"/>
                  <w:bCs/>
                  <w:color w:val="auto"/>
                  <w:sz w:val="24"/>
                  <w:szCs w:val="24"/>
                  <w:lang w:val="en-ID"/>
                </w:rPr>
                <w:t>G00-G99</w:t>
              </w:r>
            </w:hyperlink>
          </w:p>
        </w:tc>
        <w:tc>
          <w:tcPr>
            <w:tcW w:w="5351" w:type="dxa"/>
            <w:hideMark/>
          </w:tcPr>
          <w:p w14:paraId="09732788" w14:textId="77777777" w:rsidR="008B5261" w:rsidRPr="00AA2ED0" w:rsidRDefault="008B5261" w:rsidP="0026151A">
            <w:pPr>
              <w:pStyle w:val="ListParagraph"/>
              <w:spacing w:line="360" w:lineRule="auto"/>
              <w:ind w:left="175"/>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r w:rsidRPr="00AA2ED0">
              <w:rPr>
                <w:rFonts w:ascii="Times New Roman" w:hAnsi="Times New Roman"/>
                <w:bCs/>
                <w:sz w:val="24"/>
                <w:szCs w:val="24"/>
                <w:lang w:val="en-ID"/>
              </w:rPr>
              <w:t>Penyakit yg mengenai sistem syaraf</w:t>
            </w:r>
          </w:p>
        </w:tc>
      </w:tr>
      <w:tr w:rsidR="00AA2ED0" w:rsidRPr="00AA2ED0" w14:paraId="2169329D" w14:textId="77777777" w:rsidTr="0026151A">
        <w:tc>
          <w:tcPr>
            <w:cnfStyle w:val="001000000000" w:firstRow="0" w:lastRow="0" w:firstColumn="1" w:lastColumn="0" w:oddVBand="0" w:evenVBand="0" w:oddHBand="0" w:evenHBand="0" w:firstRowFirstColumn="0" w:firstRowLastColumn="0" w:lastRowFirstColumn="0" w:lastRowLastColumn="0"/>
            <w:tcW w:w="1127" w:type="dxa"/>
            <w:hideMark/>
          </w:tcPr>
          <w:p w14:paraId="64FB4E51" w14:textId="77777777" w:rsidR="008B5261" w:rsidRPr="00AA2ED0" w:rsidRDefault="008B5261" w:rsidP="0026151A">
            <w:pPr>
              <w:pStyle w:val="ListParagraph"/>
              <w:spacing w:line="360" w:lineRule="auto"/>
              <w:ind w:left="851" w:hanging="567"/>
              <w:jc w:val="both"/>
              <w:rPr>
                <w:rFonts w:ascii="Times New Roman" w:hAnsi="Times New Roman"/>
                <w:sz w:val="24"/>
                <w:szCs w:val="24"/>
                <w:lang w:val="en-ID"/>
              </w:rPr>
            </w:pPr>
            <w:r w:rsidRPr="00AA2ED0">
              <w:rPr>
                <w:rFonts w:ascii="Times New Roman" w:hAnsi="Times New Roman"/>
                <w:sz w:val="24"/>
                <w:szCs w:val="24"/>
                <w:lang w:val="en-ID"/>
              </w:rPr>
              <w:lastRenderedPageBreak/>
              <w:t>VII</w:t>
            </w:r>
          </w:p>
        </w:tc>
        <w:tc>
          <w:tcPr>
            <w:tcW w:w="1675" w:type="dxa"/>
            <w:hideMark/>
          </w:tcPr>
          <w:p w14:paraId="17F8749C" w14:textId="77777777" w:rsidR="008B5261" w:rsidRPr="00AA2ED0" w:rsidRDefault="00F61440" w:rsidP="0026151A">
            <w:pPr>
              <w:pStyle w:val="ListParagraph"/>
              <w:spacing w:line="360" w:lineRule="auto"/>
              <w:ind w:left="851" w:hanging="560"/>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hyperlink r:id="rId17" w:tooltip="ICD-10 Bab VII: Penyakit mata dan adnexa (halaman belum tersedia)" w:history="1">
              <w:r w:rsidR="008B5261" w:rsidRPr="00AA2ED0">
                <w:rPr>
                  <w:rStyle w:val="Hyperlink"/>
                  <w:rFonts w:ascii="Times New Roman" w:hAnsi="Times New Roman"/>
                  <w:bCs/>
                  <w:color w:val="auto"/>
                  <w:sz w:val="24"/>
                  <w:szCs w:val="24"/>
                  <w:lang w:val="en-ID"/>
                </w:rPr>
                <w:t>H00-H59</w:t>
              </w:r>
            </w:hyperlink>
          </w:p>
        </w:tc>
        <w:tc>
          <w:tcPr>
            <w:tcW w:w="5351" w:type="dxa"/>
            <w:hideMark/>
          </w:tcPr>
          <w:p w14:paraId="319E4FD3" w14:textId="77777777" w:rsidR="008B5261" w:rsidRPr="00AA2ED0" w:rsidRDefault="008B5261" w:rsidP="0026151A">
            <w:pPr>
              <w:pStyle w:val="ListParagraph"/>
              <w:spacing w:line="360" w:lineRule="auto"/>
              <w:ind w:left="175"/>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r w:rsidRPr="00AA2ED0">
              <w:rPr>
                <w:rFonts w:ascii="Times New Roman" w:hAnsi="Times New Roman"/>
                <w:bCs/>
                <w:sz w:val="24"/>
                <w:szCs w:val="24"/>
                <w:lang w:val="en-ID"/>
              </w:rPr>
              <w:t>Penyakit mata dan adnexa</w:t>
            </w:r>
          </w:p>
        </w:tc>
      </w:tr>
      <w:tr w:rsidR="00AA2ED0" w:rsidRPr="00AA2ED0" w14:paraId="2C206E9F" w14:textId="77777777" w:rsidTr="0026151A">
        <w:tc>
          <w:tcPr>
            <w:cnfStyle w:val="001000000000" w:firstRow="0" w:lastRow="0" w:firstColumn="1" w:lastColumn="0" w:oddVBand="0" w:evenVBand="0" w:oddHBand="0" w:evenHBand="0" w:firstRowFirstColumn="0" w:firstRowLastColumn="0" w:lastRowFirstColumn="0" w:lastRowLastColumn="0"/>
            <w:tcW w:w="1127" w:type="dxa"/>
            <w:hideMark/>
          </w:tcPr>
          <w:p w14:paraId="5BC76628" w14:textId="77777777" w:rsidR="008B5261" w:rsidRPr="00AA2ED0" w:rsidRDefault="008B5261" w:rsidP="0026151A">
            <w:pPr>
              <w:pStyle w:val="ListParagraph"/>
              <w:spacing w:line="360" w:lineRule="auto"/>
              <w:ind w:left="851" w:hanging="567"/>
              <w:jc w:val="both"/>
              <w:rPr>
                <w:rFonts w:ascii="Times New Roman" w:hAnsi="Times New Roman"/>
                <w:sz w:val="24"/>
                <w:szCs w:val="24"/>
                <w:lang w:val="en-ID"/>
              </w:rPr>
            </w:pPr>
            <w:r w:rsidRPr="00AA2ED0">
              <w:rPr>
                <w:rFonts w:ascii="Times New Roman" w:hAnsi="Times New Roman"/>
                <w:sz w:val="24"/>
                <w:szCs w:val="24"/>
                <w:lang w:val="en-ID"/>
              </w:rPr>
              <w:t>VIII</w:t>
            </w:r>
          </w:p>
        </w:tc>
        <w:tc>
          <w:tcPr>
            <w:tcW w:w="1675" w:type="dxa"/>
            <w:hideMark/>
          </w:tcPr>
          <w:p w14:paraId="0BA7046C" w14:textId="77777777" w:rsidR="008B5261" w:rsidRPr="00AA2ED0" w:rsidRDefault="00F61440" w:rsidP="0026151A">
            <w:pPr>
              <w:pStyle w:val="ListParagraph"/>
              <w:spacing w:line="360" w:lineRule="auto"/>
              <w:ind w:left="851" w:hanging="560"/>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hyperlink r:id="rId18" w:tooltip="ICD-10 Bab VIII: Penyakit telinga dan mastoid (halaman belum tersedia)" w:history="1">
              <w:r w:rsidR="008B5261" w:rsidRPr="00AA2ED0">
                <w:rPr>
                  <w:rStyle w:val="Hyperlink"/>
                  <w:rFonts w:ascii="Times New Roman" w:hAnsi="Times New Roman"/>
                  <w:bCs/>
                  <w:color w:val="auto"/>
                  <w:sz w:val="24"/>
                  <w:szCs w:val="24"/>
                  <w:lang w:val="en-ID"/>
                </w:rPr>
                <w:t>H60-H95</w:t>
              </w:r>
            </w:hyperlink>
          </w:p>
        </w:tc>
        <w:tc>
          <w:tcPr>
            <w:tcW w:w="5351" w:type="dxa"/>
            <w:hideMark/>
          </w:tcPr>
          <w:p w14:paraId="21614853" w14:textId="77777777" w:rsidR="008B5261" w:rsidRPr="00AA2ED0" w:rsidRDefault="008B5261" w:rsidP="0026151A">
            <w:pPr>
              <w:pStyle w:val="ListParagraph"/>
              <w:spacing w:line="360" w:lineRule="auto"/>
              <w:ind w:left="175"/>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r w:rsidRPr="00AA2ED0">
              <w:rPr>
                <w:rFonts w:ascii="Times New Roman" w:hAnsi="Times New Roman"/>
                <w:bCs/>
                <w:sz w:val="24"/>
                <w:szCs w:val="24"/>
                <w:lang w:val="en-ID"/>
              </w:rPr>
              <w:t>Penyakit telinga dan mastoid</w:t>
            </w:r>
          </w:p>
        </w:tc>
      </w:tr>
      <w:tr w:rsidR="00AA2ED0" w:rsidRPr="00AA2ED0" w14:paraId="1928B577" w14:textId="77777777" w:rsidTr="0026151A">
        <w:tc>
          <w:tcPr>
            <w:cnfStyle w:val="001000000000" w:firstRow="0" w:lastRow="0" w:firstColumn="1" w:lastColumn="0" w:oddVBand="0" w:evenVBand="0" w:oddHBand="0" w:evenHBand="0" w:firstRowFirstColumn="0" w:firstRowLastColumn="0" w:lastRowFirstColumn="0" w:lastRowLastColumn="0"/>
            <w:tcW w:w="1127" w:type="dxa"/>
            <w:hideMark/>
          </w:tcPr>
          <w:p w14:paraId="734094C3" w14:textId="77777777" w:rsidR="008B5261" w:rsidRPr="00AA2ED0" w:rsidRDefault="008B5261" w:rsidP="0026151A">
            <w:pPr>
              <w:pStyle w:val="ListParagraph"/>
              <w:spacing w:line="360" w:lineRule="auto"/>
              <w:ind w:left="851" w:hanging="567"/>
              <w:jc w:val="both"/>
              <w:rPr>
                <w:rFonts w:ascii="Times New Roman" w:hAnsi="Times New Roman"/>
                <w:sz w:val="24"/>
                <w:szCs w:val="24"/>
                <w:lang w:val="en-ID"/>
              </w:rPr>
            </w:pPr>
            <w:r w:rsidRPr="00AA2ED0">
              <w:rPr>
                <w:rFonts w:ascii="Times New Roman" w:hAnsi="Times New Roman"/>
                <w:sz w:val="24"/>
                <w:szCs w:val="24"/>
                <w:lang w:val="en-ID"/>
              </w:rPr>
              <w:t>IX</w:t>
            </w:r>
          </w:p>
        </w:tc>
        <w:tc>
          <w:tcPr>
            <w:tcW w:w="1675" w:type="dxa"/>
            <w:hideMark/>
          </w:tcPr>
          <w:p w14:paraId="0F97F63A" w14:textId="77777777" w:rsidR="008B5261" w:rsidRPr="00AA2ED0" w:rsidRDefault="00F61440" w:rsidP="0026151A">
            <w:pPr>
              <w:pStyle w:val="ListParagraph"/>
              <w:spacing w:line="360" w:lineRule="auto"/>
              <w:ind w:left="851" w:hanging="560"/>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hyperlink r:id="rId19" w:tooltip="ICD-10 Bab IX: Penyakit pada sistem sirkulasi (halaman belum tersedia)" w:history="1">
              <w:r w:rsidR="008B5261" w:rsidRPr="00AA2ED0">
                <w:rPr>
                  <w:rStyle w:val="Hyperlink"/>
                  <w:rFonts w:ascii="Times New Roman" w:hAnsi="Times New Roman"/>
                  <w:bCs/>
                  <w:color w:val="auto"/>
                  <w:sz w:val="24"/>
                  <w:szCs w:val="24"/>
                  <w:lang w:val="en-ID"/>
                </w:rPr>
                <w:t>I00-I99</w:t>
              </w:r>
            </w:hyperlink>
          </w:p>
        </w:tc>
        <w:tc>
          <w:tcPr>
            <w:tcW w:w="5351" w:type="dxa"/>
            <w:hideMark/>
          </w:tcPr>
          <w:p w14:paraId="53CDCC70" w14:textId="77777777" w:rsidR="008B5261" w:rsidRPr="00AA2ED0" w:rsidRDefault="008B5261" w:rsidP="0026151A">
            <w:pPr>
              <w:pStyle w:val="ListParagraph"/>
              <w:spacing w:line="360" w:lineRule="auto"/>
              <w:ind w:left="175"/>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r w:rsidRPr="00AA2ED0">
              <w:rPr>
                <w:rFonts w:ascii="Times New Roman" w:hAnsi="Times New Roman"/>
                <w:bCs/>
                <w:sz w:val="24"/>
                <w:szCs w:val="24"/>
                <w:lang w:val="en-ID"/>
              </w:rPr>
              <w:t>Penyakit pada sistem sirkulasi</w:t>
            </w:r>
          </w:p>
        </w:tc>
      </w:tr>
      <w:tr w:rsidR="00AA2ED0" w:rsidRPr="00AA2ED0" w14:paraId="299A6044" w14:textId="77777777" w:rsidTr="0026151A">
        <w:tc>
          <w:tcPr>
            <w:cnfStyle w:val="001000000000" w:firstRow="0" w:lastRow="0" w:firstColumn="1" w:lastColumn="0" w:oddVBand="0" w:evenVBand="0" w:oddHBand="0" w:evenHBand="0" w:firstRowFirstColumn="0" w:firstRowLastColumn="0" w:lastRowFirstColumn="0" w:lastRowLastColumn="0"/>
            <w:tcW w:w="1127" w:type="dxa"/>
            <w:hideMark/>
          </w:tcPr>
          <w:p w14:paraId="49C6425D" w14:textId="77777777" w:rsidR="008B5261" w:rsidRPr="00AA2ED0" w:rsidRDefault="008B5261" w:rsidP="0026151A">
            <w:pPr>
              <w:pStyle w:val="ListParagraph"/>
              <w:spacing w:line="360" w:lineRule="auto"/>
              <w:ind w:left="851" w:hanging="567"/>
              <w:jc w:val="both"/>
              <w:rPr>
                <w:rFonts w:ascii="Times New Roman" w:hAnsi="Times New Roman"/>
                <w:sz w:val="24"/>
                <w:szCs w:val="24"/>
                <w:lang w:val="en-ID"/>
              </w:rPr>
            </w:pPr>
            <w:r w:rsidRPr="00AA2ED0">
              <w:rPr>
                <w:rFonts w:ascii="Times New Roman" w:hAnsi="Times New Roman"/>
                <w:sz w:val="24"/>
                <w:szCs w:val="24"/>
                <w:lang w:val="en-ID"/>
              </w:rPr>
              <w:t>X</w:t>
            </w:r>
          </w:p>
        </w:tc>
        <w:tc>
          <w:tcPr>
            <w:tcW w:w="1675" w:type="dxa"/>
            <w:hideMark/>
          </w:tcPr>
          <w:p w14:paraId="55ECC319" w14:textId="77777777" w:rsidR="008B5261" w:rsidRPr="00AA2ED0" w:rsidRDefault="00F61440" w:rsidP="0026151A">
            <w:pPr>
              <w:pStyle w:val="ListParagraph"/>
              <w:spacing w:line="360" w:lineRule="auto"/>
              <w:ind w:left="851" w:hanging="560"/>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hyperlink r:id="rId20" w:tooltip="ICD-10 Bab X: Penyakit pada sistem pernafasan (halaman belum tersedia)" w:history="1">
              <w:r w:rsidR="008B5261" w:rsidRPr="00AA2ED0">
                <w:rPr>
                  <w:rStyle w:val="Hyperlink"/>
                  <w:rFonts w:ascii="Times New Roman" w:hAnsi="Times New Roman"/>
                  <w:bCs/>
                  <w:color w:val="auto"/>
                  <w:sz w:val="24"/>
                  <w:szCs w:val="24"/>
                  <w:lang w:val="en-ID"/>
                </w:rPr>
                <w:t>J00-J99</w:t>
              </w:r>
            </w:hyperlink>
          </w:p>
        </w:tc>
        <w:tc>
          <w:tcPr>
            <w:tcW w:w="5351" w:type="dxa"/>
            <w:hideMark/>
          </w:tcPr>
          <w:p w14:paraId="770583B3" w14:textId="77777777" w:rsidR="008B5261" w:rsidRPr="00AA2ED0" w:rsidRDefault="008B5261" w:rsidP="0026151A">
            <w:pPr>
              <w:pStyle w:val="ListParagraph"/>
              <w:spacing w:line="360" w:lineRule="auto"/>
              <w:ind w:left="175"/>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r w:rsidRPr="00AA2ED0">
              <w:rPr>
                <w:rFonts w:ascii="Times New Roman" w:hAnsi="Times New Roman"/>
                <w:bCs/>
                <w:sz w:val="24"/>
                <w:szCs w:val="24"/>
                <w:lang w:val="en-ID"/>
              </w:rPr>
              <w:t>Penyakit pada sistem pernafasan</w:t>
            </w:r>
          </w:p>
        </w:tc>
      </w:tr>
      <w:tr w:rsidR="00AA2ED0" w:rsidRPr="00AA2ED0" w14:paraId="3A0B8232" w14:textId="77777777" w:rsidTr="0026151A">
        <w:tc>
          <w:tcPr>
            <w:cnfStyle w:val="001000000000" w:firstRow="0" w:lastRow="0" w:firstColumn="1" w:lastColumn="0" w:oddVBand="0" w:evenVBand="0" w:oddHBand="0" w:evenHBand="0" w:firstRowFirstColumn="0" w:firstRowLastColumn="0" w:lastRowFirstColumn="0" w:lastRowLastColumn="0"/>
            <w:tcW w:w="1127" w:type="dxa"/>
            <w:hideMark/>
          </w:tcPr>
          <w:p w14:paraId="226BDC75" w14:textId="77777777" w:rsidR="008B5261" w:rsidRPr="00AA2ED0" w:rsidRDefault="008B5261" w:rsidP="0026151A">
            <w:pPr>
              <w:pStyle w:val="ListParagraph"/>
              <w:spacing w:line="360" w:lineRule="auto"/>
              <w:ind w:left="851" w:hanging="567"/>
              <w:jc w:val="both"/>
              <w:rPr>
                <w:rFonts w:ascii="Times New Roman" w:hAnsi="Times New Roman"/>
                <w:sz w:val="24"/>
                <w:szCs w:val="24"/>
                <w:lang w:val="en-ID"/>
              </w:rPr>
            </w:pPr>
            <w:r w:rsidRPr="00AA2ED0">
              <w:rPr>
                <w:rFonts w:ascii="Times New Roman" w:hAnsi="Times New Roman"/>
                <w:sz w:val="24"/>
                <w:szCs w:val="24"/>
                <w:lang w:val="en-ID"/>
              </w:rPr>
              <w:t>XI</w:t>
            </w:r>
          </w:p>
        </w:tc>
        <w:tc>
          <w:tcPr>
            <w:tcW w:w="1675" w:type="dxa"/>
            <w:hideMark/>
          </w:tcPr>
          <w:p w14:paraId="1EF5407C" w14:textId="77777777" w:rsidR="008B5261" w:rsidRPr="00AA2ED0" w:rsidRDefault="00F61440" w:rsidP="0026151A">
            <w:pPr>
              <w:pStyle w:val="ListParagraph"/>
              <w:spacing w:line="360" w:lineRule="auto"/>
              <w:ind w:left="851" w:hanging="560"/>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hyperlink r:id="rId21" w:tooltip="ICD-10 Bab XI: Penyakit pada sistem pencernaan (halaman belum tersedia)" w:history="1">
              <w:r w:rsidR="008B5261" w:rsidRPr="00AA2ED0">
                <w:rPr>
                  <w:rStyle w:val="Hyperlink"/>
                  <w:rFonts w:ascii="Times New Roman" w:hAnsi="Times New Roman"/>
                  <w:bCs/>
                  <w:color w:val="auto"/>
                  <w:sz w:val="24"/>
                  <w:szCs w:val="24"/>
                  <w:lang w:val="en-ID"/>
                </w:rPr>
                <w:t>K00-K93</w:t>
              </w:r>
            </w:hyperlink>
          </w:p>
        </w:tc>
        <w:tc>
          <w:tcPr>
            <w:tcW w:w="5351" w:type="dxa"/>
            <w:hideMark/>
          </w:tcPr>
          <w:p w14:paraId="41B78F91" w14:textId="77777777" w:rsidR="008B5261" w:rsidRPr="00AA2ED0" w:rsidRDefault="008B5261" w:rsidP="0026151A">
            <w:pPr>
              <w:pStyle w:val="ListParagraph"/>
              <w:spacing w:line="360" w:lineRule="auto"/>
              <w:ind w:left="175"/>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r w:rsidRPr="00AA2ED0">
              <w:rPr>
                <w:rFonts w:ascii="Times New Roman" w:hAnsi="Times New Roman"/>
                <w:bCs/>
                <w:sz w:val="24"/>
                <w:szCs w:val="24"/>
                <w:lang w:val="en-ID"/>
              </w:rPr>
              <w:t>Penyakit pada sistem pencernaan</w:t>
            </w:r>
          </w:p>
        </w:tc>
      </w:tr>
      <w:tr w:rsidR="00AA2ED0" w:rsidRPr="00AA2ED0" w14:paraId="63285243" w14:textId="77777777" w:rsidTr="0026151A">
        <w:tc>
          <w:tcPr>
            <w:cnfStyle w:val="001000000000" w:firstRow="0" w:lastRow="0" w:firstColumn="1" w:lastColumn="0" w:oddVBand="0" w:evenVBand="0" w:oddHBand="0" w:evenHBand="0" w:firstRowFirstColumn="0" w:firstRowLastColumn="0" w:lastRowFirstColumn="0" w:lastRowLastColumn="0"/>
            <w:tcW w:w="1127" w:type="dxa"/>
            <w:hideMark/>
          </w:tcPr>
          <w:p w14:paraId="668E8DCE" w14:textId="77777777" w:rsidR="008B5261" w:rsidRPr="00AA2ED0" w:rsidRDefault="008B5261" w:rsidP="0026151A">
            <w:pPr>
              <w:pStyle w:val="ListParagraph"/>
              <w:spacing w:line="360" w:lineRule="auto"/>
              <w:ind w:left="851" w:hanging="567"/>
              <w:jc w:val="both"/>
              <w:rPr>
                <w:rFonts w:ascii="Times New Roman" w:hAnsi="Times New Roman"/>
                <w:sz w:val="24"/>
                <w:szCs w:val="24"/>
                <w:lang w:val="en-ID"/>
              </w:rPr>
            </w:pPr>
            <w:r w:rsidRPr="00AA2ED0">
              <w:rPr>
                <w:rFonts w:ascii="Times New Roman" w:hAnsi="Times New Roman"/>
                <w:sz w:val="24"/>
                <w:szCs w:val="24"/>
                <w:lang w:val="en-ID"/>
              </w:rPr>
              <w:t>XII</w:t>
            </w:r>
          </w:p>
        </w:tc>
        <w:tc>
          <w:tcPr>
            <w:tcW w:w="1675" w:type="dxa"/>
            <w:hideMark/>
          </w:tcPr>
          <w:p w14:paraId="05E30948" w14:textId="77777777" w:rsidR="008B5261" w:rsidRPr="00AA2ED0" w:rsidRDefault="00F61440" w:rsidP="0026151A">
            <w:pPr>
              <w:pStyle w:val="ListParagraph"/>
              <w:spacing w:line="360" w:lineRule="auto"/>
              <w:ind w:left="851" w:hanging="560"/>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hyperlink r:id="rId22" w:tooltip="ICD-10 Bab XII: Penyakit pada kulit dan jaringan subcutaneous (halaman belum tersedia)" w:history="1">
              <w:r w:rsidR="008B5261" w:rsidRPr="00AA2ED0">
                <w:rPr>
                  <w:rStyle w:val="Hyperlink"/>
                  <w:rFonts w:ascii="Times New Roman" w:hAnsi="Times New Roman"/>
                  <w:bCs/>
                  <w:color w:val="auto"/>
                  <w:sz w:val="24"/>
                  <w:szCs w:val="24"/>
                  <w:lang w:val="en-ID"/>
                </w:rPr>
                <w:t>L00-L99</w:t>
              </w:r>
            </w:hyperlink>
          </w:p>
        </w:tc>
        <w:tc>
          <w:tcPr>
            <w:tcW w:w="5351" w:type="dxa"/>
            <w:hideMark/>
          </w:tcPr>
          <w:p w14:paraId="71E7C2C7" w14:textId="77777777" w:rsidR="008B5261" w:rsidRPr="00AA2ED0" w:rsidRDefault="008B5261" w:rsidP="0026151A">
            <w:pPr>
              <w:pStyle w:val="ListParagraph"/>
              <w:spacing w:line="360" w:lineRule="auto"/>
              <w:ind w:left="175"/>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r w:rsidRPr="00AA2ED0">
              <w:rPr>
                <w:rFonts w:ascii="Times New Roman" w:hAnsi="Times New Roman"/>
                <w:bCs/>
                <w:sz w:val="24"/>
                <w:szCs w:val="24"/>
                <w:lang w:val="en-ID"/>
              </w:rPr>
              <w:t>Penyakit pada kulit dan jaringan subcutaneous</w:t>
            </w:r>
          </w:p>
        </w:tc>
      </w:tr>
      <w:tr w:rsidR="00AA2ED0" w:rsidRPr="00AA2ED0" w14:paraId="00C2A2CC" w14:textId="77777777" w:rsidTr="0026151A">
        <w:tc>
          <w:tcPr>
            <w:cnfStyle w:val="001000000000" w:firstRow="0" w:lastRow="0" w:firstColumn="1" w:lastColumn="0" w:oddVBand="0" w:evenVBand="0" w:oddHBand="0" w:evenHBand="0" w:firstRowFirstColumn="0" w:firstRowLastColumn="0" w:lastRowFirstColumn="0" w:lastRowLastColumn="0"/>
            <w:tcW w:w="1127" w:type="dxa"/>
            <w:hideMark/>
          </w:tcPr>
          <w:p w14:paraId="1CE8CBDA" w14:textId="77777777" w:rsidR="008B5261" w:rsidRPr="00AA2ED0" w:rsidRDefault="008B5261" w:rsidP="0026151A">
            <w:pPr>
              <w:pStyle w:val="ListParagraph"/>
              <w:spacing w:line="360" w:lineRule="auto"/>
              <w:ind w:left="851" w:hanging="567"/>
              <w:jc w:val="both"/>
              <w:rPr>
                <w:rFonts w:ascii="Times New Roman" w:hAnsi="Times New Roman"/>
                <w:sz w:val="24"/>
                <w:szCs w:val="24"/>
                <w:lang w:val="en-ID"/>
              </w:rPr>
            </w:pPr>
            <w:r w:rsidRPr="00AA2ED0">
              <w:rPr>
                <w:rFonts w:ascii="Times New Roman" w:hAnsi="Times New Roman"/>
                <w:sz w:val="24"/>
                <w:szCs w:val="24"/>
                <w:lang w:val="en-ID"/>
              </w:rPr>
              <w:t>XIII</w:t>
            </w:r>
          </w:p>
        </w:tc>
        <w:tc>
          <w:tcPr>
            <w:tcW w:w="1675" w:type="dxa"/>
            <w:hideMark/>
          </w:tcPr>
          <w:p w14:paraId="29E1392C" w14:textId="77777777" w:rsidR="008B5261" w:rsidRPr="00AA2ED0" w:rsidRDefault="00F61440" w:rsidP="0026151A">
            <w:pPr>
              <w:pStyle w:val="ListParagraph"/>
              <w:spacing w:line="360" w:lineRule="auto"/>
              <w:ind w:left="851" w:hanging="560"/>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hyperlink r:id="rId23" w:tooltip="ICD-10 Bab XIII: Penyakit pada sistem musculoskletal (halaman belum tersedia)" w:history="1">
              <w:r w:rsidR="008B5261" w:rsidRPr="00AA2ED0">
                <w:rPr>
                  <w:rStyle w:val="Hyperlink"/>
                  <w:rFonts w:ascii="Times New Roman" w:hAnsi="Times New Roman"/>
                  <w:bCs/>
                  <w:color w:val="auto"/>
                  <w:sz w:val="24"/>
                  <w:szCs w:val="24"/>
                  <w:lang w:val="en-ID"/>
                </w:rPr>
                <w:t>M00-M99</w:t>
              </w:r>
            </w:hyperlink>
          </w:p>
        </w:tc>
        <w:tc>
          <w:tcPr>
            <w:tcW w:w="5351" w:type="dxa"/>
            <w:hideMark/>
          </w:tcPr>
          <w:p w14:paraId="405B11B2" w14:textId="12F25258" w:rsidR="008B5261" w:rsidRPr="00AA2ED0" w:rsidRDefault="008B5261" w:rsidP="008B5261">
            <w:pPr>
              <w:pStyle w:val="ListParagraph"/>
              <w:spacing w:line="360" w:lineRule="auto"/>
              <w:ind w:left="175"/>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r w:rsidRPr="00AA2ED0">
              <w:rPr>
                <w:rFonts w:ascii="Times New Roman" w:hAnsi="Times New Roman"/>
                <w:bCs/>
                <w:sz w:val="24"/>
                <w:szCs w:val="24"/>
                <w:lang w:val="en-ID"/>
              </w:rPr>
              <w:t>Penyakit pada sistem musculoskletal</w:t>
            </w:r>
          </w:p>
        </w:tc>
      </w:tr>
      <w:tr w:rsidR="00AA2ED0" w:rsidRPr="00AA2ED0" w14:paraId="19BDF2F2" w14:textId="77777777" w:rsidTr="0026151A">
        <w:tc>
          <w:tcPr>
            <w:cnfStyle w:val="001000000000" w:firstRow="0" w:lastRow="0" w:firstColumn="1" w:lastColumn="0" w:oddVBand="0" w:evenVBand="0" w:oddHBand="0" w:evenHBand="0" w:firstRowFirstColumn="0" w:firstRowLastColumn="0" w:lastRowFirstColumn="0" w:lastRowLastColumn="0"/>
            <w:tcW w:w="1127" w:type="dxa"/>
            <w:hideMark/>
          </w:tcPr>
          <w:p w14:paraId="45EC2A60" w14:textId="77777777" w:rsidR="008B5261" w:rsidRPr="00AA2ED0" w:rsidRDefault="008B5261" w:rsidP="0026151A">
            <w:pPr>
              <w:pStyle w:val="ListParagraph"/>
              <w:spacing w:line="360" w:lineRule="auto"/>
              <w:ind w:left="851" w:hanging="567"/>
              <w:jc w:val="both"/>
              <w:rPr>
                <w:rFonts w:ascii="Times New Roman" w:hAnsi="Times New Roman"/>
                <w:sz w:val="24"/>
                <w:szCs w:val="24"/>
                <w:lang w:val="en-ID"/>
              </w:rPr>
            </w:pPr>
            <w:r w:rsidRPr="00AA2ED0">
              <w:rPr>
                <w:rFonts w:ascii="Times New Roman" w:hAnsi="Times New Roman"/>
                <w:sz w:val="24"/>
                <w:szCs w:val="24"/>
                <w:lang w:val="en-ID"/>
              </w:rPr>
              <w:t>XIV</w:t>
            </w:r>
          </w:p>
        </w:tc>
        <w:tc>
          <w:tcPr>
            <w:tcW w:w="1675" w:type="dxa"/>
            <w:hideMark/>
          </w:tcPr>
          <w:p w14:paraId="10227C8C" w14:textId="77777777" w:rsidR="008B5261" w:rsidRPr="00AA2ED0" w:rsidRDefault="00F61440" w:rsidP="0026151A">
            <w:pPr>
              <w:pStyle w:val="ListParagraph"/>
              <w:spacing w:line="360" w:lineRule="auto"/>
              <w:ind w:left="851" w:hanging="560"/>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hyperlink r:id="rId24" w:tooltip="ICD-10 Bab XIV: Penyakit pada sistem saluran kemih dan genital (halaman belum tersedia)" w:history="1">
              <w:r w:rsidR="008B5261" w:rsidRPr="00AA2ED0">
                <w:rPr>
                  <w:rStyle w:val="Hyperlink"/>
                  <w:rFonts w:ascii="Times New Roman" w:hAnsi="Times New Roman"/>
                  <w:bCs/>
                  <w:color w:val="auto"/>
                  <w:sz w:val="24"/>
                  <w:szCs w:val="24"/>
                  <w:lang w:val="en-ID"/>
                </w:rPr>
                <w:t>N00-N99</w:t>
              </w:r>
            </w:hyperlink>
          </w:p>
        </w:tc>
        <w:tc>
          <w:tcPr>
            <w:tcW w:w="5351" w:type="dxa"/>
            <w:hideMark/>
          </w:tcPr>
          <w:p w14:paraId="1610B35F" w14:textId="77777777" w:rsidR="008B5261" w:rsidRPr="00AA2ED0" w:rsidRDefault="008B5261" w:rsidP="0026151A">
            <w:pPr>
              <w:pStyle w:val="ListParagraph"/>
              <w:spacing w:line="360" w:lineRule="auto"/>
              <w:ind w:left="175"/>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r w:rsidRPr="00AA2ED0">
              <w:rPr>
                <w:rFonts w:ascii="Times New Roman" w:hAnsi="Times New Roman"/>
                <w:bCs/>
                <w:sz w:val="24"/>
                <w:szCs w:val="24"/>
                <w:lang w:val="en-ID"/>
              </w:rPr>
              <w:t>Penyakit pada sistem saluran kemih dan genital</w:t>
            </w:r>
          </w:p>
        </w:tc>
      </w:tr>
      <w:tr w:rsidR="00AA2ED0" w:rsidRPr="00AA2ED0" w14:paraId="42FD5053" w14:textId="77777777" w:rsidTr="0026151A">
        <w:tc>
          <w:tcPr>
            <w:cnfStyle w:val="001000000000" w:firstRow="0" w:lastRow="0" w:firstColumn="1" w:lastColumn="0" w:oddVBand="0" w:evenVBand="0" w:oddHBand="0" w:evenHBand="0" w:firstRowFirstColumn="0" w:firstRowLastColumn="0" w:lastRowFirstColumn="0" w:lastRowLastColumn="0"/>
            <w:tcW w:w="1127" w:type="dxa"/>
            <w:hideMark/>
          </w:tcPr>
          <w:p w14:paraId="271DE091" w14:textId="77777777" w:rsidR="008B5261" w:rsidRPr="00AA2ED0" w:rsidRDefault="008B5261" w:rsidP="0026151A">
            <w:pPr>
              <w:pStyle w:val="ListParagraph"/>
              <w:spacing w:line="360" w:lineRule="auto"/>
              <w:ind w:left="851" w:hanging="567"/>
              <w:jc w:val="both"/>
              <w:rPr>
                <w:rFonts w:ascii="Times New Roman" w:hAnsi="Times New Roman"/>
                <w:sz w:val="24"/>
                <w:szCs w:val="24"/>
                <w:lang w:val="en-ID"/>
              </w:rPr>
            </w:pPr>
            <w:r w:rsidRPr="00AA2ED0">
              <w:rPr>
                <w:rFonts w:ascii="Times New Roman" w:hAnsi="Times New Roman"/>
                <w:sz w:val="24"/>
                <w:szCs w:val="24"/>
                <w:lang w:val="en-ID"/>
              </w:rPr>
              <w:t>XV</w:t>
            </w:r>
          </w:p>
        </w:tc>
        <w:tc>
          <w:tcPr>
            <w:tcW w:w="1675" w:type="dxa"/>
            <w:hideMark/>
          </w:tcPr>
          <w:p w14:paraId="403CEC6C" w14:textId="77777777" w:rsidR="008B5261" w:rsidRPr="00AA2ED0" w:rsidRDefault="00F61440" w:rsidP="0026151A">
            <w:pPr>
              <w:pStyle w:val="ListParagraph"/>
              <w:spacing w:line="360" w:lineRule="auto"/>
              <w:ind w:left="851" w:hanging="560"/>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hyperlink r:id="rId25" w:tooltip="ICD-10 Bab XV: Kehamilan dan kelahiran (halaman belum tersedia)" w:history="1">
              <w:r w:rsidR="008B5261" w:rsidRPr="00AA2ED0">
                <w:rPr>
                  <w:rStyle w:val="Hyperlink"/>
                  <w:rFonts w:ascii="Times New Roman" w:hAnsi="Times New Roman"/>
                  <w:bCs/>
                  <w:color w:val="auto"/>
                  <w:sz w:val="24"/>
                  <w:szCs w:val="24"/>
                  <w:lang w:val="en-ID"/>
                </w:rPr>
                <w:t>O00-O99</w:t>
              </w:r>
            </w:hyperlink>
          </w:p>
        </w:tc>
        <w:tc>
          <w:tcPr>
            <w:tcW w:w="5351" w:type="dxa"/>
            <w:hideMark/>
          </w:tcPr>
          <w:p w14:paraId="7C46CB97" w14:textId="77777777" w:rsidR="008B5261" w:rsidRPr="00AA2ED0" w:rsidRDefault="008B5261" w:rsidP="0026151A">
            <w:pPr>
              <w:pStyle w:val="ListParagraph"/>
              <w:spacing w:line="360" w:lineRule="auto"/>
              <w:ind w:left="175"/>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r w:rsidRPr="00AA2ED0">
              <w:rPr>
                <w:rFonts w:ascii="Times New Roman" w:hAnsi="Times New Roman"/>
                <w:bCs/>
                <w:sz w:val="24"/>
                <w:szCs w:val="24"/>
                <w:lang w:val="en-ID"/>
              </w:rPr>
              <w:t>Kehamilan dan kelahiran</w:t>
            </w:r>
          </w:p>
        </w:tc>
      </w:tr>
      <w:tr w:rsidR="00AA2ED0" w:rsidRPr="00AA2ED0" w14:paraId="479168BB" w14:textId="77777777" w:rsidTr="0026151A">
        <w:tc>
          <w:tcPr>
            <w:cnfStyle w:val="001000000000" w:firstRow="0" w:lastRow="0" w:firstColumn="1" w:lastColumn="0" w:oddVBand="0" w:evenVBand="0" w:oddHBand="0" w:evenHBand="0" w:firstRowFirstColumn="0" w:firstRowLastColumn="0" w:lastRowFirstColumn="0" w:lastRowLastColumn="0"/>
            <w:tcW w:w="1127" w:type="dxa"/>
            <w:hideMark/>
          </w:tcPr>
          <w:p w14:paraId="0AFF4C5C" w14:textId="77777777" w:rsidR="008B5261" w:rsidRPr="00AA2ED0" w:rsidRDefault="008B5261" w:rsidP="0026151A">
            <w:pPr>
              <w:pStyle w:val="ListParagraph"/>
              <w:spacing w:line="360" w:lineRule="auto"/>
              <w:ind w:left="851" w:hanging="567"/>
              <w:jc w:val="both"/>
              <w:rPr>
                <w:rFonts w:ascii="Times New Roman" w:hAnsi="Times New Roman"/>
                <w:sz w:val="24"/>
                <w:szCs w:val="24"/>
                <w:lang w:val="en-ID"/>
              </w:rPr>
            </w:pPr>
            <w:r w:rsidRPr="00AA2ED0">
              <w:rPr>
                <w:rFonts w:ascii="Times New Roman" w:hAnsi="Times New Roman"/>
                <w:sz w:val="24"/>
                <w:szCs w:val="24"/>
                <w:lang w:val="en-ID"/>
              </w:rPr>
              <w:t>XVI</w:t>
            </w:r>
          </w:p>
        </w:tc>
        <w:tc>
          <w:tcPr>
            <w:tcW w:w="1675" w:type="dxa"/>
            <w:hideMark/>
          </w:tcPr>
          <w:p w14:paraId="7F210E7B" w14:textId="77777777" w:rsidR="008B5261" w:rsidRPr="00AA2ED0" w:rsidRDefault="00F61440" w:rsidP="0026151A">
            <w:pPr>
              <w:pStyle w:val="ListParagraph"/>
              <w:spacing w:line="360" w:lineRule="auto"/>
              <w:ind w:left="851" w:hanging="560"/>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hyperlink r:id="rId26" w:tooltip="ICD-10 Bab XVI: Keadaan yg berasal dari periode perinatal (halaman belum tersedia)" w:history="1">
              <w:r w:rsidR="008B5261" w:rsidRPr="00AA2ED0">
                <w:rPr>
                  <w:rStyle w:val="Hyperlink"/>
                  <w:rFonts w:ascii="Times New Roman" w:hAnsi="Times New Roman"/>
                  <w:bCs/>
                  <w:color w:val="auto"/>
                  <w:sz w:val="24"/>
                  <w:szCs w:val="24"/>
                  <w:lang w:val="en-ID"/>
                </w:rPr>
                <w:t>P00-P96</w:t>
              </w:r>
            </w:hyperlink>
          </w:p>
        </w:tc>
        <w:tc>
          <w:tcPr>
            <w:tcW w:w="5351" w:type="dxa"/>
            <w:hideMark/>
          </w:tcPr>
          <w:p w14:paraId="32357334" w14:textId="77777777" w:rsidR="008B5261" w:rsidRPr="00AA2ED0" w:rsidRDefault="008B5261" w:rsidP="0026151A">
            <w:pPr>
              <w:pStyle w:val="ListParagraph"/>
              <w:spacing w:line="360" w:lineRule="auto"/>
              <w:ind w:left="175"/>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r w:rsidRPr="00AA2ED0">
              <w:rPr>
                <w:rFonts w:ascii="Times New Roman" w:hAnsi="Times New Roman"/>
                <w:bCs/>
                <w:sz w:val="24"/>
                <w:szCs w:val="24"/>
                <w:lang w:val="en-ID"/>
              </w:rPr>
              <w:t>Keadaan yg berasal dari periode perinatal</w:t>
            </w:r>
          </w:p>
        </w:tc>
      </w:tr>
      <w:tr w:rsidR="00AA2ED0" w:rsidRPr="00AA2ED0" w14:paraId="6423D89B" w14:textId="77777777" w:rsidTr="0026151A">
        <w:tc>
          <w:tcPr>
            <w:cnfStyle w:val="001000000000" w:firstRow="0" w:lastRow="0" w:firstColumn="1" w:lastColumn="0" w:oddVBand="0" w:evenVBand="0" w:oddHBand="0" w:evenHBand="0" w:firstRowFirstColumn="0" w:firstRowLastColumn="0" w:lastRowFirstColumn="0" w:lastRowLastColumn="0"/>
            <w:tcW w:w="1127" w:type="dxa"/>
            <w:hideMark/>
          </w:tcPr>
          <w:p w14:paraId="306BBBC8" w14:textId="77777777" w:rsidR="008B5261" w:rsidRPr="00AA2ED0" w:rsidRDefault="008B5261" w:rsidP="0026151A">
            <w:pPr>
              <w:pStyle w:val="ListParagraph"/>
              <w:spacing w:line="360" w:lineRule="auto"/>
              <w:ind w:left="851" w:hanging="567"/>
              <w:jc w:val="both"/>
              <w:rPr>
                <w:rFonts w:ascii="Times New Roman" w:hAnsi="Times New Roman"/>
                <w:sz w:val="24"/>
                <w:szCs w:val="24"/>
                <w:lang w:val="en-ID"/>
              </w:rPr>
            </w:pPr>
            <w:r w:rsidRPr="00AA2ED0">
              <w:rPr>
                <w:rFonts w:ascii="Times New Roman" w:hAnsi="Times New Roman"/>
                <w:sz w:val="24"/>
                <w:szCs w:val="24"/>
                <w:lang w:val="en-ID"/>
              </w:rPr>
              <w:t>XVII</w:t>
            </w:r>
          </w:p>
        </w:tc>
        <w:tc>
          <w:tcPr>
            <w:tcW w:w="1675" w:type="dxa"/>
            <w:hideMark/>
          </w:tcPr>
          <w:p w14:paraId="300FA613" w14:textId="77777777" w:rsidR="008B5261" w:rsidRPr="00AA2ED0" w:rsidRDefault="00F61440" w:rsidP="0026151A">
            <w:pPr>
              <w:pStyle w:val="ListParagraph"/>
              <w:spacing w:line="360" w:lineRule="auto"/>
              <w:ind w:left="851" w:hanging="560"/>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hyperlink r:id="rId27" w:tooltip="ICD-10 Bab XVII: Malformasi kongenital, deformasi dan kelainan chromosom (halaman belum tersedia)" w:history="1">
              <w:r w:rsidR="008B5261" w:rsidRPr="00AA2ED0">
                <w:rPr>
                  <w:rStyle w:val="Hyperlink"/>
                  <w:rFonts w:ascii="Times New Roman" w:hAnsi="Times New Roman"/>
                  <w:bCs/>
                  <w:color w:val="auto"/>
                  <w:sz w:val="24"/>
                  <w:szCs w:val="24"/>
                  <w:lang w:val="en-ID"/>
                </w:rPr>
                <w:t>Q00-Q99</w:t>
              </w:r>
            </w:hyperlink>
          </w:p>
        </w:tc>
        <w:tc>
          <w:tcPr>
            <w:tcW w:w="5351" w:type="dxa"/>
            <w:hideMark/>
          </w:tcPr>
          <w:p w14:paraId="6362E624" w14:textId="77777777" w:rsidR="008B5261" w:rsidRPr="00AA2ED0" w:rsidRDefault="008B5261" w:rsidP="0026151A">
            <w:pPr>
              <w:pStyle w:val="ListParagraph"/>
              <w:spacing w:line="360" w:lineRule="auto"/>
              <w:ind w:left="175"/>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r w:rsidRPr="00AA2ED0">
              <w:rPr>
                <w:rFonts w:ascii="Times New Roman" w:hAnsi="Times New Roman"/>
                <w:bCs/>
                <w:sz w:val="24"/>
                <w:szCs w:val="24"/>
                <w:lang w:val="en-ID"/>
              </w:rPr>
              <w:t>Malformasi kongenital, deformasi dan kelainan chromosom</w:t>
            </w:r>
          </w:p>
        </w:tc>
      </w:tr>
      <w:tr w:rsidR="00AA2ED0" w:rsidRPr="00AA2ED0" w14:paraId="6DE4651D" w14:textId="77777777" w:rsidTr="0026151A">
        <w:tc>
          <w:tcPr>
            <w:cnfStyle w:val="001000000000" w:firstRow="0" w:lastRow="0" w:firstColumn="1" w:lastColumn="0" w:oddVBand="0" w:evenVBand="0" w:oddHBand="0" w:evenHBand="0" w:firstRowFirstColumn="0" w:firstRowLastColumn="0" w:lastRowFirstColumn="0" w:lastRowLastColumn="0"/>
            <w:tcW w:w="1127" w:type="dxa"/>
            <w:hideMark/>
          </w:tcPr>
          <w:p w14:paraId="4E3990DE" w14:textId="77777777" w:rsidR="008B5261" w:rsidRPr="00AA2ED0" w:rsidRDefault="008B5261" w:rsidP="0026151A">
            <w:pPr>
              <w:pStyle w:val="ListParagraph"/>
              <w:spacing w:line="360" w:lineRule="auto"/>
              <w:ind w:left="851" w:hanging="567"/>
              <w:jc w:val="both"/>
              <w:rPr>
                <w:rFonts w:ascii="Times New Roman" w:hAnsi="Times New Roman"/>
                <w:sz w:val="24"/>
                <w:szCs w:val="24"/>
                <w:lang w:val="en-ID"/>
              </w:rPr>
            </w:pPr>
            <w:r w:rsidRPr="00AA2ED0">
              <w:rPr>
                <w:rFonts w:ascii="Times New Roman" w:hAnsi="Times New Roman"/>
                <w:sz w:val="24"/>
                <w:szCs w:val="24"/>
                <w:lang w:val="en-ID"/>
              </w:rPr>
              <w:t>XVIII</w:t>
            </w:r>
          </w:p>
        </w:tc>
        <w:tc>
          <w:tcPr>
            <w:tcW w:w="1675" w:type="dxa"/>
            <w:hideMark/>
          </w:tcPr>
          <w:p w14:paraId="11777755" w14:textId="77777777" w:rsidR="008B5261" w:rsidRPr="00AA2ED0" w:rsidRDefault="00F61440" w:rsidP="0026151A">
            <w:pPr>
              <w:pStyle w:val="ListParagraph"/>
              <w:spacing w:line="360" w:lineRule="auto"/>
              <w:ind w:left="851" w:hanging="560"/>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hyperlink r:id="rId28" w:tooltip="ICD-10 Bab XVIII: Gejala, tanda, kelainan klinik dan kelainan lab yg tidak ditemukan pada klasifikasi lain (halaman belum tersedia)" w:history="1">
              <w:r w:rsidR="008B5261" w:rsidRPr="00AA2ED0">
                <w:rPr>
                  <w:rStyle w:val="Hyperlink"/>
                  <w:rFonts w:ascii="Times New Roman" w:hAnsi="Times New Roman"/>
                  <w:bCs/>
                  <w:color w:val="auto"/>
                  <w:sz w:val="24"/>
                  <w:szCs w:val="24"/>
                  <w:lang w:val="en-ID"/>
                </w:rPr>
                <w:t>R00-R99</w:t>
              </w:r>
            </w:hyperlink>
          </w:p>
        </w:tc>
        <w:tc>
          <w:tcPr>
            <w:tcW w:w="5351" w:type="dxa"/>
            <w:hideMark/>
          </w:tcPr>
          <w:p w14:paraId="2F29B3D3" w14:textId="77777777" w:rsidR="008B5261" w:rsidRPr="00AA2ED0" w:rsidRDefault="008B5261" w:rsidP="0026151A">
            <w:pPr>
              <w:pStyle w:val="ListParagraph"/>
              <w:spacing w:line="360" w:lineRule="auto"/>
              <w:ind w:left="175"/>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r w:rsidRPr="00AA2ED0">
              <w:rPr>
                <w:rFonts w:ascii="Times New Roman" w:hAnsi="Times New Roman"/>
                <w:bCs/>
                <w:sz w:val="24"/>
                <w:szCs w:val="24"/>
                <w:lang w:val="en-ID"/>
              </w:rPr>
              <w:t>Gejala, tanda, kelainan klinik dan kelainan lab yg tidak ditemukan pada klasifikasi lain</w:t>
            </w:r>
          </w:p>
        </w:tc>
      </w:tr>
      <w:tr w:rsidR="00AA2ED0" w:rsidRPr="00AA2ED0" w14:paraId="0553A856" w14:textId="77777777" w:rsidTr="0026151A">
        <w:tc>
          <w:tcPr>
            <w:cnfStyle w:val="001000000000" w:firstRow="0" w:lastRow="0" w:firstColumn="1" w:lastColumn="0" w:oddVBand="0" w:evenVBand="0" w:oddHBand="0" w:evenHBand="0" w:firstRowFirstColumn="0" w:firstRowLastColumn="0" w:lastRowFirstColumn="0" w:lastRowLastColumn="0"/>
            <w:tcW w:w="1127" w:type="dxa"/>
            <w:hideMark/>
          </w:tcPr>
          <w:p w14:paraId="6E0803F7" w14:textId="77777777" w:rsidR="008B5261" w:rsidRPr="00AA2ED0" w:rsidRDefault="008B5261" w:rsidP="0026151A">
            <w:pPr>
              <w:pStyle w:val="ListParagraph"/>
              <w:spacing w:line="360" w:lineRule="auto"/>
              <w:ind w:left="851" w:hanging="567"/>
              <w:jc w:val="both"/>
              <w:rPr>
                <w:rFonts w:ascii="Times New Roman" w:hAnsi="Times New Roman"/>
                <w:sz w:val="24"/>
                <w:szCs w:val="24"/>
                <w:lang w:val="en-ID"/>
              </w:rPr>
            </w:pPr>
            <w:r w:rsidRPr="00AA2ED0">
              <w:rPr>
                <w:rFonts w:ascii="Times New Roman" w:hAnsi="Times New Roman"/>
                <w:sz w:val="24"/>
                <w:szCs w:val="24"/>
                <w:lang w:val="en-ID"/>
              </w:rPr>
              <w:t>XIX</w:t>
            </w:r>
          </w:p>
        </w:tc>
        <w:tc>
          <w:tcPr>
            <w:tcW w:w="1675" w:type="dxa"/>
            <w:hideMark/>
          </w:tcPr>
          <w:p w14:paraId="448D1371" w14:textId="77777777" w:rsidR="008B5261" w:rsidRPr="00AA2ED0" w:rsidRDefault="00F61440" w:rsidP="0026151A">
            <w:pPr>
              <w:pStyle w:val="ListParagraph"/>
              <w:spacing w:line="360" w:lineRule="auto"/>
              <w:ind w:left="851" w:hanging="560"/>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hyperlink r:id="rId29" w:tooltip="ICD-10 Bab XIX: Keracunan, cedera dan beberapa penyebab yg dari luar (halaman belum tersedia)" w:history="1">
              <w:r w:rsidR="008B5261" w:rsidRPr="00AA2ED0">
                <w:rPr>
                  <w:rStyle w:val="Hyperlink"/>
                  <w:rFonts w:ascii="Times New Roman" w:hAnsi="Times New Roman"/>
                  <w:bCs/>
                  <w:color w:val="auto"/>
                  <w:sz w:val="24"/>
                  <w:szCs w:val="24"/>
                  <w:lang w:val="en-ID"/>
                </w:rPr>
                <w:t>S00-T98</w:t>
              </w:r>
            </w:hyperlink>
          </w:p>
        </w:tc>
        <w:tc>
          <w:tcPr>
            <w:tcW w:w="5351" w:type="dxa"/>
            <w:hideMark/>
          </w:tcPr>
          <w:p w14:paraId="732FA180" w14:textId="77777777" w:rsidR="008B5261" w:rsidRPr="00AA2ED0" w:rsidRDefault="008B5261" w:rsidP="0026151A">
            <w:pPr>
              <w:pStyle w:val="ListParagraph"/>
              <w:spacing w:line="360" w:lineRule="auto"/>
              <w:ind w:left="175"/>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r w:rsidRPr="00AA2ED0">
              <w:rPr>
                <w:rFonts w:ascii="Times New Roman" w:hAnsi="Times New Roman"/>
                <w:bCs/>
                <w:sz w:val="24"/>
                <w:szCs w:val="24"/>
                <w:lang w:val="en-ID"/>
              </w:rPr>
              <w:t>Keracunan, cedera dan beberapa penyebab yg dari luar</w:t>
            </w:r>
          </w:p>
        </w:tc>
      </w:tr>
      <w:tr w:rsidR="00AA2ED0" w:rsidRPr="00AA2ED0" w14:paraId="30916D32" w14:textId="77777777" w:rsidTr="0026151A">
        <w:tc>
          <w:tcPr>
            <w:cnfStyle w:val="001000000000" w:firstRow="0" w:lastRow="0" w:firstColumn="1" w:lastColumn="0" w:oddVBand="0" w:evenVBand="0" w:oddHBand="0" w:evenHBand="0" w:firstRowFirstColumn="0" w:firstRowLastColumn="0" w:lastRowFirstColumn="0" w:lastRowLastColumn="0"/>
            <w:tcW w:w="1127" w:type="dxa"/>
            <w:hideMark/>
          </w:tcPr>
          <w:p w14:paraId="756D9007" w14:textId="77777777" w:rsidR="008B5261" w:rsidRPr="00AA2ED0" w:rsidRDefault="008B5261" w:rsidP="0026151A">
            <w:pPr>
              <w:pStyle w:val="ListParagraph"/>
              <w:spacing w:line="360" w:lineRule="auto"/>
              <w:ind w:left="851" w:hanging="567"/>
              <w:jc w:val="both"/>
              <w:rPr>
                <w:rFonts w:ascii="Times New Roman" w:hAnsi="Times New Roman"/>
                <w:sz w:val="24"/>
                <w:szCs w:val="24"/>
                <w:lang w:val="en-ID"/>
              </w:rPr>
            </w:pPr>
            <w:r w:rsidRPr="00AA2ED0">
              <w:rPr>
                <w:rFonts w:ascii="Times New Roman" w:hAnsi="Times New Roman"/>
                <w:sz w:val="24"/>
                <w:szCs w:val="24"/>
                <w:lang w:val="en-ID"/>
              </w:rPr>
              <w:t>XX</w:t>
            </w:r>
          </w:p>
        </w:tc>
        <w:tc>
          <w:tcPr>
            <w:tcW w:w="1675" w:type="dxa"/>
            <w:hideMark/>
          </w:tcPr>
          <w:p w14:paraId="073B63DE" w14:textId="77777777" w:rsidR="008B5261" w:rsidRPr="00AA2ED0" w:rsidRDefault="00F61440" w:rsidP="0026151A">
            <w:pPr>
              <w:pStyle w:val="ListParagraph"/>
              <w:spacing w:line="360" w:lineRule="auto"/>
              <w:ind w:left="851" w:hanging="560"/>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hyperlink r:id="rId30" w:tooltip="ICD-10 Bab XX: Penyebab morbiditas dan kematian eksternal (halaman belum tersedia)" w:history="1">
              <w:r w:rsidR="008B5261" w:rsidRPr="00AA2ED0">
                <w:rPr>
                  <w:rStyle w:val="Hyperlink"/>
                  <w:rFonts w:ascii="Times New Roman" w:hAnsi="Times New Roman"/>
                  <w:bCs/>
                  <w:color w:val="auto"/>
                  <w:sz w:val="24"/>
                  <w:szCs w:val="24"/>
                  <w:lang w:val="en-ID"/>
                </w:rPr>
                <w:t>V01-Y98</w:t>
              </w:r>
            </w:hyperlink>
          </w:p>
        </w:tc>
        <w:tc>
          <w:tcPr>
            <w:tcW w:w="5351" w:type="dxa"/>
            <w:hideMark/>
          </w:tcPr>
          <w:p w14:paraId="0C72F0ED" w14:textId="77777777" w:rsidR="008B5261" w:rsidRPr="00AA2ED0" w:rsidRDefault="008B5261" w:rsidP="0026151A">
            <w:pPr>
              <w:pStyle w:val="ListParagraph"/>
              <w:spacing w:line="360" w:lineRule="auto"/>
              <w:ind w:left="175"/>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r w:rsidRPr="00AA2ED0">
              <w:rPr>
                <w:rFonts w:ascii="Times New Roman" w:hAnsi="Times New Roman"/>
                <w:bCs/>
                <w:sz w:val="24"/>
                <w:szCs w:val="24"/>
                <w:lang w:val="en-ID"/>
              </w:rPr>
              <w:t>Penyebab morbiditas dan kematian eksternal</w:t>
            </w:r>
          </w:p>
        </w:tc>
      </w:tr>
      <w:tr w:rsidR="00AA2ED0" w:rsidRPr="00AA2ED0" w14:paraId="3CB51B62" w14:textId="77777777" w:rsidTr="0026151A">
        <w:tc>
          <w:tcPr>
            <w:cnfStyle w:val="001000000000" w:firstRow="0" w:lastRow="0" w:firstColumn="1" w:lastColumn="0" w:oddVBand="0" w:evenVBand="0" w:oddHBand="0" w:evenHBand="0" w:firstRowFirstColumn="0" w:firstRowLastColumn="0" w:lastRowFirstColumn="0" w:lastRowLastColumn="0"/>
            <w:tcW w:w="1127" w:type="dxa"/>
            <w:hideMark/>
          </w:tcPr>
          <w:p w14:paraId="5616DA60" w14:textId="77777777" w:rsidR="008B5261" w:rsidRPr="00AA2ED0" w:rsidRDefault="008B5261" w:rsidP="0026151A">
            <w:pPr>
              <w:pStyle w:val="ListParagraph"/>
              <w:spacing w:line="360" w:lineRule="auto"/>
              <w:ind w:left="851" w:hanging="567"/>
              <w:jc w:val="both"/>
              <w:rPr>
                <w:rFonts w:ascii="Times New Roman" w:hAnsi="Times New Roman"/>
                <w:sz w:val="24"/>
                <w:szCs w:val="24"/>
                <w:lang w:val="en-ID"/>
              </w:rPr>
            </w:pPr>
            <w:r w:rsidRPr="00AA2ED0">
              <w:rPr>
                <w:rFonts w:ascii="Times New Roman" w:hAnsi="Times New Roman"/>
                <w:sz w:val="24"/>
                <w:szCs w:val="24"/>
                <w:lang w:val="en-ID"/>
              </w:rPr>
              <w:t>XXI</w:t>
            </w:r>
          </w:p>
        </w:tc>
        <w:tc>
          <w:tcPr>
            <w:tcW w:w="1675" w:type="dxa"/>
            <w:hideMark/>
          </w:tcPr>
          <w:p w14:paraId="45C46C17" w14:textId="77777777" w:rsidR="008B5261" w:rsidRPr="00AA2ED0" w:rsidRDefault="00F61440" w:rsidP="0026151A">
            <w:pPr>
              <w:pStyle w:val="ListParagraph"/>
              <w:spacing w:line="360" w:lineRule="auto"/>
              <w:ind w:left="851" w:hanging="560"/>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hyperlink r:id="rId31" w:tooltip="ICD-10 Bab XXI: Faktor faktor yg memengaruhi status kesehatan dan hubungannya dengan jasa kesehatan (halaman belum tersedia)" w:history="1">
              <w:r w:rsidR="008B5261" w:rsidRPr="00AA2ED0">
                <w:rPr>
                  <w:rStyle w:val="Hyperlink"/>
                  <w:rFonts w:ascii="Times New Roman" w:hAnsi="Times New Roman"/>
                  <w:bCs/>
                  <w:color w:val="auto"/>
                  <w:sz w:val="24"/>
                  <w:szCs w:val="24"/>
                  <w:lang w:val="en-ID"/>
                </w:rPr>
                <w:t>Z00-Z99</w:t>
              </w:r>
            </w:hyperlink>
          </w:p>
        </w:tc>
        <w:tc>
          <w:tcPr>
            <w:tcW w:w="5351" w:type="dxa"/>
            <w:hideMark/>
          </w:tcPr>
          <w:p w14:paraId="1B7398AE" w14:textId="77777777" w:rsidR="008B5261" w:rsidRPr="00AA2ED0" w:rsidRDefault="008B5261" w:rsidP="0026151A">
            <w:pPr>
              <w:pStyle w:val="ListParagraph"/>
              <w:spacing w:line="360" w:lineRule="auto"/>
              <w:ind w:left="175"/>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r w:rsidRPr="00AA2ED0">
              <w:rPr>
                <w:rFonts w:ascii="Times New Roman" w:hAnsi="Times New Roman"/>
                <w:bCs/>
                <w:sz w:val="24"/>
                <w:szCs w:val="24"/>
                <w:lang w:val="en-ID"/>
              </w:rPr>
              <w:t>Faktor faktor yg memengaruhi status kesehatan dan hubungannya dengan jasa kesehatan</w:t>
            </w:r>
          </w:p>
        </w:tc>
      </w:tr>
      <w:tr w:rsidR="00AA2ED0" w:rsidRPr="00AA2ED0" w14:paraId="1B3342B7" w14:textId="77777777" w:rsidTr="0026151A">
        <w:tc>
          <w:tcPr>
            <w:cnfStyle w:val="001000000000" w:firstRow="0" w:lastRow="0" w:firstColumn="1" w:lastColumn="0" w:oddVBand="0" w:evenVBand="0" w:oddHBand="0" w:evenHBand="0" w:firstRowFirstColumn="0" w:firstRowLastColumn="0" w:lastRowFirstColumn="0" w:lastRowLastColumn="0"/>
            <w:tcW w:w="1127" w:type="dxa"/>
            <w:hideMark/>
          </w:tcPr>
          <w:p w14:paraId="0AE86615" w14:textId="77777777" w:rsidR="008B5261" w:rsidRPr="00AA2ED0" w:rsidRDefault="008B5261" w:rsidP="0026151A">
            <w:pPr>
              <w:pStyle w:val="ListParagraph"/>
              <w:spacing w:line="360" w:lineRule="auto"/>
              <w:ind w:left="851" w:hanging="567"/>
              <w:jc w:val="both"/>
              <w:rPr>
                <w:rFonts w:ascii="Times New Roman" w:hAnsi="Times New Roman"/>
                <w:sz w:val="24"/>
                <w:szCs w:val="24"/>
                <w:lang w:val="en-ID"/>
              </w:rPr>
            </w:pPr>
            <w:r w:rsidRPr="00AA2ED0">
              <w:rPr>
                <w:rFonts w:ascii="Times New Roman" w:hAnsi="Times New Roman"/>
                <w:sz w:val="24"/>
                <w:szCs w:val="24"/>
                <w:lang w:val="en-ID"/>
              </w:rPr>
              <w:t>XXII</w:t>
            </w:r>
          </w:p>
        </w:tc>
        <w:tc>
          <w:tcPr>
            <w:tcW w:w="1675" w:type="dxa"/>
            <w:hideMark/>
          </w:tcPr>
          <w:p w14:paraId="10A0E130" w14:textId="77777777" w:rsidR="008B5261" w:rsidRPr="00AA2ED0" w:rsidRDefault="00F61440" w:rsidP="0026151A">
            <w:pPr>
              <w:pStyle w:val="ListParagraph"/>
              <w:spacing w:line="360" w:lineRule="auto"/>
              <w:ind w:left="851" w:hanging="560"/>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hyperlink r:id="rId32" w:tooltip="ICD-10 Bab XXII: Kode kegunaan khusus (halaman belum tersedia)" w:history="1">
              <w:r w:rsidR="008B5261" w:rsidRPr="00AA2ED0">
                <w:rPr>
                  <w:rStyle w:val="Hyperlink"/>
                  <w:rFonts w:ascii="Times New Roman" w:hAnsi="Times New Roman"/>
                  <w:bCs/>
                  <w:color w:val="auto"/>
                  <w:sz w:val="24"/>
                  <w:szCs w:val="24"/>
                  <w:lang w:val="en-ID"/>
                </w:rPr>
                <w:t>U00-U99</w:t>
              </w:r>
            </w:hyperlink>
          </w:p>
        </w:tc>
        <w:tc>
          <w:tcPr>
            <w:tcW w:w="5351" w:type="dxa"/>
            <w:hideMark/>
          </w:tcPr>
          <w:p w14:paraId="06EBB2B3" w14:textId="77777777" w:rsidR="008B5261" w:rsidRPr="00AA2ED0" w:rsidRDefault="008B5261" w:rsidP="0026151A">
            <w:pPr>
              <w:pStyle w:val="ListParagraph"/>
              <w:spacing w:line="360" w:lineRule="auto"/>
              <w:ind w:left="175"/>
              <w:cnfStyle w:val="000000000000" w:firstRow="0" w:lastRow="0" w:firstColumn="0" w:lastColumn="0" w:oddVBand="0" w:evenVBand="0" w:oddHBand="0" w:evenHBand="0" w:firstRowFirstColumn="0" w:firstRowLastColumn="0" w:lastRowFirstColumn="0" w:lastRowLastColumn="0"/>
              <w:rPr>
                <w:rFonts w:ascii="Times New Roman" w:hAnsi="Times New Roman"/>
                <w:bCs/>
                <w:sz w:val="24"/>
                <w:szCs w:val="24"/>
                <w:lang w:val="en-ID"/>
              </w:rPr>
            </w:pPr>
            <w:r w:rsidRPr="00AA2ED0">
              <w:rPr>
                <w:rFonts w:ascii="Times New Roman" w:hAnsi="Times New Roman"/>
                <w:bCs/>
                <w:sz w:val="24"/>
                <w:szCs w:val="24"/>
                <w:lang w:val="en-ID"/>
              </w:rPr>
              <w:t>Kode kegunaan khusus</w:t>
            </w:r>
          </w:p>
        </w:tc>
      </w:tr>
    </w:tbl>
    <w:p w14:paraId="5BC30E12" w14:textId="67098E68" w:rsidR="008F1554" w:rsidRPr="00AA2ED0" w:rsidRDefault="00B5387B" w:rsidP="00024E6C">
      <w:pPr>
        <w:shd w:val="clear" w:color="auto" w:fill="FFFFFF"/>
        <w:spacing w:after="0" w:line="360" w:lineRule="auto"/>
        <w:ind w:left="426" w:firstLine="567"/>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 xml:space="preserve">Gangguan Menstruasi masuk dalam klasifikasi kode </w:t>
      </w:r>
      <w:hyperlink r:id="rId33" w:tooltip="ICD-10 Bab III: Penyakit darah dan organ pembentuk darah termasuk ganguan sistem imun (halaman belum tersedia)" w:history="1">
        <w:r w:rsidRPr="00AA2ED0">
          <w:rPr>
            <w:rStyle w:val="Hyperlink"/>
            <w:rFonts w:ascii="Times New Roman" w:hAnsi="Times New Roman"/>
            <w:bCs/>
            <w:color w:val="auto"/>
            <w:sz w:val="24"/>
            <w:szCs w:val="24"/>
            <w:u w:val="none"/>
            <w:lang w:val="en-ID"/>
          </w:rPr>
          <w:t>D50-D89</w:t>
        </w:r>
      </w:hyperlink>
      <w:r w:rsidRPr="00AA2ED0">
        <w:rPr>
          <w:rStyle w:val="Hyperlink"/>
          <w:rFonts w:ascii="Times New Roman" w:hAnsi="Times New Roman"/>
          <w:bCs/>
          <w:color w:val="auto"/>
          <w:sz w:val="24"/>
          <w:szCs w:val="24"/>
          <w:u w:val="none"/>
          <w:lang w:val="en-ID"/>
        </w:rPr>
        <w:t xml:space="preserve"> pada bab III terkait penyakit yang berhubungan dengan darah. Beberapa sumber menyatakan bahwa gangguan menstruasi ini masuk dalam klasifikasi lain yang tidak dijelaskan pada bab yang berhubungan dengan system dalam tubuh yakni pada bab XVIII dengan kode R00-R99.</w:t>
      </w:r>
    </w:p>
    <w:p w14:paraId="49D15225" w14:textId="20EE1BEF" w:rsidR="00B5387B" w:rsidRPr="00AA2ED0" w:rsidRDefault="00B5387B" w:rsidP="00A0637A">
      <w:pPr>
        <w:pStyle w:val="ListParagraph"/>
        <w:numPr>
          <w:ilvl w:val="0"/>
          <w:numId w:val="7"/>
        </w:numPr>
        <w:spacing w:line="360" w:lineRule="auto"/>
        <w:ind w:left="426" w:hanging="426"/>
        <w:jc w:val="both"/>
        <w:rPr>
          <w:rFonts w:ascii="Times New Roman" w:eastAsia="Times New Roman" w:hAnsi="Times New Roman" w:cs="Times New Roman"/>
          <w:b/>
          <w:bCs/>
          <w:sz w:val="24"/>
          <w:szCs w:val="24"/>
          <w:lang w:val="en-ID" w:eastAsia="en-ID"/>
        </w:rPr>
      </w:pPr>
      <w:r w:rsidRPr="00AA2ED0">
        <w:rPr>
          <w:rFonts w:ascii="Times New Roman" w:eastAsia="Times New Roman" w:hAnsi="Times New Roman" w:cs="Times New Roman"/>
          <w:b/>
          <w:bCs/>
          <w:sz w:val="24"/>
          <w:szCs w:val="24"/>
          <w:lang w:val="en-ID" w:eastAsia="en-ID"/>
        </w:rPr>
        <w:t>Dampak Penyakit Gangguan Menstruasi</w:t>
      </w:r>
    </w:p>
    <w:p w14:paraId="69B275EA" w14:textId="3190FC80" w:rsidR="00A0637A" w:rsidRPr="00AA2ED0" w:rsidRDefault="00A0637A" w:rsidP="00A0637A">
      <w:pPr>
        <w:pStyle w:val="ListParagraph"/>
        <w:spacing w:line="360" w:lineRule="auto"/>
        <w:ind w:left="426"/>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Masalah yang bias muncul dengan adanya gangguan menstruasi ini yaitu :</w:t>
      </w:r>
    </w:p>
    <w:p w14:paraId="1B8C3A29" w14:textId="71E38E16" w:rsidR="00A0637A" w:rsidRPr="00AA2ED0" w:rsidRDefault="00A0637A" w:rsidP="00A0637A">
      <w:pPr>
        <w:pStyle w:val="ListParagraph"/>
        <w:numPr>
          <w:ilvl w:val="1"/>
          <w:numId w:val="14"/>
        </w:numPr>
        <w:spacing w:line="360" w:lineRule="auto"/>
        <w:ind w:left="993" w:hanging="426"/>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lastRenderedPageBreak/>
        <w:t>Penderita gangguan menstruasi juga akan mulai mengalami gangguan psikologi seperti perubahan mood yang cepat karena dipengaruhi oleh tingkat stress yang dialami.</w:t>
      </w:r>
    </w:p>
    <w:p w14:paraId="41CEE27F" w14:textId="68BC67F6" w:rsidR="00A0637A" w:rsidRPr="00AA2ED0" w:rsidRDefault="00A0637A" w:rsidP="00A0637A">
      <w:pPr>
        <w:pStyle w:val="ListParagraph"/>
        <w:numPr>
          <w:ilvl w:val="1"/>
          <w:numId w:val="14"/>
        </w:numPr>
        <w:spacing w:line="360" w:lineRule="auto"/>
        <w:ind w:left="993" w:hanging="426"/>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Kurang berkomunikasi dan berinteraksi dengan orang sekitarnya</w:t>
      </w:r>
    </w:p>
    <w:p w14:paraId="1EED41C1" w14:textId="61F04E79" w:rsidR="00A0637A" w:rsidRPr="00AA2ED0" w:rsidRDefault="00A0637A" w:rsidP="00A0637A">
      <w:pPr>
        <w:pStyle w:val="ListParagraph"/>
        <w:numPr>
          <w:ilvl w:val="1"/>
          <w:numId w:val="14"/>
        </w:numPr>
        <w:spacing w:line="360" w:lineRule="auto"/>
        <w:ind w:left="993" w:hanging="426"/>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Timbulnya rasa malas dalam diri untuk beraktivitas</w:t>
      </w:r>
    </w:p>
    <w:p w14:paraId="5D94C4F8" w14:textId="49DEDCAF" w:rsidR="00B5387B" w:rsidRPr="00AA2ED0" w:rsidRDefault="00B5387B" w:rsidP="0037574D">
      <w:pPr>
        <w:pStyle w:val="ListParagraph"/>
        <w:numPr>
          <w:ilvl w:val="0"/>
          <w:numId w:val="7"/>
        </w:numPr>
        <w:spacing w:line="360" w:lineRule="auto"/>
        <w:ind w:left="426" w:hanging="426"/>
        <w:rPr>
          <w:rFonts w:ascii="Times New Roman" w:eastAsia="Times New Roman" w:hAnsi="Times New Roman" w:cs="Times New Roman"/>
          <w:b/>
          <w:bCs/>
          <w:sz w:val="24"/>
          <w:szCs w:val="24"/>
          <w:lang w:val="en-ID" w:eastAsia="en-ID"/>
        </w:rPr>
      </w:pPr>
      <w:r w:rsidRPr="00AA2ED0">
        <w:rPr>
          <w:rFonts w:ascii="Times New Roman" w:eastAsia="Times New Roman" w:hAnsi="Times New Roman" w:cs="Times New Roman"/>
          <w:b/>
          <w:bCs/>
          <w:sz w:val="24"/>
          <w:szCs w:val="24"/>
          <w:lang w:val="en-ID" w:eastAsia="en-ID"/>
        </w:rPr>
        <w:t>Pencegahan dan Pengobatan Gangguan Menstruasi</w:t>
      </w:r>
    </w:p>
    <w:p w14:paraId="05C4F96C" w14:textId="5CE60B22" w:rsidR="00A0637A" w:rsidRPr="00AA2ED0" w:rsidRDefault="00A0637A" w:rsidP="0037574D">
      <w:pPr>
        <w:pStyle w:val="ListParagraph"/>
        <w:numPr>
          <w:ilvl w:val="3"/>
          <w:numId w:val="1"/>
        </w:numPr>
        <w:tabs>
          <w:tab w:val="left" w:pos="851"/>
        </w:tabs>
        <w:spacing w:line="360" w:lineRule="auto"/>
        <w:ind w:left="993" w:hanging="567"/>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Pencegahan</w:t>
      </w:r>
    </w:p>
    <w:p w14:paraId="32603497" w14:textId="77777777" w:rsidR="0037574D" w:rsidRPr="00AA2ED0" w:rsidRDefault="0037574D" w:rsidP="0037574D">
      <w:pPr>
        <w:pStyle w:val="ListParagraph"/>
        <w:numPr>
          <w:ilvl w:val="0"/>
          <w:numId w:val="17"/>
        </w:numPr>
        <w:spacing w:before="100" w:beforeAutospacing="1" w:after="180" w:line="360" w:lineRule="auto"/>
        <w:ind w:left="1276" w:hanging="425"/>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Menyeimbangkan hormon tubuh dengan Nutrisi yang cepat diserap dan dibutuhkan setiap sel dalam tubuh</w:t>
      </w:r>
    </w:p>
    <w:p w14:paraId="152A6CA0" w14:textId="77777777" w:rsidR="0037574D" w:rsidRPr="00AA2ED0" w:rsidRDefault="0037574D" w:rsidP="0037574D">
      <w:pPr>
        <w:pStyle w:val="ListParagraph"/>
        <w:numPr>
          <w:ilvl w:val="0"/>
          <w:numId w:val="17"/>
        </w:numPr>
        <w:spacing w:before="100" w:beforeAutospacing="1" w:after="180" w:line="360" w:lineRule="auto"/>
        <w:ind w:left="1276" w:hanging="425"/>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Memperbaiki pola makan dengan memenuhi asupan Nutrisi yang dibutuhkan tubuh sehingga mengurangi </w:t>
      </w:r>
      <w:r w:rsidRPr="00AA2ED0">
        <w:rPr>
          <w:rFonts w:ascii="Times New Roman" w:eastAsia="Times New Roman" w:hAnsi="Times New Roman" w:cs="Times New Roman"/>
          <w:i/>
          <w:iCs/>
          <w:sz w:val="24"/>
          <w:szCs w:val="24"/>
          <w:lang w:val="en-ID" w:eastAsia="en-ID"/>
        </w:rPr>
        <w:t>craving</w:t>
      </w:r>
      <w:r w:rsidRPr="00AA2ED0">
        <w:rPr>
          <w:rFonts w:ascii="Times New Roman" w:eastAsia="Times New Roman" w:hAnsi="Times New Roman" w:cs="Times New Roman"/>
          <w:sz w:val="24"/>
          <w:szCs w:val="24"/>
          <w:lang w:val="en-ID" w:eastAsia="en-ID"/>
        </w:rPr>
        <w:t> makanan yang tidak sehat dan tidak teratur</w:t>
      </w:r>
    </w:p>
    <w:p w14:paraId="55AD6FBE" w14:textId="77777777" w:rsidR="0037574D" w:rsidRPr="00AA2ED0" w:rsidRDefault="0037574D" w:rsidP="0037574D">
      <w:pPr>
        <w:pStyle w:val="ListParagraph"/>
        <w:numPr>
          <w:ilvl w:val="0"/>
          <w:numId w:val="17"/>
        </w:numPr>
        <w:spacing w:before="100" w:beforeAutospacing="1" w:after="180" w:line="360" w:lineRule="auto"/>
        <w:ind w:left="1276" w:hanging="425"/>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Menyeimbangkan dan memperbaiki kerja sistem saraf tubuh, termasuk di otak sehingga tidak mudah stress</w:t>
      </w:r>
    </w:p>
    <w:p w14:paraId="0C6F5A76" w14:textId="08359DD1" w:rsidR="0037574D" w:rsidRPr="00AA2ED0" w:rsidRDefault="0037574D" w:rsidP="0037574D">
      <w:pPr>
        <w:pStyle w:val="ListParagraph"/>
        <w:numPr>
          <w:ilvl w:val="0"/>
          <w:numId w:val="17"/>
        </w:numPr>
        <w:spacing w:before="100" w:beforeAutospacing="1" w:after="180" w:line="360" w:lineRule="auto"/>
        <w:ind w:left="1276" w:hanging="425"/>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Melancarkan pencernaan dan mengontrol nafsu makan sehinga mencegah berat badan berlebihan</w:t>
      </w:r>
    </w:p>
    <w:p w14:paraId="52FF552D" w14:textId="77777777" w:rsidR="0037574D" w:rsidRPr="00AA2ED0" w:rsidRDefault="0037574D" w:rsidP="0037574D">
      <w:pPr>
        <w:pStyle w:val="ListParagraph"/>
        <w:numPr>
          <w:ilvl w:val="0"/>
          <w:numId w:val="17"/>
        </w:numPr>
        <w:spacing w:before="100" w:beforeAutospacing="1" w:after="180" w:line="360" w:lineRule="auto"/>
        <w:ind w:left="1276" w:hanging="425"/>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Cegah dan atasi anemia</w:t>
      </w:r>
    </w:p>
    <w:p w14:paraId="28738B2C" w14:textId="77777777" w:rsidR="0037574D" w:rsidRPr="00AA2ED0" w:rsidRDefault="0037574D" w:rsidP="0037574D">
      <w:pPr>
        <w:pStyle w:val="ListParagraph"/>
        <w:numPr>
          <w:ilvl w:val="0"/>
          <w:numId w:val="17"/>
        </w:numPr>
        <w:spacing w:before="100" w:beforeAutospacing="1" w:after="180" w:line="360" w:lineRule="auto"/>
        <w:ind w:left="1276" w:hanging="425"/>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Olahraga. Berolahraga dapat mengurangi nyeri haid.</w:t>
      </w:r>
    </w:p>
    <w:p w14:paraId="73AED911" w14:textId="77777777" w:rsidR="0037574D" w:rsidRPr="00AA2ED0" w:rsidRDefault="0037574D" w:rsidP="0037574D">
      <w:pPr>
        <w:pStyle w:val="ListParagraph"/>
        <w:numPr>
          <w:ilvl w:val="0"/>
          <w:numId w:val="17"/>
        </w:numPr>
        <w:spacing w:before="100" w:beforeAutospacing="1" w:after="180" w:line="360" w:lineRule="auto"/>
        <w:ind w:left="1276" w:hanging="425"/>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Aktivitas seksual. Terdapat laporan bahwa kram akibat haid bisa berkurang akibat orgasme.</w:t>
      </w:r>
    </w:p>
    <w:p w14:paraId="15CA6953" w14:textId="77777777" w:rsidR="0037574D" w:rsidRPr="00AA2ED0" w:rsidRDefault="0037574D" w:rsidP="0037574D">
      <w:pPr>
        <w:pStyle w:val="ListParagraph"/>
        <w:numPr>
          <w:ilvl w:val="0"/>
          <w:numId w:val="17"/>
        </w:numPr>
        <w:spacing w:before="100" w:beforeAutospacing="1" w:after="180" w:line="360" w:lineRule="auto"/>
        <w:ind w:left="1276" w:hanging="425"/>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Rasa hangat. Nyeri dan kram akibat haid bisa dikurangi dengan berendam pada air hangat atau menempelkan kompres hangat pada bagian abdomen.</w:t>
      </w:r>
    </w:p>
    <w:p w14:paraId="63DCE761" w14:textId="69B71AB4" w:rsidR="0037574D" w:rsidRPr="00AA2ED0" w:rsidRDefault="0037574D" w:rsidP="006F4C29">
      <w:pPr>
        <w:pStyle w:val="ListParagraph"/>
        <w:numPr>
          <w:ilvl w:val="0"/>
          <w:numId w:val="17"/>
        </w:numPr>
        <w:spacing w:before="100" w:beforeAutospacing="1" w:after="180" w:line="360" w:lineRule="auto"/>
        <w:ind w:left="1276" w:hanging="425"/>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Kebersihan menstruasi. Ganti pembalut setiap 4-6 jam. Hindari menggunakan pembalut atau tampon berparfum, serta deodoran wanita yang dapat mengiritasi bagian kewanitaan. Douching tidak disarankan, karena dapat membunuh bakteri alami yang hidup di vagina. Mandi seperti biasa sudah cukup</w:t>
      </w:r>
      <w:r w:rsidR="006F4C29" w:rsidRPr="00AA2ED0">
        <w:rPr>
          <w:rFonts w:ascii="Times New Roman" w:eastAsia="Times New Roman" w:hAnsi="Times New Roman" w:cs="Times New Roman"/>
          <w:sz w:val="24"/>
          <w:szCs w:val="24"/>
          <w:lang w:val="en-ID" w:eastAsia="en-ID"/>
        </w:rPr>
        <w:t xml:space="preserve"> </w:t>
      </w:r>
      <w:r w:rsidRPr="00AA2ED0">
        <w:rPr>
          <w:rFonts w:ascii="Times New Roman" w:eastAsia="Times New Roman" w:hAnsi="Times New Roman" w:cs="Times New Roman"/>
          <w:sz w:val="24"/>
          <w:szCs w:val="24"/>
          <w:lang w:val="en-ID" w:eastAsia="en-ID"/>
        </w:rPr>
        <w:t>(</w:t>
      </w:r>
      <w:r w:rsidRPr="00AA2ED0">
        <w:rPr>
          <w:rFonts w:ascii="Times New Roman" w:eastAsia="Times New Roman" w:hAnsi="Times New Roman" w:cs="Times New Roman"/>
          <w:sz w:val="24"/>
          <w:szCs w:val="24"/>
          <w:lang w:val="en-ID" w:eastAsia="en-ID"/>
        </w:rPr>
        <w:t>Barsom SH., et. al. 2004</w:t>
      </w:r>
      <w:r w:rsidRPr="00AA2ED0">
        <w:rPr>
          <w:rFonts w:ascii="Times New Roman" w:eastAsia="Times New Roman" w:hAnsi="Times New Roman" w:cs="Times New Roman"/>
          <w:sz w:val="24"/>
          <w:szCs w:val="24"/>
          <w:lang w:val="en-ID" w:eastAsia="en-ID"/>
        </w:rPr>
        <w:t>)</w:t>
      </w:r>
      <w:r w:rsidR="006F4C29" w:rsidRPr="00AA2ED0">
        <w:rPr>
          <w:rFonts w:ascii="Times New Roman" w:eastAsia="Times New Roman" w:hAnsi="Times New Roman" w:cs="Times New Roman"/>
          <w:sz w:val="24"/>
          <w:szCs w:val="24"/>
          <w:lang w:val="en-ID" w:eastAsia="en-ID"/>
        </w:rPr>
        <w:t>.</w:t>
      </w:r>
    </w:p>
    <w:p w14:paraId="3088623A" w14:textId="77777777" w:rsidR="006F4C29" w:rsidRPr="00AA2ED0" w:rsidRDefault="006F4C29" w:rsidP="006F4C29">
      <w:pPr>
        <w:pStyle w:val="ListParagraph"/>
        <w:spacing w:before="100" w:beforeAutospacing="1" w:after="180" w:line="360" w:lineRule="auto"/>
        <w:ind w:left="1276"/>
        <w:jc w:val="both"/>
        <w:rPr>
          <w:rFonts w:ascii="Times New Roman" w:eastAsia="Times New Roman" w:hAnsi="Times New Roman" w:cs="Times New Roman"/>
          <w:sz w:val="24"/>
          <w:szCs w:val="24"/>
          <w:lang w:val="en-ID" w:eastAsia="en-ID"/>
        </w:rPr>
      </w:pPr>
    </w:p>
    <w:p w14:paraId="732636C2" w14:textId="46BFAECF" w:rsidR="00A0637A" w:rsidRPr="00AA2ED0" w:rsidRDefault="00A0637A" w:rsidP="00783A39">
      <w:pPr>
        <w:pStyle w:val="ListParagraph"/>
        <w:numPr>
          <w:ilvl w:val="3"/>
          <w:numId w:val="1"/>
        </w:numPr>
        <w:spacing w:line="360" w:lineRule="auto"/>
        <w:ind w:left="993" w:hanging="567"/>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lastRenderedPageBreak/>
        <w:t>Pengobatan</w:t>
      </w:r>
    </w:p>
    <w:p w14:paraId="253E75E2" w14:textId="79173670" w:rsidR="0037574D" w:rsidRPr="00AA2ED0" w:rsidRDefault="0037574D" w:rsidP="00783A39">
      <w:pPr>
        <w:pStyle w:val="ListParagraph"/>
        <w:numPr>
          <w:ilvl w:val="2"/>
          <w:numId w:val="14"/>
        </w:numPr>
        <w:spacing w:line="360" w:lineRule="auto"/>
        <w:ind w:left="1276" w:hanging="283"/>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Biopsi endometrium</w:t>
      </w:r>
    </w:p>
    <w:p w14:paraId="273C11E6" w14:textId="77777777" w:rsidR="0037574D" w:rsidRPr="00AA2ED0" w:rsidRDefault="0037574D" w:rsidP="00783A39">
      <w:pPr>
        <w:pStyle w:val="ListParagraph"/>
        <w:spacing w:line="360" w:lineRule="auto"/>
        <w:ind w:left="1276" w:firstLine="425"/>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Pada tes biopsi endometrium, dokter akan mengambil sedikit sampel dari jaringan dinding rahim Anda. Hal ini berguna untuk mendiagnosis adanya gangguan seperti endometriosis, ketidakseimbangan hormon, atau adanya potensi kanker.</w:t>
      </w:r>
      <w:r w:rsidRPr="00AA2ED0">
        <w:rPr>
          <w:rFonts w:ascii="Times New Roman" w:eastAsia="Times New Roman" w:hAnsi="Times New Roman" w:cs="Times New Roman"/>
          <w:sz w:val="24"/>
          <w:szCs w:val="24"/>
          <w:lang w:val="en-ID" w:eastAsia="en-ID"/>
        </w:rPr>
        <w:t xml:space="preserve"> </w:t>
      </w:r>
      <w:r w:rsidRPr="00AA2ED0">
        <w:rPr>
          <w:rFonts w:ascii="Times New Roman" w:eastAsia="Times New Roman" w:hAnsi="Times New Roman" w:cs="Times New Roman"/>
          <w:sz w:val="24"/>
          <w:szCs w:val="24"/>
          <w:lang w:val="en-ID" w:eastAsia="en-ID"/>
        </w:rPr>
        <w:t>Endometriosis beserta kondisi-kondisi lainnya juga dapat didiagnosis dengan prosedur laparoskopi. Pada prosedur ini, dokter memasukkan alat kecil bernama laparoskop melalui sayatan kecil di perut, yang kemudian diarahkan menuju rahim dan ovarium.</w:t>
      </w:r>
    </w:p>
    <w:p w14:paraId="018C83B1" w14:textId="5BE159EE" w:rsidR="0037574D" w:rsidRPr="00AA2ED0" w:rsidRDefault="0037574D" w:rsidP="00783A39">
      <w:pPr>
        <w:pStyle w:val="ListParagraph"/>
        <w:numPr>
          <w:ilvl w:val="2"/>
          <w:numId w:val="14"/>
        </w:numPr>
        <w:spacing w:line="360" w:lineRule="auto"/>
        <w:ind w:left="1276" w:hanging="283"/>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Histeroskopi</w:t>
      </w:r>
    </w:p>
    <w:p w14:paraId="78E216E1" w14:textId="7F58BEF8" w:rsidR="0037574D" w:rsidRPr="00AA2ED0" w:rsidRDefault="0037574D" w:rsidP="00783A39">
      <w:pPr>
        <w:pStyle w:val="ListParagraph"/>
        <w:spacing w:line="360" w:lineRule="auto"/>
        <w:ind w:left="1276" w:firstLine="425"/>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Prosedur ini menggunakan alat kecil bernama histeroskop yang dimasukkan melalui vagina dan serviks. Dengan alat ini, dokter dapat melihat dengan jelas bagian rahim Anda untuk mengetahui adanya kelainan seperti fibroid atau polip.</w:t>
      </w:r>
    </w:p>
    <w:p w14:paraId="1494C124" w14:textId="5BE44070" w:rsidR="0037574D" w:rsidRPr="00AA2ED0" w:rsidRDefault="0037574D" w:rsidP="00783A39">
      <w:pPr>
        <w:pStyle w:val="ListParagraph"/>
        <w:numPr>
          <w:ilvl w:val="2"/>
          <w:numId w:val="14"/>
        </w:numPr>
        <w:spacing w:line="360" w:lineRule="auto"/>
        <w:ind w:left="1276" w:hanging="283"/>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USG</w:t>
      </w:r>
    </w:p>
    <w:p w14:paraId="29C23EFF" w14:textId="4CEAE43F" w:rsidR="0037574D" w:rsidRPr="00AA2ED0" w:rsidRDefault="0037574D" w:rsidP="00783A39">
      <w:pPr>
        <w:pStyle w:val="ListParagraph"/>
        <w:spacing w:line="360" w:lineRule="auto"/>
        <w:ind w:left="1276" w:firstLine="425"/>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Tes ultrasonografi atau USG juga dapat dilakukan untuk mendiagnosis gangguan haid. Tes USG menggunakan gelombang suara untuk menghasilkan gambar rahim Anda.</w:t>
      </w:r>
    </w:p>
    <w:p w14:paraId="6A43355A" w14:textId="18400F36" w:rsidR="00783A39" w:rsidRPr="00AA2ED0" w:rsidRDefault="00783A39" w:rsidP="00783A39">
      <w:pPr>
        <w:pStyle w:val="ListParagraph"/>
        <w:numPr>
          <w:ilvl w:val="2"/>
          <w:numId w:val="14"/>
        </w:numPr>
        <w:spacing w:line="360" w:lineRule="auto"/>
        <w:ind w:left="1276" w:hanging="283"/>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MRI scan</w:t>
      </w:r>
    </w:p>
    <w:p w14:paraId="6C94365F" w14:textId="12CDF92E" w:rsidR="00783A39" w:rsidRPr="00AA2ED0" w:rsidRDefault="00783A39" w:rsidP="00783A39">
      <w:pPr>
        <w:pStyle w:val="ListParagraph"/>
        <w:numPr>
          <w:ilvl w:val="2"/>
          <w:numId w:val="14"/>
        </w:numPr>
        <w:spacing w:line="360" w:lineRule="auto"/>
        <w:ind w:left="1276" w:hanging="283"/>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Kuretase</w:t>
      </w:r>
    </w:p>
    <w:p w14:paraId="56007D20" w14:textId="376E1D59" w:rsidR="00783A39" w:rsidRPr="00AA2ED0" w:rsidRDefault="00783A39" w:rsidP="00783A39">
      <w:pPr>
        <w:pStyle w:val="ListParagraph"/>
        <w:numPr>
          <w:ilvl w:val="2"/>
          <w:numId w:val="14"/>
        </w:numPr>
        <w:spacing w:line="360" w:lineRule="auto"/>
        <w:ind w:left="1276" w:hanging="283"/>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Periksa hormone</w:t>
      </w:r>
    </w:p>
    <w:p w14:paraId="60E87910" w14:textId="77777777" w:rsidR="00783A39" w:rsidRPr="00AA2ED0" w:rsidRDefault="0037574D" w:rsidP="00783A39">
      <w:pPr>
        <w:pStyle w:val="ListParagraph"/>
        <w:numPr>
          <w:ilvl w:val="2"/>
          <w:numId w:val="14"/>
        </w:numPr>
        <w:spacing w:line="360" w:lineRule="auto"/>
        <w:ind w:left="1276" w:hanging="283"/>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Pengobatan hormon, seperti obat-obatan estrogen atau progestin, mungkin akan diresepkan oleh dokter untuk membantu mengatasi pendarahan berlebih saat menstruasi</w:t>
      </w:r>
    </w:p>
    <w:p w14:paraId="54A74A40" w14:textId="77777777" w:rsidR="00783A39" w:rsidRPr="00AA2ED0" w:rsidRDefault="0037574D" w:rsidP="00783A39">
      <w:pPr>
        <w:pStyle w:val="ListParagraph"/>
        <w:numPr>
          <w:ilvl w:val="2"/>
          <w:numId w:val="14"/>
        </w:numPr>
        <w:spacing w:line="360" w:lineRule="auto"/>
        <w:ind w:left="1276" w:hanging="283"/>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Jika Anda mengalami rasa sakit yang luar biasa saat sedang datang bulan, dokter akan meresepkan obat-obatan seperti ibuprofen atau acetaminophen.</w:t>
      </w:r>
    </w:p>
    <w:p w14:paraId="4F55857B" w14:textId="26787496" w:rsidR="0037574D" w:rsidRPr="00AA2ED0" w:rsidRDefault="0037574D" w:rsidP="00783A39">
      <w:pPr>
        <w:pStyle w:val="ListParagraph"/>
        <w:numPr>
          <w:ilvl w:val="2"/>
          <w:numId w:val="14"/>
        </w:numPr>
        <w:spacing w:line="360" w:lineRule="auto"/>
        <w:ind w:left="1276" w:hanging="283"/>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 xml:space="preserve">Penggunaan obat aspirin sangat tidak disarankan karena justru dapat memperparah aliran darah menstruasi. Anda juga dapat mencoba mandi </w:t>
      </w:r>
      <w:r w:rsidRPr="00AA2ED0">
        <w:rPr>
          <w:rFonts w:ascii="Times New Roman" w:eastAsia="Times New Roman" w:hAnsi="Times New Roman" w:cs="Times New Roman"/>
          <w:sz w:val="24"/>
          <w:szCs w:val="24"/>
          <w:lang w:val="en-ID" w:eastAsia="en-ID"/>
        </w:rPr>
        <w:lastRenderedPageBreak/>
        <w:t>air hangat atau menggunakan kompres air hangat untuk meringankan kram perut akibat menstruasi.</w:t>
      </w:r>
    </w:p>
    <w:p w14:paraId="761D5410" w14:textId="2A65AB49" w:rsidR="00783A39" w:rsidRPr="00AA2ED0" w:rsidRDefault="00783A39" w:rsidP="00783A39">
      <w:pPr>
        <w:pStyle w:val="ListParagraph"/>
        <w:numPr>
          <w:ilvl w:val="2"/>
          <w:numId w:val="14"/>
        </w:numPr>
        <w:spacing w:line="360" w:lineRule="auto"/>
        <w:ind w:left="1276" w:hanging="283"/>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obat-obatan hormon seperti pil KB juga dapat memperlambat pertumbuhan jaringan rahim, serta mengurangi volume darah yang hilang selama menstruasi.</w:t>
      </w:r>
    </w:p>
    <w:p w14:paraId="42A206A7" w14:textId="28EBFE3B" w:rsidR="0037574D" w:rsidRPr="00AA2ED0" w:rsidRDefault="00783A39" w:rsidP="006F4C29">
      <w:pPr>
        <w:pStyle w:val="ListParagraph"/>
        <w:spacing w:line="360" w:lineRule="auto"/>
        <w:ind w:left="993" w:firstLine="283"/>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Pemberian suplemen zat besi</w:t>
      </w:r>
      <w:r w:rsidR="006F4C29" w:rsidRPr="00AA2ED0">
        <w:rPr>
          <w:rFonts w:ascii="Times New Roman" w:eastAsia="Times New Roman" w:hAnsi="Times New Roman" w:cs="Times New Roman"/>
          <w:sz w:val="24"/>
          <w:szCs w:val="24"/>
          <w:lang w:val="en-ID" w:eastAsia="en-ID"/>
        </w:rPr>
        <w:t xml:space="preserve"> </w:t>
      </w:r>
      <w:r w:rsidR="006F4C29" w:rsidRPr="00AA2ED0">
        <w:rPr>
          <w:rFonts w:ascii="Times New Roman" w:eastAsia="Times New Roman" w:hAnsi="Times New Roman" w:cs="Times New Roman"/>
          <w:sz w:val="24"/>
          <w:szCs w:val="24"/>
          <w:lang w:val="en-ID" w:eastAsia="en-ID"/>
        </w:rPr>
        <w:t>(Barsom SH., et. al. 2004)</w:t>
      </w:r>
      <w:r w:rsidR="006F4C29" w:rsidRPr="00AA2ED0">
        <w:rPr>
          <w:rFonts w:ascii="Times New Roman" w:eastAsia="Times New Roman" w:hAnsi="Times New Roman" w:cs="Times New Roman"/>
          <w:sz w:val="24"/>
          <w:szCs w:val="24"/>
          <w:lang w:val="en-ID" w:eastAsia="en-ID"/>
        </w:rPr>
        <w:t>.</w:t>
      </w:r>
    </w:p>
    <w:p w14:paraId="591CCCBF" w14:textId="5F882AD6" w:rsidR="00783A39" w:rsidRPr="00AA2ED0" w:rsidRDefault="00783A39" w:rsidP="00783A39">
      <w:pPr>
        <w:pStyle w:val="ListParagraph"/>
        <w:numPr>
          <w:ilvl w:val="0"/>
          <w:numId w:val="7"/>
        </w:numPr>
        <w:spacing w:line="360" w:lineRule="auto"/>
        <w:ind w:left="426" w:hanging="426"/>
        <w:jc w:val="both"/>
        <w:rPr>
          <w:rFonts w:ascii="Times New Roman" w:eastAsia="Times New Roman" w:hAnsi="Times New Roman" w:cs="Times New Roman"/>
          <w:b/>
          <w:bCs/>
          <w:sz w:val="24"/>
          <w:szCs w:val="24"/>
          <w:lang w:val="en-ID" w:eastAsia="en-ID"/>
        </w:rPr>
      </w:pPr>
      <w:r w:rsidRPr="00AA2ED0">
        <w:rPr>
          <w:rFonts w:ascii="Times New Roman" w:eastAsia="Times New Roman" w:hAnsi="Times New Roman" w:cs="Times New Roman"/>
          <w:b/>
          <w:bCs/>
          <w:sz w:val="24"/>
          <w:szCs w:val="24"/>
          <w:lang w:val="en-ID" w:eastAsia="en-ID"/>
        </w:rPr>
        <w:t>Prognosis Gangguan Menstruasi</w:t>
      </w:r>
    </w:p>
    <w:p w14:paraId="40353FC6" w14:textId="2B877499" w:rsidR="00024E6C" w:rsidRPr="00AA2ED0" w:rsidRDefault="00024E6C" w:rsidP="00024E6C">
      <w:pPr>
        <w:pStyle w:val="ListParagraph"/>
        <w:numPr>
          <w:ilvl w:val="1"/>
          <w:numId w:val="19"/>
        </w:numPr>
        <w:spacing w:line="360" w:lineRule="auto"/>
        <w:ind w:left="851" w:hanging="425"/>
        <w:jc w:val="both"/>
        <w:rPr>
          <w:rFonts w:ascii="Times New Roman" w:eastAsia="Times New Roman" w:hAnsi="Times New Roman" w:cs="Times New Roman"/>
          <w:sz w:val="24"/>
          <w:szCs w:val="24"/>
          <w:lang w:val="en-ID" w:eastAsia="en-ID"/>
        </w:rPr>
      </w:pPr>
      <w:r w:rsidRPr="00AA2ED0">
        <w:rPr>
          <w:rFonts w:ascii="Times New Roman" w:eastAsia="Times New Roman" w:hAnsi="Times New Roman" w:cs="Times New Roman"/>
          <w:sz w:val="24"/>
          <w:szCs w:val="24"/>
          <w:lang w:val="en-ID" w:eastAsia="en-ID"/>
        </w:rPr>
        <w:t>Adanya permasalahan pada system reproduksi yang bisa menyebabkan derajat kesehatan menurun. Misalnya suspect kanker serviks, kanker ahim ataupun ovarium.</w:t>
      </w:r>
    </w:p>
    <w:p w14:paraId="05E04F87" w14:textId="7C4DDA73" w:rsidR="00783A39" w:rsidRPr="00AA2ED0" w:rsidRDefault="00024E6C" w:rsidP="00024E6C">
      <w:pPr>
        <w:pStyle w:val="ListParagraph"/>
        <w:numPr>
          <w:ilvl w:val="1"/>
          <w:numId w:val="19"/>
        </w:numPr>
        <w:spacing w:line="360" w:lineRule="auto"/>
        <w:ind w:left="851" w:hanging="425"/>
        <w:jc w:val="both"/>
        <w:rPr>
          <w:rFonts w:ascii="Times New Roman" w:eastAsia="Times New Roman" w:hAnsi="Times New Roman" w:cs="Times New Roman"/>
          <w:b/>
          <w:bCs/>
          <w:sz w:val="24"/>
          <w:szCs w:val="24"/>
          <w:lang w:val="en-ID" w:eastAsia="en-ID"/>
        </w:rPr>
      </w:pPr>
      <w:r w:rsidRPr="00AA2ED0">
        <w:rPr>
          <w:rFonts w:ascii="Times New Roman" w:eastAsia="Times New Roman" w:hAnsi="Times New Roman" w:cs="Times New Roman"/>
          <w:sz w:val="24"/>
          <w:szCs w:val="24"/>
          <w:lang w:val="en-ID" w:eastAsia="en-ID"/>
        </w:rPr>
        <w:t>Darah yang tertinggal atau yang tidak luruh seluruhnya bias menyebabkan adanya penyakit lain seperti kista ataupun tumor</w:t>
      </w:r>
    </w:p>
    <w:p w14:paraId="488FF8F2" w14:textId="4313C099" w:rsidR="00024E6C" w:rsidRPr="00AA2ED0" w:rsidRDefault="00024E6C" w:rsidP="00024E6C">
      <w:pPr>
        <w:spacing w:line="360" w:lineRule="auto"/>
        <w:jc w:val="both"/>
        <w:rPr>
          <w:rFonts w:ascii="Times New Roman" w:eastAsia="Times New Roman" w:hAnsi="Times New Roman" w:cs="Times New Roman"/>
          <w:b/>
          <w:bCs/>
          <w:sz w:val="24"/>
          <w:szCs w:val="24"/>
          <w:lang w:val="en-ID" w:eastAsia="en-ID"/>
        </w:rPr>
      </w:pPr>
    </w:p>
    <w:p w14:paraId="67D087B8" w14:textId="45F38B64" w:rsidR="00024E6C" w:rsidRPr="00AA2ED0" w:rsidRDefault="00024E6C" w:rsidP="00024E6C">
      <w:pPr>
        <w:spacing w:line="360" w:lineRule="auto"/>
        <w:jc w:val="both"/>
        <w:rPr>
          <w:rFonts w:ascii="Times New Roman" w:eastAsia="Times New Roman" w:hAnsi="Times New Roman" w:cs="Times New Roman"/>
          <w:b/>
          <w:bCs/>
          <w:sz w:val="24"/>
          <w:szCs w:val="24"/>
          <w:lang w:val="en-ID" w:eastAsia="en-ID"/>
        </w:rPr>
      </w:pPr>
    </w:p>
    <w:p w14:paraId="2B37443C" w14:textId="02418186" w:rsidR="00024E6C" w:rsidRPr="00AA2ED0" w:rsidRDefault="00024E6C" w:rsidP="00024E6C">
      <w:pPr>
        <w:spacing w:line="360" w:lineRule="auto"/>
        <w:jc w:val="both"/>
        <w:rPr>
          <w:rFonts w:ascii="Times New Roman" w:eastAsia="Times New Roman" w:hAnsi="Times New Roman" w:cs="Times New Roman"/>
          <w:b/>
          <w:bCs/>
          <w:sz w:val="24"/>
          <w:szCs w:val="24"/>
          <w:lang w:val="en-ID" w:eastAsia="en-ID"/>
        </w:rPr>
      </w:pPr>
    </w:p>
    <w:p w14:paraId="2612AF59" w14:textId="35DDAF9E" w:rsidR="00024E6C" w:rsidRPr="00AA2ED0" w:rsidRDefault="00024E6C" w:rsidP="00024E6C">
      <w:pPr>
        <w:spacing w:line="360" w:lineRule="auto"/>
        <w:jc w:val="both"/>
        <w:rPr>
          <w:rFonts w:ascii="Times New Roman" w:eastAsia="Times New Roman" w:hAnsi="Times New Roman" w:cs="Times New Roman"/>
          <w:b/>
          <w:bCs/>
          <w:sz w:val="24"/>
          <w:szCs w:val="24"/>
          <w:lang w:val="en-ID" w:eastAsia="en-ID"/>
        </w:rPr>
      </w:pPr>
    </w:p>
    <w:p w14:paraId="14A7196B" w14:textId="6986C941" w:rsidR="00024E6C" w:rsidRPr="00AA2ED0" w:rsidRDefault="00024E6C" w:rsidP="00024E6C">
      <w:pPr>
        <w:spacing w:line="360" w:lineRule="auto"/>
        <w:jc w:val="both"/>
        <w:rPr>
          <w:rFonts w:ascii="Times New Roman" w:eastAsia="Times New Roman" w:hAnsi="Times New Roman" w:cs="Times New Roman"/>
          <w:b/>
          <w:bCs/>
          <w:sz w:val="24"/>
          <w:szCs w:val="24"/>
          <w:lang w:val="en-ID" w:eastAsia="en-ID"/>
        </w:rPr>
      </w:pPr>
    </w:p>
    <w:p w14:paraId="72E3A2F8" w14:textId="21EFF490" w:rsidR="00024E6C" w:rsidRPr="00AA2ED0" w:rsidRDefault="00024E6C" w:rsidP="00024E6C">
      <w:pPr>
        <w:spacing w:line="360" w:lineRule="auto"/>
        <w:jc w:val="both"/>
        <w:rPr>
          <w:rFonts w:ascii="Times New Roman" w:eastAsia="Times New Roman" w:hAnsi="Times New Roman" w:cs="Times New Roman"/>
          <w:b/>
          <w:bCs/>
          <w:sz w:val="24"/>
          <w:szCs w:val="24"/>
          <w:lang w:val="en-ID" w:eastAsia="en-ID"/>
        </w:rPr>
      </w:pPr>
    </w:p>
    <w:p w14:paraId="0D860485" w14:textId="69680B60" w:rsidR="00024E6C" w:rsidRPr="00AA2ED0" w:rsidRDefault="00024E6C" w:rsidP="00024E6C">
      <w:pPr>
        <w:spacing w:line="360" w:lineRule="auto"/>
        <w:jc w:val="both"/>
        <w:rPr>
          <w:rFonts w:ascii="Times New Roman" w:eastAsia="Times New Roman" w:hAnsi="Times New Roman" w:cs="Times New Roman"/>
          <w:b/>
          <w:bCs/>
          <w:sz w:val="24"/>
          <w:szCs w:val="24"/>
          <w:lang w:val="en-ID" w:eastAsia="en-ID"/>
        </w:rPr>
      </w:pPr>
    </w:p>
    <w:p w14:paraId="57895065" w14:textId="49DE0975" w:rsidR="00024E6C" w:rsidRPr="00AA2ED0" w:rsidRDefault="00024E6C" w:rsidP="00024E6C">
      <w:pPr>
        <w:spacing w:line="360" w:lineRule="auto"/>
        <w:jc w:val="both"/>
        <w:rPr>
          <w:rFonts w:ascii="Times New Roman" w:eastAsia="Times New Roman" w:hAnsi="Times New Roman" w:cs="Times New Roman"/>
          <w:b/>
          <w:bCs/>
          <w:sz w:val="24"/>
          <w:szCs w:val="24"/>
          <w:lang w:val="en-ID" w:eastAsia="en-ID"/>
        </w:rPr>
      </w:pPr>
    </w:p>
    <w:p w14:paraId="661DB461" w14:textId="1C9DD624" w:rsidR="00024E6C" w:rsidRPr="00AA2ED0" w:rsidRDefault="00024E6C" w:rsidP="00024E6C">
      <w:pPr>
        <w:spacing w:line="360" w:lineRule="auto"/>
        <w:jc w:val="both"/>
        <w:rPr>
          <w:rFonts w:ascii="Times New Roman" w:eastAsia="Times New Roman" w:hAnsi="Times New Roman" w:cs="Times New Roman"/>
          <w:b/>
          <w:bCs/>
          <w:sz w:val="24"/>
          <w:szCs w:val="24"/>
          <w:lang w:val="en-ID" w:eastAsia="en-ID"/>
        </w:rPr>
      </w:pPr>
    </w:p>
    <w:p w14:paraId="6E2CE1F1" w14:textId="4AE4C39A" w:rsidR="00024E6C" w:rsidRPr="00AA2ED0" w:rsidRDefault="00024E6C" w:rsidP="00024E6C">
      <w:pPr>
        <w:spacing w:line="360" w:lineRule="auto"/>
        <w:jc w:val="both"/>
        <w:rPr>
          <w:rFonts w:ascii="Times New Roman" w:eastAsia="Times New Roman" w:hAnsi="Times New Roman" w:cs="Times New Roman"/>
          <w:b/>
          <w:bCs/>
          <w:sz w:val="24"/>
          <w:szCs w:val="24"/>
          <w:lang w:val="en-ID" w:eastAsia="en-ID"/>
        </w:rPr>
      </w:pPr>
    </w:p>
    <w:p w14:paraId="4530B7E6" w14:textId="790BBAEF" w:rsidR="00024E6C" w:rsidRPr="00AA2ED0" w:rsidRDefault="00024E6C" w:rsidP="00024E6C">
      <w:pPr>
        <w:spacing w:line="360" w:lineRule="auto"/>
        <w:jc w:val="both"/>
        <w:rPr>
          <w:rFonts w:ascii="Times New Roman" w:eastAsia="Times New Roman" w:hAnsi="Times New Roman" w:cs="Times New Roman"/>
          <w:b/>
          <w:bCs/>
          <w:sz w:val="24"/>
          <w:szCs w:val="24"/>
          <w:lang w:val="en-ID" w:eastAsia="en-ID"/>
        </w:rPr>
      </w:pPr>
    </w:p>
    <w:p w14:paraId="6B5585A7" w14:textId="4AF55745" w:rsidR="00024E6C" w:rsidRPr="00AA2ED0" w:rsidRDefault="00024E6C" w:rsidP="00024E6C">
      <w:pPr>
        <w:spacing w:line="360" w:lineRule="auto"/>
        <w:jc w:val="both"/>
        <w:rPr>
          <w:rFonts w:ascii="Times New Roman" w:eastAsia="Times New Roman" w:hAnsi="Times New Roman" w:cs="Times New Roman"/>
          <w:b/>
          <w:bCs/>
          <w:sz w:val="24"/>
          <w:szCs w:val="24"/>
          <w:lang w:val="en-ID" w:eastAsia="en-ID"/>
        </w:rPr>
      </w:pPr>
    </w:p>
    <w:p w14:paraId="4121D8CB" w14:textId="426A268F" w:rsidR="00024E6C" w:rsidRPr="00AA2ED0" w:rsidRDefault="00024E6C" w:rsidP="00024E6C">
      <w:pPr>
        <w:pStyle w:val="NoSpacing"/>
        <w:spacing w:line="360" w:lineRule="auto"/>
        <w:jc w:val="center"/>
        <w:rPr>
          <w:rFonts w:ascii="Times New Roman" w:hAnsi="Times New Roman" w:cs="Times New Roman"/>
          <w:b/>
          <w:bCs/>
          <w:sz w:val="24"/>
          <w:szCs w:val="24"/>
          <w:lang w:val="en-ID" w:eastAsia="en-ID"/>
        </w:rPr>
      </w:pPr>
      <w:r w:rsidRPr="00AA2ED0">
        <w:rPr>
          <w:rFonts w:ascii="Times New Roman" w:hAnsi="Times New Roman" w:cs="Times New Roman"/>
          <w:b/>
          <w:bCs/>
          <w:sz w:val="24"/>
          <w:szCs w:val="24"/>
          <w:lang w:val="en-ID" w:eastAsia="en-ID"/>
        </w:rPr>
        <w:lastRenderedPageBreak/>
        <w:t>BAB III</w:t>
      </w:r>
    </w:p>
    <w:p w14:paraId="7D5606B9" w14:textId="71B79C8E" w:rsidR="00024E6C" w:rsidRPr="00AA2ED0" w:rsidRDefault="00024E6C" w:rsidP="00024E6C">
      <w:pPr>
        <w:pStyle w:val="NoSpacing"/>
        <w:spacing w:line="360" w:lineRule="auto"/>
        <w:jc w:val="center"/>
        <w:rPr>
          <w:rFonts w:ascii="Times New Roman" w:hAnsi="Times New Roman" w:cs="Times New Roman"/>
          <w:b/>
          <w:bCs/>
          <w:sz w:val="24"/>
          <w:szCs w:val="24"/>
          <w:lang w:val="en-ID" w:eastAsia="en-ID"/>
        </w:rPr>
      </w:pPr>
      <w:r w:rsidRPr="00AA2ED0">
        <w:rPr>
          <w:rFonts w:ascii="Times New Roman" w:hAnsi="Times New Roman" w:cs="Times New Roman"/>
          <w:b/>
          <w:bCs/>
          <w:sz w:val="24"/>
          <w:szCs w:val="24"/>
          <w:lang w:val="en-ID" w:eastAsia="en-ID"/>
        </w:rPr>
        <w:t>PENUTUP</w:t>
      </w:r>
    </w:p>
    <w:p w14:paraId="2BFDF7D6" w14:textId="5D477874" w:rsidR="00024E6C" w:rsidRPr="00AA2ED0" w:rsidRDefault="00024E6C" w:rsidP="00024E6C">
      <w:pPr>
        <w:pStyle w:val="NoSpacing"/>
        <w:numPr>
          <w:ilvl w:val="3"/>
          <w:numId w:val="14"/>
        </w:numPr>
        <w:tabs>
          <w:tab w:val="left" w:pos="426"/>
        </w:tabs>
        <w:spacing w:line="360" w:lineRule="auto"/>
        <w:ind w:hanging="2880"/>
        <w:rPr>
          <w:rFonts w:ascii="Times New Roman" w:hAnsi="Times New Roman" w:cs="Times New Roman"/>
          <w:b/>
          <w:bCs/>
          <w:sz w:val="24"/>
          <w:szCs w:val="24"/>
          <w:lang w:val="en-ID" w:eastAsia="en-ID"/>
        </w:rPr>
      </w:pPr>
      <w:r w:rsidRPr="00AA2ED0">
        <w:rPr>
          <w:rFonts w:ascii="Times New Roman" w:hAnsi="Times New Roman" w:cs="Times New Roman"/>
          <w:b/>
          <w:bCs/>
          <w:sz w:val="24"/>
          <w:szCs w:val="24"/>
          <w:lang w:val="en-ID" w:eastAsia="en-ID"/>
        </w:rPr>
        <w:t>Kesimpulan</w:t>
      </w:r>
    </w:p>
    <w:p w14:paraId="19E4DF72" w14:textId="5B010B71" w:rsidR="00024E6C" w:rsidRPr="00AA2ED0" w:rsidRDefault="00024E6C" w:rsidP="00024E6C">
      <w:pPr>
        <w:pStyle w:val="NoSpacing"/>
        <w:tabs>
          <w:tab w:val="left" w:pos="426"/>
        </w:tabs>
        <w:spacing w:line="360" w:lineRule="auto"/>
        <w:ind w:left="426" w:firstLine="567"/>
        <w:jc w:val="both"/>
        <w:rPr>
          <w:rFonts w:ascii="Times New Roman" w:hAnsi="Times New Roman" w:cs="Times New Roman"/>
          <w:sz w:val="24"/>
          <w:szCs w:val="24"/>
          <w:lang w:val="en-ID" w:eastAsia="en-ID"/>
        </w:rPr>
      </w:pPr>
      <w:r w:rsidRPr="00AA2ED0">
        <w:rPr>
          <w:rFonts w:ascii="Times New Roman" w:hAnsi="Times New Roman" w:cs="Times New Roman"/>
          <w:sz w:val="24"/>
          <w:szCs w:val="24"/>
          <w:lang w:val="en-ID" w:eastAsia="en-ID"/>
        </w:rPr>
        <w:t>Gangguan menstruasi merupakan keluhan yang sering menyebabkan seorang wanita datang berobat ke dokter atau ke tempat pertolongan pertama. Keluhan gangguan menstruasi bervariasi dari ringan sampai berat dan tidak jarang menyebabkan rasa frustasi baik bagi penderita, keluarganya bahkan dokter yang merawatnya. Selain menyebabkan gangguan kesehatan, gangguan menstruasi ternyata berpengaruh pada aktivitas sehari-hari dan mengganggu emosional si penderita. (Sarwono, 2011)</w:t>
      </w:r>
    </w:p>
    <w:p w14:paraId="69E26B35" w14:textId="77777777" w:rsidR="00024E6C" w:rsidRPr="00AA2ED0" w:rsidRDefault="00024E6C" w:rsidP="00024E6C">
      <w:pPr>
        <w:pStyle w:val="NoSpacing"/>
        <w:tabs>
          <w:tab w:val="left" w:pos="426"/>
        </w:tabs>
        <w:spacing w:line="360" w:lineRule="auto"/>
        <w:ind w:left="426"/>
        <w:jc w:val="both"/>
        <w:rPr>
          <w:rFonts w:ascii="Times New Roman" w:hAnsi="Times New Roman" w:cs="Times New Roman"/>
          <w:sz w:val="24"/>
          <w:szCs w:val="24"/>
          <w:lang w:val="en-ID" w:eastAsia="en-ID"/>
        </w:rPr>
      </w:pPr>
      <w:r w:rsidRPr="00AA2ED0">
        <w:rPr>
          <w:rFonts w:ascii="Times New Roman" w:hAnsi="Times New Roman" w:cs="Times New Roman"/>
          <w:sz w:val="24"/>
          <w:szCs w:val="24"/>
          <w:lang w:val="en-ID" w:eastAsia="en-ID"/>
        </w:rPr>
        <w:t>Berbagai gejala gangguan menstruasi yang terlihat, antara lain:</w:t>
      </w:r>
    </w:p>
    <w:p w14:paraId="2E37B269" w14:textId="77777777" w:rsidR="00024E6C" w:rsidRPr="00AA2ED0" w:rsidRDefault="00024E6C" w:rsidP="00024E6C">
      <w:pPr>
        <w:pStyle w:val="NoSpacing"/>
        <w:tabs>
          <w:tab w:val="left" w:pos="426"/>
        </w:tabs>
        <w:spacing w:line="360" w:lineRule="auto"/>
        <w:ind w:left="426"/>
        <w:jc w:val="both"/>
        <w:rPr>
          <w:rFonts w:ascii="Times New Roman" w:hAnsi="Times New Roman" w:cs="Times New Roman"/>
          <w:sz w:val="24"/>
          <w:szCs w:val="24"/>
          <w:lang w:val="en-ID" w:eastAsia="en-ID"/>
        </w:rPr>
      </w:pPr>
      <w:r w:rsidRPr="00AA2ED0">
        <w:rPr>
          <w:rFonts w:ascii="Times New Roman" w:hAnsi="Times New Roman" w:cs="Times New Roman"/>
          <w:sz w:val="24"/>
          <w:szCs w:val="24"/>
          <w:lang w:val="en-ID" w:eastAsia="en-ID"/>
        </w:rPr>
        <w:t>•</w:t>
      </w:r>
      <w:r w:rsidRPr="00AA2ED0">
        <w:rPr>
          <w:rFonts w:ascii="Times New Roman" w:hAnsi="Times New Roman" w:cs="Times New Roman"/>
          <w:sz w:val="24"/>
          <w:szCs w:val="24"/>
          <w:lang w:val="en-ID" w:eastAsia="en-ID"/>
        </w:rPr>
        <w:tab/>
        <w:t>Perut melilit</w:t>
      </w:r>
    </w:p>
    <w:p w14:paraId="29C43E09" w14:textId="77777777" w:rsidR="00024E6C" w:rsidRPr="00AA2ED0" w:rsidRDefault="00024E6C" w:rsidP="00024E6C">
      <w:pPr>
        <w:pStyle w:val="NoSpacing"/>
        <w:tabs>
          <w:tab w:val="left" w:pos="426"/>
        </w:tabs>
        <w:spacing w:line="360" w:lineRule="auto"/>
        <w:ind w:left="426"/>
        <w:jc w:val="both"/>
        <w:rPr>
          <w:rFonts w:ascii="Times New Roman" w:hAnsi="Times New Roman" w:cs="Times New Roman"/>
          <w:sz w:val="24"/>
          <w:szCs w:val="24"/>
          <w:lang w:val="en-ID" w:eastAsia="en-ID"/>
        </w:rPr>
      </w:pPr>
      <w:r w:rsidRPr="00AA2ED0">
        <w:rPr>
          <w:rFonts w:ascii="Times New Roman" w:hAnsi="Times New Roman" w:cs="Times New Roman"/>
          <w:sz w:val="24"/>
          <w:szCs w:val="24"/>
          <w:lang w:val="en-ID" w:eastAsia="en-ID"/>
        </w:rPr>
        <w:t>•</w:t>
      </w:r>
      <w:r w:rsidRPr="00AA2ED0">
        <w:rPr>
          <w:rFonts w:ascii="Times New Roman" w:hAnsi="Times New Roman" w:cs="Times New Roman"/>
          <w:sz w:val="24"/>
          <w:szCs w:val="24"/>
          <w:lang w:val="en-ID" w:eastAsia="en-ID"/>
        </w:rPr>
        <w:tab/>
        <w:t>Nyeri punggung</w:t>
      </w:r>
    </w:p>
    <w:p w14:paraId="688CBB94" w14:textId="77777777" w:rsidR="00024E6C" w:rsidRPr="00AA2ED0" w:rsidRDefault="00024E6C" w:rsidP="00024E6C">
      <w:pPr>
        <w:pStyle w:val="NoSpacing"/>
        <w:tabs>
          <w:tab w:val="left" w:pos="426"/>
        </w:tabs>
        <w:spacing w:line="360" w:lineRule="auto"/>
        <w:ind w:left="426"/>
        <w:jc w:val="both"/>
        <w:rPr>
          <w:rFonts w:ascii="Times New Roman" w:hAnsi="Times New Roman" w:cs="Times New Roman"/>
          <w:sz w:val="24"/>
          <w:szCs w:val="24"/>
          <w:lang w:val="en-ID" w:eastAsia="en-ID"/>
        </w:rPr>
      </w:pPr>
      <w:r w:rsidRPr="00AA2ED0">
        <w:rPr>
          <w:rFonts w:ascii="Times New Roman" w:hAnsi="Times New Roman" w:cs="Times New Roman"/>
          <w:sz w:val="24"/>
          <w:szCs w:val="24"/>
          <w:lang w:val="en-ID" w:eastAsia="en-ID"/>
        </w:rPr>
        <w:t>•</w:t>
      </w:r>
      <w:r w:rsidRPr="00AA2ED0">
        <w:rPr>
          <w:rFonts w:ascii="Times New Roman" w:hAnsi="Times New Roman" w:cs="Times New Roman"/>
          <w:sz w:val="24"/>
          <w:szCs w:val="24"/>
          <w:lang w:val="en-ID" w:eastAsia="en-ID"/>
        </w:rPr>
        <w:tab/>
        <w:t>Payudara mengencang</w:t>
      </w:r>
    </w:p>
    <w:p w14:paraId="7A051493" w14:textId="77777777" w:rsidR="00024E6C" w:rsidRPr="00AA2ED0" w:rsidRDefault="00024E6C" w:rsidP="00024E6C">
      <w:pPr>
        <w:pStyle w:val="NoSpacing"/>
        <w:tabs>
          <w:tab w:val="left" w:pos="426"/>
        </w:tabs>
        <w:spacing w:line="360" w:lineRule="auto"/>
        <w:ind w:left="426"/>
        <w:jc w:val="both"/>
        <w:rPr>
          <w:rFonts w:ascii="Times New Roman" w:hAnsi="Times New Roman" w:cs="Times New Roman"/>
          <w:sz w:val="24"/>
          <w:szCs w:val="24"/>
          <w:lang w:val="en-ID" w:eastAsia="en-ID"/>
        </w:rPr>
      </w:pPr>
      <w:r w:rsidRPr="00AA2ED0">
        <w:rPr>
          <w:rFonts w:ascii="Times New Roman" w:hAnsi="Times New Roman" w:cs="Times New Roman"/>
          <w:sz w:val="24"/>
          <w:szCs w:val="24"/>
          <w:lang w:val="en-ID" w:eastAsia="en-ID"/>
        </w:rPr>
        <w:t>•</w:t>
      </w:r>
      <w:r w:rsidRPr="00AA2ED0">
        <w:rPr>
          <w:rFonts w:ascii="Times New Roman" w:hAnsi="Times New Roman" w:cs="Times New Roman"/>
          <w:sz w:val="24"/>
          <w:szCs w:val="24"/>
          <w:lang w:val="en-ID" w:eastAsia="en-ID"/>
        </w:rPr>
        <w:tab/>
        <w:t>Sakit kepala</w:t>
      </w:r>
    </w:p>
    <w:p w14:paraId="2FF33640" w14:textId="77777777" w:rsidR="00024E6C" w:rsidRPr="00AA2ED0" w:rsidRDefault="00024E6C" w:rsidP="00024E6C">
      <w:pPr>
        <w:pStyle w:val="NoSpacing"/>
        <w:tabs>
          <w:tab w:val="left" w:pos="426"/>
        </w:tabs>
        <w:spacing w:line="360" w:lineRule="auto"/>
        <w:ind w:left="426"/>
        <w:jc w:val="both"/>
        <w:rPr>
          <w:rFonts w:ascii="Times New Roman" w:hAnsi="Times New Roman" w:cs="Times New Roman"/>
          <w:sz w:val="24"/>
          <w:szCs w:val="24"/>
          <w:lang w:val="en-ID" w:eastAsia="en-ID"/>
        </w:rPr>
      </w:pPr>
      <w:r w:rsidRPr="00AA2ED0">
        <w:rPr>
          <w:rFonts w:ascii="Times New Roman" w:hAnsi="Times New Roman" w:cs="Times New Roman"/>
          <w:sz w:val="24"/>
          <w:szCs w:val="24"/>
          <w:lang w:val="en-ID" w:eastAsia="en-ID"/>
        </w:rPr>
        <w:t>•</w:t>
      </w:r>
      <w:r w:rsidRPr="00AA2ED0">
        <w:rPr>
          <w:rFonts w:ascii="Times New Roman" w:hAnsi="Times New Roman" w:cs="Times New Roman"/>
          <w:sz w:val="24"/>
          <w:szCs w:val="24"/>
          <w:lang w:val="en-ID" w:eastAsia="en-ID"/>
        </w:rPr>
        <w:tab/>
        <w:t>Kemunculan jerawat berlebih</w:t>
      </w:r>
    </w:p>
    <w:p w14:paraId="20750FFE" w14:textId="77777777" w:rsidR="00024E6C" w:rsidRPr="00AA2ED0" w:rsidRDefault="00024E6C" w:rsidP="00024E6C">
      <w:pPr>
        <w:pStyle w:val="NoSpacing"/>
        <w:tabs>
          <w:tab w:val="left" w:pos="426"/>
        </w:tabs>
        <w:spacing w:line="360" w:lineRule="auto"/>
        <w:ind w:left="426"/>
        <w:jc w:val="both"/>
        <w:rPr>
          <w:rFonts w:ascii="Times New Roman" w:hAnsi="Times New Roman" w:cs="Times New Roman"/>
          <w:sz w:val="24"/>
          <w:szCs w:val="24"/>
          <w:lang w:val="en-ID" w:eastAsia="en-ID"/>
        </w:rPr>
      </w:pPr>
      <w:r w:rsidRPr="00AA2ED0">
        <w:rPr>
          <w:rFonts w:ascii="Times New Roman" w:hAnsi="Times New Roman" w:cs="Times New Roman"/>
          <w:sz w:val="24"/>
          <w:szCs w:val="24"/>
          <w:lang w:val="en-ID" w:eastAsia="en-ID"/>
        </w:rPr>
        <w:t>•</w:t>
      </w:r>
      <w:r w:rsidRPr="00AA2ED0">
        <w:rPr>
          <w:rFonts w:ascii="Times New Roman" w:hAnsi="Times New Roman" w:cs="Times New Roman"/>
          <w:sz w:val="24"/>
          <w:szCs w:val="24"/>
          <w:lang w:val="en-ID" w:eastAsia="en-ID"/>
        </w:rPr>
        <w:tab/>
        <w:t>Mudah lelah</w:t>
      </w:r>
    </w:p>
    <w:p w14:paraId="45F3357A" w14:textId="77777777" w:rsidR="00024E6C" w:rsidRPr="00AA2ED0" w:rsidRDefault="00024E6C" w:rsidP="00024E6C">
      <w:pPr>
        <w:pStyle w:val="NoSpacing"/>
        <w:tabs>
          <w:tab w:val="left" w:pos="426"/>
        </w:tabs>
        <w:spacing w:line="360" w:lineRule="auto"/>
        <w:ind w:left="426"/>
        <w:jc w:val="both"/>
        <w:rPr>
          <w:rFonts w:ascii="Times New Roman" w:hAnsi="Times New Roman" w:cs="Times New Roman"/>
          <w:sz w:val="24"/>
          <w:szCs w:val="24"/>
          <w:lang w:val="en-ID" w:eastAsia="en-ID"/>
        </w:rPr>
      </w:pPr>
      <w:r w:rsidRPr="00AA2ED0">
        <w:rPr>
          <w:rFonts w:ascii="Times New Roman" w:hAnsi="Times New Roman" w:cs="Times New Roman"/>
          <w:sz w:val="24"/>
          <w:szCs w:val="24"/>
          <w:lang w:val="en-ID" w:eastAsia="en-ID"/>
        </w:rPr>
        <w:t>•</w:t>
      </w:r>
      <w:r w:rsidRPr="00AA2ED0">
        <w:rPr>
          <w:rFonts w:ascii="Times New Roman" w:hAnsi="Times New Roman" w:cs="Times New Roman"/>
          <w:sz w:val="24"/>
          <w:szCs w:val="24"/>
          <w:lang w:val="en-ID" w:eastAsia="en-ID"/>
        </w:rPr>
        <w:tab/>
        <w:t>Mudah lapar</w:t>
      </w:r>
    </w:p>
    <w:p w14:paraId="1E57579F" w14:textId="77777777" w:rsidR="00024E6C" w:rsidRPr="00AA2ED0" w:rsidRDefault="00024E6C" w:rsidP="00024E6C">
      <w:pPr>
        <w:pStyle w:val="NoSpacing"/>
        <w:tabs>
          <w:tab w:val="left" w:pos="426"/>
        </w:tabs>
        <w:spacing w:line="360" w:lineRule="auto"/>
        <w:ind w:left="426"/>
        <w:jc w:val="both"/>
        <w:rPr>
          <w:rFonts w:ascii="Times New Roman" w:hAnsi="Times New Roman" w:cs="Times New Roman"/>
          <w:sz w:val="24"/>
          <w:szCs w:val="24"/>
          <w:lang w:val="en-ID" w:eastAsia="en-ID"/>
        </w:rPr>
      </w:pPr>
      <w:r w:rsidRPr="00AA2ED0">
        <w:rPr>
          <w:rFonts w:ascii="Times New Roman" w:hAnsi="Times New Roman" w:cs="Times New Roman"/>
          <w:sz w:val="24"/>
          <w:szCs w:val="24"/>
          <w:lang w:val="en-ID" w:eastAsia="en-ID"/>
        </w:rPr>
        <w:t>•</w:t>
      </w:r>
      <w:r w:rsidRPr="00AA2ED0">
        <w:rPr>
          <w:rFonts w:ascii="Times New Roman" w:hAnsi="Times New Roman" w:cs="Times New Roman"/>
          <w:sz w:val="24"/>
          <w:szCs w:val="24"/>
          <w:lang w:val="en-ID" w:eastAsia="en-ID"/>
        </w:rPr>
        <w:tab/>
        <w:t>Konstipasi</w:t>
      </w:r>
    </w:p>
    <w:p w14:paraId="17C9417C" w14:textId="77777777" w:rsidR="00024E6C" w:rsidRPr="00AA2ED0" w:rsidRDefault="00024E6C" w:rsidP="00024E6C">
      <w:pPr>
        <w:pStyle w:val="NoSpacing"/>
        <w:tabs>
          <w:tab w:val="left" w:pos="426"/>
        </w:tabs>
        <w:spacing w:line="360" w:lineRule="auto"/>
        <w:ind w:left="426"/>
        <w:jc w:val="both"/>
        <w:rPr>
          <w:rFonts w:ascii="Times New Roman" w:hAnsi="Times New Roman" w:cs="Times New Roman"/>
          <w:sz w:val="24"/>
          <w:szCs w:val="24"/>
          <w:lang w:val="en-ID" w:eastAsia="en-ID"/>
        </w:rPr>
      </w:pPr>
      <w:r w:rsidRPr="00AA2ED0">
        <w:rPr>
          <w:rFonts w:ascii="Times New Roman" w:hAnsi="Times New Roman" w:cs="Times New Roman"/>
          <w:sz w:val="24"/>
          <w:szCs w:val="24"/>
          <w:lang w:val="en-ID" w:eastAsia="en-ID"/>
        </w:rPr>
        <w:t>•</w:t>
      </w:r>
      <w:r w:rsidRPr="00AA2ED0">
        <w:rPr>
          <w:rFonts w:ascii="Times New Roman" w:hAnsi="Times New Roman" w:cs="Times New Roman"/>
          <w:sz w:val="24"/>
          <w:szCs w:val="24"/>
          <w:lang w:val="en-ID" w:eastAsia="en-ID"/>
        </w:rPr>
        <w:tab/>
        <w:t>Gelisah</w:t>
      </w:r>
    </w:p>
    <w:p w14:paraId="1EE1F9E8" w14:textId="77777777" w:rsidR="00024E6C" w:rsidRPr="00AA2ED0" w:rsidRDefault="00024E6C" w:rsidP="00024E6C">
      <w:pPr>
        <w:pStyle w:val="NoSpacing"/>
        <w:tabs>
          <w:tab w:val="left" w:pos="426"/>
        </w:tabs>
        <w:spacing w:line="360" w:lineRule="auto"/>
        <w:ind w:left="426"/>
        <w:jc w:val="both"/>
        <w:rPr>
          <w:rFonts w:ascii="Times New Roman" w:hAnsi="Times New Roman" w:cs="Times New Roman"/>
          <w:sz w:val="24"/>
          <w:szCs w:val="24"/>
          <w:lang w:val="en-ID" w:eastAsia="en-ID"/>
        </w:rPr>
      </w:pPr>
      <w:r w:rsidRPr="00AA2ED0">
        <w:rPr>
          <w:rFonts w:ascii="Times New Roman" w:hAnsi="Times New Roman" w:cs="Times New Roman"/>
          <w:sz w:val="24"/>
          <w:szCs w:val="24"/>
          <w:lang w:val="en-ID" w:eastAsia="en-ID"/>
        </w:rPr>
        <w:t>•</w:t>
      </w:r>
      <w:r w:rsidRPr="00AA2ED0">
        <w:rPr>
          <w:rFonts w:ascii="Times New Roman" w:hAnsi="Times New Roman" w:cs="Times New Roman"/>
          <w:sz w:val="24"/>
          <w:szCs w:val="24"/>
          <w:lang w:val="en-ID" w:eastAsia="en-ID"/>
        </w:rPr>
        <w:tab/>
        <w:t>Kram perut</w:t>
      </w:r>
    </w:p>
    <w:p w14:paraId="5E3CF42C" w14:textId="77777777" w:rsidR="00024E6C" w:rsidRPr="00AA2ED0" w:rsidRDefault="00024E6C" w:rsidP="00024E6C">
      <w:pPr>
        <w:pStyle w:val="NoSpacing"/>
        <w:tabs>
          <w:tab w:val="left" w:pos="426"/>
        </w:tabs>
        <w:spacing w:line="360" w:lineRule="auto"/>
        <w:ind w:left="426"/>
        <w:jc w:val="both"/>
        <w:rPr>
          <w:rFonts w:ascii="Times New Roman" w:hAnsi="Times New Roman" w:cs="Times New Roman"/>
          <w:sz w:val="24"/>
          <w:szCs w:val="24"/>
          <w:lang w:val="en-ID" w:eastAsia="en-ID"/>
        </w:rPr>
      </w:pPr>
      <w:r w:rsidRPr="00AA2ED0">
        <w:rPr>
          <w:rFonts w:ascii="Times New Roman" w:hAnsi="Times New Roman" w:cs="Times New Roman"/>
          <w:sz w:val="24"/>
          <w:szCs w:val="24"/>
          <w:lang w:val="en-ID" w:eastAsia="en-ID"/>
        </w:rPr>
        <w:t>•</w:t>
      </w:r>
      <w:r w:rsidRPr="00AA2ED0">
        <w:rPr>
          <w:rFonts w:ascii="Times New Roman" w:hAnsi="Times New Roman" w:cs="Times New Roman"/>
          <w:sz w:val="24"/>
          <w:szCs w:val="24"/>
          <w:lang w:val="en-ID" w:eastAsia="en-ID"/>
        </w:rPr>
        <w:tab/>
        <w:t>Diare</w:t>
      </w:r>
    </w:p>
    <w:p w14:paraId="63703358" w14:textId="77777777" w:rsidR="00024E6C" w:rsidRPr="00AA2ED0" w:rsidRDefault="00024E6C" w:rsidP="00024E6C">
      <w:pPr>
        <w:pStyle w:val="NoSpacing"/>
        <w:tabs>
          <w:tab w:val="left" w:pos="426"/>
        </w:tabs>
        <w:spacing w:line="360" w:lineRule="auto"/>
        <w:ind w:left="426"/>
        <w:jc w:val="both"/>
        <w:rPr>
          <w:rFonts w:ascii="Times New Roman" w:hAnsi="Times New Roman" w:cs="Times New Roman"/>
          <w:sz w:val="24"/>
          <w:szCs w:val="24"/>
          <w:lang w:val="en-ID" w:eastAsia="en-ID"/>
        </w:rPr>
      </w:pPr>
      <w:r w:rsidRPr="00AA2ED0">
        <w:rPr>
          <w:rFonts w:ascii="Times New Roman" w:hAnsi="Times New Roman" w:cs="Times New Roman"/>
          <w:sz w:val="24"/>
          <w:szCs w:val="24"/>
          <w:lang w:val="en-ID" w:eastAsia="en-ID"/>
        </w:rPr>
        <w:t>•</w:t>
      </w:r>
      <w:r w:rsidRPr="00AA2ED0">
        <w:rPr>
          <w:rFonts w:ascii="Times New Roman" w:hAnsi="Times New Roman" w:cs="Times New Roman"/>
          <w:sz w:val="24"/>
          <w:szCs w:val="24"/>
          <w:lang w:val="en-ID" w:eastAsia="en-ID"/>
        </w:rPr>
        <w:tab/>
        <w:t>Absen Menstruasi</w:t>
      </w:r>
    </w:p>
    <w:p w14:paraId="5220E663" w14:textId="626E9E5E" w:rsidR="00024E6C" w:rsidRPr="00AA2ED0" w:rsidRDefault="00024E6C" w:rsidP="00024E6C">
      <w:pPr>
        <w:pStyle w:val="NoSpacing"/>
        <w:tabs>
          <w:tab w:val="left" w:pos="426"/>
        </w:tabs>
        <w:spacing w:line="360" w:lineRule="auto"/>
        <w:ind w:left="426"/>
        <w:jc w:val="both"/>
        <w:rPr>
          <w:rFonts w:ascii="Times New Roman" w:hAnsi="Times New Roman" w:cs="Times New Roman"/>
          <w:sz w:val="24"/>
          <w:szCs w:val="24"/>
          <w:lang w:val="en-ID" w:eastAsia="en-ID"/>
        </w:rPr>
      </w:pPr>
      <w:r w:rsidRPr="00AA2ED0">
        <w:rPr>
          <w:rFonts w:ascii="Times New Roman" w:hAnsi="Times New Roman" w:cs="Times New Roman"/>
          <w:sz w:val="24"/>
          <w:szCs w:val="24"/>
          <w:lang w:val="en-ID" w:eastAsia="en-ID"/>
        </w:rPr>
        <w:t>•</w:t>
      </w:r>
      <w:r w:rsidRPr="00AA2ED0">
        <w:rPr>
          <w:rFonts w:ascii="Times New Roman" w:hAnsi="Times New Roman" w:cs="Times New Roman"/>
          <w:sz w:val="24"/>
          <w:szCs w:val="24"/>
          <w:lang w:val="en-ID" w:eastAsia="en-ID"/>
        </w:rPr>
        <w:tab/>
        <w:t>Darah yang dikeluarkan berbau khas</w:t>
      </w:r>
    </w:p>
    <w:p w14:paraId="352E81C1" w14:textId="041F1308" w:rsidR="00024E6C" w:rsidRPr="00AA2ED0" w:rsidRDefault="00024E6C" w:rsidP="00024E6C">
      <w:pPr>
        <w:pStyle w:val="NoSpacing"/>
        <w:numPr>
          <w:ilvl w:val="3"/>
          <w:numId w:val="14"/>
        </w:numPr>
        <w:tabs>
          <w:tab w:val="left" w:pos="426"/>
        </w:tabs>
        <w:spacing w:line="360" w:lineRule="auto"/>
        <w:ind w:hanging="2880"/>
        <w:rPr>
          <w:rFonts w:ascii="Times New Roman" w:hAnsi="Times New Roman" w:cs="Times New Roman"/>
          <w:b/>
          <w:bCs/>
          <w:sz w:val="24"/>
          <w:szCs w:val="24"/>
          <w:lang w:val="en-ID" w:eastAsia="en-ID"/>
        </w:rPr>
      </w:pPr>
      <w:r w:rsidRPr="00AA2ED0">
        <w:rPr>
          <w:rFonts w:ascii="Times New Roman" w:hAnsi="Times New Roman" w:cs="Times New Roman"/>
          <w:b/>
          <w:bCs/>
          <w:sz w:val="24"/>
          <w:szCs w:val="24"/>
          <w:lang w:val="en-ID" w:eastAsia="en-ID"/>
        </w:rPr>
        <w:t>Saran</w:t>
      </w:r>
    </w:p>
    <w:p w14:paraId="3729DACC" w14:textId="2DCF4827" w:rsidR="00024E6C" w:rsidRPr="00AA2ED0" w:rsidRDefault="00024E6C" w:rsidP="00024E6C">
      <w:pPr>
        <w:pStyle w:val="ListParagraph"/>
        <w:spacing w:after="0" w:line="360" w:lineRule="auto"/>
        <w:ind w:left="426" w:firstLine="567"/>
        <w:jc w:val="both"/>
        <w:rPr>
          <w:rFonts w:ascii="Times New Roman" w:hAnsi="Times New Roman"/>
          <w:bCs/>
          <w:sz w:val="24"/>
          <w:szCs w:val="24"/>
        </w:rPr>
      </w:pPr>
      <w:r w:rsidRPr="00AA2ED0">
        <w:rPr>
          <w:rFonts w:ascii="Times New Roman" w:hAnsi="Times New Roman"/>
          <w:bCs/>
          <w:sz w:val="24"/>
          <w:szCs w:val="24"/>
        </w:rPr>
        <w:t xml:space="preserve">Pada pembahasan ini tentang </w:t>
      </w:r>
      <w:r w:rsidRPr="00AA2ED0">
        <w:rPr>
          <w:rFonts w:ascii="Times New Roman" w:hAnsi="Times New Roman"/>
          <w:bCs/>
          <w:sz w:val="24"/>
          <w:szCs w:val="24"/>
        </w:rPr>
        <w:t>gangguan menstruasi</w:t>
      </w:r>
      <w:r w:rsidRPr="00AA2ED0">
        <w:rPr>
          <w:rFonts w:ascii="Times New Roman" w:hAnsi="Times New Roman"/>
          <w:bCs/>
          <w:sz w:val="24"/>
          <w:szCs w:val="24"/>
        </w:rPr>
        <w:t xml:space="preserve">, betapa pentingnya benar-benar diperhatikan dan dapat bermanfaat bagi kita semua untuk mengantisipasi dari pada bentuk </w:t>
      </w:r>
      <w:r w:rsidRPr="00AA2ED0">
        <w:rPr>
          <w:rFonts w:ascii="Times New Roman" w:hAnsi="Times New Roman"/>
          <w:bCs/>
          <w:sz w:val="24"/>
          <w:szCs w:val="24"/>
        </w:rPr>
        <w:t>gangguan menstruasi yang seringkali diremehkan dan tidak diperhatikan.</w:t>
      </w:r>
    </w:p>
    <w:p w14:paraId="14EA0F24" w14:textId="71CDD15E" w:rsidR="00024E6C" w:rsidRDefault="00024E6C" w:rsidP="00024E6C">
      <w:pPr>
        <w:pStyle w:val="NoSpacing"/>
        <w:spacing w:line="360" w:lineRule="auto"/>
        <w:ind w:left="2880" w:hanging="2880"/>
        <w:jc w:val="center"/>
        <w:rPr>
          <w:rFonts w:ascii="Times New Roman" w:hAnsi="Times New Roman" w:cs="Times New Roman"/>
          <w:b/>
          <w:bCs/>
          <w:sz w:val="24"/>
          <w:szCs w:val="24"/>
          <w:lang w:val="en-ID" w:eastAsia="en-ID"/>
        </w:rPr>
      </w:pPr>
      <w:r w:rsidRPr="00AA2ED0">
        <w:rPr>
          <w:rFonts w:ascii="Times New Roman" w:hAnsi="Times New Roman" w:cs="Times New Roman"/>
          <w:b/>
          <w:bCs/>
          <w:sz w:val="24"/>
          <w:szCs w:val="24"/>
          <w:lang w:val="en-ID" w:eastAsia="en-ID"/>
        </w:rPr>
        <w:lastRenderedPageBreak/>
        <w:t>DAFTAR PUSTAKA</w:t>
      </w:r>
    </w:p>
    <w:p w14:paraId="7FE5E719" w14:textId="77777777" w:rsidR="00AA2ED0" w:rsidRPr="00AA2ED0" w:rsidRDefault="00AA2ED0" w:rsidP="00024E6C">
      <w:pPr>
        <w:pStyle w:val="NoSpacing"/>
        <w:spacing w:line="360" w:lineRule="auto"/>
        <w:ind w:left="2880" w:hanging="2880"/>
        <w:jc w:val="center"/>
        <w:rPr>
          <w:rFonts w:ascii="Times New Roman" w:hAnsi="Times New Roman" w:cs="Times New Roman"/>
          <w:b/>
          <w:bCs/>
          <w:sz w:val="24"/>
          <w:szCs w:val="24"/>
          <w:lang w:val="en-ID" w:eastAsia="en-ID"/>
        </w:rPr>
      </w:pPr>
    </w:p>
    <w:p w14:paraId="5FE6B081" w14:textId="2B57930F" w:rsidR="00AA2ED0" w:rsidRPr="00AA2ED0" w:rsidRDefault="00AA2ED0" w:rsidP="00AA2ED0">
      <w:pPr>
        <w:spacing w:line="360" w:lineRule="auto"/>
        <w:ind w:left="567" w:hanging="567"/>
        <w:jc w:val="both"/>
        <w:rPr>
          <w:rFonts w:ascii="Times New Roman" w:eastAsia="Times New Roman" w:hAnsi="Times New Roman" w:cs="Times New Roman"/>
          <w:sz w:val="24"/>
          <w:szCs w:val="24"/>
          <w:lang w:eastAsia="en-ID"/>
        </w:rPr>
      </w:pPr>
      <w:r w:rsidRPr="00AA2ED0">
        <w:rPr>
          <w:rFonts w:ascii="Times New Roman" w:eastAsia="Times New Roman" w:hAnsi="Times New Roman" w:cs="Times New Roman"/>
          <w:sz w:val="24"/>
          <w:szCs w:val="24"/>
          <w:lang w:eastAsia="en-ID"/>
        </w:rPr>
        <w:t>Barsom SH., et. al. 2004. Association Between Psychological Stress And Menstrual Cycle Characteristics In Perimenopausal Women. Women's Health Issues, 2014. DOI: 10.1016/j.whi.2004.07.006</w:t>
      </w:r>
    </w:p>
    <w:p w14:paraId="568AB572" w14:textId="13132106" w:rsidR="00AA2ED0" w:rsidRDefault="00AA2ED0" w:rsidP="00AA2ED0">
      <w:pPr>
        <w:pStyle w:val="NoSpacing"/>
        <w:spacing w:line="360" w:lineRule="auto"/>
        <w:ind w:left="567" w:hanging="567"/>
        <w:jc w:val="both"/>
        <w:rPr>
          <w:rFonts w:ascii="Times New Roman" w:hAnsi="Times New Roman" w:cs="Times New Roman"/>
          <w:sz w:val="24"/>
          <w:szCs w:val="24"/>
        </w:rPr>
      </w:pPr>
      <w:r w:rsidRPr="00AA2ED0">
        <w:rPr>
          <w:rFonts w:ascii="Times New Roman" w:hAnsi="Times New Roman" w:cs="Times New Roman"/>
          <w:sz w:val="24"/>
          <w:szCs w:val="24"/>
        </w:rPr>
        <w:t>Benson, Ralp C &amp; Martin L. Pernol. 2009. Buku Saku Obstetri &amp; Ginekologi. Edisi 9. Jakarta : EGC</w:t>
      </w:r>
    </w:p>
    <w:p w14:paraId="7DC4E83A" w14:textId="6F97E2AD" w:rsidR="00AA2ED0" w:rsidRDefault="00AA2ED0" w:rsidP="00AA2ED0">
      <w:pPr>
        <w:pStyle w:val="NoSpacing"/>
        <w:spacing w:line="360" w:lineRule="auto"/>
        <w:jc w:val="both"/>
        <w:rPr>
          <w:rFonts w:ascii="Times New Roman" w:hAnsi="Times New Roman" w:cs="Times New Roman"/>
          <w:sz w:val="24"/>
          <w:szCs w:val="24"/>
        </w:rPr>
      </w:pPr>
      <w:r w:rsidRPr="00AA2ED0">
        <w:rPr>
          <w:rFonts w:ascii="Times New Roman" w:hAnsi="Times New Roman" w:cs="Times New Roman"/>
          <w:sz w:val="24"/>
          <w:szCs w:val="24"/>
        </w:rPr>
        <w:t>Berek S.J “Novak’s Gynecology”, 13th Ed. Lippincott William &amp; Wilkins ; 2002:518.</w:t>
      </w:r>
    </w:p>
    <w:p w14:paraId="30DFEB54" w14:textId="3CDF8368" w:rsidR="00AA2ED0" w:rsidRPr="00AA2ED0" w:rsidRDefault="00AA2ED0" w:rsidP="00AA2ED0">
      <w:pPr>
        <w:pStyle w:val="NoSpacing"/>
        <w:spacing w:line="360" w:lineRule="auto"/>
        <w:ind w:left="567" w:hanging="567"/>
        <w:jc w:val="both"/>
        <w:rPr>
          <w:rFonts w:ascii="Times New Roman" w:hAnsi="Times New Roman" w:cs="Times New Roman"/>
          <w:sz w:val="24"/>
          <w:szCs w:val="24"/>
        </w:rPr>
      </w:pPr>
      <w:r w:rsidRPr="00AA2ED0">
        <w:rPr>
          <w:rFonts w:ascii="Times New Roman" w:hAnsi="Times New Roman" w:cs="Times New Roman"/>
          <w:sz w:val="24"/>
          <w:szCs w:val="24"/>
        </w:rPr>
        <w:t>Bou-Rabee,N. M. Marsden,J. E. dan Romero,L. A. 2004.Tippe Top Inversion as aDissipation-Induced Instability, SIAM J. Appl. Dyn. Syst. 3, 352–377.</w:t>
      </w:r>
    </w:p>
    <w:p w14:paraId="60298F4C" w14:textId="6F750751" w:rsidR="00AA2ED0" w:rsidRDefault="00AA2ED0" w:rsidP="00AA2ED0">
      <w:pPr>
        <w:pStyle w:val="NoSpacing"/>
        <w:spacing w:line="360" w:lineRule="auto"/>
        <w:ind w:left="567" w:hanging="567"/>
        <w:jc w:val="both"/>
        <w:rPr>
          <w:rFonts w:ascii="Times New Roman" w:hAnsi="Times New Roman" w:cs="Times New Roman"/>
          <w:sz w:val="24"/>
          <w:szCs w:val="24"/>
          <w:lang w:val="en-ID" w:eastAsia="en-ID"/>
        </w:rPr>
      </w:pPr>
      <w:r w:rsidRPr="00AA2ED0">
        <w:rPr>
          <w:rFonts w:ascii="Times New Roman" w:hAnsi="Times New Roman" w:cs="Times New Roman"/>
          <w:sz w:val="24"/>
          <w:szCs w:val="24"/>
          <w:lang w:val="en-ID" w:eastAsia="en-ID"/>
        </w:rPr>
        <w:t xml:space="preserve">Guyton AC, Hall JE. </w:t>
      </w:r>
      <w:r w:rsidRPr="00AA2ED0">
        <w:rPr>
          <w:rFonts w:ascii="Times New Roman" w:hAnsi="Times New Roman" w:cs="Times New Roman"/>
          <w:i/>
          <w:iCs/>
          <w:sz w:val="24"/>
          <w:szCs w:val="24"/>
          <w:lang w:val="en-ID" w:eastAsia="en-ID"/>
        </w:rPr>
        <w:t>Buku Ajar Fisiologi Kedokteran. Edisi 11</w:t>
      </w:r>
      <w:r w:rsidRPr="00AA2ED0">
        <w:rPr>
          <w:rFonts w:ascii="Times New Roman" w:hAnsi="Times New Roman" w:cs="Times New Roman"/>
          <w:sz w:val="24"/>
          <w:szCs w:val="24"/>
          <w:lang w:val="en-ID" w:eastAsia="en-ID"/>
        </w:rPr>
        <w:t>. Penterjemah: Irawati, Ramadani D, Indriyani F. Jakarta: Penerbit Buku Kedokteran EGC, 2006</w:t>
      </w:r>
    </w:p>
    <w:p w14:paraId="4E72603C" w14:textId="77777777" w:rsidR="00AA2ED0" w:rsidRPr="00AA2ED0" w:rsidRDefault="00AA2ED0" w:rsidP="00AA2ED0">
      <w:pPr>
        <w:pStyle w:val="NoSpacing"/>
        <w:spacing w:line="360" w:lineRule="auto"/>
        <w:ind w:left="567" w:hanging="567"/>
        <w:jc w:val="both"/>
        <w:rPr>
          <w:rFonts w:ascii="Times New Roman" w:hAnsi="Times New Roman" w:cs="Times New Roman"/>
          <w:sz w:val="24"/>
          <w:szCs w:val="24"/>
        </w:rPr>
      </w:pPr>
      <w:r w:rsidRPr="00AA2ED0">
        <w:rPr>
          <w:rFonts w:ascii="Times New Roman" w:hAnsi="Times New Roman" w:cs="Times New Roman"/>
          <w:sz w:val="24"/>
          <w:szCs w:val="24"/>
        </w:rPr>
        <w:t xml:space="preserve">Harahap, 2001, dalam Kurniawati D. 2008.Pengaruh Dismenore Terhadap Aktivitas Pada Siswi SMK Batik 1 Surakarta. Available from: </w:t>
      </w:r>
      <w:hyperlink r:id="rId34" w:history="1">
        <w:r w:rsidRPr="00AA2ED0">
          <w:rPr>
            <w:rStyle w:val="Hyperlink"/>
            <w:rFonts w:ascii="Times New Roman" w:hAnsi="Times New Roman" w:cs="Times New Roman"/>
            <w:color w:val="auto"/>
            <w:sz w:val="24"/>
            <w:szCs w:val="24"/>
          </w:rPr>
          <w:t>http://etd.eprints.ums.ac.id/2737/</w:t>
        </w:r>
      </w:hyperlink>
    </w:p>
    <w:p w14:paraId="77A6A0C3" w14:textId="59F92AE2" w:rsidR="00AA2ED0" w:rsidRPr="00AA2ED0" w:rsidRDefault="00AA2ED0" w:rsidP="00AA2ED0">
      <w:pPr>
        <w:pStyle w:val="NoSpacing"/>
        <w:spacing w:line="360" w:lineRule="auto"/>
        <w:ind w:left="567" w:hanging="567"/>
        <w:jc w:val="both"/>
        <w:rPr>
          <w:rFonts w:ascii="Times New Roman" w:hAnsi="Times New Roman" w:cs="Times New Roman"/>
          <w:sz w:val="24"/>
          <w:szCs w:val="24"/>
        </w:rPr>
      </w:pPr>
      <w:r w:rsidRPr="00AA2ED0">
        <w:rPr>
          <w:rFonts w:ascii="Times New Roman" w:hAnsi="Times New Roman" w:cs="Times New Roman"/>
          <w:sz w:val="24"/>
          <w:szCs w:val="24"/>
        </w:rPr>
        <w:t>Sarwono, 2011. Buku Acuan Nasional Pelayanan Kesehatan Maternal Dan Neonatal, TBS-SP, Jakarta.</w:t>
      </w:r>
    </w:p>
    <w:p w14:paraId="30F4664F" w14:textId="46EF0E2C" w:rsidR="00AA2ED0" w:rsidRPr="00AA2ED0" w:rsidRDefault="00AA2ED0" w:rsidP="00AA2ED0">
      <w:pPr>
        <w:pStyle w:val="NoSpacing"/>
        <w:spacing w:line="360" w:lineRule="auto"/>
        <w:ind w:left="567" w:hanging="567"/>
        <w:jc w:val="both"/>
        <w:rPr>
          <w:rFonts w:ascii="Times New Roman" w:hAnsi="Times New Roman" w:cs="Times New Roman"/>
          <w:sz w:val="24"/>
          <w:szCs w:val="24"/>
        </w:rPr>
      </w:pPr>
      <w:r w:rsidRPr="00AA2ED0">
        <w:rPr>
          <w:rFonts w:ascii="Times New Roman" w:hAnsi="Times New Roman" w:cs="Times New Roman"/>
          <w:sz w:val="24"/>
          <w:szCs w:val="24"/>
        </w:rPr>
        <w:t>Johnson, S.R., 2004. Premenstrual Syndrome, Premenstrual Dysphoric Disorder, and Beyond: A Clinical Primer For Practitioners. Obstet Gynecol. 104: 845-859.</w:t>
      </w:r>
    </w:p>
    <w:p w14:paraId="6E87426B" w14:textId="74106693" w:rsidR="00AA2ED0" w:rsidRDefault="00AA2ED0" w:rsidP="00AA2ED0">
      <w:pPr>
        <w:pStyle w:val="NoSpacing"/>
        <w:spacing w:line="360" w:lineRule="auto"/>
        <w:ind w:left="567" w:hanging="567"/>
        <w:jc w:val="both"/>
        <w:rPr>
          <w:rFonts w:ascii="Times New Roman" w:hAnsi="Times New Roman" w:cs="Times New Roman"/>
          <w:sz w:val="24"/>
          <w:szCs w:val="24"/>
        </w:rPr>
      </w:pPr>
      <w:r w:rsidRPr="00AA2ED0">
        <w:rPr>
          <w:rFonts w:ascii="Times New Roman" w:hAnsi="Times New Roman" w:cs="Times New Roman"/>
          <w:sz w:val="24"/>
          <w:szCs w:val="24"/>
        </w:rPr>
        <w:t>Moller AR. Hearing: Anatomy, Physiology, and Disorders of the Auditory System. Burlington: Elsevier Science, 2006.</w:t>
      </w:r>
    </w:p>
    <w:p w14:paraId="343BFC0E" w14:textId="64F2EF08" w:rsidR="00AA2ED0" w:rsidRDefault="00AA2ED0" w:rsidP="00AA2ED0">
      <w:pPr>
        <w:pStyle w:val="NoSpacing"/>
        <w:spacing w:line="360" w:lineRule="auto"/>
        <w:jc w:val="both"/>
        <w:rPr>
          <w:rFonts w:ascii="Times New Roman" w:hAnsi="Times New Roman" w:cs="Times New Roman"/>
          <w:sz w:val="24"/>
          <w:szCs w:val="24"/>
        </w:rPr>
      </w:pPr>
      <w:r w:rsidRPr="00AA2ED0">
        <w:rPr>
          <w:rFonts w:ascii="Times New Roman" w:hAnsi="Times New Roman" w:cs="Times New Roman"/>
          <w:sz w:val="24"/>
          <w:szCs w:val="24"/>
        </w:rPr>
        <w:t>Pinel, J. P. J. 2009. Biopsikologi.Ed. 7. Yogyakarta: Pustaka Belajar. Hal 557-565</w:t>
      </w:r>
    </w:p>
    <w:p w14:paraId="56C8F34D" w14:textId="5F07324D" w:rsidR="00AA2ED0" w:rsidRPr="00AA2ED0" w:rsidRDefault="00AA2ED0" w:rsidP="00AA2ED0">
      <w:pPr>
        <w:spacing w:line="360" w:lineRule="auto"/>
        <w:ind w:left="567" w:hanging="567"/>
        <w:jc w:val="both"/>
      </w:pPr>
      <w:r w:rsidRPr="00AA2ED0">
        <w:rPr>
          <w:rFonts w:ascii="Times New Roman" w:eastAsia="Times New Roman" w:hAnsi="Times New Roman" w:cs="Times New Roman"/>
          <w:sz w:val="24"/>
          <w:szCs w:val="24"/>
          <w:lang w:eastAsia="en-ID"/>
        </w:rPr>
        <w:t>Rakhmawati.2013. Hubungan Kejadian Obesitas dengan gangguan menstruasi. Jurnal ilmiah kebidanan.</w:t>
      </w:r>
      <w:r w:rsidRPr="00AA2ED0">
        <w:t xml:space="preserve"> </w:t>
      </w:r>
    </w:p>
    <w:p w14:paraId="1C78F943" w14:textId="44786BA8" w:rsidR="00AA2ED0" w:rsidRPr="00AA2ED0" w:rsidRDefault="00AA2ED0" w:rsidP="00AA2ED0">
      <w:pPr>
        <w:spacing w:line="360" w:lineRule="auto"/>
        <w:ind w:left="567" w:hanging="567"/>
        <w:jc w:val="both"/>
        <w:rPr>
          <w:rFonts w:ascii="Times New Roman" w:eastAsia="Times New Roman" w:hAnsi="Times New Roman" w:cs="Times New Roman"/>
          <w:sz w:val="24"/>
          <w:szCs w:val="24"/>
          <w:lang w:eastAsia="en-ID"/>
        </w:rPr>
      </w:pPr>
      <w:r w:rsidRPr="00AA2ED0">
        <w:rPr>
          <w:rFonts w:ascii="Times New Roman" w:eastAsia="Times New Roman" w:hAnsi="Times New Roman" w:cs="Times New Roman"/>
          <w:sz w:val="24"/>
          <w:szCs w:val="24"/>
          <w:lang w:eastAsia="en-ID"/>
        </w:rPr>
        <w:t>Sianipar, Olaf. 2009. Pravelensi Gangguan Menstruasi dan Faktor-faktor yang Berhubungan pada Siswi SMU di Kecamatan Pulo Gadung Jaktim. Maj Kedokt Indon. Vol 59 No7. Juli 2009. Hal 312</w:t>
      </w:r>
    </w:p>
    <w:p w14:paraId="02F7DE38" w14:textId="09F52429" w:rsidR="00AA2ED0" w:rsidRPr="00AA2ED0" w:rsidRDefault="00AA2ED0" w:rsidP="00AA2ED0">
      <w:pPr>
        <w:pStyle w:val="NoSpacing"/>
        <w:spacing w:line="360" w:lineRule="auto"/>
        <w:ind w:left="567" w:hanging="567"/>
        <w:jc w:val="both"/>
        <w:rPr>
          <w:rFonts w:ascii="Times New Roman" w:hAnsi="Times New Roman" w:cs="Times New Roman"/>
          <w:sz w:val="24"/>
          <w:szCs w:val="24"/>
        </w:rPr>
      </w:pPr>
      <w:r w:rsidRPr="00AA2ED0">
        <w:rPr>
          <w:rFonts w:ascii="Times New Roman" w:hAnsi="Times New Roman" w:cs="Times New Roman"/>
          <w:sz w:val="24"/>
          <w:szCs w:val="24"/>
        </w:rPr>
        <w:lastRenderedPageBreak/>
        <w:t xml:space="preserve">Singh et al, Indian J Physiol Pharmacol. 2008. 52(4): 389-397. Prevalence And Severity of Dysmenorrhea: A Problem Related To Menstruation, Among First And Second Year Female Medical Student. Available from: </w:t>
      </w:r>
      <w:hyperlink r:id="rId35" w:history="1">
        <w:r w:rsidRPr="00AA2ED0">
          <w:rPr>
            <w:rStyle w:val="Hyperlink"/>
            <w:rFonts w:ascii="Times New Roman" w:hAnsi="Times New Roman" w:cs="Times New Roman"/>
            <w:color w:val="auto"/>
            <w:sz w:val="24"/>
            <w:szCs w:val="24"/>
          </w:rPr>
          <w:t>http://www.ijpp.com/vol52_4/389- 397.pdf</w:t>
        </w:r>
      </w:hyperlink>
    </w:p>
    <w:p w14:paraId="193ABF2D" w14:textId="77777777" w:rsidR="00AA2ED0" w:rsidRDefault="00AA2ED0" w:rsidP="00AA2ED0">
      <w:pPr>
        <w:pStyle w:val="NoSpacing"/>
        <w:spacing w:line="360" w:lineRule="auto"/>
        <w:ind w:left="2880" w:hanging="2880"/>
        <w:jc w:val="both"/>
        <w:rPr>
          <w:rFonts w:ascii="Times New Roman" w:hAnsi="Times New Roman" w:cs="Times New Roman"/>
          <w:sz w:val="24"/>
          <w:szCs w:val="24"/>
        </w:rPr>
      </w:pPr>
    </w:p>
    <w:p w14:paraId="4099C41A" w14:textId="0BE632E2" w:rsidR="00024E6C" w:rsidRPr="00AA2ED0" w:rsidRDefault="007434D6" w:rsidP="00AA2ED0">
      <w:pPr>
        <w:pStyle w:val="NoSpacing"/>
        <w:spacing w:line="360" w:lineRule="auto"/>
        <w:ind w:left="2880" w:hanging="2880"/>
        <w:jc w:val="both"/>
        <w:rPr>
          <w:rFonts w:ascii="Times New Roman" w:hAnsi="Times New Roman" w:cs="Times New Roman"/>
          <w:sz w:val="24"/>
          <w:szCs w:val="24"/>
        </w:rPr>
      </w:pPr>
      <w:r w:rsidRPr="00AA2ED0">
        <w:rPr>
          <w:rFonts w:ascii="Times New Roman" w:hAnsi="Times New Roman" w:cs="Times New Roman"/>
          <w:sz w:val="24"/>
          <w:szCs w:val="24"/>
        </w:rPr>
        <w:t>Wiknjosastro</w:t>
      </w:r>
      <w:r w:rsidRPr="00AA2ED0">
        <w:rPr>
          <w:rFonts w:ascii="Times New Roman" w:hAnsi="Times New Roman" w:cs="Times New Roman"/>
          <w:sz w:val="24"/>
          <w:szCs w:val="24"/>
        </w:rPr>
        <w:t>, H.</w:t>
      </w:r>
      <w:r w:rsidRPr="00AA2ED0">
        <w:rPr>
          <w:rFonts w:ascii="Times New Roman" w:hAnsi="Times New Roman" w:cs="Times New Roman"/>
          <w:sz w:val="24"/>
          <w:szCs w:val="24"/>
        </w:rPr>
        <w:t xml:space="preserve"> 20</w:t>
      </w:r>
      <w:r w:rsidRPr="00AA2ED0">
        <w:rPr>
          <w:rFonts w:ascii="Times New Roman" w:hAnsi="Times New Roman" w:cs="Times New Roman"/>
          <w:sz w:val="24"/>
          <w:szCs w:val="24"/>
        </w:rPr>
        <w:t>10</w:t>
      </w:r>
      <w:r w:rsidRPr="00AA2ED0">
        <w:rPr>
          <w:rFonts w:ascii="Times New Roman" w:hAnsi="Times New Roman" w:cs="Times New Roman"/>
          <w:sz w:val="24"/>
          <w:szCs w:val="24"/>
        </w:rPr>
        <w:t>. Ilmu Kandungan. Edisi 2. EGC : Jakarta</w:t>
      </w:r>
    </w:p>
    <w:p w14:paraId="36516DBB" w14:textId="508DF653" w:rsidR="006F4C29" w:rsidRPr="00AA2ED0" w:rsidRDefault="006F4C29" w:rsidP="00AA2ED0">
      <w:pPr>
        <w:pStyle w:val="NoSpacing"/>
        <w:spacing w:line="360" w:lineRule="auto"/>
        <w:ind w:left="567" w:hanging="567"/>
        <w:jc w:val="both"/>
        <w:rPr>
          <w:rFonts w:ascii="Times New Roman" w:hAnsi="Times New Roman" w:cs="Times New Roman"/>
          <w:sz w:val="24"/>
          <w:szCs w:val="24"/>
        </w:rPr>
      </w:pPr>
      <w:r w:rsidRPr="00AA2ED0">
        <w:rPr>
          <w:rFonts w:ascii="Times New Roman" w:hAnsi="Times New Roman" w:cs="Times New Roman"/>
          <w:sz w:val="24"/>
          <w:szCs w:val="24"/>
        </w:rPr>
        <w:t>Yamamoto, K., Okazaki, A., Sakamoto, Y., and Funatso, M., 2009.The Relationship between Premenstrual Symptoms, Menstrual Pain, Irregular Menstrual Cycles, and Psychosocial Stress among Japanese College Students.Journal of Physiological Anthropology. 28 (3): 129 – 136.</w:t>
      </w:r>
    </w:p>
    <w:p w14:paraId="7AAA8939" w14:textId="5AC6F455" w:rsidR="006F4C29" w:rsidRPr="00AA2ED0" w:rsidRDefault="006F4C29" w:rsidP="00AA2ED0">
      <w:pPr>
        <w:pStyle w:val="NoSpacing"/>
        <w:spacing w:line="360" w:lineRule="auto"/>
        <w:jc w:val="both"/>
      </w:pPr>
    </w:p>
    <w:p w14:paraId="798907FE" w14:textId="77777777" w:rsidR="0068534C" w:rsidRPr="00AA2ED0" w:rsidRDefault="0068534C" w:rsidP="007434D6">
      <w:pPr>
        <w:pStyle w:val="NoSpacing"/>
        <w:spacing w:line="360" w:lineRule="auto"/>
        <w:rPr>
          <w:rFonts w:ascii="Times New Roman" w:hAnsi="Times New Roman" w:cs="Times New Roman"/>
          <w:sz w:val="24"/>
          <w:szCs w:val="24"/>
          <w:lang w:val="en-ID" w:eastAsia="en-ID"/>
        </w:rPr>
      </w:pPr>
    </w:p>
    <w:sectPr w:rsidR="0068534C" w:rsidRPr="00AA2ED0" w:rsidSect="00843DFE">
      <w:pgSz w:w="12240" w:h="15840"/>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A5DC0" w14:textId="77777777" w:rsidR="00F61440" w:rsidRDefault="00F61440" w:rsidP="006F2283">
      <w:pPr>
        <w:spacing w:after="0" w:line="240" w:lineRule="auto"/>
      </w:pPr>
      <w:r>
        <w:separator/>
      </w:r>
    </w:p>
  </w:endnote>
  <w:endnote w:type="continuationSeparator" w:id="0">
    <w:p w14:paraId="661379B1" w14:textId="77777777" w:rsidR="00F61440" w:rsidRDefault="00F61440" w:rsidP="006F2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523158"/>
      <w:docPartObj>
        <w:docPartGallery w:val="Page Numbers (Bottom of Page)"/>
        <w:docPartUnique/>
      </w:docPartObj>
    </w:sdtPr>
    <w:sdtEndPr>
      <w:rPr>
        <w:noProof/>
      </w:rPr>
    </w:sdtEndPr>
    <w:sdtContent>
      <w:p w14:paraId="42D41949" w14:textId="2DB820A0" w:rsidR="006F2283" w:rsidRDefault="006F2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8A8546" w14:textId="77777777" w:rsidR="006F2283" w:rsidRDefault="006F2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6A19C" w14:textId="77777777" w:rsidR="00F61440" w:rsidRDefault="00F61440" w:rsidP="006F2283">
      <w:pPr>
        <w:spacing w:after="0" w:line="240" w:lineRule="auto"/>
      </w:pPr>
      <w:r>
        <w:separator/>
      </w:r>
    </w:p>
  </w:footnote>
  <w:footnote w:type="continuationSeparator" w:id="0">
    <w:p w14:paraId="0B6CB428" w14:textId="77777777" w:rsidR="00F61440" w:rsidRDefault="00F61440" w:rsidP="006F22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17F2E"/>
    <w:multiLevelType w:val="multilevel"/>
    <w:tmpl w:val="CD68CF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55143"/>
    <w:multiLevelType w:val="hybridMultilevel"/>
    <w:tmpl w:val="6F021AE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E682B3D"/>
    <w:multiLevelType w:val="hybridMultilevel"/>
    <w:tmpl w:val="3064EFE8"/>
    <w:lvl w:ilvl="0" w:tplc="DE8E673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1FF24747"/>
    <w:multiLevelType w:val="hybridMultilevel"/>
    <w:tmpl w:val="57641ABA"/>
    <w:lvl w:ilvl="0" w:tplc="38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56F5759"/>
    <w:multiLevelType w:val="hybridMultilevel"/>
    <w:tmpl w:val="78EA0452"/>
    <w:lvl w:ilvl="0" w:tplc="0409000F">
      <w:start w:val="1"/>
      <w:numFmt w:val="decimal"/>
      <w:lvlText w:val="%1."/>
      <w:lvlJc w:val="left"/>
      <w:pPr>
        <w:ind w:left="1146" w:hanging="360"/>
      </w:pPr>
    </w:lvl>
    <w:lvl w:ilvl="1" w:tplc="0409000F">
      <w:start w:val="1"/>
      <w:numFmt w:val="decimal"/>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 w15:restartNumberingAfterBreak="0">
    <w:nsid w:val="2D1D644A"/>
    <w:multiLevelType w:val="hybridMultilevel"/>
    <w:tmpl w:val="0D20FB92"/>
    <w:lvl w:ilvl="0" w:tplc="38090015">
      <w:start w:val="1"/>
      <w:numFmt w:val="upperLetter"/>
      <w:lvlText w:val="%1."/>
      <w:lvlJc w:val="left"/>
      <w:pPr>
        <w:ind w:left="4472" w:hanging="360"/>
      </w:pPr>
      <w:rPr>
        <w:rFonts w:hint="default"/>
      </w:rPr>
    </w:lvl>
    <w:lvl w:ilvl="1" w:tplc="A6440674">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0572D72"/>
    <w:multiLevelType w:val="hybridMultilevel"/>
    <w:tmpl w:val="B672A1A6"/>
    <w:lvl w:ilvl="0" w:tplc="C8F0440A">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15:restartNumberingAfterBreak="0">
    <w:nsid w:val="350E109B"/>
    <w:multiLevelType w:val="hybridMultilevel"/>
    <w:tmpl w:val="66CE721A"/>
    <w:lvl w:ilvl="0" w:tplc="04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370B584E"/>
    <w:multiLevelType w:val="hybridMultilevel"/>
    <w:tmpl w:val="9C726FC2"/>
    <w:lvl w:ilvl="0" w:tplc="37D687D6">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9" w15:restartNumberingAfterBreak="0">
    <w:nsid w:val="3B1D75D7"/>
    <w:multiLevelType w:val="multilevel"/>
    <w:tmpl w:val="FC26C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3C0CA2"/>
    <w:multiLevelType w:val="hybridMultilevel"/>
    <w:tmpl w:val="655CE17A"/>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9022F5D0">
      <w:start w:val="1"/>
      <w:numFmt w:val="decimal"/>
      <w:lvlText w:val="%3)"/>
      <w:lvlJc w:val="left"/>
      <w:pPr>
        <w:ind w:left="2340" w:hanging="360"/>
      </w:pPr>
      <w:rPr>
        <w:rFonts w:hint="default"/>
      </w:rPr>
    </w:lvl>
    <w:lvl w:ilvl="3" w:tplc="C3E23492">
      <w:start w:val="1"/>
      <w:numFmt w:val="decimal"/>
      <w:lvlText w:val="%4."/>
      <w:lvlJc w:val="left"/>
      <w:pPr>
        <w:ind w:left="2880"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0AF2D59"/>
    <w:multiLevelType w:val="hybridMultilevel"/>
    <w:tmpl w:val="C3A40FB0"/>
    <w:lvl w:ilvl="0" w:tplc="71B827C0">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2" w15:restartNumberingAfterBreak="0">
    <w:nsid w:val="44F101F4"/>
    <w:multiLevelType w:val="hybridMultilevel"/>
    <w:tmpl w:val="4BCA07DA"/>
    <w:lvl w:ilvl="0" w:tplc="04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3" w15:restartNumberingAfterBreak="0">
    <w:nsid w:val="54726F12"/>
    <w:multiLevelType w:val="hybridMultilevel"/>
    <w:tmpl w:val="B0EE395E"/>
    <w:lvl w:ilvl="0" w:tplc="0409000F">
      <w:start w:val="1"/>
      <w:numFmt w:val="decimal"/>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4" w15:restartNumberingAfterBreak="0">
    <w:nsid w:val="658B48E9"/>
    <w:multiLevelType w:val="hybridMultilevel"/>
    <w:tmpl w:val="41E668C8"/>
    <w:lvl w:ilvl="0" w:tplc="6C905370">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5" w15:restartNumberingAfterBreak="0">
    <w:nsid w:val="6EEA5422"/>
    <w:multiLevelType w:val="hybridMultilevel"/>
    <w:tmpl w:val="5BD43C1C"/>
    <w:lvl w:ilvl="0" w:tplc="68BE9A3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6" w15:restartNumberingAfterBreak="0">
    <w:nsid w:val="6FBC545B"/>
    <w:multiLevelType w:val="hybridMultilevel"/>
    <w:tmpl w:val="FDD22518"/>
    <w:lvl w:ilvl="0" w:tplc="04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2493A66"/>
    <w:multiLevelType w:val="hybridMultilevel"/>
    <w:tmpl w:val="6180ED54"/>
    <w:lvl w:ilvl="0" w:tplc="38090015">
      <w:start w:val="1"/>
      <w:numFmt w:val="upperLetter"/>
      <w:lvlText w:val="%1."/>
      <w:lvlJc w:val="left"/>
      <w:pPr>
        <w:ind w:left="720" w:hanging="360"/>
      </w:pPr>
      <w:rPr>
        <w:rFonts w:hint="default"/>
      </w:rPr>
    </w:lvl>
    <w:lvl w:ilvl="1" w:tplc="624EAF40">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3D7440C"/>
    <w:multiLevelType w:val="hybridMultilevel"/>
    <w:tmpl w:val="EAAA3590"/>
    <w:lvl w:ilvl="0" w:tplc="420AD814">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9" w15:restartNumberingAfterBreak="0">
    <w:nsid w:val="76433BCF"/>
    <w:multiLevelType w:val="hybridMultilevel"/>
    <w:tmpl w:val="5BD43C1C"/>
    <w:lvl w:ilvl="0" w:tplc="68BE9A3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0" w15:restartNumberingAfterBreak="0">
    <w:nsid w:val="7DE171EC"/>
    <w:multiLevelType w:val="hybridMultilevel"/>
    <w:tmpl w:val="54BE90D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EF26084"/>
    <w:multiLevelType w:val="hybridMultilevel"/>
    <w:tmpl w:val="7AD2601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0"/>
  </w:num>
  <w:num w:numId="2">
    <w:abstractNumId w:val="19"/>
  </w:num>
  <w:num w:numId="3">
    <w:abstractNumId w:val="6"/>
  </w:num>
  <w:num w:numId="4">
    <w:abstractNumId w:val="15"/>
  </w:num>
  <w:num w:numId="5">
    <w:abstractNumId w:val="17"/>
  </w:num>
  <w:num w:numId="6">
    <w:abstractNumId w:val="3"/>
  </w:num>
  <w:num w:numId="7">
    <w:abstractNumId w:val="5"/>
  </w:num>
  <w:num w:numId="8">
    <w:abstractNumId w:val="12"/>
  </w:num>
  <w:num w:numId="9">
    <w:abstractNumId w:val="8"/>
  </w:num>
  <w:num w:numId="10">
    <w:abstractNumId w:val="2"/>
  </w:num>
  <w:num w:numId="11">
    <w:abstractNumId w:val="14"/>
  </w:num>
  <w:num w:numId="12">
    <w:abstractNumId w:val="18"/>
  </w:num>
  <w:num w:numId="13">
    <w:abstractNumId w:val="16"/>
  </w:num>
  <w:num w:numId="14">
    <w:abstractNumId w:val="0"/>
  </w:num>
  <w:num w:numId="15">
    <w:abstractNumId w:val="11"/>
  </w:num>
  <w:num w:numId="16">
    <w:abstractNumId w:val="9"/>
  </w:num>
  <w:num w:numId="17">
    <w:abstractNumId w:val="7"/>
  </w:num>
  <w:num w:numId="18">
    <w:abstractNumId w:val="13"/>
  </w:num>
  <w:num w:numId="19">
    <w:abstractNumId w:val="4"/>
  </w:num>
  <w:num w:numId="20">
    <w:abstractNumId w:val="1"/>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A2"/>
    <w:rsid w:val="0001096C"/>
    <w:rsid w:val="00024E6C"/>
    <w:rsid w:val="0007246F"/>
    <w:rsid w:val="00092BC1"/>
    <w:rsid w:val="000D53EE"/>
    <w:rsid w:val="00134DFB"/>
    <w:rsid w:val="00175891"/>
    <w:rsid w:val="00195FAC"/>
    <w:rsid w:val="00291896"/>
    <w:rsid w:val="002E7504"/>
    <w:rsid w:val="00361BD5"/>
    <w:rsid w:val="0037574D"/>
    <w:rsid w:val="003A0DBE"/>
    <w:rsid w:val="00410DB3"/>
    <w:rsid w:val="004472F3"/>
    <w:rsid w:val="004E55F8"/>
    <w:rsid w:val="005A2009"/>
    <w:rsid w:val="005F2BA2"/>
    <w:rsid w:val="005F60DE"/>
    <w:rsid w:val="0060210E"/>
    <w:rsid w:val="00651D5E"/>
    <w:rsid w:val="00683F24"/>
    <w:rsid w:val="0068534C"/>
    <w:rsid w:val="006E2701"/>
    <w:rsid w:val="006F2283"/>
    <w:rsid w:val="006F4C29"/>
    <w:rsid w:val="007045EB"/>
    <w:rsid w:val="007434D6"/>
    <w:rsid w:val="00771796"/>
    <w:rsid w:val="00783A39"/>
    <w:rsid w:val="007A7427"/>
    <w:rsid w:val="00843DFE"/>
    <w:rsid w:val="008B5261"/>
    <w:rsid w:val="008F1554"/>
    <w:rsid w:val="00A0637A"/>
    <w:rsid w:val="00AA2ED0"/>
    <w:rsid w:val="00B027BF"/>
    <w:rsid w:val="00B5387B"/>
    <w:rsid w:val="00B70B97"/>
    <w:rsid w:val="00D42443"/>
    <w:rsid w:val="00D43A6B"/>
    <w:rsid w:val="00E66FE0"/>
    <w:rsid w:val="00F61440"/>
    <w:rsid w:val="00F97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BF52"/>
  <w15:chartTrackingRefBased/>
  <w15:docId w15:val="{069EFF20-7584-44C7-A3C5-9B2629F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2BA2"/>
    <w:pPr>
      <w:spacing w:after="0" w:line="240" w:lineRule="auto"/>
    </w:pPr>
  </w:style>
  <w:style w:type="paragraph" w:styleId="ListParagraph">
    <w:name w:val="List Paragraph"/>
    <w:basedOn w:val="Normal"/>
    <w:uiPriority w:val="34"/>
    <w:qFormat/>
    <w:rsid w:val="004472F3"/>
    <w:pPr>
      <w:ind w:left="720"/>
      <w:contextualSpacing/>
    </w:pPr>
  </w:style>
  <w:style w:type="character" w:customStyle="1" w:styleId="apple-style-span">
    <w:name w:val="apple-style-span"/>
    <w:basedOn w:val="DefaultParagraphFont"/>
    <w:rsid w:val="00651D5E"/>
  </w:style>
  <w:style w:type="character" w:styleId="Hyperlink">
    <w:name w:val="Hyperlink"/>
    <w:basedOn w:val="DefaultParagraphFont"/>
    <w:uiPriority w:val="99"/>
    <w:unhideWhenUsed/>
    <w:rsid w:val="008B5261"/>
    <w:rPr>
      <w:color w:val="0000FF"/>
      <w:u w:val="single"/>
    </w:rPr>
  </w:style>
  <w:style w:type="table" w:styleId="GridTable1Light">
    <w:name w:val="Grid Table 1 Light"/>
    <w:basedOn w:val="TableNormal"/>
    <w:uiPriority w:val="46"/>
    <w:rsid w:val="008B5261"/>
    <w:pPr>
      <w:spacing w:after="0" w:line="240" w:lineRule="auto"/>
    </w:pPr>
    <w:rPr>
      <w:lang w:val="id-ID"/>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37574D"/>
    <w:rPr>
      <w:b/>
      <w:bCs/>
    </w:rPr>
  </w:style>
  <w:style w:type="character" w:styleId="Emphasis">
    <w:name w:val="Emphasis"/>
    <w:basedOn w:val="DefaultParagraphFont"/>
    <w:uiPriority w:val="20"/>
    <w:qFormat/>
    <w:rsid w:val="0037574D"/>
    <w:rPr>
      <w:i/>
      <w:iCs/>
    </w:rPr>
  </w:style>
  <w:style w:type="character" w:styleId="UnresolvedMention">
    <w:name w:val="Unresolved Mention"/>
    <w:basedOn w:val="DefaultParagraphFont"/>
    <w:uiPriority w:val="99"/>
    <w:semiHidden/>
    <w:unhideWhenUsed/>
    <w:rsid w:val="0068534C"/>
    <w:rPr>
      <w:color w:val="605E5C"/>
      <w:shd w:val="clear" w:color="auto" w:fill="E1DFDD"/>
    </w:rPr>
  </w:style>
  <w:style w:type="character" w:styleId="HTMLCite">
    <w:name w:val="HTML Cite"/>
    <w:basedOn w:val="DefaultParagraphFont"/>
    <w:uiPriority w:val="99"/>
    <w:semiHidden/>
    <w:unhideWhenUsed/>
    <w:rsid w:val="006F4C29"/>
    <w:rPr>
      <w:i/>
      <w:iCs/>
    </w:rPr>
  </w:style>
  <w:style w:type="paragraph" w:customStyle="1" w:styleId="Judul">
    <w:name w:val="Judul"/>
    <w:basedOn w:val="Normal"/>
    <w:link w:val="JudulChar"/>
    <w:qFormat/>
    <w:rsid w:val="00AA2ED0"/>
    <w:pPr>
      <w:spacing w:after="0" w:line="480" w:lineRule="auto"/>
      <w:jc w:val="center"/>
    </w:pPr>
    <w:rPr>
      <w:rFonts w:ascii="Times New Roman" w:eastAsia="Calibri" w:hAnsi="Times New Roman" w:cs="Times New Roman"/>
      <w:b/>
      <w:sz w:val="24"/>
      <w:lang w:val="id-ID" w:eastAsia="id-ID"/>
    </w:rPr>
  </w:style>
  <w:style w:type="character" w:customStyle="1" w:styleId="JudulChar">
    <w:name w:val="Judul Char"/>
    <w:link w:val="Judul"/>
    <w:rsid w:val="00AA2ED0"/>
    <w:rPr>
      <w:rFonts w:ascii="Times New Roman" w:eastAsia="Calibri" w:hAnsi="Times New Roman" w:cs="Times New Roman"/>
      <w:b/>
      <w:sz w:val="24"/>
      <w:lang w:val="id-ID" w:eastAsia="id-ID"/>
    </w:rPr>
  </w:style>
  <w:style w:type="paragraph" w:styleId="Header">
    <w:name w:val="header"/>
    <w:basedOn w:val="Normal"/>
    <w:link w:val="HeaderChar"/>
    <w:uiPriority w:val="99"/>
    <w:unhideWhenUsed/>
    <w:rsid w:val="006F22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283"/>
  </w:style>
  <w:style w:type="paragraph" w:styleId="Footer">
    <w:name w:val="footer"/>
    <w:basedOn w:val="Normal"/>
    <w:link w:val="FooterChar"/>
    <w:uiPriority w:val="99"/>
    <w:unhideWhenUsed/>
    <w:rsid w:val="006F22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37616">
      <w:bodyDiv w:val="1"/>
      <w:marLeft w:val="0"/>
      <w:marRight w:val="0"/>
      <w:marTop w:val="0"/>
      <w:marBottom w:val="0"/>
      <w:divBdr>
        <w:top w:val="none" w:sz="0" w:space="0" w:color="auto"/>
        <w:left w:val="none" w:sz="0" w:space="0" w:color="auto"/>
        <w:bottom w:val="none" w:sz="0" w:space="0" w:color="auto"/>
        <w:right w:val="none" w:sz="0" w:space="0" w:color="auto"/>
      </w:divBdr>
    </w:div>
    <w:div w:id="395594080">
      <w:bodyDiv w:val="1"/>
      <w:marLeft w:val="0"/>
      <w:marRight w:val="0"/>
      <w:marTop w:val="0"/>
      <w:marBottom w:val="0"/>
      <w:divBdr>
        <w:top w:val="none" w:sz="0" w:space="0" w:color="auto"/>
        <w:left w:val="none" w:sz="0" w:space="0" w:color="auto"/>
        <w:bottom w:val="none" w:sz="0" w:space="0" w:color="auto"/>
        <w:right w:val="none" w:sz="0" w:space="0" w:color="auto"/>
      </w:divBdr>
    </w:div>
    <w:div w:id="413744828">
      <w:bodyDiv w:val="1"/>
      <w:marLeft w:val="0"/>
      <w:marRight w:val="0"/>
      <w:marTop w:val="0"/>
      <w:marBottom w:val="0"/>
      <w:divBdr>
        <w:top w:val="none" w:sz="0" w:space="0" w:color="auto"/>
        <w:left w:val="none" w:sz="0" w:space="0" w:color="auto"/>
        <w:bottom w:val="none" w:sz="0" w:space="0" w:color="auto"/>
        <w:right w:val="none" w:sz="0" w:space="0" w:color="auto"/>
      </w:divBdr>
      <w:divsChild>
        <w:div w:id="1419325140">
          <w:marLeft w:val="0"/>
          <w:marRight w:val="0"/>
          <w:marTop w:val="0"/>
          <w:marBottom w:val="0"/>
          <w:divBdr>
            <w:top w:val="none" w:sz="0" w:space="0" w:color="auto"/>
            <w:left w:val="none" w:sz="0" w:space="0" w:color="auto"/>
            <w:bottom w:val="none" w:sz="0" w:space="0" w:color="auto"/>
            <w:right w:val="none" w:sz="0" w:space="0" w:color="auto"/>
          </w:divBdr>
        </w:div>
      </w:divsChild>
    </w:div>
    <w:div w:id="554315625">
      <w:bodyDiv w:val="1"/>
      <w:marLeft w:val="0"/>
      <w:marRight w:val="0"/>
      <w:marTop w:val="0"/>
      <w:marBottom w:val="0"/>
      <w:divBdr>
        <w:top w:val="none" w:sz="0" w:space="0" w:color="auto"/>
        <w:left w:val="none" w:sz="0" w:space="0" w:color="auto"/>
        <w:bottom w:val="none" w:sz="0" w:space="0" w:color="auto"/>
        <w:right w:val="none" w:sz="0" w:space="0" w:color="auto"/>
      </w:divBdr>
      <w:divsChild>
        <w:div w:id="893664837">
          <w:marLeft w:val="0"/>
          <w:marRight w:val="0"/>
          <w:marTop w:val="0"/>
          <w:marBottom w:val="0"/>
          <w:divBdr>
            <w:top w:val="none" w:sz="0" w:space="0" w:color="auto"/>
            <w:left w:val="none" w:sz="0" w:space="0" w:color="auto"/>
            <w:bottom w:val="none" w:sz="0" w:space="0" w:color="auto"/>
            <w:right w:val="none" w:sz="0" w:space="0" w:color="auto"/>
          </w:divBdr>
        </w:div>
        <w:div w:id="1721785312">
          <w:marLeft w:val="0"/>
          <w:marRight w:val="0"/>
          <w:marTop w:val="0"/>
          <w:marBottom w:val="0"/>
          <w:divBdr>
            <w:top w:val="none" w:sz="0" w:space="0" w:color="auto"/>
            <w:left w:val="none" w:sz="0" w:space="0" w:color="auto"/>
            <w:bottom w:val="none" w:sz="0" w:space="0" w:color="auto"/>
            <w:right w:val="none" w:sz="0" w:space="0" w:color="auto"/>
          </w:divBdr>
        </w:div>
        <w:div w:id="840126776">
          <w:marLeft w:val="1080"/>
          <w:marRight w:val="0"/>
          <w:marTop w:val="0"/>
          <w:marBottom w:val="0"/>
          <w:divBdr>
            <w:top w:val="none" w:sz="0" w:space="0" w:color="auto"/>
            <w:left w:val="none" w:sz="0" w:space="0" w:color="auto"/>
            <w:bottom w:val="none" w:sz="0" w:space="0" w:color="auto"/>
            <w:right w:val="none" w:sz="0" w:space="0" w:color="auto"/>
          </w:divBdr>
        </w:div>
        <w:div w:id="50231509">
          <w:marLeft w:val="1080"/>
          <w:marRight w:val="0"/>
          <w:marTop w:val="0"/>
          <w:marBottom w:val="0"/>
          <w:divBdr>
            <w:top w:val="none" w:sz="0" w:space="0" w:color="auto"/>
            <w:left w:val="none" w:sz="0" w:space="0" w:color="auto"/>
            <w:bottom w:val="none" w:sz="0" w:space="0" w:color="auto"/>
            <w:right w:val="none" w:sz="0" w:space="0" w:color="auto"/>
          </w:divBdr>
        </w:div>
        <w:div w:id="1058941167">
          <w:marLeft w:val="1080"/>
          <w:marRight w:val="0"/>
          <w:marTop w:val="0"/>
          <w:marBottom w:val="0"/>
          <w:divBdr>
            <w:top w:val="none" w:sz="0" w:space="0" w:color="auto"/>
            <w:left w:val="none" w:sz="0" w:space="0" w:color="auto"/>
            <w:bottom w:val="none" w:sz="0" w:space="0" w:color="auto"/>
            <w:right w:val="none" w:sz="0" w:space="0" w:color="auto"/>
          </w:divBdr>
        </w:div>
        <w:div w:id="1522547338">
          <w:marLeft w:val="1080"/>
          <w:marRight w:val="0"/>
          <w:marTop w:val="0"/>
          <w:marBottom w:val="0"/>
          <w:divBdr>
            <w:top w:val="none" w:sz="0" w:space="0" w:color="auto"/>
            <w:left w:val="none" w:sz="0" w:space="0" w:color="auto"/>
            <w:bottom w:val="none" w:sz="0" w:space="0" w:color="auto"/>
            <w:right w:val="none" w:sz="0" w:space="0" w:color="auto"/>
          </w:divBdr>
        </w:div>
        <w:div w:id="1563105222">
          <w:marLeft w:val="1080"/>
          <w:marRight w:val="0"/>
          <w:marTop w:val="0"/>
          <w:marBottom w:val="0"/>
          <w:divBdr>
            <w:top w:val="none" w:sz="0" w:space="0" w:color="auto"/>
            <w:left w:val="none" w:sz="0" w:space="0" w:color="auto"/>
            <w:bottom w:val="none" w:sz="0" w:space="0" w:color="auto"/>
            <w:right w:val="none" w:sz="0" w:space="0" w:color="auto"/>
          </w:divBdr>
        </w:div>
        <w:div w:id="60637244">
          <w:marLeft w:val="1080"/>
          <w:marRight w:val="0"/>
          <w:marTop w:val="0"/>
          <w:marBottom w:val="0"/>
          <w:divBdr>
            <w:top w:val="none" w:sz="0" w:space="0" w:color="auto"/>
            <w:left w:val="none" w:sz="0" w:space="0" w:color="auto"/>
            <w:bottom w:val="none" w:sz="0" w:space="0" w:color="auto"/>
            <w:right w:val="none" w:sz="0" w:space="0" w:color="auto"/>
          </w:divBdr>
        </w:div>
        <w:div w:id="1686059771">
          <w:marLeft w:val="1080"/>
          <w:marRight w:val="0"/>
          <w:marTop w:val="0"/>
          <w:marBottom w:val="0"/>
          <w:divBdr>
            <w:top w:val="none" w:sz="0" w:space="0" w:color="auto"/>
            <w:left w:val="none" w:sz="0" w:space="0" w:color="auto"/>
            <w:bottom w:val="none" w:sz="0" w:space="0" w:color="auto"/>
            <w:right w:val="none" w:sz="0" w:space="0" w:color="auto"/>
          </w:divBdr>
        </w:div>
        <w:div w:id="936402951">
          <w:marLeft w:val="1080"/>
          <w:marRight w:val="0"/>
          <w:marTop w:val="0"/>
          <w:marBottom w:val="0"/>
          <w:divBdr>
            <w:top w:val="none" w:sz="0" w:space="0" w:color="auto"/>
            <w:left w:val="none" w:sz="0" w:space="0" w:color="auto"/>
            <w:bottom w:val="none" w:sz="0" w:space="0" w:color="auto"/>
            <w:right w:val="none" w:sz="0" w:space="0" w:color="auto"/>
          </w:divBdr>
        </w:div>
      </w:divsChild>
    </w:div>
    <w:div w:id="57327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ndex.php?title=ICD-10_Bab_III:_Penyakit_darah_dan_organ_pembentuk_darah_termasuk_ganguan_sistem_imun&amp;action=edit&amp;redlink=1" TargetMode="External"/><Relationship Id="rId18" Type="http://schemas.openxmlformats.org/officeDocument/2006/relationships/hyperlink" Target="http://id.wikipedia.org/w/index.php?title=ICD-10_Bab_VIII:_Penyakit_telinga_dan_mastoid&amp;action=edit&amp;redlink=1" TargetMode="External"/><Relationship Id="rId26" Type="http://schemas.openxmlformats.org/officeDocument/2006/relationships/hyperlink" Target="http://id.wikipedia.org/w/index.php?title=ICD-10_Bab_XVI:_Keadaan_yg_berasal_dari_periode_perinatal&amp;action=edit&amp;redlink=1" TargetMode="External"/><Relationship Id="rId21" Type="http://schemas.openxmlformats.org/officeDocument/2006/relationships/hyperlink" Target="http://id.wikipedia.org/w/index.php?title=ICD-10_Bab_XI:_Penyakit_pada_sistem_pencernaan&amp;action=edit&amp;redlink=1" TargetMode="External"/><Relationship Id="rId34" Type="http://schemas.openxmlformats.org/officeDocument/2006/relationships/hyperlink" Target="http://etd.eprints.ums.ac.id/2737/" TargetMode="External"/><Relationship Id="rId7" Type="http://schemas.openxmlformats.org/officeDocument/2006/relationships/endnotes" Target="endnotes.xml"/><Relationship Id="rId12" Type="http://schemas.openxmlformats.org/officeDocument/2006/relationships/hyperlink" Target="http://id.wikipedia.org/w/index.php?title=ICD-10_Bab_II:_Neoplasma&amp;action=edit&amp;redlink=1" TargetMode="External"/><Relationship Id="rId17" Type="http://schemas.openxmlformats.org/officeDocument/2006/relationships/hyperlink" Target="http://id.wikipedia.org/w/index.php?title=ICD-10_Bab_VII:_Penyakit_mata_dan_adnexa&amp;action=edit&amp;redlink=1" TargetMode="External"/><Relationship Id="rId25" Type="http://schemas.openxmlformats.org/officeDocument/2006/relationships/hyperlink" Target="http://id.wikipedia.org/w/index.php?title=ICD-10_Bab_XV:_Kehamilan_dan_kelahiran&amp;action=edit&amp;redlink=1" TargetMode="External"/><Relationship Id="rId33" Type="http://schemas.openxmlformats.org/officeDocument/2006/relationships/hyperlink" Target="http://id.wikipedia.org/w/index.php?title=ICD-10_Bab_III:_Penyakit_darah_dan_organ_pembentuk_darah_termasuk_ganguan_sistem_imun&amp;action=edit&amp;redlink=1" TargetMode="External"/><Relationship Id="rId2" Type="http://schemas.openxmlformats.org/officeDocument/2006/relationships/numbering" Target="numbering.xml"/><Relationship Id="rId16" Type="http://schemas.openxmlformats.org/officeDocument/2006/relationships/hyperlink" Target="http://id.wikipedia.org/w/index.php?title=ICD-10_Bab_VI:_Penyakit_yg_mengenai_sistem_syaraf&amp;action=edit&amp;redlink=1" TargetMode="External"/><Relationship Id="rId20" Type="http://schemas.openxmlformats.org/officeDocument/2006/relationships/hyperlink" Target="http://id.wikipedia.org/w/index.php?title=ICD-10_Bab_X:_Penyakit_pada_sistem_pernafasan&amp;action=edit&amp;redlink=1" TargetMode="External"/><Relationship Id="rId29" Type="http://schemas.openxmlformats.org/officeDocument/2006/relationships/hyperlink" Target="http://id.wikipedia.org/w/index.php?title=ICD-10_Bab_XIX:_Keracunan,_cedera_dan_beberapa_penyebab_yg_dari_luar&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ICD-10_Bab_I:_Penyakit_Infeksi_dan_parasit" TargetMode="External"/><Relationship Id="rId24" Type="http://schemas.openxmlformats.org/officeDocument/2006/relationships/hyperlink" Target="http://id.wikipedia.org/w/index.php?title=ICD-10_Bab_XIV:_Penyakit_pada_sistem_saluran_kemih_dan_genital&amp;action=edit&amp;redlink=1" TargetMode="External"/><Relationship Id="rId32" Type="http://schemas.openxmlformats.org/officeDocument/2006/relationships/hyperlink" Target="http://id.wikipedia.org/w/index.php?title=ICD-10_Bab_XXII:_Kode_kegunaan_khusus&amp;action=edit&amp;redlink=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d.wikipedia.org/w/index.php?title=ICD-10_Bab_V:_Ganguan_jiwa_dan_prilaku&amp;action=edit&amp;redlink=1" TargetMode="External"/><Relationship Id="rId23" Type="http://schemas.openxmlformats.org/officeDocument/2006/relationships/hyperlink" Target="http://id.wikipedia.org/w/index.php?title=ICD-10_Bab_XIII:_Penyakit_pada_sistem_musculoskletal&amp;action=edit&amp;redlink=1" TargetMode="External"/><Relationship Id="rId28" Type="http://schemas.openxmlformats.org/officeDocument/2006/relationships/hyperlink" Target="http://id.wikipedia.org/w/index.php?title=ICD-10_Bab_XVIII:_Gejala,_tanda,_kelainan_klinik_dan_kelainan_lab_yg_tidak_ditemukan_pada_klasifikasi_lain&amp;action=edit&amp;redlink=1" TargetMode="External"/><Relationship Id="rId36"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id.wikipedia.org/w/index.php?title=ICD-10_Bab_IX:_Penyakit_pada_sistem_sirkulasi&amp;action=edit&amp;redlink=1" TargetMode="External"/><Relationship Id="rId31" Type="http://schemas.openxmlformats.org/officeDocument/2006/relationships/hyperlink" Target="http://id.wikipedia.org/w/index.php?title=ICD-10_Bab_XXI:_Faktor_faktor_yg_memengaruhi_status_kesehatan_dan_hubungannya_dengan_jasa_kesehatan&amp;action=edit&amp;redlink=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d.wikipedia.org/w/index.php?title=ICD-10_Bab_IV:_Endokrin,_nutrisi_dan_ganguan_metabolik&amp;action=edit&amp;redlink=1" TargetMode="External"/><Relationship Id="rId22" Type="http://schemas.openxmlformats.org/officeDocument/2006/relationships/hyperlink" Target="http://id.wikipedia.org/w/index.php?title=ICD-10_Bab_XII:_Penyakit_pada_kulit_dan_jaringan_subcutaneous&amp;action=edit&amp;redlink=1" TargetMode="External"/><Relationship Id="rId27" Type="http://schemas.openxmlformats.org/officeDocument/2006/relationships/hyperlink" Target="http://id.wikipedia.org/w/index.php?title=ICD-10_Bab_XVII:_Malformasi_kongenital,_deformasi_dan_kelainan_chromosom&amp;action=edit&amp;redlink=1" TargetMode="External"/><Relationship Id="rId30" Type="http://schemas.openxmlformats.org/officeDocument/2006/relationships/hyperlink" Target="http://id.wikipedia.org/w/index.php?title=ICD-10_Bab_XX:_Penyebab_morbiditas_dan_kematian_eksternal&amp;action=edit&amp;redlink=1" TargetMode="External"/><Relationship Id="rId35" Type="http://schemas.openxmlformats.org/officeDocument/2006/relationships/hyperlink" Target="http://www.ijpp.com/vol52_4/389-%20397.pdf"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40311-0769-432A-AF1F-793EC3B01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26</Pages>
  <Words>6197</Words>
  <Characters>35325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2019-12-03T05:55:00Z</dcterms:created>
  <dcterms:modified xsi:type="dcterms:W3CDTF">2019-12-05T12:21:00Z</dcterms:modified>
</cp:coreProperties>
</file>