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bookmarkStart w:id="6" w:name="_Toc116646109"/>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bookmarkEnd w:id="6"/>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3BE055C7" w14:textId="77777777" w:rsidR="00CD4FBF" w:rsidRDefault="001E2741" w:rsidP="0011017C">
          <w:pPr>
            <w:pStyle w:val="TOC1"/>
            <w:spacing w:line="480" w:lineRule="auto"/>
            <w:jc w:val="center"/>
            <w:rPr>
              <w:noProof/>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284785DE" w14:textId="33C2F67A"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09" w:history="1">
            <w:r w:rsidR="00CD4FBF" w:rsidRPr="0035432E">
              <w:rPr>
                <w:rStyle w:val="Hyperlink"/>
                <w:rFonts w:ascii="Arial" w:hAnsi="Arial" w:cs="Arial"/>
                <w:b/>
                <w:noProof/>
                <w:lang w:val="id-ID"/>
              </w:rPr>
              <w:t>HALAMAN PENGESAHAN PROPOSAL SKRIPSI</w:t>
            </w:r>
            <w:r w:rsidR="00CD4FBF">
              <w:rPr>
                <w:noProof/>
                <w:webHidden/>
              </w:rPr>
              <w:tab/>
            </w:r>
            <w:r w:rsidR="00CD4FBF">
              <w:rPr>
                <w:noProof/>
                <w:webHidden/>
              </w:rPr>
              <w:fldChar w:fldCharType="begin"/>
            </w:r>
            <w:r w:rsidR="00CD4FBF">
              <w:rPr>
                <w:noProof/>
                <w:webHidden/>
              </w:rPr>
              <w:instrText xml:space="preserve"> PAGEREF _Toc116646109 \h </w:instrText>
            </w:r>
            <w:r w:rsidR="00CD4FBF">
              <w:rPr>
                <w:noProof/>
                <w:webHidden/>
              </w:rPr>
            </w:r>
            <w:r w:rsidR="00CD4FBF">
              <w:rPr>
                <w:noProof/>
                <w:webHidden/>
              </w:rPr>
              <w:fldChar w:fldCharType="separate"/>
            </w:r>
            <w:r w:rsidR="00CD4FBF">
              <w:rPr>
                <w:noProof/>
                <w:webHidden/>
              </w:rPr>
              <w:t>i</w:t>
            </w:r>
            <w:r w:rsidR="00CD4FBF">
              <w:rPr>
                <w:noProof/>
                <w:webHidden/>
              </w:rPr>
              <w:fldChar w:fldCharType="end"/>
            </w:r>
          </w:hyperlink>
        </w:p>
        <w:p w14:paraId="5AE74F91" w14:textId="374CF809"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10" w:history="1">
            <w:r w:rsidR="00CD4FBF" w:rsidRPr="0035432E">
              <w:rPr>
                <w:rStyle w:val="Hyperlink"/>
                <w:rFonts w:cs="Arial"/>
                <w:noProof/>
              </w:rPr>
              <w:t>BAB I</w:t>
            </w:r>
            <w:r w:rsidR="00CD4FBF">
              <w:rPr>
                <w:noProof/>
                <w:webHidden/>
              </w:rPr>
              <w:tab/>
            </w:r>
            <w:r w:rsidR="00CD4FBF">
              <w:rPr>
                <w:noProof/>
                <w:webHidden/>
              </w:rPr>
              <w:fldChar w:fldCharType="begin"/>
            </w:r>
            <w:r w:rsidR="00CD4FBF">
              <w:rPr>
                <w:noProof/>
                <w:webHidden/>
              </w:rPr>
              <w:instrText xml:space="preserve"> PAGEREF _Toc116646110 \h </w:instrText>
            </w:r>
            <w:r w:rsidR="00CD4FBF">
              <w:rPr>
                <w:noProof/>
                <w:webHidden/>
              </w:rPr>
            </w:r>
            <w:r w:rsidR="00CD4FBF">
              <w:rPr>
                <w:noProof/>
                <w:webHidden/>
              </w:rPr>
              <w:fldChar w:fldCharType="separate"/>
            </w:r>
            <w:r w:rsidR="00CD4FBF">
              <w:rPr>
                <w:noProof/>
                <w:webHidden/>
              </w:rPr>
              <w:t>1</w:t>
            </w:r>
            <w:r w:rsidR="00CD4FBF">
              <w:rPr>
                <w:noProof/>
                <w:webHidden/>
              </w:rPr>
              <w:fldChar w:fldCharType="end"/>
            </w:r>
          </w:hyperlink>
        </w:p>
        <w:p w14:paraId="76E4572C" w14:textId="1D64DF56" w:rsidR="00CD4FBF" w:rsidRDefault="00000000">
          <w:pPr>
            <w:pStyle w:val="TOC2"/>
            <w:tabs>
              <w:tab w:val="left" w:pos="880"/>
              <w:tab w:val="right" w:leader="dot" w:pos="8070"/>
            </w:tabs>
            <w:rPr>
              <w:rFonts w:eastAsiaTheme="minorEastAsia"/>
              <w:noProof/>
              <w:lang w:eastAsia="en-ID"/>
            </w:rPr>
          </w:pPr>
          <w:hyperlink w:anchor="_Toc116646111" w:history="1">
            <w:r w:rsidR="00CD4FBF" w:rsidRPr="0035432E">
              <w:rPr>
                <w:rStyle w:val="Hyperlink"/>
                <w:rFonts w:cs="Arial"/>
                <w:noProof/>
              </w:rPr>
              <w:t>1.1</w:t>
            </w:r>
            <w:r w:rsidR="00CD4FBF">
              <w:rPr>
                <w:rFonts w:eastAsiaTheme="minorEastAsia"/>
                <w:noProof/>
                <w:lang w:eastAsia="en-ID"/>
              </w:rPr>
              <w:tab/>
            </w:r>
            <w:r w:rsidR="00CD4FBF" w:rsidRPr="0035432E">
              <w:rPr>
                <w:rStyle w:val="Hyperlink"/>
                <w:rFonts w:cs="Arial"/>
                <w:noProof/>
              </w:rPr>
              <w:t>Latar Belakang</w:t>
            </w:r>
            <w:r w:rsidR="00CD4FBF">
              <w:rPr>
                <w:noProof/>
                <w:webHidden/>
              </w:rPr>
              <w:tab/>
            </w:r>
            <w:r w:rsidR="00CD4FBF">
              <w:rPr>
                <w:noProof/>
                <w:webHidden/>
              </w:rPr>
              <w:fldChar w:fldCharType="begin"/>
            </w:r>
            <w:r w:rsidR="00CD4FBF">
              <w:rPr>
                <w:noProof/>
                <w:webHidden/>
              </w:rPr>
              <w:instrText xml:space="preserve"> PAGEREF _Toc116646111 \h </w:instrText>
            </w:r>
            <w:r w:rsidR="00CD4FBF">
              <w:rPr>
                <w:noProof/>
                <w:webHidden/>
              </w:rPr>
            </w:r>
            <w:r w:rsidR="00CD4FBF">
              <w:rPr>
                <w:noProof/>
                <w:webHidden/>
              </w:rPr>
              <w:fldChar w:fldCharType="separate"/>
            </w:r>
            <w:r w:rsidR="00CD4FBF">
              <w:rPr>
                <w:noProof/>
                <w:webHidden/>
              </w:rPr>
              <w:t>1</w:t>
            </w:r>
            <w:r w:rsidR="00CD4FBF">
              <w:rPr>
                <w:noProof/>
                <w:webHidden/>
              </w:rPr>
              <w:fldChar w:fldCharType="end"/>
            </w:r>
          </w:hyperlink>
        </w:p>
        <w:p w14:paraId="30F12999" w14:textId="1D6F34A1" w:rsidR="00CD4FBF" w:rsidRDefault="00000000">
          <w:pPr>
            <w:pStyle w:val="TOC2"/>
            <w:tabs>
              <w:tab w:val="left" w:pos="880"/>
              <w:tab w:val="right" w:leader="dot" w:pos="8070"/>
            </w:tabs>
            <w:rPr>
              <w:rFonts w:eastAsiaTheme="minorEastAsia"/>
              <w:noProof/>
              <w:lang w:eastAsia="en-ID"/>
            </w:rPr>
          </w:pPr>
          <w:hyperlink w:anchor="_Toc116646112" w:history="1">
            <w:r w:rsidR="00CD4FBF" w:rsidRPr="0035432E">
              <w:rPr>
                <w:rStyle w:val="Hyperlink"/>
                <w:rFonts w:cs="Arial"/>
                <w:noProof/>
              </w:rPr>
              <w:t>1.2</w:t>
            </w:r>
            <w:r w:rsidR="00CD4FBF">
              <w:rPr>
                <w:rFonts w:eastAsiaTheme="minorEastAsia"/>
                <w:noProof/>
                <w:lang w:eastAsia="en-ID"/>
              </w:rPr>
              <w:tab/>
            </w:r>
            <w:r w:rsidR="00CD4FBF" w:rsidRPr="0035432E">
              <w:rPr>
                <w:rStyle w:val="Hyperlink"/>
                <w:rFonts w:cs="Arial"/>
                <w:noProof/>
              </w:rPr>
              <w:t>Rumusan Masalah</w:t>
            </w:r>
            <w:r w:rsidR="00CD4FBF">
              <w:rPr>
                <w:noProof/>
                <w:webHidden/>
              </w:rPr>
              <w:tab/>
            </w:r>
            <w:r w:rsidR="00CD4FBF">
              <w:rPr>
                <w:noProof/>
                <w:webHidden/>
              </w:rPr>
              <w:fldChar w:fldCharType="begin"/>
            </w:r>
            <w:r w:rsidR="00CD4FBF">
              <w:rPr>
                <w:noProof/>
                <w:webHidden/>
              </w:rPr>
              <w:instrText xml:space="preserve"> PAGEREF _Toc116646112 \h </w:instrText>
            </w:r>
            <w:r w:rsidR="00CD4FBF">
              <w:rPr>
                <w:noProof/>
                <w:webHidden/>
              </w:rPr>
            </w:r>
            <w:r w:rsidR="00CD4FBF">
              <w:rPr>
                <w:noProof/>
                <w:webHidden/>
              </w:rPr>
              <w:fldChar w:fldCharType="separate"/>
            </w:r>
            <w:r w:rsidR="00CD4FBF">
              <w:rPr>
                <w:noProof/>
                <w:webHidden/>
              </w:rPr>
              <w:t>2</w:t>
            </w:r>
            <w:r w:rsidR="00CD4FBF">
              <w:rPr>
                <w:noProof/>
                <w:webHidden/>
              </w:rPr>
              <w:fldChar w:fldCharType="end"/>
            </w:r>
          </w:hyperlink>
        </w:p>
        <w:p w14:paraId="2ED59ABD" w14:textId="7BF54F1E" w:rsidR="00CD4FBF" w:rsidRDefault="00000000">
          <w:pPr>
            <w:pStyle w:val="TOC2"/>
            <w:tabs>
              <w:tab w:val="left" w:pos="880"/>
              <w:tab w:val="right" w:leader="dot" w:pos="8070"/>
            </w:tabs>
            <w:rPr>
              <w:rFonts w:eastAsiaTheme="minorEastAsia"/>
              <w:noProof/>
              <w:lang w:eastAsia="en-ID"/>
            </w:rPr>
          </w:pPr>
          <w:hyperlink w:anchor="_Toc116646113" w:history="1">
            <w:r w:rsidR="00CD4FBF" w:rsidRPr="0035432E">
              <w:rPr>
                <w:rStyle w:val="Hyperlink"/>
                <w:rFonts w:cs="Arial"/>
                <w:noProof/>
              </w:rPr>
              <w:t>1.3</w:t>
            </w:r>
            <w:r w:rsidR="00CD4FBF">
              <w:rPr>
                <w:rFonts w:eastAsiaTheme="minorEastAsia"/>
                <w:noProof/>
                <w:lang w:eastAsia="en-ID"/>
              </w:rPr>
              <w:tab/>
            </w:r>
            <w:r w:rsidR="00CD4FBF" w:rsidRPr="0035432E">
              <w:rPr>
                <w:rStyle w:val="Hyperlink"/>
                <w:rFonts w:cs="Arial"/>
                <w:noProof/>
              </w:rPr>
              <w:t>Tujuan Penelitian</w:t>
            </w:r>
            <w:r w:rsidR="00CD4FBF">
              <w:rPr>
                <w:noProof/>
                <w:webHidden/>
              </w:rPr>
              <w:tab/>
            </w:r>
            <w:r w:rsidR="00CD4FBF">
              <w:rPr>
                <w:noProof/>
                <w:webHidden/>
              </w:rPr>
              <w:fldChar w:fldCharType="begin"/>
            </w:r>
            <w:r w:rsidR="00CD4FBF">
              <w:rPr>
                <w:noProof/>
                <w:webHidden/>
              </w:rPr>
              <w:instrText xml:space="preserve"> PAGEREF _Toc116646113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539E1B6D" w14:textId="3E1674F6" w:rsidR="00CD4FBF" w:rsidRDefault="00000000">
          <w:pPr>
            <w:pStyle w:val="TOC2"/>
            <w:tabs>
              <w:tab w:val="left" w:pos="880"/>
              <w:tab w:val="right" w:leader="dot" w:pos="8070"/>
            </w:tabs>
            <w:rPr>
              <w:rFonts w:eastAsiaTheme="minorEastAsia"/>
              <w:noProof/>
              <w:lang w:eastAsia="en-ID"/>
            </w:rPr>
          </w:pPr>
          <w:hyperlink w:anchor="_Toc116646114" w:history="1">
            <w:r w:rsidR="00CD4FBF" w:rsidRPr="0035432E">
              <w:rPr>
                <w:rStyle w:val="Hyperlink"/>
                <w:rFonts w:cs="Arial"/>
                <w:noProof/>
              </w:rPr>
              <w:t>1.4</w:t>
            </w:r>
            <w:r w:rsidR="00CD4FBF">
              <w:rPr>
                <w:rFonts w:eastAsiaTheme="minorEastAsia"/>
                <w:noProof/>
                <w:lang w:eastAsia="en-ID"/>
              </w:rPr>
              <w:tab/>
            </w:r>
            <w:r w:rsidR="00CD4FBF" w:rsidRPr="0035432E">
              <w:rPr>
                <w:rStyle w:val="Hyperlink"/>
                <w:rFonts w:cs="Arial"/>
                <w:noProof/>
              </w:rPr>
              <w:t>Manfaat Penelitian</w:t>
            </w:r>
            <w:r w:rsidR="00CD4FBF">
              <w:rPr>
                <w:noProof/>
                <w:webHidden/>
              </w:rPr>
              <w:tab/>
            </w:r>
            <w:r w:rsidR="00CD4FBF">
              <w:rPr>
                <w:noProof/>
                <w:webHidden/>
              </w:rPr>
              <w:fldChar w:fldCharType="begin"/>
            </w:r>
            <w:r w:rsidR="00CD4FBF">
              <w:rPr>
                <w:noProof/>
                <w:webHidden/>
              </w:rPr>
              <w:instrText xml:space="preserve"> PAGEREF _Toc116646114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738F0B79" w14:textId="5FC40E45" w:rsidR="00CD4FBF" w:rsidRDefault="00000000">
          <w:pPr>
            <w:pStyle w:val="TOC2"/>
            <w:tabs>
              <w:tab w:val="left" w:pos="880"/>
              <w:tab w:val="right" w:leader="dot" w:pos="8070"/>
            </w:tabs>
            <w:rPr>
              <w:rFonts w:eastAsiaTheme="minorEastAsia"/>
              <w:noProof/>
              <w:lang w:eastAsia="en-ID"/>
            </w:rPr>
          </w:pPr>
          <w:hyperlink w:anchor="_Toc116646115" w:history="1">
            <w:r w:rsidR="00CD4FBF" w:rsidRPr="0035432E">
              <w:rPr>
                <w:rStyle w:val="Hyperlink"/>
                <w:rFonts w:cs="Arial"/>
                <w:noProof/>
              </w:rPr>
              <w:t>1.5</w:t>
            </w:r>
            <w:r w:rsidR="00CD4FBF">
              <w:rPr>
                <w:rFonts w:eastAsiaTheme="minorEastAsia"/>
                <w:noProof/>
                <w:lang w:eastAsia="en-ID"/>
              </w:rPr>
              <w:tab/>
            </w:r>
            <w:r w:rsidR="00CD4FBF" w:rsidRPr="0035432E">
              <w:rPr>
                <w:rStyle w:val="Hyperlink"/>
                <w:rFonts w:cs="Arial"/>
                <w:noProof/>
              </w:rPr>
              <w:t>Batasan Masalah</w:t>
            </w:r>
            <w:r w:rsidR="00CD4FBF">
              <w:rPr>
                <w:noProof/>
                <w:webHidden/>
              </w:rPr>
              <w:tab/>
            </w:r>
            <w:r w:rsidR="00CD4FBF">
              <w:rPr>
                <w:noProof/>
                <w:webHidden/>
              </w:rPr>
              <w:fldChar w:fldCharType="begin"/>
            </w:r>
            <w:r w:rsidR="00CD4FBF">
              <w:rPr>
                <w:noProof/>
                <w:webHidden/>
              </w:rPr>
              <w:instrText xml:space="preserve"> PAGEREF _Toc116646115 \h </w:instrText>
            </w:r>
            <w:r w:rsidR="00CD4FBF">
              <w:rPr>
                <w:noProof/>
                <w:webHidden/>
              </w:rPr>
            </w:r>
            <w:r w:rsidR="00CD4FBF">
              <w:rPr>
                <w:noProof/>
                <w:webHidden/>
              </w:rPr>
              <w:fldChar w:fldCharType="separate"/>
            </w:r>
            <w:r w:rsidR="00CD4FBF">
              <w:rPr>
                <w:noProof/>
                <w:webHidden/>
              </w:rPr>
              <w:t>3</w:t>
            </w:r>
            <w:r w:rsidR="00CD4FBF">
              <w:rPr>
                <w:noProof/>
                <w:webHidden/>
              </w:rPr>
              <w:fldChar w:fldCharType="end"/>
            </w:r>
          </w:hyperlink>
        </w:p>
        <w:p w14:paraId="51B809DB" w14:textId="2A7B6764"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16" w:history="1">
            <w:r w:rsidR="00CD4FBF" w:rsidRPr="0035432E">
              <w:rPr>
                <w:rStyle w:val="Hyperlink"/>
                <w:rFonts w:cs="Arial"/>
                <w:noProof/>
              </w:rPr>
              <w:t>BAB II</w:t>
            </w:r>
            <w:r w:rsidR="00CD4FBF">
              <w:rPr>
                <w:noProof/>
                <w:webHidden/>
              </w:rPr>
              <w:tab/>
            </w:r>
            <w:r w:rsidR="00CD4FBF">
              <w:rPr>
                <w:noProof/>
                <w:webHidden/>
              </w:rPr>
              <w:fldChar w:fldCharType="begin"/>
            </w:r>
            <w:r w:rsidR="00CD4FBF">
              <w:rPr>
                <w:noProof/>
                <w:webHidden/>
              </w:rPr>
              <w:instrText xml:space="preserve"> PAGEREF _Toc116646116 \h </w:instrText>
            </w:r>
            <w:r w:rsidR="00CD4FBF">
              <w:rPr>
                <w:noProof/>
                <w:webHidden/>
              </w:rPr>
            </w:r>
            <w:r w:rsidR="00CD4FBF">
              <w:rPr>
                <w:noProof/>
                <w:webHidden/>
              </w:rPr>
              <w:fldChar w:fldCharType="separate"/>
            </w:r>
            <w:r w:rsidR="00CD4FBF">
              <w:rPr>
                <w:noProof/>
                <w:webHidden/>
              </w:rPr>
              <w:t>4</w:t>
            </w:r>
            <w:r w:rsidR="00CD4FBF">
              <w:rPr>
                <w:noProof/>
                <w:webHidden/>
              </w:rPr>
              <w:fldChar w:fldCharType="end"/>
            </w:r>
          </w:hyperlink>
        </w:p>
        <w:p w14:paraId="1C5EFBCA" w14:textId="72CF4139" w:rsidR="00CD4FBF" w:rsidRDefault="00000000">
          <w:pPr>
            <w:pStyle w:val="TOC2"/>
            <w:tabs>
              <w:tab w:val="left" w:pos="880"/>
              <w:tab w:val="right" w:leader="dot" w:pos="8070"/>
            </w:tabs>
            <w:rPr>
              <w:rFonts w:eastAsiaTheme="minorEastAsia"/>
              <w:noProof/>
              <w:lang w:eastAsia="en-ID"/>
            </w:rPr>
          </w:pPr>
          <w:hyperlink w:anchor="_Toc116646117" w:history="1">
            <w:r w:rsidR="00CD4FBF" w:rsidRPr="0035432E">
              <w:rPr>
                <w:rStyle w:val="Hyperlink"/>
                <w:rFonts w:cs="Arial"/>
                <w:noProof/>
              </w:rPr>
              <w:t>2.1</w:t>
            </w:r>
            <w:r w:rsidR="00CD4FBF">
              <w:rPr>
                <w:rFonts w:eastAsiaTheme="minorEastAsia"/>
                <w:noProof/>
                <w:lang w:eastAsia="en-ID"/>
              </w:rPr>
              <w:tab/>
            </w:r>
            <w:r w:rsidR="00CD4FBF" w:rsidRPr="0035432E">
              <w:rPr>
                <w:rStyle w:val="Hyperlink"/>
                <w:rFonts w:cs="Arial"/>
                <w:noProof/>
              </w:rPr>
              <w:t>Peran Sistem Pakar dalam dunia Kesehatan</w:t>
            </w:r>
            <w:r w:rsidR="00CD4FBF">
              <w:rPr>
                <w:noProof/>
                <w:webHidden/>
              </w:rPr>
              <w:tab/>
            </w:r>
            <w:r w:rsidR="00CD4FBF">
              <w:rPr>
                <w:noProof/>
                <w:webHidden/>
              </w:rPr>
              <w:fldChar w:fldCharType="begin"/>
            </w:r>
            <w:r w:rsidR="00CD4FBF">
              <w:rPr>
                <w:noProof/>
                <w:webHidden/>
              </w:rPr>
              <w:instrText xml:space="preserve"> PAGEREF _Toc116646117 \h </w:instrText>
            </w:r>
            <w:r w:rsidR="00CD4FBF">
              <w:rPr>
                <w:noProof/>
                <w:webHidden/>
              </w:rPr>
            </w:r>
            <w:r w:rsidR="00CD4FBF">
              <w:rPr>
                <w:noProof/>
                <w:webHidden/>
              </w:rPr>
              <w:fldChar w:fldCharType="separate"/>
            </w:r>
            <w:r w:rsidR="00CD4FBF">
              <w:rPr>
                <w:noProof/>
                <w:webHidden/>
              </w:rPr>
              <w:t>4</w:t>
            </w:r>
            <w:r w:rsidR="00CD4FBF">
              <w:rPr>
                <w:noProof/>
                <w:webHidden/>
              </w:rPr>
              <w:fldChar w:fldCharType="end"/>
            </w:r>
          </w:hyperlink>
        </w:p>
        <w:p w14:paraId="02EE3713" w14:textId="54854F9D" w:rsidR="00CD4FBF" w:rsidRDefault="00000000">
          <w:pPr>
            <w:pStyle w:val="TOC2"/>
            <w:tabs>
              <w:tab w:val="left" w:pos="880"/>
              <w:tab w:val="right" w:leader="dot" w:pos="8070"/>
            </w:tabs>
            <w:rPr>
              <w:rFonts w:eastAsiaTheme="minorEastAsia"/>
              <w:noProof/>
              <w:lang w:eastAsia="en-ID"/>
            </w:rPr>
          </w:pPr>
          <w:hyperlink w:anchor="_Toc116646118" w:history="1">
            <w:r w:rsidR="00CD4FBF" w:rsidRPr="0035432E">
              <w:rPr>
                <w:rStyle w:val="Hyperlink"/>
                <w:noProof/>
              </w:rPr>
              <w:t>2.2</w:t>
            </w:r>
            <w:r w:rsidR="00CD4FBF">
              <w:rPr>
                <w:rFonts w:eastAsiaTheme="minorEastAsia"/>
                <w:noProof/>
                <w:lang w:eastAsia="en-ID"/>
              </w:rPr>
              <w:tab/>
            </w:r>
            <w:r w:rsidR="00CD4FBF" w:rsidRPr="0035432E">
              <w:rPr>
                <w:rStyle w:val="Hyperlink"/>
                <w:noProof/>
              </w:rPr>
              <w:t xml:space="preserve">Perhitungan Probabilitas </w:t>
            </w:r>
            <w:r w:rsidR="00CD4FBF" w:rsidRPr="0035432E">
              <w:rPr>
                <w:rStyle w:val="Hyperlink"/>
                <w:i/>
                <w:iCs/>
                <w:noProof/>
              </w:rPr>
              <w:t>Naïve Bayes</w:t>
            </w:r>
            <w:r w:rsidR="00CD4FBF">
              <w:rPr>
                <w:noProof/>
                <w:webHidden/>
              </w:rPr>
              <w:tab/>
            </w:r>
            <w:r w:rsidR="00CD4FBF">
              <w:rPr>
                <w:noProof/>
                <w:webHidden/>
              </w:rPr>
              <w:fldChar w:fldCharType="begin"/>
            </w:r>
            <w:r w:rsidR="00CD4FBF">
              <w:rPr>
                <w:noProof/>
                <w:webHidden/>
              </w:rPr>
              <w:instrText xml:space="preserve"> PAGEREF _Toc116646118 \h </w:instrText>
            </w:r>
            <w:r w:rsidR="00CD4FBF">
              <w:rPr>
                <w:noProof/>
                <w:webHidden/>
              </w:rPr>
            </w:r>
            <w:r w:rsidR="00CD4FBF">
              <w:rPr>
                <w:noProof/>
                <w:webHidden/>
              </w:rPr>
              <w:fldChar w:fldCharType="separate"/>
            </w:r>
            <w:r w:rsidR="00CD4FBF">
              <w:rPr>
                <w:noProof/>
                <w:webHidden/>
              </w:rPr>
              <w:t>5</w:t>
            </w:r>
            <w:r w:rsidR="00CD4FBF">
              <w:rPr>
                <w:noProof/>
                <w:webHidden/>
              </w:rPr>
              <w:fldChar w:fldCharType="end"/>
            </w:r>
          </w:hyperlink>
        </w:p>
        <w:p w14:paraId="07C37A58" w14:textId="7F03F956" w:rsidR="00CD4FBF" w:rsidRDefault="00000000">
          <w:pPr>
            <w:pStyle w:val="TOC2"/>
            <w:tabs>
              <w:tab w:val="left" w:pos="880"/>
              <w:tab w:val="right" w:leader="dot" w:pos="8070"/>
            </w:tabs>
            <w:rPr>
              <w:rFonts w:eastAsiaTheme="minorEastAsia"/>
              <w:noProof/>
              <w:lang w:eastAsia="en-ID"/>
            </w:rPr>
          </w:pPr>
          <w:hyperlink w:anchor="_Toc116646119" w:history="1">
            <w:r w:rsidR="00CD4FBF" w:rsidRPr="0035432E">
              <w:rPr>
                <w:rStyle w:val="Hyperlink"/>
                <w:rFonts w:cs="Arial"/>
                <w:noProof/>
              </w:rPr>
              <w:t>2.3</w:t>
            </w:r>
            <w:r w:rsidR="00CD4FBF">
              <w:rPr>
                <w:rFonts w:eastAsiaTheme="minorEastAsia"/>
                <w:noProof/>
                <w:lang w:eastAsia="en-ID"/>
              </w:rPr>
              <w:tab/>
            </w:r>
            <w:r w:rsidR="00CD4FBF" w:rsidRPr="0035432E">
              <w:rPr>
                <w:rStyle w:val="Hyperlink"/>
                <w:rFonts w:cs="Arial"/>
                <w:noProof/>
              </w:rPr>
              <w:t xml:space="preserve">Pemanfaatan Teknologi berbasis </w:t>
            </w:r>
            <w:r w:rsidR="00CD4FBF" w:rsidRPr="0035432E">
              <w:rPr>
                <w:rStyle w:val="Hyperlink"/>
                <w:rFonts w:cs="Arial"/>
                <w:i/>
                <w:iCs/>
                <w:noProof/>
              </w:rPr>
              <w:t>Website</w:t>
            </w:r>
            <w:r w:rsidR="00CD4FBF" w:rsidRPr="0035432E">
              <w:rPr>
                <w:rStyle w:val="Hyperlink"/>
                <w:rFonts w:cs="Arial"/>
                <w:noProof/>
              </w:rPr>
              <w:t xml:space="preserve"> untuk Pengembangan Sistem Pakar</w:t>
            </w:r>
            <w:r w:rsidR="00CD4FBF">
              <w:rPr>
                <w:noProof/>
                <w:webHidden/>
              </w:rPr>
              <w:tab/>
            </w:r>
            <w:r w:rsidR="00CD4FBF">
              <w:rPr>
                <w:noProof/>
                <w:webHidden/>
              </w:rPr>
              <w:fldChar w:fldCharType="begin"/>
            </w:r>
            <w:r w:rsidR="00CD4FBF">
              <w:rPr>
                <w:noProof/>
                <w:webHidden/>
              </w:rPr>
              <w:instrText xml:space="preserve"> PAGEREF _Toc116646119 \h </w:instrText>
            </w:r>
            <w:r w:rsidR="00CD4FBF">
              <w:rPr>
                <w:noProof/>
                <w:webHidden/>
              </w:rPr>
            </w:r>
            <w:r w:rsidR="00CD4FBF">
              <w:rPr>
                <w:noProof/>
                <w:webHidden/>
              </w:rPr>
              <w:fldChar w:fldCharType="separate"/>
            </w:r>
            <w:r w:rsidR="00CD4FBF">
              <w:rPr>
                <w:noProof/>
                <w:webHidden/>
              </w:rPr>
              <w:t>6</w:t>
            </w:r>
            <w:r w:rsidR="00CD4FBF">
              <w:rPr>
                <w:noProof/>
                <w:webHidden/>
              </w:rPr>
              <w:fldChar w:fldCharType="end"/>
            </w:r>
          </w:hyperlink>
        </w:p>
        <w:p w14:paraId="71393C6A" w14:textId="72B7F3C4" w:rsidR="00CD4FBF" w:rsidRDefault="00000000">
          <w:pPr>
            <w:pStyle w:val="TOC2"/>
            <w:tabs>
              <w:tab w:val="left" w:pos="880"/>
              <w:tab w:val="right" w:leader="dot" w:pos="8070"/>
            </w:tabs>
            <w:rPr>
              <w:rFonts w:eastAsiaTheme="minorEastAsia"/>
              <w:noProof/>
              <w:lang w:eastAsia="en-ID"/>
            </w:rPr>
          </w:pPr>
          <w:hyperlink w:anchor="_Toc116646120" w:history="1">
            <w:r w:rsidR="00CD4FBF" w:rsidRPr="0035432E">
              <w:rPr>
                <w:rStyle w:val="Hyperlink"/>
                <w:noProof/>
              </w:rPr>
              <w:t>2.4</w:t>
            </w:r>
            <w:r w:rsidR="00CD4FBF">
              <w:rPr>
                <w:rFonts w:eastAsiaTheme="minorEastAsia"/>
                <w:noProof/>
                <w:lang w:eastAsia="en-ID"/>
              </w:rPr>
              <w:tab/>
            </w:r>
            <w:r w:rsidR="00CD4FBF" w:rsidRPr="0035432E">
              <w:rPr>
                <w:rStyle w:val="Hyperlink"/>
                <w:noProof/>
              </w:rPr>
              <w:t>Gangguan Haid Pada Masa Reproduksi wanita</w:t>
            </w:r>
            <w:r w:rsidR="00CD4FBF">
              <w:rPr>
                <w:noProof/>
                <w:webHidden/>
              </w:rPr>
              <w:tab/>
            </w:r>
            <w:r w:rsidR="00CD4FBF">
              <w:rPr>
                <w:noProof/>
                <w:webHidden/>
              </w:rPr>
              <w:fldChar w:fldCharType="begin"/>
            </w:r>
            <w:r w:rsidR="00CD4FBF">
              <w:rPr>
                <w:noProof/>
                <w:webHidden/>
              </w:rPr>
              <w:instrText xml:space="preserve"> PAGEREF _Toc116646120 \h </w:instrText>
            </w:r>
            <w:r w:rsidR="00CD4FBF">
              <w:rPr>
                <w:noProof/>
                <w:webHidden/>
              </w:rPr>
            </w:r>
            <w:r w:rsidR="00CD4FBF">
              <w:rPr>
                <w:noProof/>
                <w:webHidden/>
              </w:rPr>
              <w:fldChar w:fldCharType="separate"/>
            </w:r>
            <w:r w:rsidR="00CD4FBF">
              <w:rPr>
                <w:noProof/>
                <w:webHidden/>
              </w:rPr>
              <w:t>7</w:t>
            </w:r>
            <w:r w:rsidR="00CD4FBF">
              <w:rPr>
                <w:noProof/>
                <w:webHidden/>
              </w:rPr>
              <w:fldChar w:fldCharType="end"/>
            </w:r>
          </w:hyperlink>
        </w:p>
        <w:p w14:paraId="3BCF930E" w14:textId="5B96E93D" w:rsidR="00CD4FBF" w:rsidRDefault="00000000">
          <w:pPr>
            <w:pStyle w:val="TOC3"/>
            <w:tabs>
              <w:tab w:val="left" w:pos="1320"/>
              <w:tab w:val="right" w:leader="dot" w:pos="8070"/>
            </w:tabs>
            <w:rPr>
              <w:rFonts w:eastAsiaTheme="minorEastAsia"/>
              <w:noProof/>
              <w:lang w:eastAsia="en-ID"/>
            </w:rPr>
          </w:pPr>
          <w:hyperlink w:anchor="_Toc116646121" w:history="1">
            <w:r w:rsidR="00CD4FBF" w:rsidRPr="0035432E">
              <w:rPr>
                <w:rStyle w:val="Hyperlink"/>
                <w:noProof/>
              </w:rPr>
              <w:t>2.4.1</w:t>
            </w:r>
            <w:r w:rsidR="00CD4FBF">
              <w:rPr>
                <w:rFonts w:eastAsiaTheme="minorEastAsia"/>
                <w:noProof/>
                <w:lang w:eastAsia="en-ID"/>
              </w:rPr>
              <w:tab/>
            </w:r>
            <w:r w:rsidR="00CD4FBF" w:rsidRPr="0035432E">
              <w:rPr>
                <w:rStyle w:val="Hyperlink"/>
                <w:noProof/>
              </w:rPr>
              <w:t>Menoragia (Hipermenorea)</w:t>
            </w:r>
            <w:r w:rsidR="00CD4FBF">
              <w:rPr>
                <w:noProof/>
                <w:webHidden/>
              </w:rPr>
              <w:tab/>
            </w:r>
            <w:r w:rsidR="00CD4FBF">
              <w:rPr>
                <w:noProof/>
                <w:webHidden/>
              </w:rPr>
              <w:fldChar w:fldCharType="begin"/>
            </w:r>
            <w:r w:rsidR="00CD4FBF">
              <w:rPr>
                <w:noProof/>
                <w:webHidden/>
              </w:rPr>
              <w:instrText xml:space="preserve"> PAGEREF _Toc116646121 \h </w:instrText>
            </w:r>
            <w:r w:rsidR="00CD4FBF">
              <w:rPr>
                <w:noProof/>
                <w:webHidden/>
              </w:rPr>
            </w:r>
            <w:r w:rsidR="00CD4FBF">
              <w:rPr>
                <w:noProof/>
                <w:webHidden/>
              </w:rPr>
              <w:fldChar w:fldCharType="separate"/>
            </w:r>
            <w:r w:rsidR="00CD4FBF">
              <w:rPr>
                <w:noProof/>
                <w:webHidden/>
              </w:rPr>
              <w:t>9</w:t>
            </w:r>
            <w:r w:rsidR="00CD4FBF">
              <w:rPr>
                <w:noProof/>
                <w:webHidden/>
              </w:rPr>
              <w:fldChar w:fldCharType="end"/>
            </w:r>
          </w:hyperlink>
        </w:p>
        <w:p w14:paraId="254941A6" w14:textId="28E81CE6" w:rsidR="00CD4FBF" w:rsidRDefault="00000000">
          <w:pPr>
            <w:pStyle w:val="TOC3"/>
            <w:tabs>
              <w:tab w:val="left" w:pos="1320"/>
              <w:tab w:val="right" w:leader="dot" w:pos="8070"/>
            </w:tabs>
            <w:rPr>
              <w:rFonts w:eastAsiaTheme="minorEastAsia"/>
              <w:noProof/>
              <w:lang w:eastAsia="en-ID"/>
            </w:rPr>
          </w:pPr>
          <w:hyperlink w:anchor="_Toc116646122" w:history="1">
            <w:r w:rsidR="00CD4FBF" w:rsidRPr="0035432E">
              <w:rPr>
                <w:rStyle w:val="Hyperlink"/>
                <w:noProof/>
              </w:rPr>
              <w:t>2.4.2</w:t>
            </w:r>
            <w:r w:rsidR="00CD4FBF">
              <w:rPr>
                <w:rFonts w:eastAsiaTheme="minorEastAsia"/>
                <w:noProof/>
                <w:lang w:eastAsia="en-ID"/>
              </w:rPr>
              <w:tab/>
            </w:r>
            <w:r w:rsidR="00CD4FBF" w:rsidRPr="0035432E">
              <w:rPr>
                <w:rStyle w:val="Hyperlink"/>
                <w:noProof/>
              </w:rPr>
              <w:t>Hipomenorea</w:t>
            </w:r>
            <w:r w:rsidR="00CD4FBF">
              <w:rPr>
                <w:noProof/>
                <w:webHidden/>
              </w:rPr>
              <w:tab/>
            </w:r>
            <w:r w:rsidR="00CD4FBF">
              <w:rPr>
                <w:noProof/>
                <w:webHidden/>
              </w:rPr>
              <w:fldChar w:fldCharType="begin"/>
            </w:r>
            <w:r w:rsidR="00CD4FBF">
              <w:rPr>
                <w:noProof/>
                <w:webHidden/>
              </w:rPr>
              <w:instrText xml:space="preserve"> PAGEREF _Toc116646122 \h </w:instrText>
            </w:r>
            <w:r w:rsidR="00CD4FBF">
              <w:rPr>
                <w:noProof/>
                <w:webHidden/>
              </w:rPr>
            </w:r>
            <w:r w:rsidR="00CD4FBF">
              <w:rPr>
                <w:noProof/>
                <w:webHidden/>
              </w:rPr>
              <w:fldChar w:fldCharType="separate"/>
            </w:r>
            <w:r w:rsidR="00CD4FBF">
              <w:rPr>
                <w:noProof/>
                <w:webHidden/>
              </w:rPr>
              <w:t>9</w:t>
            </w:r>
            <w:r w:rsidR="00CD4FBF">
              <w:rPr>
                <w:noProof/>
                <w:webHidden/>
              </w:rPr>
              <w:fldChar w:fldCharType="end"/>
            </w:r>
          </w:hyperlink>
        </w:p>
        <w:p w14:paraId="066854AD" w14:textId="64802419" w:rsidR="00CD4FBF" w:rsidRDefault="00000000">
          <w:pPr>
            <w:pStyle w:val="TOC3"/>
            <w:tabs>
              <w:tab w:val="left" w:pos="1320"/>
              <w:tab w:val="right" w:leader="dot" w:pos="8070"/>
            </w:tabs>
            <w:rPr>
              <w:rFonts w:eastAsiaTheme="minorEastAsia"/>
              <w:noProof/>
              <w:lang w:eastAsia="en-ID"/>
            </w:rPr>
          </w:pPr>
          <w:hyperlink w:anchor="_Toc116646123" w:history="1">
            <w:r w:rsidR="00CD4FBF" w:rsidRPr="0035432E">
              <w:rPr>
                <w:rStyle w:val="Hyperlink"/>
                <w:noProof/>
              </w:rPr>
              <w:t>2.4.3</w:t>
            </w:r>
            <w:r w:rsidR="00CD4FBF">
              <w:rPr>
                <w:rFonts w:eastAsiaTheme="minorEastAsia"/>
                <w:noProof/>
                <w:lang w:eastAsia="en-ID"/>
              </w:rPr>
              <w:tab/>
            </w:r>
            <w:r w:rsidR="00CD4FBF" w:rsidRPr="0035432E">
              <w:rPr>
                <w:rStyle w:val="Hyperlink"/>
                <w:noProof/>
              </w:rPr>
              <w:t>Polimenorea</w:t>
            </w:r>
            <w:r w:rsidR="00CD4FBF">
              <w:rPr>
                <w:noProof/>
                <w:webHidden/>
              </w:rPr>
              <w:tab/>
            </w:r>
            <w:r w:rsidR="00CD4FBF">
              <w:rPr>
                <w:noProof/>
                <w:webHidden/>
              </w:rPr>
              <w:fldChar w:fldCharType="begin"/>
            </w:r>
            <w:r w:rsidR="00CD4FBF">
              <w:rPr>
                <w:noProof/>
                <w:webHidden/>
              </w:rPr>
              <w:instrText xml:space="preserve"> PAGEREF _Toc116646123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6B851C61" w14:textId="28FA1ED9" w:rsidR="00CD4FBF" w:rsidRDefault="00000000">
          <w:pPr>
            <w:pStyle w:val="TOC3"/>
            <w:tabs>
              <w:tab w:val="left" w:pos="1320"/>
              <w:tab w:val="right" w:leader="dot" w:pos="8070"/>
            </w:tabs>
            <w:rPr>
              <w:rFonts w:eastAsiaTheme="minorEastAsia"/>
              <w:noProof/>
              <w:lang w:eastAsia="en-ID"/>
            </w:rPr>
          </w:pPr>
          <w:hyperlink w:anchor="_Toc116646124" w:history="1">
            <w:r w:rsidR="00CD4FBF" w:rsidRPr="0035432E">
              <w:rPr>
                <w:rStyle w:val="Hyperlink"/>
                <w:noProof/>
              </w:rPr>
              <w:t>2.4.4</w:t>
            </w:r>
            <w:r w:rsidR="00CD4FBF">
              <w:rPr>
                <w:rFonts w:eastAsiaTheme="minorEastAsia"/>
                <w:noProof/>
                <w:lang w:eastAsia="en-ID"/>
              </w:rPr>
              <w:tab/>
            </w:r>
            <w:r w:rsidR="00CD4FBF" w:rsidRPr="0035432E">
              <w:rPr>
                <w:rStyle w:val="Hyperlink"/>
                <w:noProof/>
              </w:rPr>
              <w:t>Oligomenorea</w:t>
            </w:r>
            <w:r w:rsidR="00CD4FBF">
              <w:rPr>
                <w:noProof/>
                <w:webHidden/>
              </w:rPr>
              <w:tab/>
            </w:r>
            <w:r w:rsidR="00CD4FBF">
              <w:rPr>
                <w:noProof/>
                <w:webHidden/>
              </w:rPr>
              <w:fldChar w:fldCharType="begin"/>
            </w:r>
            <w:r w:rsidR="00CD4FBF">
              <w:rPr>
                <w:noProof/>
                <w:webHidden/>
              </w:rPr>
              <w:instrText xml:space="preserve"> PAGEREF _Toc116646124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6C9EA388" w14:textId="4527D9A5" w:rsidR="00CD4FBF" w:rsidRDefault="00000000">
          <w:pPr>
            <w:pStyle w:val="TOC3"/>
            <w:tabs>
              <w:tab w:val="left" w:pos="1320"/>
              <w:tab w:val="right" w:leader="dot" w:pos="8070"/>
            </w:tabs>
            <w:rPr>
              <w:rFonts w:eastAsiaTheme="minorEastAsia"/>
              <w:noProof/>
              <w:lang w:eastAsia="en-ID"/>
            </w:rPr>
          </w:pPr>
          <w:hyperlink w:anchor="_Toc116646125" w:history="1">
            <w:r w:rsidR="00CD4FBF" w:rsidRPr="0035432E">
              <w:rPr>
                <w:rStyle w:val="Hyperlink"/>
                <w:noProof/>
              </w:rPr>
              <w:t>2.4.5</w:t>
            </w:r>
            <w:r w:rsidR="00CD4FBF">
              <w:rPr>
                <w:rFonts w:eastAsiaTheme="minorEastAsia"/>
                <w:noProof/>
                <w:lang w:eastAsia="en-ID"/>
              </w:rPr>
              <w:tab/>
            </w:r>
            <w:r w:rsidR="00CD4FBF" w:rsidRPr="0035432E">
              <w:rPr>
                <w:rStyle w:val="Hyperlink"/>
                <w:noProof/>
              </w:rPr>
              <w:t>Amenorea</w:t>
            </w:r>
            <w:r w:rsidR="00CD4FBF">
              <w:rPr>
                <w:noProof/>
                <w:webHidden/>
              </w:rPr>
              <w:tab/>
            </w:r>
            <w:r w:rsidR="00CD4FBF">
              <w:rPr>
                <w:noProof/>
                <w:webHidden/>
              </w:rPr>
              <w:fldChar w:fldCharType="begin"/>
            </w:r>
            <w:r w:rsidR="00CD4FBF">
              <w:rPr>
                <w:noProof/>
                <w:webHidden/>
              </w:rPr>
              <w:instrText xml:space="preserve"> PAGEREF _Toc116646125 \h </w:instrText>
            </w:r>
            <w:r w:rsidR="00CD4FBF">
              <w:rPr>
                <w:noProof/>
                <w:webHidden/>
              </w:rPr>
            </w:r>
            <w:r w:rsidR="00CD4FBF">
              <w:rPr>
                <w:noProof/>
                <w:webHidden/>
              </w:rPr>
              <w:fldChar w:fldCharType="separate"/>
            </w:r>
            <w:r w:rsidR="00CD4FBF">
              <w:rPr>
                <w:noProof/>
                <w:webHidden/>
              </w:rPr>
              <w:t>10</w:t>
            </w:r>
            <w:r w:rsidR="00CD4FBF">
              <w:rPr>
                <w:noProof/>
                <w:webHidden/>
              </w:rPr>
              <w:fldChar w:fldCharType="end"/>
            </w:r>
          </w:hyperlink>
        </w:p>
        <w:p w14:paraId="1CF480A2" w14:textId="4395AB38" w:rsidR="00CD4FBF" w:rsidRDefault="00000000">
          <w:pPr>
            <w:pStyle w:val="TOC3"/>
            <w:tabs>
              <w:tab w:val="left" w:pos="1320"/>
              <w:tab w:val="right" w:leader="dot" w:pos="8070"/>
            </w:tabs>
            <w:rPr>
              <w:rFonts w:eastAsiaTheme="minorEastAsia"/>
              <w:noProof/>
              <w:lang w:eastAsia="en-ID"/>
            </w:rPr>
          </w:pPr>
          <w:hyperlink w:anchor="_Toc116646126" w:history="1">
            <w:r w:rsidR="00CD4FBF" w:rsidRPr="0035432E">
              <w:rPr>
                <w:rStyle w:val="Hyperlink"/>
                <w:noProof/>
              </w:rPr>
              <w:t>2.4.6</w:t>
            </w:r>
            <w:r w:rsidR="00CD4FBF">
              <w:rPr>
                <w:rFonts w:eastAsiaTheme="minorEastAsia"/>
                <w:noProof/>
                <w:lang w:eastAsia="en-ID"/>
              </w:rPr>
              <w:tab/>
            </w:r>
            <w:r w:rsidR="00CD4FBF" w:rsidRPr="0035432E">
              <w:rPr>
                <w:rStyle w:val="Hyperlink"/>
                <w:noProof/>
              </w:rPr>
              <w:t>Metroragia</w:t>
            </w:r>
            <w:r w:rsidR="00CD4FBF">
              <w:rPr>
                <w:noProof/>
                <w:webHidden/>
              </w:rPr>
              <w:tab/>
            </w:r>
            <w:r w:rsidR="00CD4FBF">
              <w:rPr>
                <w:noProof/>
                <w:webHidden/>
              </w:rPr>
              <w:fldChar w:fldCharType="begin"/>
            </w:r>
            <w:r w:rsidR="00CD4FBF">
              <w:rPr>
                <w:noProof/>
                <w:webHidden/>
              </w:rPr>
              <w:instrText xml:space="preserve"> PAGEREF _Toc116646126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6AF793CD" w14:textId="5D653A56" w:rsidR="00CD4FBF" w:rsidRDefault="00000000">
          <w:pPr>
            <w:pStyle w:val="TOC3"/>
            <w:tabs>
              <w:tab w:val="left" w:pos="1320"/>
              <w:tab w:val="right" w:leader="dot" w:pos="8070"/>
            </w:tabs>
            <w:rPr>
              <w:rFonts w:eastAsiaTheme="minorEastAsia"/>
              <w:noProof/>
              <w:lang w:eastAsia="en-ID"/>
            </w:rPr>
          </w:pPr>
          <w:hyperlink w:anchor="_Toc116646127" w:history="1">
            <w:r w:rsidR="00CD4FBF" w:rsidRPr="0035432E">
              <w:rPr>
                <w:rStyle w:val="Hyperlink"/>
                <w:noProof/>
              </w:rPr>
              <w:t>2.4.7</w:t>
            </w:r>
            <w:r w:rsidR="00CD4FBF">
              <w:rPr>
                <w:rFonts w:eastAsiaTheme="minorEastAsia"/>
                <w:noProof/>
                <w:lang w:eastAsia="en-ID"/>
              </w:rPr>
              <w:tab/>
            </w:r>
            <w:r w:rsidR="00CD4FBF" w:rsidRPr="0035432E">
              <w:rPr>
                <w:rStyle w:val="Hyperlink"/>
                <w:noProof/>
              </w:rPr>
              <w:t>Menometroragia</w:t>
            </w:r>
            <w:r w:rsidR="00CD4FBF">
              <w:rPr>
                <w:noProof/>
                <w:webHidden/>
              </w:rPr>
              <w:tab/>
            </w:r>
            <w:r w:rsidR="00CD4FBF">
              <w:rPr>
                <w:noProof/>
                <w:webHidden/>
              </w:rPr>
              <w:fldChar w:fldCharType="begin"/>
            </w:r>
            <w:r w:rsidR="00CD4FBF">
              <w:rPr>
                <w:noProof/>
                <w:webHidden/>
              </w:rPr>
              <w:instrText xml:space="preserve"> PAGEREF _Toc116646127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36EE0E38" w14:textId="7EFF65A4" w:rsidR="00CD4FBF" w:rsidRDefault="00000000">
          <w:pPr>
            <w:pStyle w:val="TOC3"/>
            <w:tabs>
              <w:tab w:val="left" w:pos="1320"/>
              <w:tab w:val="right" w:leader="dot" w:pos="8070"/>
            </w:tabs>
            <w:rPr>
              <w:rFonts w:eastAsiaTheme="minorEastAsia"/>
              <w:noProof/>
              <w:lang w:eastAsia="en-ID"/>
            </w:rPr>
          </w:pPr>
          <w:hyperlink w:anchor="_Toc116646128" w:history="1">
            <w:r w:rsidR="00CD4FBF" w:rsidRPr="0035432E">
              <w:rPr>
                <w:rStyle w:val="Hyperlink"/>
                <w:noProof/>
              </w:rPr>
              <w:t>2.4.8</w:t>
            </w:r>
            <w:r w:rsidR="00CD4FBF">
              <w:rPr>
                <w:rFonts w:eastAsiaTheme="minorEastAsia"/>
                <w:noProof/>
                <w:lang w:eastAsia="en-ID"/>
              </w:rPr>
              <w:tab/>
            </w:r>
            <w:r w:rsidR="00CD4FBF" w:rsidRPr="0035432E">
              <w:rPr>
                <w:rStyle w:val="Hyperlink"/>
                <w:noProof/>
              </w:rPr>
              <w:t>Dismenorea</w:t>
            </w:r>
            <w:r w:rsidR="00CD4FBF">
              <w:rPr>
                <w:noProof/>
                <w:webHidden/>
              </w:rPr>
              <w:tab/>
            </w:r>
            <w:r w:rsidR="00CD4FBF">
              <w:rPr>
                <w:noProof/>
                <w:webHidden/>
              </w:rPr>
              <w:fldChar w:fldCharType="begin"/>
            </w:r>
            <w:r w:rsidR="00CD4FBF">
              <w:rPr>
                <w:noProof/>
                <w:webHidden/>
              </w:rPr>
              <w:instrText xml:space="preserve"> PAGEREF _Toc116646128 \h </w:instrText>
            </w:r>
            <w:r w:rsidR="00CD4FBF">
              <w:rPr>
                <w:noProof/>
                <w:webHidden/>
              </w:rPr>
            </w:r>
            <w:r w:rsidR="00CD4FBF">
              <w:rPr>
                <w:noProof/>
                <w:webHidden/>
              </w:rPr>
              <w:fldChar w:fldCharType="separate"/>
            </w:r>
            <w:r w:rsidR="00CD4FBF">
              <w:rPr>
                <w:noProof/>
                <w:webHidden/>
              </w:rPr>
              <w:t>11</w:t>
            </w:r>
            <w:r w:rsidR="00CD4FBF">
              <w:rPr>
                <w:noProof/>
                <w:webHidden/>
              </w:rPr>
              <w:fldChar w:fldCharType="end"/>
            </w:r>
          </w:hyperlink>
        </w:p>
        <w:p w14:paraId="65A43FCD" w14:textId="5BC0561D" w:rsidR="00CD4FBF" w:rsidRDefault="00000000">
          <w:pPr>
            <w:pStyle w:val="TOC3"/>
            <w:tabs>
              <w:tab w:val="left" w:pos="1320"/>
              <w:tab w:val="right" w:leader="dot" w:pos="8070"/>
            </w:tabs>
            <w:rPr>
              <w:rFonts w:eastAsiaTheme="minorEastAsia"/>
              <w:noProof/>
              <w:lang w:eastAsia="en-ID"/>
            </w:rPr>
          </w:pPr>
          <w:hyperlink w:anchor="_Toc116646129" w:history="1">
            <w:r w:rsidR="00CD4FBF" w:rsidRPr="0035432E">
              <w:rPr>
                <w:rStyle w:val="Hyperlink"/>
                <w:noProof/>
              </w:rPr>
              <w:t>2.4.9</w:t>
            </w:r>
            <w:r w:rsidR="00CD4FBF">
              <w:rPr>
                <w:rFonts w:eastAsiaTheme="minorEastAsia"/>
                <w:noProof/>
                <w:lang w:eastAsia="en-ID"/>
              </w:rPr>
              <w:tab/>
            </w:r>
            <w:r w:rsidR="00CD4FBF" w:rsidRPr="0035432E">
              <w:rPr>
                <w:rStyle w:val="Hyperlink"/>
                <w:noProof/>
              </w:rPr>
              <w:t>Sindroma Prahaid (</w:t>
            </w:r>
            <w:r w:rsidR="00CD4FBF" w:rsidRPr="0035432E">
              <w:rPr>
                <w:rStyle w:val="Hyperlink"/>
                <w:i/>
                <w:iCs/>
                <w:noProof/>
              </w:rPr>
              <w:t>Pre Menstrual Syndrome</w:t>
            </w:r>
            <w:r w:rsidR="00CD4FBF" w:rsidRPr="0035432E">
              <w:rPr>
                <w:rStyle w:val="Hyperlink"/>
                <w:noProof/>
              </w:rPr>
              <w:t>/PMS)</w:t>
            </w:r>
            <w:r w:rsidR="00CD4FBF">
              <w:rPr>
                <w:noProof/>
                <w:webHidden/>
              </w:rPr>
              <w:tab/>
            </w:r>
            <w:r w:rsidR="00CD4FBF">
              <w:rPr>
                <w:noProof/>
                <w:webHidden/>
              </w:rPr>
              <w:fldChar w:fldCharType="begin"/>
            </w:r>
            <w:r w:rsidR="00CD4FBF">
              <w:rPr>
                <w:noProof/>
                <w:webHidden/>
              </w:rPr>
              <w:instrText xml:space="preserve"> PAGEREF _Toc116646129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693083EC" w14:textId="7CB80499" w:rsidR="00CD4FBF" w:rsidRDefault="00000000">
          <w:pPr>
            <w:pStyle w:val="TOC3"/>
            <w:tabs>
              <w:tab w:val="left" w:pos="1320"/>
              <w:tab w:val="right" w:leader="dot" w:pos="8070"/>
            </w:tabs>
            <w:rPr>
              <w:rFonts w:eastAsiaTheme="minorEastAsia"/>
              <w:noProof/>
              <w:lang w:eastAsia="en-ID"/>
            </w:rPr>
          </w:pPr>
          <w:hyperlink w:anchor="_Toc116646130" w:history="1">
            <w:r w:rsidR="00CD4FBF" w:rsidRPr="0035432E">
              <w:rPr>
                <w:rStyle w:val="Hyperlink"/>
                <w:noProof/>
              </w:rPr>
              <w:t>2.4.10</w:t>
            </w:r>
            <w:r w:rsidR="00CD4FBF">
              <w:rPr>
                <w:rFonts w:eastAsiaTheme="minorEastAsia"/>
                <w:noProof/>
                <w:lang w:eastAsia="en-ID"/>
              </w:rPr>
              <w:tab/>
            </w:r>
            <w:r w:rsidR="00CD4FBF" w:rsidRPr="0035432E">
              <w:rPr>
                <w:rStyle w:val="Hyperlink"/>
                <w:i/>
                <w:iCs/>
                <w:noProof/>
              </w:rPr>
              <w:t>Polycystic Ovary Syndrome</w:t>
            </w:r>
            <w:r w:rsidR="00CD4FBF" w:rsidRPr="0035432E">
              <w:rPr>
                <w:rStyle w:val="Hyperlink"/>
                <w:noProof/>
              </w:rPr>
              <w:t xml:space="preserve"> (PCOS)</w:t>
            </w:r>
            <w:r w:rsidR="00CD4FBF">
              <w:rPr>
                <w:noProof/>
                <w:webHidden/>
              </w:rPr>
              <w:tab/>
            </w:r>
            <w:r w:rsidR="00CD4FBF">
              <w:rPr>
                <w:noProof/>
                <w:webHidden/>
              </w:rPr>
              <w:fldChar w:fldCharType="begin"/>
            </w:r>
            <w:r w:rsidR="00CD4FBF">
              <w:rPr>
                <w:noProof/>
                <w:webHidden/>
              </w:rPr>
              <w:instrText xml:space="preserve"> PAGEREF _Toc116646130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0541D685" w14:textId="660631C7" w:rsidR="00CD4FBF" w:rsidRDefault="00000000">
          <w:pPr>
            <w:pStyle w:val="TOC2"/>
            <w:tabs>
              <w:tab w:val="left" w:pos="880"/>
              <w:tab w:val="right" w:leader="dot" w:pos="8070"/>
            </w:tabs>
            <w:rPr>
              <w:rFonts w:eastAsiaTheme="minorEastAsia"/>
              <w:noProof/>
              <w:lang w:eastAsia="en-ID"/>
            </w:rPr>
          </w:pPr>
          <w:hyperlink w:anchor="_Toc116646131" w:history="1">
            <w:r w:rsidR="00CD4FBF" w:rsidRPr="0035432E">
              <w:rPr>
                <w:rStyle w:val="Hyperlink"/>
                <w:rFonts w:cs="Arial"/>
                <w:i/>
                <w:iCs/>
                <w:noProof/>
              </w:rPr>
              <w:t>2.5</w:t>
            </w:r>
            <w:r w:rsidR="00CD4FBF">
              <w:rPr>
                <w:rFonts w:eastAsiaTheme="minorEastAsia"/>
                <w:noProof/>
                <w:lang w:eastAsia="en-ID"/>
              </w:rPr>
              <w:tab/>
            </w:r>
            <w:r w:rsidR="00CD4FBF" w:rsidRPr="0035432E">
              <w:rPr>
                <w:rStyle w:val="Hyperlink"/>
                <w:rFonts w:cs="Arial"/>
                <w:i/>
                <w:iCs/>
                <w:noProof/>
              </w:rPr>
              <w:t>State of the Art</w:t>
            </w:r>
            <w:r w:rsidR="00CD4FBF">
              <w:rPr>
                <w:noProof/>
                <w:webHidden/>
              </w:rPr>
              <w:tab/>
            </w:r>
            <w:r w:rsidR="00CD4FBF">
              <w:rPr>
                <w:noProof/>
                <w:webHidden/>
              </w:rPr>
              <w:fldChar w:fldCharType="begin"/>
            </w:r>
            <w:r w:rsidR="00CD4FBF">
              <w:rPr>
                <w:noProof/>
                <w:webHidden/>
              </w:rPr>
              <w:instrText xml:space="preserve"> PAGEREF _Toc116646131 \h </w:instrText>
            </w:r>
            <w:r w:rsidR="00CD4FBF">
              <w:rPr>
                <w:noProof/>
                <w:webHidden/>
              </w:rPr>
            </w:r>
            <w:r w:rsidR="00CD4FBF">
              <w:rPr>
                <w:noProof/>
                <w:webHidden/>
              </w:rPr>
              <w:fldChar w:fldCharType="separate"/>
            </w:r>
            <w:r w:rsidR="00CD4FBF">
              <w:rPr>
                <w:noProof/>
                <w:webHidden/>
              </w:rPr>
              <w:t>12</w:t>
            </w:r>
            <w:r w:rsidR="00CD4FBF">
              <w:rPr>
                <w:noProof/>
                <w:webHidden/>
              </w:rPr>
              <w:fldChar w:fldCharType="end"/>
            </w:r>
          </w:hyperlink>
        </w:p>
        <w:p w14:paraId="49CF615E" w14:textId="365CE6AE" w:rsidR="00CD4FBF" w:rsidRDefault="00000000">
          <w:pPr>
            <w:pStyle w:val="TOC1"/>
            <w:rPr>
              <w:rFonts w:asciiTheme="minorHAnsi" w:eastAsiaTheme="minorEastAsia" w:hAnsiTheme="minorHAnsi" w:cstheme="minorBidi"/>
              <w:bCs w:val="0"/>
              <w:caps w:val="0"/>
              <w:noProof/>
              <w:sz w:val="22"/>
              <w:szCs w:val="22"/>
              <w:lang w:val="en-ID" w:eastAsia="en-ID"/>
            </w:rPr>
          </w:pPr>
          <w:hyperlink w:anchor="_Toc116646132" w:history="1">
            <w:r w:rsidR="00CD4FBF" w:rsidRPr="0035432E">
              <w:rPr>
                <w:rStyle w:val="Hyperlink"/>
                <w:rFonts w:cs="Arial"/>
                <w:noProof/>
              </w:rPr>
              <w:t>BAB III</w:t>
            </w:r>
            <w:r w:rsidR="00CD4FBF">
              <w:rPr>
                <w:noProof/>
                <w:webHidden/>
              </w:rPr>
              <w:tab/>
            </w:r>
            <w:r w:rsidR="00CD4FBF">
              <w:rPr>
                <w:noProof/>
                <w:webHidden/>
              </w:rPr>
              <w:fldChar w:fldCharType="begin"/>
            </w:r>
            <w:r w:rsidR="00CD4FBF">
              <w:rPr>
                <w:noProof/>
                <w:webHidden/>
              </w:rPr>
              <w:instrText xml:space="preserve"> PAGEREF _Toc116646132 \h </w:instrText>
            </w:r>
            <w:r w:rsidR="00CD4FBF">
              <w:rPr>
                <w:noProof/>
                <w:webHidden/>
              </w:rPr>
            </w:r>
            <w:r w:rsidR="00CD4FBF">
              <w:rPr>
                <w:noProof/>
                <w:webHidden/>
              </w:rPr>
              <w:fldChar w:fldCharType="separate"/>
            </w:r>
            <w:r w:rsidR="00CD4FBF">
              <w:rPr>
                <w:noProof/>
                <w:webHidden/>
              </w:rPr>
              <w:t>15</w:t>
            </w:r>
            <w:r w:rsidR="00CD4FBF">
              <w:rPr>
                <w:noProof/>
                <w:webHidden/>
              </w:rPr>
              <w:fldChar w:fldCharType="end"/>
            </w:r>
          </w:hyperlink>
        </w:p>
        <w:p w14:paraId="33D71DB4" w14:textId="20501713" w:rsidR="00CD4FBF" w:rsidRDefault="00000000">
          <w:pPr>
            <w:pStyle w:val="TOC2"/>
            <w:tabs>
              <w:tab w:val="left" w:pos="880"/>
              <w:tab w:val="right" w:leader="dot" w:pos="8070"/>
            </w:tabs>
            <w:rPr>
              <w:rFonts w:eastAsiaTheme="minorEastAsia"/>
              <w:noProof/>
              <w:lang w:eastAsia="en-ID"/>
            </w:rPr>
          </w:pPr>
          <w:hyperlink w:anchor="_Toc116646133" w:history="1">
            <w:r w:rsidR="00CD4FBF" w:rsidRPr="0035432E">
              <w:rPr>
                <w:rStyle w:val="Hyperlink"/>
                <w:rFonts w:cs="Arial"/>
                <w:noProof/>
              </w:rPr>
              <w:t>3.1</w:t>
            </w:r>
            <w:r w:rsidR="00CD4FBF">
              <w:rPr>
                <w:rFonts w:eastAsiaTheme="minorEastAsia"/>
                <w:noProof/>
                <w:lang w:eastAsia="en-ID"/>
              </w:rPr>
              <w:tab/>
            </w:r>
            <w:r w:rsidR="00CD4FBF" w:rsidRPr="0035432E">
              <w:rPr>
                <w:rStyle w:val="Hyperlink"/>
                <w:rFonts w:cs="Arial"/>
                <w:noProof/>
              </w:rPr>
              <w:t>Alur, Waktu, dan Lokasi Penelitian</w:t>
            </w:r>
            <w:r w:rsidR="00CD4FBF">
              <w:rPr>
                <w:noProof/>
                <w:webHidden/>
              </w:rPr>
              <w:tab/>
            </w:r>
            <w:r w:rsidR="00CD4FBF">
              <w:rPr>
                <w:noProof/>
                <w:webHidden/>
              </w:rPr>
              <w:fldChar w:fldCharType="begin"/>
            </w:r>
            <w:r w:rsidR="00CD4FBF">
              <w:rPr>
                <w:noProof/>
                <w:webHidden/>
              </w:rPr>
              <w:instrText xml:space="preserve"> PAGEREF _Toc116646133 \h </w:instrText>
            </w:r>
            <w:r w:rsidR="00CD4FBF">
              <w:rPr>
                <w:noProof/>
                <w:webHidden/>
              </w:rPr>
            </w:r>
            <w:r w:rsidR="00CD4FBF">
              <w:rPr>
                <w:noProof/>
                <w:webHidden/>
              </w:rPr>
              <w:fldChar w:fldCharType="separate"/>
            </w:r>
            <w:r w:rsidR="00CD4FBF">
              <w:rPr>
                <w:noProof/>
                <w:webHidden/>
              </w:rPr>
              <w:t>15</w:t>
            </w:r>
            <w:r w:rsidR="00CD4FBF">
              <w:rPr>
                <w:noProof/>
                <w:webHidden/>
              </w:rPr>
              <w:fldChar w:fldCharType="end"/>
            </w:r>
          </w:hyperlink>
        </w:p>
        <w:p w14:paraId="5E9B51F7" w14:textId="79ACBC05" w:rsidR="00CD4FBF" w:rsidRDefault="00000000">
          <w:pPr>
            <w:pStyle w:val="TOC2"/>
            <w:tabs>
              <w:tab w:val="left" w:pos="880"/>
              <w:tab w:val="right" w:leader="dot" w:pos="8070"/>
            </w:tabs>
            <w:rPr>
              <w:rFonts w:eastAsiaTheme="minorEastAsia"/>
              <w:noProof/>
              <w:lang w:eastAsia="en-ID"/>
            </w:rPr>
          </w:pPr>
          <w:hyperlink w:anchor="_Toc116646134" w:history="1">
            <w:r w:rsidR="00CD4FBF" w:rsidRPr="0035432E">
              <w:rPr>
                <w:rStyle w:val="Hyperlink"/>
                <w:rFonts w:cs="Arial"/>
                <w:noProof/>
              </w:rPr>
              <w:t>3.2</w:t>
            </w:r>
            <w:r w:rsidR="00CD4FBF">
              <w:rPr>
                <w:rFonts w:eastAsiaTheme="minorEastAsia"/>
                <w:noProof/>
                <w:lang w:eastAsia="en-ID"/>
              </w:rPr>
              <w:tab/>
            </w:r>
            <w:r w:rsidR="00CD4FBF" w:rsidRPr="0035432E">
              <w:rPr>
                <w:rStyle w:val="Hyperlink"/>
                <w:rFonts w:cs="Arial"/>
                <w:noProof/>
              </w:rPr>
              <w:t>Bahan dan Alat Penelitian</w:t>
            </w:r>
            <w:r w:rsidR="00CD4FBF">
              <w:rPr>
                <w:noProof/>
                <w:webHidden/>
              </w:rPr>
              <w:tab/>
            </w:r>
            <w:r w:rsidR="00CD4FBF">
              <w:rPr>
                <w:noProof/>
                <w:webHidden/>
              </w:rPr>
              <w:fldChar w:fldCharType="begin"/>
            </w:r>
            <w:r w:rsidR="00CD4FBF">
              <w:rPr>
                <w:noProof/>
                <w:webHidden/>
              </w:rPr>
              <w:instrText xml:space="preserve"> PAGEREF _Toc116646134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07A446D4" w14:textId="44D49A13" w:rsidR="00CD4FBF" w:rsidRDefault="00000000">
          <w:pPr>
            <w:pStyle w:val="TOC3"/>
            <w:tabs>
              <w:tab w:val="left" w:pos="1320"/>
              <w:tab w:val="right" w:leader="dot" w:pos="8070"/>
            </w:tabs>
            <w:rPr>
              <w:rFonts w:eastAsiaTheme="minorEastAsia"/>
              <w:noProof/>
              <w:lang w:eastAsia="en-ID"/>
            </w:rPr>
          </w:pPr>
          <w:hyperlink w:anchor="_Toc116646135" w:history="1">
            <w:r w:rsidR="00CD4FBF" w:rsidRPr="0035432E">
              <w:rPr>
                <w:rStyle w:val="Hyperlink"/>
                <w:noProof/>
              </w:rPr>
              <w:t>3.2.1</w:t>
            </w:r>
            <w:r w:rsidR="00CD4FBF">
              <w:rPr>
                <w:rFonts w:eastAsiaTheme="minorEastAsia"/>
                <w:noProof/>
                <w:lang w:eastAsia="en-ID"/>
              </w:rPr>
              <w:tab/>
            </w:r>
            <w:r w:rsidR="00CD4FBF" w:rsidRPr="0035432E">
              <w:rPr>
                <w:rStyle w:val="Hyperlink"/>
                <w:noProof/>
              </w:rPr>
              <w:t>Perangkat Keras (</w:t>
            </w:r>
            <w:r w:rsidR="00CD4FBF" w:rsidRPr="0035432E">
              <w:rPr>
                <w:rStyle w:val="Hyperlink"/>
                <w:i/>
                <w:iCs/>
                <w:noProof/>
              </w:rPr>
              <w:t>Hardware</w:t>
            </w:r>
            <w:r w:rsidR="00CD4FBF" w:rsidRPr="0035432E">
              <w:rPr>
                <w:rStyle w:val="Hyperlink"/>
                <w:noProof/>
              </w:rPr>
              <w:t>)</w:t>
            </w:r>
            <w:r w:rsidR="00CD4FBF">
              <w:rPr>
                <w:noProof/>
                <w:webHidden/>
              </w:rPr>
              <w:tab/>
            </w:r>
            <w:r w:rsidR="00CD4FBF">
              <w:rPr>
                <w:noProof/>
                <w:webHidden/>
              </w:rPr>
              <w:fldChar w:fldCharType="begin"/>
            </w:r>
            <w:r w:rsidR="00CD4FBF">
              <w:rPr>
                <w:noProof/>
                <w:webHidden/>
              </w:rPr>
              <w:instrText xml:space="preserve"> PAGEREF _Toc116646135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443DDB2D" w14:textId="4CD0FEC1" w:rsidR="00CD4FBF" w:rsidRDefault="00000000">
          <w:pPr>
            <w:pStyle w:val="TOC3"/>
            <w:tabs>
              <w:tab w:val="left" w:pos="1320"/>
              <w:tab w:val="right" w:leader="dot" w:pos="8070"/>
            </w:tabs>
            <w:rPr>
              <w:rFonts w:eastAsiaTheme="minorEastAsia"/>
              <w:noProof/>
              <w:lang w:eastAsia="en-ID"/>
            </w:rPr>
          </w:pPr>
          <w:hyperlink w:anchor="_Toc116646136" w:history="1">
            <w:r w:rsidR="00CD4FBF" w:rsidRPr="0035432E">
              <w:rPr>
                <w:rStyle w:val="Hyperlink"/>
                <w:noProof/>
              </w:rPr>
              <w:t>3.2.2</w:t>
            </w:r>
            <w:r w:rsidR="00CD4FBF">
              <w:rPr>
                <w:rFonts w:eastAsiaTheme="minorEastAsia"/>
                <w:noProof/>
                <w:lang w:eastAsia="en-ID"/>
              </w:rPr>
              <w:tab/>
            </w:r>
            <w:r w:rsidR="00CD4FBF" w:rsidRPr="0035432E">
              <w:rPr>
                <w:rStyle w:val="Hyperlink"/>
                <w:noProof/>
              </w:rPr>
              <w:t>Perangkat Lunak (</w:t>
            </w:r>
            <w:r w:rsidR="00CD4FBF" w:rsidRPr="0035432E">
              <w:rPr>
                <w:rStyle w:val="Hyperlink"/>
                <w:i/>
                <w:iCs/>
                <w:noProof/>
              </w:rPr>
              <w:t>Software</w:t>
            </w:r>
            <w:r w:rsidR="00CD4FBF" w:rsidRPr="0035432E">
              <w:rPr>
                <w:rStyle w:val="Hyperlink"/>
                <w:noProof/>
              </w:rPr>
              <w:t>)</w:t>
            </w:r>
            <w:r w:rsidR="00CD4FBF">
              <w:rPr>
                <w:noProof/>
                <w:webHidden/>
              </w:rPr>
              <w:tab/>
            </w:r>
            <w:r w:rsidR="00CD4FBF">
              <w:rPr>
                <w:noProof/>
                <w:webHidden/>
              </w:rPr>
              <w:fldChar w:fldCharType="begin"/>
            </w:r>
            <w:r w:rsidR="00CD4FBF">
              <w:rPr>
                <w:noProof/>
                <w:webHidden/>
              </w:rPr>
              <w:instrText xml:space="preserve"> PAGEREF _Toc116646136 \h </w:instrText>
            </w:r>
            <w:r w:rsidR="00CD4FBF">
              <w:rPr>
                <w:noProof/>
                <w:webHidden/>
              </w:rPr>
            </w:r>
            <w:r w:rsidR="00CD4FBF">
              <w:rPr>
                <w:noProof/>
                <w:webHidden/>
              </w:rPr>
              <w:fldChar w:fldCharType="separate"/>
            </w:r>
            <w:r w:rsidR="00CD4FBF">
              <w:rPr>
                <w:noProof/>
                <w:webHidden/>
              </w:rPr>
              <w:t>17</w:t>
            </w:r>
            <w:r w:rsidR="00CD4FBF">
              <w:rPr>
                <w:noProof/>
                <w:webHidden/>
              </w:rPr>
              <w:fldChar w:fldCharType="end"/>
            </w:r>
          </w:hyperlink>
        </w:p>
        <w:p w14:paraId="140E34FA" w14:textId="3082CC39" w:rsidR="00CD4FBF" w:rsidRDefault="00000000">
          <w:pPr>
            <w:pStyle w:val="TOC2"/>
            <w:tabs>
              <w:tab w:val="left" w:pos="880"/>
              <w:tab w:val="right" w:leader="dot" w:pos="8070"/>
            </w:tabs>
            <w:rPr>
              <w:rFonts w:eastAsiaTheme="minorEastAsia"/>
              <w:noProof/>
              <w:lang w:eastAsia="en-ID"/>
            </w:rPr>
          </w:pPr>
          <w:hyperlink w:anchor="_Toc116646137" w:history="1">
            <w:r w:rsidR="00CD4FBF" w:rsidRPr="0035432E">
              <w:rPr>
                <w:rStyle w:val="Hyperlink"/>
                <w:noProof/>
              </w:rPr>
              <w:t>3.3</w:t>
            </w:r>
            <w:r w:rsidR="00CD4FBF">
              <w:rPr>
                <w:rFonts w:eastAsiaTheme="minorEastAsia"/>
                <w:noProof/>
                <w:lang w:eastAsia="en-ID"/>
              </w:rPr>
              <w:tab/>
            </w:r>
            <w:r w:rsidR="00CD4FBF" w:rsidRPr="0035432E">
              <w:rPr>
                <w:rStyle w:val="Hyperlink"/>
                <w:noProof/>
              </w:rPr>
              <w:t>Perencanaan Penelitian</w:t>
            </w:r>
            <w:r w:rsidR="00CD4FBF">
              <w:rPr>
                <w:noProof/>
                <w:webHidden/>
              </w:rPr>
              <w:tab/>
            </w:r>
            <w:r w:rsidR="00CD4FBF">
              <w:rPr>
                <w:noProof/>
                <w:webHidden/>
              </w:rPr>
              <w:fldChar w:fldCharType="begin"/>
            </w:r>
            <w:r w:rsidR="00CD4FBF">
              <w:rPr>
                <w:noProof/>
                <w:webHidden/>
              </w:rPr>
              <w:instrText xml:space="preserve"> PAGEREF _Toc116646137 \h </w:instrText>
            </w:r>
            <w:r w:rsidR="00CD4FBF">
              <w:rPr>
                <w:noProof/>
                <w:webHidden/>
              </w:rPr>
            </w:r>
            <w:r w:rsidR="00CD4FBF">
              <w:rPr>
                <w:noProof/>
                <w:webHidden/>
              </w:rPr>
              <w:fldChar w:fldCharType="separate"/>
            </w:r>
            <w:r w:rsidR="00CD4FBF">
              <w:rPr>
                <w:noProof/>
                <w:webHidden/>
              </w:rPr>
              <w:t>18</w:t>
            </w:r>
            <w:r w:rsidR="00CD4FBF">
              <w:rPr>
                <w:noProof/>
                <w:webHidden/>
              </w:rPr>
              <w:fldChar w:fldCharType="end"/>
            </w:r>
          </w:hyperlink>
        </w:p>
        <w:p w14:paraId="00131651" w14:textId="76C2AFEE" w:rsidR="00CD4FBF" w:rsidRDefault="00000000">
          <w:pPr>
            <w:pStyle w:val="TOC3"/>
            <w:tabs>
              <w:tab w:val="left" w:pos="1320"/>
              <w:tab w:val="right" w:leader="dot" w:pos="8070"/>
            </w:tabs>
            <w:rPr>
              <w:rFonts w:eastAsiaTheme="minorEastAsia"/>
              <w:noProof/>
              <w:lang w:eastAsia="en-ID"/>
            </w:rPr>
          </w:pPr>
          <w:hyperlink w:anchor="_Toc116646138" w:history="1">
            <w:r w:rsidR="00CD4FBF" w:rsidRPr="0035432E">
              <w:rPr>
                <w:rStyle w:val="Hyperlink"/>
                <w:noProof/>
              </w:rPr>
              <w:t>3.3.1</w:t>
            </w:r>
            <w:r w:rsidR="00CD4FBF">
              <w:rPr>
                <w:rFonts w:eastAsiaTheme="minorEastAsia"/>
                <w:noProof/>
                <w:lang w:eastAsia="en-ID"/>
              </w:rPr>
              <w:tab/>
            </w:r>
            <w:r w:rsidR="00CD4FBF" w:rsidRPr="0035432E">
              <w:rPr>
                <w:rStyle w:val="Hyperlink"/>
                <w:noProof/>
              </w:rPr>
              <w:t>Pengumpulan Data</w:t>
            </w:r>
            <w:r w:rsidR="00CD4FBF">
              <w:rPr>
                <w:noProof/>
                <w:webHidden/>
              </w:rPr>
              <w:tab/>
            </w:r>
            <w:r w:rsidR="00CD4FBF">
              <w:rPr>
                <w:noProof/>
                <w:webHidden/>
              </w:rPr>
              <w:fldChar w:fldCharType="begin"/>
            </w:r>
            <w:r w:rsidR="00CD4FBF">
              <w:rPr>
                <w:noProof/>
                <w:webHidden/>
              </w:rPr>
              <w:instrText xml:space="preserve"> PAGEREF _Toc116646138 \h </w:instrText>
            </w:r>
            <w:r w:rsidR="00CD4FBF">
              <w:rPr>
                <w:noProof/>
                <w:webHidden/>
              </w:rPr>
            </w:r>
            <w:r w:rsidR="00CD4FBF">
              <w:rPr>
                <w:noProof/>
                <w:webHidden/>
              </w:rPr>
              <w:fldChar w:fldCharType="separate"/>
            </w:r>
            <w:r w:rsidR="00CD4FBF">
              <w:rPr>
                <w:noProof/>
                <w:webHidden/>
              </w:rPr>
              <w:t>19</w:t>
            </w:r>
            <w:r w:rsidR="00CD4FBF">
              <w:rPr>
                <w:noProof/>
                <w:webHidden/>
              </w:rPr>
              <w:fldChar w:fldCharType="end"/>
            </w:r>
          </w:hyperlink>
        </w:p>
        <w:p w14:paraId="774BDD71" w14:textId="454F0634" w:rsidR="00CD4FBF" w:rsidRDefault="00000000">
          <w:pPr>
            <w:pStyle w:val="TOC2"/>
            <w:tabs>
              <w:tab w:val="left" w:pos="880"/>
              <w:tab w:val="right" w:leader="dot" w:pos="8070"/>
            </w:tabs>
            <w:rPr>
              <w:rFonts w:eastAsiaTheme="minorEastAsia"/>
              <w:noProof/>
              <w:lang w:eastAsia="en-ID"/>
            </w:rPr>
          </w:pPr>
          <w:hyperlink w:anchor="_Toc116646139" w:history="1">
            <w:r w:rsidR="00CD4FBF" w:rsidRPr="0035432E">
              <w:rPr>
                <w:rStyle w:val="Hyperlink"/>
                <w:noProof/>
              </w:rPr>
              <w:t>3.4</w:t>
            </w:r>
            <w:r w:rsidR="00CD4FBF">
              <w:rPr>
                <w:rFonts w:eastAsiaTheme="minorEastAsia"/>
                <w:noProof/>
                <w:lang w:eastAsia="en-ID"/>
              </w:rPr>
              <w:tab/>
            </w:r>
            <w:r w:rsidR="00CD4FBF" w:rsidRPr="0035432E">
              <w:rPr>
                <w:rStyle w:val="Hyperlink"/>
                <w:noProof/>
              </w:rPr>
              <w:t>Pemodelan Sistem</w:t>
            </w:r>
            <w:r w:rsidR="00CD4FBF">
              <w:rPr>
                <w:noProof/>
                <w:webHidden/>
              </w:rPr>
              <w:tab/>
            </w:r>
            <w:r w:rsidR="00CD4FBF">
              <w:rPr>
                <w:noProof/>
                <w:webHidden/>
              </w:rPr>
              <w:fldChar w:fldCharType="begin"/>
            </w:r>
            <w:r w:rsidR="00CD4FBF">
              <w:rPr>
                <w:noProof/>
                <w:webHidden/>
              </w:rPr>
              <w:instrText xml:space="preserve"> PAGEREF _Toc116646139 \h </w:instrText>
            </w:r>
            <w:r w:rsidR="00CD4FBF">
              <w:rPr>
                <w:noProof/>
                <w:webHidden/>
              </w:rPr>
            </w:r>
            <w:r w:rsidR="00CD4FBF">
              <w:rPr>
                <w:noProof/>
                <w:webHidden/>
              </w:rPr>
              <w:fldChar w:fldCharType="separate"/>
            </w:r>
            <w:r w:rsidR="00CD4FBF">
              <w:rPr>
                <w:noProof/>
                <w:webHidden/>
              </w:rPr>
              <w:t>20</w:t>
            </w:r>
            <w:r w:rsidR="00CD4FBF">
              <w:rPr>
                <w:noProof/>
                <w:webHidden/>
              </w:rPr>
              <w:fldChar w:fldCharType="end"/>
            </w:r>
          </w:hyperlink>
        </w:p>
        <w:p w14:paraId="347B24D9" w14:textId="5CEB72B6" w:rsidR="00CD4FBF" w:rsidRDefault="00000000">
          <w:pPr>
            <w:pStyle w:val="TOC2"/>
            <w:tabs>
              <w:tab w:val="left" w:pos="880"/>
              <w:tab w:val="right" w:leader="dot" w:pos="8070"/>
            </w:tabs>
            <w:rPr>
              <w:rFonts w:eastAsiaTheme="minorEastAsia"/>
              <w:noProof/>
              <w:lang w:eastAsia="en-ID"/>
            </w:rPr>
          </w:pPr>
          <w:hyperlink w:anchor="_Toc116646140" w:history="1">
            <w:r w:rsidR="00CD4FBF" w:rsidRPr="0035432E">
              <w:rPr>
                <w:rStyle w:val="Hyperlink"/>
                <w:noProof/>
              </w:rPr>
              <w:t>3.5</w:t>
            </w:r>
            <w:r w:rsidR="00CD4FBF">
              <w:rPr>
                <w:rFonts w:eastAsiaTheme="minorEastAsia"/>
                <w:noProof/>
                <w:lang w:eastAsia="en-ID"/>
              </w:rPr>
              <w:tab/>
            </w:r>
            <w:r w:rsidR="00CD4FBF" w:rsidRPr="0035432E">
              <w:rPr>
                <w:rStyle w:val="Hyperlink"/>
                <w:noProof/>
              </w:rPr>
              <w:t>Alur Sistem</w:t>
            </w:r>
            <w:r w:rsidR="00CD4FBF">
              <w:rPr>
                <w:noProof/>
                <w:webHidden/>
              </w:rPr>
              <w:tab/>
            </w:r>
            <w:r w:rsidR="00CD4FBF">
              <w:rPr>
                <w:noProof/>
                <w:webHidden/>
              </w:rPr>
              <w:fldChar w:fldCharType="begin"/>
            </w:r>
            <w:r w:rsidR="00CD4FBF">
              <w:rPr>
                <w:noProof/>
                <w:webHidden/>
              </w:rPr>
              <w:instrText xml:space="preserve"> PAGEREF _Toc116646140 \h </w:instrText>
            </w:r>
            <w:r w:rsidR="00CD4FBF">
              <w:rPr>
                <w:noProof/>
                <w:webHidden/>
              </w:rPr>
            </w:r>
            <w:r w:rsidR="00CD4FBF">
              <w:rPr>
                <w:noProof/>
                <w:webHidden/>
              </w:rPr>
              <w:fldChar w:fldCharType="separate"/>
            </w:r>
            <w:r w:rsidR="00CD4FBF">
              <w:rPr>
                <w:noProof/>
                <w:webHidden/>
              </w:rPr>
              <w:t>22</w:t>
            </w:r>
            <w:r w:rsidR="00CD4FBF">
              <w:rPr>
                <w:noProof/>
                <w:webHidden/>
              </w:rPr>
              <w:fldChar w:fldCharType="end"/>
            </w:r>
          </w:hyperlink>
        </w:p>
        <w:p w14:paraId="73417691" w14:textId="334F293B" w:rsidR="00CD4FBF" w:rsidRDefault="00000000">
          <w:pPr>
            <w:pStyle w:val="TOC2"/>
            <w:tabs>
              <w:tab w:val="left" w:pos="880"/>
              <w:tab w:val="right" w:leader="dot" w:pos="8070"/>
            </w:tabs>
            <w:rPr>
              <w:rFonts w:eastAsiaTheme="minorEastAsia"/>
              <w:noProof/>
              <w:lang w:eastAsia="en-ID"/>
            </w:rPr>
          </w:pPr>
          <w:hyperlink w:anchor="_Toc116646141" w:history="1">
            <w:r w:rsidR="00CD4FBF" w:rsidRPr="0035432E">
              <w:rPr>
                <w:rStyle w:val="Hyperlink"/>
                <w:noProof/>
              </w:rPr>
              <w:t>3.6</w:t>
            </w:r>
            <w:r w:rsidR="00CD4FBF">
              <w:rPr>
                <w:rFonts w:eastAsiaTheme="minorEastAsia"/>
                <w:noProof/>
                <w:lang w:eastAsia="en-ID"/>
              </w:rPr>
              <w:tab/>
            </w:r>
            <w:r w:rsidR="00CD4FBF" w:rsidRPr="0035432E">
              <w:rPr>
                <w:rStyle w:val="Hyperlink"/>
                <w:noProof/>
              </w:rPr>
              <w:t xml:space="preserve">Alur Algoritma </w:t>
            </w:r>
            <w:r w:rsidR="00CD4FBF" w:rsidRPr="0035432E">
              <w:rPr>
                <w:rStyle w:val="Hyperlink"/>
                <w:i/>
                <w:iCs/>
                <w:noProof/>
              </w:rPr>
              <w:t>Naïve Bayes</w:t>
            </w:r>
            <w:r w:rsidR="00CD4FBF">
              <w:rPr>
                <w:noProof/>
                <w:webHidden/>
              </w:rPr>
              <w:tab/>
            </w:r>
            <w:r w:rsidR="00CD4FBF">
              <w:rPr>
                <w:noProof/>
                <w:webHidden/>
              </w:rPr>
              <w:fldChar w:fldCharType="begin"/>
            </w:r>
            <w:r w:rsidR="00CD4FBF">
              <w:rPr>
                <w:noProof/>
                <w:webHidden/>
              </w:rPr>
              <w:instrText xml:space="preserve"> PAGEREF _Toc116646141 \h </w:instrText>
            </w:r>
            <w:r w:rsidR="00CD4FBF">
              <w:rPr>
                <w:noProof/>
                <w:webHidden/>
              </w:rPr>
            </w:r>
            <w:r w:rsidR="00CD4FBF">
              <w:rPr>
                <w:noProof/>
                <w:webHidden/>
              </w:rPr>
              <w:fldChar w:fldCharType="separate"/>
            </w:r>
            <w:r w:rsidR="00CD4FBF">
              <w:rPr>
                <w:noProof/>
                <w:webHidden/>
              </w:rPr>
              <w:t>24</w:t>
            </w:r>
            <w:r w:rsidR="00CD4FBF">
              <w:rPr>
                <w:noProof/>
                <w:webHidden/>
              </w:rPr>
              <w:fldChar w:fldCharType="end"/>
            </w:r>
          </w:hyperlink>
        </w:p>
        <w:p w14:paraId="316E7B6F" w14:textId="158E7E06" w:rsidR="00CD4FBF" w:rsidRDefault="00000000">
          <w:pPr>
            <w:pStyle w:val="TOC2"/>
            <w:tabs>
              <w:tab w:val="left" w:pos="880"/>
              <w:tab w:val="right" w:leader="dot" w:pos="8070"/>
            </w:tabs>
            <w:rPr>
              <w:rFonts w:eastAsiaTheme="minorEastAsia"/>
              <w:noProof/>
              <w:lang w:eastAsia="en-ID"/>
            </w:rPr>
          </w:pPr>
          <w:hyperlink w:anchor="_Toc116646142" w:history="1">
            <w:r w:rsidR="00CD4FBF" w:rsidRPr="0035432E">
              <w:rPr>
                <w:rStyle w:val="Hyperlink"/>
                <w:noProof/>
              </w:rPr>
              <w:t>3.7</w:t>
            </w:r>
            <w:r w:rsidR="00CD4FBF">
              <w:rPr>
                <w:rFonts w:eastAsiaTheme="minorEastAsia"/>
                <w:noProof/>
                <w:lang w:eastAsia="en-ID"/>
              </w:rPr>
              <w:tab/>
            </w:r>
            <w:r w:rsidR="00CD4FBF" w:rsidRPr="0035432E">
              <w:rPr>
                <w:rStyle w:val="Hyperlink"/>
                <w:noProof/>
              </w:rPr>
              <w:t>Desain Database Sistem</w:t>
            </w:r>
            <w:r w:rsidR="00CD4FBF">
              <w:rPr>
                <w:noProof/>
                <w:webHidden/>
              </w:rPr>
              <w:tab/>
            </w:r>
            <w:r w:rsidR="00CD4FBF">
              <w:rPr>
                <w:noProof/>
                <w:webHidden/>
              </w:rPr>
              <w:fldChar w:fldCharType="begin"/>
            </w:r>
            <w:r w:rsidR="00CD4FBF">
              <w:rPr>
                <w:noProof/>
                <w:webHidden/>
              </w:rPr>
              <w:instrText xml:space="preserve"> PAGEREF _Toc116646142 \h </w:instrText>
            </w:r>
            <w:r w:rsidR="00CD4FBF">
              <w:rPr>
                <w:noProof/>
                <w:webHidden/>
              </w:rPr>
            </w:r>
            <w:r w:rsidR="00CD4FBF">
              <w:rPr>
                <w:noProof/>
                <w:webHidden/>
              </w:rPr>
              <w:fldChar w:fldCharType="separate"/>
            </w:r>
            <w:r w:rsidR="00CD4FBF">
              <w:rPr>
                <w:noProof/>
                <w:webHidden/>
              </w:rPr>
              <w:t>25</w:t>
            </w:r>
            <w:r w:rsidR="00CD4FBF">
              <w:rPr>
                <w:noProof/>
                <w:webHidden/>
              </w:rPr>
              <w:fldChar w:fldCharType="end"/>
            </w:r>
          </w:hyperlink>
        </w:p>
        <w:p w14:paraId="76821462" w14:textId="7AA12CF4" w:rsidR="00CD4FBF" w:rsidRDefault="00000000">
          <w:pPr>
            <w:pStyle w:val="TOC2"/>
            <w:tabs>
              <w:tab w:val="left" w:pos="880"/>
              <w:tab w:val="right" w:leader="dot" w:pos="8070"/>
            </w:tabs>
            <w:rPr>
              <w:rFonts w:eastAsiaTheme="minorEastAsia"/>
              <w:noProof/>
              <w:lang w:eastAsia="en-ID"/>
            </w:rPr>
          </w:pPr>
          <w:hyperlink w:anchor="_Toc116646143" w:history="1">
            <w:r w:rsidR="00CD4FBF" w:rsidRPr="0035432E">
              <w:rPr>
                <w:rStyle w:val="Hyperlink"/>
                <w:noProof/>
              </w:rPr>
              <w:t>3.8</w:t>
            </w:r>
            <w:r w:rsidR="00CD4FBF">
              <w:rPr>
                <w:rFonts w:eastAsiaTheme="minorEastAsia"/>
                <w:noProof/>
                <w:lang w:eastAsia="en-ID"/>
              </w:rPr>
              <w:tab/>
            </w:r>
            <w:r w:rsidR="00CD4FBF" w:rsidRPr="0035432E">
              <w:rPr>
                <w:rStyle w:val="Hyperlink"/>
                <w:noProof/>
              </w:rPr>
              <w:t>Data Training</w:t>
            </w:r>
            <w:r w:rsidR="00CD4FBF">
              <w:rPr>
                <w:noProof/>
                <w:webHidden/>
              </w:rPr>
              <w:tab/>
            </w:r>
            <w:r w:rsidR="00CD4FBF">
              <w:rPr>
                <w:noProof/>
                <w:webHidden/>
              </w:rPr>
              <w:fldChar w:fldCharType="begin"/>
            </w:r>
            <w:r w:rsidR="00CD4FBF">
              <w:rPr>
                <w:noProof/>
                <w:webHidden/>
              </w:rPr>
              <w:instrText xml:space="preserve"> PAGEREF _Toc116646143 \h </w:instrText>
            </w:r>
            <w:r w:rsidR="00CD4FBF">
              <w:rPr>
                <w:noProof/>
                <w:webHidden/>
              </w:rPr>
            </w:r>
            <w:r w:rsidR="00CD4FBF">
              <w:rPr>
                <w:noProof/>
                <w:webHidden/>
              </w:rPr>
              <w:fldChar w:fldCharType="separate"/>
            </w:r>
            <w:r w:rsidR="00CD4FBF">
              <w:rPr>
                <w:noProof/>
                <w:webHidden/>
              </w:rPr>
              <w:t>28</w:t>
            </w:r>
            <w:r w:rsidR="00CD4FBF">
              <w:rPr>
                <w:noProof/>
                <w:webHidden/>
              </w:rPr>
              <w:fldChar w:fldCharType="end"/>
            </w:r>
          </w:hyperlink>
        </w:p>
        <w:p w14:paraId="7754E33E" w14:textId="45A77BA5" w:rsidR="00CD4FBF" w:rsidRDefault="00000000">
          <w:pPr>
            <w:pStyle w:val="TOC2"/>
            <w:tabs>
              <w:tab w:val="left" w:pos="880"/>
              <w:tab w:val="right" w:leader="dot" w:pos="8070"/>
            </w:tabs>
            <w:rPr>
              <w:rFonts w:eastAsiaTheme="minorEastAsia"/>
              <w:noProof/>
              <w:lang w:eastAsia="en-ID"/>
            </w:rPr>
          </w:pPr>
          <w:hyperlink w:anchor="_Toc116646144" w:history="1">
            <w:r w:rsidR="00CD4FBF" w:rsidRPr="0035432E">
              <w:rPr>
                <w:rStyle w:val="Hyperlink"/>
                <w:noProof/>
              </w:rPr>
              <w:t>3.9</w:t>
            </w:r>
            <w:r w:rsidR="00CD4FBF">
              <w:rPr>
                <w:rFonts w:eastAsiaTheme="minorEastAsia"/>
                <w:noProof/>
                <w:lang w:eastAsia="en-ID"/>
              </w:rPr>
              <w:tab/>
            </w:r>
            <w:r w:rsidR="00CD4FBF" w:rsidRPr="0035432E">
              <w:rPr>
                <w:rStyle w:val="Hyperlink"/>
                <w:noProof/>
              </w:rPr>
              <w:t>Pengujian Sistem</w:t>
            </w:r>
            <w:r w:rsidR="00CD4FBF">
              <w:rPr>
                <w:noProof/>
                <w:webHidden/>
              </w:rPr>
              <w:tab/>
            </w:r>
            <w:r w:rsidR="00CD4FBF">
              <w:rPr>
                <w:noProof/>
                <w:webHidden/>
              </w:rPr>
              <w:fldChar w:fldCharType="begin"/>
            </w:r>
            <w:r w:rsidR="00CD4FBF">
              <w:rPr>
                <w:noProof/>
                <w:webHidden/>
              </w:rPr>
              <w:instrText xml:space="preserve"> PAGEREF _Toc116646144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0E9EB43E" w14:textId="58717917" w:rsidR="00CD4FBF" w:rsidRDefault="00000000">
          <w:pPr>
            <w:pStyle w:val="TOC3"/>
            <w:tabs>
              <w:tab w:val="left" w:pos="1320"/>
              <w:tab w:val="right" w:leader="dot" w:pos="8070"/>
            </w:tabs>
            <w:rPr>
              <w:rFonts w:eastAsiaTheme="minorEastAsia"/>
              <w:noProof/>
              <w:lang w:eastAsia="en-ID"/>
            </w:rPr>
          </w:pPr>
          <w:hyperlink w:anchor="_Toc116646145" w:history="1">
            <w:r w:rsidR="00CD4FBF" w:rsidRPr="0035432E">
              <w:rPr>
                <w:rStyle w:val="Hyperlink"/>
                <w:noProof/>
              </w:rPr>
              <w:t>3.9.1</w:t>
            </w:r>
            <w:r w:rsidR="00CD4FBF">
              <w:rPr>
                <w:rFonts w:eastAsiaTheme="minorEastAsia"/>
                <w:noProof/>
                <w:lang w:eastAsia="en-ID"/>
              </w:rPr>
              <w:tab/>
            </w:r>
            <w:r w:rsidR="00CD4FBF" w:rsidRPr="0035432E">
              <w:rPr>
                <w:rStyle w:val="Hyperlink"/>
                <w:noProof/>
              </w:rPr>
              <w:t>Blackbox Testing</w:t>
            </w:r>
            <w:r w:rsidR="00CD4FBF">
              <w:rPr>
                <w:noProof/>
                <w:webHidden/>
              </w:rPr>
              <w:tab/>
            </w:r>
            <w:r w:rsidR="00CD4FBF">
              <w:rPr>
                <w:noProof/>
                <w:webHidden/>
              </w:rPr>
              <w:fldChar w:fldCharType="begin"/>
            </w:r>
            <w:r w:rsidR="00CD4FBF">
              <w:rPr>
                <w:noProof/>
                <w:webHidden/>
              </w:rPr>
              <w:instrText xml:space="preserve"> PAGEREF _Toc116646145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79756598" w14:textId="63435AB9" w:rsidR="00CD4FBF" w:rsidRDefault="00000000">
          <w:pPr>
            <w:pStyle w:val="TOC3"/>
            <w:tabs>
              <w:tab w:val="left" w:pos="1320"/>
              <w:tab w:val="right" w:leader="dot" w:pos="8070"/>
            </w:tabs>
            <w:rPr>
              <w:rFonts w:eastAsiaTheme="minorEastAsia"/>
              <w:noProof/>
              <w:lang w:eastAsia="en-ID"/>
            </w:rPr>
          </w:pPr>
          <w:hyperlink w:anchor="_Toc116646146" w:history="1">
            <w:r w:rsidR="00CD4FBF" w:rsidRPr="0035432E">
              <w:rPr>
                <w:rStyle w:val="Hyperlink"/>
                <w:noProof/>
              </w:rPr>
              <w:t>3.9.2</w:t>
            </w:r>
            <w:r w:rsidR="00CD4FBF">
              <w:rPr>
                <w:rFonts w:eastAsiaTheme="minorEastAsia"/>
                <w:noProof/>
                <w:lang w:eastAsia="en-ID"/>
              </w:rPr>
              <w:tab/>
            </w:r>
            <w:r w:rsidR="00CD4FBF" w:rsidRPr="0035432E">
              <w:rPr>
                <w:rStyle w:val="Hyperlink"/>
                <w:noProof/>
              </w:rPr>
              <w:t>Validasi</w:t>
            </w:r>
            <w:r w:rsidR="00CD4FBF">
              <w:rPr>
                <w:noProof/>
                <w:webHidden/>
              </w:rPr>
              <w:tab/>
            </w:r>
            <w:r w:rsidR="00CD4FBF">
              <w:rPr>
                <w:noProof/>
                <w:webHidden/>
              </w:rPr>
              <w:fldChar w:fldCharType="begin"/>
            </w:r>
            <w:r w:rsidR="00CD4FBF">
              <w:rPr>
                <w:noProof/>
                <w:webHidden/>
              </w:rPr>
              <w:instrText xml:space="preserve"> PAGEREF _Toc116646146 \h </w:instrText>
            </w:r>
            <w:r w:rsidR="00CD4FBF">
              <w:rPr>
                <w:noProof/>
                <w:webHidden/>
              </w:rPr>
            </w:r>
            <w:r w:rsidR="00CD4FBF">
              <w:rPr>
                <w:noProof/>
                <w:webHidden/>
              </w:rPr>
              <w:fldChar w:fldCharType="separate"/>
            </w:r>
            <w:r w:rsidR="00CD4FBF">
              <w:rPr>
                <w:noProof/>
                <w:webHidden/>
              </w:rPr>
              <w:t>31</w:t>
            </w:r>
            <w:r w:rsidR="00CD4FBF">
              <w:rPr>
                <w:noProof/>
                <w:webHidden/>
              </w:rPr>
              <w:fldChar w:fldCharType="end"/>
            </w:r>
          </w:hyperlink>
        </w:p>
        <w:p w14:paraId="27C76577" w14:textId="055031B8" w:rsidR="00CD4FBF" w:rsidRDefault="00000000">
          <w:pPr>
            <w:pStyle w:val="TOC3"/>
            <w:tabs>
              <w:tab w:val="left" w:pos="1320"/>
              <w:tab w:val="right" w:leader="dot" w:pos="8070"/>
            </w:tabs>
            <w:rPr>
              <w:rFonts w:eastAsiaTheme="minorEastAsia"/>
              <w:noProof/>
              <w:lang w:eastAsia="en-ID"/>
            </w:rPr>
          </w:pPr>
          <w:hyperlink w:anchor="_Toc116646147" w:history="1">
            <w:r w:rsidR="00CD4FBF" w:rsidRPr="0035432E">
              <w:rPr>
                <w:rStyle w:val="Hyperlink"/>
                <w:noProof/>
              </w:rPr>
              <w:t>3.9.3</w:t>
            </w:r>
            <w:r w:rsidR="00CD4FBF">
              <w:rPr>
                <w:rFonts w:eastAsiaTheme="minorEastAsia"/>
                <w:noProof/>
                <w:lang w:eastAsia="en-ID"/>
              </w:rPr>
              <w:tab/>
            </w:r>
            <w:r w:rsidR="00CD4FBF" w:rsidRPr="0035432E">
              <w:rPr>
                <w:rStyle w:val="Hyperlink"/>
                <w:noProof/>
              </w:rPr>
              <w:t>Kuesioner</w:t>
            </w:r>
            <w:r w:rsidR="00CD4FBF">
              <w:rPr>
                <w:noProof/>
                <w:webHidden/>
              </w:rPr>
              <w:tab/>
            </w:r>
            <w:r w:rsidR="00CD4FBF">
              <w:rPr>
                <w:noProof/>
                <w:webHidden/>
              </w:rPr>
              <w:fldChar w:fldCharType="begin"/>
            </w:r>
            <w:r w:rsidR="00CD4FBF">
              <w:rPr>
                <w:noProof/>
                <w:webHidden/>
              </w:rPr>
              <w:instrText xml:space="preserve"> PAGEREF _Toc116646147 \h </w:instrText>
            </w:r>
            <w:r w:rsidR="00CD4FBF">
              <w:rPr>
                <w:noProof/>
                <w:webHidden/>
              </w:rPr>
            </w:r>
            <w:r w:rsidR="00CD4FBF">
              <w:rPr>
                <w:noProof/>
                <w:webHidden/>
              </w:rPr>
              <w:fldChar w:fldCharType="separate"/>
            </w:r>
            <w:r w:rsidR="00CD4FBF">
              <w:rPr>
                <w:noProof/>
                <w:webHidden/>
              </w:rPr>
              <w:t>32</w:t>
            </w:r>
            <w:r w:rsidR="00CD4FBF">
              <w:rPr>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2329AC2E" w14:textId="5E1D3002" w:rsidR="00611471" w:rsidRPr="005C7594" w:rsidRDefault="00611471" w:rsidP="00AD6BFC">
      <w:pPr>
        <w:pStyle w:val="Heading1"/>
        <w:rPr>
          <w:rFonts w:cs="Arial"/>
        </w:rPr>
      </w:pPr>
      <w:bookmarkStart w:id="7" w:name="_Toc116646110"/>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16646111"/>
      <w:r w:rsidRPr="005C7594">
        <w:rPr>
          <w:rFonts w:cs="Arial"/>
        </w:rPr>
        <w:t>Latar Belakang</w:t>
      </w:r>
      <w:bookmarkEnd w:id="8"/>
    </w:p>
    <w:p w14:paraId="6E9745CF" w14:textId="0ED86713"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w:t>
      </w:r>
      <w:r w:rsidR="00494321">
        <w:rPr>
          <w:rFonts w:ascii="Arial" w:hAnsi="Arial" w:cs="Arial"/>
        </w:rPr>
        <w:t>Sehingga p</w:t>
      </w:r>
      <w:r w:rsidR="00216761">
        <w:rPr>
          <w:rFonts w:ascii="Arial" w:hAnsi="Arial" w:cs="Arial"/>
        </w:rPr>
        <w:t>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235AA128"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494321">
        <w:rPr>
          <w:rFonts w:ascii="Arial" w:hAnsi="Arial" w:cs="Arial"/>
        </w:rPr>
        <w:t xml:space="preserve"> wanita</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w:t>
      </w:r>
    </w:p>
    <w:p w14:paraId="33C2AB02" w14:textId="35E08FBB"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atau perdarahan uterus abnormal bukan suatu diagnosis, tetapi merupakan keluhan yang membutuhkan evaluasi secara saksama untuk mencari faktor penyebab keluhan perdarahan </w:t>
      </w:r>
      <w:r>
        <w:rPr>
          <w:rFonts w:ascii="Arial" w:hAnsi="Arial" w:cs="Arial"/>
        </w:rPr>
        <w:lastRenderedPageBreak/>
        <w:t xml:space="preserve">tersebut. Melakukan diagnosa awal atau anamnesis yang cermat merupakan langkah pertama yang sangat penting untuk evaluasi dan menyingkirkan diagnosis banding. Anamnesis yang baik akan menuntun kepada penatalaksanaan lanjut secara lebih terarah. </w:t>
      </w:r>
      <w:r w:rsidR="00494321">
        <w:rPr>
          <w:rFonts w:ascii="Arial" w:hAnsi="Arial" w:cs="Arial"/>
        </w:rPr>
        <w:t xml:space="preserve">Teknologi yang telah berkembang pesat dapat membantu </w:t>
      </w:r>
      <w:r w:rsidR="00E74957">
        <w:rPr>
          <w:rFonts w:ascii="Arial" w:hAnsi="Arial" w:cs="Arial"/>
        </w:rPr>
        <w:t>tenaga kesehatan ataupun pakar dalam proses evaluasi gangguan menstruasi dan juga membantu dan menedukasi penderita gangguan menstruasi.</w:t>
      </w:r>
    </w:p>
    <w:p w14:paraId="1C910CD5" w14:textId="568DBEEF"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w:t>
      </w:r>
      <w:r w:rsidR="00E7495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Pr>
          <w:rFonts w:ascii="Arial" w:hAnsi="Arial" w:cs="Arial"/>
        </w:rPr>
        <w:t xml:space="preserve">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30E9CC54"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16646112"/>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lastRenderedPageBreak/>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16646113"/>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16646114"/>
      <w:r w:rsidRPr="00623A27">
        <w:rPr>
          <w:rFonts w:cs="Arial"/>
        </w:rPr>
        <w:t>Manfaat Penelitian</w:t>
      </w:r>
      <w:bookmarkEnd w:id="12"/>
    </w:p>
    <w:p w14:paraId="1CB6F1E7" w14:textId="5CC1C7AC" w:rsidR="00305D00" w:rsidRPr="00623A27" w:rsidRDefault="00305D00" w:rsidP="00E74957">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E74957">
      <w:pPr>
        <w:pStyle w:val="ListParagraph"/>
        <w:numPr>
          <w:ilvl w:val="0"/>
          <w:numId w:val="4"/>
        </w:numPr>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E74957">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16646115"/>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16646116"/>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7151DB2F" w:rsidR="001D26C5" w:rsidRPr="005C7594" w:rsidRDefault="00E277A2" w:rsidP="00E12D4C">
      <w:pPr>
        <w:pStyle w:val="Heading2"/>
        <w:rPr>
          <w:rFonts w:cs="Arial"/>
        </w:rPr>
      </w:pPr>
      <w:bookmarkStart w:id="15" w:name="_Toc116646117"/>
      <w:r>
        <w:rPr>
          <w:rFonts w:cs="Arial"/>
        </w:rPr>
        <w:t xml:space="preserve">Peran </w:t>
      </w:r>
      <w:r w:rsidR="001D26C5" w:rsidRPr="005C7594">
        <w:rPr>
          <w:rFonts w:cs="Arial"/>
        </w:rPr>
        <w:t>Sistem Pakar</w:t>
      </w:r>
      <w:r w:rsidR="005E4226">
        <w:rPr>
          <w:rFonts w:cs="Arial"/>
        </w:rPr>
        <w:t xml:space="preserve"> </w:t>
      </w:r>
      <w:r>
        <w:rPr>
          <w:rFonts w:cs="Arial"/>
        </w:rPr>
        <w:t>dalam</w:t>
      </w:r>
      <w:r w:rsidR="005E4226" w:rsidRPr="00E74957">
        <w:rPr>
          <w:rFonts w:cs="Arial"/>
        </w:rPr>
        <w:t xml:space="preserve"> </w:t>
      </w:r>
      <w:r>
        <w:rPr>
          <w:rFonts w:cs="Arial"/>
        </w:rPr>
        <w:t>dunia</w:t>
      </w:r>
      <w:r w:rsidR="005E4226" w:rsidRPr="00E74957">
        <w:rPr>
          <w:rFonts w:cs="Arial"/>
        </w:rPr>
        <w:t xml:space="preserve"> Kesehatan</w:t>
      </w:r>
      <w:bookmarkEnd w:id="15"/>
    </w:p>
    <w:p w14:paraId="0014D01D" w14:textId="5E75BA4D" w:rsidR="00856E80"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 xml:space="preserve">adalah turunan dari bidang studi yang lebih umum yang dikenal sebagai kecerdasan buatan (AI). Dalam pengertian yang paling sederhana, AI adalah studi tentang pengembangan program komputer yang menunjukkan kecerdasan seperti manusia. </w:t>
      </w:r>
      <w:r w:rsidR="00856E80">
        <w:rPr>
          <w:rFonts w:ascii="Arial" w:hAnsi="Arial" w:cs="Arial"/>
          <w:noProof/>
        </w:rPr>
        <w:t xml:space="preserve">Sistem pakar banyak dikembangkan </w:t>
      </w:r>
      <w:r w:rsidR="00037D44">
        <w:rPr>
          <w:rFonts w:ascii="Arial" w:hAnsi="Arial" w:cs="Arial"/>
          <w:noProof/>
        </w:rPr>
        <w:t xml:space="preserve">dan digunakan </w:t>
      </w:r>
      <w:r w:rsidR="00856E80">
        <w:rPr>
          <w:rFonts w:ascii="Arial" w:hAnsi="Arial" w:cs="Arial"/>
          <w:noProof/>
        </w:rPr>
        <w:t>dalam berbagai ilmu</w:t>
      </w:r>
      <w:r w:rsidR="00037D44">
        <w:rPr>
          <w:rFonts w:ascii="Arial" w:hAnsi="Arial" w:cs="Arial"/>
          <w:noProof/>
        </w:rPr>
        <w:t>.</w:t>
      </w:r>
    </w:p>
    <w:p w14:paraId="4CF226F4" w14:textId="581B714B" w:rsidR="00073C89"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656C3862" w14:textId="2950029C" w:rsidR="00037D44" w:rsidRDefault="00037D44" w:rsidP="009933DF">
      <w:pPr>
        <w:pStyle w:val="ListParagraph"/>
        <w:spacing w:line="360" w:lineRule="auto"/>
        <w:ind w:left="0"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 yang mengungguli dokter dalam diagnosis medis atau rekomendasi perawatan. Ini telah meningkatkan minat dalam menyebarkan algoritma yang relevan dengan tujuan meningkatkan pengambilan keputusan dalam perawatan kesehatan. Pembelajaran mesin semakin dipahami sebagai teknologi dengan potensi untuk mengubah perawatan kesehatan profesional. Baru-baru ini, ada lonjakan minat dalam pembelajaran mesin untuk pengambilan keputusan medis</w:t>
      </w:r>
      <w:r>
        <w:rPr>
          <w:rFonts w:ascii="Arial" w:hAnsi="Arial" w:cs="Arial"/>
          <w:noProof/>
        </w:rPr>
        <w:t xml:space="preserve"> </w:t>
      </w:r>
      <w:r w:rsidRPr="00037D44">
        <w:rPr>
          <w:rFonts w:ascii="Arial" w:hAnsi="Arial" w:cs="Arial"/>
          <w:noProof/>
        </w:rPr>
        <w:t xml:space="preserve">didorong oleh serangkaian penelitian yang menunjukkan akurasi 'tingkat ahli' dari algoritma pembelajaran mesin, </w:t>
      </w:r>
      <w:r w:rsidRPr="00037D44">
        <w:rPr>
          <w:rFonts w:ascii="Arial" w:hAnsi="Arial" w:cs="Arial"/>
          <w:noProof/>
        </w:rPr>
        <w:lastRenderedPageBreak/>
        <w:t>misalnya, dalam mendiagnosis penyakit mata dan berbagai jenis kanker kulit dari gambar lesi kulit.</w:t>
      </w:r>
    </w:p>
    <w:p w14:paraId="004EBEFA" w14:textId="0184D892" w:rsidR="00073C89" w:rsidRPr="005C7594" w:rsidRDefault="00DF5926" w:rsidP="00DF5926">
      <w:pPr>
        <w:pStyle w:val="Heading2"/>
      </w:pPr>
      <w:bookmarkStart w:id="16" w:name="_Toc116646118"/>
      <w:r>
        <w:t xml:space="preserve">Perhitungan Probabilitas </w:t>
      </w:r>
      <w:r w:rsidRPr="00DF5926">
        <w:rPr>
          <w:i/>
          <w:iCs/>
        </w:rPr>
        <w:t>Naïve Bayes</w:t>
      </w:r>
      <w:bookmarkEnd w:id="16"/>
    </w:p>
    <w:p w14:paraId="71BFBC0D" w14:textId="7156A954" w:rsidR="00F669A6" w:rsidRDefault="00A546C1" w:rsidP="00680D45">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Naïve Bayes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Bayes Theorem (Teorema Bayes) yang ditemukan oleh Thomas Bayes pada tahun 1770.</w:t>
      </w:r>
      <w:r w:rsidR="00680D45">
        <w:rPr>
          <w:rFonts w:ascii="Arial" w:hAnsi="Arial" w:cs="Arial"/>
          <w:noProof/>
        </w:rPr>
        <w:t xml:space="preserve"> </w:t>
      </w:r>
      <w:r w:rsidR="00EC08B0">
        <w:rPr>
          <w:rFonts w:ascii="Arial" w:hAnsi="Arial" w:cs="Arial"/>
          <w:noProof/>
        </w:rPr>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r w:rsidR="00680D45">
        <w:rPr>
          <w:rFonts w:ascii="Arial" w:hAnsi="Arial" w:cs="Arial"/>
          <w:noProof/>
        </w:rPr>
        <w:t xml:space="preserve"> </w:t>
      </w:r>
      <w:r w:rsidR="00C169B6">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DF5926">
      <w:pPr>
        <w:spacing w:line="360" w:lineRule="auto"/>
        <w:ind w:firstLine="567"/>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DF592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DF5926">
      <w:pPr>
        <w:spacing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DF5926">
      <w:pPr>
        <w:spacing w:line="360" w:lineRule="auto"/>
        <w:ind w:left="567"/>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DF5926">
      <w:pPr>
        <w:spacing w:line="360" w:lineRule="auto"/>
        <w:ind w:firstLine="567"/>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400BEA1C" w14:textId="4D2B868E" w:rsidR="009F2529" w:rsidRDefault="003D1A0D" w:rsidP="00DF5926">
      <w:pPr>
        <w:spacing w:line="360" w:lineRule="auto"/>
        <w:ind w:firstLine="567"/>
        <w:jc w:val="both"/>
        <w:rPr>
          <w:rFonts w:ascii="Arial" w:hAnsi="Arial" w:cs="Arial"/>
          <w:noProof/>
        </w:rPr>
      </w:pPr>
      <w:r>
        <w:rPr>
          <w:rFonts w:ascii="Arial" w:hAnsi="Arial" w:cs="Arial"/>
          <w:noProof/>
        </w:rPr>
        <w:lastRenderedPageBreak/>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064329EA" w14:textId="2BDAA412" w:rsidR="00971818" w:rsidRDefault="00971818" w:rsidP="007303A4">
      <w:pPr>
        <w:spacing w:line="360" w:lineRule="auto"/>
        <w:jc w:val="both"/>
        <w:rPr>
          <w:rFonts w:ascii="Arial" w:hAnsi="Arial"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247A40">
      <w:pPr>
        <w:spacing w:line="360" w:lineRule="auto"/>
        <w:ind w:firstLine="567"/>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247A40">
      <w:pPr>
        <w:spacing w:line="360" w:lineRule="auto"/>
        <w:ind w:firstLine="567"/>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247A40">
      <w:pPr>
        <w:spacing w:line="360" w:lineRule="auto"/>
        <w:ind w:firstLine="567"/>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6C3E1E0C" w14:textId="3DF154D6" w:rsidR="00777204" w:rsidRDefault="00FC472C" w:rsidP="00E12D4C">
      <w:pPr>
        <w:pStyle w:val="Heading2"/>
        <w:rPr>
          <w:rFonts w:cs="Arial"/>
        </w:rPr>
      </w:pPr>
      <w:bookmarkStart w:id="17" w:name="_Toc116646119"/>
      <w:r>
        <w:rPr>
          <w:rFonts w:cs="Arial"/>
        </w:rPr>
        <w:t xml:space="preserve">Pemanfaatan </w:t>
      </w:r>
      <w:r w:rsidR="00247A40">
        <w:rPr>
          <w:rFonts w:cs="Arial"/>
        </w:rPr>
        <w:t xml:space="preserve">Teknologi berbasis </w:t>
      </w:r>
      <w:r w:rsidR="00247A40" w:rsidRPr="00247A40">
        <w:rPr>
          <w:rFonts w:cs="Arial"/>
          <w:i/>
          <w:iCs/>
        </w:rPr>
        <w:t>Website</w:t>
      </w:r>
      <w:r w:rsidR="00247A40">
        <w:rPr>
          <w:rFonts w:cs="Arial"/>
        </w:rPr>
        <w:t xml:space="preserve"> untuk Pengembangan Sistem Pakar</w:t>
      </w:r>
      <w:bookmarkEnd w:id="17"/>
    </w:p>
    <w:p w14:paraId="58CEF1FB" w14:textId="525FC8AD" w:rsidR="00793F88" w:rsidRPr="00793F88" w:rsidRDefault="00B34E70" w:rsidP="00793F88">
      <w:pPr>
        <w:spacing w:before="240" w:line="360" w:lineRule="auto"/>
        <w:ind w:firstLine="567"/>
        <w:jc w:val="both"/>
        <w:rPr>
          <w:rFonts w:ascii="Arial" w:hAnsi="Arial" w:cs="Arial"/>
        </w:rPr>
      </w:pPr>
      <w:r>
        <w:rPr>
          <w:rFonts w:ascii="Arial" w:hAnsi="Arial" w:cs="Arial"/>
        </w:rPr>
        <w:t>Website</w:t>
      </w:r>
      <w:r w:rsidR="00105C68">
        <w:rPr>
          <w:rFonts w:ascii="Arial" w:hAnsi="Arial" w:cs="Arial"/>
        </w:rPr>
        <w:t xml:space="preserve"> merupakan sebuah sistem yang disajikan dalam bentuk teks, gambar, dan suara yang tersimpan dalam sebuah server web.</w:t>
      </w:r>
      <w:r w:rsidR="00C513A2">
        <w:rPr>
          <w:rFonts w:ascii="Arial" w:hAnsi="Arial" w:cs="Arial"/>
        </w:rPr>
        <w:t xml:space="preserve"> Pemanfaatan sistem </w:t>
      </w:r>
      <w:r w:rsidR="008C60E0">
        <w:rPr>
          <w:rFonts w:ascii="Arial" w:hAnsi="Arial" w:cs="Arial"/>
        </w:rPr>
        <w:t xml:space="preserve">pakar </w:t>
      </w:r>
      <w:r w:rsidR="00C513A2">
        <w:rPr>
          <w:rFonts w:ascii="Arial" w:hAnsi="Arial" w:cs="Arial"/>
        </w:rPr>
        <w:t xml:space="preserve">melalui sumber daya web dianggap dapat meningkat tingkat peningkatan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261310">
        <w:rPr>
          <w:rFonts w:ascii="Arial" w:hAnsi="Arial" w:cs="Arial"/>
        </w:rPr>
        <w:t>.</w:t>
      </w:r>
      <w:r w:rsidR="00793F88">
        <w:rPr>
          <w:rFonts w:ascii="Arial" w:hAnsi="Arial" w:cs="Arial"/>
        </w:rPr>
        <w:t xml:space="preserve"> Selain itu, </w:t>
      </w:r>
      <w:r w:rsidR="00FC472C">
        <w:rPr>
          <w:rFonts w:ascii="Arial" w:hAnsi="Arial" w:cs="Arial"/>
        </w:rPr>
        <w:t xml:space="preserve">Teknologi berbasi web dapat memudahkan pengembang karena sistem/ aplikasi dapat berjalan di berbagai platform sistem operasi. Tentu saja karena dijalankan melalui web browser. Oleh karena itu </w:t>
      </w:r>
      <w:r w:rsidR="00793F88">
        <w:rPr>
          <w:rFonts w:ascii="Arial" w:hAnsi="Arial" w:cs="Arial"/>
        </w:rPr>
        <w:t>sistem</w:t>
      </w:r>
      <w:r w:rsidR="00FC472C">
        <w:rPr>
          <w:rFonts w:ascii="Arial" w:hAnsi="Arial" w:cs="Arial"/>
        </w:rPr>
        <w:t xml:space="preserve"> dapat dijalankan di berbagai sistem operasi seperti Windows, Linux ataupun Mac. </w:t>
      </w:r>
      <w:r w:rsidR="00793F88">
        <w:rPr>
          <w:rFonts w:ascii="Arial" w:hAnsi="Arial" w:cs="Arial"/>
        </w:rPr>
        <w:t xml:space="preserve">Banyaknya pengembang atau komunitas yang telah </w:t>
      </w:r>
      <w:r w:rsidR="00793F88">
        <w:rPr>
          <w:rFonts w:ascii="Arial" w:hAnsi="Arial" w:cs="Arial"/>
        </w:rPr>
        <w:lastRenderedPageBreak/>
        <w:t>mengembangkan sistem pakar berbasis web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p>
    <w:p w14:paraId="0CF591AB" w14:textId="3C04805F" w:rsidR="00793F88" w:rsidRPr="00793F88" w:rsidRDefault="00FC472C" w:rsidP="00793F88">
      <w:pPr>
        <w:spacing w:line="360" w:lineRule="auto"/>
        <w:ind w:firstLine="567"/>
        <w:jc w:val="both"/>
        <w:rPr>
          <w:rFonts w:ascii="Arial" w:hAnsi="Arial" w:cs="Arial"/>
        </w:rPr>
      </w:pPr>
      <w:r>
        <w:rPr>
          <w:rFonts w:ascii="Arial" w:hAnsi="Arial" w:cs="Arial"/>
        </w:rPr>
        <w:t>Teknologi berbasis web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seperti HTML atau Javascript. Penggunaan skrip sisi klien berkaitan dengan penyajian informasi sementara skrip sisi server berhubungan dengan pengolahan data termasuk pengambilan dan penyimpanan informasi. Dalam pengembangan menggunakan web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40F97C57" w:rsidR="00247A40" w:rsidRDefault="00247A40" w:rsidP="00247A40">
      <w:pPr>
        <w:pStyle w:val="Heading2"/>
      </w:pPr>
      <w:bookmarkStart w:id="18" w:name="_Toc116646120"/>
      <w:r>
        <w:t>Gangguan Haid Pada Masa Reproduksi</w:t>
      </w:r>
      <w:r w:rsidR="00437A6A">
        <w:t xml:space="preserve"> wanita</w:t>
      </w:r>
      <w:bookmarkEnd w:id="18"/>
    </w:p>
    <w:p w14:paraId="5FAFFE86" w14:textId="5923B1A7"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 xml:space="preserve">Kesehatan reproduksi merupakan masalah serius yang harus mendapat perhatian para wanita. Ketika akan memasuki usia remaja putri, terjadi berbagai perubahan fisik yang ditandai dengan pertumbuhan seks sekunder seperti membesarnya payudara, tumbuh rambut di sekitar alat kelamin, serta keluarnya darah yang disebut dengan menstruasi. perubahan-perubahan yang ada di dalam tubuh memungkinkan untuk bisa bereproduksi. Menstruasi adalah pengeluaran darah, mukus, dan </w:t>
      </w:r>
      <w:r w:rsidRPr="004333F7">
        <w:rPr>
          <w:rFonts w:ascii="Arial" w:hAnsi="Arial" w:cs="Arial"/>
          <w:i/>
          <w:iCs/>
          <w:noProof/>
        </w:rPr>
        <w:t>debrissel</w:t>
      </w:r>
      <w:r>
        <w:rPr>
          <w:rFonts w:ascii="Arial" w:hAnsi="Arial" w:cs="Arial"/>
          <w:noProof/>
        </w:rPr>
        <w:t xml:space="preserve"> dari mukosa uterus disertai pelepasan (</w:t>
      </w:r>
      <w:r>
        <w:rPr>
          <w:rFonts w:ascii="Arial" w:hAnsi="Arial" w:cs="Arial"/>
          <w:i/>
          <w:iCs/>
          <w:noProof/>
        </w:rPr>
        <w:t>deskuamasi</w:t>
      </w:r>
      <w:r>
        <w:rPr>
          <w:rFonts w:ascii="Arial" w:hAnsi="Arial" w:cs="Arial"/>
          <w:noProof/>
        </w:rPr>
        <w:t xml:space="preserve">) </w:t>
      </w:r>
      <w:r>
        <w:rPr>
          <w:rFonts w:ascii="Arial" w:hAnsi="Arial" w:cs="Arial"/>
          <w:i/>
          <w:iCs/>
          <w:noProof/>
        </w:rPr>
        <w:t xml:space="preserve">endometrium </w:t>
      </w:r>
      <w:r>
        <w:rPr>
          <w:rFonts w:ascii="Arial" w:hAnsi="Arial" w:cs="Arial"/>
          <w:noProof/>
        </w:rPr>
        <w:t>secara periodik dan siklik, yang dimulai sekitar 14 hari setelah ovulasi. Menstruasi terjadi secara alami dan rutin, hal ini disebut siklus menstruasi.  Wanita biasanya memiliki siklus menstruasi yang berbeda-beda, bisa terjadi antara 23-25 hari, namun rata-rata siklus yang dialami biasnaya 28 hari. siklus ini terjadi karena proses organ reprodukisi yang bersiap untuk terjadinya kehamilan.</w:t>
      </w:r>
    </w:p>
    <w:p w14:paraId="2D8CFBC8" w14:textId="77777777" w:rsidR="00300351" w:rsidRDefault="004333F7" w:rsidP="00300351">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 Kondisi-kondisi seperti menstruasi yang tertunda, menstruasi tidak teratur, nyeri, dan perdarahan diluar kewajaran saat menstuasi merupakan kelukan yang paling sering dialami remaja putri.</w:t>
      </w:r>
    </w:p>
    <w:p w14:paraId="5D2E1405" w14:textId="3DB4E88D" w:rsidR="00300351" w:rsidRPr="008551D7" w:rsidRDefault="00300351" w:rsidP="00300351">
      <w:pPr>
        <w:pStyle w:val="ListParagraph"/>
        <w:spacing w:line="360" w:lineRule="auto"/>
        <w:ind w:left="0" w:firstLine="567"/>
        <w:jc w:val="both"/>
        <w:rPr>
          <w:rFonts w:ascii="Arial" w:hAnsi="Arial" w:cs="Arial"/>
          <w:noProof/>
        </w:rPr>
      </w:pPr>
      <w:r>
        <w:rPr>
          <w:rFonts w:ascii="Arial" w:hAnsi="Arial" w:cs="Arial"/>
          <w:noProof/>
        </w:rPr>
        <w:t xml:space="preserve">Penyebab terjadinya gangguan haid atau perdarahan uterus abnormal begitu luas dan banyak </w:t>
      </w:r>
      <w:r w:rsidR="001E1819">
        <w:rPr>
          <w:rFonts w:ascii="Arial" w:hAnsi="Arial" w:cs="Arial"/>
          <w:noProof/>
        </w:rPr>
        <w:t>bahkan</w:t>
      </w:r>
      <w:r>
        <w:rPr>
          <w:rFonts w:ascii="Arial" w:hAnsi="Arial" w:cs="Arial"/>
          <w:noProof/>
        </w:rPr>
        <w:t xml:space="preserve"> dapat disebabkan dari faktor diluar </w:t>
      </w:r>
      <w:r w:rsidR="001E1819">
        <w:rPr>
          <w:rFonts w:ascii="Arial" w:hAnsi="Arial" w:cs="Arial"/>
          <w:noProof/>
        </w:rPr>
        <w:t xml:space="preserve">menstruasi. </w:t>
      </w:r>
      <w:r>
        <w:rPr>
          <w:rFonts w:ascii="Arial" w:hAnsi="Arial" w:cs="Arial"/>
          <w:noProof/>
        </w:rPr>
        <w:t xml:space="preserve">sehingga </w:t>
      </w:r>
      <w:r w:rsidR="001E1819">
        <w:rPr>
          <w:rFonts w:ascii="Arial" w:hAnsi="Arial" w:cs="Arial"/>
          <w:noProof/>
        </w:rPr>
        <w:t xml:space="preserve">gangguan haid </w:t>
      </w:r>
      <w:r>
        <w:rPr>
          <w:rFonts w:ascii="Arial" w:hAnsi="Arial" w:cs="Arial"/>
          <w:noProof/>
        </w:rPr>
        <w:t>tidak hanya dilakukan diagnosis</w:t>
      </w:r>
      <w:r w:rsidR="001E1819">
        <w:rPr>
          <w:rFonts w:ascii="Arial" w:hAnsi="Arial" w:cs="Arial"/>
          <w:noProof/>
        </w:rPr>
        <w:t xml:space="preserve"> atau anamnesis</w:t>
      </w:r>
      <w:r>
        <w:rPr>
          <w:rFonts w:ascii="Arial" w:hAnsi="Arial" w:cs="Arial"/>
          <w:noProof/>
        </w:rPr>
        <w:t>, melaikan dibutuhkannya evalusi secara seksama untuk dapat mencari faktor penyebab terjadinya keluhan perdarahan tersebut.</w:t>
      </w:r>
      <w:r w:rsidR="001E1819">
        <w:rPr>
          <w:rFonts w:ascii="Arial" w:hAnsi="Arial" w:cs="Arial"/>
          <w:noProof/>
        </w:rPr>
        <w:t xml:space="preserve"> Berikut adalah alur evaluasi perdarahan uterus abnormal.</w:t>
      </w:r>
    </w:p>
    <w:p w14:paraId="11ED14E4" w14:textId="0E0BCA3C" w:rsidR="002F56DA" w:rsidRDefault="008551D7" w:rsidP="008551D7">
      <w:pPr>
        <w:pStyle w:val="ListParagraph"/>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5pt;height:455.35pt" o:ole="">
            <v:imagedata r:id="rId14" o:title=""/>
          </v:shape>
          <o:OLEObject Type="Embed" ProgID="Visio.Drawing.15" ShapeID="_x0000_i1025" DrawAspect="Content" ObjectID="_1727262087" r:id="rId15"/>
        </w:object>
      </w:r>
    </w:p>
    <w:p w14:paraId="755A18AA" w14:textId="604A4F0C" w:rsidR="008551D7" w:rsidRDefault="008551D7" w:rsidP="008551D7">
      <w:pPr>
        <w:pStyle w:val="ListParagraph"/>
        <w:spacing w:line="360" w:lineRule="auto"/>
        <w:ind w:left="0"/>
        <w:jc w:val="center"/>
        <w:rPr>
          <w:rFonts w:ascii="Arial" w:hAnsi="Arial" w:cs="Arial"/>
          <w:noProof/>
        </w:rPr>
      </w:pPr>
      <w:r>
        <w:rPr>
          <w:rFonts w:ascii="Arial" w:hAnsi="Arial" w:cs="Arial"/>
          <w:noProof/>
        </w:rPr>
        <w:t>Gambar 2. Alur evaluasi perdarahan uterus abnormal</w:t>
      </w:r>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Diagnosa atau anamnesis merupakan langkah awal yang sangat penting dilakukan untuk dapat menuju evaluasi selanjutnya dan menimalisir diagnosis banding. Perlu ditanyakan bagaimana mulainya perdarahan, apakah didahului 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lastRenderedPageBreak/>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5E85133E" w:rsidR="005F14CA" w:rsidRDefault="005F14CA" w:rsidP="005F14CA">
      <w:pPr>
        <w:pStyle w:val="ListParagraph"/>
        <w:numPr>
          <w:ilvl w:val="0"/>
          <w:numId w:val="43"/>
        </w:numPr>
        <w:spacing w:before="240" w:line="360" w:lineRule="auto"/>
        <w:jc w:val="both"/>
        <w:rPr>
          <w:rFonts w:ascii="Arial" w:hAnsi="Arial" w:cs="Arial"/>
          <w:noProof/>
        </w:rPr>
      </w:pPr>
      <w:r>
        <w:rPr>
          <w:rFonts w:ascii="Arial" w:hAnsi="Arial" w:cs="Arial"/>
          <w:noProof/>
        </w:rPr>
        <w:t>Hipermenorea (Menoragia)</w:t>
      </w:r>
    </w:p>
    <w:p w14:paraId="788A2810" w14:textId="0A833271" w:rsidR="005F14CA" w:rsidRDefault="005F14CA" w:rsidP="005F14CA">
      <w:pPr>
        <w:pStyle w:val="ListParagraph"/>
        <w:numPr>
          <w:ilvl w:val="0"/>
          <w:numId w:val="43"/>
        </w:numPr>
        <w:spacing w:before="240" w:after="0" w:line="360" w:lineRule="auto"/>
        <w:jc w:val="both"/>
        <w:rPr>
          <w:rFonts w:ascii="Arial" w:hAnsi="Arial" w:cs="Arial"/>
          <w:noProof/>
        </w:rPr>
      </w:pPr>
      <w:r>
        <w:rPr>
          <w:rFonts w:ascii="Arial" w:hAnsi="Arial" w:cs="Arial"/>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26EEB373"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Polimenorea</w:t>
      </w:r>
    </w:p>
    <w:p w14:paraId="2E671D5E" w14:textId="2758CC2F"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Oligomenorea</w:t>
      </w:r>
    </w:p>
    <w:p w14:paraId="149DE0C6" w14:textId="4A6ABABB" w:rsidR="005F14CA" w:rsidRDefault="005F14CA" w:rsidP="005F14CA">
      <w:pPr>
        <w:pStyle w:val="ListParagraph"/>
        <w:numPr>
          <w:ilvl w:val="0"/>
          <w:numId w:val="44"/>
        </w:numPr>
        <w:spacing w:after="0" w:line="360" w:lineRule="auto"/>
        <w:jc w:val="both"/>
        <w:rPr>
          <w:rFonts w:ascii="Arial" w:hAnsi="Arial" w:cs="Arial"/>
          <w:noProof/>
        </w:rPr>
      </w:pPr>
      <w:r>
        <w:rPr>
          <w:rFonts w:ascii="Arial" w:hAnsi="Arial" w:cs="Arial"/>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2D0F6BE9"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Metroragia</w:t>
      </w:r>
    </w:p>
    <w:p w14:paraId="43AB9EEA" w14:textId="5710E8FE" w:rsidR="005F14CA" w:rsidRDefault="005F14CA" w:rsidP="005F14CA">
      <w:pPr>
        <w:pStyle w:val="ListParagraph"/>
        <w:numPr>
          <w:ilvl w:val="0"/>
          <w:numId w:val="45"/>
        </w:numPr>
        <w:spacing w:after="0" w:line="360" w:lineRule="auto"/>
        <w:jc w:val="both"/>
        <w:rPr>
          <w:rFonts w:ascii="Arial" w:hAnsi="Arial" w:cs="Arial"/>
          <w:noProof/>
        </w:rPr>
      </w:pPr>
      <w:r>
        <w:rPr>
          <w:rFonts w:ascii="Arial" w:hAnsi="Arial" w:cs="Arial"/>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343289B6"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Dismenorea</w:t>
      </w:r>
    </w:p>
    <w:p w14:paraId="11D9DF0A" w14:textId="41F9F03B" w:rsidR="005F14CA" w:rsidRDefault="005F14CA" w:rsidP="005F14CA">
      <w:pPr>
        <w:pStyle w:val="ListParagraph"/>
        <w:numPr>
          <w:ilvl w:val="0"/>
          <w:numId w:val="46"/>
        </w:numPr>
        <w:spacing w:after="0" w:line="360" w:lineRule="auto"/>
        <w:jc w:val="both"/>
        <w:rPr>
          <w:rFonts w:ascii="Arial" w:hAnsi="Arial" w:cs="Arial"/>
          <w:noProof/>
        </w:rPr>
      </w:pPr>
      <w:r>
        <w:rPr>
          <w:rFonts w:ascii="Arial" w:hAnsi="Arial" w:cs="Arial"/>
          <w:noProof/>
        </w:rPr>
        <w:t>Sindroma Prahaid (PMS)</w:t>
      </w:r>
    </w:p>
    <w:p w14:paraId="2C81D9B5" w14:textId="25658EEB" w:rsidR="005F14CA" w:rsidRDefault="005F14CA" w:rsidP="005F14CA">
      <w:pPr>
        <w:pStyle w:val="ListParagraph"/>
        <w:numPr>
          <w:ilvl w:val="0"/>
          <w:numId w:val="46"/>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52B69707" w:rsidR="00375E95" w:rsidRPr="005C7594" w:rsidRDefault="00C32EF7" w:rsidP="00261310">
      <w:pPr>
        <w:pStyle w:val="Heading3"/>
      </w:pPr>
      <w:bookmarkStart w:id="19" w:name="_Toc116646121"/>
      <w:r>
        <w:t>M</w:t>
      </w:r>
      <w:r w:rsidRPr="005C7594">
        <w:t>enoragia</w:t>
      </w:r>
      <w:r w:rsidR="00560385">
        <w:t xml:space="preserve"> (</w:t>
      </w:r>
      <w:r w:rsidR="00375E95" w:rsidRPr="005C7594">
        <w:t>Hipermenorea</w:t>
      </w:r>
      <w:r w:rsidR="00560385">
        <w:t>)</w:t>
      </w:r>
      <w:bookmarkEnd w:id="19"/>
    </w:p>
    <w:p w14:paraId="036618CE" w14:textId="77777777" w:rsidR="00E10B30" w:rsidRDefault="00C32EF7" w:rsidP="00E10B30">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p>
    <w:p w14:paraId="358EA42B" w14:textId="59F5A02E" w:rsidR="00316B86" w:rsidRPr="00E10B30" w:rsidRDefault="00E10B30" w:rsidP="00E10B30">
      <w:pPr>
        <w:pStyle w:val="ListParagraph"/>
        <w:spacing w:line="360" w:lineRule="auto"/>
        <w:ind w:left="426" w:firstLine="708"/>
        <w:jc w:val="both"/>
        <w:rPr>
          <w:rFonts w:ascii="Arial" w:hAnsi="Arial" w:cs="Arial"/>
          <w:noProof/>
        </w:rPr>
      </w:pPr>
      <w:r w:rsidRPr="00E10B30">
        <w:rPr>
          <w:rFonts w:ascii="Arial" w:hAnsi="Arial" w:cs="Arial"/>
          <w:noProof/>
        </w:rPr>
        <w:t>Gangguan</w:t>
      </w:r>
      <w:r w:rsidR="00316B86" w:rsidRPr="00E10B30">
        <w:rPr>
          <w:rFonts w:ascii="Arial" w:hAnsi="Arial" w:cs="Arial"/>
          <w:noProof/>
        </w:rPr>
        <w:t xml:space="preserve"> ini bisa disebabkan oleh</w:t>
      </w:r>
      <w:r>
        <w:rPr>
          <w:rFonts w:ascii="Arial" w:hAnsi="Arial" w:cs="Arial"/>
          <w:noProof/>
        </w:rPr>
        <w:t xml:space="preserve"> banyak hal</w:t>
      </w:r>
      <w:r w:rsidR="00316B86" w:rsidRPr="00E10B30">
        <w:rPr>
          <w:rFonts w:ascii="Arial" w:hAnsi="Arial" w:cs="Arial"/>
          <w:noProof/>
        </w:rPr>
        <w:t xml:space="preserve"> </w:t>
      </w:r>
      <w:r w:rsidRPr="00E10B30">
        <w:rPr>
          <w:rFonts w:ascii="Arial" w:hAnsi="Arial" w:cs="Arial"/>
          <w:noProof/>
        </w:rPr>
        <w:t>seperti</w:t>
      </w:r>
      <w:r>
        <w:rPr>
          <w:rFonts w:ascii="Arial" w:hAnsi="Arial" w:cs="Arial"/>
          <w:noProof/>
        </w:rPr>
        <w:t xml:space="preserve"> kondisi dalam uterus, </w:t>
      </w:r>
      <w:r w:rsidR="00316B86" w:rsidRPr="00E10B30">
        <w:rPr>
          <w:rFonts w:ascii="Arial" w:hAnsi="Arial" w:cs="Arial"/>
          <w:noProof/>
        </w:rPr>
        <w:t>ketidakseimbangan hormon</w:t>
      </w:r>
      <w:r w:rsidR="007E2E06">
        <w:rPr>
          <w:rFonts w:ascii="Arial" w:hAnsi="Arial" w:cs="Arial"/>
          <w:noProof/>
        </w:rPr>
        <w:t>/endokrin</w:t>
      </w:r>
      <w:r w:rsidR="00316B86" w:rsidRPr="00E10B30">
        <w:rPr>
          <w:rFonts w:ascii="Arial" w:hAnsi="Arial" w:cs="Arial"/>
          <w:noProof/>
        </w:rPr>
        <w:t xml:space="preserve">, </w:t>
      </w:r>
      <w:r>
        <w:rPr>
          <w:rFonts w:ascii="Arial" w:hAnsi="Arial" w:cs="Arial"/>
          <w:noProof/>
        </w:rPr>
        <w:t xml:space="preserve">penyakit darah, gangguan anatomi dan lainnya. </w:t>
      </w:r>
      <w:r w:rsidR="00316B86" w:rsidRPr="00E10B30">
        <w:rPr>
          <w:rFonts w:ascii="Arial" w:hAnsi="Arial" w:cs="Arial"/>
          <w:noProof/>
        </w:rPr>
        <w:t xml:space="preserve">sebaiknya periksa diri langsung kepada dokter jika mengalami </w:t>
      </w:r>
      <w:r w:rsidR="00C02671" w:rsidRPr="00E10B30">
        <w:rPr>
          <w:rFonts w:ascii="Arial" w:hAnsi="Arial" w:cs="Arial"/>
          <w:noProof/>
        </w:rPr>
        <w:t>perdarahan</w:t>
      </w:r>
      <w:r w:rsidR="00316B86" w:rsidRPr="00E10B30">
        <w:rPr>
          <w:rFonts w:ascii="Arial" w:hAnsi="Arial" w:cs="Arial"/>
          <w:noProof/>
        </w:rPr>
        <w:t xml:space="preserve"> yang berlebihan agar ditangani dengan baik.</w:t>
      </w:r>
    </w:p>
    <w:p w14:paraId="3B624453" w14:textId="725B2519" w:rsidR="00316B86" w:rsidRPr="005C7594" w:rsidRDefault="00375E95" w:rsidP="00261310">
      <w:pPr>
        <w:pStyle w:val="Heading3"/>
      </w:pPr>
      <w:bookmarkStart w:id="20" w:name="_Toc116646122"/>
      <w:r w:rsidRPr="005C7594">
        <w:t>Hipomenorea</w:t>
      </w:r>
      <w:bookmarkEnd w:id="20"/>
    </w:p>
    <w:p w14:paraId="6E8C31C6" w14:textId="5F956762"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Pr="005C7594">
        <w:rPr>
          <w:rFonts w:ascii="Arial" w:hAnsi="Arial" w:cs="Arial"/>
          <w:noProof/>
        </w:rPr>
        <w:t xml:space="preserve"> </w:t>
      </w:r>
      <w:r w:rsidRPr="005C7594">
        <w:rPr>
          <w:rFonts w:ascii="Arial" w:hAnsi="Arial" w:cs="Arial"/>
          <w:noProof/>
        </w:rPr>
        <w:lastRenderedPageBreak/>
        <w:t>menenangkan penderita. Adanya hipomenorea tidak akan mengganggu fertilitas.</w:t>
      </w:r>
    </w:p>
    <w:p w14:paraId="707360D7" w14:textId="5BA88E6D" w:rsidR="00316B86" w:rsidRPr="005C7594" w:rsidRDefault="00375E95" w:rsidP="00261310">
      <w:pPr>
        <w:pStyle w:val="Heading3"/>
      </w:pPr>
      <w:bookmarkStart w:id="21" w:name="_Toc116646123"/>
      <w:r w:rsidRPr="005C7594">
        <w:t>Polimenorea</w:t>
      </w:r>
      <w:bookmarkEnd w:id="21"/>
    </w:p>
    <w:p w14:paraId="78D3DD0B" w14:textId="1E4A168C"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261310">
      <w:pPr>
        <w:pStyle w:val="Heading3"/>
      </w:pPr>
      <w:bookmarkStart w:id="22" w:name="_Toc116646124"/>
      <w:r w:rsidRPr="005C7594">
        <w:t>Oligomenorea</w:t>
      </w:r>
      <w:bookmarkEnd w:id="22"/>
    </w:p>
    <w:p w14:paraId="2A97CA90" w14:textId="29F19FA6" w:rsidR="00F353F2" w:rsidRDefault="00316B86" w:rsidP="00457BE4">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p>
    <w:p w14:paraId="35866E3C" w14:textId="4CC59C5E" w:rsidR="00F353F2" w:rsidRDefault="004919AD" w:rsidP="00457BE4">
      <w:pPr>
        <w:pStyle w:val="ListParagraph"/>
        <w:spacing w:line="360" w:lineRule="auto"/>
        <w:ind w:left="426" w:firstLine="708"/>
        <w:jc w:val="both"/>
        <w:rPr>
          <w:rFonts w:ascii="Arial" w:hAnsi="Arial" w:cs="Arial"/>
          <w:noProof/>
        </w:rPr>
      </w:pPr>
      <w:r>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p>
    <w:p w14:paraId="57EB22A2" w14:textId="01004EB3" w:rsidR="00375E95" w:rsidRPr="005C7594" w:rsidRDefault="00375E95" w:rsidP="00261310">
      <w:pPr>
        <w:pStyle w:val="Heading3"/>
      </w:pPr>
      <w:bookmarkStart w:id="23" w:name="_Toc116646125"/>
      <w:r w:rsidRPr="005C7594">
        <w:t>Amenorea</w:t>
      </w:r>
      <w:bookmarkEnd w:id="23"/>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4C9EEB66"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lastRenderedPageBreak/>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261310">
      <w:pPr>
        <w:pStyle w:val="Heading3"/>
      </w:pPr>
      <w:bookmarkStart w:id="24" w:name="_Toc116646126"/>
      <w:r>
        <w:t>Metroragia</w:t>
      </w:r>
      <w:bookmarkEnd w:id="24"/>
    </w:p>
    <w:p w14:paraId="4684BF75" w14:textId="2F6DDBF1"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w:t>
      </w:r>
      <w:r w:rsidR="006F296B">
        <w:rPr>
          <w:rFonts w:ascii="Arial" w:hAnsi="Arial" w:cs="Arial"/>
        </w:rPr>
        <w:t>menstruasi yang</w:t>
      </w:r>
      <w:r w:rsidRPr="000C35D5">
        <w:rPr>
          <w:rFonts w:ascii="Arial" w:hAnsi="Arial" w:cs="Arial"/>
        </w:rPr>
        <w:t xml:space="preserve"> normal. Ada beberapa penyebab metroragia, beberapa di antaranya tidak berbahaya. Dalam kasus lain, metroragia bisa menjadi tanda kondisi yang lebih serius.</w:t>
      </w:r>
    </w:p>
    <w:p w14:paraId="1C898EFD" w14:textId="61E97ED1" w:rsidR="000C35D5" w:rsidRDefault="000C35D5" w:rsidP="00261310">
      <w:pPr>
        <w:pStyle w:val="Heading3"/>
      </w:pPr>
      <w:bookmarkStart w:id="25" w:name="_Toc116646127"/>
      <w:r>
        <w:t>M</w:t>
      </w:r>
      <w:r w:rsidR="00F12586">
        <w:t>enom</w:t>
      </w:r>
      <w:r>
        <w:t>etroragia</w:t>
      </w:r>
      <w:bookmarkEnd w:id="25"/>
    </w:p>
    <w:p w14:paraId="110A3352" w14:textId="71D652CD"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p>
    <w:p w14:paraId="46336694" w14:textId="3D6DE360" w:rsidR="0047098E" w:rsidRDefault="0047098E" w:rsidP="00261310">
      <w:pPr>
        <w:pStyle w:val="Heading3"/>
      </w:pPr>
      <w:bookmarkStart w:id="26" w:name="_Toc116646128"/>
      <w:r>
        <w:t>Dismenor</w:t>
      </w:r>
      <w:r w:rsidR="00D72888">
        <w:t>e</w:t>
      </w:r>
      <w:r>
        <w:t>a</w:t>
      </w:r>
      <w:bookmarkEnd w:id="26"/>
    </w:p>
    <w:p w14:paraId="44D2233E" w14:textId="1B3EE84B"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w:t>
      </w:r>
      <w:r w:rsidR="00D72888">
        <w:rPr>
          <w:rFonts w:ascii="Arial" w:hAnsi="Arial" w:cs="Arial"/>
        </w:rPr>
        <w:lastRenderedPageBreak/>
        <w:t>dari yang ringan sampai berat. Keparahan dismenorea berhubungan langsung 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p>
    <w:p w14:paraId="57625139" w14:textId="2E1B1EEF" w:rsidR="00D72888" w:rsidRDefault="00D72888" w:rsidP="00261310">
      <w:pPr>
        <w:pStyle w:val="Heading3"/>
      </w:pPr>
      <w:bookmarkStart w:id="27" w:name="_Toc116646129"/>
      <w:r>
        <w:t>Sindroma Prahaid (</w:t>
      </w:r>
      <w:r w:rsidRPr="00D72888">
        <w:rPr>
          <w:i/>
          <w:iCs/>
        </w:rPr>
        <w:t>Pre Menstrual Syndrome</w:t>
      </w:r>
      <w:r>
        <w:t>/PMS)</w:t>
      </w:r>
      <w:bookmarkEnd w:id="27"/>
    </w:p>
    <w:p w14:paraId="617E8486" w14:textId="0C94BD72" w:rsid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p>
    <w:p w14:paraId="413479E8" w14:textId="0AE6C7F3" w:rsidR="00391A45" w:rsidRDefault="00261310" w:rsidP="00261310">
      <w:pPr>
        <w:pStyle w:val="Heading3"/>
      </w:pPr>
      <w:bookmarkStart w:id="28" w:name="_Toc116646130"/>
      <w:bookmarkStart w:id="29" w:name="_Hlk116632850"/>
      <w:r w:rsidRPr="00680D45">
        <w:rPr>
          <w:i/>
          <w:iCs/>
        </w:rPr>
        <w:t>Polycystic Ovary Syndrome</w:t>
      </w:r>
      <w:r w:rsidRPr="00261310">
        <w:t xml:space="preserve"> (</w:t>
      </w:r>
      <w:r w:rsidR="00391A45" w:rsidRPr="00261310">
        <w:t>PCOS</w:t>
      </w:r>
      <w:r w:rsidRPr="00261310">
        <w:t>)</w:t>
      </w:r>
      <w:bookmarkEnd w:id="28"/>
    </w:p>
    <w:bookmarkEnd w:id="29"/>
    <w:p w14:paraId="52917DF5" w14:textId="2657B60B" w:rsidR="00261310" w:rsidRPr="00261310"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p>
    <w:p w14:paraId="5F2C9DB0" w14:textId="6D753729" w:rsidR="00351857" w:rsidRPr="005C7594" w:rsidRDefault="00351857" w:rsidP="00E12D4C">
      <w:pPr>
        <w:pStyle w:val="Heading2"/>
        <w:rPr>
          <w:rFonts w:cs="Arial"/>
          <w:i/>
          <w:iCs/>
        </w:rPr>
      </w:pPr>
      <w:bookmarkStart w:id="30" w:name="_Toc116646131"/>
      <w:r w:rsidRPr="005C7594">
        <w:rPr>
          <w:rFonts w:cs="Arial"/>
          <w:i/>
          <w:iCs/>
        </w:rPr>
        <w:t>State of the Art</w:t>
      </w:r>
      <w:bookmarkEnd w:id="30"/>
    </w:p>
    <w:p w14:paraId="5F443F82" w14:textId="69EC47F7"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1" w:name="_Toc107231510"/>
      <w:r w:rsidRPr="005C7594">
        <w:rPr>
          <w:rFonts w:ascii="Arial" w:hAnsi="Arial" w:cs="Arial"/>
          <w:i w:val="0"/>
          <w:iCs w:val="0"/>
          <w:color w:val="auto"/>
          <w:sz w:val="20"/>
          <w:szCs w:val="20"/>
        </w:rPr>
        <w:lastRenderedPageBreak/>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63E479CA" w:rsidR="00D22045" w:rsidRPr="006235BD"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w:t>
            </w:r>
            <w:r>
              <w:rPr>
                <w:rFonts w:ascii="Arial" w:hAnsi="Arial" w:cs="Arial"/>
                <w:sz w:val="20"/>
                <w:szCs w:val="20"/>
              </w:rPr>
              <w:t>eb</w:t>
            </w:r>
          </w:p>
        </w:tc>
        <w:tc>
          <w:tcPr>
            <w:tcW w:w="2139" w:type="dxa"/>
            <w:tcBorders>
              <w:top w:val="double" w:sz="4" w:space="0" w:color="auto"/>
              <w:left w:val="nil"/>
              <w:bottom w:val="nil"/>
              <w:right w:val="nil"/>
            </w:tcBorders>
            <w:shd w:val="clear" w:color="auto" w:fill="FFFFFF" w:themeFill="background1"/>
          </w:tcPr>
          <w:p w14:paraId="09B98A28" w14:textId="1305CC6D"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22C7AD31"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Sistem Pakar Diagnosa Penyakit Ispa Menggunakan Metode Naive Bayes Classifier Berbasis Web</w:t>
            </w:r>
          </w:p>
        </w:tc>
        <w:tc>
          <w:tcPr>
            <w:tcW w:w="2139" w:type="dxa"/>
            <w:shd w:val="clear" w:color="auto" w:fill="FFFFFF" w:themeFill="background1"/>
          </w:tcPr>
          <w:p w14:paraId="1536822A" w14:textId="4FB85797"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672C42D9" w14:textId="40CDB5A3" w:rsidR="005C5BF4" w:rsidRPr="005C5BF4" w:rsidRDefault="005C5BF4" w:rsidP="005C5BF4">
            <w:pPr>
              <w:pStyle w:val="ListParagraph"/>
              <w:numPr>
                <w:ilvl w:val="0"/>
                <w:numId w:val="47"/>
              </w:numPr>
              <w:spacing w:before="60" w:after="60" w:line="360" w:lineRule="auto"/>
              <w:ind w:left="607"/>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4A797BFA"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Web</w:t>
            </w:r>
          </w:p>
        </w:tc>
        <w:tc>
          <w:tcPr>
            <w:tcW w:w="2564" w:type="dxa"/>
            <w:gridSpan w:val="2"/>
            <w:shd w:val="clear" w:color="auto" w:fill="FFFFFF" w:themeFill="background1"/>
          </w:tcPr>
          <w:p w14:paraId="5EDAA775" w14:textId="3B4790FF"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53E942BA" w14:textId="353C0386" w:rsidR="005C5BF4" w:rsidRPr="005C5BF4" w:rsidRDefault="005C5BF4" w:rsidP="005C5BF4">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p w14:paraId="05570973"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3BD1B6DA" w:rsidR="00D22045" w:rsidRPr="006235BD"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Pr>
                <w:rFonts w:ascii="Arial" w:hAnsi="Arial" w:cs="Arial"/>
                <w:sz w:val="20"/>
                <w:szCs w:val="20"/>
              </w:rPr>
              <w:t>S</w:t>
            </w:r>
            <w:r w:rsidRPr="00504DC7">
              <w:rPr>
                <w:rFonts w:ascii="Arial" w:hAnsi="Arial" w:cs="Arial"/>
                <w:sz w:val="20"/>
                <w:szCs w:val="20"/>
              </w:rPr>
              <w:t xml:space="preserve">peech </w:t>
            </w:r>
            <w:r>
              <w:rPr>
                <w:rFonts w:ascii="Arial" w:hAnsi="Arial" w:cs="Arial"/>
                <w:sz w:val="20"/>
                <w:szCs w:val="20"/>
              </w:rPr>
              <w:t>R</w:t>
            </w:r>
            <w:r w:rsidRPr="00504DC7">
              <w:rPr>
                <w:rFonts w:ascii="Arial" w:hAnsi="Arial" w:cs="Arial"/>
                <w:sz w:val="20"/>
                <w:szCs w:val="20"/>
              </w:rPr>
              <w:t xml:space="preserve">ecognition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Pr>
                <w:rFonts w:ascii="Arial" w:hAnsi="Arial" w:cs="Arial"/>
                <w:sz w:val="20"/>
                <w:szCs w:val="20"/>
              </w:rPr>
              <w:t>Naïve</w:t>
            </w:r>
            <w:r w:rsidRPr="00504DC7">
              <w:rPr>
                <w:rFonts w:ascii="Arial" w:hAnsi="Arial" w:cs="Arial"/>
                <w:sz w:val="20"/>
                <w:szCs w:val="20"/>
              </w:rPr>
              <w:t xml:space="preserve"> </w:t>
            </w:r>
            <w:r>
              <w:rPr>
                <w:rFonts w:ascii="Arial" w:hAnsi="Arial" w:cs="Arial"/>
                <w:sz w:val="20"/>
                <w:szCs w:val="20"/>
              </w:rPr>
              <w:t>B</w:t>
            </w:r>
            <w:r w:rsidRPr="00504DC7">
              <w:rPr>
                <w:rFonts w:ascii="Arial" w:hAnsi="Arial" w:cs="Arial"/>
                <w:sz w:val="20"/>
                <w:szCs w:val="20"/>
              </w:rPr>
              <w:t xml:space="preserve">ayes </w:t>
            </w:r>
            <w:r>
              <w:rPr>
                <w:rFonts w:ascii="Arial" w:hAnsi="Arial" w:cs="Arial"/>
                <w:sz w:val="20"/>
                <w:szCs w:val="20"/>
              </w:rPr>
              <w:t>C</w:t>
            </w:r>
            <w:r w:rsidRPr="00504DC7">
              <w:rPr>
                <w:rFonts w:ascii="Arial" w:hAnsi="Arial" w:cs="Arial"/>
                <w:sz w:val="20"/>
                <w:szCs w:val="20"/>
              </w:rPr>
              <w:t>lassifier</w:t>
            </w:r>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Default="00504DC7" w:rsidP="00504DC7">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Ispa</w:t>
            </w:r>
            <w:r w:rsidRPr="005C5BF4">
              <w:rPr>
                <w:rFonts w:ascii="Arial" w:hAnsi="Arial" w:cs="Arial"/>
                <w:sz w:val="20"/>
                <w:szCs w:val="20"/>
              </w:rPr>
              <w:t>, sedangkan pada penelitian ini menggunakan studi kasus gangguan menstruasi.</w:t>
            </w:r>
          </w:p>
          <w:p w14:paraId="51459D00" w14:textId="02E133EA" w:rsidR="00504DC7" w:rsidRPr="00504DC7" w:rsidRDefault="00504DC7" w:rsidP="00504DC7">
            <w:pPr>
              <w:spacing w:before="60" w:after="60" w:line="360" w:lineRule="auto"/>
              <w:rPr>
                <w:rFonts w:ascii="Arial" w:hAnsi="Arial" w:cs="Arial"/>
                <w:sz w:val="20"/>
                <w:szCs w:val="20"/>
              </w:rPr>
            </w:pPr>
            <w:r>
              <w:rPr>
                <w:rFonts w:ascii="Arial" w:hAnsi="Arial" w:cs="Arial"/>
                <w:sz w:val="20"/>
                <w:szCs w:val="20"/>
              </w:rPr>
              <w:t xml:space="preserve">Penelitian sebelumnya berbasis </w:t>
            </w:r>
            <w:r>
              <w:rPr>
                <w:rFonts w:ascii="Arial" w:hAnsi="Arial" w:cs="Arial"/>
                <w:i/>
                <w:iCs/>
                <w:sz w:val="20"/>
                <w:szCs w:val="20"/>
              </w:rPr>
              <w:t>Speech Recognition</w:t>
            </w:r>
            <w:r>
              <w:rPr>
                <w:rFonts w:ascii="Arial" w:hAnsi="Arial" w:cs="Arial"/>
                <w:sz w:val="20"/>
                <w:szCs w:val="20"/>
              </w:rPr>
              <w:t xml:space="preserve"> dan Aplikasi Mobile Android, </w:t>
            </w:r>
            <w:r>
              <w:rPr>
                <w:rFonts w:ascii="Arial" w:hAnsi="Arial" w:cs="Arial"/>
                <w:sz w:val="20"/>
                <w:szCs w:val="20"/>
              </w:rPr>
              <w:lastRenderedPageBreak/>
              <w:t xml:space="preserve">sedangkan Penelitian ini berbasis </w:t>
            </w:r>
            <w:r>
              <w:rPr>
                <w:rFonts w:ascii="Arial" w:hAnsi="Arial" w:cs="Arial"/>
                <w:i/>
                <w:iCs/>
                <w:sz w:val="20"/>
                <w:szCs w:val="20"/>
              </w:rPr>
              <w:t xml:space="preserve">Website </w:t>
            </w:r>
            <w:r>
              <w:rPr>
                <w:rFonts w:ascii="Arial" w:hAnsi="Arial" w:cs="Arial"/>
                <w:sz w:val="20"/>
                <w:szCs w:val="20"/>
              </w:rPr>
              <w:t>sehingga dapat diakses dimanapun</w:t>
            </w:r>
            <w:r>
              <w:rPr>
                <w:rFonts w:ascii="Arial" w:hAnsi="Arial" w:cs="Arial"/>
                <w:i/>
                <w:iCs/>
                <w:sz w:val="20"/>
                <w:szCs w:val="20"/>
              </w:rPr>
              <w:t>.</w:t>
            </w:r>
          </w:p>
          <w:p w14:paraId="32A424FE" w14:textId="77777777" w:rsidR="00D22045" w:rsidRPr="006235BD" w:rsidRDefault="00D22045" w:rsidP="00870C62">
            <w:pPr>
              <w:spacing w:before="60" w:after="60" w:line="360" w:lineRule="auto"/>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77777777" w:rsidR="00D22045" w:rsidRDefault="00D22045" w:rsidP="00B160A5">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62C69CE5" w14:textId="79D78829" w:rsidR="00D22045" w:rsidRDefault="0074189C" w:rsidP="00870C62">
            <w:pPr>
              <w:spacing w:before="60" w:after="60" w:line="360" w:lineRule="auto"/>
              <w:rPr>
                <w:rFonts w:ascii="Arial" w:hAnsi="Arial" w:cs="Arial"/>
                <w:sz w:val="20"/>
                <w:szCs w:val="20"/>
              </w:rPr>
            </w:pPr>
            <w:r w:rsidRPr="0074189C">
              <w:rPr>
                <w:rFonts w:ascii="Arial" w:hAnsi="Arial" w:cs="Arial"/>
                <w:sz w:val="20"/>
                <w:szCs w:val="20"/>
              </w:rPr>
              <w:t>Sistem Pakar Diagnosa Penyakit Gigi Menggunakan Metode Naive Bayes</w:t>
            </w:r>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rsidP="0074189C">
            <w:pPr>
              <w:pStyle w:val="ListParagraph"/>
              <w:numPr>
                <w:ilvl w:val="0"/>
                <w:numId w:val="47"/>
              </w:numPr>
              <w:spacing w:before="60" w:after="60" w:line="360" w:lineRule="auto"/>
              <w:ind w:left="323"/>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0D0F5673" w14:textId="70E9AD7B" w:rsidR="0074189C" w:rsidRPr="005C5BF4" w:rsidRDefault="0074189C" w:rsidP="0074189C">
            <w:pPr>
              <w:pStyle w:val="ListParagraph"/>
              <w:numPr>
                <w:ilvl w:val="0"/>
                <w:numId w:val="47"/>
              </w:numPr>
              <w:spacing w:before="60" w:after="60" w:line="360" w:lineRule="auto"/>
              <w:ind w:left="323"/>
              <w:rPr>
                <w:rFonts w:ascii="Arial" w:hAnsi="Arial" w:cs="Arial"/>
                <w:sz w:val="20"/>
                <w:szCs w:val="20"/>
              </w:rPr>
            </w:pPr>
            <w:r>
              <w:rPr>
                <w:rFonts w:ascii="Arial" w:hAnsi="Arial" w:cs="Arial"/>
                <w:sz w:val="20"/>
                <w:szCs w:val="20"/>
              </w:rPr>
              <w:t xml:space="preserve">Penelitian sebelumnya hanya befokus kepada pemanfaatan algoritma </w:t>
            </w:r>
            <w:r>
              <w:rPr>
                <w:rFonts w:ascii="Arial" w:hAnsi="Arial" w:cs="Arial"/>
                <w:i/>
                <w:iCs/>
                <w:sz w:val="20"/>
                <w:szCs w:val="20"/>
              </w:rPr>
              <w:t>Naïve Bayes</w:t>
            </w:r>
            <w:r>
              <w:rPr>
                <w:rFonts w:ascii="Arial" w:hAnsi="Arial" w:cs="Arial"/>
                <w:sz w:val="20"/>
                <w:szCs w:val="20"/>
              </w:rPr>
              <w:t>, sedangkan pada penelitian ini pemanfaatan teknologi web juga dijelaskan.</w:t>
            </w:r>
          </w:p>
          <w:p w14:paraId="10E845FA" w14:textId="52CA0CBB" w:rsidR="00D22045" w:rsidRPr="006235BD" w:rsidRDefault="00D22045" w:rsidP="00870C62">
            <w:pPr>
              <w:spacing w:before="60" w:after="60" w:line="360" w:lineRule="auto"/>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3BE9270" w14:textId="772B8ECD" w:rsidR="00E744B5" w:rsidRDefault="00E744B5" w:rsidP="004F4234">
      <w:pPr>
        <w:spacing w:line="360" w:lineRule="auto"/>
        <w:jc w:val="both"/>
        <w:rPr>
          <w:rFonts w:ascii="Arial" w:hAnsi="Arial" w:cs="Arial"/>
          <w:noProof/>
        </w:rPr>
      </w:pPr>
    </w:p>
    <w:p w14:paraId="5D124442" w14:textId="4FB147A9" w:rsidR="00F677CD" w:rsidRDefault="00F677CD" w:rsidP="004F4234">
      <w:pPr>
        <w:spacing w:line="360" w:lineRule="auto"/>
        <w:jc w:val="both"/>
        <w:rPr>
          <w:rFonts w:ascii="Arial" w:hAnsi="Arial" w:cs="Arial"/>
          <w:noProof/>
        </w:rPr>
      </w:pPr>
    </w:p>
    <w:p w14:paraId="5F170186" w14:textId="10A2576F" w:rsidR="0074189C" w:rsidRDefault="0074189C" w:rsidP="004F4234">
      <w:pPr>
        <w:spacing w:line="360" w:lineRule="auto"/>
        <w:jc w:val="both"/>
        <w:rPr>
          <w:rFonts w:ascii="Arial" w:hAnsi="Arial" w:cs="Arial"/>
          <w:noProof/>
        </w:rPr>
      </w:pPr>
    </w:p>
    <w:p w14:paraId="3F010A6D" w14:textId="25F9CDEB" w:rsidR="0074189C" w:rsidRDefault="0074189C" w:rsidP="004F4234">
      <w:pPr>
        <w:spacing w:line="360" w:lineRule="auto"/>
        <w:jc w:val="both"/>
        <w:rPr>
          <w:rFonts w:ascii="Arial" w:hAnsi="Arial" w:cs="Arial"/>
          <w:noProof/>
        </w:rPr>
      </w:pPr>
    </w:p>
    <w:p w14:paraId="7B5D6D6F" w14:textId="4A3C3CF3" w:rsidR="0074189C" w:rsidRDefault="0074189C" w:rsidP="004F4234">
      <w:pPr>
        <w:spacing w:line="360" w:lineRule="auto"/>
        <w:jc w:val="both"/>
        <w:rPr>
          <w:rFonts w:ascii="Arial" w:hAnsi="Arial" w:cs="Arial"/>
          <w:noProof/>
        </w:rPr>
      </w:pPr>
    </w:p>
    <w:p w14:paraId="03FB1969" w14:textId="530A9088" w:rsidR="0074189C" w:rsidRDefault="0074189C" w:rsidP="004F4234">
      <w:pPr>
        <w:spacing w:line="360" w:lineRule="auto"/>
        <w:jc w:val="both"/>
        <w:rPr>
          <w:rFonts w:ascii="Arial" w:hAnsi="Arial" w:cs="Arial"/>
          <w:noProof/>
        </w:rPr>
      </w:pPr>
    </w:p>
    <w:p w14:paraId="5757A4DF" w14:textId="77777777" w:rsidR="0074189C" w:rsidRDefault="0074189C" w:rsidP="004F4234">
      <w:pPr>
        <w:spacing w:line="360" w:lineRule="auto"/>
        <w:jc w:val="both"/>
        <w:rPr>
          <w:rFonts w:ascii="Arial" w:hAnsi="Arial" w:cs="Arial"/>
          <w:noProof/>
        </w:rPr>
      </w:pPr>
    </w:p>
    <w:p w14:paraId="21218CE8" w14:textId="1F2760CC" w:rsidR="00F677CD" w:rsidRDefault="00F677CD" w:rsidP="004F4234">
      <w:pPr>
        <w:spacing w:line="360" w:lineRule="auto"/>
        <w:jc w:val="both"/>
        <w:rPr>
          <w:rFonts w:ascii="Arial" w:hAnsi="Arial" w:cs="Arial"/>
          <w:noProof/>
        </w:rPr>
      </w:pPr>
    </w:p>
    <w:p w14:paraId="44B934A5" w14:textId="77777777" w:rsidR="00F677CD" w:rsidRPr="005C7594" w:rsidRDefault="00F677CD"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32" w:name="_Toc116646132"/>
      <w:bookmarkEnd w:id="32"/>
    </w:p>
    <w:p w14:paraId="4EDD818C" w14:textId="5B8E30C2" w:rsidR="0039174D"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5B65F865" w:rsidR="005F0516" w:rsidRDefault="00557D14" w:rsidP="00E12D4C">
      <w:pPr>
        <w:pStyle w:val="Heading2"/>
        <w:rPr>
          <w:rFonts w:cs="Arial"/>
        </w:rPr>
      </w:pPr>
      <w:bookmarkStart w:id="33" w:name="_Toc116646133"/>
      <w:r w:rsidRPr="005C7594">
        <w:rPr>
          <w:rFonts w:cs="Arial"/>
        </w:rPr>
        <w:t>Alur</w:t>
      </w:r>
      <w:r w:rsidR="00E744B5">
        <w:rPr>
          <w:rFonts w:cs="Arial"/>
        </w:rPr>
        <w:t>, Waktu, dan Lokasi</w:t>
      </w:r>
      <w:r w:rsidR="00A21D39" w:rsidRPr="005C7594">
        <w:rPr>
          <w:rFonts w:cs="Arial"/>
        </w:rPr>
        <w:t xml:space="preserve"> Penelitian</w:t>
      </w:r>
      <w:bookmarkEnd w:id="33"/>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2138FBB" w:rsidR="00AC41E0" w:rsidRPr="005C7594" w:rsidRDefault="005367B8" w:rsidP="00E061EE">
      <w:pPr>
        <w:jc w:val="center"/>
        <w:rPr>
          <w:rFonts w:ascii="Arial" w:hAnsi="Arial" w:cs="Arial"/>
        </w:rPr>
      </w:pPr>
      <w:r>
        <w:rPr>
          <w:rFonts w:ascii="Arial" w:hAnsi="Arial" w:cs="Arial"/>
          <w:noProof/>
        </w:rPr>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4" w:name="_Toc107230738"/>
      <w:bookmarkStart w:id="35"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4"/>
      <w:bookmarkEnd w:id="35"/>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w:t>
      </w:r>
      <w:r w:rsidR="00A6528F" w:rsidRPr="005C7594">
        <w:rPr>
          <w:rFonts w:ascii="Arial" w:hAnsi="Arial" w:cs="Arial"/>
        </w:rPr>
        <w:lastRenderedPageBreak/>
        <w:t>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3541812D" w:rsidR="00B91C5F" w:rsidRDefault="00B91C5F" w:rsidP="00B91C5F">
      <w:pPr>
        <w:pStyle w:val="Caption"/>
        <w:spacing w:after="160"/>
        <w:jc w:val="center"/>
        <w:rPr>
          <w:rFonts w:ascii="Arial" w:hAnsi="Arial" w:cs="Arial"/>
          <w:i w:val="0"/>
          <w:iCs w:val="0"/>
          <w:color w:val="auto"/>
          <w:sz w:val="20"/>
          <w:szCs w:val="20"/>
        </w:rPr>
      </w:pPr>
      <w:bookmarkStart w:id="36"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lastRenderedPageBreak/>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69E4B6A2" w:rsidR="00735AEB" w:rsidRDefault="00735AEB">
            <w:pPr>
              <w:spacing w:before="60" w:after="60"/>
              <w:rPr>
                <w:rFonts w:ascii="Arial" w:hAnsi="Arial" w:cs="Arial"/>
                <w:sz w:val="20"/>
                <w:szCs w:val="20"/>
              </w:rPr>
            </w:pPr>
            <w:r>
              <w:rPr>
                <w:rFonts w:ascii="Arial" w:hAnsi="Arial" w:cs="Arial"/>
                <w:sz w:val="20"/>
                <w:szCs w:val="20"/>
              </w:rPr>
              <w:t>Mengimplementasi SIstem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E12D4C">
      <w:pPr>
        <w:pStyle w:val="Heading2"/>
        <w:rPr>
          <w:rFonts w:cs="Arial"/>
        </w:rPr>
      </w:pPr>
      <w:bookmarkStart w:id="37" w:name="_Toc116646134"/>
      <w:r w:rsidRPr="005C7594">
        <w:rPr>
          <w:rFonts w:cs="Arial"/>
        </w:rPr>
        <w:t>Bahan dan Alat Penelitian</w:t>
      </w:r>
      <w:bookmarkEnd w:id="37"/>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261310">
      <w:pPr>
        <w:pStyle w:val="Heading3"/>
      </w:pPr>
      <w:bookmarkStart w:id="38" w:name="_Toc116646135"/>
      <w:r w:rsidRPr="005C7594">
        <w:t>Perangkat Keras (</w:t>
      </w:r>
      <w:r w:rsidRPr="005C7594">
        <w:rPr>
          <w:i/>
          <w:iCs/>
        </w:rPr>
        <w:t>Hardware</w:t>
      </w:r>
      <w:r w:rsidRPr="005C7594">
        <w:t>)</w:t>
      </w:r>
      <w:bookmarkEnd w:id="38"/>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077E0737" w:rsidR="00D22045" w:rsidRDefault="000B52C4" w:rsidP="00C029A4">
      <w:pPr>
        <w:pStyle w:val="Caption"/>
        <w:jc w:val="center"/>
        <w:rPr>
          <w:rFonts w:ascii="Arial" w:hAnsi="Arial" w:cs="Arial"/>
          <w:i w:val="0"/>
          <w:iCs w:val="0"/>
          <w:color w:val="auto"/>
          <w:sz w:val="20"/>
          <w:szCs w:val="20"/>
        </w:rPr>
      </w:pPr>
      <w:bookmarkStart w:id="39"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75C79FD6" w14:textId="77777777" w:rsidR="00B42D8A" w:rsidRPr="00B42D8A" w:rsidRDefault="00B42D8A" w:rsidP="00B42D8A"/>
    <w:p w14:paraId="2E0C974D" w14:textId="7E451C9F" w:rsidR="00761CC8" w:rsidRPr="005C7594" w:rsidRDefault="000B52C4" w:rsidP="00261310">
      <w:pPr>
        <w:pStyle w:val="Heading3"/>
      </w:pPr>
      <w:bookmarkStart w:id="40" w:name="_Toc116646136"/>
      <w:r w:rsidRPr="005C7594">
        <w:t>Perangkat Lunak (</w:t>
      </w:r>
      <w:r w:rsidRPr="005C7594">
        <w:rPr>
          <w:i/>
          <w:iCs/>
        </w:rPr>
        <w:t>Software</w:t>
      </w:r>
      <w:r w:rsidRPr="005C7594">
        <w:t>)</w:t>
      </w:r>
      <w:bookmarkEnd w:id="40"/>
    </w:p>
    <w:p w14:paraId="7F2FB34C" w14:textId="4E300BC0"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40BF136D" w:rsidR="000B52C4" w:rsidRDefault="000B52C4" w:rsidP="00700F7F">
      <w:pPr>
        <w:pStyle w:val="Caption"/>
        <w:jc w:val="center"/>
        <w:rPr>
          <w:rFonts w:ascii="Arial" w:hAnsi="Arial" w:cs="Arial"/>
          <w:i w:val="0"/>
          <w:iCs w:val="0"/>
          <w:color w:val="auto"/>
          <w:sz w:val="20"/>
          <w:szCs w:val="20"/>
        </w:rPr>
      </w:pPr>
      <w:bookmarkStart w:id="41"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2B9CDB48" w14:textId="77777777" w:rsidTr="005B43B4">
        <w:trPr>
          <w:jc w:val="center"/>
        </w:trPr>
        <w:tc>
          <w:tcPr>
            <w:tcW w:w="430" w:type="dxa"/>
            <w:tcBorders>
              <w:top w:val="double" w:sz="4" w:space="0" w:color="auto"/>
            </w:tcBorders>
          </w:tcPr>
          <w:p w14:paraId="70B0AECC" w14:textId="50627968" w:rsidR="005B43B4" w:rsidRPr="005B43B4" w:rsidRDefault="005B43B4" w:rsidP="003558D1">
            <w:pPr>
              <w:spacing w:before="60" w:after="60"/>
              <w:rPr>
                <w:rFonts w:ascii="Arial" w:hAnsi="Arial" w:cs="Arial"/>
                <w:sz w:val="16"/>
                <w:szCs w:val="16"/>
              </w:rPr>
            </w:pPr>
            <w:r>
              <w:rPr>
                <w:rFonts w:ascii="Arial" w:hAnsi="Arial" w:cs="Arial"/>
                <w:sz w:val="16"/>
                <w:szCs w:val="16"/>
              </w:rPr>
              <w:t>1</w:t>
            </w:r>
          </w:p>
        </w:tc>
        <w:tc>
          <w:tcPr>
            <w:tcW w:w="5612" w:type="dxa"/>
            <w:tcBorders>
              <w:top w:val="double" w:sz="4" w:space="0" w:color="auto"/>
            </w:tcBorders>
          </w:tcPr>
          <w:p w14:paraId="452EB32F" w14:textId="4E1C825F" w:rsidR="005B43B4" w:rsidRPr="005B43B4" w:rsidRDefault="005B43B4" w:rsidP="003558D1">
            <w:pPr>
              <w:spacing w:before="60" w:after="60"/>
              <w:rPr>
                <w:sz w:val="16"/>
                <w:szCs w:val="16"/>
              </w:rPr>
            </w:pPr>
            <w:r>
              <w:rPr>
                <w:sz w:val="16"/>
                <w:szCs w:val="16"/>
              </w:rPr>
              <w:t>Visual Studio Code</w:t>
            </w:r>
          </w:p>
        </w:tc>
      </w:tr>
      <w:tr w:rsidR="005B43B4" w:rsidRPr="00F74F71" w14:paraId="3A678FCF" w14:textId="77777777" w:rsidTr="005B43B4">
        <w:trPr>
          <w:jc w:val="center"/>
        </w:trPr>
        <w:tc>
          <w:tcPr>
            <w:tcW w:w="430" w:type="dxa"/>
            <w:tcBorders>
              <w:bottom w:val="single" w:sz="4" w:space="0" w:color="auto"/>
            </w:tcBorders>
          </w:tcPr>
          <w:p w14:paraId="0AAF0050" w14:textId="77777777" w:rsidR="005B43B4" w:rsidRDefault="005B43B4" w:rsidP="003558D1">
            <w:pPr>
              <w:spacing w:before="60" w:after="60"/>
              <w:rPr>
                <w:rFonts w:ascii="Arial" w:hAnsi="Arial" w:cs="Arial"/>
                <w:sz w:val="16"/>
                <w:szCs w:val="16"/>
              </w:rPr>
            </w:pPr>
            <w:r>
              <w:rPr>
                <w:rFonts w:ascii="Arial" w:hAnsi="Arial" w:cs="Arial"/>
                <w:sz w:val="16"/>
                <w:szCs w:val="16"/>
              </w:rPr>
              <w:t>2</w:t>
            </w:r>
          </w:p>
          <w:p w14:paraId="13E9D6E2" w14:textId="77777777" w:rsidR="005B43B4" w:rsidRDefault="005B43B4" w:rsidP="003558D1">
            <w:pPr>
              <w:spacing w:before="60" w:after="60"/>
              <w:rPr>
                <w:rFonts w:ascii="Arial" w:hAnsi="Arial" w:cs="Arial"/>
                <w:sz w:val="16"/>
                <w:szCs w:val="16"/>
              </w:rPr>
            </w:pPr>
            <w:r>
              <w:rPr>
                <w:rFonts w:ascii="Arial" w:hAnsi="Arial" w:cs="Arial"/>
                <w:sz w:val="16"/>
                <w:szCs w:val="16"/>
              </w:rPr>
              <w:lastRenderedPageBreak/>
              <w:t>3</w:t>
            </w:r>
          </w:p>
          <w:p w14:paraId="01214AD3" w14:textId="0CE54C22" w:rsidR="005B43B4" w:rsidRPr="005B43B4" w:rsidRDefault="005B43B4" w:rsidP="003558D1">
            <w:pPr>
              <w:spacing w:before="60" w:after="60"/>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721980D7" w14:textId="5A92605C" w:rsidR="005B43B4" w:rsidRDefault="005B43B4" w:rsidP="003558D1">
            <w:pPr>
              <w:spacing w:before="60" w:after="60"/>
              <w:rPr>
                <w:rFonts w:ascii="Arial" w:hAnsi="Arial" w:cs="Arial"/>
                <w:sz w:val="16"/>
                <w:szCs w:val="16"/>
              </w:rPr>
            </w:pPr>
            <w:r>
              <w:rPr>
                <w:rFonts w:ascii="Arial" w:hAnsi="Arial" w:cs="Arial"/>
                <w:sz w:val="16"/>
                <w:szCs w:val="16"/>
              </w:rPr>
              <w:lastRenderedPageBreak/>
              <w:t>XAMPP</w:t>
            </w:r>
          </w:p>
          <w:p w14:paraId="749AC97A" w14:textId="77777777" w:rsidR="005B43B4" w:rsidRDefault="005B43B4" w:rsidP="003558D1">
            <w:pPr>
              <w:spacing w:before="60" w:after="60"/>
              <w:rPr>
                <w:rFonts w:ascii="Arial" w:hAnsi="Arial" w:cs="Arial"/>
                <w:sz w:val="16"/>
                <w:szCs w:val="16"/>
              </w:rPr>
            </w:pPr>
            <w:r>
              <w:rPr>
                <w:rFonts w:ascii="Arial" w:hAnsi="Arial" w:cs="Arial"/>
                <w:sz w:val="16"/>
                <w:szCs w:val="16"/>
              </w:rPr>
              <w:lastRenderedPageBreak/>
              <w:t>PHPMyAdmin</w:t>
            </w:r>
          </w:p>
          <w:p w14:paraId="75402F68" w14:textId="25C621D1" w:rsidR="005B43B4" w:rsidRPr="005B43B4" w:rsidRDefault="005B43B4" w:rsidP="003558D1">
            <w:pPr>
              <w:spacing w:before="60" w:after="60"/>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40E944D2" w:rsidR="006D1825" w:rsidRPr="005C7594" w:rsidRDefault="006D1825" w:rsidP="003D5AB7">
      <w:pPr>
        <w:pStyle w:val="Heading2"/>
      </w:pPr>
      <w:bookmarkStart w:id="42" w:name="_Toc116646137"/>
      <w:r w:rsidRPr="005C7594">
        <w:t>Perencanaan</w:t>
      </w:r>
      <w:r w:rsidR="003D5AB7">
        <w:t xml:space="preserve"> Penelitian</w:t>
      </w:r>
      <w:bookmarkEnd w:id="42"/>
      <w:r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Teknik 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170D636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w:t>
      </w:r>
      <w:r w:rsidRPr="005C7594">
        <w:rPr>
          <w:rFonts w:ascii="Arial" w:hAnsi="Arial" w:cs="Arial"/>
        </w:rPr>
        <w:lastRenderedPageBreak/>
        <w:t xml:space="preserve">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5001F591" w:rsidR="00DF0F11" w:rsidRPr="005C7594" w:rsidRDefault="00DF0F11" w:rsidP="00261310">
      <w:pPr>
        <w:pStyle w:val="Heading3"/>
      </w:pPr>
      <w:bookmarkStart w:id="43" w:name="_Toc116646138"/>
      <w:r w:rsidRPr="005C7594">
        <w:t>Pengumpulan Data</w:t>
      </w:r>
      <w:bookmarkEnd w:id="43"/>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w:t>
      </w:r>
      <w:r w:rsidRPr="005C7594">
        <w:rPr>
          <w:rFonts w:ascii="Arial" w:hAnsi="Arial" w:cs="Arial"/>
        </w:rPr>
        <w:lastRenderedPageBreak/>
        <w:t xml:space="preserve">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D862F5">
      <w:pPr>
        <w:pStyle w:val="Heading2"/>
      </w:pPr>
      <w:bookmarkStart w:id="44" w:name="_Toc116646139"/>
      <w:r>
        <w:t>Pemodelan</w:t>
      </w:r>
      <w:r w:rsidR="00FD6CD1">
        <w:t xml:space="preserve"> Sistem</w:t>
      </w:r>
      <w:bookmarkEnd w:id="44"/>
    </w:p>
    <w:p w14:paraId="0FDE5C6F" w14:textId="502E0C2C"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26" type="#_x0000_t75" style="width:359.35pt;height:310pt" o:ole="">
            <v:imagedata r:id="rId17" o:title=""/>
          </v:shape>
          <o:OLEObject Type="Embed" ProgID="Visio.Drawing.15" ShapeID="_x0000_i1026" DrawAspect="Content" ObjectID="_1727262088" r:id="rId18"/>
        </w:object>
      </w:r>
    </w:p>
    <w:p w14:paraId="36ED8EB0" w14:textId="77777777" w:rsidR="009D6F6F" w:rsidRPr="005C7594" w:rsidRDefault="009D6F6F" w:rsidP="00FD6CD1">
      <w:pPr>
        <w:pStyle w:val="Caption"/>
        <w:shd w:val="clear" w:color="auto" w:fill="FFFFFF" w:themeFill="background1"/>
        <w:ind w:left="567"/>
        <w:jc w:val="center"/>
        <w:rPr>
          <w:rFonts w:ascii="Arial" w:hAnsi="Arial" w:cs="Arial"/>
          <w:i w:val="0"/>
          <w:iCs w:val="0"/>
          <w:color w:val="auto"/>
          <w:sz w:val="20"/>
          <w:szCs w:val="20"/>
        </w:rPr>
      </w:pPr>
      <w:bookmarkStart w:id="45" w:name="_Toc107230736"/>
      <w:bookmarkStart w:id="46" w:name="_Toc107230862"/>
      <w:r w:rsidRPr="005C7594">
        <w:rPr>
          <w:rFonts w:ascii="Arial" w:hAnsi="Arial" w:cs="Arial"/>
          <w:i w:val="0"/>
          <w:iCs w:val="0"/>
          <w:color w:val="auto"/>
          <w:sz w:val="20"/>
          <w:szCs w:val="20"/>
        </w:rPr>
        <w:t xml:space="preserve">Gambar </w:t>
      </w:r>
      <w:r>
        <w:rPr>
          <w:rFonts w:ascii="Arial" w:hAnsi="Arial" w:cs="Arial"/>
          <w:i w:val="0"/>
          <w:iCs w:val="0"/>
          <w:color w:val="auto"/>
          <w:sz w:val="20"/>
          <w:szCs w:val="20"/>
        </w:rPr>
        <w:t>2.</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STYLEREF 1 \s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II</w:t>
      </w:r>
      <w:r>
        <w:rPr>
          <w:rFonts w:ascii="Arial" w:hAnsi="Arial" w:cs="Arial"/>
          <w:i w:val="0"/>
          <w:iCs w:val="0"/>
          <w:color w:val="auto"/>
          <w:sz w:val="20"/>
          <w:szCs w:val="20"/>
        </w:rPr>
        <w:fldChar w:fldCharType="end"/>
      </w:r>
      <w:r>
        <w:rPr>
          <w:rFonts w:ascii="Arial" w:hAnsi="Arial" w:cs="Arial"/>
          <w:i w:val="0"/>
          <w:iCs w:val="0"/>
          <w:color w:val="auto"/>
          <w:sz w:val="20"/>
          <w:szCs w:val="20"/>
        </w:rPr>
        <w:t>.</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SEQ Gambar \* ARABIC \s 1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45"/>
      <w:bookmarkEnd w:id="46"/>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lastRenderedPageBreak/>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395394">
      <w:pPr>
        <w:pStyle w:val="Heading2"/>
      </w:pPr>
      <w:bookmarkStart w:id="47" w:name="_Toc116646140"/>
      <w:r>
        <w:t>Alur Sistem</w:t>
      </w:r>
      <w:bookmarkEnd w:id="47"/>
    </w:p>
    <w:p w14:paraId="10A8A161" w14:textId="151A9B03" w:rsidR="00395394"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t>Flowchart Admin</w:t>
      </w:r>
    </w:p>
    <w:p w14:paraId="2EFBB666" w14:textId="1E0FBEC7" w:rsidR="00DC7BCF" w:rsidRDefault="00C02671" w:rsidP="00DC7BCF">
      <w:pPr>
        <w:pStyle w:val="ListParagraph"/>
        <w:spacing w:line="360" w:lineRule="auto"/>
        <w:ind w:left="567"/>
        <w:jc w:val="center"/>
      </w:pPr>
      <w:r>
        <w:object w:dxaOrig="3676" w:dyaOrig="9375" w14:anchorId="0B783DAF">
          <v:shape id="_x0000_i1027" type="#_x0000_t75" style="width:175.35pt;height:447.35pt" o:ole="">
            <v:imagedata r:id="rId19" o:title=""/>
          </v:shape>
          <o:OLEObject Type="Embed" ProgID="Visio.Drawing.15" ShapeID="_x0000_i1027" DrawAspect="Content" ObjectID="_1727262089" r:id="rId20"/>
        </w:object>
      </w:r>
    </w:p>
    <w:p w14:paraId="61DC29F6" w14:textId="3E802088" w:rsidR="00DC7BCF" w:rsidRPr="0089513F" w:rsidRDefault="00C97E84" w:rsidP="00DC7BCF">
      <w:pPr>
        <w:pStyle w:val="ListParagraph"/>
        <w:spacing w:line="360" w:lineRule="auto"/>
        <w:ind w:left="567"/>
        <w:jc w:val="center"/>
        <w:rPr>
          <w:rFonts w:ascii="Arial" w:hAnsi="Arial" w:cs="Arial"/>
          <w:i/>
          <w:iCs/>
          <w:sz w:val="20"/>
          <w:szCs w:val="20"/>
        </w:rPr>
      </w:pPr>
      <w:r w:rsidRPr="0089513F">
        <w:rPr>
          <w:rFonts w:ascii="Arial" w:hAnsi="Arial" w:cs="Arial"/>
          <w:sz w:val="20"/>
          <w:szCs w:val="20"/>
        </w:rPr>
        <w:t xml:space="preserve">Gambar 3.1 </w:t>
      </w:r>
      <w:r w:rsidRPr="0089513F">
        <w:rPr>
          <w:rFonts w:ascii="Arial" w:hAnsi="Arial" w:cs="Arial"/>
          <w:i/>
          <w:iCs/>
          <w:sz w:val="20"/>
          <w:szCs w:val="20"/>
        </w:rPr>
        <w:t>Flowchart Admin</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w:t>
      </w:r>
      <w:r w:rsidR="00DC7BCF">
        <w:rPr>
          <w:rFonts w:ascii="Arial" w:hAnsi="Arial" w:cs="Arial"/>
        </w:rPr>
        <w:lastRenderedPageBreak/>
        <w:t xml:space="preserve">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t>Flowchart User</w:t>
      </w:r>
    </w:p>
    <w:p w14:paraId="445CE05F" w14:textId="54968305" w:rsidR="00C97E84" w:rsidRDefault="0089513F" w:rsidP="0089513F">
      <w:pPr>
        <w:pStyle w:val="ListParagraph"/>
        <w:spacing w:line="360" w:lineRule="auto"/>
        <w:jc w:val="center"/>
      </w:pPr>
      <w:r>
        <w:object w:dxaOrig="4111" w:dyaOrig="8431" w14:anchorId="0AFB5A0B">
          <v:shape id="_x0000_i1028" type="#_x0000_t75" style="width:205.35pt;height:422pt" o:ole="">
            <v:imagedata r:id="rId21" o:title=""/>
          </v:shape>
          <o:OLEObject Type="Embed" ProgID="Visio.Drawing.15" ShapeID="_x0000_i1028" DrawAspect="Content" ObjectID="_1727262090" r:id="rId22"/>
        </w:object>
      </w:r>
    </w:p>
    <w:p w14:paraId="2D2D3168" w14:textId="2E0248A7" w:rsidR="0089513F" w:rsidRDefault="0089513F" w:rsidP="0089513F">
      <w:pPr>
        <w:pStyle w:val="ListParagraph"/>
        <w:spacing w:line="360" w:lineRule="auto"/>
        <w:jc w:val="center"/>
        <w:rPr>
          <w:rFonts w:ascii="Arial" w:hAnsi="Arial" w:cs="Arial"/>
          <w:sz w:val="20"/>
          <w:szCs w:val="20"/>
        </w:rPr>
      </w:pPr>
      <w:r w:rsidRPr="0089513F">
        <w:rPr>
          <w:rFonts w:ascii="Arial" w:hAnsi="Arial" w:cs="Arial"/>
          <w:sz w:val="20"/>
          <w:szCs w:val="20"/>
        </w:rPr>
        <w:t>Gambar 3.2 Flowchart User</w:t>
      </w:r>
    </w:p>
    <w:p w14:paraId="11DD2CE1" w14:textId="43DD2B9A" w:rsidR="00C02671" w:rsidRPr="00DA1C14" w:rsidRDefault="00C02671" w:rsidP="00C02671">
      <w:pPr>
        <w:pStyle w:val="ListParagraph"/>
        <w:spacing w:line="360" w:lineRule="auto"/>
        <w:ind w:left="567" w:firstLine="567"/>
        <w:jc w:val="both"/>
        <w:rPr>
          <w:rFonts w:ascii="Arial" w:hAnsi="Arial" w:cs="Arial"/>
        </w:rPr>
      </w:pPr>
      <w:r>
        <w:rPr>
          <w:rFonts w:ascii="Arial" w:hAnsi="Arial" w:cs="Arial"/>
        </w:rPr>
        <w:t xml:space="preserve">Mulai dari menampilkan halaman Log-in, </w:t>
      </w:r>
      <w:r>
        <w:rPr>
          <w:rFonts w:ascii="Arial" w:hAnsi="Arial" w:cs="Arial"/>
          <w:i/>
          <w:iCs/>
        </w:rPr>
        <w:t xml:space="preserve">user </w:t>
      </w:r>
      <w:r>
        <w:rPr>
          <w:rFonts w:ascii="Arial" w:hAnsi="Arial" w:cs="Arial"/>
        </w:rPr>
        <w:t xml:space="preserve">akan diminta untuk memasukan </w:t>
      </w:r>
      <w:r>
        <w:rPr>
          <w:rFonts w:ascii="Arial" w:hAnsi="Arial" w:cs="Arial"/>
          <w:i/>
          <w:iCs/>
        </w:rPr>
        <w:t xml:space="preserve">username </w:t>
      </w:r>
      <w:r>
        <w:rPr>
          <w:rFonts w:ascii="Arial" w:hAnsi="Arial" w:cs="Arial"/>
        </w:rPr>
        <w:t xml:space="preserve">dan </w:t>
      </w:r>
      <w:r>
        <w:rPr>
          <w:rFonts w:ascii="Arial" w:hAnsi="Arial" w:cs="Arial"/>
          <w:i/>
          <w:iCs/>
        </w:rPr>
        <w:t>password</w:t>
      </w:r>
      <w:r>
        <w:rPr>
          <w:rFonts w:ascii="Arial" w:hAnsi="Arial" w:cs="Arial"/>
        </w:rPr>
        <w:t xml:space="preserve">. Apabila input cocok dengan data yang ada pada basis data, maka akan diarahkan ke halaman </w:t>
      </w:r>
      <w:r>
        <w:rPr>
          <w:rFonts w:ascii="Arial" w:hAnsi="Arial" w:cs="Arial"/>
          <w:i/>
          <w:iCs/>
        </w:rPr>
        <w:t xml:space="preserve">Dashboard </w:t>
      </w:r>
      <w:r>
        <w:rPr>
          <w:rFonts w:ascii="Arial" w:hAnsi="Arial" w:cs="Arial"/>
          <w:i/>
          <w:iCs/>
        </w:rPr>
        <w:lastRenderedPageBreak/>
        <w:t>User</w:t>
      </w:r>
      <w:r>
        <w:rPr>
          <w:rFonts w:ascii="Arial" w:hAnsi="Arial" w:cs="Arial"/>
        </w:rPr>
        <w:t xml:space="preserve">. Pada </w:t>
      </w:r>
      <w:r w:rsidR="00445ECB">
        <w:rPr>
          <w:rFonts w:ascii="Arial" w:hAnsi="Arial" w:cs="Arial"/>
          <w:i/>
          <w:iCs/>
        </w:rPr>
        <w:t>Dashboard</w:t>
      </w:r>
      <w:r w:rsidR="00445ECB">
        <w:rPr>
          <w:rFonts w:ascii="Arial" w:hAnsi="Arial" w:cs="Arial"/>
        </w:rPr>
        <w:t xml:space="preserve">, </w:t>
      </w:r>
      <w:r w:rsidR="00DA1C14">
        <w:rPr>
          <w:rFonts w:ascii="Arial" w:hAnsi="Arial" w:cs="Arial"/>
        </w:rPr>
        <w:t xml:space="preserve">terdapat menu Konsultasi yang didalamnya </w:t>
      </w:r>
      <w:r w:rsidR="00DA1C14">
        <w:rPr>
          <w:rFonts w:ascii="Arial" w:hAnsi="Arial" w:cs="Arial"/>
          <w:i/>
          <w:iCs/>
        </w:rPr>
        <w:t>user</w:t>
      </w:r>
      <w:r w:rsidR="00DA1C14">
        <w:rPr>
          <w:rFonts w:ascii="Arial" w:hAnsi="Arial" w:cs="Arial"/>
        </w:rPr>
        <w:t xml:space="preserve"> dapat melakukan diagnosa awal gangguan menstruasi. Pertama </w:t>
      </w:r>
      <w:r w:rsidR="00DA1C14">
        <w:rPr>
          <w:rFonts w:ascii="Arial" w:hAnsi="Arial" w:cs="Arial"/>
          <w:i/>
          <w:iCs/>
        </w:rPr>
        <w:t>user</w:t>
      </w:r>
      <w:r w:rsidR="00DA1C14">
        <w:rPr>
          <w:rFonts w:ascii="Arial" w:hAnsi="Arial" w:cs="Arial"/>
        </w:rPr>
        <w:t xml:space="preserve"> akan diminta untuk memasukkan gejala-gejala yang dialami oleh nya, setelah centang gejala-gejala, maka akan diarahkan ke halaman Hasil. Pada halaman Hasil terdapat hasil dari perhitungan </w:t>
      </w:r>
      <w:r w:rsidR="00DA1C14">
        <w:rPr>
          <w:rFonts w:ascii="Arial" w:hAnsi="Arial" w:cs="Arial"/>
          <w:i/>
          <w:iCs/>
        </w:rPr>
        <w:t>Naïve Bayes</w:t>
      </w:r>
      <w:r w:rsidR="00DA1C14">
        <w:rPr>
          <w:rFonts w:ascii="Arial" w:hAnsi="Arial" w:cs="Arial"/>
        </w:rPr>
        <w:t xml:space="preserve"> dari tiap penyakit dan juga kesimpulan akhir berupa diagnosa gangguan menstruasi. Hasil perhitungan akan direkam kedalam basis data sehingga </w:t>
      </w:r>
      <w:r w:rsidR="00DA1C14">
        <w:rPr>
          <w:rFonts w:ascii="Arial" w:hAnsi="Arial" w:cs="Arial"/>
          <w:i/>
          <w:iCs/>
        </w:rPr>
        <w:t xml:space="preserve">user </w:t>
      </w:r>
      <w:r w:rsidR="00DA1C14">
        <w:rPr>
          <w:rFonts w:ascii="Arial" w:hAnsi="Arial" w:cs="Arial"/>
        </w:rPr>
        <w:t xml:space="preserve">dapat melihat kembali diagnosa yang pernah dilakukan pada menu </w:t>
      </w:r>
      <w:r w:rsidR="00DA1C14" w:rsidRPr="00DA1C14">
        <w:rPr>
          <w:rFonts w:ascii="Arial" w:hAnsi="Arial" w:cs="Arial"/>
        </w:rPr>
        <w:t>History</w:t>
      </w:r>
      <w:r w:rsidR="00DA1C14">
        <w:rPr>
          <w:rFonts w:ascii="Arial" w:hAnsi="Arial" w:cs="Arial"/>
        </w:rPr>
        <w:t>.</w:t>
      </w:r>
    </w:p>
    <w:p w14:paraId="28B80A54" w14:textId="75528F97" w:rsidR="009D6F6F" w:rsidRPr="00870C62" w:rsidRDefault="00F60DE2" w:rsidP="00D862F5">
      <w:pPr>
        <w:pStyle w:val="Heading2"/>
      </w:pPr>
      <w:bookmarkStart w:id="48" w:name="_Toc116646141"/>
      <w:r w:rsidRPr="00870C62">
        <w:t xml:space="preserve">Alur Algoritma </w:t>
      </w:r>
      <w:r w:rsidRPr="00870C62">
        <w:rPr>
          <w:i/>
          <w:iCs/>
        </w:rPr>
        <w:t>Naïve Bayes</w:t>
      </w:r>
      <w:bookmarkEnd w:id="48"/>
    </w:p>
    <w:p w14:paraId="194A1841" w14:textId="403C8633" w:rsidR="00833366" w:rsidRPr="005C7594" w:rsidRDefault="004A294C" w:rsidP="00CA7D4B">
      <w:pPr>
        <w:spacing w:line="360" w:lineRule="auto"/>
        <w:ind w:firstLine="567"/>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49"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49"/>
    </w:p>
    <w:p w14:paraId="76A633D4" w14:textId="52069301" w:rsidR="00833366" w:rsidRPr="005C7594" w:rsidRDefault="001515EC" w:rsidP="003D5AB7">
      <w:pPr>
        <w:spacing w:after="0" w:line="360" w:lineRule="auto"/>
        <w:ind w:firstLine="567"/>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Fakta Penyakit</w:t>
      </w:r>
    </w:p>
    <w:p w14:paraId="2C0C0BFD" w14:textId="7A59CF0F"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lastRenderedPageBreak/>
        <w:t>Hasil</w:t>
      </w:r>
    </w:p>
    <w:p w14:paraId="08611759" w14:textId="519230AB"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028B89B2" w14:textId="66AA6CC0" w:rsidR="00D862F5" w:rsidRDefault="00D862F5" w:rsidP="00743C3B">
      <w:pPr>
        <w:pStyle w:val="Heading2"/>
      </w:pPr>
      <w:bookmarkStart w:id="50" w:name="_Toc116646142"/>
      <w:r>
        <w:t>Desain Database Sistem</w:t>
      </w:r>
      <w:bookmarkEnd w:id="50"/>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29" type="#_x0000_t75" style="width:396pt;height:251.35pt" o:ole="">
            <v:imagedata r:id="rId24" o:title=""/>
          </v:shape>
          <o:OLEObject Type="Embed" ProgID="Visio.Drawing.15" ShapeID="_x0000_i1029" DrawAspect="Content" ObjectID="_1727262091" r:id="rId25"/>
        </w:object>
      </w:r>
    </w:p>
    <w:p w14:paraId="29B7B9F8" w14:textId="77EFCE32" w:rsidR="00A54BB1" w:rsidRPr="00A03356" w:rsidRDefault="00743C3B" w:rsidP="00A03356">
      <w:pPr>
        <w:jc w:val="center"/>
        <w:rPr>
          <w:rFonts w:ascii="Arial" w:hAnsi="Arial" w:cs="Arial"/>
          <w:sz w:val="20"/>
          <w:szCs w:val="20"/>
        </w:rPr>
      </w:pPr>
      <w:r w:rsidRPr="00E41E17">
        <w:rPr>
          <w:rFonts w:ascii="Arial" w:hAnsi="Arial" w:cs="Arial"/>
          <w:sz w:val="20"/>
          <w:szCs w:val="20"/>
        </w:rPr>
        <w:t xml:space="preserve">Gambar 3.3 </w:t>
      </w:r>
      <w:r w:rsidR="00E41E17" w:rsidRPr="00E41E17">
        <w:rPr>
          <w:rFonts w:ascii="Arial" w:hAnsi="Arial" w:cs="Arial"/>
          <w:sz w:val="20"/>
          <w:szCs w:val="20"/>
        </w:rPr>
        <w:t>ERD Database Sistem Pakar Diagnosa Gangguan Menstruasi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lastRenderedPageBreak/>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38C54BD" w14:textId="7A4A97F5" w:rsidR="007303A4" w:rsidRPr="00395394" w:rsidRDefault="00A54BB1" w:rsidP="00395394">
      <w:pPr>
        <w:pStyle w:val="ListParagraph"/>
        <w:spacing w:line="360" w:lineRule="auto"/>
        <w:jc w:val="both"/>
        <w:rPr>
          <w:rFonts w:ascii="Arial" w:hAnsi="Arial" w:cs="Arial"/>
        </w:rPr>
      </w:pPr>
      <w:r>
        <w:rPr>
          <w:rFonts w:ascii="Arial" w:hAnsi="Arial" w:cs="Arial"/>
          <w:i/>
          <w:iCs/>
        </w:rPr>
        <w:t>PrimaryKey</w:t>
      </w:r>
      <w:r>
        <w:rPr>
          <w:rFonts w:ascii="Arial" w:hAnsi="Arial" w:cs="Arial"/>
        </w:rPr>
        <w:t>: id_user</w:t>
      </w:r>
    </w:p>
    <w:p w14:paraId="55737566" w14:textId="3FDA4F88" w:rsidR="00741E69" w:rsidRPr="00741E69" w:rsidRDefault="00741E69" w:rsidP="00741E69">
      <w:pPr>
        <w:pStyle w:val="ListParagraph"/>
        <w:spacing w:line="360" w:lineRule="auto"/>
        <w:jc w:val="center"/>
        <w:rPr>
          <w:rFonts w:ascii="Arial" w:hAnsi="Arial" w:cs="Arial"/>
          <w:sz w:val="20"/>
          <w:szCs w:val="20"/>
        </w:rPr>
      </w:pPr>
      <w:r w:rsidRPr="00741E69">
        <w:rPr>
          <w:rFonts w:ascii="Arial" w:hAnsi="Arial" w:cs="Arial"/>
          <w:sz w:val="20"/>
          <w:szCs w:val="20"/>
        </w:rPr>
        <w:t xml:space="preserve">Tabel 3.4 Tabel </w:t>
      </w:r>
      <w:r w:rsidRPr="00741E69">
        <w:rPr>
          <w:rFonts w:ascii="Arial" w:hAnsi="Arial" w:cs="Arial"/>
          <w:i/>
          <w:iCs/>
          <w:sz w:val="20"/>
          <w:szCs w:val="20"/>
        </w:rPr>
        <w:t>User</w:t>
      </w:r>
    </w:p>
    <w:p w14:paraId="3B2C4200" w14:textId="5F11A3BA" w:rsidR="00A54BB1" w:rsidRPr="00E41E17" w:rsidRDefault="00A54BB1" w:rsidP="00A54BB1">
      <w:pPr>
        <w:pStyle w:val="ListParagraph"/>
        <w:spacing w:line="360" w:lineRule="auto"/>
        <w:jc w:val="center"/>
        <w:rPr>
          <w:rFonts w:ascii="Arial" w:hAnsi="Arial" w:cs="Arial"/>
        </w:rPr>
      </w:pPr>
      <w:r>
        <w:object w:dxaOrig="3225" w:dyaOrig="6270" w14:anchorId="1E5286FF">
          <v:shape id="_x0000_i1030" type="#_x0000_t75" style="width:161.35pt;height:314pt" o:ole="">
            <v:imagedata r:id="rId26" o:title=""/>
          </v:shape>
          <o:OLEObject Type="Embed" ProgID="Visio.Drawing.15" ShapeID="_x0000_i1030" DrawAspect="Content" ObjectID="_1727262092" r:id="rId27"/>
        </w:objec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1EBE0304" w14:textId="700DBA82" w:rsidR="00741E69" w:rsidRDefault="00741E69"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59B8F0A8" w14:textId="26F5385F" w:rsidR="00253F16" w:rsidRDefault="00253F16" w:rsidP="00A03356">
      <w:pPr>
        <w:pStyle w:val="ListParagraph"/>
        <w:spacing w:line="360" w:lineRule="auto"/>
        <w:jc w:val="both"/>
        <w:rPr>
          <w:rFonts w:ascii="Arial" w:hAnsi="Arial" w:cs="Arial"/>
        </w:rPr>
      </w:pPr>
    </w:p>
    <w:p w14:paraId="28805819" w14:textId="5EC08AC6" w:rsidR="00253F16" w:rsidRDefault="00253F16" w:rsidP="00A03356">
      <w:pPr>
        <w:pStyle w:val="ListParagraph"/>
        <w:spacing w:line="360" w:lineRule="auto"/>
        <w:jc w:val="both"/>
        <w:rPr>
          <w:rFonts w:ascii="Arial" w:hAnsi="Arial" w:cs="Arial"/>
        </w:rPr>
      </w:pPr>
    </w:p>
    <w:p w14:paraId="1B98CA03" w14:textId="4F8AA723" w:rsidR="00253F16" w:rsidRDefault="00253F16" w:rsidP="00A03356">
      <w:pPr>
        <w:pStyle w:val="ListParagraph"/>
        <w:spacing w:line="360" w:lineRule="auto"/>
        <w:jc w:val="both"/>
        <w:rPr>
          <w:rFonts w:ascii="Arial" w:hAnsi="Arial" w:cs="Arial"/>
        </w:rPr>
      </w:pPr>
    </w:p>
    <w:p w14:paraId="153ABF96" w14:textId="09D4971E" w:rsidR="00253F16" w:rsidRDefault="00253F16" w:rsidP="00A03356">
      <w:pPr>
        <w:pStyle w:val="ListParagraph"/>
        <w:spacing w:line="360" w:lineRule="auto"/>
        <w:jc w:val="both"/>
        <w:rPr>
          <w:rFonts w:ascii="Arial" w:hAnsi="Arial" w:cs="Arial"/>
        </w:rPr>
      </w:pPr>
    </w:p>
    <w:p w14:paraId="3BB60129" w14:textId="505762A0" w:rsidR="00253F16" w:rsidRDefault="00253F16" w:rsidP="00A03356">
      <w:pPr>
        <w:pStyle w:val="ListParagraph"/>
        <w:spacing w:line="360" w:lineRule="auto"/>
        <w:jc w:val="both"/>
        <w:rPr>
          <w:rFonts w:ascii="Arial" w:hAnsi="Arial" w:cs="Arial"/>
        </w:rPr>
      </w:pPr>
    </w:p>
    <w:p w14:paraId="436F8112" w14:textId="27B76D6D" w:rsidR="00253F16" w:rsidRDefault="00253F16" w:rsidP="00A03356">
      <w:pPr>
        <w:pStyle w:val="ListParagraph"/>
        <w:spacing w:line="360" w:lineRule="auto"/>
        <w:jc w:val="both"/>
        <w:rPr>
          <w:rFonts w:ascii="Arial" w:hAnsi="Arial" w:cs="Arial"/>
        </w:rPr>
      </w:pPr>
    </w:p>
    <w:p w14:paraId="42EDB8ED" w14:textId="77777777" w:rsidR="00253F16" w:rsidRPr="00A03356" w:rsidRDefault="00253F16" w:rsidP="00A03356">
      <w:pPr>
        <w:pStyle w:val="ListParagraph"/>
        <w:spacing w:line="360" w:lineRule="auto"/>
        <w:jc w:val="both"/>
        <w:rPr>
          <w:rFonts w:ascii="Arial" w:hAnsi="Arial" w:cs="Arial"/>
        </w:rPr>
      </w:pPr>
    </w:p>
    <w:p w14:paraId="562884DA" w14:textId="7FDF597A" w:rsidR="00741E69" w:rsidRPr="00741E69" w:rsidRDefault="00741E69" w:rsidP="00741E69">
      <w:pPr>
        <w:pStyle w:val="ListParagraph"/>
        <w:spacing w:line="360" w:lineRule="auto"/>
        <w:jc w:val="center"/>
        <w:rPr>
          <w:rFonts w:ascii="Arial" w:hAnsi="Arial" w:cs="Arial"/>
          <w:sz w:val="20"/>
          <w:szCs w:val="20"/>
        </w:rPr>
      </w:pPr>
      <w:r>
        <w:rPr>
          <w:rFonts w:ascii="Arial" w:hAnsi="Arial" w:cs="Arial"/>
          <w:sz w:val="20"/>
          <w:szCs w:val="20"/>
        </w:rPr>
        <w:lastRenderedPageBreak/>
        <w:t>Tabel 3.5 Tabel Penyakit</w:t>
      </w:r>
    </w:p>
    <w:p w14:paraId="37FC1E92" w14:textId="3678A7A4" w:rsidR="00741E69" w:rsidRDefault="00741E69" w:rsidP="00741E69">
      <w:pPr>
        <w:pStyle w:val="ListParagraph"/>
        <w:spacing w:line="360" w:lineRule="auto"/>
        <w:jc w:val="center"/>
      </w:pPr>
      <w:r>
        <w:object w:dxaOrig="3105" w:dyaOrig="2911" w14:anchorId="5E5F197C">
          <v:shape id="_x0000_i1031" type="#_x0000_t75" style="width:155.35pt;height:145.35pt" o:ole="">
            <v:imagedata r:id="rId28" o:title=""/>
          </v:shape>
          <o:OLEObject Type="Embed" ProgID="Visio.Drawing.15" ShapeID="_x0000_i1031" DrawAspect="Content" ObjectID="_1727262093" r:id="rId29"/>
        </w:objec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554CB667" w14:textId="7E4E91AE" w:rsidR="00A03356" w:rsidRDefault="00A03356"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0BFD8352" w14:textId="6FAACA23" w:rsidR="00A03356" w:rsidRPr="00A03356" w:rsidRDefault="00A03356" w:rsidP="00A03356">
      <w:pPr>
        <w:pStyle w:val="ListParagraph"/>
        <w:spacing w:line="360" w:lineRule="auto"/>
        <w:jc w:val="center"/>
        <w:rPr>
          <w:rFonts w:ascii="Arial" w:hAnsi="Arial" w:cs="Arial"/>
          <w:sz w:val="18"/>
          <w:szCs w:val="18"/>
        </w:rPr>
      </w:pPr>
      <w:r w:rsidRPr="007303A4">
        <w:rPr>
          <w:rFonts w:ascii="Arial" w:hAnsi="Arial" w:cs="Arial"/>
          <w:sz w:val="20"/>
          <w:szCs w:val="20"/>
        </w:rPr>
        <w:t xml:space="preserve">Tabel </w:t>
      </w:r>
      <w:r w:rsidRPr="00A03356">
        <w:rPr>
          <w:rFonts w:ascii="Arial" w:hAnsi="Arial" w:cs="Arial"/>
          <w:sz w:val="20"/>
          <w:szCs w:val="20"/>
        </w:rPr>
        <w:t>3.6 Tabel Gejala</w:t>
      </w:r>
    </w:p>
    <w:p w14:paraId="66F63DB2" w14:textId="061982BA" w:rsidR="00A03356" w:rsidRDefault="00A03356" w:rsidP="00A03356">
      <w:pPr>
        <w:pStyle w:val="ListParagraph"/>
        <w:spacing w:line="360" w:lineRule="auto"/>
        <w:jc w:val="center"/>
      </w:pPr>
      <w:r>
        <w:object w:dxaOrig="2881" w:dyaOrig="1785" w14:anchorId="3DCF8144">
          <v:shape id="_x0000_i1032" type="#_x0000_t75" style="width:2in;height:89.35pt" o:ole="">
            <v:imagedata r:id="rId30" o:title=""/>
          </v:shape>
          <o:OLEObject Type="Embed" ProgID="Visio.Drawing.15" ShapeID="_x0000_i1032" DrawAspect="Content" ObjectID="_1727262094" r:id="rId31"/>
        </w:objec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475A6FFC" w14:textId="34DC3D21" w:rsidR="007303A4" w:rsidRDefault="007303A4" w:rsidP="007303A4">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0021FD73" w14:textId="3304CBD1" w:rsidR="00253F16" w:rsidRDefault="00253F16" w:rsidP="007303A4">
      <w:pPr>
        <w:pStyle w:val="ListParagraph"/>
        <w:spacing w:line="360" w:lineRule="auto"/>
        <w:jc w:val="both"/>
        <w:rPr>
          <w:rFonts w:ascii="Arial" w:hAnsi="Arial" w:cs="Arial"/>
        </w:rPr>
      </w:pPr>
    </w:p>
    <w:p w14:paraId="5A0BDCC1" w14:textId="1420B973" w:rsidR="00253F16" w:rsidRDefault="00253F16" w:rsidP="007303A4">
      <w:pPr>
        <w:pStyle w:val="ListParagraph"/>
        <w:spacing w:line="360" w:lineRule="auto"/>
        <w:jc w:val="both"/>
        <w:rPr>
          <w:rFonts w:ascii="Arial" w:hAnsi="Arial" w:cs="Arial"/>
        </w:rPr>
      </w:pPr>
    </w:p>
    <w:p w14:paraId="46772261" w14:textId="636EC684" w:rsidR="00253F16" w:rsidRDefault="00253F16" w:rsidP="007303A4">
      <w:pPr>
        <w:pStyle w:val="ListParagraph"/>
        <w:spacing w:line="360" w:lineRule="auto"/>
        <w:jc w:val="both"/>
        <w:rPr>
          <w:rFonts w:ascii="Arial" w:hAnsi="Arial" w:cs="Arial"/>
        </w:rPr>
      </w:pPr>
    </w:p>
    <w:p w14:paraId="2BC2A9A5" w14:textId="65F2E3CC" w:rsidR="00253F16" w:rsidRDefault="00253F16" w:rsidP="007303A4">
      <w:pPr>
        <w:pStyle w:val="ListParagraph"/>
        <w:spacing w:line="360" w:lineRule="auto"/>
        <w:jc w:val="both"/>
        <w:rPr>
          <w:rFonts w:ascii="Arial" w:hAnsi="Arial" w:cs="Arial"/>
        </w:rPr>
      </w:pPr>
    </w:p>
    <w:p w14:paraId="321A068A" w14:textId="77777777" w:rsidR="00253F16" w:rsidRPr="007303A4" w:rsidRDefault="00253F16" w:rsidP="007303A4">
      <w:pPr>
        <w:pStyle w:val="ListParagraph"/>
        <w:spacing w:line="360" w:lineRule="auto"/>
        <w:jc w:val="both"/>
        <w:rPr>
          <w:rFonts w:ascii="Arial" w:hAnsi="Arial" w:cs="Arial"/>
        </w:rPr>
      </w:pPr>
    </w:p>
    <w:p w14:paraId="0DB9436E" w14:textId="58C2B527" w:rsidR="007303A4" w:rsidRPr="007303A4" w:rsidRDefault="007303A4" w:rsidP="007303A4">
      <w:pPr>
        <w:pStyle w:val="ListParagraph"/>
        <w:spacing w:line="360" w:lineRule="auto"/>
        <w:jc w:val="center"/>
        <w:rPr>
          <w:rFonts w:ascii="Arial" w:hAnsi="Arial" w:cs="Arial"/>
          <w:sz w:val="20"/>
          <w:szCs w:val="20"/>
        </w:rPr>
      </w:pPr>
      <w:r w:rsidRPr="007303A4">
        <w:rPr>
          <w:rFonts w:ascii="Arial" w:hAnsi="Arial" w:cs="Arial"/>
          <w:sz w:val="20"/>
          <w:szCs w:val="20"/>
        </w:rPr>
        <w:lastRenderedPageBreak/>
        <w:t>Tabel 3.7 Tabel Aturan</w:t>
      </w:r>
    </w:p>
    <w:p w14:paraId="517F85AB" w14:textId="363115FD" w:rsidR="00A03356" w:rsidRDefault="00A03356" w:rsidP="00A03356">
      <w:pPr>
        <w:pStyle w:val="ListParagraph"/>
        <w:spacing w:line="360" w:lineRule="auto"/>
        <w:jc w:val="center"/>
      </w:pPr>
      <w:r>
        <w:object w:dxaOrig="3105" w:dyaOrig="2911" w14:anchorId="14F79A56">
          <v:shape id="_x0000_i1033" type="#_x0000_t75" style="width:155.35pt;height:145.35pt" o:ole="">
            <v:imagedata r:id="rId32" o:title=""/>
          </v:shape>
          <o:OLEObject Type="Embed" ProgID="Visio.Drawing.15" ShapeID="_x0000_i1033" DrawAspect="Content" ObjectID="_1727262095" r:id="rId33"/>
        </w:objec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35E3CCF9" w14:textId="07EF7F8A" w:rsidR="00B472D5" w:rsidRDefault="00B472D5" w:rsidP="00B472D5">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09FC8117" w14:textId="16910FB0" w:rsidR="00B472D5" w:rsidRPr="00B472D5" w:rsidRDefault="00B472D5" w:rsidP="00B472D5">
      <w:pPr>
        <w:pStyle w:val="ListParagraph"/>
        <w:spacing w:line="360" w:lineRule="auto"/>
        <w:jc w:val="center"/>
        <w:rPr>
          <w:rFonts w:ascii="Arial" w:hAnsi="Arial" w:cs="Arial"/>
          <w:sz w:val="20"/>
          <w:szCs w:val="20"/>
        </w:rPr>
      </w:pPr>
      <w:r w:rsidRPr="00B472D5">
        <w:rPr>
          <w:rFonts w:ascii="Arial" w:hAnsi="Arial" w:cs="Arial"/>
          <w:sz w:val="20"/>
          <w:szCs w:val="20"/>
        </w:rPr>
        <w:t>Tabel 3.8 Tabel Diagnosa</w:t>
      </w:r>
    </w:p>
    <w:p w14:paraId="26F8B1C7" w14:textId="00DF82F9" w:rsidR="00B472D5" w:rsidRPr="007303A4" w:rsidRDefault="00B472D5" w:rsidP="00B472D5">
      <w:pPr>
        <w:pStyle w:val="ListParagraph"/>
        <w:spacing w:line="360" w:lineRule="auto"/>
        <w:jc w:val="center"/>
        <w:rPr>
          <w:rFonts w:ascii="Arial" w:hAnsi="Arial" w:cs="Arial"/>
        </w:rPr>
      </w:pPr>
      <w:r>
        <w:object w:dxaOrig="3076" w:dyaOrig="3466" w14:anchorId="55E6588A">
          <v:shape id="_x0000_i1034" type="#_x0000_t75" style="width:154pt;height:173.35pt" o:ole="">
            <v:imagedata r:id="rId34" o:title=""/>
          </v:shape>
          <o:OLEObject Type="Embed" ProgID="Visio.Drawing.15" ShapeID="_x0000_i1034" DrawAspect="Content" ObjectID="_1727262096" r:id="rId35"/>
        </w:object>
      </w:r>
    </w:p>
    <w:p w14:paraId="23E4E6A1" w14:textId="6AE35427" w:rsidR="00B472D5" w:rsidRDefault="0047098E" w:rsidP="0047098E">
      <w:pPr>
        <w:pStyle w:val="Heading2"/>
      </w:pPr>
      <w:bookmarkStart w:id="51" w:name="_Toc116646143"/>
      <w:r>
        <w:t>Data Training</w:t>
      </w:r>
      <w:bookmarkEnd w:id="51"/>
    </w:p>
    <w:p w14:paraId="2E205BD9" w14:textId="05A1ADA1" w:rsidR="0047098E" w:rsidRDefault="00116D84" w:rsidP="00116D84">
      <w:pPr>
        <w:spacing w:line="360" w:lineRule="auto"/>
        <w:ind w:firstLine="567"/>
        <w:jc w:val="both"/>
        <w:rPr>
          <w:rFonts w:ascii="Arial" w:hAnsi="Arial" w:cs="Arial"/>
        </w:rPr>
      </w:pPr>
      <w:r w:rsidRPr="00116D84">
        <w:rPr>
          <w:rFonts w:ascii="Arial" w:hAnsi="Arial" w:cs="Arial"/>
        </w:rPr>
        <w:t xml:space="preserve">Data training merupakan data pembelajaran untuk memprediksi peluang dari data yang sebelumnya. Data sampel disiapkan untuk digunakan pada proses perhitungan </w:t>
      </w:r>
      <w:r w:rsidR="00C12DB6">
        <w:rPr>
          <w:rFonts w:ascii="Arial" w:hAnsi="Arial" w:cs="Arial"/>
          <w:i/>
          <w:iCs/>
        </w:rPr>
        <w:t>Naïve Bayes</w:t>
      </w:r>
      <w:r>
        <w:rPr>
          <w:rFonts w:ascii="Arial" w:hAnsi="Arial" w:cs="Arial"/>
        </w:rPr>
        <w:t xml:space="preserve">. </w:t>
      </w:r>
      <w:r w:rsidRPr="00116D84">
        <w:rPr>
          <w:rFonts w:ascii="Arial" w:hAnsi="Arial" w:cs="Arial"/>
        </w:rPr>
        <w:t>Berikut data training gejala</w:t>
      </w:r>
      <w:r w:rsidR="000B1403">
        <w:rPr>
          <w:rFonts w:ascii="Arial" w:hAnsi="Arial" w:cs="Arial"/>
        </w:rPr>
        <w:t xml:space="preserve">, </w:t>
      </w:r>
      <w:r w:rsidRPr="00116D84">
        <w:rPr>
          <w:rFonts w:ascii="Arial" w:hAnsi="Arial" w:cs="Arial"/>
        </w:rPr>
        <w:t xml:space="preserve">penyakit </w:t>
      </w:r>
      <w:r>
        <w:rPr>
          <w:rFonts w:ascii="Arial" w:hAnsi="Arial" w:cs="Arial"/>
        </w:rPr>
        <w:t>gangguan menstruasi</w:t>
      </w:r>
      <w:r w:rsidR="000B1403">
        <w:rPr>
          <w:rFonts w:ascii="Arial" w:hAnsi="Arial" w:cs="Arial"/>
        </w:rPr>
        <w:t xml:space="preserve"> serta aturan-aturannya</w:t>
      </w:r>
      <w:r>
        <w:rPr>
          <w:rFonts w:ascii="Arial" w:hAnsi="Arial" w:cs="Arial"/>
        </w:rPr>
        <w:t>.</w:t>
      </w:r>
    </w:p>
    <w:p w14:paraId="145115C3" w14:textId="29E864E3" w:rsidR="000B1403" w:rsidRDefault="00221E73" w:rsidP="00221E73">
      <w:pPr>
        <w:spacing w:line="360" w:lineRule="auto"/>
        <w:ind w:firstLine="567"/>
        <w:jc w:val="center"/>
        <w:rPr>
          <w:rFonts w:ascii="Arial" w:hAnsi="Arial" w:cs="Arial"/>
        </w:rPr>
      </w:pPr>
      <w:r>
        <w:rPr>
          <w:rFonts w:ascii="Arial" w:hAnsi="Arial" w:cs="Arial"/>
        </w:rPr>
        <w:t>Tabel 3. Data Penyakit</w:t>
      </w:r>
    </w:p>
    <w:tbl>
      <w:tblPr>
        <w:tblW w:w="8080" w:type="dxa"/>
        <w:tblLook w:val="04A0" w:firstRow="1" w:lastRow="0" w:firstColumn="1" w:lastColumn="0" w:noHBand="0" w:noVBand="1"/>
      </w:tblPr>
      <w:tblGrid>
        <w:gridCol w:w="1160"/>
        <w:gridCol w:w="6920"/>
      </w:tblGrid>
      <w:tr w:rsidR="000B1403" w:rsidRPr="000B1403" w14:paraId="5A31E1B8" w14:textId="77777777" w:rsidTr="00221E7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4B57B6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214B20B1" w14:textId="77777777" w:rsidR="000B1403" w:rsidRPr="000B1403" w:rsidRDefault="000B1403" w:rsidP="00221E7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3BE829FB" w14:textId="77777777" w:rsidTr="00221E73">
        <w:trPr>
          <w:trHeight w:val="288"/>
        </w:trPr>
        <w:tc>
          <w:tcPr>
            <w:tcW w:w="1160" w:type="dxa"/>
            <w:tcBorders>
              <w:top w:val="nil"/>
              <w:left w:val="nil"/>
              <w:bottom w:val="nil"/>
              <w:right w:val="nil"/>
            </w:tcBorders>
            <w:shd w:val="clear" w:color="auto" w:fill="auto"/>
            <w:noWrap/>
            <w:vAlign w:val="bottom"/>
            <w:hideMark/>
          </w:tcPr>
          <w:p w14:paraId="46AD2B4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P01</w:t>
            </w:r>
          </w:p>
        </w:tc>
        <w:tc>
          <w:tcPr>
            <w:tcW w:w="6920" w:type="dxa"/>
            <w:tcBorders>
              <w:top w:val="nil"/>
              <w:left w:val="nil"/>
              <w:bottom w:val="nil"/>
              <w:right w:val="nil"/>
            </w:tcBorders>
            <w:shd w:val="clear" w:color="auto" w:fill="auto"/>
            <w:noWrap/>
            <w:vAlign w:val="bottom"/>
            <w:hideMark/>
          </w:tcPr>
          <w:p w14:paraId="7C614D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Menoragia/Hipermenoria</w:t>
            </w:r>
          </w:p>
        </w:tc>
      </w:tr>
      <w:tr w:rsidR="000B1403" w:rsidRPr="000B1403" w14:paraId="072A60D6" w14:textId="77777777" w:rsidTr="00221E73">
        <w:trPr>
          <w:trHeight w:val="276"/>
        </w:trPr>
        <w:tc>
          <w:tcPr>
            <w:tcW w:w="1160" w:type="dxa"/>
            <w:tcBorders>
              <w:top w:val="nil"/>
              <w:left w:val="nil"/>
              <w:bottom w:val="nil"/>
              <w:right w:val="nil"/>
            </w:tcBorders>
            <w:shd w:val="clear" w:color="auto" w:fill="auto"/>
            <w:noWrap/>
            <w:vAlign w:val="bottom"/>
            <w:hideMark/>
          </w:tcPr>
          <w:p w14:paraId="549F58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P02</w:t>
            </w:r>
          </w:p>
        </w:tc>
        <w:tc>
          <w:tcPr>
            <w:tcW w:w="6920" w:type="dxa"/>
            <w:tcBorders>
              <w:top w:val="nil"/>
              <w:left w:val="nil"/>
              <w:bottom w:val="nil"/>
              <w:right w:val="nil"/>
            </w:tcBorders>
            <w:shd w:val="clear" w:color="auto" w:fill="auto"/>
            <w:noWrap/>
            <w:vAlign w:val="bottom"/>
            <w:hideMark/>
          </w:tcPr>
          <w:p w14:paraId="00102A1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Hipomenorea</w:t>
            </w:r>
          </w:p>
        </w:tc>
      </w:tr>
      <w:tr w:rsidR="000B1403" w:rsidRPr="000B1403" w14:paraId="3D6BE39D" w14:textId="77777777" w:rsidTr="00221E73">
        <w:trPr>
          <w:trHeight w:val="276"/>
        </w:trPr>
        <w:tc>
          <w:tcPr>
            <w:tcW w:w="1160" w:type="dxa"/>
            <w:tcBorders>
              <w:top w:val="nil"/>
              <w:left w:val="nil"/>
              <w:bottom w:val="nil"/>
              <w:right w:val="nil"/>
            </w:tcBorders>
            <w:shd w:val="clear" w:color="auto" w:fill="auto"/>
            <w:noWrap/>
            <w:vAlign w:val="bottom"/>
            <w:hideMark/>
          </w:tcPr>
          <w:p w14:paraId="7FD1AD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P03</w:t>
            </w:r>
          </w:p>
        </w:tc>
        <w:tc>
          <w:tcPr>
            <w:tcW w:w="6920" w:type="dxa"/>
            <w:tcBorders>
              <w:top w:val="nil"/>
              <w:left w:val="nil"/>
              <w:bottom w:val="nil"/>
              <w:right w:val="nil"/>
            </w:tcBorders>
            <w:shd w:val="clear" w:color="auto" w:fill="auto"/>
            <w:noWrap/>
            <w:vAlign w:val="bottom"/>
            <w:hideMark/>
          </w:tcPr>
          <w:p w14:paraId="2A0C85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Polimenorea</w:t>
            </w:r>
          </w:p>
        </w:tc>
      </w:tr>
      <w:tr w:rsidR="000B1403" w:rsidRPr="000B1403" w14:paraId="205A7D55" w14:textId="77777777" w:rsidTr="00221E73">
        <w:trPr>
          <w:trHeight w:val="276"/>
        </w:trPr>
        <w:tc>
          <w:tcPr>
            <w:tcW w:w="1160" w:type="dxa"/>
            <w:tcBorders>
              <w:top w:val="nil"/>
              <w:left w:val="nil"/>
              <w:bottom w:val="nil"/>
              <w:right w:val="nil"/>
            </w:tcBorders>
            <w:shd w:val="clear" w:color="auto" w:fill="auto"/>
            <w:noWrap/>
            <w:vAlign w:val="bottom"/>
            <w:hideMark/>
          </w:tcPr>
          <w:p w14:paraId="6F07C7C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P04</w:t>
            </w:r>
          </w:p>
        </w:tc>
        <w:tc>
          <w:tcPr>
            <w:tcW w:w="6920" w:type="dxa"/>
            <w:tcBorders>
              <w:top w:val="nil"/>
              <w:left w:val="nil"/>
              <w:bottom w:val="nil"/>
              <w:right w:val="nil"/>
            </w:tcBorders>
            <w:shd w:val="clear" w:color="auto" w:fill="auto"/>
            <w:noWrap/>
            <w:vAlign w:val="bottom"/>
            <w:hideMark/>
          </w:tcPr>
          <w:p w14:paraId="188779D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Oligomenorea</w:t>
            </w:r>
          </w:p>
        </w:tc>
      </w:tr>
      <w:tr w:rsidR="000B1403" w:rsidRPr="000B1403" w14:paraId="39D16EB3" w14:textId="77777777" w:rsidTr="00221E73">
        <w:trPr>
          <w:trHeight w:val="276"/>
        </w:trPr>
        <w:tc>
          <w:tcPr>
            <w:tcW w:w="1160" w:type="dxa"/>
            <w:tcBorders>
              <w:top w:val="nil"/>
              <w:left w:val="nil"/>
              <w:bottom w:val="nil"/>
              <w:right w:val="nil"/>
            </w:tcBorders>
            <w:shd w:val="clear" w:color="auto" w:fill="auto"/>
            <w:noWrap/>
            <w:vAlign w:val="bottom"/>
            <w:hideMark/>
          </w:tcPr>
          <w:p w14:paraId="4A86F74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P05</w:t>
            </w:r>
          </w:p>
        </w:tc>
        <w:tc>
          <w:tcPr>
            <w:tcW w:w="6920" w:type="dxa"/>
            <w:tcBorders>
              <w:top w:val="nil"/>
              <w:left w:val="nil"/>
              <w:bottom w:val="nil"/>
              <w:right w:val="nil"/>
            </w:tcBorders>
            <w:shd w:val="clear" w:color="auto" w:fill="auto"/>
            <w:noWrap/>
            <w:vAlign w:val="bottom"/>
            <w:hideMark/>
          </w:tcPr>
          <w:p w14:paraId="36C8362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Amenorea</w:t>
            </w:r>
          </w:p>
        </w:tc>
      </w:tr>
      <w:tr w:rsidR="000B1403" w:rsidRPr="000B1403" w14:paraId="120E49EC" w14:textId="77777777" w:rsidTr="00221E73">
        <w:trPr>
          <w:trHeight w:val="276"/>
        </w:trPr>
        <w:tc>
          <w:tcPr>
            <w:tcW w:w="1160" w:type="dxa"/>
            <w:tcBorders>
              <w:top w:val="nil"/>
              <w:left w:val="nil"/>
              <w:bottom w:val="nil"/>
              <w:right w:val="nil"/>
            </w:tcBorders>
            <w:shd w:val="clear" w:color="auto" w:fill="auto"/>
            <w:noWrap/>
            <w:vAlign w:val="bottom"/>
            <w:hideMark/>
          </w:tcPr>
          <w:p w14:paraId="3290934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P06</w:t>
            </w:r>
          </w:p>
        </w:tc>
        <w:tc>
          <w:tcPr>
            <w:tcW w:w="6920" w:type="dxa"/>
            <w:tcBorders>
              <w:top w:val="nil"/>
              <w:left w:val="nil"/>
              <w:bottom w:val="nil"/>
              <w:right w:val="nil"/>
            </w:tcBorders>
            <w:shd w:val="clear" w:color="auto" w:fill="auto"/>
            <w:noWrap/>
            <w:vAlign w:val="bottom"/>
            <w:hideMark/>
          </w:tcPr>
          <w:p w14:paraId="6F6F0B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Metroragia</w:t>
            </w:r>
          </w:p>
        </w:tc>
      </w:tr>
      <w:tr w:rsidR="000B1403" w:rsidRPr="000B1403" w14:paraId="10F1D1E2" w14:textId="77777777" w:rsidTr="00221E73">
        <w:trPr>
          <w:trHeight w:val="276"/>
        </w:trPr>
        <w:tc>
          <w:tcPr>
            <w:tcW w:w="1160" w:type="dxa"/>
            <w:tcBorders>
              <w:top w:val="nil"/>
              <w:left w:val="nil"/>
              <w:bottom w:val="nil"/>
              <w:right w:val="nil"/>
            </w:tcBorders>
            <w:shd w:val="clear" w:color="auto" w:fill="auto"/>
            <w:noWrap/>
            <w:vAlign w:val="bottom"/>
            <w:hideMark/>
          </w:tcPr>
          <w:p w14:paraId="4936AFD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P07</w:t>
            </w:r>
          </w:p>
        </w:tc>
        <w:tc>
          <w:tcPr>
            <w:tcW w:w="6920" w:type="dxa"/>
            <w:tcBorders>
              <w:top w:val="nil"/>
              <w:left w:val="nil"/>
              <w:bottom w:val="nil"/>
              <w:right w:val="nil"/>
            </w:tcBorders>
            <w:shd w:val="clear" w:color="auto" w:fill="auto"/>
            <w:noWrap/>
            <w:vAlign w:val="bottom"/>
            <w:hideMark/>
          </w:tcPr>
          <w:p w14:paraId="52047B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Menometroragia</w:t>
            </w:r>
          </w:p>
        </w:tc>
      </w:tr>
      <w:tr w:rsidR="000B1403" w:rsidRPr="000B1403" w14:paraId="42860F00" w14:textId="77777777" w:rsidTr="00221E73">
        <w:trPr>
          <w:trHeight w:val="276"/>
        </w:trPr>
        <w:tc>
          <w:tcPr>
            <w:tcW w:w="1160" w:type="dxa"/>
            <w:tcBorders>
              <w:top w:val="nil"/>
              <w:left w:val="nil"/>
              <w:bottom w:val="nil"/>
              <w:right w:val="nil"/>
            </w:tcBorders>
            <w:shd w:val="clear" w:color="auto" w:fill="auto"/>
            <w:noWrap/>
            <w:vAlign w:val="bottom"/>
            <w:hideMark/>
          </w:tcPr>
          <w:p w14:paraId="280D80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P08</w:t>
            </w:r>
          </w:p>
        </w:tc>
        <w:tc>
          <w:tcPr>
            <w:tcW w:w="6920" w:type="dxa"/>
            <w:tcBorders>
              <w:top w:val="nil"/>
              <w:left w:val="nil"/>
              <w:bottom w:val="nil"/>
              <w:right w:val="nil"/>
            </w:tcBorders>
            <w:shd w:val="clear" w:color="auto" w:fill="auto"/>
            <w:noWrap/>
            <w:vAlign w:val="bottom"/>
            <w:hideMark/>
          </w:tcPr>
          <w:p w14:paraId="28F462F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Dismenorea</w:t>
            </w:r>
          </w:p>
        </w:tc>
      </w:tr>
      <w:tr w:rsidR="000B1403" w:rsidRPr="000B1403" w14:paraId="56FDCB3E" w14:textId="77777777" w:rsidTr="00221E73">
        <w:trPr>
          <w:trHeight w:val="276"/>
        </w:trPr>
        <w:tc>
          <w:tcPr>
            <w:tcW w:w="1160" w:type="dxa"/>
            <w:tcBorders>
              <w:top w:val="nil"/>
              <w:left w:val="nil"/>
              <w:bottom w:val="nil"/>
              <w:right w:val="nil"/>
            </w:tcBorders>
            <w:shd w:val="clear" w:color="auto" w:fill="auto"/>
            <w:noWrap/>
            <w:vAlign w:val="bottom"/>
            <w:hideMark/>
          </w:tcPr>
          <w:p w14:paraId="2BFA485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P09</w:t>
            </w:r>
          </w:p>
        </w:tc>
        <w:tc>
          <w:tcPr>
            <w:tcW w:w="6920" w:type="dxa"/>
            <w:tcBorders>
              <w:top w:val="nil"/>
              <w:left w:val="nil"/>
              <w:bottom w:val="nil"/>
              <w:right w:val="nil"/>
            </w:tcBorders>
            <w:shd w:val="clear" w:color="auto" w:fill="auto"/>
            <w:noWrap/>
            <w:vAlign w:val="bottom"/>
            <w:hideMark/>
          </w:tcPr>
          <w:p w14:paraId="3BB62D8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Sindroma Prahaid</w:t>
            </w:r>
          </w:p>
        </w:tc>
      </w:tr>
      <w:tr w:rsidR="000B1403" w:rsidRPr="000B1403" w14:paraId="3DAD4DA9" w14:textId="77777777" w:rsidTr="00221E73">
        <w:trPr>
          <w:trHeight w:val="288"/>
        </w:trPr>
        <w:tc>
          <w:tcPr>
            <w:tcW w:w="1160" w:type="dxa"/>
            <w:tcBorders>
              <w:top w:val="nil"/>
              <w:left w:val="nil"/>
              <w:bottom w:val="double" w:sz="6" w:space="0" w:color="auto"/>
              <w:right w:val="nil"/>
            </w:tcBorders>
            <w:shd w:val="clear" w:color="auto" w:fill="auto"/>
            <w:noWrap/>
            <w:vAlign w:val="bottom"/>
            <w:hideMark/>
          </w:tcPr>
          <w:p w14:paraId="616AE7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P10</w:t>
            </w:r>
          </w:p>
        </w:tc>
        <w:tc>
          <w:tcPr>
            <w:tcW w:w="6920" w:type="dxa"/>
            <w:tcBorders>
              <w:top w:val="nil"/>
              <w:left w:val="nil"/>
              <w:bottom w:val="double" w:sz="6" w:space="0" w:color="auto"/>
              <w:right w:val="nil"/>
            </w:tcBorders>
            <w:shd w:val="clear" w:color="auto" w:fill="auto"/>
            <w:noWrap/>
            <w:vAlign w:val="bottom"/>
            <w:hideMark/>
          </w:tcPr>
          <w:p w14:paraId="5D45111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PCOS</w:t>
            </w:r>
          </w:p>
        </w:tc>
      </w:tr>
    </w:tbl>
    <w:p w14:paraId="3EA2410C" w14:textId="77777777" w:rsidR="000B1403" w:rsidRDefault="000B1403" w:rsidP="00116D84">
      <w:pPr>
        <w:spacing w:line="360" w:lineRule="auto"/>
        <w:ind w:firstLine="567"/>
        <w:jc w:val="both"/>
        <w:rPr>
          <w:rFonts w:ascii="Arial" w:hAnsi="Arial" w:cs="Arial"/>
        </w:rPr>
      </w:pPr>
    </w:p>
    <w:p w14:paraId="68882860" w14:textId="59F8B964" w:rsidR="000B1403" w:rsidRDefault="000B1403" w:rsidP="000B1403">
      <w:pPr>
        <w:spacing w:after="0" w:line="360" w:lineRule="auto"/>
        <w:ind w:firstLine="567"/>
        <w:jc w:val="center"/>
        <w:rPr>
          <w:rFonts w:ascii="Arial" w:hAnsi="Arial" w:cs="Arial"/>
        </w:rPr>
      </w:pPr>
      <w:r>
        <w:rPr>
          <w:rFonts w:ascii="Arial" w:hAnsi="Arial" w:cs="Arial"/>
        </w:rPr>
        <w:t>Tabel 3. Data Gejala</w:t>
      </w:r>
    </w:p>
    <w:tbl>
      <w:tblPr>
        <w:tblW w:w="8080" w:type="dxa"/>
        <w:tblLook w:val="04A0" w:firstRow="1" w:lastRow="0" w:firstColumn="1" w:lastColumn="0" w:noHBand="0" w:noVBand="1"/>
      </w:tblPr>
      <w:tblGrid>
        <w:gridCol w:w="1160"/>
        <w:gridCol w:w="6920"/>
      </w:tblGrid>
      <w:tr w:rsidR="000B1403" w:rsidRPr="000B1403" w14:paraId="3CC82ACA" w14:textId="77777777" w:rsidTr="000B140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0B1403">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920"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0B1403">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920"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0B1403">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920"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0B1403">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920"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0B1403">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920"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0B1403">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920"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0B1403">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920"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0B1403">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920" w:type="dxa"/>
            <w:tcBorders>
              <w:top w:val="nil"/>
              <w:left w:val="nil"/>
              <w:bottom w:val="nil"/>
              <w:right w:val="nil"/>
            </w:tcBorders>
            <w:shd w:val="clear" w:color="auto" w:fill="auto"/>
            <w:noWrap/>
            <w:vAlign w:val="bottom"/>
            <w:hideMark/>
          </w:tcPr>
          <w:p w14:paraId="19E134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  (lebih dari 35 hari)</w:t>
            </w:r>
          </w:p>
        </w:tc>
      </w:tr>
      <w:tr w:rsidR="000B1403" w:rsidRPr="000B1403" w14:paraId="31C8E983" w14:textId="77777777" w:rsidTr="000B1403">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920"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0B1403">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920"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0B1403">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920"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0B1403">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920"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0B1403">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920"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0B1403">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920"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0B1403">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920"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0B1403">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920"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0B1403">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920"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0B1403">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920"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0B1403">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920"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0B1403">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920"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0B1403">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920"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0B1403">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920"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0B1403">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920"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0B1403">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920"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0B1403">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920"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0B1403">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920"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0B1403">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920"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0B1403">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920"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0B1403">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920"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0B1403">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920"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0B1403">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920"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0B1403">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920"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0B1403">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920"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0B1403">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920"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0B1403">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920"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0B1403">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G36</w:t>
            </w:r>
          </w:p>
        </w:tc>
        <w:tc>
          <w:tcPr>
            <w:tcW w:w="6920"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0B1403">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920"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0B1403">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920"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0B1403">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920"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0B1403">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920"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0B1403">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920"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0B1403">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920"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0B1403">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920"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0B1403">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920"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0B1403">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920"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0B1403">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920"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0B1403">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920"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2678B25" w14:textId="77777777" w:rsidR="000B1403" w:rsidRDefault="000B1403" w:rsidP="00221E73">
      <w:pPr>
        <w:spacing w:line="360" w:lineRule="auto"/>
        <w:rPr>
          <w:rFonts w:ascii="Arial" w:hAnsi="Arial" w:cs="Arial"/>
        </w:rPr>
      </w:pPr>
    </w:p>
    <w:p w14:paraId="71FB9849" w14:textId="69833FC4" w:rsidR="00116D84" w:rsidRPr="00116D84" w:rsidRDefault="00116D84" w:rsidP="00116D84">
      <w:pPr>
        <w:spacing w:after="0" w:line="360" w:lineRule="auto"/>
        <w:ind w:firstLine="567"/>
        <w:jc w:val="center"/>
        <w:rPr>
          <w:rFonts w:ascii="Arial" w:hAnsi="Arial" w:cs="Arial"/>
          <w:sz w:val="20"/>
          <w:szCs w:val="20"/>
        </w:rPr>
      </w:pPr>
      <w:r w:rsidRPr="00116D84">
        <w:rPr>
          <w:rFonts w:ascii="Arial" w:hAnsi="Arial" w:cs="Arial"/>
          <w:sz w:val="20"/>
          <w:szCs w:val="20"/>
        </w:rPr>
        <w:t>Tabel 3. Data Training</w:t>
      </w:r>
    </w:p>
    <w:tbl>
      <w:tblPr>
        <w:tblW w:w="4120" w:type="dxa"/>
        <w:jc w:val="center"/>
        <w:tblLook w:val="04A0" w:firstRow="1" w:lastRow="0" w:firstColumn="1" w:lastColumn="0" w:noHBand="0" w:noVBand="1"/>
      </w:tblPr>
      <w:tblGrid>
        <w:gridCol w:w="700"/>
        <w:gridCol w:w="501"/>
        <w:gridCol w:w="501"/>
        <w:gridCol w:w="501"/>
        <w:gridCol w:w="501"/>
        <w:gridCol w:w="501"/>
        <w:gridCol w:w="501"/>
        <w:gridCol w:w="501"/>
        <w:gridCol w:w="501"/>
        <w:gridCol w:w="501"/>
        <w:gridCol w:w="501"/>
      </w:tblGrid>
      <w:tr w:rsidR="0033575F" w:rsidRPr="0033575F" w14:paraId="25B9BF3B" w14:textId="77777777" w:rsidTr="0033575F">
        <w:trPr>
          <w:trHeight w:val="312"/>
          <w:jc w:val="center"/>
        </w:trPr>
        <w:tc>
          <w:tcPr>
            <w:tcW w:w="700" w:type="dxa"/>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3420" w:type="dxa"/>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33575F">
        <w:trPr>
          <w:trHeight w:val="300"/>
          <w:jc w:val="center"/>
        </w:trPr>
        <w:tc>
          <w:tcPr>
            <w:tcW w:w="700" w:type="dxa"/>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342" w:type="dxa"/>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342" w:type="dxa"/>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342" w:type="dxa"/>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342" w:type="dxa"/>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342" w:type="dxa"/>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342" w:type="dxa"/>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342" w:type="dxa"/>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342" w:type="dxa"/>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342" w:type="dxa"/>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342" w:type="dxa"/>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342" w:type="dxa"/>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342" w:type="dxa"/>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342" w:type="dxa"/>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33575F">
        <w:trPr>
          <w:trHeight w:val="288"/>
          <w:jc w:val="center"/>
        </w:trPr>
        <w:tc>
          <w:tcPr>
            <w:tcW w:w="700" w:type="dxa"/>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342" w:type="dxa"/>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342" w:type="dxa"/>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342" w:type="dxa"/>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342" w:type="dxa"/>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342" w:type="dxa"/>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342" w:type="dxa"/>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342" w:type="dxa"/>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342" w:type="dxa"/>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342" w:type="dxa"/>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342" w:type="dxa"/>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342" w:type="dxa"/>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342" w:type="dxa"/>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342" w:type="dxa"/>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342" w:type="dxa"/>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342" w:type="dxa"/>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342" w:type="dxa"/>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342" w:type="dxa"/>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342" w:type="dxa"/>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342" w:type="dxa"/>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342" w:type="dxa"/>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342" w:type="dxa"/>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342" w:type="dxa"/>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342" w:type="dxa"/>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342" w:type="dxa"/>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342" w:type="dxa"/>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342" w:type="dxa"/>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342" w:type="dxa"/>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G31</w:t>
            </w:r>
          </w:p>
        </w:tc>
        <w:tc>
          <w:tcPr>
            <w:tcW w:w="342" w:type="dxa"/>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342" w:type="dxa"/>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342" w:type="dxa"/>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342" w:type="dxa"/>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342" w:type="dxa"/>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342" w:type="dxa"/>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342" w:type="dxa"/>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342" w:type="dxa"/>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342" w:type="dxa"/>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342" w:type="dxa"/>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342" w:type="dxa"/>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342" w:type="dxa"/>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342" w:type="dxa"/>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342" w:type="dxa"/>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342" w:type="dxa"/>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342" w:type="dxa"/>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33575F">
        <w:trPr>
          <w:trHeight w:val="276"/>
          <w:jc w:val="center"/>
        </w:trPr>
        <w:tc>
          <w:tcPr>
            <w:tcW w:w="700" w:type="dxa"/>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342" w:type="dxa"/>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342" w:type="dxa"/>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33575F">
        <w:trPr>
          <w:trHeight w:val="276"/>
          <w:jc w:val="center"/>
        </w:trPr>
        <w:tc>
          <w:tcPr>
            <w:tcW w:w="700" w:type="dxa"/>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342" w:type="dxa"/>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342" w:type="dxa"/>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7C5367CC" w14:textId="77777777" w:rsidR="00116D84" w:rsidRPr="00116D84" w:rsidRDefault="00116D84" w:rsidP="0033575F">
      <w:pPr>
        <w:spacing w:line="360" w:lineRule="auto"/>
        <w:ind w:firstLine="567"/>
        <w:jc w:val="center"/>
        <w:rPr>
          <w:rFonts w:ascii="Arial" w:hAnsi="Arial" w:cs="Arial"/>
        </w:rPr>
      </w:pPr>
    </w:p>
    <w:p w14:paraId="338D6DED" w14:textId="5B3B8F68" w:rsidR="006243DB" w:rsidRDefault="006243DB" w:rsidP="005852BC">
      <w:pPr>
        <w:pStyle w:val="Heading2"/>
      </w:pPr>
      <w:bookmarkStart w:id="52" w:name="_Toc116646144"/>
      <w:r w:rsidRPr="005C7594">
        <w:t>Pengujian</w:t>
      </w:r>
      <w:r w:rsidR="003D5AB7">
        <w:t xml:space="preserve"> Sistem</w:t>
      </w:r>
      <w:bookmarkEnd w:id="52"/>
    </w:p>
    <w:p w14:paraId="16F9750E" w14:textId="1EDA6649" w:rsidR="0047098E" w:rsidRDefault="00D900C4" w:rsidP="00D900C4">
      <w:pPr>
        <w:spacing w:line="360" w:lineRule="auto"/>
        <w:ind w:firstLine="567"/>
        <w:jc w:val="both"/>
        <w:rPr>
          <w:rFonts w:ascii="Arial" w:hAnsi="Arial" w:cs="Arial"/>
        </w:rPr>
      </w:pPr>
      <w:r>
        <w:rPr>
          <w:rFonts w:ascii="Arial" w:hAnsi="Arial" w:cs="Arial"/>
        </w:rPr>
        <w:t xml:space="preserve">Pada tahap pengujian sistem, </w:t>
      </w:r>
      <w:r w:rsidR="00305D47">
        <w:rPr>
          <w:rFonts w:ascii="Arial" w:hAnsi="Arial" w:cs="Arial"/>
        </w:rPr>
        <w:t xml:space="preserve">sistem yang telah dirancang dan dibangun sedemikian rupa dengan algoritma metode </w:t>
      </w:r>
      <w:r w:rsidR="00305D47">
        <w:rPr>
          <w:rFonts w:ascii="Arial" w:hAnsi="Arial" w:cs="Arial"/>
          <w:i/>
          <w:iCs/>
        </w:rPr>
        <w:t>Naïve Bayes</w:t>
      </w:r>
      <w:r w:rsidR="00305D47">
        <w:rPr>
          <w:rFonts w:ascii="Arial" w:hAnsi="Arial" w:cs="Arial"/>
        </w:rPr>
        <w:t xml:space="preserve"> agar dapat berjalan dan berfungsi sesuai dengan fungsinya masing-masing. Pengujian sistem dalam penelitian ini menggunakan </w:t>
      </w:r>
      <w:r w:rsidR="00E541D0">
        <w:rPr>
          <w:rFonts w:ascii="Arial" w:hAnsi="Arial" w:cs="Arial"/>
        </w:rPr>
        <w:t>tiga</w:t>
      </w:r>
      <w:r w:rsidR="00305D47">
        <w:rPr>
          <w:rFonts w:ascii="Arial" w:hAnsi="Arial" w:cs="Arial"/>
        </w:rPr>
        <w:t xml:space="preserve"> metode pengujian yaitu </w:t>
      </w:r>
      <w:r w:rsidR="00305D47">
        <w:rPr>
          <w:rFonts w:ascii="Arial" w:hAnsi="Arial" w:cs="Arial"/>
          <w:i/>
          <w:iCs/>
        </w:rPr>
        <w:t>Blackbox</w:t>
      </w:r>
      <w:r w:rsidR="00E541D0">
        <w:rPr>
          <w:rFonts w:ascii="Arial" w:hAnsi="Arial" w:cs="Arial"/>
          <w:i/>
          <w:iCs/>
        </w:rPr>
        <w:t xml:space="preserve"> t</w:t>
      </w:r>
      <w:r w:rsidR="00305D47">
        <w:rPr>
          <w:rFonts w:ascii="Arial" w:hAnsi="Arial" w:cs="Arial"/>
          <w:i/>
          <w:iCs/>
        </w:rPr>
        <w:t>esting</w:t>
      </w:r>
      <w:r w:rsidR="00E541D0">
        <w:rPr>
          <w:rFonts w:ascii="Arial" w:hAnsi="Arial" w:cs="Arial"/>
          <w:i/>
          <w:iCs/>
        </w:rPr>
        <w:t xml:space="preserve">, </w:t>
      </w:r>
      <w:r w:rsidR="00E541D0" w:rsidRPr="007A05EC">
        <w:rPr>
          <w:rFonts w:ascii="Arial" w:hAnsi="Arial" w:cs="Arial"/>
        </w:rPr>
        <w:t>validasi</w:t>
      </w:r>
      <w:r w:rsidR="00305D47">
        <w:rPr>
          <w:rFonts w:ascii="Arial" w:hAnsi="Arial" w:cs="Arial"/>
        </w:rPr>
        <w:t xml:space="preserve"> dan </w:t>
      </w:r>
      <w:r w:rsidR="00E541D0">
        <w:rPr>
          <w:rFonts w:ascii="Arial" w:hAnsi="Arial" w:cs="Arial"/>
        </w:rPr>
        <w:t>kuesioner</w:t>
      </w:r>
      <w:r w:rsidR="00305D47">
        <w:rPr>
          <w:rFonts w:ascii="Arial" w:hAnsi="Arial" w:cs="Arial"/>
        </w:rPr>
        <w:t>.</w:t>
      </w:r>
    </w:p>
    <w:p w14:paraId="63664F5B" w14:textId="7FD6A89F" w:rsidR="00305D47" w:rsidRDefault="00983238" w:rsidP="00261310">
      <w:pPr>
        <w:pStyle w:val="Heading3"/>
      </w:pPr>
      <w:bookmarkStart w:id="53" w:name="_Toc116646145"/>
      <w:r>
        <w:t>Blackbox Testing</w:t>
      </w:r>
      <w:bookmarkEnd w:id="53"/>
    </w:p>
    <w:p w14:paraId="4CA8F340" w14:textId="0DFC8451" w:rsidR="00983238" w:rsidRPr="00983238" w:rsidRDefault="00983238" w:rsidP="00983238">
      <w:pPr>
        <w:spacing w:line="360" w:lineRule="auto"/>
        <w:ind w:left="426" w:firstLine="708"/>
        <w:jc w:val="both"/>
        <w:rPr>
          <w:rFonts w:ascii="Arial" w:hAnsi="Arial" w:cs="Arial"/>
        </w:rPr>
      </w:pPr>
      <w:r w:rsidRPr="00983238">
        <w:rPr>
          <w:rFonts w:ascii="Arial" w:hAnsi="Arial" w:cs="Arial"/>
        </w:rPr>
        <w:t>Black-Box Testing berfokus pada spesifikasi fungsional dari perangkat</w:t>
      </w:r>
      <w:r w:rsidR="00286358">
        <w:rPr>
          <w:rFonts w:ascii="Arial" w:hAnsi="Arial" w:cs="Arial"/>
        </w:rPr>
        <w:t xml:space="preserve"> </w:t>
      </w:r>
      <w:r w:rsidRPr="00983238">
        <w:rPr>
          <w:rFonts w:ascii="Arial" w:hAnsi="Arial" w:cs="Arial"/>
        </w:rPr>
        <w:t>lunak</w:t>
      </w:r>
      <w:r w:rsidR="00286358">
        <w:rPr>
          <w:rFonts w:ascii="Arial" w:hAnsi="Arial" w:cs="Arial"/>
        </w:rPr>
        <w:t xml:space="preserve"> </w:t>
      </w:r>
      <w:r w:rsidRPr="00983238">
        <w:rPr>
          <w:rFonts w:ascii="Arial" w:hAnsi="Arial" w:cs="Arial"/>
        </w:rPr>
        <w:t>Tester dapat mendefinisikan kumpulan kondisi input dan melakukan pengetesan pada spesifikasi fungsional program. Black-Box Testing merupakan solusi untuk mengetahui kesalahan. Black-Box Testing cenderung menemukan beberapa masalah seperti, fungsi yang tidak benar atau tidak ada, kesalahan antarmuka (interface errors), kesalahan struktur data dan akses basis data, kesalahan performansi (performance errors), kesalahan inisialisasi dan terminasi</w:t>
      </w:r>
    </w:p>
    <w:p w14:paraId="304E53D2" w14:textId="3131997D" w:rsidR="007A05EC" w:rsidRDefault="007A05EC" w:rsidP="00261310">
      <w:pPr>
        <w:pStyle w:val="Heading3"/>
      </w:pPr>
      <w:bookmarkStart w:id="54" w:name="_Toc116646146"/>
      <w:r>
        <w:t>Validasi</w:t>
      </w:r>
      <w:bookmarkEnd w:id="54"/>
    </w:p>
    <w:p w14:paraId="56DA2E4B" w14:textId="55C3FD58" w:rsidR="007A05EC" w:rsidRPr="007A05EC" w:rsidRDefault="007A05EC" w:rsidP="007A05EC">
      <w:pPr>
        <w:spacing w:line="360" w:lineRule="auto"/>
        <w:ind w:left="426" w:firstLine="708"/>
        <w:jc w:val="both"/>
        <w:rPr>
          <w:rFonts w:ascii="Arial" w:hAnsi="Arial" w:cs="Arial"/>
        </w:rPr>
      </w:pPr>
      <w:r w:rsidRPr="007A05EC">
        <w:rPr>
          <w:rFonts w:ascii="Arial" w:hAnsi="Arial" w:cs="Arial"/>
        </w:rPr>
        <w:t xml:space="preserve">Validasi pakar merupakan pencocokan hasil yang dikeluarkan sistem mengenai penyakit, sesuai dengan basis pengetahuan pakar. Dalam hal ini pakar yaitu </w:t>
      </w:r>
      <w:r w:rsidR="00793278" w:rsidRPr="005C7594">
        <w:rPr>
          <w:rFonts w:ascii="Arial" w:hAnsi="Arial" w:cs="Arial"/>
        </w:rPr>
        <w:t>dr. I Putu Gde Wardhiana, Sp.OG (K)</w:t>
      </w:r>
    </w:p>
    <w:p w14:paraId="012BEFC9" w14:textId="2AE1F455" w:rsidR="005208C3" w:rsidRDefault="005208C3" w:rsidP="00261310">
      <w:pPr>
        <w:pStyle w:val="Heading3"/>
      </w:pPr>
      <w:bookmarkStart w:id="55" w:name="_Toc116646147"/>
      <w:r>
        <w:lastRenderedPageBreak/>
        <w:t>Kuesioner</w:t>
      </w:r>
      <w:bookmarkEnd w:id="55"/>
    </w:p>
    <w:p w14:paraId="3637724E" w14:textId="5088EA90" w:rsidR="00AE2581" w:rsidRPr="005208C3" w:rsidRDefault="005208C3" w:rsidP="00D61171">
      <w:pPr>
        <w:spacing w:line="360" w:lineRule="auto"/>
        <w:ind w:left="426" w:firstLine="708"/>
        <w:jc w:val="both"/>
        <w:rPr>
          <w:rFonts w:ascii="Arial" w:hAnsi="Arial" w:cs="Arial"/>
        </w:rPr>
      </w:pPr>
      <w:r w:rsidRPr="005208C3">
        <w:rPr>
          <w:rFonts w:ascii="Arial" w:hAnsi="Arial" w:cs="Arial"/>
        </w:rPr>
        <w:t>Kuesioner adalah instrumen penelitian yang terdiri dari serangkaian pertanyaan atau jenis petunjuk lainnya yang bertujuan untuk mengumpulkan informasi dari seorang responden.</w:t>
      </w:r>
    </w:p>
    <w:p w14:paraId="337D9E5E" w14:textId="361A4F87" w:rsidR="003D5AB7" w:rsidRDefault="003D5AB7" w:rsidP="00CC270D">
      <w:pPr>
        <w:spacing w:line="360" w:lineRule="auto"/>
        <w:ind w:left="426" w:firstLine="708"/>
        <w:jc w:val="both"/>
        <w:rPr>
          <w:rFonts w:ascii="Arial" w:hAnsi="Arial" w:cs="Arial"/>
        </w:rPr>
      </w:pP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5852BC">
      <w:footerReference w:type="default" r:id="rId36"/>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3578" w14:textId="77777777" w:rsidR="00267D3E" w:rsidRDefault="00267D3E" w:rsidP="000A0D13">
      <w:pPr>
        <w:spacing w:after="0" w:line="240" w:lineRule="auto"/>
      </w:pPr>
      <w:r>
        <w:separator/>
      </w:r>
    </w:p>
  </w:endnote>
  <w:endnote w:type="continuationSeparator" w:id="0">
    <w:p w14:paraId="5F334A75" w14:textId="77777777" w:rsidR="00267D3E" w:rsidRDefault="00267D3E"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C514" w14:textId="77777777" w:rsidR="00267D3E" w:rsidRDefault="00267D3E" w:rsidP="000A0D13">
      <w:pPr>
        <w:spacing w:after="0" w:line="240" w:lineRule="auto"/>
      </w:pPr>
      <w:r>
        <w:separator/>
      </w:r>
    </w:p>
  </w:footnote>
  <w:footnote w:type="continuationSeparator" w:id="0">
    <w:p w14:paraId="12EF7E86" w14:textId="77777777" w:rsidR="00267D3E" w:rsidRDefault="00267D3E"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1"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5"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6"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9"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0"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3"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4"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5"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7" w15:restartNumberingAfterBreak="0">
    <w:nsid w:val="49A46533"/>
    <w:multiLevelType w:val="multilevel"/>
    <w:tmpl w:val="B7BAF32C"/>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0"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31"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8"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9"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0"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43"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4"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5"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230576259">
    <w:abstractNumId w:val="27"/>
  </w:num>
  <w:num w:numId="2" w16cid:durableId="507909039">
    <w:abstractNumId w:val="20"/>
  </w:num>
  <w:num w:numId="3" w16cid:durableId="1789348316">
    <w:abstractNumId w:val="32"/>
  </w:num>
  <w:num w:numId="4" w16cid:durableId="91976237">
    <w:abstractNumId w:val="4"/>
  </w:num>
  <w:num w:numId="5" w16cid:durableId="1831672303">
    <w:abstractNumId w:val="7"/>
  </w:num>
  <w:num w:numId="6" w16cid:durableId="407271056">
    <w:abstractNumId w:val="26"/>
  </w:num>
  <w:num w:numId="7" w16cid:durableId="1122505150">
    <w:abstractNumId w:val="22"/>
  </w:num>
  <w:num w:numId="8" w16cid:durableId="700663933">
    <w:abstractNumId w:val="36"/>
  </w:num>
  <w:num w:numId="9" w16cid:durableId="1942713445">
    <w:abstractNumId w:val="18"/>
  </w:num>
  <w:num w:numId="10" w16cid:durableId="1112211514">
    <w:abstractNumId w:val="29"/>
  </w:num>
  <w:num w:numId="11" w16cid:durableId="997999639">
    <w:abstractNumId w:val="9"/>
  </w:num>
  <w:num w:numId="12" w16cid:durableId="377819275">
    <w:abstractNumId w:val="30"/>
  </w:num>
  <w:num w:numId="13" w16cid:durableId="1162698561">
    <w:abstractNumId w:val="2"/>
  </w:num>
  <w:num w:numId="14" w16cid:durableId="1001204451">
    <w:abstractNumId w:val="39"/>
  </w:num>
  <w:num w:numId="15" w16cid:durableId="114562399">
    <w:abstractNumId w:val="33"/>
  </w:num>
  <w:num w:numId="16" w16cid:durableId="2104715209">
    <w:abstractNumId w:val="35"/>
  </w:num>
  <w:num w:numId="17" w16cid:durableId="681976784">
    <w:abstractNumId w:val="6"/>
  </w:num>
  <w:num w:numId="18" w16cid:durableId="683677822">
    <w:abstractNumId w:val="34"/>
  </w:num>
  <w:num w:numId="19" w16cid:durableId="151262030">
    <w:abstractNumId w:val="5"/>
  </w:num>
  <w:num w:numId="20" w16cid:durableId="2100642002">
    <w:abstractNumId w:val="3"/>
  </w:num>
  <w:num w:numId="21" w16cid:durableId="2045708751">
    <w:abstractNumId w:val="43"/>
  </w:num>
  <w:num w:numId="22" w16cid:durableId="806049731">
    <w:abstractNumId w:val="13"/>
  </w:num>
  <w:num w:numId="23" w16cid:durableId="1686133236">
    <w:abstractNumId w:val="38"/>
  </w:num>
  <w:num w:numId="24" w16cid:durableId="628708490">
    <w:abstractNumId w:val="44"/>
  </w:num>
  <w:num w:numId="25" w16cid:durableId="1118766317">
    <w:abstractNumId w:val="31"/>
  </w:num>
  <w:num w:numId="26" w16cid:durableId="1087770305">
    <w:abstractNumId w:val="19"/>
  </w:num>
  <w:num w:numId="27" w16cid:durableId="1481649909">
    <w:abstractNumId w:val="1"/>
  </w:num>
  <w:num w:numId="28" w16cid:durableId="109711904">
    <w:abstractNumId w:val="28"/>
  </w:num>
  <w:num w:numId="29" w16cid:durableId="1081178862">
    <w:abstractNumId w:val="42"/>
  </w:num>
  <w:num w:numId="30" w16cid:durableId="105391049">
    <w:abstractNumId w:val="0"/>
  </w:num>
  <w:num w:numId="31" w16cid:durableId="1680353179">
    <w:abstractNumId w:val="16"/>
  </w:num>
  <w:num w:numId="32" w16cid:durableId="1276248638">
    <w:abstractNumId w:val="12"/>
  </w:num>
  <w:num w:numId="33" w16cid:durableId="187452282">
    <w:abstractNumId w:val="27"/>
  </w:num>
  <w:num w:numId="34" w16cid:durableId="161512404">
    <w:abstractNumId w:val="25"/>
  </w:num>
  <w:num w:numId="35" w16cid:durableId="1435830923">
    <w:abstractNumId w:val="14"/>
  </w:num>
  <w:num w:numId="36" w16cid:durableId="1684017277">
    <w:abstractNumId w:val="21"/>
  </w:num>
  <w:num w:numId="37" w16cid:durableId="1707290121">
    <w:abstractNumId w:val="24"/>
  </w:num>
  <w:num w:numId="38" w16cid:durableId="2030639738">
    <w:abstractNumId w:val="10"/>
  </w:num>
  <w:num w:numId="39" w16cid:durableId="845292526">
    <w:abstractNumId w:val="11"/>
  </w:num>
  <w:num w:numId="40" w16cid:durableId="1960331007">
    <w:abstractNumId w:val="41"/>
  </w:num>
  <w:num w:numId="41" w16cid:durableId="89088370">
    <w:abstractNumId w:val="23"/>
  </w:num>
  <w:num w:numId="42" w16cid:durableId="1109929332">
    <w:abstractNumId w:val="45"/>
  </w:num>
  <w:num w:numId="43" w16cid:durableId="358773628">
    <w:abstractNumId w:val="8"/>
  </w:num>
  <w:num w:numId="44" w16cid:durableId="436606642">
    <w:abstractNumId w:val="37"/>
  </w:num>
  <w:num w:numId="45" w16cid:durableId="1764955071">
    <w:abstractNumId w:val="17"/>
  </w:num>
  <w:num w:numId="46" w16cid:durableId="564756245">
    <w:abstractNumId w:val="15"/>
  </w:num>
  <w:num w:numId="47" w16cid:durableId="123007367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151AC"/>
    <w:rsid w:val="00020B69"/>
    <w:rsid w:val="00024402"/>
    <w:rsid w:val="00027CDD"/>
    <w:rsid w:val="000326E2"/>
    <w:rsid w:val="00033AE0"/>
    <w:rsid w:val="00035544"/>
    <w:rsid w:val="00036177"/>
    <w:rsid w:val="00037D44"/>
    <w:rsid w:val="000425F0"/>
    <w:rsid w:val="00042D47"/>
    <w:rsid w:val="00051AF8"/>
    <w:rsid w:val="000538E5"/>
    <w:rsid w:val="000539A8"/>
    <w:rsid w:val="00053C5A"/>
    <w:rsid w:val="000727DB"/>
    <w:rsid w:val="00073C89"/>
    <w:rsid w:val="0008199A"/>
    <w:rsid w:val="00082388"/>
    <w:rsid w:val="00084A86"/>
    <w:rsid w:val="00084EE5"/>
    <w:rsid w:val="00085D02"/>
    <w:rsid w:val="00087DB7"/>
    <w:rsid w:val="000970B9"/>
    <w:rsid w:val="000A0D13"/>
    <w:rsid w:val="000A1564"/>
    <w:rsid w:val="000A404F"/>
    <w:rsid w:val="000A437C"/>
    <w:rsid w:val="000B1403"/>
    <w:rsid w:val="000B2321"/>
    <w:rsid w:val="000B52C4"/>
    <w:rsid w:val="000B5AF4"/>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5C68"/>
    <w:rsid w:val="0010659C"/>
    <w:rsid w:val="0011017C"/>
    <w:rsid w:val="001101AD"/>
    <w:rsid w:val="00110EA4"/>
    <w:rsid w:val="00115617"/>
    <w:rsid w:val="00116D84"/>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A44F2"/>
    <w:rsid w:val="001B03F0"/>
    <w:rsid w:val="001B07A4"/>
    <w:rsid w:val="001B20CF"/>
    <w:rsid w:val="001B2760"/>
    <w:rsid w:val="001B5C9E"/>
    <w:rsid w:val="001C1CA8"/>
    <w:rsid w:val="001C70C8"/>
    <w:rsid w:val="001D26C5"/>
    <w:rsid w:val="001D62B0"/>
    <w:rsid w:val="001E1819"/>
    <w:rsid w:val="001E2383"/>
    <w:rsid w:val="001E2741"/>
    <w:rsid w:val="001E54A8"/>
    <w:rsid w:val="001F5E4C"/>
    <w:rsid w:val="00200E17"/>
    <w:rsid w:val="00211846"/>
    <w:rsid w:val="00216761"/>
    <w:rsid w:val="00221E73"/>
    <w:rsid w:val="00222DFC"/>
    <w:rsid w:val="00223622"/>
    <w:rsid w:val="00224936"/>
    <w:rsid w:val="00225138"/>
    <w:rsid w:val="002254BB"/>
    <w:rsid w:val="00226C4C"/>
    <w:rsid w:val="00230E27"/>
    <w:rsid w:val="00231EBB"/>
    <w:rsid w:val="002327F8"/>
    <w:rsid w:val="002362D9"/>
    <w:rsid w:val="002412AD"/>
    <w:rsid w:val="00244835"/>
    <w:rsid w:val="00247A40"/>
    <w:rsid w:val="00247D8D"/>
    <w:rsid w:val="00253F16"/>
    <w:rsid w:val="00261310"/>
    <w:rsid w:val="0026453B"/>
    <w:rsid w:val="00264AC1"/>
    <w:rsid w:val="00266BB5"/>
    <w:rsid w:val="00267D3E"/>
    <w:rsid w:val="00267DB6"/>
    <w:rsid w:val="002708C7"/>
    <w:rsid w:val="00275C37"/>
    <w:rsid w:val="00286358"/>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2E5C35"/>
    <w:rsid w:val="002F56DA"/>
    <w:rsid w:val="00300351"/>
    <w:rsid w:val="00300407"/>
    <w:rsid w:val="003020FB"/>
    <w:rsid w:val="00302753"/>
    <w:rsid w:val="00303C6D"/>
    <w:rsid w:val="00304A6F"/>
    <w:rsid w:val="00305D00"/>
    <w:rsid w:val="00305D47"/>
    <w:rsid w:val="00312FEC"/>
    <w:rsid w:val="00316B86"/>
    <w:rsid w:val="0032227F"/>
    <w:rsid w:val="0032293A"/>
    <w:rsid w:val="003245A7"/>
    <w:rsid w:val="003302BF"/>
    <w:rsid w:val="0033575F"/>
    <w:rsid w:val="00335ACC"/>
    <w:rsid w:val="00343CAA"/>
    <w:rsid w:val="0034562D"/>
    <w:rsid w:val="00350A9D"/>
    <w:rsid w:val="00351857"/>
    <w:rsid w:val="003522A4"/>
    <w:rsid w:val="00357AEE"/>
    <w:rsid w:val="003600A4"/>
    <w:rsid w:val="00367669"/>
    <w:rsid w:val="00367A65"/>
    <w:rsid w:val="003730F7"/>
    <w:rsid w:val="00375E95"/>
    <w:rsid w:val="00384F86"/>
    <w:rsid w:val="003911D5"/>
    <w:rsid w:val="0039174D"/>
    <w:rsid w:val="00391A45"/>
    <w:rsid w:val="00395394"/>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2B80"/>
    <w:rsid w:val="004011D7"/>
    <w:rsid w:val="00406596"/>
    <w:rsid w:val="00406868"/>
    <w:rsid w:val="00410324"/>
    <w:rsid w:val="00410886"/>
    <w:rsid w:val="004108F0"/>
    <w:rsid w:val="00411AE3"/>
    <w:rsid w:val="00415851"/>
    <w:rsid w:val="0042206B"/>
    <w:rsid w:val="004237AA"/>
    <w:rsid w:val="00424476"/>
    <w:rsid w:val="004333F7"/>
    <w:rsid w:val="00437A6A"/>
    <w:rsid w:val="00443A2E"/>
    <w:rsid w:val="00445ECB"/>
    <w:rsid w:val="00452284"/>
    <w:rsid w:val="00456E5C"/>
    <w:rsid w:val="00457BE4"/>
    <w:rsid w:val="00463A17"/>
    <w:rsid w:val="00464646"/>
    <w:rsid w:val="0047067A"/>
    <w:rsid w:val="0047098E"/>
    <w:rsid w:val="00472BEE"/>
    <w:rsid w:val="00473A2F"/>
    <w:rsid w:val="0047514E"/>
    <w:rsid w:val="00475DE5"/>
    <w:rsid w:val="00486BA9"/>
    <w:rsid w:val="00487DD4"/>
    <w:rsid w:val="004919AD"/>
    <w:rsid w:val="0049295C"/>
    <w:rsid w:val="00492DB8"/>
    <w:rsid w:val="00492E82"/>
    <w:rsid w:val="00494321"/>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4DC7"/>
    <w:rsid w:val="00507E10"/>
    <w:rsid w:val="00511A18"/>
    <w:rsid w:val="005121A5"/>
    <w:rsid w:val="005208C3"/>
    <w:rsid w:val="00535466"/>
    <w:rsid w:val="005367B8"/>
    <w:rsid w:val="00536BD8"/>
    <w:rsid w:val="005402DD"/>
    <w:rsid w:val="005414A1"/>
    <w:rsid w:val="00542D77"/>
    <w:rsid w:val="00544E9D"/>
    <w:rsid w:val="005479E9"/>
    <w:rsid w:val="00551359"/>
    <w:rsid w:val="0055413A"/>
    <w:rsid w:val="0055640E"/>
    <w:rsid w:val="00557D14"/>
    <w:rsid w:val="00560385"/>
    <w:rsid w:val="005626DC"/>
    <w:rsid w:val="0056495D"/>
    <w:rsid w:val="005660DA"/>
    <w:rsid w:val="00566A1F"/>
    <w:rsid w:val="0057270B"/>
    <w:rsid w:val="00572C3F"/>
    <w:rsid w:val="00574D0E"/>
    <w:rsid w:val="00576529"/>
    <w:rsid w:val="0058033F"/>
    <w:rsid w:val="00580B99"/>
    <w:rsid w:val="005821B7"/>
    <w:rsid w:val="005827DD"/>
    <w:rsid w:val="00582AAE"/>
    <w:rsid w:val="005852BC"/>
    <w:rsid w:val="00596C64"/>
    <w:rsid w:val="005A4448"/>
    <w:rsid w:val="005A626F"/>
    <w:rsid w:val="005A7B2F"/>
    <w:rsid w:val="005B346C"/>
    <w:rsid w:val="005B43B4"/>
    <w:rsid w:val="005B4DED"/>
    <w:rsid w:val="005B67BB"/>
    <w:rsid w:val="005C33D7"/>
    <w:rsid w:val="005C3790"/>
    <w:rsid w:val="005C43E7"/>
    <w:rsid w:val="005C5BF4"/>
    <w:rsid w:val="005C7594"/>
    <w:rsid w:val="005D1B1F"/>
    <w:rsid w:val="005E3740"/>
    <w:rsid w:val="005E3C84"/>
    <w:rsid w:val="005E4226"/>
    <w:rsid w:val="005E6E77"/>
    <w:rsid w:val="005E7BC4"/>
    <w:rsid w:val="005F0516"/>
    <w:rsid w:val="005F0806"/>
    <w:rsid w:val="005F0CB9"/>
    <w:rsid w:val="005F14CA"/>
    <w:rsid w:val="005F2CBF"/>
    <w:rsid w:val="005F422B"/>
    <w:rsid w:val="005F788C"/>
    <w:rsid w:val="00601A4D"/>
    <w:rsid w:val="00607FCC"/>
    <w:rsid w:val="00611471"/>
    <w:rsid w:val="006209A9"/>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0D45"/>
    <w:rsid w:val="00681D2E"/>
    <w:rsid w:val="0068730B"/>
    <w:rsid w:val="00696683"/>
    <w:rsid w:val="00697622"/>
    <w:rsid w:val="006A2C8A"/>
    <w:rsid w:val="006A2F43"/>
    <w:rsid w:val="006A4DA7"/>
    <w:rsid w:val="006B4CC1"/>
    <w:rsid w:val="006B4F26"/>
    <w:rsid w:val="006B7F4E"/>
    <w:rsid w:val="006C18FD"/>
    <w:rsid w:val="006C1E44"/>
    <w:rsid w:val="006C6309"/>
    <w:rsid w:val="006D149F"/>
    <w:rsid w:val="006D1825"/>
    <w:rsid w:val="006D5875"/>
    <w:rsid w:val="006D766C"/>
    <w:rsid w:val="006E2EF5"/>
    <w:rsid w:val="006E358E"/>
    <w:rsid w:val="006E6BD8"/>
    <w:rsid w:val="006F296B"/>
    <w:rsid w:val="006F3D2A"/>
    <w:rsid w:val="006F7B16"/>
    <w:rsid w:val="00700F7F"/>
    <w:rsid w:val="00704E2B"/>
    <w:rsid w:val="007053AE"/>
    <w:rsid w:val="0070651F"/>
    <w:rsid w:val="0071479D"/>
    <w:rsid w:val="00715AFD"/>
    <w:rsid w:val="00716AB3"/>
    <w:rsid w:val="007230CC"/>
    <w:rsid w:val="00723DAB"/>
    <w:rsid w:val="00724528"/>
    <w:rsid w:val="007278CD"/>
    <w:rsid w:val="007303A4"/>
    <w:rsid w:val="00735AEB"/>
    <w:rsid w:val="00736FB2"/>
    <w:rsid w:val="0074189C"/>
    <w:rsid w:val="00741E69"/>
    <w:rsid w:val="00743C3B"/>
    <w:rsid w:val="007467FD"/>
    <w:rsid w:val="00750A45"/>
    <w:rsid w:val="0075224F"/>
    <w:rsid w:val="00753DCF"/>
    <w:rsid w:val="00755ADA"/>
    <w:rsid w:val="00757770"/>
    <w:rsid w:val="00761CC8"/>
    <w:rsid w:val="0076299D"/>
    <w:rsid w:val="007656D5"/>
    <w:rsid w:val="00766673"/>
    <w:rsid w:val="00773186"/>
    <w:rsid w:val="00774289"/>
    <w:rsid w:val="00774A50"/>
    <w:rsid w:val="00777066"/>
    <w:rsid w:val="00777204"/>
    <w:rsid w:val="007802D3"/>
    <w:rsid w:val="0078349A"/>
    <w:rsid w:val="00784B19"/>
    <w:rsid w:val="007851F4"/>
    <w:rsid w:val="00793278"/>
    <w:rsid w:val="00793F88"/>
    <w:rsid w:val="00797797"/>
    <w:rsid w:val="007A05EC"/>
    <w:rsid w:val="007A2F2A"/>
    <w:rsid w:val="007A3E90"/>
    <w:rsid w:val="007B117C"/>
    <w:rsid w:val="007C1A66"/>
    <w:rsid w:val="007C3A86"/>
    <w:rsid w:val="007C775E"/>
    <w:rsid w:val="007D3901"/>
    <w:rsid w:val="007D63B5"/>
    <w:rsid w:val="007E2E06"/>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51D7"/>
    <w:rsid w:val="00856E80"/>
    <w:rsid w:val="0085744F"/>
    <w:rsid w:val="0086499A"/>
    <w:rsid w:val="00865F27"/>
    <w:rsid w:val="00870C62"/>
    <w:rsid w:val="00873747"/>
    <w:rsid w:val="008744C2"/>
    <w:rsid w:val="008764E4"/>
    <w:rsid w:val="008841CF"/>
    <w:rsid w:val="00884E71"/>
    <w:rsid w:val="00887E02"/>
    <w:rsid w:val="0089513F"/>
    <w:rsid w:val="008A18D1"/>
    <w:rsid w:val="008A5331"/>
    <w:rsid w:val="008B14ED"/>
    <w:rsid w:val="008B3F8A"/>
    <w:rsid w:val="008B5F55"/>
    <w:rsid w:val="008C32E7"/>
    <w:rsid w:val="008C4FB0"/>
    <w:rsid w:val="008C60E0"/>
    <w:rsid w:val="008C64C3"/>
    <w:rsid w:val="008C7594"/>
    <w:rsid w:val="008D543D"/>
    <w:rsid w:val="008D68CA"/>
    <w:rsid w:val="008E32A2"/>
    <w:rsid w:val="008F0B12"/>
    <w:rsid w:val="008F1530"/>
    <w:rsid w:val="008F2435"/>
    <w:rsid w:val="008F2C8B"/>
    <w:rsid w:val="008F4231"/>
    <w:rsid w:val="008F5E1C"/>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28D3"/>
    <w:rsid w:val="00953C34"/>
    <w:rsid w:val="00954899"/>
    <w:rsid w:val="00954C5A"/>
    <w:rsid w:val="009577C6"/>
    <w:rsid w:val="00962123"/>
    <w:rsid w:val="00964013"/>
    <w:rsid w:val="00966AC9"/>
    <w:rsid w:val="00966CB2"/>
    <w:rsid w:val="00971818"/>
    <w:rsid w:val="00977BB9"/>
    <w:rsid w:val="00983238"/>
    <w:rsid w:val="00983C99"/>
    <w:rsid w:val="00984535"/>
    <w:rsid w:val="009869B8"/>
    <w:rsid w:val="00991019"/>
    <w:rsid w:val="009933DF"/>
    <w:rsid w:val="00994FAF"/>
    <w:rsid w:val="009A0A3C"/>
    <w:rsid w:val="009A0FFD"/>
    <w:rsid w:val="009A78BE"/>
    <w:rsid w:val="009B5834"/>
    <w:rsid w:val="009C041F"/>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BB1"/>
    <w:rsid w:val="00A54CE9"/>
    <w:rsid w:val="00A63730"/>
    <w:rsid w:val="00A645DC"/>
    <w:rsid w:val="00A6528F"/>
    <w:rsid w:val="00A65EA8"/>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2581"/>
    <w:rsid w:val="00AE508B"/>
    <w:rsid w:val="00AE5537"/>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34E70"/>
    <w:rsid w:val="00B42D8A"/>
    <w:rsid w:val="00B472D5"/>
    <w:rsid w:val="00B531D0"/>
    <w:rsid w:val="00B53923"/>
    <w:rsid w:val="00B55814"/>
    <w:rsid w:val="00B565C1"/>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214E"/>
    <w:rsid w:val="00BE4703"/>
    <w:rsid w:val="00BE61D9"/>
    <w:rsid w:val="00BF5EE5"/>
    <w:rsid w:val="00BF6E15"/>
    <w:rsid w:val="00C00F50"/>
    <w:rsid w:val="00C02671"/>
    <w:rsid w:val="00C029A4"/>
    <w:rsid w:val="00C046E2"/>
    <w:rsid w:val="00C05F81"/>
    <w:rsid w:val="00C0797E"/>
    <w:rsid w:val="00C12148"/>
    <w:rsid w:val="00C12DB6"/>
    <w:rsid w:val="00C1648B"/>
    <w:rsid w:val="00C169B6"/>
    <w:rsid w:val="00C2469D"/>
    <w:rsid w:val="00C261AD"/>
    <w:rsid w:val="00C274D7"/>
    <w:rsid w:val="00C274EE"/>
    <w:rsid w:val="00C32153"/>
    <w:rsid w:val="00C32EF7"/>
    <w:rsid w:val="00C346EF"/>
    <w:rsid w:val="00C3494D"/>
    <w:rsid w:val="00C35292"/>
    <w:rsid w:val="00C36859"/>
    <w:rsid w:val="00C4010E"/>
    <w:rsid w:val="00C46025"/>
    <w:rsid w:val="00C513A2"/>
    <w:rsid w:val="00C5150C"/>
    <w:rsid w:val="00C63C1B"/>
    <w:rsid w:val="00C64115"/>
    <w:rsid w:val="00C65804"/>
    <w:rsid w:val="00C67FE3"/>
    <w:rsid w:val="00C7308B"/>
    <w:rsid w:val="00C73A00"/>
    <w:rsid w:val="00C7495A"/>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270D"/>
    <w:rsid w:val="00CC51C7"/>
    <w:rsid w:val="00CD309A"/>
    <w:rsid w:val="00CD4540"/>
    <w:rsid w:val="00CD4CFE"/>
    <w:rsid w:val="00CD4FBF"/>
    <w:rsid w:val="00CE1E98"/>
    <w:rsid w:val="00CE43C1"/>
    <w:rsid w:val="00CF2F8C"/>
    <w:rsid w:val="00D00D13"/>
    <w:rsid w:val="00D02D84"/>
    <w:rsid w:val="00D10A73"/>
    <w:rsid w:val="00D1100A"/>
    <w:rsid w:val="00D1160E"/>
    <w:rsid w:val="00D11D64"/>
    <w:rsid w:val="00D22045"/>
    <w:rsid w:val="00D31C48"/>
    <w:rsid w:val="00D336ED"/>
    <w:rsid w:val="00D33910"/>
    <w:rsid w:val="00D3511C"/>
    <w:rsid w:val="00D35297"/>
    <w:rsid w:val="00D414B0"/>
    <w:rsid w:val="00D44FD4"/>
    <w:rsid w:val="00D53F12"/>
    <w:rsid w:val="00D553AB"/>
    <w:rsid w:val="00D60576"/>
    <w:rsid w:val="00D61171"/>
    <w:rsid w:val="00D6270A"/>
    <w:rsid w:val="00D72888"/>
    <w:rsid w:val="00D75CED"/>
    <w:rsid w:val="00D81839"/>
    <w:rsid w:val="00D862F5"/>
    <w:rsid w:val="00D86B33"/>
    <w:rsid w:val="00D900C4"/>
    <w:rsid w:val="00D90ADE"/>
    <w:rsid w:val="00D9152A"/>
    <w:rsid w:val="00D93081"/>
    <w:rsid w:val="00D950DE"/>
    <w:rsid w:val="00DA1C14"/>
    <w:rsid w:val="00DA59E3"/>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B30"/>
    <w:rsid w:val="00E12690"/>
    <w:rsid w:val="00E12D4C"/>
    <w:rsid w:val="00E13E68"/>
    <w:rsid w:val="00E14709"/>
    <w:rsid w:val="00E16867"/>
    <w:rsid w:val="00E16FD6"/>
    <w:rsid w:val="00E214B2"/>
    <w:rsid w:val="00E26125"/>
    <w:rsid w:val="00E277A2"/>
    <w:rsid w:val="00E33F58"/>
    <w:rsid w:val="00E36D7C"/>
    <w:rsid w:val="00E37D17"/>
    <w:rsid w:val="00E37D2B"/>
    <w:rsid w:val="00E41E17"/>
    <w:rsid w:val="00E42045"/>
    <w:rsid w:val="00E541D0"/>
    <w:rsid w:val="00E5433C"/>
    <w:rsid w:val="00E5591C"/>
    <w:rsid w:val="00E60855"/>
    <w:rsid w:val="00E62198"/>
    <w:rsid w:val="00E630F9"/>
    <w:rsid w:val="00E6583C"/>
    <w:rsid w:val="00E65C39"/>
    <w:rsid w:val="00E6646E"/>
    <w:rsid w:val="00E664E9"/>
    <w:rsid w:val="00E744B5"/>
    <w:rsid w:val="00E74957"/>
    <w:rsid w:val="00E75516"/>
    <w:rsid w:val="00E75D9A"/>
    <w:rsid w:val="00E8000A"/>
    <w:rsid w:val="00E83FEB"/>
    <w:rsid w:val="00E90C93"/>
    <w:rsid w:val="00E95957"/>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3F2"/>
    <w:rsid w:val="00F35646"/>
    <w:rsid w:val="00F37F3F"/>
    <w:rsid w:val="00F4055A"/>
    <w:rsid w:val="00F46205"/>
    <w:rsid w:val="00F60DE2"/>
    <w:rsid w:val="00F61740"/>
    <w:rsid w:val="00F656C0"/>
    <w:rsid w:val="00F66283"/>
    <w:rsid w:val="00F66285"/>
    <w:rsid w:val="00F669A6"/>
    <w:rsid w:val="00F677CD"/>
    <w:rsid w:val="00F67BCD"/>
    <w:rsid w:val="00F71FAB"/>
    <w:rsid w:val="00F730AF"/>
    <w:rsid w:val="00F74B41"/>
    <w:rsid w:val="00F757F8"/>
    <w:rsid w:val="00F803FA"/>
    <w:rsid w:val="00F81DC9"/>
    <w:rsid w:val="00F81FBF"/>
    <w:rsid w:val="00F87866"/>
    <w:rsid w:val="00F913F7"/>
    <w:rsid w:val="00F972D5"/>
    <w:rsid w:val="00FA23C8"/>
    <w:rsid w:val="00FB01E6"/>
    <w:rsid w:val="00FB1651"/>
    <w:rsid w:val="00FB357F"/>
    <w:rsid w:val="00FB59C7"/>
    <w:rsid w:val="00FB705E"/>
    <w:rsid w:val="00FC472C"/>
    <w:rsid w:val="00FC4A4B"/>
    <w:rsid w:val="00FC5D9A"/>
    <w:rsid w:val="00FD250A"/>
    <w:rsid w:val="00FD29A8"/>
    <w:rsid w:val="00FD6CD1"/>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261310"/>
    <w:pPr>
      <w:keepNext/>
      <w:keepLines/>
      <w:numPr>
        <w:ilvl w:val="2"/>
        <w:numId w:val="33"/>
      </w:numPr>
      <w:shd w:val="clear" w:color="auto" w:fill="FFFFFF" w:themeFill="background1"/>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261310"/>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image" Target="media/image9.emf"/><Relationship Id="rId21" Type="http://schemas.openxmlformats.org/officeDocument/2006/relationships/image" Target="media/image6.emf"/><Relationship Id="rId34"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package" Target="embeddings/Microsoft_Visio_Drawing4.vsdx"/><Relationship Id="rId33" Type="http://schemas.openxmlformats.org/officeDocument/2006/relationships/package" Target="embeddings/Microsoft_Visio_Drawing8.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package" Target="embeddings/Microsoft_Visio_Drawing2.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7.png"/><Relationship Id="rId28" Type="http://schemas.openxmlformats.org/officeDocument/2006/relationships/image" Target="media/image10.emf"/><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package" Target="embeddings/Microsoft_Visio_Drawing3.vsdx"/><Relationship Id="rId27" Type="http://schemas.openxmlformats.org/officeDocument/2006/relationships/package" Target="embeddings/Microsoft_Visio_Drawing5.vsdx"/><Relationship Id="rId30" Type="http://schemas.openxmlformats.org/officeDocument/2006/relationships/image" Target="media/image11.emf"/><Relationship Id="rId35" Type="http://schemas.openxmlformats.org/officeDocument/2006/relationships/package" Target="embeddings/Microsoft_Visio_Drawing9.vsdx"/><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4598</TotalTime>
  <Pages>40</Pages>
  <Words>7674</Words>
  <Characters>43742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56</cp:revision>
  <cp:lastPrinted>2022-06-27T06:45:00Z</cp:lastPrinted>
  <dcterms:created xsi:type="dcterms:W3CDTF">2022-09-15T04:28:00Z</dcterms:created>
  <dcterms:modified xsi:type="dcterms:W3CDTF">2022-10-14T06:15:00Z</dcterms:modified>
</cp:coreProperties>
</file>