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77777777"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KELAINAN MENSTRUASI WANITA MENGGUNAKAN METODE </w:t>
      </w:r>
      <w:r w:rsidRPr="005C7594">
        <w:rPr>
          <w:rFonts w:ascii="Arial" w:eastAsia="Calibri" w:hAnsi="Arial" w:cs="Arial"/>
          <w:b/>
          <w:bCs/>
          <w:i/>
          <w:iCs/>
          <w:sz w:val="28"/>
          <w:szCs w:val="28"/>
        </w:rPr>
        <w:t>DECISION TREE</w:t>
      </w:r>
      <w:r w:rsidRPr="005C7594">
        <w:rPr>
          <w:rFonts w:ascii="Arial" w:eastAsia="Calibri" w:hAnsi="Arial" w:cs="Arial"/>
          <w:b/>
          <w:bCs/>
          <w:sz w:val="28"/>
          <w:szCs w:val="28"/>
        </w:rPr>
        <w:t xml:space="preserve"> BERBASIS </w:t>
      </w:r>
      <w:r w:rsidRPr="005C7594">
        <w:rPr>
          <w:rFonts w:ascii="Arial" w:eastAsia="Calibri" w:hAnsi="Arial" w:cs="Arial"/>
          <w:b/>
          <w:bCs/>
          <w:i/>
          <w:iCs/>
          <w:sz w:val="28"/>
          <w:szCs w:val="28"/>
        </w:rPr>
        <w:t>WEB</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77777777"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Pr="005C7594">
        <w:rPr>
          <w:rFonts w:ascii="Arial" w:eastAsia="Calibri" w:hAnsi="Arial" w:cs="Arial"/>
          <w:b/>
          <w:i/>
          <w:iCs/>
          <w:sz w:val="28"/>
          <w:lang w:val="id-ID"/>
        </w:rPr>
        <w:t>DECISION TREE</w:t>
      </w:r>
      <w:r w:rsidRPr="005C7594">
        <w:rPr>
          <w:rFonts w:ascii="Arial" w:eastAsia="Calibri" w:hAnsi="Arial" w:cs="Arial"/>
          <w:b/>
          <w:sz w:val="28"/>
          <w:lang w:val="id-ID"/>
        </w:rPr>
        <w:t xml:space="preserve"> BERBASIS </w:t>
      </w:r>
      <w:r w:rsidRPr="005C7594">
        <w:rPr>
          <w:rFonts w:ascii="Arial" w:eastAsia="Calibri" w:hAnsi="Arial" w:cs="Arial"/>
          <w:b/>
          <w:i/>
          <w:iCs/>
          <w:sz w:val="28"/>
          <w:lang w:val="id-ID"/>
        </w:rPr>
        <w:t>WEB</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77777777"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Pr="005C7594">
              <w:rPr>
                <w:rFonts w:ascii="Arial" w:eastAsia="Calibri" w:hAnsi="Arial" w:cs="Arial"/>
                <w:i/>
                <w:iCs/>
                <w:lang w:val="id-ID"/>
              </w:rPr>
              <w:t>Decision Tree</w:t>
            </w:r>
            <w:r w:rsidRPr="005C7594">
              <w:rPr>
                <w:rFonts w:ascii="Arial" w:eastAsia="Calibri" w:hAnsi="Arial" w:cs="Arial"/>
                <w:lang w:val="id-ID"/>
              </w:rPr>
              <w:t xml:space="preserve"> Berbasis </w:t>
            </w:r>
            <w:r w:rsidRPr="005C7594">
              <w:rPr>
                <w:rFonts w:ascii="Arial" w:eastAsia="Calibri" w:hAnsi="Arial" w:cs="Arial"/>
                <w:i/>
                <w:iCs/>
                <w:lang w:val="id-ID"/>
              </w:rPr>
              <w:t>Web</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56A594F1" w14:textId="5A2EF14B" w:rsidR="00905939" w:rsidRPr="00035544" w:rsidRDefault="001E2741" w:rsidP="0011017C">
          <w:pPr>
            <w:pStyle w:val="TOC1"/>
            <w:spacing w:line="480" w:lineRule="auto"/>
            <w:jc w:val="center"/>
            <w:rPr>
              <w:rFonts w:eastAsiaTheme="minorHAnsi"/>
              <w:b/>
              <w:webHidden/>
              <w:lang w:val="en-ID"/>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72130262" w14:textId="66B4725A" w:rsidR="00035544" w:rsidRPr="00035544" w:rsidRDefault="00035544" w:rsidP="00035544">
          <w:pPr>
            <w:tabs>
              <w:tab w:val="left" w:leader="dot" w:pos="7938"/>
            </w:tabs>
            <w:rPr>
              <w:rFonts w:ascii="Arial" w:hAnsi="Arial" w:cs="Arial"/>
              <w:lang w:val="en-US"/>
            </w:rPr>
          </w:pPr>
          <w:r>
            <w:rPr>
              <w:rFonts w:ascii="Arial" w:hAnsi="Arial" w:cs="Arial"/>
              <w:lang w:val="en-US"/>
            </w:rPr>
            <w:t>HALAMAN PENGESAHAN</w:t>
          </w:r>
          <w:r>
            <w:rPr>
              <w:rFonts w:ascii="Arial" w:hAnsi="Arial" w:cs="Arial"/>
              <w:lang w:val="en-US"/>
            </w:rPr>
            <w:tab/>
            <w:t>i</w:t>
          </w:r>
        </w:p>
        <w:p w14:paraId="475A9BE6" w14:textId="575D6E31" w:rsidR="00905939" w:rsidRDefault="00905939" w:rsidP="001E2741">
          <w:pPr>
            <w:tabs>
              <w:tab w:val="left" w:leader="dot" w:pos="7938"/>
            </w:tabs>
            <w:rPr>
              <w:rFonts w:ascii="Arial" w:hAnsi="Arial" w:cs="Arial"/>
              <w:noProof/>
              <w:lang w:val="en-US"/>
            </w:rPr>
          </w:pPr>
          <w:r>
            <w:rPr>
              <w:rFonts w:ascii="Arial" w:hAnsi="Arial" w:cs="Arial"/>
              <w:noProof/>
              <w:lang w:val="en-US"/>
            </w:rPr>
            <w:t>DAFTAR ISI</w:t>
          </w:r>
          <w:r w:rsidR="001E2741">
            <w:rPr>
              <w:rFonts w:ascii="Arial" w:hAnsi="Arial" w:cs="Arial"/>
              <w:noProof/>
              <w:lang w:val="en-US"/>
            </w:rPr>
            <w:tab/>
          </w:r>
          <w:bookmarkStart w:id="6" w:name="_Hlk107231391"/>
          <w:r w:rsidR="001E2741">
            <w:rPr>
              <w:rFonts w:ascii="Arial" w:hAnsi="Arial" w:cs="Arial"/>
              <w:noProof/>
              <w:lang w:val="en-US"/>
            </w:rPr>
            <w:t>i</w:t>
          </w:r>
          <w:bookmarkEnd w:id="6"/>
          <w:r w:rsidR="001E2741">
            <w:rPr>
              <w:rFonts w:ascii="Arial" w:hAnsi="Arial" w:cs="Arial"/>
              <w:noProof/>
              <w:lang w:val="en-US"/>
            </w:rPr>
            <w:t>i</w:t>
          </w:r>
        </w:p>
        <w:p w14:paraId="3659423E" w14:textId="02CF851B" w:rsidR="001E2741" w:rsidRDefault="001E2741" w:rsidP="001E2741">
          <w:pPr>
            <w:tabs>
              <w:tab w:val="left" w:leader="dot" w:pos="7938"/>
            </w:tabs>
            <w:ind w:right="-142"/>
            <w:rPr>
              <w:rFonts w:ascii="Arial" w:hAnsi="Arial" w:cs="Arial"/>
              <w:noProof/>
              <w:lang w:val="en-US"/>
            </w:rPr>
          </w:pPr>
          <w:r>
            <w:rPr>
              <w:rFonts w:ascii="Arial" w:hAnsi="Arial" w:cs="Arial"/>
              <w:noProof/>
              <w:lang w:val="en-US"/>
            </w:rPr>
            <w:t>DAFTAR GAMBAR</w:t>
          </w:r>
          <w:r>
            <w:rPr>
              <w:rFonts w:ascii="Arial" w:hAnsi="Arial" w:cs="Arial"/>
              <w:noProof/>
              <w:lang w:val="en-US"/>
            </w:rPr>
            <w:tab/>
            <w:t>iv</w:t>
          </w:r>
        </w:p>
        <w:p w14:paraId="6E320AAA" w14:textId="301C7BD2" w:rsidR="001E2741" w:rsidRPr="00905939" w:rsidRDefault="001E2741" w:rsidP="001E2741">
          <w:pPr>
            <w:tabs>
              <w:tab w:val="left" w:leader="dot" w:pos="7938"/>
            </w:tabs>
            <w:ind w:right="-142"/>
            <w:rPr>
              <w:rFonts w:ascii="Arial" w:hAnsi="Arial" w:cs="Arial"/>
              <w:noProof/>
              <w:lang w:val="en-US"/>
            </w:rPr>
          </w:pPr>
          <w:r>
            <w:rPr>
              <w:rFonts w:ascii="Arial" w:hAnsi="Arial" w:cs="Arial"/>
              <w:noProof/>
              <w:lang w:val="en-US"/>
            </w:rPr>
            <w:t>DAFTAR TABEL</w:t>
          </w:r>
          <w:r>
            <w:rPr>
              <w:rFonts w:ascii="Arial" w:hAnsi="Arial" w:cs="Arial"/>
              <w:noProof/>
              <w:lang w:val="en-US"/>
            </w:rPr>
            <w:tab/>
            <w:t>v</w:t>
          </w:r>
        </w:p>
        <w:p w14:paraId="294FC236" w14:textId="4645A526" w:rsidR="00905939" w:rsidRPr="00905939" w:rsidRDefault="00B31F81" w:rsidP="00035544">
          <w:pPr>
            <w:pStyle w:val="TOC1"/>
            <w:rPr>
              <w:rFonts w:eastAsiaTheme="minorEastAsia"/>
              <w:noProof/>
              <w:lang w:val="en-ID" w:eastAsia="en-ID"/>
            </w:rPr>
          </w:pPr>
          <w:hyperlink w:anchor="_Toc107231098" w:history="1">
            <w:r w:rsidR="00905939" w:rsidRPr="00905939">
              <w:rPr>
                <w:rStyle w:val="Hyperlink"/>
                <w:rFonts w:ascii="Arial" w:hAnsi="Arial" w:cs="Arial"/>
                <w:noProof/>
                <w:sz w:val="22"/>
                <w:szCs w:val="22"/>
              </w:rPr>
              <w:t>BAB I</w:t>
            </w:r>
            <w:r w:rsidR="001E2741">
              <w:rPr>
                <w:rStyle w:val="Hyperlink"/>
                <w:rFonts w:ascii="Arial" w:hAnsi="Arial" w:cs="Arial"/>
                <w:noProof/>
                <w:sz w:val="22"/>
                <w:szCs w:val="22"/>
              </w:rPr>
              <w:t xml:space="preserve"> PENDAHULUAN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_Toc107231098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1</w:t>
            </w:r>
            <w:r w:rsidR="00905939" w:rsidRPr="00226C4C">
              <w:rPr>
                <w:rFonts w:ascii="Arial" w:hAnsi="Arial" w:cs="Arial"/>
                <w:noProof/>
                <w:webHidden/>
                <w:sz w:val="22"/>
                <w:szCs w:val="22"/>
              </w:rPr>
              <w:fldChar w:fldCharType="end"/>
            </w:r>
          </w:hyperlink>
        </w:p>
        <w:p w14:paraId="73DA513A" w14:textId="68830803"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099" w:history="1">
            <w:r w:rsidR="00905939" w:rsidRPr="00905939">
              <w:rPr>
                <w:rStyle w:val="Hyperlink"/>
                <w:rFonts w:ascii="Arial" w:hAnsi="Arial" w:cs="Arial"/>
                <w:noProof/>
              </w:rPr>
              <w:t>1.1</w:t>
            </w:r>
            <w:r w:rsidR="00905939" w:rsidRPr="00905939">
              <w:rPr>
                <w:rFonts w:ascii="Arial" w:eastAsiaTheme="minorEastAsia" w:hAnsi="Arial" w:cs="Arial"/>
                <w:noProof/>
                <w:lang w:eastAsia="en-ID"/>
              </w:rPr>
              <w:tab/>
            </w:r>
            <w:r w:rsidR="00905939" w:rsidRPr="00905939">
              <w:rPr>
                <w:rStyle w:val="Hyperlink"/>
                <w:rFonts w:ascii="Arial" w:hAnsi="Arial" w:cs="Arial"/>
                <w:noProof/>
              </w:rPr>
              <w:t>Latar Belakang</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_Toc107231099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w:t>
            </w:r>
            <w:r w:rsidR="00905939" w:rsidRPr="00905939">
              <w:rPr>
                <w:rFonts w:ascii="Arial" w:hAnsi="Arial" w:cs="Arial"/>
                <w:noProof/>
                <w:webHidden/>
              </w:rPr>
              <w:fldChar w:fldCharType="end"/>
            </w:r>
          </w:hyperlink>
        </w:p>
        <w:p w14:paraId="196B2671" w14:textId="2CB19927"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00" w:history="1">
            <w:r w:rsidR="00905939" w:rsidRPr="00905939">
              <w:rPr>
                <w:rStyle w:val="Hyperlink"/>
                <w:rFonts w:ascii="Arial" w:hAnsi="Arial" w:cs="Arial"/>
                <w:noProof/>
              </w:rPr>
              <w:t>1.2</w:t>
            </w:r>
            <w:r w:rsidR="00905939" w:rsidRPr="00905939">
              <w:rPr>
                <w:rFonts w:ascii="Arial" w:eastAsiaTheme="minorEastAsia" w:hAnsi="Arial" w:cs="Arial"/>
                <w:noProof/>
                <w:lang w:eastAsia="en-ID"/>
              </w:rPr>
              <w:tab/>
            </w:r>
            <w:r w:rsidR="00905939" w:rsidRPr="00905939">
              <w:rPr>
                <w:rStyle w:val="Hyperlink"/>
                <w:rFonts w:ascii="Arial" w:hAnsi="Arial" w:cs="Arial"/>
                <w:noProof/>
              </w:rPr>
              <w:t>Rumusan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3EAE8701" w14:textId="0EFE1F34"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01" w:history="1">
            <w:r w:rsidR="00905939" w:rsidRPr="00905939">
              <w:rPr>
                <w:rStyle w:val="Hyperlink"/>
                <w:rFonts w:ascii="Arial" w:hAnsi="Arial" w:cs="Arial"/>
                <w:noProof/>
              </w:rPr>
              <w:t>1.3</w:t>
            </w:r>
            <w:r w:rsidR="00905939" w:rsidRPr="00905939">
              <w:rPr>
                <w:rFonts w:ascii="Arial" w:eastAsiaTheme="minorEastAsia" w:hAnsi="Arial" w:cs="Arial"/>
                <w:noProof/>
                <w:lang w:eastAsia="en-ID"/>
              </w:rPr>
              <w:tab/>
            </w:r>
            <w:r w:rsidR="00905939" w:rsidRPr="00905939">
              <w:rPr>
                <w:rStyle w:val="Hyperlink"/>
                <w:rFonts w:ascii="Arial" w:hAnsi="Arial" w:cs="Arial"/>
                <w:noProof/>
              </w:rPr>
              <w:t>Tujuan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487E15EB" w14:textId="7DCCDA49"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02" w:history="1">
            <w:r w:rsidR="00905939" w:rsidRPr="00905939">
              <w:rPr>
                <w:rStyle w:val="Hyperlink"/>
                <w:rFonts w:ascii="Arial" w:hAnsi="Arial" w:cs="Arial"/>
                <w:noProof/>
              </w:rPr>
              <w:t>1.4</w:t>
            </w:r>
            <w:r w:rsidR="00905939" w:rsidRPr="00905939">
              <w:rPr>
                <w:rFonts w:ascii="Arial" w:eastAsiaTheme="minorEastAsia" w:hAnsi="Arial" w:cs="Arial"/>
                <w:noProof/>
                <w:lang w:eastAsia="en-ID"/>
              </w:rPr>
              <w:tab/>
            </w:r>
            <w:r w:rsidR="00905939" w:rsidRPr="00905939">
              <w:rPr>
                <w:rStyle w:val="Hyperlink"/>
                <w:rFonts w:ascii="Arial" w:hAnsi="Arial" w:cs="Arial"/>
                <w:noProof/>
              </w:rPr>
              <w:t>Manfaat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281BA912" w14:textId="283B70DB"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03" w:history="1">
            <w:r w:rsidR="00905939" w:rsidRPr="00905939">
              <w:rPr>
                <w:rStyle w:val="Hyperlink"/>
                <w:rFonts w:ascii="Arial" w:hAnsi="Arial" w:cs="Arial"/>
                <w:noProof/>
              </w:rPr>
              <w:t>1.5</w:t>
            </w:r>
            <w:r w:rsidR="00905939" w:rsidRPr="00905939">
              <w:rPr>
                <w:rFonts w:ascii="Arial" w:eastAsiaTheme="minorEastAsia" w:hAnsi="Arial" w:cs="Arial"/>
                <w:noProof/>
                <w:lang w:eastAsia="en-ID"/>
              </w:rPr>
              <w:tab/>
            </w:r>
            <w:r w:rsidR="00905939" w:rsidRPr="00905939">
              <w:rPr>
                <w:rStyle w:val="Hyperlink"/>
                <w:rFonts w:ascii="Arial" w:hAnsi="Arial" w:cs="Arial"/>
                <w:noProof/>
              </w:rPr>
              <w:t>Batasan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3</w:t>
            </w:r>
            <w:r w:rsidR="00905939" w:rsidRPr="00905939">
              <w:rPr>
                <w:rFonts w:ascii="Arial" w:hAnsi="Arial" w:cs="Arial"/>
                <w:noProof/>
                <w:webHidden/>
              </w:rPr>
              <w:fldChar w:fldCharType="end"/>
            </w:r>
          </w:hyperlink>
        </w:p>
        <w:p w14:paraId="4831E311" w14:textId="44FE0873" w:rsidR="00905939" w:rsidRPr="00905939" w:rsidRDefault="00B31F81" w:rsidP="00035544">
          <w:pPr>
            <w:pStyle w:val="TOC1"/>
            <w:rPr>
              <w:rFonts w:eastAsiaTheme="minorEastAsia"/>
              <w:noProof/>
              <w:lang w:val="en-ID" w:eastAsia="en-ID"/>
            </w:rPr>
          </w:pPr>
          <w:hyperlink w:anchor="_Toc107231104" w:history="1">
            <w:r w:rsidR="00905939" w:rsidRPr="00905939">
              <w:rPr>
                <w:rStyle w:val="Hyperlink"/>
                <w:rFonts w:ascii="Arial" w:hAnsi="Arial" w:cs="Arial"/>
                <w:noProof/>
                <w:sz w:val="22"/>
                <w:szCs w:val="22"/>
              </w:rPr>
              <w:t>BAB II</w:t>
            </w:r>
            <w:r w:rsidR="001E2741">
              <w:rPr>
                <w:rStyle w:val="Hyperlink"/>
                <w:rFonts w:ascii="Arial" w:hAnsi="Arial" w:cs="Arial"/>
                <w:noProof/>
                <w:sz w:val="22"/>
                <w:szCs w:val="22"/>
              </w:rPr>
              <w:t xml:space="preserve"> TINJAUAN PUSTAKA</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_Toc107231104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4</w:t>
            </w:r>
            <w:r w:rsidR="00905939" w:rsidRPr="00226C4C">
              <w:rPr>
                <w:rFonts w:ascii="Arial" w:hAnsi="Arial" w:cs="Arial"/>
                <w:noProof/>
                <w:webHidden/>
                <w:sz w:val="22"/>
                <w:szCs w:val="22"/>
              </w:rPr>
              <w:fldChar w:fldCharType="end"/>
            </w:r>
          </w:hyperlink>
        </w:p>
        <w:p w14:paraId="3CE0E09D" w14:textId="1C0DC241"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05" w:history="1">
            <w:r w:rsidR="00905939" w:rsidRPr="00905939">
              <w:rPr>
                <w:rStyle w:val="Hyperlink"/>
                <w:rFonts w:ascii="Arial" w:hAnsi="Arial" w:cs="Arial"/>
                <w:noProof/>
              </w:rPr>
              <w:t>2.1</w:t>
            </w:r>
            <w:r w:rsidR="00905939" w:rsidRPr="00905939">
              <w:rPr>
                <w:rFonts w:ascii="Arial" w:eastAsiaTheme="minorEastAsia" w:hAnsi="Arial" w:cs="Arial"/>
                <w:noProof/>
                <w:lang w:eastAsia="en-ID"/>
              </w:rPr>
              <w:tab/>
            </w:r>
            <w:r w:rsidR="00905939" w:rsidRPr="00905939">
              <w:rPr>
                <w:rStyle w:val="Hyperlink"/>
                <w:rFonts w:ascii="Arial" w:hAnsi="Arial" w:cs="Arial"/>
                <w:noProof/>
              </w:rPr>
              <w:t>Kecerdasan Buatan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4</w:t>
            </w:r>
            <w:r w:rsidR="00905939" w:rsidRPr="00905939">
              <w:rPr>
                <w:rFonts w:ascii="Arial" w:hAnsi="Arial" w:cs="Arial"/>
                <w:noProof/>
                <w:webHidden/>
              </w:rPr>
              <w:fldChar w:fldCharType="end"/>
            </w:r>
          </w:hyperlink>
        </w:p>
        <w:p w14:paraId="1A15ADEC" w14:textId="34E7B8D0"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06" w:history="1">
            <w:r w:rsidR="00905939" w:rsidRPr="00905939">
              <w:rPr>
                <w:rStyle w:val="Hyperlink"/>
                <w:rFonts w:ascii="Arial" w:hAnsi="Arial" w:cs="Arial"/>
                <w:noProof/>
              </w:rPr>
              <w:t>2.2</w:t>
            </w:r>
            <w:r w:rsidR="00905939" w:rsidRPr="00905939">
              <w:rPr>
                <w:rFonts w:ascii="Arial" w:eastAsiaTheme="minorEastAsia" w:hAnsi="Arial" w:cs="Arial"/>
                <w:noProof/>
                <w:lang w:eastAsia="en-ID"/>
              </w:rPr>
              <w:tab/>
            </w:r>
            <w:r w:rsidR="00905939" w:rsidRPr="00905939">
              <w:rPr>
                <w:rStyle w:val="Hyperlink"/>
                <w:rFonts w:ascii="Arial" w:hAnsi="Arial" w:cs="Arial"/>
                <w:noProof/>
              </w:rPr>
              <w:t>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4CBDE3C4" w14:textId="64C28B11"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07" w:history="1">
            <w:r w:rsidR="00905939" w:rsidRPr="00905939">
              <w:rPr>
                <w:rStyle w:val="Hyperlink"/>
                <w:rFonts w:ascii="Arial" w:hAnsi="Arial" w:cs="Arial"/>
                <w:noProof/>
              </w:rPr>
              <w:t>2.2.1</w:t>
            </w:r>
            <w:r w:rsidR="00905939" w:rsidRPr="00905939">
              <w:rPr>
                <w:rFonts w:ascii="Arial" w:eastAsiaTheme="minorEastAsia" w:hAnsi="Arial" w:cs="Arial"/>
                <w:noProof/>
                <w:lang w:eastAsia="en-ID"/>
              </w:rPr>
              <w:tab/>
            </w:r>
            <w:r w:rsidR="00905939" w:rsidRPr="00905939">
              <w:rPr>
                <w:rStyle w:val="Hyperlink"/>
                <w:rFonts w:ascii="Arial" w:hAnsi="Arial" w:cs="Arial"/>
                <w:noProof/>
              </w:rPr>
              <w:t>Konsep Dasar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2BD7B66A" w14:textId="2D5822E8"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08" w:history="1">
            <w:r w:rsidR="00905939" w:rsidRPr="00905939">
              <w:rPr>
                <w:rStyle w:val="Hyperlink"/>
                <w:rFonts w:ascii="Arial" w:hAnsi="Arial" w:cs="Arial"/>
                <w:noProof/>
              </w:rPr>
              <w:t>2.2.2</w:t>
            </w:r>
            <w:r w:rsidR="00905939" w:rsidRPr="00905939">
              <w:rPr>
                <w:rFonts w:ascii="Arial" w:eastAsiaTheme="minorEastAsia" w:hAnsi="Arial" w:cs="Arial"/>
                <w:noProof/>
                <w:lang w:eastAsia="en-ID"/>
              </w:rPr>
              <w:tab/>
            </w:r>
            <w:r w:rsidR="00905939" w:rsidRPr="00905939">
              <w:rPr>
                <w:rStyle w:val="Hyperlink"/>
                <w:rFonts w:ascii="Arial" w:hAnsi="Arial" w:cs="Arial"/>
                <w:noProof/>
              </w:rPr>
              <w:t>Struktur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7</w:t>
            </w:r>
            <w:r w:rsidR="00905939" w:rsidRPr="00905939">
              <w:rPr>
                <w:rFonts w:ascii="Arial" w:hAnsi="Arial" w:cs="Arial"/>
                <w:noProof/>
                <w:webHidden/>
              </w:rPr>
              <w:fldChar w:fldCharType="end"/>
            </w:r>
          </w:hyperlink>
        </w:p>
        <w:p w14:paraId="0D7DBCAE" w14:textId="165AEC38"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09" w:history="1">
            <w:r w:rsidR="00905939" w:rsidRPr="00905939">
              <w:rPr>
                <w:rStyle w:val="Hyperlink"/>
                <w:rFonts w:ascii="Arial" w:hAnsi="Arial" w:cs="Arial"/>
                <w:noProof/>
              </w:rPr>
              <w:t>2.2.3</w:t>
            </w:r>
            <w:r w:rsidR="00905939" w:rsidRPr="00905939">
              <w:rPr>
                <w:rFonts w:ascii="Arial" w:eastAsiaTheme="minorEastAsia" w:hAnsi="Arial" w:cs="Arial"/>
                <w:noProof/>
                <w:lang w:eastAsia="en-ID"/>
              </w:rPr>
              <w:tab/>
            </w:r>
            <w:r w:rsidR="00905939" w:rsidRPr="00905939">
              <w:rPr>
                <w:rStyle w:val="Hyperlink"/>
                <w:rFonts w:ascii="Arial" w:hAnsi="Arial" w:cs="Arial"/>
                <w:noProof/>
              </w:rPr>
              <w:t>Metode Decision Tree</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9</w:t>
            </w:r>
            <w:r w:rsidR="00905939" w:rsidRPr="00905939">
              <w:rPr>
                <w:rFonts w:ascii="Arial" w:hAnsi="Arial" w:cs="Arial"/>
                <w:noProof/>
                <w:webHidden/>
              </w:rPr>
              <w:fldChar w:fldCharType="end"/>
            </w:r>
          </w:hyperlink>
        </w:p>
        <w:p w14:paraId="2BBC0D38" w14:textId="5914E076"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10" w:history="1">
            <w:r w:rsidR="00905939" w:rsidRPr="00905939">
              <w:rPr>
                <w:rStyle w:val="Hyperlink"/>
                <w:rFonts w:ascii="Arial" w:hAnsi="Arial" w:cs="Arial"/>
                <w:i/>
                <w:iCs/>
                <w:noProof/>
              </w:rPr>
              <w:t>2.2.4</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Isitilah dalam </w:t>
            </w:r>
            <w:r w:rsidR="00905939" w:rsidRPr="00905939">
              <w:rPr>
                <w:rStyle w:val="Hyperlink"/>
                <w:rFonts w:ascii="Arial" w:hAnsi="Arial" w:cs="Arial"/>
                <w:i/>
                <w:iCs/>
                <w:noProof/>
              </w:rPr>
              <w:t>Decision Tree</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10</w:t>
            </w:r>
            <w:r w:rsidR="00905939" w:rsidRPr="00905939">
              <w:rPr>
                <w:rFonts w:ascii="Arial" w:hAnsi="Arial" w:cs="Arial"/>
                <w:noProof/>
                <w:webHidden/>
              </w:rPr>
              <w:fldChar w:fldCharType="end"/>
            </w:r>
          </w:hyperlink>
        </w:p>
        <w:p w14:paraId="6853E50C" w14:textId="7C40EABC"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11" w:history="1">
            <w:r w:rsidR="00905939" w:rsidRPr="00905939">
              <w:rPr>
                <w:rStyle w:val="Hyperlink"/>
                <w:rFonts w:ascii="Arial" w:hAnsi="Arial" w:cs="Arial"/>
                <w:noProof/>
              </w:rPr>
              <w:t>2.3</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Pengembangan Sistem</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7586F70A" w14:textId="288A487C"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12" w:history="1">
            <w:r w:rsidR="00905939" w:rsidRPr="00905939">
              <w:rPr>
                <w:rStyle w:val="Hyperlink"/>
                <w:rFonts w:ascii="Arial" w:hAnsi="Arial" w:cs="Arial"/>
                <w:noProof/>
              </w:rPr>
              <w:t>2.3.1</w:t>
            </w:r>
            <w:r w:rsidR="00905939" w:rsidRPr="00905939">
              <w:rPr>
                <w:rFonts w:ascii="Arial" w:eastAsiaTheme="minorEastAsia" w:hAnsi="Arial" w:cs="Arial"/>
                <w:noProof/>
                <w:lang w:eastAsia="en-ID"/>
              </w:rPr>
              <w:tab/>
            </w:r>
            <w:r w:rsidR="00905939" w:rsidRPr="00905939">
              <w:rPr>
                <w:rStyle w:val="Hyperlink"/>
                <w:rFonts w:ascii="Arial" w:hAnsi="Arial" w:cs="Arial"/>
                <w:noProof/>
              </w:rPr>
              <w:t>PHP</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55C03A3C" w14:textId="42D67D94"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13" w:history="1">
            <w:r w:rsidR="00905939" w:rsidRPr="00905939">
              <w:rPr>
                <w:rStyle w:val="Hyperlink"/>
                <w:rFonts w:ascii="Arial" w:hAnsi="Arial" w:cs="Arial"/>
                <w:noProof/>
              </w:rPr>
              <w:t>2.3.2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12</w:t>
            </w:r>
            <w:r w:rsidR="00905939" w:rsidRPr="00905939">
              <w:rPr>
                <w:rFonts w:ascii="Arial" w:hAnsi="Arial" w:cs="Arial"/>
                <w:noProof/>
                <w:webHidden/>
              </w:rPr>
              <w:fldChar w:fldCharType="end"/>
            </w:r>
          </w:hyperlink>
        </w:p>
        <w:p w14:paraId="4A86F686" w14:textId="409EA73B"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14" w:history="1">
            <w:r w:rsidR="00905939" w:rsidRPr="00905939">
              <w:rPr>
                <w:rStyle w:val="Hyperlink"/>
                <w:rFonts w:ascii="Arial" w:hAnsi="Arial" w:cs="Arial"/>
                <w:noProof/>
              </w:rPr>
              <w:t>2.3.3</w:t>
            </w:r>
            <w:r w:rsidR="00905939" w:rsidRPr="00905939">
              <w:rPr>
                <w:rFonts w:ascii="Arial" w:eastAsiaTheme="minorEastAsia" w:hAnsi="Arial" w:cs="Arial"/>
                <w:noProof/>
                <w:lang w:eastAsia="en-ID"/>
              </w:rPr>
              <w:tab/>
            </w:r>
            <w:r w:rsidR="00905939" w:rsidRPr="00905939">
              <w:rPr>
                <w:rStyle w:val="Hyperlink"/>
                <w:rFonts w:ascii="Arial" w:hAnsi="Arial" w:cs="Arial"/>
                <w:noProof/>
              </w:rPr>
              <w:t>Hirarki 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36AC4DA5" w14:textId="230644FD"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15" w:history="1">
            <w:r w:rsidR="00905939" w:rsidRPr="00905939">
              <w:rPr>
                <w:rStyle w:val="Hyperlink"/>
                <w:rFonts w:ascii="Arial" w:hAnsi="Arial" w:cs="Arial"/>
                <w:noProof/>
              </w:rPr>
              <w:t>2.3.4</w:t>
            </w:r>
            <w:r w:rsidR="00905939" w:rsidRPr="00905939">
              <w:rPr>
                <w:rFonts w:ascii="Arial" w:eastAsiaTheme="minorEastAsia" w:hAnsi="Arial" w:cs="Arial"/>
                <w:noProof/>
                <w:lang w:eastAsia="en-ID"/>
              </w:rPr>
              <w:tab/>
            </w:r>
            <w:r w:rsidR="00905939" w:rsidRPr="00905939">
              <w:rPr>
                <w:rStyle w:val="Hyperlink"/>
                <w:rFonts w:ascii="Arial" w:hAnsi="Arial" w:cs="Arial"/>
                <w:noProof/>
              </w:rPr>
              <w:t>MySQL</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0B2B7A0D" w14:textId="5F7B4BA4"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16" w:history="1">
            <w:r w:rsidR="00905939" w:rsidRPr="00905939">
              <w:rPr>
                <w:rStyle w:val="Hyperlink"/>
                <w:rFonts w:ascii="Arial" w:hAnsi="Arial" w:cs="Arial"/>
                <w:noProof/>
              </w:rPr>
              <w:t>2.3.5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Entity Relationship Diagram</w:t>
            </w:r>
            <w:r w:rsidR="00905939" w:rsidRPr="00905939">
              <w:rPr>
                <w:rStyle w:val="Hyperlink"/>
                <w:rFonts w:ascii="Arial" w:hAnsi="Arial" w:cs="Arial"/>
                <w:noProof/>
              </w:rPr>
              <w:t xml:space="preserve"> (ERD)</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1DF606A9" w14:textId="78B17ACF"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17" w:history="1">
            <w:r w:rsidR="00905939" w:rsidRPr="00905939">
              <w:rPr>
                <w:rStyle w:val="Hyperlink"/>
                <w:rFonts w:ascii="Arial" w:hAnsi="Arial" w:cs="Arial"/>
                <w:noProof/>
              </w:rPr>
              <w:t>2.3.6</w:t>
            </w:r>
            <w:r w:rsidR="00905939" w:rsidRPr="00905939">
              <w:rPr>
                <w:rFonts w:ascii="Arial" w:eastAsiaTheme="minorEastAsia" w:hAnsi="Arial" w:cs="Arial"/>
                <w:noProof/>
                <w:lang w:eastAsia="en-ID"/>
              </w:rPr>
              <w:tab/>
            </w:r>
            <w:r w:rsidR="00905939" w:rsidRPr="00905939">
              <w:rPr>
                <w:rStyle w:val="Hyperlink"/>
                <w:rFonts w:ascii="Arial" w:hAnsi="Arial" w:cs="Arial"/>
                <w:noProof/>
              </w:rPr>
              <w:t>Flowchart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026A553E" w14:textId="5093DAFF"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18" w:history="1">
            <w:r w:rsidR="00905939" w:rsidRPr="00905939">
              <w:rPr>
                <w:rStyle w:val="Hyperlink"/>
                <w:rFonts w:ascii="Arial" w:hAnsi="Arial" w:cs="Arial"/>
                <w:noProof/>
              </w:rPr>
              <w:t>2.4</w:t>
            </w:r>
            <w:r w:rsidR="00905939" w:rsidRPr="00905939">
              <w:rPr>
                <w:rFonts w:ascii="Arial" w:eastAsiaTheme="minorEastAsia" w:hAnsi="Arial" w:cs="Arial"/>
                <w:noProof/>
                <w:lang w:eastAsia="en-ID"/>
              </w:rPr>
              <w:tab/>
            </w:r>
            <w:r w:rsidR="00905939" w:rsidRPr="00905939">
              <w:rPr>
                <w:rStyle w:val="Hyperlink"/>
                <w:rFonts w:ascii="Arial" w:hAnsi="Arial" w:cs="Arial"/>
                <w:noProof/>
              </w:rPr>
              <w:t>Menstruasi</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4454E8D1" w14:textId="26E28827"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19" w:history="1">
            <w:r w:rsidR="00905939" w:rsidRPr="00905939">
              <w:rPr>
                <w:rStyle w:val="Hyperlink"/>
                <w:rFonts w:ascii="Arial" w:hAnsi="Arial" w:cs="Arial"/>
                <w:noProof/>
              </w:rPr>
              <w:t>2.4.1</w:t>
            </w:r>
            <w:r w:rsidR="00905939" w:rsidRPr="00905939">
              <w:rPr>
                <w:rFonts w:ascii="Arial" w:eastAsiaTheme="minorEastAsia" w:hAnsi="Arial" w:cs="Arial"/>
                <w:noProof/>
                <w:lang w:eastAsia="en-ID"/>
              </w:rPr>
              <w:tab/>
            </w:r>
            <w:r w:rsidR="00905939" w:rsidRPr="00905939">
              <w:rPr>
                <w:rStyle w:val="Hyperlink"/>
                <w:rFonts w:ascii="Arial" w:hAnsi="Arial" w:cs="Arial"/>
                <w:noProof/>
              </w:rPr>
              <w:t>Hipermenorea (menoragia)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087463BC" w14:textId="73130CB8"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20" w:history="1">
            <w:r w:rsidR="00905939" w:rsidRPr="00905939">
              <w:rPr>
                <w:rStyle w:val="Hyperlink"/>
                <w:rFonts w:ascii="Arial" w:hAnsi="Arial" w:cs="Arial"/>
                <w:noProof/>
              </w:rPr>
              <w:t>2.4.2</w:t>
            </w:r>
            <w:r w:rsidR="00905939" w:rsidRPr="00905939">
              <w:rPr>
                <w:rFonts w:ascii="Arial" w:eastAsiaTheme="minorEastAsia" w:hAnsi="Arial" w:cs="Arial"/>
                <w:noProof/>
                <w:lang w:eastAsia="en-ID"/>
              </w:rPr>
              <w:tab/>
            </w:r>
            <w:r w:rsidR="00905939" w:rsidRPr="00905939">
              <w:rPr>
                <w:rStyle w:val="Hyperlink"/>
                <w:rFonts w:ascii="Arial" w:hAnsi="Arial" w:cs="Arial"/>
                <w:noProof/>
              </w:rPr>
              <w:t>Hipomenorea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7422EA8D" w14:textId="59A2B162"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21" w:history="1">
            <w:r w:rsidR="00905939" w:rsidRPr="00905939">
              <w:rPr>
                <w:rStyle w:val="Hyperlink"/>
                <w:rFonts w:ascii="Arial" w:hAnsi="Arial" w:cs="Arial"/>
                <w:noProof/>
              </w:rPr>
              <w:t>2.4.3</w:t>
            </w:r>
            <w:r w:rsidR="00905939" w:rsidRPr="00905939">
              <w:rPr>
                <w:rFonts w:ascii="Arial" w:eastAsiaTheme="minorEastAsia" w:hAnsi="Arial" w:cs="Arial"/>
                <w:noProof/>
                <w:lang w:eastAsia="en-ID"/>
              </w:rPr>
              <w:tab/>
            </w:r>
            <w:r w:rsidR="00905939" w:rsidRPr="00905939">
              <w:rPr>
                <w:rStyle w:val="Hyperlink"/>
                <w:rFonts w:ascii="Arial" w:hAnsi="Arial" w:cs="Arial"/>
                <w:noProof/>
              </w:rPr>
              <w:t>Polimenorea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7A8D1975" w14:textId="17711821"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22" w:history="1">
            <w:r w:rsidR="00905939" w:rsidRPr="00905939">
              <w:rPr>
                <w:rStyle w:val="Hyperlink"/>
                <w:rFonts w:ascii="Arial" w:hAnsi="Arial" w:cs="Arial"/>
                <w:noProof/>
              </w:rPr>
              <w:t>2.4.4</w:t>
            </w:r>
            <w:r w:rsidR="00905939" w:rsidRPr="00905939">
              <w:rPr>
                <w:rFonts w:ascii="Arial" w:eastAsiaTheme="minorEastAsia" w:hAnsi="Arial" w:cs="Arial"/>
                <w:noProof/>
                <w:lang w:eastAsia="en-ID"/>
              </w:rPr>
              <w:tab/>
            </w:r>
            <w:r w:rsidR="00905939" w:rsidRPr="00905939">
              <w:rPr>
                <w:rStyle w:val="Hyperlink"/>
                <w:rFonts w:ascii="Arial" w:hAnsi="Arial" w:cs="Arial"/>
                <w:noProof/>
              </w:rPr>
              <w:t>Oligomenorea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12168F9F" w14:textId="6077AE26"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23" w:history="1">
            <w:r w:rsidR="00905939" w:rsidRPr="00905939">
              <w:rPr>
                <w:rStyle w:val="Hyperlink"/>
                <w:rFonts w:ascii="Arial" w:hAnsi="Arial" w:cs="Arial"/>
                <w:noProof/>
              </w:rPr>
              <w:t>2.4.5</w:t>
            </w:r>
            <w:r w:rsidR="00905939" w:rsidRPr="00905939">
              <w:rPr>
                <w:rFonts w:ascii="Arial" w:eastAsiaTheme="minorEastAsia" w:hAnsi="Arial" w:cs="Arial"/>
                <w:noProof/>
                <w:lang w:eastAsia="en-ID"/>
              </w:rPr>
              <w:tab/>
            </w:r>
            <w:r w:rsidR="00905939" w:rsidRPr="00905939">
              <w:rPr>
                <w:rStyle w:val="Hyperlink"/>
                <w:rFonts w:ascii="Arial" w:hAnsi="Arial" w:cs="Arial"/>
                <w:noProof/>
              </w:rPr>
              <w:t>Amenorea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069092D1" w14:textId="1CA9CBD9"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24" w:history="1">
            <w:r w:rsidR="00905939" w:rsidRPr="00905939">
              <w:rPr>
                <w:rStyle w:val="Hyperlink"/>
                <w:rFonts w:ascii="Arial" w:hAnsi="Arial" w:cs="Arial"/>
                <w:i/>
                <w:iCs/>
                <w:noProof/>
              </w:rPr>
              <w:t>2.5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State of the 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18</w:t>
            </w:r>
            <w:r w:rsidR="00905939" w:rsidRPr="00905939">
              <w:rPr>
                <w:rFonts w:ascii="Arial" w:hAnsi="Arial" w:cs="Arial"/>
                <w:noProof/>
                <w:webHidden/>
              </w:rPr>
              <w:fldChar w:fldCharType="end"/>
            </w:r>
          </w:hyperlink>
        </w:p>
        <w:p w14:paraId="735D1D69" w14:textId="05E516C2" w:rsidR="00905939" w:rsidRPr="00905939" w:rsidRDefault="00B31F81" w:rsidP="00035544">
          <w:pPr>
            <w:pStyle w:val="TOC1"/>
            <w:rPr>
              <w:rFonts w:eastAsiaTheme="minorEastAsia"/>
              <w:noProof/>
              <w:lang w:val="en-ID" w:eastAsia="en-ID"/>
            </w:rPr>
          </w:pPr>
          <w:hyperlink w:anchor="_Toc107231125" w:history="1">
            <w:r w:rsidR="00905939" w:rsidRPr="00905939">
              <w:rPr>
                <w:rStyle w:val="Hyperlink"/>
                <w:rFonts w:ascii="Arial" w:hAnsi="Arial" w:cs="Arial"/>
                <w:noProof/>
                <w:sz w:val="22"/>
                <w:szCs w:val="22"/>
              </w:rPr>
              <w:t>BAB III</w:t>
            </w:r>
            <w:r w:rsidR="001E2741">
              <w:rPr>
                <w:rStyle w:val="Hyperlink"/>
                <w:rFonts w:ascii="Arial" w:hAnsi="Arial" w:cs="Arial"/>
                <w:noProof/>
                <w:sz w:val="22"/>
                <w:szCs w:val="22"/>
              </w:rPr>
              <w:t xml:space="preserve"> METODELOGI PENELITIAN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_Toc107231125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21</w:t>
            </w:r>
            <w:r w:rsidR="00905939" w:rsidRPr="00226C4C">
              <w:rPr>
                <w:rFonts w:ascii="Arial" w:hAnsi="Arial" w:cs="Arial"/>
                <w:noProof/>
                <w:webHidden/>
                <w:sz w:val="22"/>
                <w:szCs w:val="22"/>
              </w:rPr>
              <w:fldChar w:fldCharType="end"/>
            </w:r>
          </w:hyperlink>
        </w:p>
        <w:p w14:paraId="563E3BE8" w14:textId="584DDE19"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26" w:history="1">
            <w:r w:rsidR="00905939" w:rsidRPr="00905939">
              <w:rPr>
                <w:rStyle w:val="Hyperlink"/>
                <w:rFonts w:ascii="Arial" w:hAnsi="Arial" w:cs="Arial"/>
                <w:noProof/>
              </w:rPr>
              <w:t>3.1</w:t>
            </w:r>
            <w:r w:rsidR="00905939" w:rsidRPr="00905939">
              <w:rPr>
                <w:rFonts w:ascii="Arial" w:eastAsiaTheme="minorEastAsia" w:hAnsi="Arial" w:cs="Arial"/>
                <w:noProof/>
                <w:lang w:eastAsia="en-ID"/>
              </w:rPr>
              <w:tab/>
            </w:r>
            <w:r w:rsidR="00905939" w:rsidRPr="00905939">
              <w:rPr>
                <w:rStyle w:val="Hyperlink"/>
                <w:rFonts w:ascii="Arial" w:hAnsi="Arial" w:cs="Arial"/>
                <w:noProof/>
              </w:rPr>
              <w:t>Alur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21</w:t>
            </w:r>
            <w:r w:rsidR="00905939" w:rsidRPr="00905939">
              <w:rPr>
                <w:rFonts w:ascii="Arial" w:hAnsi="Arial" w:cs="Arial"/>
                <w:noProof/>
                <w:webHidden/>
              </w:rPr>
              <w:fldChar w:fldCharType="end"/>
            </w:r>
          </w:hyperlink>
        </w:p>
        <w:p w14:paraId="2C8D0960" w14:textId="5A9A17DD"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27" w:history="1">
            <w:r w:rsidR="00905939" w:rsidRPr="00905939">
              <w:rPr>
                <w:rStyle w:val="Hyperlink"/>
                <w:rFonts w:ascii="Arial" w:hAnsi="Arial" w:cs="Arial"/>
                <w:noProof/>
              </w:rPr>
              <w:t>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Bahan dan Alat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22</w:t>
            </w:r>
            <w:r w:rsidR="00905939" w:rsidRPr="00905939">
              <w:rPr>
                <w:rFonts w:ascii="Arial" w:hAnsi="Arial" w:cs="Arial"/>
                <w:noProof/>
                <w:webHidden/>
              </w:rPr>
              <w:fldChar w:fldCharType="end"/>
            </w:r>
          </w:hyperlink>
        </w:p>
        <w:p w14:paraId="39AD7667" w14:textId="5CB6E25B"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28" w:history="1">
            <w:r w:rsidR="00905939" w:rsidRPr="00905939">
              <w:rPr>
                <w:rStyle w:val="Hyperlink"/>
                <w:rFonts w:ascii="Arial" w:hAnsi="Arial" w:cs="Arial"/>
                <w:noProof/>
              </w:rPr>
              <w:t>3.2.1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Keras (</w:t>
            </w:r>
            <w:r w:rsidR="00905939" w:rsidRPr="00905939">
              <w:rPr>
                <w:rStyle w:val="Hyperlink"/>
                <w:rFonts w:ascii="Arial" w:hAnsi="Arial" w:cs="Arial"/>
                <w:i/>
                <w:iCs/>
                <w:noProof/>
              </w:rPr>
              <w:t>Hardware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4EA40EAE" w14:textId="52D28E44"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29" w:history="1">
            <w:r w:rsidR="00905939" w:rsidRPr="00905939">
              <w:rPr>
                <w:rStyle w:val="Hyperlink"/>
                <w:rFonts w:ascii="Arial" w:hAnsi="Arial" w:cs="Arial"/>
                <w:noProof/>
              </w:rPr>
              <w:t>3.2.2</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Lunak (</w:t>
            </w:r>
            <w:r w:rsidR="00905939" w:rsidRPr="00905939">
              <w:rPr>
                <w:rStyle w:val="Hyperlink"/>
                <w:rFonts w:ascii="Arial" w:hAnsi="Arial" w:cs="Arial"/>
                <w:i/>
                <w:iCs/>
                <w:noProof/>
              </w:rPr>
              <w:t>Software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6D40B12" w14:textId="4B9F3519" w:rsidR="00905939" w:rsidRPr="00905939" w:rsidRDefault="00B31F81">
          <w:pPr>
            <w:pStyle w:val="TOC2"/>
            <w:tabs>
              <w:tab w:val="left" w:pos="880"/>
              <w:tab w:val="right" w:leader="dot" w:pos="8070"/>
            </w:tabs>
            <w:rPr>
              <w:rFonts w:ascii="Arial" w:eastAsiaTheme="minorEastAsia" w:hAnsi="Arial" w:cs="Arial"/>
              <w:noProof/>
              <w:lang w:eastAsia="en-ID"/>
            </w:rPr>
          </w:pPr>
          <w:hyperlink w:anchor="_Toc107231130" w:history="1">
            <w:r w:rsidR="00905939" w:rsidRPr="00905939">
              <w:rPr>
                <w:rStyle w:val="Hyperlink"/>
                <w:rFonts w:ascii="Arial" w:hAnsi="Arial" w:cs="Arial"/>
                <w:noProof/>
              </w:rPr>
              <w:t>3.3</w:t>
            </w:r>
            <w:r w:rsidR="00905939" w:rsidRPr="00905939">
              <w:rPr>
                <w:rFonts w:ascii="Arial" w:eastAsiaTheme="minorEastAsia" w:hAnsi="Arial" w:cs="Arial"/>
                <w:noProof/>
                <w:lang w:eastAsia="en-ID"/>
              </w:rPr>
              <w:tab/>
            </w:r>
            <w:r w:rsidR="00905939" w:rsidRPr="00905939">
              <w:rPr>
                <w:rStyle w:val="Hyperlink"/>
                <w:rFonts w:ascii="Arial" w:hAnsi="Arial" w:cs="Arial"/>
                <w:noProof/>
              </w:rPr>
              <w:t>Cara Kerja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FB96D8F" w14:textId="5AD510D2"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31" w:history="1">
            <w:r w:rsidR="00905939" w:rsidRPr="00905939">
              <w:rPr>
                <w:rStyle w:val="Hyperlink"/>
                <w:rFonts w:ascii="Arial" w:hAnsi="Arial" w:cs="Arial"/>
                <w:noProof/>
              </w:rPr>
              <w:t>3.3.1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Perencanaan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57ACCD61" w14:textId="1E2BC9BF"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32" w:history="1">
            <w:r w:rsidR="00905939" w:rsidRPr="00905939">
              <w:rPr>
                <w:rStyle w:val="Hyperlink"/>
                <w:rFonts w:ascii="Arial" w:hAnsi="Arial" w:cs="Arial"/>
                <w:noProof/>
              </w:rPr>
              <w:t>3.3.2</w:t>
            </w:r>
            <w:r w:rsidR="00905939" w:rsidRPr="00905939">
              <w:rPr>
                <w:rFonts w:ascii="Arial" w:eastAsiaTheme="minorEastAsia" w:hAnsi="Arial" w:cs="Arial"/>
                <w:noProof/>
                <w:lang w:eastAsia="en-ID"/>
              </w:rPr>
              <w:tab/>
            </w:r>
            <w:r w:rsidR="00905939" w:rsidRPr="00905939">
              <w:rPr>
                <w:rStyle w:val="Hyperlink"/>
                <w:rFonts w:ascii="Arial" w:hAnsi="Arial" w:cs="Arial"/>
                <w:noProof/>
              </w:rPr>
              <w:t>Teknik Pengumpulan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25</w:t>
            </w:r>
            <w:r w:rsidR="00905939" w:rsidRPr="00905939">
              <w:rPr>
                <w:rFonts w:ascii="Arial" w:hAnsi="Arial" w:cs="Arial"/>
                <w:noProof/>
                <w:webHidden/>
              </w:rPr>
              <w:fldChar w:fldCharType="end"/>
            </w:r>
          </w:hyperlink>
        </w:p>
        <w:p w14:paraId="1B4FF88D" w14:textId="18B1ED79"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33" w:history="1">
            <w:r w:rsidR="00905939" w:rsidRPr="00905939">
              <w:rPr>
                <w:rStyle w:val="Hyperlink"/>
                <w:rFonts w:ascii="Arial" w:hAnsi="Arial" w:cs="Arial"/>
                <w:i/>
                <w:iCs/>
                <w:noProof/>
              </w:rPr>
              <w:t>3.3.3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Perancangan Diagram Metode </w:t>
            </w:r>
            <w:r w:rsidR="00905939" w:rsidRPr="00905939">
              <w:rPr>
                <w:rStyle w:val="Hyperlink"/>
                <w:rFonts w:ascii="Arial" w:hAnsi="Arial" w:cs="Arial"/>
                <w:i/>
                <w:iCs/>
                <w:noProof/>
              </w:rPr>
              <w:t>Decision Tree</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26</w:t>
            </w:r>
            <w:r w:rsidR="00905939" w:rsidRPr="00905939">
              <w:rPr>
                <w:rFonts w:ascii="Arial" w:hAnsi="Arial" w:cs="Arial"/>
                <w:noProof/>
                <w:webHidden/>
              </w:rPr>
              <w:fldChar w:fldCharType="end"/>
            </w:r>
          </w:hyperlink>
        </w:p>
        <w:p w14:paraId="65FF0BCB" w14:textId="1E750926"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34" w:history="1">
            <w:r w:rsidR="00905939" w:rsidRPr="00905939">
              <w:rPr>
                <w:rStyle w:val="Hyperlink"/>
                <w:rFonts w:ascii="Arial" w:hAnsi="Arial" w:cs="Arial"/>
                <w:noProof/>
              </w:rPr>
              <w:t>3.3.4</w:t>
            </w:r>
            <w:r w:rsidR="00905939" w:rsidRPr="00905939">
              <w:rPr>
                <w:rFonts w:ascii="Arial" w:eastAsiaTheme="minorEastAsia" w:hAnsi="Arial" w:cs="Arial"/>
                <w:noProof/>
                <w:lang w:eastAsia="en-ID"/>
              </w:rPr>
              <w:tab/>
            </w:r>
            <w:r w:rsidR="00905939" w:rsidRPr="00905939">
              <w:rPr>
                <w:rStyle w:val="Hyperlink"/>
                <w:rFonts w:ascii="Arial" w:hAnsi="Arial" w:cs="Arial"/>
                <w:noProof/>
              </w:rPr>
              <w:t>Penerapan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04744B08" w14:textId="38582F46" w:rsidR="00905939" w:rsidRPr="00905939" w:rsidRDefault="00B31F81">
          <w:pPr>
            <w:pStyle w:val="TOC3"/>
            <w:tabs>
              <w:tab w:val="left" w:pos="1320"/>
              <w:tab w:val="right" w:leader="dot" w:pos="8070"/>
            </w:tabs>
            <w:rPr>
              <w:rFonts w:ascii="Arial" w:eastAsiaTheme="minorEastAsia" w:hAnsi="Arial" w:cs="Arial"/>
              <w:noProof/>
              <w:lang w:eastAsia="en-ID"/>
            </w:rPr>
          </w:pPr>
          <w:hyperlink w:anchor="_Toc107231135" w:history="1">
            <w:r w:rsidR="00905939" w:rsidRPr="00905939">
              <w:rPr>
                <w:rStyle w:val="Hyperlink"/>
                <w:rFonts w:ascii="Arial" w:hAnsi="Arial" w:cs="Arial"/>
                <w:noProof/>
              </w:rPr>
              <w:t>3.3.5</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Pengujian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B31F81">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0AC51A46" w:rsidR="00905939" w:rsidRPr="00350A9D" w:rsidRDefault="00B31F81">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Gambar 2.3 Decision Tree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B31F81">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264A73E2" w:rsidR="00905939" w:rsidRPr="00350A9D" w:rsidRDefault="00B31F81">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Gambar 3.2 Diagram Diagnosis Decision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B31F81">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B31F81">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B31F81">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9EA854E" w14:textId="0BC9062D" w:rsidR="006209A9" w:rsidRPr="00350A9D" w:rsidRDefault="00B31F81">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775A7DED" w:rsidR="006209A9" w:rsidRPr="00350A9D" w:rsidRDefault="00B31F81">
      <w:pPr>
        <w:pStyle w:val="TableofFigures"/>
        <w:tabs>
          <w:tab w:val="right" w:leader="dot" w:pos="8070"/>
        </w:tabs>
        <w:rPr>
          <w:rFonts w:eastAsiaTheme="minorEastAsia"/>
          <w:noProof/>
          <w:lang w:eastAsia="en-ID"/>
        </w:rPr>
      </w:pPr>
      <w:hyperlink w:anchor="_Toc107231514" w:history="1">
        <w:r w:rsidR="006209A9" w:rsidRPr="00350A9D">
          <w:rPr>
            <w:rStyle w:val="Hyperlink"/>
            <w:rFonts w:ascii="Arial" w:hAnsi="Arial" w:cs="Arial"/>
            <w:noProof/>
            <w:color w:val="auto"/>
          </w:rPr>
          <w:t>Tabel 3.4 Tabel Pertanyaan untuk wawancara dengan pakar</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_Toc107231514 \h </w:instrText>
        </w:r>
        <w:r w:rsidR="006209A9" w:rsidRPr="00350A9D">
          <w:rPr>
            <w:noProof/>
            <w:webHidden/>
          </w:rPr>
        </w:r>
        <w:r w:rsidR="006209A9" w:rsidRPr="00350A9D">
          <w:rPr>
            <w:noProof/>
            <w:webHidden/>
          </w:rPr>
          <w:fldChar w:fldCharType="separate"/>
        </w:r>
        <w:r w:rsidR="00110EA4">
          <w:rPr>
            <w:noProof/>
            <w:webHidden/>
          </w:rPr>
          <w:t>25</w:t>
        </w:r>
        <w:r w:rsidR="006209A9" w:rsidRPr="00350A9D">
          <w:rPr>
            <w:noProof/>
            <w:webHidden/>
          </w:rPr>
          <w:fldChar w:fldCharType="end"/>
        </w:r>
      </w:hyperlink>
    </w:p>
    <w:p w14:paraId="2491C6B2" w14:textId="23427730" w:rsidR="004F4234" w:rsidRPr="00350A9D" w:rsidRDefault="006209A9" w:rsidP="006209A9">
      <w:pPr>
        <w:spacing w:line="480" w:lineRule="auto"/>
        <w:jc w:val="center"/>
        <w:rPr>
          <w:rFonts w:ascii="Arial" w:eastAsia="Calibri" w:hAnsi="Arial" w:cs="Arial"/>
          <w:b/>
          <w:bCs/>
          <w:szCs w:val="28"/>
          <w:lang w:val="id-ID"/>
        </w:rPr>
      </w:pPr>
      <w:r w:rsidRPr="00350A9D">
        <w:rPr>
          <w:rFonts w:ascii="Arial" w:eastAsia="Calibri" w:hAnsi="Arial" w:cs="Arial"/>
          <w:b/>
          <w:bCs/>
          <w:szCs w:val="28"/>
          <w:lang w:val="id-ID"/>
        </w:rPr>
        <w:fldChar w:fldCharType="end"/>
      </w:r>
      <w:r w:rsidR="004F4234" w:rsidRPr="00350A9D">
        <w:rPr>
          <w:rFonts w:ascii="Arial" w:eastAsia="Calibri" w:hAnsi="Arial" w:cs="Arial"/>
          <w:b/>
          <w:bCs/>
          <w:szCs w:val="28"/>
          <w:lang w:val="id-ID"/>
        </w:rPr>
        <w:br w:type="page"/>
      </w:r>
    </w:p>
    <w:p w14:paraId="0289436F" w14:textId="77777777" w:rsidR="00DF3494" w:rsidRPr="005C7594" w:rsidRDefault="00DF3494" w:rsidP="00DF3494">
      <w:pPr>
        <w:pStyle w:val="Heading1"/>
        <w:numPr>
          <w:ilvl w:val="0"/>
          <w:numId w:val="0"/>
        </w:numPr>
        <w:jc w:val="left"/>
        <w:rPr>
          <w:rFonts w:cs="Arial"/>
        </w:rPr>
        <w:sectPr w:rsidR="00DF3494" w:rsidRPr="005C7594" w:rsidSect="005B67BB">
          <w:pgSz w:w="11906" w:h="16838"/>
          <w:pgMar w:top="1701" w:right="1558" w:bottom="1701" w:left="2268" w:header="709" w:footer="709" w:gutter="0"/>
          <w:pgNumType w:fmt="lowerRoman"/>
          <w:cols w:space="708"/>
          <w:docGrid w:linePitch="360"/>
        </w:sectPr>
      </w:pPr>
    </w:p>
    <w:p w14:paraId="79D83463" w14:textId="77777777" w:rsidR="00AD6BFC" w:rsidRPr="005C7594" w:rsidRDefault="00AD6BFC" w:rsidP="00AD6BFC">
      <w:pPr>
        <w:pStyle w:val="Heading1"/>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07231098"/>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07231099"/>
      <w:r w:rsidRPr="005C7594">
        <w:rPr>
          <w:rFonts w:cs="Arial"/>
        </w:rPr>
        <w:t>Latar Belakang</w:t>
      </w:r>
      <w:bookmarkEnd w:id="8"/>
    </w:p>
    <w:p w14:paraId="06B359C0" w14:textId="3AD3963E" w:rsidR="0026453B" w:rsidRPr="005C7594" w:rsidRDefault="00DF2128" w:rsidP="00915EB6">
      <w:pPr>
        <w:pStyle w:val="ListParagraph"/>
        <w:spacing w:line="360" w:lineRule="auto"/>
        <w:ind w:left="0" w:firstLine="567"/>
        <w:jc w:val="both"/>
        <w:rPr>
          <w:rFonts w:ascii="Arial" w:hAnsi="Arial" w:cs="Arial"/>
        </w:rPr>
      </w:pPr>
      <w:r>
        <w:rPr>
          <w:rFonts w:ascii="Arial" w:hAnsi="Arial" w:cs="Arial"/>
        </w:rPr>
        <w:t>Kelainan m</w:t>
      </w:r>
      <w:r w:rsidR="000727DB" w:rsidRPr="005C7594">
        <w:rPr>
          <w:rFonts w:ascii="Arial" w:hAnsi="Arial" w:cs="Arial"/>
        </w:rPr>
        <w:t>enstruasi merupakan salah satu kondisi yang paling banyak membuat p</w:t>
      </w:r>
      <w:r w:rsidR="00AC69C7" w:rsidRPr="005C7594">
        <w:rPr>
          <w:rFonts w:ascii="Arial" w:hAnsi="Arial" w:cs="Arial"/>
        </w:rPr>
        <w:t>ara perempuan</w:t>
      </w:r>
      <w:r w:rsidR="000727DB" w:rsidRPr="005C7594">
        <w:rPr>
          <w:rFonts w:ascii="Arial" w:hAnsi="Arial" w:cs="Arial"/>
        </w:rPr>
        <w:t xml:space="preserve"> datang berkonsultasi ke dokter</w:t>
      </w:r>
      <w:r w:rsidR="00AC69C7" w:rsidRPr="005C7594">
        <w:rPr>
          <w:rFonts w:ascii="Arial" w:hAnsi="Arial" w:cs="Arial"/>
        </w:rPr>
        <w:t xml:space="preserve"> spesialis</w:t>
      </w:r>
      <w:sdt>
        <w:sdtPr>
          <w:rPr>
            <w:rFonts w:ascii="Arial" w:hAnsi="Arial" w:cs="Arial"/>
            <w:color w:val="000000"/>
          </w:rPr>
          <w:tag w:val="MENDELEY_CITATION_v3_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"/>
          <w:id w:val="-1303385716"/>
          <w:placeholder>
            <w:docPart w:val="DefaultPlaceholder_-1854013440"/>
          </w:placeholder>
        </w:sdtPr>
        <w:sdtEndPr/>
        <w:sdtContent>
          <w:r w:rsidR="00F32C50" w:rsidRPr="00F32C50">
            <w:rPr>
              <w:rFonts w:ascii="Arial" w:hAnsi="Arial" w:cs="Arial"/>
              <w:color w:val="000000"/>
            </w:rPr>
            <w:t>[1], [2]</w:t>
          </w:r>
        </w:sdtContent>
      </w:sdt>
      <w:r w:rsidR="000727DB" w:rsidRPr="005C7594">
        <w:rPr>
          <w:rFonts w:ascii="Arial" w:hAnsi="Arial" w:cs="Arial"/>
        </w:rPr>
        <w:t xml:space="preserve">. </w:t>
      </w:r>
      <w:r w:rsidR="00495445" w:rsidRPr="005C7594">
        <w:rPr>
          <w:rFonts w:ascii="Arial" w:hAnsi="Arial" w:cs="Arial"/>
        </w:rPr>
        <w:t>Dari hasil diskusi dengan salah satu pakar hormonal perempuan, dr. I Putu Gde Wardhiana Sp.OG</w:t>
      </w:r>
      <w:r w:rsidR="00A21D39" w:rsidRPr="005C7594">
        <w:rPr>
          <w:rFonts w:ascii="Arial" w:hAnsi="Arial" w:cs="Arial"/>
        </w:rPr>
        <w:t xml:space="preserve"> (K)</w:t>
      </w:r>
      <w:r w:rsidR="00495445" w:rsidRPr="005C7594">
        <w:rPr>
          <w:rFonts w:ascii="Arial" w:hAnsi="Arial" w:cs="Arial"/>
        </w:rPr>
        <w:t xml:space="preserve"> beliau mengatakan bahwa banyak perempuan yang datang ke tempat praktek beliau mengeluhkan mengenai gangguan</w:t>
      </w:r>
      <w:r>
        <w:rPr>
          <w:rFonts w:ascii="Arial" w:hAnsi="Arial" w:cs="Arial"/>
        </w:rPr>
        <w:t>/kelainan</w:t>
      </w:r>
      <w:r w:rsidR="00495445" w:rsidRPr="005C7594">
        <w:rPr>
          <w:rFonts w:ascii="Arial" w:hAnsi="Arial" w:cs="Arial"/>
        </w:rPr>
        <w:t xml:space="preserve"> menstruasi tiap harinya, pasien yang datang didominasi oleh kalangan remaja keatas.</w:t>
      </w:r>
      <w:r w:rsidR="000727DB" w:rsidRPr="005C7594">
        <w:rPr>
          <w:rFonts w:ascii="Arial" w:hAnsi="Arial" w:cs="Arial"/>
        </w:rPr>
        <w:t xml:space="preserve"> Keluhan terbanyak dari kalangan usia ini adalah siklus menstruasi yang tidak teratur, tidak menstruasi dalam jangka waktu lama, menstruasi yang memanjang (lebih dari 8 hari), bahkan terkadang </w:t>
      </w:r>
      <w:r w:rsidR="00DC26B8" w:rsidRPr="005C7594">
        <w:rPr>
          <w:rFonts w:ascii="Arial" w:hAnsi="Arial" w:cs="Arial"/>
        </w:rPr>
        <w:t xml:space="preserve">menstruasi sangat banyak sehingga menderita anemia dan harus dirawat serta diberikan transfusi. Pola menstruasi remaja, terutama 3-5 tahun sejak menstruasi pertama kalinya (menars) sangat berbeda dengan </w:t>
      </w:r>
      <w:r w:rsidR="00B63C62" w:rsidRPr="005C7594">
        <w:rPr>
          <w:rFonts w:ascii="Arial" w:hAnsi="Arial" w:cs="Arial"/>
        </w:rPr>
        <w:t xml:space="preserve">pola haid wanita dewasa. </w:t>
      </w:r>
      <w:r w:rsidR="00917D0A" w:rsidRPr="005C7594">
        <w:rPr>
          <w:rFonts w:ascii="Arial" w:hAnsi="Arial" w:cs="Arial"/>
        </w:rPr>
        <w:t>Penelitian tentang (Manajemen Kesehatan Menstruasi) MKM, khususnya pada remaja putri di indonesia masih terbatas</w:t>
      </w:r>
      <w:r w:rsidR="00C274D7" w:rsidRPr="005C7594">
        <w:rPr>
          <w:rFonts w:ascii="Arial" w:hAnsi="Arial" w:cs="Arial"/>
        </w:rPr>
        <w:t xml:space="preserve"> akan pengetahuan tentang Menstruasi</w:t>
      </w:r>
      <w:sdt>
        <w:sdtPr>
          <w:rPr>
            <w:rFonts w:ascii="Arial" w:hAnsi="Arial" w:cs="Arial"/>
            <w:color w:val="000000"/>
          </w:rPr>
          <w:tag w:val="MENDELEY_CITATION_v3_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"/>
          <w:id w:val="-271868044"/>
          <w:placeholder>
            <w:docPart w:val="DefaultPlaceholder_-1854013440"/>
          </w:placeholder>
        </w:sdtPr>
        <w:sdtEndPr/>
        <w:sdtContent>
          <w:r w:rsidR="00F32C50" w:rsidRPr="00F32C50">
            <w:rPr>
              <w:rFonts w:ascii="Arial" w:hAnsi="Arial" w:cs="Arial"/>
              <w:color w:val="000000"/>
            </w:rPr>
            <w:t>[3]</w:t>
          </w:r>
        </w:sdtContent>
      </w:sdt>
      <w:r w:rsidR="00913B5F">
        <w:rPr>
          <w:rFonts w:ascii="Arial" w:hAnsi="Arial" w:cs="Arial"/>
        </w:rPr>
        <w:t>.</w:t>
      </w:r>
    </w:p>
    <w:p w14:paraId="33C2AB02" w14:textId="46EA0028" w:rsidR="003F2B80" w:rsidRPr="005C7594" w:rsidRDefault="00F730AF" w:rsidP="00915EB6">
      <w:pPr>
        <w:pStyle w:val="ListParagraph"/>
        <w:spacing w:line="360" w:lineRule="auto"/>
        <w:ind w:left="0" w:firstLine="567"/>
        <w:jc w:val="both"/>
        <w:rPr>
          <w:rFonts w:ascii="Arial" w:hAnsi="Arial" w:cs="Arial"/>
        </w:rPr>
      </w:pPr>
      <w:r w:rsidRPr="005C7594">
        <w:rPr>
          <w:rFonts w:ascii="Arial" w:hAnsi="Arial" w:cs="Arial"/>
        </w:rPr>
        <w:t>M</w:t>
      </w:r>
      <w:r w:rsidR="004B227B" w:rsidRPr="005C7594">
        <w:rPr>
          <w:rFonts w:ascii="Arial" w:hAnsi="Arial" w:cs="Arial"/>
        </w:rPr>
        <w:t>asalah yang dihadapi oleh masyarakat untuk pergi ke dokter adalah kebanyakan perempuan masih malu dan merasa tidak perlu berkonsultasi kedokter spesialis kandungan.</w:t>
      </w:r>
      <w:r w:rsidRPr="005C7594">
        <w:rPr>
          <w:rFonts w:ascii="Arial" w:hAnsi="Arial" w:cs="Arial"/>
        </w:rPr>
        <w:t xml:space="preserve"> Selain itu adalah keterbatasan tenaga, biaya yang cukup mahal, kesibukan pribadi, jarak lokasi yang jauh, dan juga jalanan yang macet</w:t>
      </w:r>
      <w:sdt>
        <w:sdtPr>
          <w:rPr>
            <w:rFonts w:ascii="Arial" w:hAnsi="Arial" w:cs="Arial"/>
            <w:color w:val="000000"/>
          </w:rPr>
          <w:tag w:val="MENDELEY_CITATION_v3_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"/>
          <w:id w:val="-1726060065"/>
          <w:placeholder>
            <w:docPart w:val="DefaultPlaceholder_-1854013440"/>
          </w:placeholder>
        </w:sdtPr>
        <w:sdtEndPr/>
        <w:sdtContent>
          <w:r w:rsidR="00F32C50" w:rsidRPr="00F32C50">
            <w:rPr>
              <w:rFonts w:ascii="Arial" w:hAnsi="Arial" w:cs="Arial"/>
              <w:color w:val="000000"/>
            </w:rPr>
            <w:t>[4]</w:t>
          </w:r>
        </w:sdtContent>
      </w:sdt>
      <w:r w:rsidRPr="005C7594">
        <w:rPr>
          <w:rFonts w:ascii="Arial" w:hAnsi="Arial" w:cs="Arial"/>
        </w:rPr>
        <w:t>.</w:t>
      </w:r>
      <w:r w:rsidR="00AC69C7" w:rsidRPr="005C7594">
        <w:rPr>
          <w:rFonts w:ascii="Arial" w:hAnsi="Arial" w:cs="Arial"/>
        </w:rPr>
        <w:t xml:space="preserve"> </w:t>
      </w:r>
      <w:r w:rsidRPr="005C7594">
        <w:rPr>
          <w:rFonts w:ascii="Arial" w:hAnsi="Arial" w:cs="Arial"/>
        </w:rPr>
        <w:t>Perkembangan teknologi yang sangat pesat dapat membantu di segala bidang, salah satunya adalah bidang kedokteran.</w:t>
      </w:r>
      <w:r w:rsidR="00F32FCC" w:rsidRPr="005C7594">
        <w:rPr>
          <w:rFonts w:ascii="Arial" w:hAnsi="Arial" w:cs="Arial"/>
        </w:rPr>
        <w:t xml:space="preserve"> </w:t>
      </w:r>
      <w:r w:rsidR="005E3740" w:rsidRPr="005C7594">
        <w:rPr>
          <w:rFonts w:ascii="Arial" w:hAnsi="Arial" w:cs="Arial"/>
        </w:rPr>
        <w:t xml:space="preserve">Alternatif selain pergi ke dokter untuk mendiagnosa </w:t>
      </w:r>
      <w:r w:rsidR="00DF2128">
        <w:rPr>
          <w:rFonts w:ascii="Arial" w:hAnsi="Arial" w:cs="Arial"/>
        </w:rPr>
        <w:t>kelainan</w:t>
      </w:r>
      <w:r w:rsidR="005E3740" w:rsidRPr="005C7594">
        <w:rPr>
          <w:rFonts w:ascii="Arial" w:hAnsi="Arial" w:cs="Arial"/>
        </w:rPr>
        <w:t xml:space="preserve"> menstruasi pada perempuan adalah menggunakan sistem pakar</w:t>
      </w:r>
      <w:sdt>
        <w:sdtPr>
          <w:rPr>
            <w:rFonts w:ascii="Arial" w:hAnsi="Arial" w:cs="Arial"/>
            <w:color w:val="000000"/>
          </w:rPr>
          <w:tag w:val="MENDELEY_CITATION_v3_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"/>
          <w:id w:val="-1674175364"/>
          <w:placeholder>
            <w:docPart w:val="DefaultPlaceholder_-1854013440"/>
          </w:placeholder>
        </w:sdtPr>
        <w:sdtEndPr/>
        <w:sdtContent>
          <w:r w:rsidR="00F32C50" w:rsidRPr="00F32C50">
            <w:rPr>
              <w:rFonts w:ascii="Arial" w:hAnsi="Arial" w:cs="Arial"/>
              <w:color w:val="000000"/>
            </w:rPr>
            <w:t>[5]</w:t>
          </w:r>
        </w:sdtContent>
      </w:sdt>
      <w:r w:rsidR="005E3740" w:rsidRPr="005C7594">
        <w:rPr>
          <w:rFonts w:ascii="Arial" w:hAnsi="Arial" w:cs="Arial"/>
        </w:rPr>
        <w:t xml:space="preserve">. </w:t>
      </w:r>
    </w:p>
    <w:p w14:paraId="1C910CD5" w14:textId="40A626E4"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sdt>
        <w:sdtPr>
          <w:rPr>
            <w:rFonts w:ascii="Arial" w:hAnsi="Arial" w:cs="Arial"/>
            <w:color w:val="000000"/>
          </w:rPr>
          <w:tag w:val="MENDELEY_CITATION_v3_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"/>
          <w:id w:val="-838387281"/>
          <w:placeholder>
            <w:docPart w:val="DefaultPlaceholder_-1854013440"/>
          </w:placeholder>
        </w:sdtPr>
        <w:sdtEndPr/>
        <w:sdtContent>
          <w:r w:rsidR="00F32C50" w:rsidRPr="00F32C50">
            <w:rPr>
              <w:rFonts w:ascii="Arial" w:hAnsi="Arial" w:cs="Arial"/>
              <w:color w:val="000000"/>
            </w:rPr>
            <w:t>[6], [7]</w:t>
          </w:r>
        </w:sdtContent>
      </w:sdt>
      <w:r w:rsidR="007A2F2A" w:rsidRPr="005C7594">
        <w:rPr>
          <w:rFonts w:ascii="Arial" w:hAnsi="Arial" w:cs="Arial"/>
        </w:rPr>
        <w:t>.</w:t>
      </w:r>
      <w:r w:rsidR="00335ACC" w:rsidRPr="005C7594">
        <w:rPr>
          <w:rFonts w:ascii="Arial" w:hAnsi="Arial" w:cs="Arial"/>
        </w:rPr>
        <w:t xml:space="preserve"> Sistem pakar tidak berarti menggantikan peran manusia dalam </w:t>
      </w:r>
      <w:r w:rsidR="00335ACC" w:rsidRPr="005C7594">
        <w:rPr>
          <w:rFonts w:ascii="Arial" w:hAnsi="Arial" w:cs="Arial"/>
        </w:rPr>
        <w:lastRenderedPageBreak/>
        <w:t xml:space="preserve">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sdt>
        <w:sdtPr>
          <w:rPr>
            <w:rFonts w:ascii="Arial" w:hAnsi="Arial" w:cs="Arial"/>
            <w:color w:val="000000"/>
          </w:rPr>
          <w:tag w:val="MENDELEY_CITATION_v3_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"/>
          <w:id w:val="1195125079"/>
          <w:placeholder>
            <w:docPart w:val="DefaultPlaceholder_-1854013440"/>
          </w:placeholder>
        </w:sdtPr>
        <w:sdtEndPr/>
        <w:sdtContent>
          <w:r w:rsidR="00F32C50" w:rsidRPr="00F32C50">
            <w:rPr>
              <w:rFonts w:ascii="Arial" w:hAnsi="Arial" w:cs="Arial"/>
              <w:color w:val="000000"/>
            </w:rPr>
            <w:t>[7]</w:t>
          </w:r>
        </w:sdtContent>
      </w:sdt>
      <w:r w:rsidR="00084EE5">
        <w:rPr>
          <w:rFonts w:ascii="Arial" w:hAnsi="Arial" w:cs="Arial"/>
          <w:color w:val="000000"/>
        </w:rPr>
        <w:t>.</w:t>
      </w:r>
    </w:p>
    <w:p w14:paraId="0E204F3C" w14:textId="6EFC2238" w:rsidR="00335ACC" w:rsidRPr="005C7594" w:rsidRDefault="009A78BE" w:rsidP="00915EB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kelainan/gangguan menstruasi yang berbasis </w:t>
      </w:r>
      <w:r w:rsidR="0042206B" w:rsidRPr="005C7594">
        <w:rPr>
          <w:rFonts w:ascii="Arial" w:hAnsi="Arial" w:cs="Arial"/>
          <w:i/>
          <w:iCs/>
        </w:rPr>
        <w:t>Web</w:t>
      </w:r>
      <w:r w:rsidRPr="005C7594">
        <w:rPr>
          <w:rFonts w:ascii="Arial" w:hAnsi="Arial" w:cs="Arial"/>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AC1B70" w:rsidRPr="005C7594">
        <w:rPr>
          <w:rFonts w:ascii="Arial" w:hAnsi="Arial" w:cs="Arial"/>
          <w:i/>
          <w:iCs/>
        </w:rPr>
        <w:t>Decision Tree</w:t>
      </w:r>
      <w:r w:rsidR="00464646" w:rsidRPr="005C7594">
        <w:rPr>
          <w:rFonts w:ascii="Arial" w:hAnsi="Arial" w:cs="Arial"/>
        </w:rPr>
        <w:t>.</w:t>
      </w:r>
      <w:r w:rsidR="00EA7E5B" w:rsidRPr="005C7594">
        <w:rPr>
          <w:rFonts w:ascii="Arial" w:hAnsi="Arial" w:cs="Arial"/>
        </w:rPr>
        <w:t xml:space="preserve"> Metode tersebut merupakan salah satu </w:t>
      </w:r>
      <w:r w:rsidR="008F0B12" w:rsidRPr="005C7594">
        <w:rPr>
          <w:rFonts w:ascii="Arial" w:hAnsi="Arial" w:cs="Arial"/>
        </w:rPr>
        <w:t>algoritma</w:t>
      </w:r>
      <w:r w:rsidR="00EA7E5B" w:rsidRPr="005C7594">
        <w:rPr>
          <w:rFonts w:ascii="Arial" w:hAnsi="Arial" w:cs="Arial"/>
        </w:rPr>
        <w:t xml:space="preserve"> (Pembelajaran Mesin) </w:t>
      </w:r>
      <w:r w:rsidR="00EA7E5B" w:rsidRPr="005C7594">
        <w:rPr>
          <w:rFonts w:ascii="Arial" w:hAnsi="Arial" w:cs="Arial"/>
          <w:i/>
          <w:iCs/>
        </w:rPr>
        <w:t>Machine Learning</w:t>
      </w:r>
      <w:r w:rsidR="00EA7E5B" w:rsidRPr="005C7594">
        <w:rPr>
          <w:rFonts w:ascii="Arial" w:hAnsi="Arial" w:cs="Arial"/>
        </w:rPr>
        <w:t xml:space="preserve"> </w:t>
      </w:r>
      <w:r w:rsidR="00750A45" w:rsidRPr="005C7594">
        <w:rPr>
          <w:rFonts w:ascii="Arial" w:hAnsi="Arial" w:cs="Arial"/>
        </w:rPr>
        <w:t>yang bekerja mirip dengan cara manusia mengambil keputusan</w:t>
      </w:r>
      <w:r w:rsidR="00EA7E5B" w:rsidRPr="005C7594">
        <w:rPr>
          <w:rFonts w:ascii="Arial" w:hAnsi="Arial" w:cs="Arial"/>
        </w:rPr>
        <w:t>.</w:t>
      </w:r>
      <w:r w:rsidR="00F803FA" w:rsidRPr="005C7594">
        <w:rPr>
          <w:rFonts w:ascii="Arial" w:hAnsi="Arial" w:cs="Arial"/>
        </w:rPr>
        <w:t xml:space="preserve"> Algoritma akan membentuk </w:t>
      </w:r>
      <w:r w:rsidR="00F803FA" w:rsidRPr="005C7594">
        <w:rPr>
          <w:rFonts w:ascii="Arial" w:hAnsi="Arial" w:cs="Arial"/>
          <w:i/>
          <w:iCs/>
        </w:rPr>
        <w:t xml:space="preserve">flow chart </w:t>
      </w:r>
      <w:r w:rsidR="00F803FA" w:rsidRPr="005C7594">
        <w:rPr>
          <w:rFonts w:ascii="Arial" w:hAnsi="Arial" w:cs="Arial"/>
        </w:rPr>
        <w:t>pohon terbalik, dimana akarnya (</w:t>
      </w:r>
      <w:r w:rsidR="00F803FA" w:rsidRPr="005C7594">
        <w:rPr>
          <w:rFonts w:ascii="Arial" w:hAnsi="Arial" w:cs="Arial"/>
          <w:i/>
          <w:iCs/>
        </w:rPr>
        <w:t>root</w:t>
      </w:r>
      <w:r w:rsidR="00F803FA" w:rsidRPr="005C7594">
        <w:rPr>
          <w:rFonts w:ascii="Arial" w:hAnsi="Arial" w:cs="Arial"/>
        </w:rPr>
        <w:t>) berada diatas sedangkan cabang dan daun (</w:t>
      </w:r>
      <w:r w:rsidR="00F803FA" w:rsidRPr="005C7594">
        <w:rPr>
          <w:rFonts w:ascii="Arial" w:hAnsi="Arial" w:cs="Arial"/>
          <w:i/>
          <w:iCs/>
        </w:rPr>
        <w:t>leaf</w:t>
      </w:r>
      <w:r w:rsidR="00F803FA" w:rsidRPr="005C7594">
        <w:rPr>
          <w:rFonts w:ascii="Arial" w:hAnsi="Arial" w:cs="Arial"/>
        </w:rPr>
        <w:t>) berada dibawah</w:t>
      </w:r>
      <w:sdt>
        <w:sdtPr>
          <w:rPr>
            <w:rFonts w:ascii="Arial" w:hAnsi="Arial" w:cs="Arial"/>
            <w:color w:val="000000"/>
          </w:rPr>
          <w:tag w:val="MENDELEY_CITATION_v3_eyJjaXRhdGlvbklEIjoiTUVOREVMRVlfQ0lUQVRJT05fODk5NTJjMWQtZjk0My00ODE3LWI0OTItM2VjN2NmYzM0Zjhj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
          <w:id w:val="1578639202"/>
          <w:placeholder>
            <w:docPart w:val="DefaultPlaceholder_-1854013440"/>
          </w:placeholder>
        </w:sdtPr>
        <w:sdtEndPr/>
        <w:sdtContent>
          <w:r w:rsidR="00F32C50" w:rsidRPr="00F32C50">
            <w:rPr>
              <w:rFonts w:ascii="Arial" w:hAnsi="Arial" w:cs="Arial"/>
              <w:color w:val="000000"/>
            </w:rPr>
            <w:t>[8]</w:t>
          </w:r>
        </w:sdtContent>
      </w:sdt>
      <w:r w:rsidR="00F803FA" w:rsidRPr="005C7594">
        <w:rPr>
          <w:rFonts w:ascii="Arial" w:hAnsi="Arial" w:cs="Arial"/>
        </w:rPr>
        <w:t>.</w:t>
      </w:r>
      <w:r w:rsidR="00815947" w:rsidRPr="005C7594">
        <w:rPr>
          <w:rFonts w:ascii="Arial" w:hAnsi="Arial" w:cs="Arial"/>
        </w:rPr>
        <w:t xml:space="preserve"> </w:t>
      </w:r>
      <w:r w:rsidR="00492DB8" w:rsidRPr="005C7594">
        <w:rPr>
          <w:rFonts w:ascii="Arial" w:hAnsi="Arial" w:cs="Arial"/>
        </w:rPr>
        <w:t xml:space="preserve">Penerapan sistem pakar diterapkan kedalam sistem berbasis </w:t>
      </w:r>
      <w:r w:rsidR="0042206B" w:rsidRPr="005C7594">
        <w:rPr>
          <w:rFonts w:ascii="Arial" w:hAnsi="Arial" w:cs="Arial"/>
          <w:i/>
          <w:iCs/>
        </w:rPr>
        <w:t>Web</w:t>
      </w:r>
      <w:r w:rsidR="00815947" w:rsidRPr="005C7594">
        <w:rPr>
          <w:rFonts w:ascii="Arial" w:hAnsi="Arial" w:cs="Arial"/>
        </w:rPr>
        <w:t>.</w:t>
      </w:r>
      <w:r w:rsidR="001C70C8" w:rsidRPr="005C7594">
        <w:rPr>
          <w:rFonts w:ascii="Arial" w:hAnsi="Arial" w:cs="Arial"/>
        </w:rPr>
        <w:t xml:space="preserve"> Diharapkan dengan sistem pakar berbasis </w:t>
      </w:r>
      <w:r w:rsidR="0042206B" w:rsidRPr="005C7594">
        <w:rPr>
          <w:rFonts w:ascii="Arial" w:hAnsi="Arial" w:cs="Arial"/>
          <w:i/>
          <w:iCs/>
        </w:rPr>
        <w:t>Web</w:t>
      </w:r>
      <w:r w:rsidR="001C70C8" w:rsidRPr="005C7594">
        <w:rPr>
          <w:rFonts w:ascii="Arial" w:hAnsi="Arial" w:cs="Arial"/>
        </w:rPr>
        <w:t>site ini dapat membantu masyarakat untuk mendiagnosis awal kelainan menstruasi pada wanita sebelum dibawa ke dokter spesialis.</w:t>
      </w:r>
    </w:p>
    <w:p w14:paraId="45EA38E8" w14:textId="15CBFD7C" w:rsidR="000C6815" w:rsidRPr="005C7594" w:rsidRDefault="003C1A8B" w:rsidP="00E12D4C">
      <w:pPr>
        <w:pStyle w:val="Heading2"/>
        <w:rPr>
          <w:rFonts w:cs="Arial"/>
        </w:rPr>
      </w:pPr>
      <w:bookmarkStart w:id="9" w:name="_Toc107231100"/>
      <w:r w:rsidRPr="005C7594">
        <w:rPr>
          <w:rFonts w:cs="Arial"/>
        </w:rPr>
        <w:t>Rumusan Masalah</w:t>
      </w:r>
      <w:bookmarkEnd w:id="9"/>
    </w:p>
    <w:p w14:paraId="50E3507B" w14:textId="369A742C" w:rsidR="00611471" w:rsidRPr="005C7594" w:rsidRDefault="006E2EF5" w:rsidP="00915EB6">
      <w:pPr>
        <w:pStyle w:val="ListParagraph"/>
        <w:tabs>
          <w:tab w:val="left" w:pos="567"/>
        </w:tabs>
        <w:spacing w:line="360" w:lineRule="auto"/>
        <w:ind w:left="0" w:firstLine="567"/>
        <w:jc w:val="both"/>
        <w:rPr>
          <w:rFonts w:ascii="Arial" w:hAnsi="Arial" w:cs="Arial"/>
        </w:rPr>
      </w:pPr>
      <w:r w:rsidRPr="005C7594">
        <w:rPr>
          <w:rFonts w:ascii="Arial" w:hAnsi="Arial" w:cs="Arial"/>
        </w:rPr>
        <w:t>Berdasarkan latar belakang penelitian, dapat dituliskan beberapa rumusan masalah sebagai berikut:</w:t>
      </w:r>
    </w:p>
    <w:p w14:paraId="448344CB" w14:textId="336368B9" w:rsidR="006E2EF5" w:rsidRPr="005C7594" w:rsidRDefault="001F5E4C" w:rsidP="00915EB6">
      <w:pPr>
        <w:pStyle w:val="ListParagraph"/>
        <w:numPr>
          <w:ilvl w:val="0"/>
          <w:numId w:val="19"/>
        </w:numPr>
        <w:spacing w:line="360" w:lineRule="auto"/>
        <w:ind w:left="993" w:hanging="426"/>
        <w:jc w:val="both"/>
        <w:rPr>
          <w:rFonts w:ascii="Arial" w:hAnsi="Arial" w:cs="Arial"/>
        </w:rPr>
      </w:pPr>
      <w:r w:rsidRPr="005C7594">
        <w:rPr>
          <w:rFonts w:ascii="Arial" w:hAnsi="Arial" w:cs="Arial"/>
        </w:rPr>
        <w:t xml:space="preserve">Bagaimana </w:t>
      </w:r>
      <w:r w:rsidR="00FB01E6" w:rsidRPr="005C7594">
        <w:rPr>
          <w:rFonts w:ascii="Arial" w:hAnsi="Arial" w:cs="Arial"/>
        </w:rPr>
        <w:t>menghasilkan</w:t>
      </w:r>
      <w:r w:rsidR="00F263C7" w:rsidRPr="005C7594">
        <w:rPr>
          <w:rFonts w:ascii="Arial" w:hAnsi="Arial" w:cs="Arial"/>
        </w:rPr>
        <w:t xml:space="preserve"> </w:t>
      </w:r>
      <w:r w:rsidR="00FB01E6" w:rsidRPr="005C7594">
        <w:rPr>
          <w:rFonts w:ascii="Arial" w:hAnsi="Arial" w:cs="Arial"/>
        </w:rPr>
        <w:t>s</w:t>
      </w:r>
      <w:r w:rsidR="00F263C7" w:rsidRPr="005C7594">
        <w:rPr>
          <w:rFonts w:ascii="Arial" w:hAnsi="Arial" w:cs="Arial"/>
        </w:rPr>
        <w:t xml:space="preserve">istem </w:t>
      </w:r>
      <w:r w:rsidR="00FB01E6" w:rsidRPr="005C7594">
        <w:rPr>
          <w:rFonts w:ascii="Arial" w:hAnsi="Arial" w:cs="Arial"/>
        </w:rPr>
        <w:t>p</w:t>
      </w:r>
      <w:r w:rsidR="00F263C7" w:rsidRPr="005C7594">
        <w:rPr>
          <w:rFonts w:ascii="Arial" w:hAnsi="Arial" w:cs="Arial"/>
        </w:rPr>
        <w:t xml:space="preserve">akar </w:t>
      </w:r>
      <w:r w:rsidR="00FB01E6" w:rsidRPr="005C7594">
        <w:rPr>
          <w:rFonts w:ascii="Arial" w:hAnsi="Arial" w:cs="Arial"/>
        </w:rPr>
        <w:t>d</w:t>
      </w:r>
      <w:r w:rsidR="00F263C7" w:rsidRPr="005C7594">
        <w:rPr>
          <w:rFonts w:ascii="Arial" w:hAnsi="Arial" w:cs="Arial"/>
        </w:rPr>
        <w:t xml:space="preserve">iagnosa </w:t>
      </w:r>
      <w:r w:rsidR="00FB01E6" w:rsidRPr="005C7594">
        <w:rPr>
          <w:rFonts w:ascii="Arial" w:hAnsi="Arial" w:cs="Arial"/>
        </w:rPr>
        <w:t>k</w:t>
      </w:r>
      <w:r w:rsidR="00F263C7" w:rsidRPr="005C7594">
        <w:rPr>
          <w:rFonts w:ascii="Arial" w:hAnsi="Arial" w:cs="Arial"/>
        </w:rPr>
        <w:t xml:space="preserve">elainan </w:t>
      </w:r>
      <w:r w:rsidR="00FB01E6" w:rsidRPr="005C7594">
        <w:rPr>
          <w:rFonts w:ascii="Arial" w:hAnsi="Arial" w:cs="Arial"/>
        </w:rPr>
        <w:t>m</w:t>
      </w:r>
      <w:r w:rsidR="00F263C7" w:rsidRPr="005C7594">
        <w:rPr>
          <w:rFonts w:ascii="Arial" w:hAnsi="Arial" w:cs="Arial"/>
        </w:rPr>
        <w:t xml:space="preserve">enstruasi pada </w:t>
      </w:r>
      <w:r w:rsidR="00FB01E6" w:rsidRPr="005C7594">
        <w:rPr>
          <w:rFonts w:ascii="Arial" w:hAnsi="Arial" w:cs="Arial"/>
        </w:rPr>
        <w:t>w</w:t>
      </w:r>
      <w:r w:rsidR="00F263C7" w:rsidRPr="005C7594">
        <w:rPr>
          <w:rFonts w:ascii="Arial" w:hAnsi="Arial" w:cs="Arial"/>
        </w:rPr>
        <w:t xml:space="preserve">anita menggunakan </w:t>
      </w:r>
      <w:r w:rsidR="00FB01E6" w:rsidRPr="005C7594">
        <w:rPr>
          <w:rFonts w:ascii="Arial" w:hAnsi="Arial" w:cs="Arial"/>
        </w:rPr>
        <w:t>m</w:t>
      </w:r>
      <w:r w:rsidR="00F263C7" w:rsidRPr="005C7594">
        <w:rPr>
          <w:rFonts w:ascii="Arial" w:hAnsi="Arial" w:cs="Arial"/>
        </w:rPr>
        <w:t xml:space="preserve">etode </w:t>
      </w:r>
      <w:r w:rsidR="00FB01E6" w:rsidRPr="005C7594">
        <w:rPr>
          <w:rFonts w:ascii="Arial" w:hAnsi="Arial" w:cs="Arial"/>
          <w:i/>
          <w:iCs/>
        </w:rPr>
        <w:t>d</w:t>
      </w:r>
      <w:r w:rsidR="00AC1B70" w:rsidRPr="005C7594">
        <w:rPr>
          <w:rFonts w:ascii="Arial" w:hAnsi="Arial" w:cs="Arial"/>
          <w:i/>
          <w:iCs/>
        </w:rPr>
        <w:t xml:space="preserve">ecision </w:t>
      </w:r>
      <w:r w:rsidR="00FB01E6" w:rsidRPr="005C7594">
        <w:rPr>
          <w:rFonts w:ascii="Arial" w:hAnsi="Arial" w:cs="Arial"/>
          <w:i/>
          <w:iCs/>
        </w:rPr>
        <w:t>t</w:t>
      </w:r>
      <w:r w:rsidR="00AC1B70" w:rsidRPr="005C7594">
        <w:rPr>
          <w:rFonts w:ascii="Arial" w:hAnsi="Arial" w:cs="Arial"/>
          <w:i/>
          <w:iCs/>
        </w:rPr>
        <w:t>ree</w:t>
      </w:r>
      <w:r w:rsidR="00F263C7" w:rsidRPr="005C7594">
        <w:rPr>
          <w:rFonts w:ascii="Arial" w:hAnsi="Arial" w:cs="Arial"/>
        </w:rPr>
        <w:t xml:space="preserve"> berbasis </w:t>
      </w:r>
      <w:r w:rsidR="0042206B" w:rsidRPr="005C7594">
        <w:rPr>
          <w:rFonts w:ascii="Arial" w:hAnsi="Arial" w:cs="Arial"/>
          <w:i/>
          <w:iCs/>
        </w:rPr>
        <w:t>Web</w:t>
      </w:r>
      <w:r w:rsidRPr="005C7594">
        <w:rPr>
          <w:rFonts w:ascii="Arial" w:hAnsi="Arial" w:cs="Arial"/>
        </w:rPr>
        <w:t xml:space="preserve"> ?</w:t>
      </w:r>
    </w:p>
    <w:p w14:paraId="3E8FDD7F" w14:textId="4CA6BB11" w:rsidR="001F5E4C" w:rsidRPr="005C7594" w:rsidRDefault="001F5E4C" w:rsidP="00915EB6">
      <w:pPr>
        <w:pStyle w:val="ListParagraph"/>
        <w:numPr>
          <w:ilvl w:val="0"/>
          <w:numId w:val="19"/>
        </w:numPr>
        <w:spacing w:line="360" w:lineRule="auto"/>
        <w:ind w:left="993" w:hanging="426"/>
        <w:jc w:val="both"/>
        <w:rPr>
          <w:rFonts w:ascii="Arial" w:hAnsi="Arial" w:cs="Arial"/>
        </w:rPr>
      </w:pPr>
      <w:r w:rsidRPr="005C7594">
        <w:rPr>
          <w:rFonts w:ascii="Arial" w:hAnsi="Arial" w:cs="Arial"/>
        </w:rPr>
        <w:t xml:space="preserve">Bagaimana </w:t>
      </w:r>
      <w:r w:rsidR="00492DB8" w:rsidRPr="005C7594">
        <w:rPr>
          <w:rFonts w:ascii="Arial" w:hAnsi="Arial" w:cs="Arial"/>
        </w:rPr>
        <w:t>penerapan</w:t>
      </w:r>
      <w:r w:rsidRPr="005C7594">
        <w:rPr>
          <w:rFonts w:ascii="Arial" w:hAnsi="Arial" w:cs="Arial"/>
        </w:rPr>
        <w:t xml:space="preserve"> </w:t>
      </w:r>
      <w:r w:rsidR="00815947" w:rsidRPr="005C7594">
        <w:rPr>
          <w:rFonts w:ascii="Arial" w:hAnsi="Arial" w:cs="Arial"/>
        </w:rPr>
        <w:t xml:space="preserve">metode </w:t>
      </w:r>
      <w:r w:rsidR="00AC1B70" w:rsidRPr="005C7594">
        <w:rPr>
          <w:rFonts w:ascii="Arial" w:hAnsi="Arial" w:cs="Arial"/>
          <w:i/>
          <w:iCs/>
        </w:rPr>
        <w:t>Decision Tree</w:t>
      </w:r>
      <w:r w:rsidRPr="005C7594">
        <w:rPr>
          <w:rFonts w:ascii="Arial" w:hAnsi="Arial" w:cs="Arial"/>
        </w:rPr>
        <w:t xml:space="preserve"> dalam </w:t>
      </w:r>
      <w:r w:rsidR="00492DB8" w:rsidRPr="005C7594">
        <w:rPr>
          <w:rFonts w:ascii="Arial" w:hAnsi="Arial" w:cs="Arial"/>
        </w:rPr>
        <w:t>diagnosa suatu</w:t>
      </w:r>
      <w:r w:rsidRPr="005C7594">
        <w:rPr>
          <w:rFonts w:ascii="Arial" w:hAnsi="Arial" w:cs="Arial"/>
        </w:rPr>
        <w:t xml:space="preserve"> </w:t>
      </w:r>
      <w:r w:rsidR="00492DB8" w:rsidRPr="005C7594">
        <w:rPr>
          <w:rFonts w:ascii="Arial" w:hAnsi="Arial" w:cs="Arial"/>
        </w:rPr>
        <w:t>kelainan menstruasi</w:t>
      </w:r>
      <w:r w:rsidRPr="005C7594">
        <w:rPr>
          <w:rFonts w:ascii="Arial" w:hAnsi="Arial" w:cs="Arial"/>
        </w:rPr>
        <w:t xml:space="preserve"> berdasarkan gejala yang diberikan oleh </w:t>
      </w:r>
      <w:r w:rsidR="00EF59EB" w:rsidRPr="005C7594">
        <w:rPr>
          <w:rFonts w:ascii="Arial" w:hAnsi="Arial" w:cs="Arial"/>
        </w:rPr>
        <w:t>pengguna</w:t>
      </w:r>
      <w:r w:rsidRPr="005C7594">
        <w:rPr>
          <w:rFonts w:ascii="Arial" w:hAnsi="Arial" w:cs="Arial"/>
        </w:rPr>
        <w:t xml:space="preserve"> sistem </w:t>
      </w:r>
      <w:r w:rsidR="00815947" w:rsidRPr="005C7594">
        <w:rPr>
          <w:rFonts w:ascii="Arial" w:hAnsi="Arial" w:cs="Arial"/>
        </w:rPr>
        <w:t>?</w:t>
      </w:r>
    </w:p>
    <w:p w14:paraId="7784B98F" w14:textId="4B9791F0" w:rsidR="00BB591C" w:rsidRPr="005C7594" w:rsidRDefault="00BB591C" w:rsidP="00E12D4C">
      <w:pPr>
        <w:pStyle w:val="Heading2"/>
        <w:rPr>
          <w:rFonts w:cs="Arial"/>
        </w:rPr>
      </w:pPr>
      <w:bookmarkStart w:id="10" w:name="_Toc107231101"/>
      <w:r w:rsidRPr="005C7594">
        <w:rPr>
          <w:rFonts w:cs="Arial"/>
        </w:rPr>
        <w:t>Tujuan Penelitian</w:t>
      </w:r>
      <w:bookmarkEnd w:id="10"/>
    </w:p>
    <w:p w14:paraId="3384E279" w14:textId="07EB8F39" w:rsidR="005626DC" w:rsidRPr="005C7594" w:rsidRDefault="005626DC" w:rsidP="00915EB6">
      <w:pPr>
        <w:pStyle w:val="ListParagraph"/>
        <w:spacing w:line="360" w:lineRule="auto"/>
        <w:ind w:left="0" w:firstLine="567"/>
        <w:jc w:val="both"/>
        <w:rPr>
          <w:rFonts w:ascii="Arial" w:hAnsi="Arial" w:cs="Arial"/>
        </w:rPr>
      </w:pPr>
      <w:r w:rsidRPr="005C7594">
        <w:rPr>
          <w:rFonts w:ascii="Arial" w:hAnsi="Arial" w:cs="Arial"/>
        </w:rPr>
        <w:t xml:space="preserve">Adapun tujuan </w:t>
      </w:r>
      <w:r w:rsidR="00E96FA2" w:rsidRPr="005C7594">
        <w:rPr>
          <w:rFonts w:ascii="Arial" w:hAnsi="Arial" w:cs="Arial"/>
        </w:rPr>
        <w:t xml:space="preserve">dari penelitian </w:t>
      </w:r>
      <w:r w:rsidR="00A04EFC" w:rsidRPr="005C7594">
        <w:rPr>
          <w:rFonts w:ascii="Arial" w:hAnsi="Arial" w:cs="Arial"/>
        </w:rPr>
        <w:t xml:space="preserve">ini </w:t>
      </w:r>
      <w:r w:rsidR="00E96FA2" w:rsidRPr="005C7594">
        <w:rPr>
          <w:rFonts w:ascii="Arial" w:hAnsi="Arial" w:cs="Arial"/>
        </w:rPr>
        <w:t>yaitu sebagai berikut:</w:t>
      </w:r>
    </w:p>
    <w:p w14:paraId="69DA623E" w14:textId="07B54A1E" w:rsidR="005626DC" w:rsidRPr="005C7594"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C7594">
        <w:rPr>
          <w:rFonts w:ascii="Arial" w:hAnsi="Arial" w:cs="Arial"/>
        </w:rPr>
        <w:t>Untuk menghasilkan</w:t>
      </w:r>
      <w:r w:rsidR="00F263C7" w:rsidRPr="005C7594">
        <w:rPr>
          <w:rFonts w:ascii="Arial" w:hAnsi="Arial" w:cs="Arial"/>
        </w:rPr>
        <w:t xml:space="preserve"> </w:t>
      </w:r>
      <w:r w:rsidR="007F4FED" w:rsidRPr="005C7594">
        <w:rPr>
          <w:rFonts w:ascii="Arial" w:hAnsi="Arial" w:cs="Arial"/>
        </w:rPr>
        <w:t>sistem</w:t>
      </w:r>
      <w:r w:rsidR="00EF78FB" w:rsidRPr="005C7594">
        <w:rPr>
          <w:rFonts w:ascii="Arial" w:hAnsi="Arial" w:cs="Arial"/>
        </w:rPr>
        <w:t xml:space="preserve"> </w:t>
      </w:r>
      <w:r w:rsidRPr="005C7594">
        <w:rPr>
          <w:rFonts w:ascii="Arial" w:hAnsi="Arial" w:cs="Arial"/>
        </w:rPr>
        <w:t>p</w:t>
      </w:r>
      <w:r w:rsidR="001F5E4C" w:rsidRPr="005C7594">
        <w:rPr>
          <w:rFonts w:ascii="Arial" w:hAnsi="Arial" w:cs="Arial"/>
        </w:rPr>
        <w:t xml:space="preserve">akar </w:t>
      </w:r>
      <w:r w:rsidRPr="005C7594">
        <w:rPr>
          <w:rFonts w:ascii="Arial" w:hAnsi="Arial" w:cs="Arial"/>
        </w:rPr>
        <w:t>d</w:t>
      </w:r>
      <w:r w:rsidR="00F263C7" w:rsidRPr="005C7594">
        <w:rPr>
          <w:rFonts w:ascii="Arial" w:hAnsi="Arial" w:cs="Arial"/>
        </w:rPr>
        <w:t xml:space="preserve">iagnosa </w:t>
      </w:r>
      <w:r w:rsidRPr="005C7594">
        <w:rPr>
          <w:rFonts w:ascii="Arial" w:hAnsi="Arial" w:cs="Arial"/>
        </w:rPr>
        <w:t>k</w:t>
      </w:r>
      <w:r w:rsidR="00F263C7" w:rsidRPr="005C7594">
        <w:rPr>
          <w:rFonts w:ascii="Arial" w:hAnsi="Arial" w:cs="Arial"/>
        </w:rPr>
        <w:t xml:space="preserve">elainan </w:t>
      </w:r>
      <w:r w:rsidRPr="005C7594">
        <w:rPr>
          <w:rFonts w:ascii="Arial" w:hAnsi="Arial" w:cs="Arial"/>
        </w:rPr>
        <w:t>m</w:t>
      </w:r>
      <w:r w:rsidR="001F5E4C" w:rsidRPr="005C7594">
        <w:rPr>
          <w:rFonts w:ascii="Arial" w:hAnsi="Arial" w:cs="Arial"/>
        </w:rPr>
        <w:t xml:space="preserve">enstruasi </w:t>
      </w:r>
      <w:r w:rsidRPr="005C7594">
        <w:rPr>
          <w:rFonts w:ascii="Arial" w:hAnsi="Arial" w:cs="Arial"/>
        </w:rPr>
        <w:t>w</w:t>
      </w:r>
      <w:r w:rsidR="001F5E4C" w:rsidRPr="005C7594">
        <w:rPr>
          <w:rFonts w:ascii="Arial" w:hAnsi="Arial" w:cs="Arial"/>
        </w:rPr>
        <w:t xml:space="preserve">anita </w:t>
      </w:r>
      <w:r w:rsidR="00815947" w:rsidRPr="005C7594">
        <w:rPr>
          <w:rFonts w:ascii="Arial" w:hAnsi="Arial" w:cs="Arial"/>
        </w:rPr>
        <w:t xml:space="preserve">menggunakan </w:t>
      </w:r>
      <w:r w:rsidRPr="005C7594">
        <w:rPr>
          <w:rFonts w:ascii="Arial" w:hAnsi="Arial" w:cs="Arial"/>
        </w:rPr>
        <w:t>m</w:t>
      </w:r>
      <w:r w:rsidR="00815947" w:rsidRPr="005C7594">
        <w:rPr>
          <w:rFonts w:ascii="Arial" w:hAnsi="Arial" w:cs="Arial"/>
        </w:rPr>
        <w:t xml:space="preserve">etode </w:t>
      </w:r>
      <w:r w:rsidRPr="005C7594">
        <w:rPr>
          <w:rFonts w:ascii="Arial" w:hAnsi="Arial" w:cs="Arial"/>
          <w:i/>
          <w:iCs/>
        </w:rPr>
        <w:t>d</w:t>
      </w:r>
      <w:r w:rsidR="00AC1B70" w:rsidRPr="005C7594">
        <w:rPr>
          <w:rFonts w:ascii="Arial" w:hAnsi="Arial" w:cs="Arial"/>
          <w:i/>
          <w:iCs/>
        </w:rPr>
        <w:t xml:space="preserve">ecision </w:t>
      </w:r>
      <w:r w:rsidRPr="005C7594">
        <w:rPr>
          <w:rFonts w:ascii="Arial" w:hAnsi="Arial" w:cs="Arial"/>
          <w:i/>
          <w:iCs/>
        </w:rPr>
        <w:t>t</w:t>
      </w:r>
      <w:r w:rsidR="00AC1B70" w:rsidRPr="005C7594">
        <w:rPr>
          <w:rFonts w:ascii="Arial" w:hAnsi="Arial" w:cs="Arial"/>
          <w:i/>
          <w:iCs/>
        </w:rPr>
        <w:t>ree</w:t>
      </w:r>
      <w:r w:rsidR="00815947" w:rsidRPr="005C7594">
        <w:rPr>
          <w:rFonts w:ascii="Arial" w:hAnsi="Arial" w:cs="Arial"/>
        </w:rPr>
        <w:t xml:space="preserve"> </w:t>
      </w:r>
      <w:r w:rsidR="001F5E4C" w:rsidRPr="005C7594">
        <w:rPr>
          <w:rFonts w:ascii="Arial" w:hAnsi="Arial" w:cs="Arial"/>
        </w:rPr>
        <w:t xml:space="preserve">berbasis </w:t>
      </w:r>
      <w:r w:rsidR="0042206B" w:rsidRPr="005C7594">
        <w:rPr>
          <w:rFonts w:ascii="Arial" w:hAnsi="Arial" w:cs="Arial"/>
          <w:i/>
          <w:iCs/>
        </w:rPr>
        <w:t>Web</w:t>
      </w:r>
      <w:r w:rsidR="00815947" w:rsidRPr="005C7594">
        <w:rPr>
          <w:rFonts w:ascii="Arial" w:hAnsi="Arial" w:cs="Arial"/>
        </w:rPr>
        <w:t>.</w:t>
      </w:r>
      <w:bookmarkEnd w:id="11"/>
    </w:p>
    <w:p w14:paraId="68CB48A2" w14:textId="2A9FB9C6" w:rsidR="00C868F7" w:rsidRPr="005C7594" w:rsidRDefault="00FB01E6" w:rsidP="00915EB6">
      <w:pPr>
        <w:pStyle w:val="ListParagraph"/>
        <w:numPr>
          <w:ilvl w:val="0"/>
          <w:numId w:val="20"/>
        </w:numPr>
        <w:spacing w:line="360" w:lineRule="auto"/>
        <w:ind w:left="993" w:hanging="426"/>
        <w:jc w:val="both"/>
        <w:rPr>
          <w:rFonts w:ascii="Arial" w:hAnsi="Arial" w:cs="Arial"/>
        </w:rPr>
      </w:pPr>
      <w:r w:rsidRPr="005C7594">
        <w:rPr>
          <w:rFonts w:ascii="Arial" w:hAnsi="Arial" w:cs="Arial"/>
        </w:rPr>
        <w:t>Untuk menerapkan</w:t>
      </w:r>
      <w:r w:rsidR="00815947" w:rsidRPr="005C7594">
        <w:rPr>
          <w:rFonts w:ascii="Arial" w:hAnsi="Arial" w:cs="Arial"/>
        </w:rPr>
        <w:t xml:space="preserve"> metode </w:t>
      </w:r>
      <w:r w:rsidRPr="005C7594">
        <w:rPr>
          <w:rFonts w:ascii="Arial" w:hAnsi="Arial" w:cs="Arial"/>
          <w:i/>
          <w:iCs/>
        </w:rPr>
        <w:t>d</w:t>
      </w:r>
      <w:r w:rsidR="00AC1B70" w:rsidRPr="005C7594">
        <w:rPr>
          <w:rFonts w:ascii="Arial" w:hAnsi="Arial" w:cs="Arial"/>
          <w:i/>
          <w:iCs/>
        </w:rPr>
        <w:t xml:space="preserve">ecision </w:t>
      </w:r>
      <w:r w:rsidRPr="005C7594">
        <w:rPr>
          <w:rFonts w:ascii="Arial" w:hAnsi="Arial" w:cs="Arial"/>
          <w:i/>
          <w:iCs/>
        </w:rPr>
        <w:t>t</w:t>
      </w:r>
      <w:r w:rsidR="00AC1B70" w:rsidRPr="005C7594">
        <w:rPr>
          <w:rFonts w:ascii="Arial" w:hAnsi="Arial" w:cs="Arial"/>
          <w:i/>
          <w:iCs/>
        </w:rPr>
        <w:t>ree</w:t>
      </w:r>
      <w:r w:rsidR="00EF59EB" w:rsidRPr="005C7594">
        <w:rPr>
          <w:rFonts w:ascii="Arial" w:hAnsi="Arial" w:cs="Arial"/>
          <w:i/>
          <w:iCs/>
        </w:rPr>
        <w:t xml:space="preserve"> </w:t>
      </w:r>
      <w:r w:rsidR="00EF59EB" w:rsidRPr="005C7594">
        <w:rPr>
          <w:rFonts w:ascii="Arial" w:hAnsi="Arial" w:cs="Arial"/>
        </w:rPr>
        <w:t xml:space="preserve">dalam </w:t>
      </w:r>
      <w:r w:rsidRPr="005C7594">
        <w:rPr>
          <w:rFonts w:ascii="Arial" w:hAnsi="Arial" w:cs="Arial"/>
        </w:rPr>
        <w:t>mendiagnosa suatu kelainan menstruasi pada wanita</w:t>
      </w:r>
      <w:r w:rsidR="00EF59EB" w:rsidRPr="005C7594">
        <w:rPr>
          <w:rFonts w:ascii="Arial" w:hAnsi="Arial" w:cs="Arial"/>
        </w:rPr>
        <w:t xml:space="preserve"> berdasarkan gejala yang diberikan oleh pengguna sistem</w:t>
      </w:r>
      <w:r w:rsidR="00815947" w:rsidRPr="005C7594">
        <w:rPr>
          <w:rFonts w:ascii="Arial" w:hAnsi="Arial" w:cs="Arial"/>
        </w:rPr>
        <w:t>.</w:t>
      </w:r>
    </w:p>
    <w:p w14:paraId="7541ADF4" w14:textId="0CB68BC0" w:rsidR="000C6815" w:rsidRPr="005C7594" w:rsidRDefault="000C6815" w:rsidP="00E12D4C">
      <w:pPr>
        <w:pStyle w:val="Heading2"/>
        <w:rPr>
          <w:rFonts w:cs="Arial"/>
        </w:rPr>
      </w:pPr>
      <w:bookmarkStart w:id="12" w:name="_Toc107231102"/>
      <w:r w:rsidRPr="005C7594">
        <w:rPr>
          <w:rFonts w:cs="Arial"/>
        </w:rPr>
        <w:t>Manfaat Penelitian</w:t>
      </w:r>
      <w:bookmarkEnd w:id="12"/>
    </w:p>
    <w:p w14:paraId="1CB6F1E7" w14:textId="5CC1C7AC" w:rsidR="00305D00" w:rsidRPr="005C7594" w:rsidRDefault="00305D00" w:rsidP="00915EB6">
      <w:pPr>
        <w:pStyle w:val="ListParagraph"/>
        <w:spacing w:line="360" w:lineRule="auto"/>
        <w:ind w:left="0" w:firstLine="567"/>
        <w:jc w:val="both"/>
        <w:rPr>
          <w:rFonts w:ascii="Arial" w:hAnsi="Arial" w:cs="Arial"/>
        </w:rPr>
      </w:pPr>
      <w:r w:rsidRPr="005C7594">
        <w:rPr>
          <w:rFonts w:ascii="Arial" w:hAnsi="Arial" w:cs="Arial"/>
        </w:rPr>
        <w:t>Manfaat</w:t>
      </w:r>
      <w:r w:rsidR="00A04EFC" w:rsidRPr="005C7594">
        <w:rPr>
          <w:rFonts w:ascii="Arial" w:hAnsi="Arial" w:cs="Arial"/>
        </w:rPr>
        <w:t xml:space="preserve"> yang dihasilkan dalam penelitian ini adalah sebagai berikut:</w:t>
      </w:r>
    </w:p>
    <w:p w14:paraId="09E395D2" w14:textId="50E90A42" w:rsidR="00F263C7" w:rsidRPr="005C7594" w:rsidRDefault="00F263C7"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Mewujudkan suatu Sistem Pakar </w:t>
      </w:r>
      <w:r w:rsidR="00FB01E6" w:rsidRPr="005C7594">
        <w:rPr>
          <w:rFonts w:ascii="Arial" w:hAnsi="Arial" w:cs="Arial"/>
        </w:rPr>
        <w:t>d</w:t>
      </w:r>
      <w:r w:rsidRPr="005C7594">
        <w:rPr>
          <w:rFonts w:ascii="Arial" w:hAnsi="Arial" w:cs="Arial"/>
        </w:rPr>
        <w:t xml:space="preserve">iagnosa Kelainan Menstruasi Wanita menggunakan Metode </w:t>
      </w:r>
      <w:r w:rsidR="00AC1B70" w:rsidRPr="005C7594">
        <w:rPr>
          <w:rFonts w:ascii="Arial" w:hAnsi="Arial" w:cs="Arial"/>
          <w:i/>
          <w:iCs/>
        </w:rPr>
        <w:t>Decision Tree</w:t>
      </w:r>
      <w:r w:rsidRPr="005C7594">
        <w:rPr>
          <w:rFonts w:ascii="Arial" w:hAnsi="Arial" w:cs="Arial"/>
        </w:rPr>
        <w:t xml:space="preserve"> berbasis </w:t>
      </w:r>
      <w:r w:rsidR="0042206B" w:rsidRPr="005C7594">
        <w:rPr>
          <w:rFonts w:ascii="Arial" w:hAnsi="Arial" w:cs="Arial"/>
          <w:i/>
          <w:iCs/>
        </w:rPr>
        <w:t>Web</w:t>
      </w:r>
      <w:r w:rsidR="00FB01E6" w:rsidRPr="005C7594">
        <w:rPr>
          <w:rFonts w:ascii="Arial" w:hAnsi="Arial" w:cs="Arial"/>
        </w:rPr>
        <w:t>.</w:t>
      </w:r>
    </w:p>
    <w:p w14:paraId="550B9CF6" w14:textId="173B6A02" w:rsidR="00FB01E6" w:rsidRPr="005C7594" w:rsidRDefault="00EF59EB"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lastRenderedPageBreak/>
        <w:t xml:space="preserve">Mengetahui </w:t>
      </w:r>
      <w:r w:rsidR="00FB01E6" w:rsidRPr="005C7594">
        <w:rPr>
          <w:rFonts w:ascii="Arial" w:hAnsi="Arial" w:cs="Arial"/>
        </w:rPr>
        <w:t>penerapan</w:t>
      </w:r>
      <w:r w:rsidRPr="005C7594">
        <w:rPr>
          <w:rFonts w:ascii="Arial" w:hAnsi="Arial" w:cs="Arial"/>
        </w:rPr>
        <w:t xml:space="preserve"> metode </w:t>
      </w:r>
      <w:r w:rsidR="00AC1B70" w:rsidRPr="005C7594">
        <w:rPr>
          <w:rFonts w:ascii="Arial" w:hAnsi="Arial" w:cs="Arial"/>
          <w:i/>
          <w:iCs/>
        </w:rPr>
        <w:t>Decision Tree</w:t>
      </w:r>
      <w:r w:rsidRPr="005C7594">
        <w:rPr>
          <w:rFonts w:ascii="Arial" w:hAnsi="Arial" w:cs="Arial"/>
        </w:rPr>
        <w:t xml:space="preserve"> </w:t>
      </w:r>
      <w:r w:rsidR="00FB01E6" w:rsidRPr="005C7594">
        <w:rPr>
          <w:rFonts w:ascii="Arial" w:hAnsi="Arial" w:cs="Arial"/>
        </w:rPr>
        <w:t>dalam mendiagnosa suatu kelainan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07231103"/>
      <w:r w:rsidRPr="005C7594">
        <w:rPr>
          <w:rFonts w:cs="Arial"/>
        </w:rPr>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7777777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77777777"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Kelainan Menstruasi Wanita yang dipakai dalam penelitian ini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20B6B6B3" w:rsidR="00671DD5" w:rsidRPr="005C7594" w:rsidRDefault="00671DD5" w:rsidP="00962123">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AC1B70" w:rsidRPr="005C7594">
        <w:rPr>
          <w:rFonts w:ascii="Arial" w:hAnsi="Arial" w:cs="Arial"/>
          <w:i/>
          <w:iCs/>
        </w:rPr>
        <w:t>Decision Tree</w:t>
      </w:r>
      <w:r w:rsidRPr="005C7594">
        <w:rPr>
          <w:rFonts w:ascii="Arial" w:hAnsi="Arial" w:cs="Arial"/>
        </w:rPr>
        <w:t xml:space="preserve"> sebagai algoritma mesin inferensi dari penelitian ini.</w:t>
      </w:r>
      <w:r w:rsidRPr="005C7594">
        <w:rPr>
          <w:rFonts w:ascii="Arial" w:hAnsi="Arial" w:cs="Arial"/>
        </w:rPr>
        <w:br w:type="page"/>
      </w:r>
    </w:p>
    <w:p w14:paraId="2DFE68F8" w14:textId="0D8ED446" w:rsidR="00611471" w:rsidRPr="005C7594" w:rsidRDefault="00611471" w:rsidP="00DF3494">
      <w:pPr>
        <w:pStyle w:val="Heading1"/>
        <w:rPr>
          <w:rFonts w:cs="Arial"/>
        </w:rPr>
      </w:pPr>
      <w:bookmarkStart w:id="14" w:name="_Toc107231104"/>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098FF5B2" w14:textId="6DDAA164" w:rsidR="00580B99" w:rsidRPr="005C7594" w:rsidRDefault="001D26C5" w:rsidP="00E12D4C">
      <w:pPr>
        <w:pStyle w:val="Heading2"/>
        <w:rPr>
          <w:rFonts w:cs="Arial"/>
        </w:rPr>
      </w:pPr>
      <w:bookmarkStart w:id="15" w:name="_Toc107231105"/>
      <w:r w:rsidRPr="005C7594">
        <w:rPr>
          <w:rFonts w:cs="Arial"/>
        </w:rPr>
        <w:t>Kecerdasan Buatan</w:t>
      </w:r>
      <w:bookmarkEnd w:id="15"/>
    </w:p>
    <w:p w14:paraId="4F5B4D8F" w14:textId="3E263573" w:rsidR="001D26C5" w:rsidRPr="005C7594" w:rsidRDefault="001D26C5"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Kecerdasan buatan atau </w:t>
      </w:r>
      <w:r w:rsidRPr="005C7594">
        <w:rPr>
          <w:rFonts w:ascii="Arial" w:hAnsi="Arial" w:cs="Arial"/>
          <w:i/>
          <w:iCs/>
          <w:noProof/>
        </w:rPr>
        <w:t>Artificial Intelligence</w:t>
      </w:r>
      <w:r w:rsidRPr="005C7594">
        <w:rPr>
          <w:rFonts w:ascii="Arial" w:hAnsi="Arial" w:cs="Arial"/>
          <w:noProof/>
        </w:rPr>
        <w:t xml:space="preserve"> adalah suatu ilmu yang mempelajari cara membuat komputer melakukan sesuatu seperti yang dilakukan oleh H. A Simon</w:t>
      </w:r>
      <w:sdt>
        <w:sdtPr>
          <w:rPr>
            <w:rFonts w:ascii="Arial" w:hAnsi="Arial" w:cs="Arial"/>
            <w:noProof/>
            <w:color w:val="000000"/>
          </w:rPr>
          <w:tag w:val="MENDELEY_CITATION_v3_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"/>
          <w:id w:val="611557257"/>
          <w:placeholder>
            <w:docPart w:val="DefaultPlaceholder_-1854013440"/>
          </w:placeholder>
        </w:sdtPr>
        <w:sdtEndPr/>
        <w:sdtContent>
          <w:r w:rsidR="00F32C50" w:rsidRPr="00F32C50">
            <w:rPr>
              <w:rFonts w:ascii="Arial" w:hAnsi="Arial" w:cs="Arial"/>
              <w:noProof/>
              <w:color w:val="000000"/>
            </w:rPr>
            <w:t>[9]</w:t>
          </w:r>
        </w:sdtContent>
      </w:sdt>
      <w:r w:rsidRPr="005C7594">
        <w:rPr>
          <w:rFonts w:ascii="Arial" w:hAnsi="Arial" w:cs="Arial"/>
          <w:noProof/>
        </w:rPr>
        <w:t>. Kecerdasan buatan (</w:t>
      </w:r>
      <w:r w:rsidRPr="005C7594">
        <w:rPr>
          <w:rFonts w:ascii="Arial" w:hAnsi="Arial" w:cs="Arial"/>
          <w:i/>
          <w:iCs/>
          <w:noProof/>
        </w:rPr>
        <w:t>Artificial Intelligence</w:t>
      </w:r>
      <w:r w:rsidRPr="005C7594">
        <w:rPr>
          <w:rFonts w:ascii="Arial" w:hAnsi="Arial" w:cs="Arial"/>
          <w:noProof/>
        </w:rPr>
        <w:t>) merupakan kawasan penelitian, aplikasi dan isntruktur yang terkait dengan pemrograman komputer untuk melakukan sesuatu hal yang dalam pandangan manusia adalah cerdas</w:t>
      </w:r>
      <w:sdt>
        <w:sdtPr>
          <w:rPr>
            <w:rFonts w:ascii="Arial" w:hAnsi="Arial" w:cs="Arial"/>
            <w:noProof/>
            <w:color w:val="000000"/>
          </w:rPr>
          <w:tag w:val="MENDELEY_CITATION_v3_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"/>
          <w:id w:val="2029441747"/>
          <w:placeholder>
            <w:docPart w:val="DefaultPlaceholder_-1854013440"/>
          </w:placeholder>
        </w:sdtPr>
        <w:sdtEndPr/>
        <w:sdtContent>
          <w:r w:rsidR="00F32C50" w:rsidRPr="00F32C50">
            <w:rPr>
              <w:rFonts w:ascii="Arial" w:hAnsi="Arial" w:cs="Arial"/>
              <w:noProof/>
              <w:color w:val="000000"/>
            </w:rPr>
            <w:t>[10]</w:t>
          </w:r>
        </w:sdtContent>
      </w:sdt>
      <w:r w:rsidRPr="005C7594">
        <w:rPr>
          <w:rFonts w:ascii="Arial" w:hAnsi="Arial" w:cs="Arial"/>
          <w:noProof/>
        </w:rPr>
        <w:t xml:space="preserve">. </w:t>
      </w:r>
    </w:p>
    <w:p w14:paraId="305FC6D3" w14:textId="180B6359" w:rsidR="001D26C5" w:rsidRPr="005C7594" w:rsidRDefault="001D26C5" w:rsidP="009933DF">
      <w:pPr>
        <w:pStyle w:val="ListParagraph"/>
        <w:spacing w:line="360" w:lineRule="auto"/>
        <w:ind w:left="0" w:firstLine="567"/>
        <w:jc w:val="both"/>
        <w:rPr>
          <w:rFonts w:ascii="Arial" w:hAnsi="Arial" w:cs="Arial"/>
          <w:noProof/>
        </w:rPr>
      </w:pPr>
      <w:r w:rsidRPr="005C7594">
        <w:rPr>
          <w:rFonts w:ascii="Arial" w:hAnsi="Arial" w:cs="Arial"/>
          <w:noProof/>
        </w:rPr>
        <w:t>Ada tiga tujuan kecerdasan buatan, yaitu : membuat komputer lebih cerdas, mengerti tentang kecerdasan, dan membuat mesin lebih berguna. Teknologi kecerdasan buatan dipelajari dalam beberapa bidang penelitian, seperti:</w:t>
      </w:r>
    </w:p>
    <w:p w14:paraId="7BE013D2" w14:textId="59B3F3E6" w:rsidR="00AC4172" w:rsidRPr="005C7594" w:rsidRDefault="001D26C5" w:rsidP="009933DF">
      <w:pPr>
        <w:pStyle w:val="ListParagraph"/>
        <w:numPr>
          <w:ilvl w:val="0"/>
          <w:numId w:val="22"/>
        </w:numPr>
        <w:spacing w:line="360" w:lineRule="auto"/>
        <w:ind w:left="993" w:hanging="426"/>
        <w:jc w:val="both"/>
        <w:rPr>
          <w:rFonts w:ascii="Arial" w:hAnsi="Arial" w:cs="Arial"/>
          <w:noProof/>
        </w:rPr>
      </w:pPr>
      <w:r w:rsidRPr="005C7594">
        <w:rPr>
          <w:rFonts w:ascii="Arial" w:hAnsi="Arial" w:cs="Arial"/>
          <w:i/>
          <w:iCs/>
          <w:noProof/>
        </w:rPr>
        <w:t>Formal tasks</w:t>
      </w:r>
      <w:r w:rsidRPr="005C7594">
        <w:rPr>
          <w:rFonts w:ascii="Arial" w:hAnsi="Arial" w:cs="Arial"/>
          <w:noProof/>
        </w:rPr>
        <w:t xml:space="preserve"> (matematika, </w:t>
      </w:r>
      <w:r w:rsidR="00AC4172" w:rsidRPr="005C7594">
        <w:rPr>
          <w:rFonts w:ascii="Arial" w:hAnsi="Arial" w:cs="Arial"/>
          <w:noProof/>
        </w:rPr>
        <w:t>gim</w:t>
      </w:r>
      <w:r w:rsidRPr="005C7594">
        <w:rPr>
          <w:rFonts w:ascii="Arial" w:hAnsi="Arial" w:cs="Arial"/>
          <w:noProof/>
        </w:rPr>
        <w:t xml:space="preserve">). </w:t>
      </w:r>
    </w:p>
    <w:p w14:paraId="61BC6F16" w14:textId="77777777" w:rsidR="00AC4172" w:rsidRPr="005C7594" w:rsidRDefault="001D26C5" w:rsidP="009933DF">
      <w:pPr>
        <w:pStyle w:val="ListParagraph"/>
        <w:numPr>
          <w:ilvl w:val="0"/>
          <w:numId w:val="22"/>
        </w:numPr>
        <w:spacing w:line="360" w:lineRule="auto"/>
        <w:ind w:left="993" w:hanging="426"/>
        <w:jc w:val="both"/>
        <w:rPr>
          <w:rFonts w:ascii="Arial" w:hAnsi="Arial" w:cs="Arial"/>
          <w:noProof/>
        </w:rPr>
      </w:pPr>
      <w:r w:rsidRPr="005C7594">
        <w:rPr>
          <w:rFonts w:ascii="Arial" w:hAnsi="Arial" w:cs="Arial"/>
          <w:i/>
          <w:iCs/>
          <w:noProof/>
        </w:rPr>
        <w:t>Perceptron</w:t>
      </w:r>
      <w:r w:rsidRPr="005C7594">
        <w:rPr>
          <w:rFonts w:ascii="Arial" w:hAnsi="Arial" w:cs="Arial"/>
          <w:noProof/>
        </w:rPr>
        <w:t xml:space="preserve">, </w:t>
      </w:r>
      <w:r w:rsidRPr="005C7594">
        <w:rPr>
          <w:rFonts w:ascii="Arial" w:hAnsi="Arial" w:cs="Arial"/>
          <w:i/>
          <w:iCs/>
          <w:noProof/>
        </w:rPr>
        <w:t>robotics</w:t>
      </w:r>
      <w:r w:rsidRPr="005C7594">
        <w:rPr>
          <w:rFonts w:ascii="Arial" w:hAnsi="Arial" w:cs="Arial"/>
          <w:noProof/>
        </w:rPr>
        <w:t xml:space="preserve">, </w:t>
      </w:r>
      <w:r w:rsidRPr="005C7594">
        <w:rPr>
          <w:rFonts w:ascii="Arial" w:hAnsi="Arial" w:cs="Arial"/>
          <w:i/>
          <w:iCs/>
          <w:noProof/>
        </w:rPr>
        <w:t>natural language</w:t>
      </w:r>
      <w:r w:rsidRPr="005C7594">
        <w:rPr>
          <w:rFonts w:ascii="Arial" w:hAnsi="Arial" w:cs="Arial"/>
          <w:noProof/>
        </w:rPr>
        <w:t xml:space="preserve">, </w:t>
      </w:r>
      <w:r w:rsidRPr="005C7594">
        <w:rPr>
          <w:rFonts w:ascii="Arial" w:hAnsi="Arial" w:cs="Arial"/>
          <w:i/>
          <w:iCs/>
          <w:noProof/>
        </w:rPr>
        <w:t>common sense</w:t>
      </w:r>
      <w:r w:rsidRPr="005C7594">
        <w:rPr>
          <w:rFonts w:ascii="Arial" w:hAnsi="Arial" w:cs="Arial"/>
          <w:noProof/>
        </w:rPr>
        <w:t xml:space="preserve">, </w:t>
      </w:r>
      <w:r w:rsidRPr="005C7594">
        <w:rPr>
          <w:rFonts w:ascii="Arial" w:hAnsi="Arial" w:cs="Arial"/>
          <w:i/>
          <w:iCs/>
          <w:noProof/>
        </w:rPr>
        <w:t>reasoning</w:t>
      </w:r>
      <w:r w:rsidRPr="005C7594">
        <w:rPr>
          <w:rFonts w:ascii="Arial" w:hAnsi="Arial" w:cs="Arial"/>
          <w:noProof/>
        </w:rPr>
        <w:t>.</w:t>
      </w:r>
    </w:p>
    <w:p w14:paraId="1E94541C" w14:textId="6281DAB5" w:rsidR="001D26C5" w:rsidRPr="005C7594" w:rsidRDefault="001D26C5" w:rsidP="009933DF">
      <w:pPr>
        <w:pStyle w:val="ListParagraph"/>
        <w:numPr>
          <w:ilvl w:val="0"/>
          <w:numId w:val="22"/>
        </w:numPr>
        <w:spacing w:line="360" w:lineRule="auto"/>
        <w:ind w:left="993" w:hanging="426"/>
        <w:jc w:val="both"/>
        <w:rPr>
          <w:rFonts w:ascii="Arial" w:hAnsi="Arial" w:cs="Arial"/>
          <w:noProof/>
        </w:rPr>
      </w:pPr>
      <w:r w:rsidRPr="005C7594">
        <w:rPr>
          <w:rFonts w:ascii="Arial" w:hAnsi="Arial" w:cs="Arial"/>
          <w:i/>
          <w:iCs/>
          <w:noProof/>
        </w:rPr>
        <w:t>Expert tasks</w:t>
      </w:r>
      <w:r w:rsidRPr="005C7594">
        <w:rPr>
          <w:rFonts w:ascii="Arial" w:hAnsi="Arial" w:cs="Arial"/>
          <w:noProof/>
        </w:rPr>
        <w:t xml:space="preserve"> (</w:t>
      </w:r>
      <w:r w:rsidRPr="005C7594">
        <w:rPr>
          <w:rFonts w:ascii="Arial" w:hAnsi="Arial" w:cs="Arial"/>
          <w:i/>
          <w:iCs/>
          <w:noProof/>
        </w:rPr>
        <w:t>financial analysis</w:t>
      </w:r>
      <w:r w:rsidRPr="005C7594">
        <w:rPr>
          <w:rFonts w:ascii="Arial" w:hAnsi="Arial" w:cs="Arial"/>
          <w:noProof/>
        </w:rPr>
        <w:t xml:space="preserve">, </w:t>
      </w:r>
      <w:r w:rsidRPr="005C7594">
        <w:rPr>
          <w:rFonts w:ascii="Arial" w:hAnsi="Arial" w:cs="Arial"/>
          <w:i/>
          <w:iCs/>
          <w:noProof/>
        </w:rPr>
        <w:t>medical diagnostics</w:t>
      </w:r>
      <w:r w:rsidRPr="005C7594">
        <w:rPr>
          <w:rFonts w:ascii="Arial" w:hAnsi="Arial" w:cs="Arial"/>
          <w:noProof/>
        </w:rPr>
        <w:t xml:space="preserve">, </w:t>
      </w:r>
      <w:r w:rsidRPr="005C7594">
        <w:rPr>
          <w:rFonts w:ascii="Arial" w:hAnsi="Arial" w:cs="Arial"/>
          <w:i/>
          <w:iCs/>
          <w:noProof/>
        </w:rPr>
        <w:t>engineering</w:t>
      </w:r>
      <w:r w:rsidRPr="005C7594">
        <w:rPr>
          <w:rFonts w:ascii="Arial" w:hAnsi="Arial" w:cs="Arial"/>
          <w:noProof/>
        </w:rPr>
        <w:t xml:space="preserve">, </w:t>
      </w:r>
      <w:r w:rsidRPr="005C7594">
        <w:rPr>
          <w:rFonts w:ascii="Arial" w:hAnsi="Arial" w:cs="Arial"/>
          <w:i/>
          <w:iCs/>
          <w:noProof/>
        </w:rPr>
        <w:t>scientific analysis</w:t>
      </w:r>
      <w:r w:rsidRPr="005C7594">
        <w:rPr>
          <w:rFonts w:ascii="Arial" w:hAnsi="Arial" w:cs="Arial"/>
          <w:noProof/>
        </w:rPr>
        <w:t>, dll)</w:t>
      </w:r>
      <w:sdt>
        <w:sdtPr>
          <w:rPr>
            <w:rFonts w:ascii="Arial" w:hAnsi="Arial" w:cs="Arial"/>
            <w:noProof/>
            <w:color w:val="000000"/>
          </w:rPr>
          <w:tag w:val="MENDELEY_CITATION_v3_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"/>
          <w:id w:val="690646436"/>
          <w:placeholder>
            <w:docPart w:val="DefaultPlaceholder_-1854013440"/>
          </w:placeholder>
        </w:sdtPr>
        <w:sdtEndPr/>
        <w:sdtContent>
          <w:r w:rsidR="00F32C50" w:rsidRPr="00F32C50">
            <w:rPr>
              <w:rFonts w:ascii="Arial" w:hAnsi="Arial" w:cs="Arial"/>
              <w:noProof/>
              <w:color w:val="000000"/>
            </w:rPr>
            <w:t>[11]</w:t>
          </w:r>
        </w:sdtContent>
      </w:sdt>
      <w:r w:rsidRPr="005C7594">
        <w:rPr>
          <w:rFonts w:ascii="Arial" w:hAnsi="Arial" w:cs="Arial"/>
          <w:noProof/>
        </w:rPr>
        <w:t>.</w:t>
      </w:r>
    </w:p>
    <w:p w14:paraId="4E904337" w14:textId="51BDAEB7" w:rsidR="001D26C5" w:rsidRPr="005C7594" w:rsidRDefault="001D26C5" w:rsidP="00AC4172">
      <w:pPr>
        <w:pStyle w:val="ListParagraph"/>
        <w:spacing w:line="360" w:lineRule="auto"/>
        <w:ind w:left="0" w:firstLine="567"/>
        <w:jc w:val="both"/>
        <w:rPr>
          <w:rFonts w:ascii="Arial" w:hAnsi="Arial" w:cs="Arial"/>
          <w:noProof/>
        </w:rPr>
      </w:pPr>
      <w:r w:rsidRPr="005C7594">
        <w:rPr>
          <w:rFonts w:ascii="Arial" w:hAnsi="Arial" w:cs="Arial"/>
          <w:noProof/>
        </w:rPr>
        <w:t xml:space="preserve">Yang dimaksud kecerdasan adalah kemampuan untuk belajar atau mengerti dari pengalaman, memahami pesan yang kontradiktif dan ambigu, guna menanggapi dengan cepat dan baik atas situasi yang baru, menggunakan penalaran dalam memecahkan masalah serta menyelesaikannya dengan efektif. </w:t>
      </w:r>
    </w:p>
    <w:p w14:paraId="6639678B" w14:textId="2FB39C25" w:rsidR="001D26C5" w:rsidRPr="005C7594" w:rsidRDefault="001D26C5" w:rsidP="00AC4172">
      <w:pPr>
        <w:pStyle w:val="ListParagraph"/>
        <w:spacing w:line="360" w:lineRule="auto"/>
        <w:ind w:left="0" w:firstLine="567"/>
        <w:jc w:val="both"/>
        <w:rPr>
          <w:rFonts w:ascii="Arial" w:hAnsi="Arial" w:cs="Arial"/>
          <w:noProof/>
        </w:rPr>
      </w:pPr>
      <w:r w:rsidRPr="005C7594">
        <w:rPr>
          <w:rFonts w:ascii="Arial" w:hAnsi="Arial" w:cs="Arial"/>
          <w:noProof/>
        </w:rPr>
        <w:t>Kecerdasan buatan berbeda dengan program konvensional. Pemrograman konvensional berbasis pada algoritma yang mendefenisikan setiap langka dalam penyelesaian masalah. Pemrograman konvensional dapat menggunakan rumus matematika atau prosedur sekuensial untuk menghasilkan solusi. Lain hal nya dengan pemrograman dalam kecerdasan buatan yang berbasis pada representasi simbol dan manipulasi. Dalam kecerdasan buatan, sebuah simbol dapat berupa kalimat, kata, atau angka yang digunakan untuk merepresentasikan obyek, proses, dan hubungannya. Obyek dapat berupa manusia, benda, ide, konsep, kegiatan, atau pernyataan dari suatu fakta. Proses digunakan untuk memanipulasi simbol untuk menghasilkan saran atau pemecahan masalah. Selain itu kecerdasan buatan dapat melakukan penalaran terhadap data yang tidak komplit. Hal ini sangat mustahil dilakukan oleh pemrograman konvensional. Kemampuan penalaran dan penjelasan terhadap setiap langkah dalam pengambilan keputusan menjadi kelebihan dari kecerdasan buatan</w:t>
      </w:r>
      <w:sdt>
        <w:sdtPr>
          <w:rPr>
            <w:rFonts w:ascii="Arial" w:hAnsi="Arial" w:cs="Arial"/>
            <w:noProof/>
            <w:color w:val="000000"/>
          </w:rPr>
          <w:tag w:val="MENDELEY_CITATION_v3_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"/>
          <w:id w:val="-895121528"/>
          <w:placeholder>
            <w:docPart w:val="DefaultPlaceholder_-1854013440"/>
          </w:placeholder>
        </w:sdtPr>
        <w:sdtEndPr/>
        <w:sdtContent>
          <w:r w:rsidR="00F32C50" w:rsidRPr="00F32C50">
            <w:rPr>
              <w:rFonts w:ascii="Arial" w:hAnsi="Arial" w:cs="Arial"/>
              <w:noProof/>
              <w:color w:val="000000"/>
            </w:rPr>
            <w:t>[12]</w:t>
          </w:r>
        </w:sdtContent>
      </w:sdt>
      <w:r w:rsidRPr="005C7594">
        <w:rPr>
          <w:rFonts w:ascii="Arial" w:hAnsi="Arial" w:cs="Arial"/>
          <w:noProof/>
        </w:rPr>
        <w:t>.</w:t>
      </w:r>
    </w:p>
    <w:p w14:paraId="63F732F1" w14:textId="0632966C" w:rsidR="001D26C5" w:rsidRPr="005C7594" w:rsidRDefault="001D26C5" w:rsidP="00E12D4C">
      <w:pPr>
        <w:pStyle w:val="Heading2"/>
        <w:rPr>
          <w:rFonts w:cs="Arial"/>
        </w:rPr>
      </w:pPr>
      <w:bookmarkStart w:id="16" w:name="_Toc107231106"/>
      <w:r w:rsidRPr="005C7594">
        <w:rPr>
          <w:rFonts w:cs="Arial"/>
        </w:rPr>
        <w:lastRenderedPageBreak/>
        <w:t>Sistem Pakar</w:t>
      </w:r>
      <w:bookmarkEnd w:id="16"/>
    </w:p>
    <w:p w14:paraId="4CF226F4" w14:textId="0F2B670F" w:rsidR="00073C89" w:rsidRPr="005C7594"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adalah turunan dari bidang studi yang lebih umum yang dikenal sebagai kecerdasan buatan (AI). Dalam pengertian yang paling sederhana, AI adalah studi tentang pengembangan program komputer yang menunjukkan kecerdasan seperti manusia. Peneliti AI awal berfokus pada masalah seperti teori permainan, kontrol robot, dan sistem penglihatan. Umum untuk masing-masing masalah ini adalah penelitian cara mewakili dan penalaran dengan pengetahuan, di komputer, dengan cara yang mirip dengan manusia</w:t>
      </w:r>
      <w:sdt>
        <w:sdtPr>
          <w:rPr>
            <w:rFonts w:ascii="Arial" w:hAnsi="Arial" w:cs="Arial"/>
            <w:noProof/>
            <w:color w:val="000000"/>
          </w:rPr>
          <w:tag w:val="MENDELEY_CITATION_v3_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"/>
          <w:id w:val="773601545"/>
          <w:placeholder>
            <w:docPart w:val="DefaultPlaceholder_-1854013440"/>
          </w:placeholder>
        </w:sdtPr>
        <w:sdtEndPr/>
        <w:sdtContent>
          <w:r w:rsidR="00F32C50" w:rsidRPr="00F32C50">
            <w:rPr>
              <w:rFonts w:ascii="Arial" w:hAnsi="Arial" w:cs="Arial"/>
              <w:noProof/>
              <w:color w:val="000000"/>
            </w:rPr>
            <w:t>[13]</w:t>
          </w:r>
        </w:sdtContent>
      </w:sdt>
      <w:r w:rsidRPr="005C7594">
        <w:rPr>
          <w:rFonts w:ascii="Arial" w:hAnsi="Arial" w:cs="Arial"/>
          <w:noProof/>
        </w:rPr>
        <w:t>. 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sdt>
        <w:sdtPr>
          <w:rPr>
            <w:rFonts w:ascii="Arial" w:hAnsi="Arial" w:cs="Arial"/>
            <w:noProof/>
            <w:color w:val="000000"/>
          </w:rPr>
          <w:tag w:val="MENDELEY_CITATION_v3_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"/>
          <w:id w:val="30001718"/>
          <w:placeholder>
            <w:docPart w:val="DefaultPlaceholder_-1854013440"/>
          </w:placeholder>
        </w:sdtPr>
        <w:sdtEndPr/>
        <w:sdtContent>
          <w:r w:rsidR="00F32C50" w:rsidRPr="00F32C50">
            <w:rPr>
              <w:rFonts w:ascii="Arial" w:hAnsi="Arial" w:cs="Arial"/>
              <w:noProof/>
              <w:color w:val="000000"/>
            </w:rPr>
            <w:t>[14]</w:t>
          </w:r>
        </w:sdtContent>
      </w:sdt>
      <w:r w:rsidRPr="005C7594">
        <w:rPr>
          <w:rFonts w:ascii="Arial" w:hAnsi="Arial" w:cs="Arial"/>
          <w:noProof/>
        </w:rPr>
        <w:t>.</w:t>
      </w:r>
    </w:p>
    <w:p w14:paraId="00CD43DF" w14:textId="772C1E90" w:rsidR="00073C89" w:rsidRPr="005C7594" w:rsidRDefault="00073C89" w:rsidP="00E12D4C">
      <w:pPr>
        <w:pStyle w:val="Heading3"/>
        <w:rPr>
          <w:rFonts w:cs="Arial"/>
        </w:rPr>
      </w:pPr>
      <w:bookmarkStart w:id="17" w:name="_Toc107231107"/>
      <w:r w:rsidRPr="005C7594">
        <w:rPr>
          <w:rFonts w:cs="Arial"/>
        </w:rPr>
        <w:t>Konsep Dasar Sistem Pakar</w:t>
      </w:r>
      <w:bookmarkEnd w:id="17"/>
    </w:p>
    <w:p w14:paraId="5DB184B2" w14:textId="6F88E692" w:rsidR="00E072A3" w:rsidRPr="005C7594" w:rsidRDefault="00073C89" w:rsidP="00457BE4">
      <w:pPr>
        <w:spacing w:line="360" w:lineRule="auto"/>
        <w:ind w:left="426" w:firstLine="708"/>
        <w:contextualSpacing/>
        <w:jc w:val="both"/>
        <w:rPr>
          <w:rFonts w:ascii="Arial" w:hAnsi="Arial" w:cs="Arial"/>
          <w:noProof/>
        </w:rPr>
      </w:pPr>
      <w:r w:rsidRPr="005C7594">
        <w:rPr>
          <w:rFonts w:ascii="Arial" w:hAnsi="Arial" w:cs="Arial"/>
          <w:noProof/>
        </w:rPr>
        <w:t xml:space="preserve">Beberapa hal konsep dasar dari sistem pakar yaitu keahlian, ahli/pakar, </w:t>
      </w:r>
      <w:r w:rsidR="00E072A3" w:rsidRPr="005C7594">
        <w:rPr>
          <w:rFonts w:ascii="Arial" w:hAnsi="Arial" w:cs="Arial"/>
          <w:noProof/>
        </w:rPr>
        <w:t>pengalihan keahlian, mengambil keputusan, aturan, dan kemampuan menjelaskan menurut “Efrain Turban”. Berikut ini konsep dasarnya:</w:t>
      </w:r>
    </w:p>
    <w:p w14:paraId="7E3C93D4"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Keahlian</w:t>
      </w:r>
    </w:p>
    <w:p w14:paraId="75001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Keahlian adalah pengetahuan yang didapatkan dari pelatihan, membaca, serta </w:t>
      </w:r>
      <w:r w:rsidR="00E072A3" w:rsidRPr="005C7594">
        <w:rPr>
          <w:rFonts w:ascii="Arial" w:hAnsi="Arial" w:cs="Arial"/>
          <w:noProof/>
        </w:rPr>
        <w:t>pengalaman dari permasalahan dan berbagai strategi pemecahan masalah. Keahlian akan memungkinkan untuk mendapat keputusan yang lebih cepat.</w:t>
      </w:r>
    </w:p>
    <w:p w14:paraId="1FB0947E"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Ahli / Pakar</w:t>
      </w:r>
    </w:p>
    <w:p w14:paraId="543D75DF"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Seorang ahli ialah seseorang yang mempunyai pengetahuan bisa menjelaskan </w:t>
      </w:r>
      <w:r w:rsidR="00E072A3" w:rsidRPr="005C7594">
        <w:rPr>
          <w:rFonts w:ascii="Arial" w:hAnsi="Arial" w:cs="Arial"/>
          <w:noProof/>
        </w:rPr>
        <w:t xml:space="preserve">permasalahan yang sedang dialami, dipelajari, dan </w:t>
      </w:r>
      <w:r w:rsidR="00E072A3" w:rsidRPr="005C7594">
        <w:rPr>
          <w:rFonts w:ascii="Arial" w:hAnsi="Arial" w:cs="Arial"/>
          <w:noProof/>
        </w:rPr>
        <w:lastRenderedPageBreak/>
        <w:t>menyusun kembali pengetahuannya untuk dengan cepat dan tetap memecahkan permasalahan.</w:t>
      </w:r>
    </w:p>
    <w:p w14:paraId="54DFCC85"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Pengalihan Kepakaran</w:t>
      </w:r>
    </w:p>
    <w:p w14:paraId="64B9A74E" w14:textId="55757B45"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Tujuan dari kepakaran yaitu memindahkan ilmu dari seorang pakar kemudian </w:t>
      </w:r>
      <w:r w:rsidR="00E072A3" w:rsidRPr="005C7594">
        <w:rPr>
          <w:rFonts w:ascii="Arial" w:hAnsi="Arial" w:cs="Arial"/>
          <w:noProof/>
        </w:rPr>
        <w:t xml:space="preserve">dituangkan ke dalam komputer, lalu akan di transfer kepada orang yang bukan pakarnya. Proses ini melibatkan pengetahuan dari seorang pakar atau </w:t>
      </w:r>
      <w:r w:rsidRPr="005C7594">
        <w:rPr>
          <w:rFonts w:ascii="Arial" w:hAnsi="Arial" w:cs="Arial"/>
          <w:noProof/>
        </w:rPr>
        <w:t xml:space="preserve">sumbernya, pengetahuan di dalam komputer, mesin yang bekerja, serta seorang </w:t>
      </w:r>
      <w:r w:rsidR="00E072A3" w:rsidRPr="005C7594">
        <w:rPr>
          <w:rFonts w:ascii="Arial" w:hAnsi="Arial" w:cs="Arial"/>
          <w:noProof/>
        </w:rPr>
        <w:t>pengetahuan ke pengguna.</w:t>
      </w:r>
    </w:p>
    <w:p w14:paraId="41544AE8"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Mengambil Keputusan</w:t>
      </w:r>
    </w:p>
    <w:p w14:paraId="61F28EF6" w14:textId="23218D80" w:rsidR="00C868F7"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Sebuah prosedur didalam komputer yang mampu untuk melakukan pencarian </w:t>
      </w:r>
      <w:r w:rsidR="00E072A3" w:rsidRPr="005C7594">
        <w:rPr>
          <w:rFonts w:ascii="Arial" w:hAnsi="Arial" w:cs="Arial"/>
          <w:noProof/>
        </w:rPr>
        <w:t>melalui tahapan prosedur untuk memecahkan masalah. Semua pengetahuan nya akan di simpan ke dalam sistem, dan mesinnyalah yg akan bekerja mengambil kesimpulan.</w:t>
      </w:r>
    </w:p>
    <w:p w14:paraId="458B7A80"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Aturan (</w:t>
      </w:r>
      <w:r w:rsidRPr="005C7594">
        <w:rPr>
          <w:rFonts w:ascii="Arial" w:hAnsi="Arial" w:cs="Arial"/>
          <w:i/>
          <w:iCs/>
          <w:noProof/>
        </w:rPr>
        <w:t>Rule</w:t>
      </w:r>
      <w:r w:rsidRPr="005C7594">
        <w:rPr>
          <w:rFonts w:ascii="Arial" w:hAnsi="Arial" w:cs="Arial"/>
          <w:noProof/>
        </w:rPr>
        <w:t>)</w:t>
      </w:r>
    </w:p>
    <w:p w14:paraId="12E74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Didalam pakar akan dibuatkan sistem yang mengacu kepada sebuah aturan </w:t>
      </w:r>
      <w:r w:rsidR="00E072A3" w:rsidRPr="005C7594">
        <w:rPr>
          <w:rFonts w:ascii="Arial" w:hAnsi="Arial" w:cs="Arial"/>
          <w:noProof/>
        </w:rPr>
        <w:t xml:space="preserve">untuk di programkan ke dalam sistem yang berbasis rule, yang mana akan disimpan dalam bentuk prosedurnya agar bisa melakukan prosedur pemecahan masalah. </w:t>
      </w:r>
    </w:p>
    <w:p w14:paraId="4DCCCC72"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Kemampuan Menjelaskan</w:t>
      </w:r>
    </w:p>
    <w:p w14:paraId="44CC0688" w14:textId="441C2804" w:rsidR="00073C89" w:rsidRPr="005C7594" w:rsidRDefault="00073C89" w:rsidP="00ED1D1A">
      <w:pPr>
        <w:spacing w:line="360" w:lineRule="auto"/>
        <w:ind w:left="1418"/>
        <w:contextualSpacing/>
        <w:jc w:val="both"/>
        <w:rPr>
          <w:rFonts w:ascii="Arial" w:hAnsi="Arial" w:cs="Arial"/>
        </w:rPr>
      </w:pPr>
      <w:r w:rsidRPr="005C7594">
        <w:rPr>
          <w:rFonts w:ascii="Arial" w:hAnsi="Arial" w:cs="Arial"/>
          <w:noProof/>
        </w:rPr>
        <w:t xml:space="preserve">Fasilitas dari sistem pakar adalah mampu untuk menjelaskan saran atau </w:t>
      </w:r>
      <w:r w:rsidR="00E072A3" w:rsidRPr="005C7594">
        <w:rPr>
          <w:rFonts w:ascii="Arial" w:hAnsi="Arial" w:cs="Arial"/>
          <w:noProof/>
        </w:rPr>
        <w:t xml:space="preserve">rekomendasi yang diberikan dari sistem pakar. Penjelasan ini dilakukan sistem agar memungkinkan sistem ini melalukan pemeriksaan yang telah dibuat dan menjelaskan jalannya. Gambar 2.1 menggambarkan konsep dasar dari suatu sistem pakar </w:t>
      </w:r>
      <w:r w:rsidR="00E072A3" w:rsidRPr="005C7594">
        <w:rPr>
          <w:rFonts w:ascii="Arial" w:hAnsi="Arial" w:cs="Arial"/>
          <w:i/>
          <w:iCs/>
          <w:noProof/>
        </w:rPr>
        <w:t>knowledge-base</w:t>
      </w:r>
      <w:r w:rsidR="00E072A3" w:rsidRPr="005C7594">
        <w:rPr>
          <w:rFonts w:ascii="Arial" w:hAnsi="Arial" w:cs="Arial"/>
          <w:noProof/>
        </w:rPr>
        <w:t xml:space="preserve">. Seorang pengguna bisa memberikan fakta kepada sistem kemudian akan diproses untuk mendapatkan saran dari sistem itu sendiri. Bagian dalam sistem pakar terdiri dari dua komponen utama, yaitu </w:t>
      </w:r>
      <w:r w:rsidR="00E072A3" w:rsidRPr="005C7594">
        <w:rPr>
          <w:rFonts w:ascii="Arial" w:hAnsi="Arial" w:cs="Arial"/>
          <w:i/>
          <w:iCs/>
          <w:noProof/>
        </w:rPr>
        <w:t>knowledge-base</w:t>
      </w:r>
      <w:r w:rsidR="00E072A3" w:rsidRPr="005C7594">
        <w:rPr>
          <w:rFonts w:ascii="Arial" w:hAnsi="Arial" w:cs="Arial"/>
          <w:noProof/>
        </w:rPr>
        <w:t xml:space="preserve"> yang berisi knowledge dan mesin inferensi yang menggambarkan kesimpulan. Kesimpulan kompunen tersebut merupakan bentuk dari respon sebuah sistem pakar atas permintaan pengguna</w:t>
      </w:r>
      <w:sdt>
        <w:sdtPr>
          <w:rPr>
            <w:rFonts w:ascii="Arial" w:hAnsi="Arial" w:cs="Arial"/>
            <w:noProof/>
            <w:color w:val="000000"/>
          </w:rPr>
          <w:tag w:val="MENDELEY_CITATION_v3_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"/>
          <w:id w:val="-1602870531"/>
          <w:placeholder>
            <w:docPart w:val="DefaultPlaceholder_-1854013440"/>
          </w:placeholder>
        </w:sdtPr>
        <w:sdtEndPr/>
        <w:sdtContent>
          <w:r w:rsidR="00F32C50" w:rsidRPr="00F32C50">
            <w:rPr>
              <w:rFonts w:ascii="Arial" w:hAnsi="Arial" w:cs="Arial"/>
              <w:noProof/>
              <w:color w:val="000000"/>
            </w:rPr>
            <w:t>[15], [16]</w:t>
          </w:r>
        </w:sdtContent>
      </w:sdt>
      <w:r w:rsidRPr="005C7594">
        <w:rPr>
          <w:rFonts w:ascii="Arial" w:hAnsi="Arial" w:cs="Arial"/>
        </w:rPr>
        <w:t>.</w:t>
      </w:r>
    </w:p>
    <w:p w14:paraId="6223766E" w14:textId="77777777" w:rsidR="00073C89" w:rsidRPr="005C7594" w:rsidRDefault="00073C89" w:rsidP="00415851">
      <w:pPr>
        <w:spacing w:line="360" w:lineRule="auto"/>
        <w:ind w:left="567"/>
        <w:contextualSpacing/>
        <w:jc w:val="both"/>
        <w:rPr>
          <w:rFonts w:ascii="Arial" w:hAnsi="Arial" w:cs="Arial"/>
          <w:noProof/>
        </w:rPr>
      </w:pPr>
      <w:r w:rsidRPr="005C7594">
        <w:rPr>
          <w:rFonts w:ascii="Arial" w:hAnsi="Arial" w:cs="Arial"/>
          <w:noProof/>
        </w:rPr>
        <w:lastRenderedPageBreak/>
        <w:drawing>
          <wp:inline distT="0" distB="0" distL="0" distR="0" wp14:anchorId="23E2DBC9" wp14:editId="51166E75">
            <wp:extent cx="4772025" cy="14706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85" t="2462" r="903" b="2462"/>
                    <a:stretch/>
                  </pic:blipFill>
                  <pic:spPr bwMode="auto">
                    <a:xfrm>
                      <a:off x="0" y="0"/>
                      <a:ext cx="4772025" cy="1470660"/>
                    </a:xfrm>
                    <a:prstGeom prst="rect">
                      <a:avLst/>
                    </a:prstGeom>
                    <a:noFill/>
                    <a:ln>
                      <a:noFill/>
                    </a:ln>
                    <a:extLst>
                      <a:ext uri="{53640926-AAD7-44D8-BBD7-CCE9431645EC}">
                        <a14:shadowObscured xmlns:a14="http://schemas.microsoft.com/office/drawing/2010/main"/>
                      </a:ext>
                    </a:extLst>
                  </pic:spPr>
                </pic:pic>
              </a:graphicData>
            </a:graphic>
          </wp:inline>
        </w:drawing>
      </w:r>
    </w:p>
    <w:p w14:paraId="0A46F09F" w14:textId="4AE8E1D9" w:rsidR="00B746C4" w:rsidRPr="005C7594" w:rsidRDefault="00B746C4" w:rsidP="005E6E77">
      <w:pPr>
        <w:pStyle w:val="Caption"/>
        <w:ind w:left="567"/>
        <w:jc w:val="center"/>
        <w:rPr>
          <w:rFonts w:ascii="Arial" w:hAnsi="Arial" w:cs="Arial"/>
          <w:i w:val="0"/>
          <w:iCs w:val="0"/>
          <w:color w:val="auto"/>
          <w:sz w:val="20"/>
          <w:szCs w:val="20"/>
        </w:rPr>
      </w:pPr>
      <w:bookmarkStart w:id="18" w:name="_Toc107230735"/>
      <w:bookmarkStart w:id="19" w:name="_Toc107230861"/>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005E6E77" w:rsidRPr="005C7594">
        <w:rPr>
          <w:rFonts w:ascii="Arial" w:hAnsi="Arial" w:cs="Arial"/>
          <w:i w:val="0"/>
          <w:iCs w:val="0"/>
          <w:color w:val="auto"/>
          <w:sz w:val="20"/>
          <w:szCs w:val="20"/>
        </w:rPr>
        <w:t xml:space="preserve"> Konsep Dasar Fungsi Sistem Pakar</w:t>
      </w:r>
      <w:bookmarkEnd w:id="18"/>
      <w:bookmarkEnd w:id="19"/>
    </w:p>
    <w:p w14:paraId="627BA584" w14:textId="6F95E640" w:rsidR="00073C89" w:rsidRPr="005C7594" w:rsidRDefault="00073C89" w:rsidP="00E12D4C">
      <w:pPr>
        <w:pStyle w:val="Heading3"/>
        <w:rPr>
          <w:rFonts w:cs="Arial"/>
        </w:rPr>
      </w:pPr>
      <w:bookmarkStart w:id="20" w:name="_Toc107231108"/>
      <w:r w:rsidRPr="005C7594">
        <w:rPr>
          <w:rFonts w:cs="Arial"/>
        </w:rPr>
        <w:t>Struktur Sistem Pakar</w:t>
      </w:r>
      <w:bookmarkEnd w:id="20"/>
    </w:p>
    <w:p w14:paraId="3C89A513" w14:textId="0DEF81C2"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Sistem pakar adalah sistem yang mampu dirancang agar bis</w:t>
      </w:r>
      <w:r w:rsidR="00D75CED">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 </w:t>
      </w:r>
    </w:p>
    <w:p w14:paraId="078EA7DE" w14:textId="77777777"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06CA9A96" w14:textId="4F8DA6DF"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sdt>
        <w:sdtPr>
          <w:rPr>
            <w:rFonts w:ascii="Arial" w:hAnsi="Arial" w:cs="Arial"/>
            <w:noProof/>
            <w:color w:val="000000"/>
          </w:rPr>
          <w:tag w:val="MENDELEY_CITATION_v3_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"/>
          <w:id w:val="-1577979904"/>
          <w:placeholder>
            <w:docPart w:val="DefaultPlaceholder_-1854013440"/>
          </w:placeholder>
        </w:sdtPr>
        <w:sdtEndPr/>
        <w:sdtContent>
          <w:r w:rsidR="00F32C50" w:rsidRPr="00F32C50">
            <w:rPr>
              <w:rFonts w:ascii="Arial" w:hAnsi="Arial" w:cs="Arial"/>
              <w:noProof/>
              <w:color w:val="000000"/>
            </w:rPr>
            <w:t>[17]</w:t>
          </w:r>
        </w:sdtContent>
      </w:sdt>
      <w:r w:rsidR="00D75CED">
        <w:rPr>
          <w:rFonts w:ascii="Arial" w:hAnsi="Arial" w:cs="Arial"/>
          <w:noProof/>
        </w:rPr>
        <w:t xml:space="preserve">. </w:t>
      </w:r>
      <w:r w:rsidRPr="005C7594">
        <w:rPr>
          <w:rFonts w:ascii="Arial" w:hAnsi="Arial" w:cs="Arial"/>
          <w:noProof/>
        </w:rPr>
        <w:t>Berikut ini struktur gambar dari sistem pakar:</w:t>
      </w:r>
    </w:p>
    <w:p w14:paraId="2599230B" w14:textId="77777777" w:rsidR="00073C89" w:rsidRPr="005C7594" w:rsidRDefault="00073C89" w:rsidP="00FB357F">
      <w:pPr>
        <w:pStyle w:val="ListParagraph"/>
        <w:spacing w:line="360" w:lineRule="auto"/>
        <w:ind w:left="567"/>
        <w:jc w:val="both"/>
        <w:rPr>
          <w:rFonts w:ascii="Arial" w:hAnsi="Arial" w:cs="Arial"/>
          <w:noProof/>
        </w:rPr>
      </w:pPr>
      <w:r w:rsidRPr="005C7594">
        <w:rPr>
          <w:rFonts w:ascii="Arial" w:hAnsi="Arial" w:cs="Arial"/>
          <w:noProof/>
        </w:rPr>
        <w:lastRenderedPageBreak/>
        <w:drawing>
          <wp:inline distT="0" distB="0" distL="0" distR="0" wp14:anchorId="6498606F" wp14:editId="44B86BAC">
            <wp:extent cx="503682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4495800"/>
                    </a:xfrm>
                    <a:prstGeom prst="rect">
                      <a:avLst/>
                    </a:prstGeom>
                    <a:noFill/>
                    <a:ln>
                      <a:noFill/>
                    </a:ln>
                  </pic:spPr>
                </pic:pic>
              </a:graphicData>
            </a:graphic>
          </wp:inline>
        </w:drawing>
      </w:r>
    </w:p>
    <w:p w14:paraId="6F4D413C" w14:textId="074A6EEA" w:rsidR="00AA417C" w:rsidRPr="005C7594" w:rsidRDefault="00AA417C" w:rsidP="00AA417C">
      <w:pPr>
        <w:pStyle w:val="Caption"/>
        <w:ind w:left="567"/>
        <w:jc w:val="center"/>
        <w:rPr>
          <w:rFonts w:ascii="Arial" w:hAnsi="Arial" w:cs="Arial"/>
          <w:i w:val="0"/>
          <w:iCs w:val="0"/>
          <w:color w:val="auto"/>
          <w:sz w:val="20"/>
          <w:szCs w:val="20"/>
        </w:rPr>
      </w:pPr>
      <w:bookmarkStart w:id="21" w:name="_Toc107230736"/>
      <w:bookmarkStart w:id="22" w:name="_Toc107230862"/>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21"/>
      <w:bookmarkEnd w:id="22"/>
    </w:p>
    <w:p w14:paraId="33C573E9" w14:textId="77777777"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Berikut ini merupakan penjelasan dari berbagai struktur yang terpenting dari sistem pakar : </w:t>
      </w:r>
    </w:p>
    <w:p w14:paraId="38FC6E0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Akuisisi Pengetahuan</w:t>
      </w:r>
    </w:p>
    <w:p w14:paraId="3A840E34" w14:textId="11CA65D0"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42206B" w:rsidRPr="005C7594">
        <w:rPr>
          <w:rFonts w:ascii="Arial" w:hAnsi="Arial" w:cs="Arial"/>
          <w:i/>
          <w:iCs/>
          <w:noProof/>
        </w:rPr>
        <w:t>Web</w:t>
      </w:r>
      <w:r w:rsidRPr="005C7594">
        <w:rPr>
          <w:rFonts w:ascii="Arial" w:hAnsi="Arial" w:cs="Arial"/>
          <w:noProof/>
        </w:rPr>
        <w:t>site yang resmi, serta banyak lainnya.</w:t>
      </w:r>
    </w:p>
    <w:p w14:paraId="7721B555"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Basis Pengetahuan </w:t>
      </w:r>
    </w:p>
    <w:p w14:paraId="633672EA" w14:textId="77777777"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Basis pengetahuan ini inti dari sistem pakar, yaitu berupa pengetahuan sebagai pemahaman dari seorang pakar. Basis pengetahuan tersusun atas fakta Lingkungan Konsultasi Lingkungan Pengembangan Basis pengetahuan tersusun atas </w:t>
      </w:r>
      <w:r w:rsidRPr="005C7594">
        <w:rPr>
          <w:rFonts w:ascii="Arial" w:hAnsi="Arial" w:cs="Arial"/>
          <w:noProof/>
        </w:rPr>
        <w:lastRenderedPageBreak/>
        <w:t>fakta permasalahan dan sebuah aturan untuk penyelesaian suatu problem dari seorang pengguna.</w:t>
      </w:r>
    </w:p>
    <w:p w14:paraId="3AE370B9"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Mesin Inferensi (</w:t>
      </w:r>
      <w:r w:rsidRPr="005C7594">
        <w:rPr>
          <w:rFonts w:ascii="Arial" w:hAnsi="Arial" w:cs="Arial"/>
          <w:i/>
          <w:iCs/>
          <w:noProof/>
        </w:rPr>
        <w:t>Inference Engine</w:t>
      </w:r>
      <w:r w:rsidRPr="005C7594">
        <w:rPr>
          <w:rFonts w:ascii="Arial" w:hAnsi="Arial" w:cs="Arial"/>
          <w:noProof/>
        </w:rPr>
        <w:t>)</w:t>
      </w:r>
    </w:p>
    <w:p w14:paraId="312F3F95" w14:textId="3D5AA642"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7CA6F744"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Antarmuka pengguna </w:t>
      </w:r>
    </w:p>
    <w:p w14:paraId="13F91A64" w14:textId="29E3D165" w:rsidR="00B729B7"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7BDDBAC3"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Subsistem penjelasan</w:t>
      </w:r>
    </w:p>
    <w:p w14:paraId="775575F7" w14:textId="679DBEED"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249B72B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Pengetahuan</w:t>
      </w:r>
    </w:p>
    <w:p w14:paraId="118EDC19" w14:textId="0C6F70FE"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309E6B26"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Pengguna</w:t>
      </w:r>
    </w:p>
    <w:p w14:paraId="3B447967" w14:textId="3E75AC12"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sdt>
        <w:sdtPr>
          <w:rPr>
            <w:rFonts w:ascii="Arial" w:hAnsi="Arial" w:cs="Arial"/>
            <w:noProof/>
            <w:color w:val="000000"/>
          </w:rPr>
          <w:tag w:val="MENDELEY_CITATION_v3_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"/>
          <w:id w:val="-727302531"/>
          <w:placeholder>
            <w:docPart w:val="DefaultPlaceholder_-1854013440"/>
          </w:placeholder>
        </w:sdtPr>
        <w:sdtEndPr/>
        <w:sdtContent>
          <w:r w:rsidR="00F32C50" w:rsidRPr="00F32C50">
            <w:rPr>
              <w:rFonts w:ascii="Arial" w:hAnsi="Arial" w:cs="Arial"/>
              <w:noProof/>
              <w:color w:val="000000"/>
            </w:rPr>
            <w:t>[18]</w:t>
          </w:r>
        </w:sdtContent>
      </w:sdt>
      <w:r w:rsidRPr="005C7594">
        <w:rPr>
          <w:rFonts w:ascii="Arial" w:hAnsi="Arial" w:cs="Arial"/>
          <w:noProof/>
        </w:rPr>
        <w:t>.</w:t>
      </w:r>
    </w:p>
    <w:p w14:paraId="004EBEFA" w14:textId="56A480B8" w:rsidR="00073C89" w:rsidRPr="005C7594" w:rsidRDefault="00073C89" w:rsidP="00E12D4C">
      <w:pPr>
        <w:pStyle w:val="Heading3"/>
        <w:rPr>
          <w:rFonts w:cs="Arial"/>
        </w:rPr>
      </w:pPr>
      <w:bookmarkStart w:id="23" w:name="_Toc107231109"/>
      <w:r w:rsidRPr="005C7594">
        <w:rPr>
          <w:rFonts w:cs="Arial"/>
        </w:rPr>
        <w:t>Metode Decision Tree</w:t>
      </w:r>
      <w:bookmarkEnd w:id="23"/>
    </w:p>
    <w:p w14:paraId="03DF8021" w14:textId="5D310984" w:rsidR="00B55814" w:rsidRPr="005C7594" w:rsidRDefault="00B55814" w:rsidP="00457BE4">
      <w:pPr>
        <w:spacing w:line="360" w:lineRule="auto"/>
        <w:ind w:left="426" w:firstLine="708"/>
        <w:jc w:val="both"/>
        <w:rPr>
          <w:rFonts w:ascii="Arial" w:hAnsi="Arial" w:cs="Arial"/>
          <w:noProof/>
        </w:rPr>
      </w:pPr>
      <w:r w:rsidRPr="005C7594">
        <w:rPr>
          <w:rFonts w:ascii="Arial" w:hAnsi="Arial" w:cs="Arial"/>
          <w:i/>
          <w:iCs/>
          <w:noProof/>
        </w:rPr>
        <w:t xml:space="preserve">Decision Tree </w:t>
      </w:r>
      <w:r w:rsidRPr="005C7594">
        <w:rPr>
          <w:rFonts w:ascii="Arial" w:hAnsi="Arial" w:cs="Arial"/>
          <w:noProof/>
        </w:rPr>
        <w:t xml:space="preserve">atau sering sekali diterjemahkan sebagai pohon keputusan adalah salah satu algoritma </w:t>
      </w:r>
      <w:r w:rsidRPr="005C7594">
        <w:rPr>
          <w:rFonts w:ascii="Arial" w:hAnsi="Arial" w:cs="Arial"/>
          <w:i/>
          <w:iCs/>
          <w:noProof/>
        </w:rPr>
        <w:t xml:space="preserve">machine learning </w:t>
      </w:r>
      <w:r w:rsidRPr="005C7594">
        <w:rPr>
          <w:rFonts w:ascii="Arial" w:hAnsi="Arial" w:cs="Arial"/>
          <w:noProof/>
        </w:rPr>
        <w:t xml:space="preserve">yang bekerja mirip dengan cara manusia mengambil keputusan. Algoritma </w:t>
      </w:r>
      <w:r w:rsidRPr="005C7594">
        <w:rPr>
          <w:rFonts w:ascii="Arial" w:hAnsi="Arial" w:cs="Arial"/>
          <w:i/>
          <w:iCs/>
          <w:noProof/>
        </w:rPr>
        <w:t xml:space="preserve">Decision Tree </w:t>
      </w:r>
      <w:r w:rsidRPr="005C7594">
        <w:rPr>
          <w:rFonts w:ascii="Arial" w:hAnsi="Arial" w:cs="Arial"/>
          <w:noProof/>
        </w:rPr>
        <w:t xml:space="preserve">akan membentuk </w:t>
      </w:r>
      <w:r w:rsidRPr="005C7594">
        <w:rPr>
          <w:rFonts w:ascii="Arial" w:hAnsi="Arial" w:cs="Arial"/>
          <w:i/>
          <w:iCs/>
          <w:noProof/>
        </w:rPr>
        <w:t xml:space="preserve">flow chart </w:t>
      </w:r>
      <w:r w:rsidRPr="005C7594">
        <w:rPr>
          <w:rFonts w:ascii="Arial" w:hAnsi="Arial" w:cs="Arial"/>
          <w:noProof/>
        </w:rPr>
        <w:t>berbentuk pohon terbalik, dimana akarnya (</w:t>
      </w:r>
      <w:r w:rsidRPr="005C7594">
        <w:rPr>
          <w:rFonts w:ascii="Arial" w:hAnsi="Arial" w:cs="Arial"/>
          <w:i/>
          <w:iCs/>
          <w:noProof/>
        </w:rPr>
        <w:t>root</w:t>
      </w:r>
      <w:r w:rsidRPr="005C7594">
        <w:rPr>
          <w:rFonts w:ascii="Arial" w:hAnsi="Arial" w:cs="Arial"/>
          <w:noProof/>
        </w:rPr>
        <w:t>) berada di atas sedangkan cabang dan daun (</w:t>
      </w:r>
      <w:r w:rsidRPr="005C7594">
        <w:rPr>
          <w:rFonts w:ascii="Arial" w:hAnsi="Arial" w:cs="Arial"/>
          <w:i/>
          <w:iCs/>
          <w:noProof/>
        </w:rPr>
        <w:t>leaf</w:t>
      </w:r>
      <w:r w:rsidRPr="005C7594">
        <w:rPr>
          <w:rFonts w:ascii="Arial" w:hAnsi="Arial" w:cs="Arial"/>
          <w:noProof/>
        </w:rPr>
        <w:t>) berada di bawah</w:t>
      </w:r>
      <w:sdt>
        <w:sdtPr>
          <w:rPr>
            <w:rFonts w:ascii="Arial" w:hAnsi="Arial" w:cs="Arial"/>
            <w:noProof/>
            <w:color w:val="000000"/>
          </w:rPr>
          <w:tag w:val="MENDELEY_CITATION_v3_eyJjaXRhdGlvbklEIjoiTUVOREVMRVlfQ0lUQVRJT05fMzExNWE0ZmEtZmY2NC00YmFmLWFjNWQtYTU2YWU1MmE1NTNm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
          <w:id w:val="1684095160"/>
          <w:placeholder>
            <w:docPart w:val="DefaultPlaceholder_-1854013440"/>
          </w:placeholder>
        </w:sdtPr>
        <w:sdtEndPr/>
        <w:sdtContent>
          <w:r w:rsidR="00F32C50" w:rsidRPr="00F32C50">
            <w:rPr>
              <w:rFonts w:ascii="Arial" w:hAnsi="Arial" w:cs="Arial"/>
              <w:noProof/>
              <w:color w:val="000000"/>
            </w:rPr>
            <w:t>[8]</w:t>
          </w:r>
        </w:sdtContent>
      </w:sdt>
      <w:r w:rsidRPr="005C7594">
        <w:rPr>
          <w:rFonts w:ascii="Arial" w:hAnsi="Arial" w:cs="Arial"/>
          <w:noProof/>
        </w:rPr>
        <w:t>.</w:t>
      </w:r>
    </w:p>
    <w:p w14:paraId="777494A8" w14:textId="1F68CC8F" w:rsidR="00B04F10" w:rsidRPr="005C7594" w:rsidRDefault="00150BA8" w:rsidP="00B1774C">
      <w:pPr>
        <w:spacing w:after="0" w:line="360" w:lineRule="auto"/>
        <w:ind w:left="567"/>
        <w:jc w:val="center"/>
        <w:rPr>
          <w:rFonts w:ascii="Arial" w:hAnsi="Arial" w:cs="Arial"/>
          <w:noProof/>
        </w:rPr>
      </w:pPr>
      <w:r w:rsidRPr="005C7594">
        <w:rPr>
          <w:rFonts w:ascii="Arial" w:hAnsi="Arial" w:cs="Arial"/>
          <w:noProof/>
        </w:rPr>
        <w:lastRenderedPageBreak/>
        <w:drawing>
          <wp:inline distT="0" distB="0" distL="0" distR="0" wp14:anchorId="21C29E57" wp14:editId="1467F31E">
            <wp:extent cx="2945081" cy="202474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6496" cy="2053216"/>
                    </a:xfrm>
                    <a:prstGeom prst="rect">
                      <a:avLst/>
                    </a:prstGeom>
                    <a:noFill/>
                    <a:ln>
                      <a:noFill/>
                    </a:ln>
                  </pic:spPr>
                </pic:pic>
              </a:graphicData>
            </a:graphic>
          </wp:inline>
        </w:drawing>
      </w:r>
    </w:p>
    <w:p w14:paraId="7B2C2729" w14:textId="76C2ACA9" w:rsidR="00B04F10" w:rsidRPr="00905939" w:rsidRDefault="00905939" w:rsidP="00905939">
      <w:pPr>
        <w:pStyle w:val="Caption"/>
        <w:spacing w:line="360" w:lineRule="auto"/>
        <w:jc w:val="center"/>
        <w:rPr>
          <w:rFonts w:ascii="Arial" w:hAnsi="Arial" w:cs="Arial"/>
          <w:i w:val="0"/>
          <w:iCs w:val="0"/>
          <w:noProof/>
          <w:color w:val="auto"/>
          <w:sz w:val="22"/>
          <w:szCs w:val="22"/>
        </w:rPr>
      </w:pPr>
      <w:r w:rsidRPr="00905939">
        <w:rPr>
          <w:rFonts w:ascii="Arial" w:hAnsi="Arial" w:cs="Arial"/>
          <w:i w:val="0"/>
          <w:iCs w:val="0"/>
          <w:color w:val="auto"/>
          <w:sz w:val="20"/>
          <w:szCs w:val="20"/>
        </w:rPr>
        <w:t xml:space="preserve">Gambar </w:t>
      </w:r>
      <w:r>
        <w:rPr>
          <w:rFonts w:ascii="Arial" w:hAnsi="Arial" w:cs="Arial"/>
          <w:i w:val="0"/>
          <w:iCs w:val="0"/>
          <w:color w:val="auto"/>
          <w:sz w:val="20"/>
          <w:szCs w:val="20"/>
        </w:rPr>
        <w:t>2</w:t>
      </w:r>
      <w:r w:rsidRPr="00905939">
        <w:rPr>
          <w:rFonts w:ascii="Arial" w:hAnsi="Arial" w:cs="Arial"/>
          <w:i w:val="0"/>
          <w:iCs w:val="0"/>
          <w:color w:val="auto"/>
          <w:sz w:val="20"/>
          <w:szCs w:val="20"/>
        </w:rPr>
        <w:t>.</w:t>
      </w:r>
      <w:r w:rsidRPr="00905939">
        <w:rPr>
          <w:rFonts w:ascii="Arial" w:hAnsi="Arial" w:cs="Arial"/>
          <w:i w:val="0"/>
          <w:iCs w:val="0"/>
          <w:color w:val="auto"/>
          <w:sz w:val="20"/>
          <w:szCs w:val="20"/>
        </w:rPr>
        <w:fldChar w:fldCharType="begin"/>
      </w:r>
      <w:r w:rsidRPr="00905939">
        <w:rPr>
          <w:rFonts w:ascii="Arial" w:hAnsi="Arial" w:cs="Arial"/>
          <w:i w:val="0"/>
          <w:iCs w:val="0"/>
          <w:color w:val="auto"/>
          <w:sz w:val="20"/>
          <w:szCs w:val="20"/>
        </w:rPr>
        <w:instrText xml:space="preserve"> SEQ Gambar \* ARABIC \s 1 </w:instrText>
      </w:r>
      <w:r w:rsidRP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P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905939">
        <w:rPr>
          <w:rFonts w:ascii="Arial" w:hAnsi="Arial" w:cs="Arial"/>
          <w:noProof/>
          <w:color w:val="auto"/>
          <w:sz w:val="20"/>
          <w:szCs w:val="20"/>
        </w:rPr>
        <w:t>Decision Tree (Classification Tree)</w:t>
      </w:r>
    </w:p>
    <w:p w14:paraId="0114833A" w14:textId="4734F69B" w:rsidR="00B55814" w:rsidRPr="005C7594" w:rsidRDefault="00B55814" w:rsidP="00457BE4">
      <w:pPr>
        <w:spacing w:line="360" w:lineRule="auto"/>
        <w:ind w:left="426" w:firstLine="708"/>
        <w:jc w:val="both"/>
        <w:rPr>
          <w:rFonts w:ascii="Arial" w:hAnsi="Arial" w:cs="Arial"/>
          <w:noProof/>
        </w:rPr>
      </w:pPr>
      <w:r w:rsidRPr="005C7594">
        <w:rPr>
          <w:rFonts w:ascii="Arial" w:hAnsi="Arial" w:cs="Arial"/>
          <w:noProof/>
        </w:rPr>
        <w:t xml:space="preserve">Data akan diubah menjadi </w:t>
      </w:r>
      <w:r w:rsidRPr="005C7594">
        <w:rPr>
          <w:rFonts w:ascii="Arial" w:hAnsi="Arial" w:cs="Arial"/>
          <w:i/>
          <w:iCs/>
          <w:noProof/>
        </w:rPr>
        <w:t xml:space="preserve">tree </w:t>
      </w:r>
      <w:r w:rsidRPr="005C7594">
        <w:rPr>
          <w:rFonts w:ascii="Arial" w:hAnsi="Arial" w:cs="Arial"/>
          <w:noProof/>
        </w:rPr>
        <w:t xml:space="preserve">dan </w:t>
      </w:r>
      <w:r w:rsidRPr="005C7594">
        <w:rPr>
          <w:rFonts w:ascii="Arial" w:hAnsi="Arial" w:cs="Arial"/>
          <w:i/>
          <w:iCs/>
          <w:noProof/>
        </w:rPr>
        <w:t xml:space="preserve">rules </w:t>
      </w:r>
      <w:r w:rsidRPr="005C7594">
        <w:rPr>
          <w:rFonts w:ascii="Arial" w:hAnsi="Arial" w:cs="Arial"/>
          <w:noProof/>
        </w:rPr>
        <w:t xml:space="preserve"> atau aturan-aturan keputusan. Proses belajar pada </w:t>
      </w:r>
      <w:r w:rsidR="00D336ED" w:rsidRPr="005C7594">
        <w:rPr>
          <w:rFonts w:ascii="Arial" w:hAnsi="Arial" w:cs="Arial"/>
          <w:i/>
          <w:iCs/>
          <w:noProof/>
        </w:rPr>
        <w:t>D</w:t>
      </w:r>
      <w:r w:rsidRPr="005C7594">
        <w:rPr>
          <w:rFonts w:ascii="Arial" w:hAnsi="Arial" w:cs="Arial"/>
          <w:i/>
          <w:iCs/>
          <w:noProof/>
        </w:rPr>
        <w:t xml:space="preserve">ecision </w:t>
      </w:r>
      <w:r w:rsidR="00D336ED" w:rsidRPr="005C7594">
        <w:rPr>
          <w:rFonts w:ascii="Arial" w:hAnsi="Arial" w:cs="Arial"/>
          <w:i/>
          <w:iCs/>
          <w:noProof/>
        </w:rPr>
        <w:t>T</w:t>
      </w:r>
      <w:r w:rsidRPr="005C7594">
        <w:rPr>
          <w:rFonts w:ascii="Arial" w:hAnsi="Arial" w:cs="Arial"/>
          <w:i/>
          <w:iCs/>
          <w:noProof/>
        </w:rPr>
        <w:t xml:space="preserve">ree </w:t>
      </w:r>
      <w:r w:rsidR="00D336ED" w:rsidRPr="005C7594">
        <w:rPr>
          <w:rFonts w:ascii="Arial" w:hAnsi="Arial" w:cs="Arial"/>
          <w:noProof/>
        </w:rPr>
        <w:t>melibatkan sekumpulan pertanyaan, seperti: jika/maka (</w:t>
      </w:r>
      <w:r w:rsidR="00D336ED" w:rsidRPr="005C7594">
        <w:rPr>
          <w:rFonts w:ascii="Arial" w:hAnsi="Arial" w:cs="Arial"/>
          <w:i/>
          <w:iCs/>
          <w:noProof/>
        </w:rPr>
        <w:t>if</w:t>
      </w:r>
      <w:r w:rsidR="00D336ED" w:rsidRPr="005C7594">
        <w:rPr>
          <w:rFonts w:ascii="Arial" w:hAnsi="Arial" w:cs="Arial"/>
          <w:noProof/>
        </w:rPr>
        <w:t>/</w:t>
      </w:r>
      <w:r w:rsidR="00D336ED" w:rsidRPr="005C7594">
        <w:rPr>
          <w:rFonts w:ascii="Arial" w:hAnsi="Arial" w:cs="Arial"/>
          <w:i/>
          <w:iCs/>
          <w:noProof/>
        </w:rPr>
        <w:t>else</w:t>
      </w:r>
      <w:r w:rsidR="00D336ED" w:rsidRPr="005C7594">
        <w:rPr>
          <w:rFonts w:ascii="Arial" w:hAnsi="Arial" w:cs="Arial"/>
          <w:noProof/>
        </w:rPr>
        <w:t>), ya/tidak (yes/</w:t>
      </w:r>
      <w:r w:rsidR="00D336ED" w:rsidRPr="005C7594">
        <w:rPr>
          <w:rFonts w:ascii="Arial" w:hAnsi="Arial" w:cs="Arial"/>
          <w:i/>
          <w:iCs/>
          <w:noProof/>
        </w:rPr>
        <w:t>no</w:t>
      </w:r>
      <w:r w:rsidR="00D336ED" w:rsidRPr="005C7594">
        <w:rPr>
          <w:rFonts w:ascii="Arial" w:hAnsi="Arial" w:cs="Arial"/>
          <w:noProof/>
        </w:rPr>
        <w:t>)</w:t>
      </w:r>
      <w:r w:rsidR="00E62198" w:rsidRPr="005C7594">
        <w:rPr>
          <w:rFonts w:ascii="Arial" w:hAnsi="Arial" w:cs="Arial"/>
          <w:noProof/>
        </w:rPr>
        <w:t xml:space="preserve">, atau pertanyaan lain. Setiap pengambilan keputusan atau </w:t>
      </w:r>
      <w:r w:rsidR="00E62198" w:rsidRPr="005C7594">
        <w:rPr>
          <w:rFonts w:ascii="Arial" w:hAnsi="Arial" w:cs="Arial"/>
          <w:i/>
          <w:iCs/>
          <w:noProof/>
        </w:rPr>
        <w:t xml:space="preserve">decision </w:t>
      </w:r>
      <w:r w:rsidR="00E62198" w:rsidRPr="005C7594">
        <w:rPr>
          <w:rFonts w:ascii="Arial" w:hAnsi="Arial" w:cs="Arial"/>
          <w:noProof/>
        </w:rPr>
        <w:t xml:space="preserve">akan menyebabkan </w:t>
      </w:r>
      <w:r w:rsidR="00E62198" w:rsidRPr="005C7594">
        <w:rPr>
          <w:rFonts w:ascii="Arial" w:hAnsi="Arial" w:cs="Arial"/>
          <w:i/>
          <w:iCs/>
          <w:noProof/>
        </w:rPr>
        <w:t>decision</w:t>
      </w:r>
      <w:r w:rsidR="00E62198" w:rsidRPr="005C7594">
        <w:rPr>
          <w:rFonts w:ascii="Arial" w:hAnsi="Arial" w:cs="Arial"/>
          <w:noProof/>
        </w:rPr>
        <w:t xml:space="preserve"> lain</w:t>
      </w:r>
      <w:sdt>
        <w:sdtPr>
          <w:rPr>
            <w:rFonts w:ascii="Arial" w:hAnsi="Arial" w:cs="Arial"/>
            <w:noProof/>
            <w:color w:val="000000"/>
          </w:rPr>
          <w:tag w:val="MENDELEY_CITATION_v3_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"/>
          <w:id w:val="1927840555"/>
          <w:placeholder>
            <w:docPart w:val="DefaultPlaceholder_-1854013440"/>
          </w:placeholder>
        </w:sdtPr>
        <w:sdtEndPr/>
        <w:sdtContent>
          <w:r w:rsidR="00F32C50" w:rsidRPr="00F32C50">
            <w:rPr>
              <w:rFonts w:ascii="Arial" w:hAnsi="Arial" w:cs="Arial"/>
              <w:noProof/>
              <w:color w:val="000000"/>
            </w:rPr>
            <w:t>[19]</w:t>
          </w:r>
        </w:sdtContent>
      </w:sdt>
      <w:r w:rsidR="00E62198" w:rsidRPr="005C7594">
        <w:rPr>
          <w:rFonts w:ascii="Arial" w:hAnsi="Arial" w:cs="Arial"/>
          <w:noProof/>
        </w:rPr>
        <w:t>.</w:t>
      </w:r>
    </w:p>
    <w:p w14:paraId="06FC7F78" w14:textId="1E47F22C" w:rsidR="00E62198" w:rsidRPr="005C7594" w:rsidRDefault="00E62198" w:rsidP="00E12D4C">
      <w:pPr>
        <w:pStyle w:val="Heading3"/>
        <w:rPr>
          <w:rFonts w:cs="Arial"/>
          <w:i/>
          <w:iCs/>
        </w:rPr>
      </w:pPr>
      <w:bookmarkStart w:id="24" w:name="_Toc107231110"/>
      <w:r w:rsidRPr="005C7594">
        <w:rPr>
          <w:rFonts w:cs="Arial"/>
        </w:rPr>
        <w:t xml:space="preserve">Isitilah dalam </w:t>
      </w:r>
      <w:r w:rsidRPr="005C7594">
        <w:rPr>
          <w:rFonts w:cs="Arial"/>
          <w:i/>
          <w:iCs/>
        </w:rPr>
        <w:t>Decision Tree</w:t>
      </w:r>
      <w:bookmarkEnd w:id="24"/>
    </w:p>
    <w:p w14:paraId="5AF8C5B0" w14:textId="687F5E1B" w:rsidR="00E62198" w:rsidRPr="005C7594" w:rsidRDefault="00F74B41"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Ada beberapa istilah yang berhubungan dengan </w:t>
      </w:r>
      <w:r w:rsidRPr="005C7594">
        <w:rPr>
          <w:rFonts w:ascii="Arial" w:hAnsi="Arial" w:cs="Arial"/>
          <w:i/>
          <w:iCs/>
          <w:noProof/>
        </w:rPr>
        <w:t>decision tree</w:t>
      </w:r>
      <w:r w:rsidRPr="005C7594">
        <w:rPr>
          <w:rFonts w:ascii="Arial" w:hAnsi="Arial" w:cs="Arial"/>
          <w:noProof/>
        </w:rPr>
        <w:t>. Berikut istilah-istilah yang dimaksud:</w:t>
      </w:r>
    </w:p>
    <w:p w14:paraId="794A232C" w14:textId="37D9CCF2" w:rsidR="00F74B41" w:rsidRPr="005C7594" w:rsidRDefault="00F74B41" w:rsidP="00457BE4">
      <w:pPr>
        <w:pStyle w:val="ListParagraph"/>
        <w:numPr>
          <w:ilvl w:val="0"/>
          <w:numId w:val="9"/>
        </w:numPr>
        <w:spacing w:line="360" w:lineRule="auto"/>
        <w:ind w:left="1418" w:hanging="284"/>
        <w:jc w:val="both"/>
        <w:rPr>
          <w:rFonts w:ascii="Arial" w:hAnsi="Arial" w:cs="Arial"/>
          <w:noProof/>
        </w:rPr>
      </w:pPr>
      <w:r w:rsidRPr="005C7594">
        <w:rPr>
          <w:rFonts w:ascii="Arial" w:hAnsi="Arial" w:cs="Arial"/>
          <w:i/>
          <w:iCs/>
          <w:noProof/>
        </w:rPr>
        <w:t xml:space="preserve">Root node </w:t>
      </w:r>
      <w:r w:rsidRPr="005C7594">
        <w:rPr>
          <w:rFonts w:ascii="Arial" w:hAnsi="Arial" w:cs="Arial"/>
          <w:noProof/>
        </w:rPr>
        <w:t xml:space="preserve">atau </w:t>
      </w:r>
      <w:r w:rsidR="00A93ABB" w:rsidRPr="005C7594">
        <w:rPr>
          <w:rFonts w:ascii="Arial" w:hAnsi="Arial" w:cs="Arial"/>
          <w:i/>
          <w:iCs/>
          <w:noProof/>
        </w:rPr>
        <w:t>B</w:t>
      </w:r>
      <w:r w:rsidRPr="005C7594">
        <w:rPr>
          <w:rFonts w:ascii="Arial" w:hAnsi="Arial" w:cs="Arial"/>
          <w:i/>
          <w:iCs/>
          <w:noProof/>
        </w:rPr>
        <w:t>ase node</w:t>
      </w:r>
      <w:r w:rsidRPr="005C7594">
        <w:rPr>
          <w:rFonts w:ascii="Arial" w:hAnsi="Arial" w:cs="Arial"/>
          <w:noProof/>
        </w:rPr>
        <w:t xml:space="preserve">: </w:t>
      </w:r>
      <w:r w:rsidRPr="005C7594">
        <w:rPr>
          <w:rFonts w:ascii="Arial" w:hAnsi="Arial" w:cs="Arial"/>
          <w:i/>
          <w:iCs/>
          <w:noProof/>
        </w:rPr>
        <w:t>node</w:t>
      </w:r>
      <w:r w:rsidRPr="005C7594">
        <w:rPr>
          <w:rFonts w:ascii="Arial" w:hAnsi="Arial" w:cs="Arial"/>
          <w:noProof/>
        </w:rPr>
        <w:t xml:space="preserve"> paling atas yang identik dengan dataset utuh.</w:t>
      </w:r>
    </w:p>
    <w:p w14:paraId="0253477B" w14:textId="1FF97BBB" w:rsidR="00F74B41" w:rsidRPr="005C7594" w:rsidRDefault="00F74B41" w:rsidP="00457BE4">
      <w:pPr>
        <w:pStyle w:val="ListParagraph"/>
        <w:numPr>
          <w:ilvl w:val="0"/>
          <w:numId w:val="9"/>
        </w:numPr>
        <w:spacing w:line="360" w:lineRule="auto"/>
        <w:ind w:left="1418" w:hanging="284"/>
        <w:jc w:val="both"/>
        <w:rPr>
          <w:rFonts w:ascii="Arial" w:hAnsi="Arial" w:cs="Arial"/>
          <w:noProof/>
        </w:rPr>
      </w:pPr>
      <w:r w:rsidRPr="005C7594">
        <w:rPr>
          <w:rFonts w:ascii="Arial" w:hAnsi="Arial" w:cs="Arial"/>
          <w:i/>
          <w:iCs/>
          <w:noProof/>
        </w:rPr>
        <w:t>Splitting</w:t>
      </w:r>
      <w:r w:rsidRPr="005C7594">
        <w:rPr>
          <w:rFonts w:ascii="Arial" w:hAnsi="Arial" w:cs="Arial"/>
          <w:noProof/>
        </w:rPr>
        <w:t xml:space="preserve">: proses membagi sebuah </w:t>
      </w:r>
      <w:r w:rsidRPr="005C7594">
        <w:rPr>
          <w:rFonts w:ascii="Arial" w:hAnsi="Arial" w:cs="Arial"/>
          <w:i/>
          <w:iCs/>
          <w:noProof/>
        </w:rPr>
        <w:t>node</w:t>
      </w:r>
      <w:r w:rsidRPr="005C7594">
        <w:rPr>
          <w:rFonts w:ascii="Arial" w:hAnsi="Arial" w:cs="Arial"/>
          <w:noProof/>
        </w:rPr>
        <w:t xml:space="preserve"> menjadi </w:t>
      </w:r>
      <w:r w:rsidRPr="005C7594">
        <w:rPr>
          <w:rFonts w:ascii="Arial" w:hAnsi="Arial" w:cs="Arial"/>
          <w:i/>
          <w:iCs/>
          <w:noProof/>
        </w:rPr>
        <w:t>node</w:t>
      </w:r>
      <w:r w:rsidRPr="005C7594">
        <w:rPr>
          <w:rFonts w:ascii="Arial" w:hAnsi="Arial" w:cs="Arial"/>
          <w:noProof/>
        </w:rPr>
        <w:t xml:space="preserve"> lain (</w:t>
      </w:r>
      <w:r w:rsidRPr="005C7594">
        <w:rPr>
          <w:rFonts w:ascii="Arial" w:hAnsi="Arial" w:cs="Arial"/>
          <w:i/>
          <w:iCs/>
          <w:noProof/>
        </w:rPr>
        <w:t>subnode</w:t>
      </w:r>
      <w:r w:rsidRPr="005C7594">
        <w:rPr>
          <w:rFonts w:ascii="Arial" w:hAnsi="Arial" w:cs="Arial"/>
          <w:noProof/>
        </w:rPr>
        <w:t>). Dapat diartikan juga sebagai proses menumbuhkan pohon (</w:t>
      </w:r>
      <w:r w:rsidRPr="005C7594">
        <w:rPr>
          <w:rFonts w:ascii="Arial" w:hAnsi="Arial" w:cs="Arial"/>
          <w:i/>
          <w:iCs/>
          <w:noProof/>
        </w:rPr>
        <w:t>growing tree</w:t>
      </w:r>
      <w:r w:rsidRPr="005C7594">
        <w:rPr>
          <w:rFonts w:ascii="Arial" w:hAnsi="Arial" w:cs="Arial"/>
          <w:noProof/>
        </w:rPr>
        <w:t>).</w:t>
      </w:r>
    </w:p>
    <w:p w14:paraId="410C8602" w14:textId="3FB471AB" w:rsidR="00F74B41" w:rsidRPr="005C7594" w:rsidRDefault="00F74B41" w:rsidP="00457BE4">
      <w:pPr>
        <w:pStyle w:val="ListParagraph"/>
        <w:numPr>
          <w:ilvl w:val="0"/>
          <w:numId w:val="9"/>
        </w:numPr>
        <w:spacing w:line="360" w:lineRule="auto"/>
        <w:ind w:left="1418" w:hanging="284"/>
        <w:jc w:val="both"/>
        <w:rPr>
          <w:rFonts w:ascii="Arial" w:hAnsi="Arial" w:cs="Arial"/>
          <w:noProof/>
        </w:rPr>
      </w:pPr>
      <w:r w:rsidRPr="005C7594">
        <w:rPr>
          <w:rFonts w:ascii="Arial" w:hAnsi="Arial" w:cs="Arial"/>
          <w:i/>
          <w:iCs/>
          <w:noProof/>
        </w:rPr>
        <w:t xml:space="preserve">Decision node </w:t>
      </w:r>
      <w:r w:rsidRPr="005C7594">
        <w:rPr>
          <w:rFonts w:ascii="Arial" w:hAnsi="Arial" w:cs="Arial"/>
          <w:noProof/>
        </w:rPr>
        <w:t xml:space="preserve">atau </w:t>
      </w:r>
      <w:r w:rsidR="00A93ABB" w:rsidRPr="005C7594">
        <w:rPr>
          <w:rFonts w:ascii="Arial" w:hAnsi="Arial" w:cs="Arial"/>
          <w:i/>
          <w:iCs/>
          <w:noProof/>
        </w:rPr>
        <w:t>I</w:t>
      </w:r>
      <w:r w:rsidRPr="005C7594">
        <w:rPr>
          <w:rFonts w:ascii="Arial" w:hAnsi="Arial" w:cs="Arial"/>
          <w:i/>
          <w:iCs/>
          <w:noProof/>
        </w:rPr>
        <w:t>nternal node</w:t>
      </w:r>
      <w:r w:rsidRPr="005C7594">
        <w:rPr>
          <w:rFonts w:ascii="Arial" w:hAnsi="Arial" w:cs="Arial"/>
          <w:noProof/>
        </w:rPr>
        <w:t xml:space="preserve">: node hasil </w:t>
      </w:r>
      <w:r w:rsidRPr="005C7594">
        <w:rPr>
          <w:rFonts w:ascii="Arial" w:hAnsi="Arial" w:cs="Arial"/>
          <w:i/>
          <w:iCs/>
          <w:noProof/>
        </w:rPr>
        <w:t>splitting</w:t>
      </w:r>
      <w:r w:rsidRPr="005C7594">
        <w:rPr>
          <w:rFonts w:ascii="Arial" w:hAnsi="Arial" w:cs="Arial"/>
          <w:noProof/>
        </w:rPr>
        <w:t>.</w:t>
      </w:r>
    </w:p>
    <w:p w14:paraId="7C28A83D" w14:textId="3BC0BBE9" w:rsidR="00F74B41" w:rsidRPr="005C7594" w:rsidRDefault="00F74B41" w:rsidP="00457BE4">
      <w:pPr>
        <w:pStyle w:val="ListParagraph"/>
        <w:numPr>
          <w:ilvl w:val="0"/>
          <w:numId w:val="9"/>
        </w:numPr>
        <w:spacing w:line="360" w:lineRule="auto"/>
        <w:ind w:left="1418" w:hanging="284"/>
        <w:jc w:val="both"/>
        <w:rPr>
          <w:rFonts w:ascii="Arial" w:hAnsi="Arial" w:cs="Arial"/>
          <w:noProof/>
        </w:rPr>
      </w:pPr>
      <w:r w:rsidRPr="005C7594">
        <w:rPr>
          <w:rFonts w:ascii="Arial" w:hAnsi="Arial" w:cs="Arial"/>
          <w:i/>
          <w:iCs/>
          <w:noProof/>
        </w:rPr>
        <w:t>Parent node</w:t>
      </w:r>
      <w:r w:rsidRPr="005C7594">
        <w:rPr>
          <w:rFonts w:ascii="Arial" w:hAnsi="Arial" w:cs="Arial"/>
          <w:noProof/>
        </w:rPr>
        <w:t xml:space="preserve">: node induk (selain </w:t>
      </w:r>
      <w:r w:rsidRPr="005C7594">
        <w:rPr>
          <w:rFonts w:ascii="Arial" w:hAnsi="Arial" w:cs="Arial"/>
          <w:i/>
          <w:iCs/>
          <w:noProof/>
        </w:rPr>
        <w:t>root node</w:t>
      </w:r>
      <w:r w:rsidRPr="005C7594">
        <w:rPr>
          <w:rFonts w:ascii="Arial" w:hAnsi="Arial" w:cs="Arial"/>
          <w:noProof/>
        </w:rPr>
        <w:t>). Setiap node hanya memiliki sebu</w:t>
      </w:r>
      <w:r w:rsidR="00A93ABB" w:rsidRPr="005C7594">
        <w:rPr>
          <w:rFonts w:ascii="Arial" w:hAnsi="Arial" w:cs="Arial"/>
          <w:noProof/>
        </w:rPr>
        <w:t>a</w:t>
      </w:r>
      <w:r w:rsidRPr="005C7594">
        <w:rPr>
          <w:rFonts w:ascii="Arial" w:hAnsi="Arial" w:cs="Arial"/>
          <w:noProof/>
        </w:rPr>
        <w:t>h</w:t>
      </w:r>
      <w:r w:rsidR="00A93ABB" w:rsidRPr="005C7594">
        <w:rPr>
          <w:rFonts w:ascii="Arial" w:hAnsi="Arial" w:cs="Arial"/>
          <w:noProof/>
        </w:rPr>
        <w:t xml:space="preserve"> </w:t>
      </w:r>
      <w:r w:rsidR="00A93ABB" w:rsidRPr="005C7594">
        <w:rPr>
          <w:rFonts w:ascii="Arial" w:hAnsi="Arial" w:cs="Arial"/>
          <w:i/>
          <w:iCs/>
          <w:noProof/>
        </w:rPr>
        <w:t>parent node</w:t>
      </w:r>
      <w:r w:rsidR="00A93ABB" w:rsidRPr="005C7594">
        <w:rPr>
          <w:rFonts w:ascii="Arial" w:hAnsi="Arial" w:cs="Arial"/>
          <w:noProof/>
        </w:rPr>
        <w:t>.</w:t>
      </w:r>
    </w:p>
    <w:p w14:paraId="6BF5B415" w14:textId="532CD26A" w:rsidR="00A93ABB" w:rsidRPr="005C7594" w:rsidRDefault="00A93ABB" w:rsidP="00457BE4">
      <w:pPr>
        <w:pStyle w:val="ListParagraph"/>
        <w:numPr>
          <w:ilvl w:val="0"/>
          <w:numId w:val="9"/>
        </w:numPr>
        <w:spacing w:line="360" w:lineRule="auto"/>
        <w:ind w:left="1418" w:hanging="284"/>
        <w:jc w:val="both"/>
        <w:rPr>
          <w:rFonts w:ascii="Arial" w:hAnsi="Arial" w:cs="Arial"/>
          <w:noProof/>
        </w:rPr>
      </w:pPr>
      <w:r w:rsidRPr="005C7594">
        <w:rPr>
          <w:rFonts w:ascii="Arial" w:hAnsi="Arial" w:cs="Arial"/>
          <w:i/>
          <w:iCs/>
          <w:noProof/>
        </w:rPr>
        <w:t>Child node</w:t>
      </w:r>
      <w:r w:rsidRPr="005C7594">
        <w:rPr>
          <w:rFonts w:ascii="Arial" w:hAnsi="Arial" w:cs="Arial"/>
          <w:noProof/>
        </w:rPr>
        <w:t xml:space="preserve"> atau </w:t>
      </w:r>
      <w:r w:rsidRPr="005C7594">
        <w:rPr>
          <w:rFonts w:ascii="Arial" w:hAnsi="Arial" w:cs="Arial"/>
          <w:i/>
          <w:iCs/>
          <w:noProof/>
        </w:rPr>
        <w:t>Sub node</w:t>
      </w:r>
      <w:r w:rsidRPr="005C7594">
        <w:rPr>
          <w:rFonts w:ascii="Arial" w:hAnsi="Arial" w:cs="Arial"/>
          <w:noProof/>
        </w:rPr>
        <w:t xml:space="preserve">: </w:t>
      </w:r>
      <w:r w:rsidRPr="005C7594">
        <w:rPr>
          <w:rFonts w:ascii="Arial" w:hAnsi="Arial" w:cs="Arial"/>
          <w:i/>
          <w:iCs/>
          <w:noProof/>
        </w:rPr>
        <w:t>node</w:t>
      </w:r>
      <w:r w:rsidRPr="005C7594">
        <w:rPr>
          <w:rFonts w:ascii="Arial" w:hAnsi="Arial" w:cs="Arial"/>
          <w:noProof/>
        </w:rPr>
        <w:t xml:space="preserve"> yang berada tepat di bawah </w:t>
      </w:r>
      <w:r w:rsidRPr="005C7594">
        <w:rPr>
          <w:rFonts w:ascii="Arial" w:hAnsi="Arial" w:cs="Arial"/>
          <w:i/>
          <w:iCs/>
          <w:noProof/>
        </w:rPr>
        <w:t>parent node</w:t>
      </w:r>
      <w:r w:rsidRPr="005C7594">
        <w:rPr>
          <w:rFonts w:ascii="Arial" w:hAnsi="Arial" w:cs="Arial"/>
          <w:noProof/>
        </w:rPr>
        <w:t>.</w:t>
      </w:r>
    </w:p>
    <w:p w14:paraId="7991176D" w14:textId="5FEFBF62" w:rsidR="00A93ABB" w:rsidRPr="005C7594" w:rsidRDefault="00A93ABB" w:rsidP="00457BE4">
      <w:pPr>
        <w:pStyle w:val="ListParagraph"/>
        <w:numPr>
          <w:ilvl w:val="0"/>
          <w:numId w:val="9"/>
        </w:numPr>
        <w:spacing w:line="360" w:lineRule="auto"/>
        <w:ind w:left="1418" w:hanging="284"/>
        <w:jc w:val="both"/>
        <w:rPr>
          <w:rFonts w:ascii="Arial" w:hAnsi="Arial" w:cs="Arial"/>
          <w:noProof/>
        </w:rPr>
      </w:pPr>
      <w:r w:rsidRPr="005C7594">
        <w:rPr>
          <w:rFonts w:ascii="Arial" w:hAnsi="Arial" w:cs="Arial"/>
          <w:i/>
          <w:iCs/>
          <w:noProof/>
        </w:rPr>
        <w:t xml:space="preserve">Terminal node </w:t>
      </w:r>
      <w:r w:rsidRPr="005C7594">
        <w:rPr>
          <w:rFonts w:ascii="Arial" w:hAnsi="Arial" w:cs="Arial"/>
          <w:noProof/>
        </w:rPr>
        <w:t>(</w:t>
      </w:r>
      <w:r w:rsidRPr="005C7594">
        <w:rPr>
          <w:rFonts w:ascii="Arial" w:hAnsi="Arial" w:cs="Arial"/>
          <w:i/>
          <w:iCs/>
          <w:noProof/>
        </w:rPr>
        <w:t>Leaf</w:t>
      </w:r>
      <w:r w:rsidRPr="005C7594">
        <w:rPr>
          <w:rFonts w:ascii="Arial" w:hAnsi="Arial" w:cs="Arial"/>
          <w:noProof/>
        </w:rPr>
        <w:t xml:space="preserve">): </w:t>
      </w:r>
      <w:r w:rsidRPr="005C7594">
        <w:rPr>
          <w:rFonts w:ascii="Arial" w:hAnsi="Arial" w:cs="Arial"/>
          <w:i/>
          <w:iCs/>
          <w:noProof/>
        </w:rPr>
        <w:t xml:space="preserve">node </w:t>
      </w:r>
      <w:r w:rsidRPr="005C7594">
        <w:rPr>
          <w:rFonts w:ascii="Arial" w:hAnsi="Arial" w:cs="Arial"/>
          <w:noProof/>
        </w:rPr>
        <w:t xml:space="preserve">yang tidak dibagi lagi menjadi </w:t>
      </w:r>
      <w:r w:rsidRPr="005C7594">
        <w:rPr>
          <w:rFonts w:ascii="Arial" w:hAnsi="Arial" w:cs="Arial"/>
          <w:i/>
          <w:iCs/>
          <w:noProof/>
        </w:rPr>
        <w:t>node</w:t>
      </w:r>
      <w:r w:rsidRPr="005C7594">
        <w:rPr>
          <w:rFonts w:ascii="Arial" w:hAnsi="Arial" w:cs="Arial"/>
          <w:noProof/>
        </w:rPr>
        <w:t xml:space="preserve"> lain. Terminal </w:t>
      </w:r>
      <w:r w:rsidRPr="005C7594">
        <w:rPr>
          <w:rFonts w:ascii="Arial" w:hAnsi="Arial" w:cs="Arial"/>
          <w:i/>
          <w:iCs/>
          <w:noProof/>
        </w:rPr>
        <w:t>node</w:t>
      </w:r>
      <w:r w:rsidRPr="005C7594">
        <w:rPr>
          <w:rFonts w:ascii="Arial" w:hAnsi="Arial" w:cs="Arial"/>
          <w:noProof/>
        </w:rPr>
        <w:t xml:space="preserve"> berisi hasil akhir atau </w:t>
      </w:r>
      <w:r w:rsidRPr="005C7594">
        <w:rPr>
          <w:rFonts w:ascii="Arial" w:hAnsi="Arial" w:cs="Arial"/>
          <w:i/>
          <w:iCs/>
          <w:noProof/>
        </w:rPr>
        <w:t>outcome</w:t>
      </w:r>
      <w:r w:rsidRPr="005C7594">
        <w:rPr>
          <w:rFonts w:ascii="Arial" w:hAnsi="Arial" w:cs="Arial"/>
          <w:noProof/>
        </w:rPr>
        <w:t>.</w:t>
      </w:r>
    </w:p>
    <w:p w14:paraId="0B8E052C" w14:textId="0323E1FB" w:rsidR="00A93ABB" w:rsidRPr="005C7594" w:rsidRDefault="00A93ABB" w:rsidP="00457BE4">
      <w:pPr>
        <w:pStyle w:val="ListParagraph"/>
        <w:numPr>
          <w:ilvl w:val="0"/>
          <w:numId w:val="9"/>
        </w:numPr>
        <w:spacing w:line="360" w:lineRule="auto"/>
        <w:ind w:left="1418" w:hanging="284"/>
        <w:jc w:val="both"/>
        <w:rPr>
          <w:rFonts w:ascii="Arial" w:hAnsi="Arial" w:cs="Arial"/>
          <w:noProof/>
        </w:rPr>
      </w:pPr>
      <w:r w:rsidRPr="005C7594">
        <w:rPr>
          <w:rFonts w:ascii="Arial" w:hAnsi="Arial" w:cs="Arial"/>
          <w:i/>
          <w:iCs/>
          <w:noProof/>
        </w:rPr>
        <w:t xml:space="preserve">Branch </w:t>
      </w:r>
      <w:r w:rsidRPr="005C7594">
        <w:rPr>
          <w:rFonts w:ascii="Arial" w:hAnsi="Arial" w:cs="Arial"/>
          <w:noProof/>
        </w:rPr>
        <w:t xml:space="preserve">atau </w:t>
      </w:r>
      <w:r w:rsidRPr="005C7594">
        <w:rPr>
          <w:rFonts w:ascii="Arial" w:hAnsi="Arial" w:cs="Arial"/>
          <w:i/>
          <w:iCs/>
          <w:noProof/>
        </w:rPr>
        <w:t>Sub tree</w:t>
      </w:r>
      <w:r w:rsidRPr="005C7594">
        <w:rPr>
          <w:rFonts w:ascii="Arial" w:hAnsi="Arial" w:cs="Arial"/>
          <w:noProof/>
        </w:rPr>
        <w:t xml:space="preserve">: garis panah yang menghubungkan </w:t>
      </w:r>
      <w:r w:rsidRPr="005C7594">
        <w:rPr>
          <w:rFonts w:ascii="Arial" w:hAnsi="Arial" w:cs="Arial"/>
          <w:i/>
          <w:iCs/>
          <w:noProof/>
        </w:rPr>
        <w:t xml:space="preserve">parent node </w:t>
      </w:r>
      <w:r w:rsidRPr="005C7594">
        <w:rPr>
          <w:rFonts w:ascii="Arial" w:hAnsi="Arial" w:cs="Arial"/>
          <w:noProof/>
        </w:rPr>
        <w:t xml:space="preserve">dengan </w:t>
      </w:r>
      <w:r w:rsidRPr="005C7594">
        <w:rPr>
          <w:rFonts w:ascii="Arial" w:hAnsi="Arial" w:cs="Arial"/>
          <w:i/>
          <w:iCs/>
          <w:noProof/>
        </w:rPr>
        <w:t xml:space="preserve">child node </w:t>
      </w:r>
      <w:r w:rsidRPr="005C7594">
        <w:rPr>
          <w:rFonts w:ascii="Arial" w:hAnsi="Arial" w:cs="Arial"/>
          <w:noProof/>
        </w:rPr>
        <w:t xml:space="preserve">atau makna lain dari </w:t>
      </w:r>
      <w:r w:rsidRPr="005C7594">
        <w:rPr>
          <w:rFonts w:ascii="Arial" w:hAnsi="Arial" w:cs="Arial"/>
          <w:i/>
          <w:iCs/>
          <w:noProof/>
        </w:rPr>
        <w:t>branch</w:t>
      </w:r>
      <w:r w:rsidRPr="005C7594">
        <w:rPr>
          <w:rFonts w:ascii="Arial" w:hAnsi="Arial" w:cs="Arial"/>
          <w:noProof/>
        </w:rPr>
        <w:t xml:space="preserve"> adalah </w:t>
      </w:r>
      <w:r w:rsidRPr="005C7594">
        <w:rPr>
          <w:rFonts w:ascii="Arial" w:hAnsi="Arial" w:cs="Arial"/>
          <w:i/>
          <w:iCs/>
          <w:noProof/>
        </w:rPr>
        <w:t>sub tree</w:t>
      </w:r>
      <w:r w:rsidRPr="005C7594">
        <w:rPr>
          <w:rFonts w:ascii="Arial" w:hAnsi="Arial" w:cs="Arial"/>
          <w:noProof/>
        </w:rPr>
        <w:t xml:space="preserve">. Setiap </w:t>
      </w:r>
      <w:r w:rsidRPr="005C7594">
        <w:rPr>
          <w:rFonts w:ascii="Arial" w:hAnsi="Arial" w:cs="Arial"/>
          <w:i/>
          <w:iCs/>
          <w:noProof/>
        </w:rPr>
        <w:t xml:space="preserve">branch </w:t>
      </w:r>
      <w:r w:rsidRPr="005C7594">
        <w:rPr>
          <w:rFonts w:ascii="Arial" w:hAnsi="Arial" w:cs="Arial"/>
          <w:noProof/>
        </w:rPr>
        <w:t xml:space="preserve">menyajikan suatu respon, seperti </w:t>
      </w:r>
      <w:r w:rsidRPr="005C7594">
        <w:rPr>
          <w:rFonts w:ascii="Arial" w:hAnsi="Arial" w:cs="Arial"/>
          <w:i/>
          <w:iCs/>
          <w:noProof/>
        </w:rPr>
        <w:t>Yes</w:t>
      </w:r>
      <w:r w:rsidRPr="005C7594">
        <w:rPr>
          <w:rFonts w:ascii="Arial" w:hAnsi="Arial" w:cs="Arial"/>
          <w:noProof/>
        </w:rPr>
        <w:t xml:space="preserve"> (Y) atau </w:t>
      </w:r>
      <w:r w:rsidRPr="005C7594">
        <w:rPr>
          <w:rFonts w:ascii="Arial" w:hAnsi="Arial" w:cs="Arial"/>
          <w:i/>
          <w:iCs/>
          <w:noProof/>
        </w:rPr>
        <w:t>No</w:t>
      </w:r>
      <w:r w:rsidRPr="005C7594">
        <w:rPr>
          <w:rFonts w:ascii="Arial" w:hAnsi="Arial" w:cs="Arial"/>
          <w:noProof/>
        </w:rPr>
        <w:t xml:space="preserve"> (N), </w:t>
      </w:r>
      <w:r w:rsidRPr="005C7594">
        <w:rPr>
          <w:rFonts w:ascii="Arial" w:hAnsi="Arial" w:cs="Arial"/>
          <w:i/>
          <w:iCs/>
          <w:noProof/>
        </w:rPr>
        <w:t xml:space="preserve">True </w:t>
      </w:r>
      <w:r w:rsidRPr="005C7594">
        <w:rPr>
          <w:rFonts w:ascii="Arial" w:hAnsi="Arial" w:cs="Arial"/>
          <w:noProof/>
        </w:rPr>
        <w:t xml:space="preserve">(T) atau </w:t>
      </w:r>
      <w:r w:rsidRPr="005C7594">
        <w:rPr>
          <w:rFonts w:ascii="Arial" w:hAnsi="Arial" w:cs="Arial"/>
          <w:i/>
          <w:iCs/>
          <w:noProof/>
        </w:rPr>
        <w:t xml:space="preserve">False </w:t>
      </w:r>
      <w:r w:rsidRPr="005C7594">
        <w:rPr>
          <w:rFonts w:ascii="Arial" w:hAnsi="Arial" w:cs="Arial"/>
          <w:noProof/>
        </w:rPr>
        <w:t>(F), dan sebagainya.</w:t>
      </w:r>
    </w:p>
    <w:p w14:paraId="12A104AC" w14:textId="1F228EC3" w:rsidR="00A93ABB" w:rsidRPr="005C7594" w:rsidRDefault="00A93ABB" w:rsidP="00457BE4">
      <w:pPr>
        <w:pStyle w:val="ListParagraph"/>
        <w:numPr>
          <w:ilvl w:val="0"/>
          <w:numId w:val="9"/>
        </w:numPr>
        <w:spacing w:line="360" w:lineRule="auto"/>
        <w:ind w:left="1418" w:hanging="284"/>
        <w:jc w:val="both"/>
        <w:rPr>
          <w:rFonts w:ascii="Arial" w:hAnsi="Arial" w:cs="Arial"/>
          <w:noProof/>
        </w:rPr>
      </w:pPr>
      <w:r w:rsidRPr="005C7594">
        <w:rPr>
          <w:rFonts w:ascii="Arial" w:hAnsi="Arial" w:cs="Arial"/>
          <w:i/>
          <w:iCs/>
          <w:noProof/>
        </w:rPr>
        <w:lastRenderedPageBreak/>
        <w:t xml:space="preserve">Pruning </w:t>
      </w:r>
      <w:r w:rsidRPr="005C7594">
        <w:rPr>
          <w:rFonts w:ascii="Arial" w:hAnsi="Arial" w:cs="Arial"/>
          <w:noProof/>
        </w:rPr>
        <w:t xml:space="preserve">atau </w:t>
      </w:r>
      <w:r w:rsidRPr="005C7594">
        <w:rPr>
          <w:rFonts w:ascii="Arial" w:hAnsi="Arial" w:cs="Arial"/>
          <w:i/>
          <w:iCs/>
          <w:noProof/>
        </w:rPr>
        <w:t>cutting down the tree</w:t>
      </w:r>
      <w:r w:rsidRPr="005C7594">
        <w:rPr>
          <w:rFonts w:ascii="Arial" w:hAnsi="Arial" w:cs="Arial"/>
          <w:noProof/>
        </w:rPr>
        <w:t xml:space="preserve">: proses menghapus </w:t>
      </w:r>
      <w:r w:rsidRPr="005C7594">
        <w:rPr>
          <w:rFonts w:ascii="Arial" w:hAnsi="Arial" w:cs="Arial"/>
          <w:i/>
          <w:iCs/>
          <w:noProof/>
        </w:rPr>
        <w:t xml:space="preserve">node </w:t>
      </w:r>
      <w:r w:rsidR="00297A6E" w:rsidRPr="005C7594">
        <w:rPr>
          <w:rFonts w:ascii="Arial" w:hAnsi="Arial" w:cs="Arial"/>
          <w:noProof/>
        </w:rPr>
        <w:t>(</w:t>
      </w:r>
      <w:r w:rsidR="00297A6E" w:rsidRPr="005C7594">
        <w:rPr>
          <w:rFonts w:ascii="Arial" w:hAnsi="Arial" w:cs="Arial"/>
          <w:i/>
          <w:iCs/>
          <w:noProof/>
        </w:rPr>
        <w:t>sub node</w:t>
      </w:r>
      <w:r w:rsidR="00297A6E" w:rsidRPr="005C7594">
        <w:rPr>
          <w:rFonts w:ascii="Arial" w:hAnsi="Arial" w:cs="Arial"/>
          <w:noProof/>
        </w:rPr>
        <w:t xml:space="preserve">) dari </w:t>
      </w:r>
      <w:r w:rsidR="00297A6E" w:rsidRPr="005C7594">
        <w:rPr>
          <w:rFonts w:ascii="Arial" w:hAnsi="Arial" w:cs="Arial"/>
          <w:i/>
          <w:iCs/>
          <w:noProof/>
        </w:rPr>
        <w:t>tree</w:t>
      </w:r>
      <w:r w:rsidR="00297A6E" w:rsidRPr="005C7594">
        <w:rPr>
          <w:rFonts w:ascii="Arial" w:hAnsi="Arial" w:cs="Arial"/>
          <w:noProof/>
        </w:rPr>
        <w:t>.</w:t>
      </w:r>
    </w:p>
    <w:p w14:paraId="2B532FF4" w14:textId="73FB0D60" w:rsidR="00AC1B70" w:rsidRPr="005C7594" w:rsidRDefault="00297A6E" w:rsidP="00457BE4">
      <w:pPr>
        <w:pStyle w:val="ListParagraph"/>
        <w:numPr>
          <w:ilvl w:val="0"/>
          <w:numId w:val="9"/>
        </w:numPr>
        <w:spacing w:before="240" w:line="360" w:lineRule="auto"/>
        <w:ind w:left="1418" w:hanging="284"/>
        <w:jc w:val="both"/>
        <w:rPr>
          <w:rFonts w:ascii="Arial" w:hAnsi="Arial" w:cs="Arial"/>
          <w:noProof/>
        </w:rPr>
      </w:pPr>
      <w:r w:rsidRPr="005C7594">
        <w:rPr>
          <w:rFonts w:ascii="Arial" w:hAnsi="Arial" w:cs="Arial"/>
          <w:i/>
          <w:iCs/>
          <w:noProof/>
        </w:rPr>
        <w:t>Grafting</w:t>
      </w:r>
      <w:r w:rsidRPr="005C7594">
        <w:rPr>
          <w:rFonts w:ascii="Arial" w:hAnsi="Arial" w:cs="Arial"/>
          <w:noProof/>
        </w:rPr>
        <w:t xml:space="preserve">: proses menambahkan </w:t>
      </w:r>
      <w:r w:rsidRPr="005C7594">
        <w:rPr>
          <w:rFonts w:ascii="Arial" w:hAnsi="Arial" w:cs="Arial"/>
          <w:i/>
          <w:iCs/>
          <w:noProof/>
        </w:rPr>
        <w:t>node</w:t>
      </w:r>
      <w:r w:rsidRPr="005C7594">
        <w:rPr>
          <w:rFonts w:ascii="Arial" w:hAnsi="Arial" w:cs="Arial"/>
          <w:noProof/>
        </w:rPr>
        <w:t xml:space="preserve"> (</w:t>
      </w:r>
      <w:r w:rsidRPr="005C7594">
        <w:rPr>
          <w:rFonts w:ascii="Arial" w:hAnsi="Arial" w:cs="Arial"/>
          <w:i/>
          <w:iCs/>
          <w:noProof/>
        </w:rPr>
        <w:t>sub node</w:t>
      </w:r>
      <w:r w:rsidRPr="005C7594">
        <w:rPr>
          <w:rFonts w:ascii="Arial" w:hAnsi="Arial" w:cs="Arial"/>
          <w:noProof/>
        </w:rPr>
        <w:t xml:space="preserve">) pada </w:t>
      </w:r>
      <w:r w:rsidRPr="005C7594">
        <w:rPr>
          <w:rFonts w:ascii="Arial" w:hAnsi="Arial" w:cs="Arial"/>
          <w:i/>
          <w:iCs/>
          <w:noProof/>
        </w:rPr>
        <w:t>tree</w:t>
      </w:r>
      <w:r w:rsidRPr="005C7594">
        <w:rPr>
          <w:rFonts w:ascii="Arial" w:hAnsi="Arial" w:cs="Arial"/>
          <w:noProof/>
        </w:rPr>
        <w:t>.</w:t>
      </w:r>
    </w:p>
    <w:p w14:paraId="013D18DC" w14:textId="1A928687" w:rsidR="00150BA8" w:rsidRPr="005C7594" w:rsidRDefault="00150BA8" w:rsidP="00150BA8">
      <w:pPr>
        <w:pStyle w:val="ListParagraph"/>
        <w:spacing w:before="240" w:line="360" w:lineRule="auto"/>
        <w:ind w:left="0"/>
        <w:jc w:val="center"/>
        <w:rPr>
          <w:rFonts w:ascii="Arial" w:hAnsi="Arial" w:cs="Arial"/>
          <w:noProof/>
        </w:rPr>
      </w:pPr>
      <w:r w:rsidRPr="005C7594">
        <w:rPr>
          <w:rFonts w:ascii="Arial" w:hAnsi="Arial" w:cs="Arial"/>
          <w:i/>
          <w:iCs/>
          <w:noProof/>
        </w:rPr>
        <w:drawing>
          <wp:inline distT="0" distB="0" distL="0" distR="0" wp14:anchorId="349709AA" wp14:editId="75FD6841">
            <wp:extent cx="4392109" cy="244928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3008" cy="2550165"/>
                    </a:xfrm>
                    <a:prstGeom prst="rect">
                      <a:avLst/>
                    </a:prstGeom>
                    <a:noFill/>
                    <a:ln>
                      <a:noFill/>
                    </a:ln>
                  </pic:spPr>
                </pic:pic>
              </a:graphicData>
            </a:graphic>
          </wp:inline>
        </w:drawing>
      </w:r>
    </w:p>
    <w:p w14:paraId="5892D1D2" w14:textId="225FD061" w:rsidR="00AA417C" w:rsidRPr="005C7594" w:rsidRDefault="00AA417C" w:rsidP="00AA417C">
      <w:pPr>
        <w:pStyle w:val="Caption"/>
        <w:jc w:val="center"/>
        <w:rPr>
          <w:rFonts w:ascii="Arial" w:hAnsi="Arial" w:cs="Arial"/>
          <w:i w:val="0"/>
          <w:iCs w:val="0"/>
          <w:noProof/>
          <w:color w:val="auto"/>
          <w:sz w:val="22"/>
          <w:szCs w:val="22"/>
        </w:rPr>
      </w:pPr>
      <w:bookmarkStart w:id="25" w:name="_Toc107230737"/>
      <w:bookmarkStart w:id="26" w:name="_Toc107230863"/>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4</w:t>
      </w:r>
      <w:r w:rsidR="00905939">
        <w:rPr>
          <w:rFonts w:ascii="Arial" w:hAnsi="Arial" w:cs="Arial"/>
          <w:i w:val="0"/>
          <w:iCs w:val="0"/>
          <w:color w:val="auto"/>
          <w:sz w:val="20"/>
          <w:szCs w:val="20"/>
        </w:rPr>
        <w:fldChar w:fldCharType="end"/>
      </w:r>
      <w:r w:rsidRPr="005C7594">
        <w:rPr>
          <w:rFonts w:ascii="Arial" w:hAnsi="Arial" w:cs="Arial"/>
          <w:color w:val="auto"/>
          <w:sz w:val="20"/>
          <w:szCs w:val="20"/>
        </w:rPr>
        <w:t xml:space="preserve"> Decision Tree </w:t>
      </w:r>
      <w:r w:rsidRPr="005C7594">
        <w:rPr>
          <w:rFonts w:ascii="Arial" w:hAnsi="Arial" w:cs="Arial"/>
          <w:i w:val="0"/>
          <w:iCs w:val="0"/>
          <w:color w:val="auto"/>
          <w:sz w:val="20"/>
          <w:szCs w:val="20"/>
        </w:rPr>
        <w:t>(</w:t>
      </w:r>
      <w:r w:rsidRPr="005C7594">
        <w:rPr>
          <w:rFonts w:ascii="Arial" w:hAnsi="Arial" w:cs="Arial"/>
          <w:color w:val="auto"/>
          <w:sz w:val="20"/>
          <w:szCs w:val="20"/>
        </w:rPr>
        <w:t>Classification Tree</w:t>
      </w:r>
      <w:r w:rsidRPr="005C7594">
        <w:rPr>
          <w:rFonts w:ascii="Arial" w:hAnsi="Arial" w:cs="Arial"/>
          <w:i w:val="0"/>
          <w:iCs w:val="0"/>
          <w:color w:val="auto"/>
          <w:sz w:val="20"/>
          <w:szCs w:val="20"/>
        </w:rPr>
        <w:t>)</w:t>
      </w:r>
      <w:bookmarkEnd w:id="25"/>
      <w:bookmarkEnd w:id="26"/>
    </w:p>
    <w:p w14:paraId="21CBA31A" w14:textId="0CFAE875" w:rsidR="00E62198" w:rsidRPr="005C7594" w:rsidRDefault="00297A6E" w:rsidP="00C046E2">
      <w:pPr>
        <w:pStyle w:val="ListParagraph"/>
        <w:spacing w:before="240" w:line="360" w:lineRule="auto"/>
        <w:ind w:left="426" w:firstLine="567"/>
        <w:jc w:val="both"/>
        <w:rPr>
          <w:rFonts w:ascii="Arial" w:hAnsi="Arial" w:cs="Arial"/>
          <w:noProof/>
        </w:rPr>
      </w:pPr>
      <w:r w:rsidRPr="005C7594">
        <w:rPr>
          <w:rFonts w:ascii="Arial" w:hAnsi="Arial" w:cs="Arial"/>
          <w:i/>
          <w:iCs/>
          <w:noProof/>
        </w:rPr>
        <w:t>Root node</w:t>
      </w:r>
      <w:r w:rsidRPr="005C7594">
        <w:rPr>
          <w:rFonts w:ascii="Arial" w:hAnsi="Arial" w:cs="Arial"/>
          <w:noProof/>
        </w:rPr>
        <w:t xml:space="preserve"> akan dibagi (</w:t>
      </w:r>
      <w:r w:rsidRPr="005C7594">
        <w:rPr>
          <w:rFonts w:ascii="Arial" w:hAnsi="Arial" w:cs="Arial"/>
          <w:i/>
          <w:iCs/>
          <w:noProof/>
        </w:rPr>
        <w:t>split</w:t>
      </w:r>
      <w:r w:rsidRPr="005C7594">
        <w:rPr>
          <w:rFonts w:ascii="Arial" w:hAnsi="Arial" w:cs="Arial"/>
          <w:noProof/>
        </w:rPr>
        <w:t xml:space="preserve">) menjadi dua buah </w:t>
      </w:r>
      <w:r w:rsidRPr="005C7594">
        <w:rPr>
          <w:rFonts w:ascii="Arial" w:hAnsi="Arial" w:cs="Arial"/>
          <w:i/>
          <w:iCs/>
          <w:noProof/>
        </w:rPr>
        <w:t>sub node</w:t>
      </w:r>
      <w:r w:rsidR="00AC1B70" w:rsidRPr="005C7594">
        <w:rPr>
          <w:rFonts w:ascii="Arial" w:hAnsi="Arial" w:cs="Arial"/>
          <w:noProof/>
        </w:rPr>
        <w:t xml:space="preserve"> (yaitu </w:t>
      </w:r>
      <w:r w:rsidR="00AC1B70" w:rsidRPr="005C7594">
        <w:rPr>
          <w:rFonts w:ascii="Arial" w:hAnsi="Arial" w:cs="Arial"/>
          <w:i/>
          <w:iCs/>
          <w:noProof/>
        </w:rPr>
        <w:t xml:space="preserve">parent node </w:t>
      </w:r>
      <w:r w:rsidR="00AC1B70" w:rsidRPr="005C7594">
        <w:rPr>
          <w:rFonts w:ascii="Arial" w:hAnsi="Arial" w:cs="Arial"/>
          <w:noProof/>
        </w:rPr>
        <w:t xml:space="preserve">dan </w:t>
      </w:r>
      <w:r w:rsidR="00AC1B70" w:rsidRPr="005C7594">
        <w:rPr>
          <w:rFonts w:ascii="Arial" w:hAnsi="Arial" w:cs="Arial"/>
          <w:i/>
          <w:iCs/>
          <w:noProof/>
        </w:rPr>
        <w:t>child node</w:t>
      </w:r>
      <w:r w:rsidR="00AC1B70" w:rsidRPr="005C7594">
        <w:rPr>
          <w:rFonts w:ascii="Arial" w:hAnsi="Arial" w:cs="Arial"/>
          <w:noProof/>
        </w:rPr>
        <w:t xml:space="preserve">) dan masing-masing </w:t>
      </w:r>
      <w:r w:rsidR="00AC1B70" w:rsidRPr="005C7594">
        <w:rPr>
          <w:rFonts w:ascii="Arial" w:hAnsi="Arial" w:cs="Arial"/>
          <w:i/>
          <w:iCs/>
          <w:noProof/>
        </w:rPr>
        <w:t>node</w:t>
      </w:r>
      <w:r w:rsidR="00AC1B70" w:rsidRPr="005C7594">
        <w:rPr>
          <w:rFonts w:ascii="Arial" w:hAnsi="Arial" w:cs="Arial"/>
          <w:noProof/>
        </w:rPr>
        <w:t xml:space="preserve"> berisi dataset yang </w:t>
      </w:r>
      <w:r w:rsidR="00AC1B70" w:rsidRPr="005C7594">
        <w:rPr>
          <w:rFonts w:ascii="Arial" w:hAnsi="Arial" w:cs="Arial"/>
          <w:i/>
          <w:iCs/>
          <w:noProof/>
        </w:rPr>
        <w:t>homogeneous</w:t>
      </w:r>
      <w:r w:rsidR="00AC1B70" w:rsidRPr="005C7594">
        <w:rPr>
          <w:rFonts w:ascii="Arial" w:hAnsi="Arial" w:cs="Arial"/>
          <w:noProof/>
        </w:rPr>
        <w:t>(sejenis)</w:t>
      </w:r>
      <w:sdt>
        <w:sdtPr>
          <w:rPr>
            <w:rFonts w:ascii="Arial" w:hAnsi="Arial" w:cs="Arial"/>
            <w:noProof/>
            <w:color w:val="000000"/>
          </w:rPr>
          <w:tag w:val="MENDELEY_CITATION_v3_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"/>
          <w:id w:val="-1972894766"/>
          <w:placeholder>
            <w:docPart w:val="DefaultPlaceholder_-1854013440"/>
          </w:placeholder>
        </w:sdtPr>
        <w:sdtEndPr/>
        <w:sdtContent>
          <w:r w:rsidR="00F32C50" w:rsidRPr="00F32C50">
            <w:rPr>
              <w:rFonts w:ascii="Arial" w:hAnsi="Arial" w:cs="Arial"/>
              <w:noProof/>
              <w:color w:val="000000"/>
            </w:rPr>
            <w:t>[20]</w:t>
          </w:r>
        </w:sdtContent>
      </w:sdt>
      <w:r w:rsidR="00AC1B70" w:rsidRPr="005C7594">
        <w:rPr>
          <w:rFonts w:ascii="Arial" w:hAnsi="Arial" w:cs="Arial"/>
          <w:noProof/>
        </w:rPr>
        <w:t>.</w:t>
      </w:r>
    </w:p>
    <w:p w14:paraId="4DD2E45E" w14:textId="025E5C46" w:rsidR="00AC21EA" w:rsidRPr="005C7594" w:rsidRDefault="00A92409" w:rsidP="00E12D4C">
      <w:pPr>
        <w:pStyle w:val="Heading2"/>
        <w:rPr>
          <w:rFonts w:cs="Arial"/>
        </w:rPr>
      </w:pPr>
      <w:bookmarkStart w:id="27" w:name="_Toc107231111"/>
      <w:r w:rsidRPr="005C7594">
        <w:rPr>
          <w:rFonts w:cs="Arial"/>
        </w:rPr>
        <w:t>Pengembangan Sistem</w:t>
      </w:r>
      <w:bookmarkEnd w:id="27"/>
    </w:p>
    <w:p w14:paraId="350395EB" w14:textId="7D77D301" w:rsidR="003911D5" w:rsidRPr="005C7594" w:rsidRDefault="003911D5" w:rsidP="00E12D4C">
      <w:pPr>
        <w:pStyle w:val="Heading3"/>
        <w:rPr>
          <w:rFonts w:cs="Arial"/>
        </w:rPr>
      </w:pPr>
      <w:bookmarkStart w:id="28" w:name="_Toc107231112"/>
      <w:r w:rsidRPr="005C7594">
        <w:rPr>
          <w:rFonts w:cs="Arial"/>
        </w:rPr>
        <w:t>PHP</w:t>
      </w:r>
      <w:bookmarkEnd w:id="28"/>
    </w:p>
    <w:p w14:paraId="609D4B98" w14:textId="7A16D2C2" w:rsidR="00C868F7"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PHP (</w:t>
      </w:r>
      <w:r w:rsidRPr="005C7594">
        <w:rPr>
          <w:rFonts w:ascii="Arial" w:hAnsi="Arial" w:cs="Arial"/>
          <w:i/>
          <w:iCs/>
          <w:noProof/>
        </w:rPr>
        <w:t>Hypertext Preprocessor</w:t>
      </w:r>
      <w:r w:rsidRPr="005C7594">
        <w:rPr>
          <w:rFonts w:ascii="Arial" w:hAnsi="Arial" w:cs="Arial"/>
          <w:noProof/>
        </w:rPr>
        <w:t xml:space="preserve">) adalah bahasa pemrograman </w:t>
      </w:r>
      <w:r w:rsidRPr="005C7594">
        <w:rPr>
          <w:rFonts w:ascii="Arial" w:hAnsi="Arial" w:cs="Arial"/>
          <w:i/>
          <w:iCs/>
          <w:noProof/>
        </w:rPr>
        <w:t>scriping</w:t>
      </w:r>
      <w:r w:rsidRPr="005C7594">
        <w:rPr>
          <w:rFonts w:ascii="Arial" w:hAnsi="Arial" w:cs="Arial"/>
          <w:noProof/>
        </w:rPr>
        <w:t xml:space="preserve"> yang bersifat </w:t>
      </w:r>
      <w:r w:rsidRPr="005C7594">
        <w:rPr>
          <w:rFonts w:ascii="Arial" w:hAnsi="Arial" w:cs="Arial"/>
          <w:i/>
          <w:iCs/>
          <w:noProof/>
        </w:rPr>
        <w:t>open source</w:t>
      </w:r>
      <w:r w:rsidRPr="005C7594">
        <w:rPr>
          <w:rFonts w:ascii="Arial" w:hAnsi="Arial" w:cs="Arial"/>
          <w:noProof/>
        </w:rPr>
        <w:t xml:space="preserve">. </w:t>
      </w:r>
      <w:r w:rsidRPr="005C7594">
        <w:rPr>
          <w:rFonts w:ascii="Arial" w:hAnsi="Arial" w:cs="Arial"/>
          <w:i/>
          <w:iCs/>
          <w:noProof/>
        </w:rPr>
        <w:t>Script</w:t>
      </w:r>
      <w:r w:rsidRPr="005C7594">
        <w:rPr>
          <w:rFonts w:ascii="Arial" w:hAnsi="Arial" w:cs="Arial"/>
          <w:noProof/>
        </w:rPr>
        <w:t xml:space="preserve"> merupakan sekumpulan pemrograman yang ditanamkan ke dalam perangkat lunak. PHP ialah bahasa pemrograman umum yang digunakan secara luas dapat ditanamkan atau disisipkan ke dalam HTML, atau juga bisa disatukan kedalam sistem </w:t>
      </w:r>
      <w:r w:rsidR="0042206B" w:rsidRPr="005C7594">
        <w:rPr>
          <w:rFonts w:ascii="Arial" w:hAnsi="Arial" w:cs="Arial"/>
          <w:i/>
          <w:iCs/>
          <w:noProof/>
        </w:rPr>
        <w:t>Web</w:t>
      </w:r>
      <w:r w:rsidRPr="005C7594">
        <w:rPr>
          <w:rFonts w:ascii="Arial" w:hAnsi="Arial" w:cs="Arial"/>
          <w:noProof/>
        </w:rPr>
        <w:t xml:space="preserve"> sebagai pengembangan, manajemen serta kerangka kerjanya</w:t>
      </w:r>
      <w:sdt>
        <w:sdtPr>
          <w:rPr>
            <w:rFonts w:ascii="Arial" w:hAnsi="Arial" w:cs="Arial"/>
            <w:noProof/>
            <w:color w:val="000000"/>
          </w:rPr>
          <w:tag w:val="MENDELEY_CITATION_v3_eyJjaXRhdGlvbklEIjoiTUVOREVMRVlfQ0lUQVRJT05fYWRiMGUwNzctZjc1Mi00YTBmLThlMGItOWRiM2RjNWM0MWM5IiwicHJvcGVydGllcyI6eyJub3RlSW5kZXgiOjB9LCJpc0VkaXRlZCI6ZmFsc2UsIm1hbnVhbE92ZXJyaWRlIjp7ImlzTWFudWFsbHlPdmVycmlkZGVuIjpmYWxzZSwiY2l0ZXByb2NUZXh0IjoiWzIxXSIsIm1hbnVhbE92ZXJyaWRlVGV4dCI6IiJ9LCJjaXRhdGlvbkl0ZW1zIjpbeyJpZCI6IjcyODI0NjM3LTY3N2MtMzY2Ni05ZWMwLTFiZDk2ZDYwZjk5NSIsIml0ZW1EYXRhIjp7InR5cGUiOiJhcnRpY2xlLWpvdXJuYWwiLCJpZCI6IjcyODI0NjM3LTY3N2MtMzY2Ni05ZWMwLTFiZDk2ZDYwZjk5NS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UUyIsIklTU04iOiIyODI4LTY4NzEiLCJpc3N1ZWQiOnsiZGF0ZS1wYXJ0cyI6W1syMDIyXV19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
          <w:id w:val="-1372610326"/>
          <w:placeholder>
            <w:docPart w:val="DefaultPlaceholder_-1854013440"/>
          </w:placeholder>
        </w:sdtPr>
        <w:sdtEndPr/>
        <w:sdtContent>
          <w:r w:rsidR="00F32C50" w:rsidRPr="00F32C50">
            <w:rPr>
              <w:rFonts w:ascii="Arial" w:hAnsi="Arial" w:cs="Arial"/>
              <w:noProof/>
              <w:color w:val="000000"/>
            </w:rPr>
            <w:t>[21]</w:t>
          </w:r>
        </w:sdtContent>
      </w:sdt>
      <w:r w:rsidRPr="005C7594">
        <w:rPr>
          <w:rFonts w:ascii="Arial" w:hAnsi="Arial" w:cs="Arial"/>
          <w:noProof/>
        </w:rPr>
        <w:t xml:space="preserve">. </w:t>
      </w:r>
    </w:p>
    <w:p w14:paraId="27F7662C" w14:textId="0BB0918C" w:rsidR="009D6874"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 xml:space="preserve">Fungsi PHP ialah untuk membuat ataupun mengembangkan situs </w:t>
      </w:r>
      <w:r w:rsidR="0042206B" w:rsidRPr="005C7594">
        <w:rPr>
          <w:rFonts w:ascii="Arial" w:hAnsi="Arial" w:cs="Arial"/>
          <w:i/>
          <w:iCs/>
          <w:noProof/>
        </w:rPr>
        <w:t>Web</w:t>
      </w:r>
      <w:r w:rsidRPr="005C7594">
        <w:rPr>
          <w:rFonts w:ascii="Arial" w:hAnsi="Arial" w:cs="Arial"/>
          <w:noProof/>
        </w:rPr>
        <w:t xml:space="preserve">. PHP digunakan sebagai pembuatan </w:t>
      </w:r>
      <w:r w:rsidR="0042206B" w:rsidRPr="005C7594">
        <w:rPr>
          <w:rFonts w:ascii="Arial" w:hAnsi="Arial" w:cs="Arial"/>
          <w:i/>
          <w:iCs/>
          <w:noProof/>
        </w:rPr>
        <w:t>Web</w:t>
      </w:r>
      <w:r w:rsidRPr="005C7594">
        <w:rPr>
          <w:rFonts w:ascii="Arial" w:hAnsi="Arial" w:cs="Arial"/>
          <w:noProof/>
        </w:rPr>
        <w:t xml:space="preserve">site dinamis yang biasanya untuk menyimpan data di dalam </w:t>
      </w:r>
      <w:r w:rsidR="003911D5" w:rsidRPr="005C7594">
        <w:rPr>
          <w:rFonts w:ascii="Arial" w:hAnsi="Arial" w:cs="Arial"/>
          <w:noProof/>
        </w:rPr>
        <w:t>basis data</w:t>
      </w:r>
      <w:r w:rsidRPr="005C7594">
        <w:rPr>
          <w:rFonts w:ascii="Arial" w:hAnsi="Arial" w:cs="Arial"/>
          <w:noProof/>
        </w:rPr>
        <w:t>, membuat halaman, memproses kerjanya, dan banyak lainnya.</w:t>
      </w:r>
      <w:r w:rsidR="003911D5" w:rsidRPr="005C7594">
        <w:rPr>
          <w:rFonts w:ascii="Arial" w:hAnsi="Arial" w:cs="Arial"/>
          <w:noProof/>
        </w:rPr>
        <w:t xml:space="preserve"> </w:t>
      </w:r>
      <w:r w:rsidRPr="005C7594">
        <w:rPr>
          <w:rFonts w:ascii="Arial" w:hAnsi="Arial" w:cs="Arial"/>
          <w:noProof/>
        </w:rPr>
        <w:t xml:space="preserve">Beberapa keunggulan dari PHP diantaranya: </w:t>
      </w:r>
    </w:p>
    <w:p w14:paraId="5917678C" w14:textId="4587E11C" w:rsidR="009D6874" w:rsidRPr="005C7594" w:rsidRDefault="00C868F7"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Bahasa p</w:t>
      </w:r>
      <w:r w:rsidR="009D6874" w:rsidRPr="005C7594">
        <w:rPr>
          <w:rFonts w:ascii="Arial" w:hAnsi="Arial" w:cs="Arial"/>
          <w:noProof/>
        </w:rPr>
        <w:t xml:space="preserve">emograman yang gratis. </w:t>
      </w:r>
    </w:p>
    <w:p w14:paraId="71EC3D39" w14:textId="6FDC0449"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belajarnya lebih mudah.</w:t>
      </w:r>
    </w:p>
    <w:p w14:paraId="0EF5ABF8" w14:textId="2539B044"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 xml:space="preserve">Tingkat aksesnya yang lebih cepat. </w:t>
      </w:r>
    </w:p>
    <w:p w14:paraId="1943DB47" w14:textId="36FFAB3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lastRenderedPageBreak/>
        <w:t xml:space="preserve">Tingkat </w:t>
      </w:r>
      <w:r w:rsidRPr="005C7594">
        <w:rPr>
          <w:rFonts w:ascii="Arial" w:hAnsi="Arial" w:cs="Arial"/>
          <w:i/>
          <w:iCs/>
          <w:noProof/>
        </w:rPr>
        <w:t>lifecycle</w:t>
      </w:r>
      <w:r w:rsidRPr="005C7594">
        <w:rPr>
          <w:rFonts w:ascii="Arial" w:hAnsi="Arial" w:cs="Arial"/>
          <w:noProof/>
        </w:rPr>
        <w:t xml:space="preserve"> yang cepat sehingga selalu mengikuti</w:t>
      </w:r>
      <w:r w:rsidR="003911D5" w:rsidRPr="005C7594">
        <w:rPr>
          <w:rFonts w:ascii="Arial" w:hAnsi="Arial" w:cs="Arial"/>
          <w:noProof/>
        </w:rPr>
        <w:t xml:space="preserve"> </w:t>
      </w:r>
      <w:r w:rsidRPr="005C7594">
        <w:rPr>
          <w:rFonts w:ascii="Arial" w:hAnsi="Arial" w:cs="Arial"/>
          <w:noProof/>
        </w:rPr>
        <w:t xml:space="preserve">perkembangan teknologi internet. </w:t>
      </w:r>
    </w:p>
    <w:p w14:paraId="5B3FFB8D" w14:textId="246D11E9"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Keamanan yang tinggi. </w:t>
      </w:r>
    </w:p>
    <w:p w14:paraId="40A22903" w14:textId="2C46E0B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Hemat biaya.</w:t>
      </w:r>
    </w:p>
    <w:p w14:paraId="280C3B4C" w14:textId="6A1002B7"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Selalu </w:t>
      </w:r>
      <w:r w:rsidRPr="005C7594">
        <w:rPr>
          <w:rFonts w:ascii="Arial" w:hAnsi="Arial" w:cs="Arial"/>
          <w:i/>
          <w:iCs/>
          <w:noProof/>
        </w:rPr>
        <w:t>update</w:t>
      </w:r>
      <w:r w:rsidRPr="005C7594">
        <w:rPr>
          <w:rFonts w:ascii="Arial" w:hAnsi="Arial" w:cs="Arial"/>
          <w:noProof/>
        </w:rPr>
        <w:t>.</w:t>
      </w:r>
    </w:p>
    <w:p w14:paraId="784B98F7" w14:textId="7581964F"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Selalu diperbarui mengikuti teknologi.</w:t>
      </w:r>
    </w:p>
    <w:p w14:paraId="07382B14" w14:textId="544280C5"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Bekerja sama dengan MySQL.</w:t>
      </w:r>
    </w:p>
    <w:p w14:paraId="10D94EBF" w14:textId="033E9729"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Mampu berjalan di beberapa server </w:t>
      </w:r>
      <w:r w:rsidR="00D44FD4">
        <w:rPr>
          <w:rFonts w:ascii="Arial" w:hAnsi="Arial" w:cs="Arial"/>
          <w:noProof/>
        </w:rPr>
        <w:t xml:space="preserve">seperti </w:t>
      </w:r>
      <w:r w:rsidR="00D44FD4" w:rsidRPr="000538E5">
        <w:rPr>
          <w:rFonts w:ascii="Arial" w:hAnsi="Arial" w:cs="Arial"/>
          <w:i/>
          <w:iCs/>
          <w:noProof/>
        </w:rPr>
        <w:t>APACHE</w:t>
      </w:r>
      <w:r w:rsidR="00D44FD4">
        <w:rPr>
          <w:rFonts w:ascii="Arial" w:hAnsi="Arial" w:cs="Arial"/>
          <w:noProof/>
        </w:rPr>
        <w:t>.</w:t>
      </w:r>
    </w:p>
    <w:p w14:paraId="244A4635" w14:textId="30620E69" w:rsidR="003911D5"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Mendukung akses ke beberapa </w:t>
      </w:r>
      <w:r w:rsidR="003911D5" w:rsidRPr="005C7594">
        <w:rPr>
          <w:rFonts w:ascii="Arial" w:hAnsi="Arial" w:cs="Arial"/>
          <w:noProof/>
        </w:rPr>
        <w:t>basis data</w:t>
      </w:r>
      <w:r w:rsidRPr="005C7594">
        <w:rPr>
          <w:rFonts w:ascii="Arial" w:hAnsi="Arial" w:cs="Arial"/>
          <w:noProof/>
        </w:rPr>
        <w:t xml:space="preserve"> yang sudah ada, baik yang</w:t>
      </w:r>
      <w:r w:rsidR="003911D5" w:rsidRPr="005C7594">
        <w:rPr>
          <w:rFonts w:ascii="Arial" w:hAnsi="Arial" w:cs="Arial"/>
          <w:noProof/>
        </w:rPr>
        <w:t xml:space="preserve"> </w:t>
      </w:r>
      <w:r w:rsidRPr="005C7594">
        <w:rPr>
          <w:rFonts w:ascii="Arial" w:hAnsi="Arial" w:cs="Arial"/>
          <w:noProof/>
        </w:rPr>
        <w:t>bersifat gratis ataupun komersil</w:t>
      </w:r>
      <w:sdt>
        <w:sdtPr>
          <w:rPr>
            <w:rFonts w:ascii="Arial" w:hAnsi="Arial" w:cs="Arial"/>
            <w:noProof/>
            <w:color w:val="000000"/>
          </w:rPr>
          <w:tag w:val="MENDELEY_CITATION_v3_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"/>
          <w:id w:val="-728999211"/>
          <w:placeholder>
            <w:docPart w:val="DefaultPlaceholder_-1854013440"/>
          </w:placeholder>
        </w:sdtPr>
        <w:sdtEndPr/>
        <w:sdtContent>
          <w:r w:rsidR="00F32C50" w:rsidRPr="00F32C50">
            <w:rPr>
              <w:rFonts w:ascii="Arial" w:hAnsi="Arial" w:cs="Arial"/>
              <w:noProof/>
              <w:color w:val="000000"/>
            </w:rPr>
            <w:t>[22]</w:t>
          </w:r>
        </w:sdtContent>
      </w:sdt>
      <w:r w:rsidRPr="005C7594">
        <w:rPr>
          <w:rFonts w:ascii="Arial" w:hAnsi="Arial" w:cs="Arial"/>
          <w:noProof/>
        </w:rPr>
        <w:t>.</w:t>
      </w:r>
    </w:p>
    <w:p w14:paraId="699729B8" w14:textId="21647004" w:rsidR="00B55814" w:rsidRPr="005C7594" w:rsidRDefault="003911D5" w:rsidP="00E12D4C">
      <w:pPr>
        <w:pStyle w:val="Heading3"/>
        <w:rPr>
          <w:rFonts w:cs="Arial"/>
        </w:rPr>
      </w:pPr>
      <w:bookmarkStart w:id="29" w:name="_Toc107231113"/>
      <w:r w:rsidRPr="005C7594">
        <w:rPr>
          <w:rFonts w:cs="Arial"/>
        </w:rPr>
        <w:t xml:space="preserve">Basis </w:t>
      </w:r>
      <w:r w:rsidR="00A829DE" w:rsidRPr="005C7594">
        <w:rPr>
          <w:rFonts w:cs="Arial"/>
        </w:rPr>
        <w:t>Data</w:t>
      </w:r>
      <w:bookmarkEnd w:id="29"/>
    </w:p>
    <w:p w14:paraId="340AFDF4" w14:textId="04058A28" w:rsidR="00C868F7" w:rsidRPr="005C7594" w:rsidRDefault="00C7308B" w:rsidP="00457BE4">
      <w:pPr>
        <w:pStyle w:val="ListParagraph"/>
        <w:spacing w:line="360" w:lineRule="auto"/>
        <w:ind w:left="426" w:firstLine="708"/>
        <w:jc w:val="both"/>
        <w:rPr>
          <w:rFonts w:ascii="Arial" w:hAnsi="Arial" w:cs="Arial"/>
          <w:noProof/>
        </w:rPr>
      </w:pPr>
      <w:r w:rsidRPr="005C7594">
        <w:rPr>
          <w:rFonts w:ascii="Arial" w:hAnsi="Arial" w:cs="Arial"/>
          <w:noProof/>
        </w:rPr>
        <w:t>Basis Data (</w:t>
      </w:r>
      <w:r w:rsidRPr="005C7594">
        <w:rPr>
          <w:rFonts w:ascii="Arial" w:hAnsi="Arial" w:cs="Arial"/>
          <w:i/>
          <w:iCs/>
          <w:noProof/>
        </w:rPr>
        <w:t>Database</w:t>
      </w:r>
      <w:r w:rsidRPr="005C7594">
        <w:rPr>
          <w:rFonts w:ascii="Arial" w:hAnsi="Arial" w:cs="Arial"/>
          <w:noProof/>
        </w:rPr>
        <w:t>)</w:t>
      </w:r>
      <w:r w:rsidR="00A829DE" w:rsidRPr="005C7594">
        <w:rPr>
          <w:rFonts w:ascii="Arial" w:hAnsi="Arial" w:cs="Arial"/>
          <w:noProof/>
        </w:rPr>
        <w:t xml:space="preserve"> merupakan sekumpulan data berelasi yang disusun, diorganisasikan dan disimpan secara sistematik dalam bentuk media simpan komputer yang menuju kepada metode-metode tertentu sehingga sedemikian rupa bisa diakses</w:t>
      </w:r>
      <w:sdt>
        <w:sdtPr>
          <w:rPr>
            <w:rFonts w:ascii="Arial" w:hAnsi="Arial" w:cs="Arial"/>
            <w:noProof/>
            <w:color w:val="000000"/>
          </w:rPr>
          <w:tag w:val="MENDELEY_CITATION_v3_eyJjaXRhdGlvbklEIjoiTUVOREVMRVlfQ0lUQVRJT05fN2EyZmUwNjQtYWNkNy00MWI2LTlmZDUtZTI5OGJiNmVlNDdhIiwicHJvcGVydGllcyI6eyJub3RlSW5kZXgiOjB9LCJpc0VkaXRlZCI6ZmFsc2UsIm1hbnVhbE92ZXJyaWRlIjp7ImlzTWFudWFsbHlPdmVycmlkZGVuIjpmYWxzZSwiY2l0ZXByb2NUZXh0IjoiWzIz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V19"/>
          <w:id w:val="-2002424010"/>
          <w:placeholder>
            <w:docPart w:val="DefaultPlaceholder_-1854013440"/>
          </w:placeholder>
        </w:sdtPr>
        <w:sdtEndPr/>
        <w:sdtContent>
          <w:r w:rsidR="00F32C50" w:rsidRPr="00F32C50">
            <w:rPr>
              <w:rFonts w:ascii="Arial" w:hAnsi="Arial" w:cs="Arial"/>
              <w:noProof/>
              <w:color w:val="000000"/>
            </w:rPr>
            <w:t>[23]</w:t>
          </w:r>
        </w:sdtContent>
      </w:sdt>
      <w:r w:rsidR="00A829DE" w:rsidRPr="005C7594">
        <w:rPr>
          <w:rFonts w:ascii="Arial" w:hAnsi="Arial" w:cs="Arial"/>
          <w:noProof/>
        </w:rPr>
        <w:t xml:space="preserve">. Secara umum </w:t>
      </w:r>
      <w:r w:rsidRPr="005C7594">
        <w:rPr>
          <w:rFonts w:ascii="Arial" w:hAnsi="Arial" w:cs="Arial"/>
          <w:noProof/>
        </w:rPr>
        <w:t>basis data</w:t>
      </w:r>
      <w:r w:rsidR="00A829DE" w:rsidRPr="005C7594">
        <w:rPr>
          <w:rFonts w:ascii="Arial" w:hAnsi="Arial" w:cs="Arial"/>
          <w:noProof/>
        </w:rPr>
        <w:t xml:space="preserve"> diartikan sebagai tempat informasi dan data yang di simpan di dalam program. </w:t>
      </w:r>
      <w:r w:rsidRPr="005C7594">
        <w:rPr>
          <w:rFonts w:ascii="Arial" w:hAnsi="Arial" w:cs="Arial"/>
          <w:noProof/>
        </w:rPr>
        <w:t>Basis data</w:t>
      </w:r>
      <w:r w:rsidR="00A829DE" w:rsidRPr="005C7594">
        <w:rPr>
          <w:rFonts w:ascii="Arial" w:hAnsi="Arial" w:cs="Arial"/>
          <w:noProof/>
        </w:rPr>
        <w:t xml:space="preserve"> di dalam jaringan komputer memiliki banyak sekali manfaat yaitu untuk menyimpan data yang saling berhubungan antara satu dan lainnya sebagai sistem manajemen untuk mengelola. Pengelolaan data bisa didapatkan melalui program aplikasi yang sudah ditentukan manipulasi datanya yang bisa diakses oleh banyak pihak</w:t>
      </w:r>
      <w:sdt>
        <w:sdtPr>
          <w:rPr>
            <w:rFonts w:ascii="Arial" w:hAnsi="Arial" w:cs="Arial"/>
            <w:noProof/>
            <w:color w:val="000000"/>
          </w:rPr>
          <w:tag w:val="MENDELEY_CITATION_v3_eyJjaXRhdGlvbklEIjoiTUVOREVMRVlfQ0lUQVRJT05fZTY1YzAyZjItNmZkOS00YzhhLThjNjgtNzgzMWIxYTY4NTc2IiwicHJvcGVydGllcyI6eyJub3RlSW5kZXgiOjB9LCJpc0VkaXRlZCI6ZmFsc2UsIm1hbnVhbE92ZXJyaWRlIjp7ImlzTWFudWFsbHlPdmVycmlkZGVuIjpmYWxzZSwiY2l0ZXByb2NUZXh0IjoiWzIzXSwgWzI0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"/>
          <w:id w:val="-462047662"/>
          <w:placeholder>
            <w:docPart w:val="DefaultPlaceholder_-1854013440"/>
          </w:placeholder>
        </w:sdtPr>
        <w:sdtEndPr/>
        <w:sdtContent>
          <w:r w:rsidR="00F32C50" w:rsidRPr="00F32C50">
            <w:rPr>
              <w:rFonts w:ascii="Arial" w:hAnsi="Arial" w:cs="Arial"/>
              <w:noProof/>
              <w:color w:val="000000"/>
            </w:rPr>
            <w:t>[23], [24]</w:t>
          </w:r>
        </w:sdtContent>
      </w:sdt>
      <w:r w:rsidR="00C868F7" w:rsidRPr="005C7594">
        <w:rPr>
          <w:rFonts w:ascii="Arial" w:hAnsi="Arial" w:cs="Arial"/>
          <w:noProof/>
        </w:rPr>
        <w:t>.</w:t>
      </w:r>
    </w:p>
    <w:p w14:paraId="30459EDD" w14:textId="2D4B1254" w:rsidR="00A829DE" w:rsidRPr="005C7594" w:rsidRDefault="00A829DE"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Fungsi </w:t>
      </w:r>
      <w:r w:rsidR="00C7308B" w:rsidRPr="005C7594">
        <w:rPr>
          <w:rFonts w:ascii="Arial" w:hAnsi="Arial" w:cs="Arial"/>
          <w:noProof/>
        </w:rPr>
        <w:t>Basis data</w:t>
      </w:r>
      <w:r w:rsidRPr="005C7594">
        <w:rPr>
          <w:rFonts w:ascii="Arial" w:hAnsi="Arial" w:cs="Arial"/>
          <w:noProof/>
        </w:rPr>
        <w:t xml:space="preserve"> antara lain:</w:t>
      </w:r>
    </w:p>
    <w:p w14:paraId="79EC5880" w14:textId="72297774"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penyimpanannya besar.</w:t>
      </w:r>
    </w:p>
    <w:p w14:paraId="7B0C2CFE" w14:textId="3BD8970D"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Membantu aplikasi ketika melakukan penyimpanan data.</w:t>
      </w:r>
    </w:p>
    <w:p w14:paraId="1D270E47" w14:textId="7F279593"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Mencegah duplikat data.</w:t>
      </w:r>
    </w:p>
    <w:p w14:paraId="7E5B72F6" w14:textId="2CA23006"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Data dan informasi sesuai yang di input.</w:t>
      </w:r>
    </w:p>
    <w:p w14:paraId="14A1DFF9" w14:textId="3A9D2CD1" w:rsidR="00C1648B" w:rsidRPr="005C7594" w:rsidRDefault="00A829DE" w:rsidP="00457BE4">
      <w:pPr>
        <w:pStyle w:val="ListParagraph"/>
        <w:numPr>
          <w:ilvl w:val="1"/>
          <w:numId w:val="8"/>
        </w:numPr>
        <w:spacing w:after="0" w:line="360" w:lineRule="auto"/>
        <w:ind w:left="1418" w:hanging="284"/>
        <w:jc w:val="both"/>
        <w:rPr>
          <w:rFonts w:ascii="Arial" w:hAnsi="Arial" w:cs="Arial"/>
          <w:noProof/>
        </w:rPr>
      </w:pPr>
      <w:r w:rsidRPr="005C7594">
        <w:rPr>
          <w:rFonts w:ascii="Arial" w:hAnsi="Arial" w:cs="Arial"/>
          <w:noProof/>
        </w:rPr>
        <w:t>Mudah di mengerti.</w:t>
      </w:r>
    </w:p>
    <w:p w14:paraId="27ABB8E4" w14:textId="2874670B" w:rsidR="00A829DE" w:rsidRPr="005C7594" w:rsidRDefault="00A829DE" w:rsidP="00457BE4">
      <w:pPr>
        <w:spacing w:after="0" w:line="360" w:lineRule="auto"/>
        <w:ind w:left="426" w:firstLine="708"/>
        <w:jc w:val="both"/>
        <w:rPr>
          <w:rFonts w:ascii="Arial" w:hAnsi="Arial" w:cs="Arial"/>
          <w:noProof/>
        </w:rPr>
      </w:pPr>
      <w:r w:rsidRPr="005C7594">
        <w:rPr>
          <w:rFonts w:ascii="Arial" w:hAnsi="Arial" w:cs="Arial"/>
          <w:noProof/>
        </w:rPr>
        <w:t xml:space="preserve">Manfaat </w:t>
      </w:r>
      <w:r w:rsidR="00C7308B" w:rsidRPr="005C7594">
        <w:rPr>
          <w:rFonts w:ascii="Arial" w:hAnsi="Arial" w:cs="Arial"/>
          <w:noProof/>
        </w:rPr>
        <w:t>Basis data</w:t>
      </w:r>
      <w:r w:rsidRPr="005C7594">
        <w:rPr>
          <w:rFonts w:ascii="Arial" w:hAnsi="Arial" w:cs="Arial"/>
          <w:noProof/>
        </w:rPr>
        <w:t xml:space="preserve"> antara lain:</w:t>
      </w:r>
    </w:p>
    <w:p w14:paraId="01E0D51A" w14:textId="1106907E"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Manjaga data.</w:t>
      </w:r>
    </w:p>
    <w:p w14:paraId="295C0ADB" w14:textId="5B2E302B"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Mudah untuk mengakses data.</w:t>
      </w:r>
    </w:p>
    <w:p w14:paraId="4B19472E" w14:textId="15FAC069"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Datanya terjaga.</w:t>
      </w:r>
    </w:p>
    <w:p w14:paraId="64553F56" w14:textId="065AEC55"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Memelihara keamanan data.</w:t>
      </w:r>
    </w:p>
    <w:p w14:paraId="69292084" w14:textId="549878AC" w:rsidR="001E2383" w:rsidRPr="005C7594" w:rsidRDefault="001E2383" w:rsidP="00E12D4C">
      <w:pPr>
        <w:pStyle w:val="Heading3"/>
        <w:rPr>
          <w:rFonts w:cs="Arial"/>
        </w:rPr>
      </w:pPr>
      <w:bookmarkStart w:id="30" w:name="_Toc107231114"/>
      <w:r w:rsidRPr="005C7594">
        <w:rPr>
          <w:rFonts w:cs="Arial"/>
        </w:rPr>
        <w:lastRenderedPageBreak/>
        <w:t>Hirarki Basis Data</w:t>
      </w:r>
      <w:bookmarkEnd w:id="30"/>
    </w:p>
    <w:p w14:paraId="45B6BC09" w14:textId="73758321"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Berdasarkan dari tingkatan kompleksitas didalam </w:t>
      </w:r>
      <w:r w:rsidR="00C7308B" w:rsidRPr="005C7594">
        <w:rPr>
          <w:rFonts w:ascii="Arial" w:hAnsi="Arial" w:cs="Arial"/>
          <w:noProof/>
        </w:rPr>
        <w:t>basis data</w:t>
      </w:r>
      <w:r w:rsidRPr="005C7594">
        <w:rPr>
          <w:rFonts w:ascii="Arial" w:hAnsi="Arial" w:cs="Arial"/>
          <w:noProof/>
        </w:rPr>
        <w:t xml:space="preserve"> diatur dengan struktur data.tingkatan data dapat disusun ke dalam sebuah hirarki, mulai dari yang paling sederhana hingga yang paling kompleks. Adapun bentuk dari hirarki </w:t>
      </w:r>
      <w:r w:rsidR="00C7308B" w:rsidRPr="005C7594">
        <w:rPr>
          <w:rFonts w:ascii="Arial" w:hAnsi="Arial" w:cs="Arial"/>
          <w:noProof/>
        </w:rPr>
        <w:t>basis data</w:t>
      </w:r>
      <w:sdt>
        <w:sdtPr>
          <w:rPr>
            <w:rFonts w:ascii="Arial" w:hAnsi="Arial" w:cs="Arial"/>
            <w:noProof/>
            <w:color w:val="000000"/>
          </w:rPr>
          <w:tag w:val="MENDELEY_CITATION_v3_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"/>
          <w:id w:val="-1362129444"/>
          <w:placeholder>
            <w:docPart w:val="DefaultPlaceholder_-1854013440"/>
          </w:placeholder>
        </w:sdtPr>
        <w:sdtEndPr/>
        <w:sdtContent>
          <w:r w:rsidR="00F32C50" w:rsidRPr="00F32C50">
            <w:rPr>
              <w:rFonts w:ascii="Arial" w:hAnsi="Arial" w:cs="Arial"/>
              <w:noProof/>
              <w:color w:val="000000"/>
            </w:rPr>
            <w:t>[24]</w:t>
          </w:r>
        </w:sdtContent>
      </w:sdt>
      <w:r w:rsidRPr="005C7594">
        <w:rPr>
          <w:rFonts w:ascii="Arial" w:hAnsi="Arial" w:cs="Arial"/>
          <w:noProof/>
        </w:rPr>
        <w:t xml:space="preserve">, sebagai berikut: </w:t>
      </w:r>
    </w:p>
    <w:p w14:paraId="0E587E23" w14:textId="6820BAC3"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noProof/>
        </w:rPr>
        <w:t>Basis data</w:t>
      </w:r>
      <w:r w:rsidR="00E058F3" w:rsidRPr="005C7594">
        <w:rPr>
          <w:rFonts w:ascii="Arial" w:hAnsi="Arial" w:cs="Arial"/>
          <w:noProof/>
        </w:rPr>
        <w:t xml:space="preserve"> (</w:t>
      </w:r>
      <w:r w:rsidR="00E058F3" w:rsidRPr="005C7594">
        <w:rPr>
          <w:rFonts w:ascii="Arial" w:hAnsi="Arial" w:cs="Arial"/>
          <w:i/>
          <w:iCs/>
          <w:noProof/>
        </w:rPr>
        <w:t>Database</w:t>
      </w:r>
      <w:r w:rsidR="00E058F3" w:rsidRPr="005C7594">
        <w:rPr>
          <w:rFonts w:ascii="Arial" w:hAnsi="Arial" w:cs="Arial"/>
          <w:noProof/>
        </w:rPr>
        <w:t>)</w:t>
      </w:r>
      <w:r w:rsidRPr="005C7594">
        <w:rPr>
          <w:rFonts w:ascii="Arial" w:hAnsi="Arial" w:cs="Arial"/>
          <w:noProof/>
        </w:rPr>
        <w:t xml:space="preserve">, yaitu data yang saling berhubungan antara satu dengan yang lainnya. </w:t>
      </w:r>
    </w:p>
    <w:p w14:paraId="3778A548" w14:textId="43409198"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File</w:t>
      </w:r>
      <w:r w:rsidRPr="005C7594">
        <w:rPr>
          <w:rFonts w:ascii="Arial" w:hAnsi="Arial" w:cs="Arial"/>
          <w:noProof/>
        </w:rPr>
        <w:t xml:space="preserve">, yaitu kesatuan suatu file di dalam data yang sejenis, dimana kumpulan nya membentuk </w:t>
      </w:r>
      <w:r w:rsidR="00E058F3" w:rsidRPr="005C7594">
        <w:rPr>
          <w:rFonts w:ascii="Arial" w:hAnsi="Arial" w:cs="Arial"/>
          <w:noProof/>
        </w:rPr>
        <w:t>basis data</w:t>
      </w:r>
      <w:r w:rsidRPr="005C7594">
        <w:rPr>
          <w:rFonts w:ascii="Arial" w:hAnsi="Arial" w:cs="Arial"/>
          <w:noProof/>
        </w:rPr>
        <w:t xml:space="preserve">. </w:t>
      </w:r>
    </w:p>
    <w:p w14:paraId="2D0D68C3" w14:textId="4AA9CA98"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Record</w:t>
      </w:r>
      <w:r w:rsidRPr="005C7594">
        <w:rPr>
          <w:rFonts w:ascii="Arial" w:hAnsi="Arial" w:cs="Arial"/>
          <w:noProof/>
        </w:rPr>
        <w:t xml:space="preserve">, yaitu penggambaran dari suatu unit data tertentu, dimana kumpulan membentuk sebuah </w:t>
      </w:r>
      <w:r w:rsidRPr="005C7594">
        <w:rPr>
          <w:rFonts w:ascii="Arial" w:hAnsi="Arial" w:cs="Arial"/>
          <w:i/>
          <w:iCs/>
          <w:noProof/>
        </w:rPr>
        <w:t>file</w:t>
      </w:r>
      <w:r w:rsidRPr="005C7594">
        <w:rPr>
          <w:rFonts w:ascii="Arial" w:hAnsi="Arial" w:cs="Arial"/>
          <w:noProof/>
        </w:rPr>
        <w:t xml:space="preserve">. </w:t>
      </w:r>
    </w:p>
    <w:p w14:paraId="133C6FFA" w14:textId="67853631"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Field</w:t>
      </w:r>
      <w:r w:rsidRPr="005C7594">
        <w:rPr>
          <w:rFonts w:ascii="Arial" w:hAnsi="Arial" w:cs="Arial"/>
          <w:noProof/>
        </w:rPr>
        <w:t xml:space="preserve">, yaitu menggambarkan atribut dari </w:t>
      </w:r>
      <w:r w:rsidRPr="005C7594">
        <w:rPr>
          <w:rFonts w:ascii="Arial" w:hAnsi="Arial" w:cs="Arial"/>
          <w:i/>
          <w:iCs/>
          <w:noProof/>
        </w:rPr>
        <w:t>record</w:t>
      </w:r>
      <w:r w:rsidRPr="005C7594">
        <w:rPr>
          <w:rFonts w:ascii="Arial" w:hAnsi="Arial" w:cs="Arial"/>
          <w:noProof/>
        </w:rPr>
        <w:t xml:space="preserve">, dimana </w:t>
      </w:r>
      <w:r w:rsidRPr="005C7594">
        <w:rPr>
          <w:rFonts w:ascii="Arial" w:hAnsi="Arial" w:cs="Arial"/>
          <w:i/>
          <w:iCs/>
          <w:noProof/>
        </w:rPr>
        <w:t>field</w:t>
      </w:r>
      <w:r w:rsidRPr="005C7594">
        <w:rPr>
          <w:rFonts w:ascii="Arial" w:hAnsi="Arial" w:cs="Arial"/>
          <w:noProof/>
        </w:rPr>
        <w:t xml:space="preserve"> ini akan membentuk </w:t>
      </w:r>
      <w:r w:rsidRPr="005C7594">
        <w:rPr>
          <w:rFonts w:ascii="Arial" w:hAnsi="Arial" w:cs="Arial"/>
          <w:i/>
          <w:iCs/>
          <w:noProof/>
        </w:rPr>
        <w:t>record</w:t>
      </w:r>
      <w:r w:rsidRPr="005C7594">
        <w:rPr>
          <w:rFonts w:ascii="Arial" w:hAnsi="Arial" w:cs="Arial"/>
          <w:noProof/>
        </w:rPr>
        <w:t>.</w:t>
      </w:r>
    </w:p>
    <w:p w14:paraId="10A076B5" w14:textId="7C7CD362"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Byte</w:t>
      </w:r>
      <w:r w:rsidRPr="005C7594">
        <w:rPr>
          <w:rFonts w:ascii="Arial" w:hAnsi="Arial" w:cs="Arial"/>
          <w:noProof/>
        </w:rPr>
        <w:t xml:space="preserve">, yaitu atribut dari </w:t>
      </w:r>
      <w:r w:rsidRPr="005C7594">
        <w:rPr>
          <w:rFonts w:ascii="Arial" w:hAnsi="Arial" w:cs="Arial"/>
          <w:i/>
          <w:iCs/>
          <w:noProof/>
        </w:rPr>
        <w:t>field</w:t>
      </w:r>
      <w:r w:rsidRPr="005C7594">
        <w:rPr>
          <w:rFonts w:ascii="Arial" w:hAnsi="Arial" w:cs="Arial"/>
          <w:noProof/>
        </w:rPr>
        <w:t xml:space="preserve"> berupa huruf yang berbentuk nilai dari sebuah </w:t>
      </w:r>
      <w:r w:rsidRPr="005C7594">
        <w:rPr>
          <w:rFonts w:ascii="Arial" w:hAnsi="Arial" w:cs="Arial"/>
          <w:i/>
          <w:iCs/>
          <w:noProof/>
        </w:rPr>
        <w:t>field</w:t>
      </w:r>
      <w:r w:rsidRPr="005C7594">
        <w:rPr>
          <w:rFonts w:ascii="Arial" w:hAnsi="Arial" w:cs="Arial"/>
          <w:noProof/>
        </w:rPr>
        <w:t xml:space="preserve">. </w:t>
      </w:r>
    </w:p>
    <w:p w14:paraId="4BFE792D" w14:textId="530DF14F" w:rsidR="001E2383"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Bit</w:t>
      </w:r>
      <w:r w:rsidRPr="005C7594">
        <w:rPr>
          <w:rFonts w:ascii="Arial" w:hAnsi="Arial" w:cs="Arial"/>
          <w:noProof/>
        </w:rPr>
        <w:t xml:space="preserve">, yaitu </w:t>
      </w:r>
      <w:r w:rsidR="00E058F3" w:rsidRPr="005C7594">
        <w:rPr>
          <w:rFonts w:ascii="Arial" w:hAnsi="Arial" w:cs="Arial"/>
          <w:noProof/>
        </w:rPr>
        <w:t>sistem</w:t>
      </w:r>
      <w:r w:rsidRPr="005C7594">
        <w:rPr>
          <w:rFonts w:ascii="Arial" w:hAnsi="Arial" w:cs="Arial"/>
          <w:noProof/>
        </w:rPr>
        <w:t xml:space="preserve"> biner yang terdiri atas dua macam bilangan nilai, yaitu bilangan 0 dan 1.</w:t>
      </w:r>
    </w:p>
    <w:p w14:paraId="358E1339" w14:textId="50AEAA03" w:rsidR="001E2383" w:rsidRPr="005C7594" w:rsidRDefault="001E2383" w:rsidP="00E12D4C">
      <w:pPr>
        <w:pStyle w:val="Heading3"/>
        <w:rPr>
          <w:rFonts w:cs="Arial"/>
        </w:rPr>
      </w:pPr>
      <w:bookmarkStart w:id="31" w:name="_Toc107231115"/>
      <w:r w:rsidRPr="005C7594">
        <w:rPr>
          <w:rFonts w:cs="Arial"/>
        </w:rPr>
        <w:t>MySQL</w:t>
      </w:r>
      <w:bookmarkEnd w:id="31"/>
    </w:p>
    <w:p w14:paraId="431BD89B" w14:textId="3205C3D3"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sebuah basis data yang menggunakan dari beberapa unsur tabel, kolom, baris didalam struktur </w:t>
      </w:r>
      <w:r w:rsidR="00627633" w:rsidRPr="005C7594">
        <w:rPr>
          <w:rFonts w:ascii="Arial" w:hAnsi="Arial" w:cs="Arial"/>
          <w:noProof/>
        </w:rPr>
        <w:t>basis data</w:t>
      </w:r>
      <w:r w:rsidRPr="005C7594">
        <w:rPr>
          <w:rFonts w:ascii="Arial" w:hAnsi="Arial" w:cs="Arial"/>
          <w:noProof/>
        </w:rPr>
        <w:t xml:space="preserve">nya. Sehingga proses pengambilan datanya melalui pemanggilan </w:t>
      </w:r>
      <w:r w:rsidR="00E058F3" w:rsidRPr="005C7594">
        <w:rPr>
          <w:rFonts w:ascii="Arial" w:hAnsi="Arial" w:cs="Arial"/>
          <w:noProof/>
        </w:rPr>
        <w:t>basis data</w:t>
      </w:r>
      <w:r w:rsidRPr="005C7594">
        <w:rPr>
          <w:rFonts w:ascii="Arial" w:hAnsi="Arial" w:cs="Arial"/>
          <w:noProof/>
        </w:rPr>
        <w:t xml:space="preserve"> yang terhubung antara perangkat lunak dan servernya</w:t>
      </w:r>
      <w:sdt>
        <w:sdtPr>
          <w:rPr>
            <w:rFonts w:ascii="Arial" w:hAnsi="Arial" w:cs="Arial"/>
            <w:noProof/>
            <w:color w:val="000000"/>
          </w:rPr>
          <w:tag w:val="MENDELEY_CITATION_v3_eyJjaXRhdGlvbklEIjoiTUVOREVMRVlfQ0lUQVRJT05fZjBlMWM3MjMtYThiZC00NDZlLThlZTctNDIzMTEzYjY0MDQzIiwicHJvcGVydGllcyI6eyJub3RlSW5kZXgiOjB9LCJpc0VkaXRlZCI6ZmFsc2UsIm1hbnVhbE92ZXJyaWRlIjp7ImlzTWFudWFsbHlPdmVycmlkZGVuIjpmYWxzZSwiY2l0ZXByb2NUZXh0IjoiWzI1XSwgWzI2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"/>
          <w:id w:val="1052272215"/>
          <w:placeholder>
            <w:docPart w:val="DefaultPlaceholder_-1854013440"/>
          </w:placeholder>
        </w:sdtPr>
        <w:sdtEndPr/>
        <w:sdtContent>
          <w:r w:rsidR="00F32C50" w:rsidRPr="00F32C50">
            <w:rPr>
              <w:rFonts w:ascii="Arial" w:hAnsi="Arial" w:cs="Arial"/>
              <w:noProof/>
              <w:color w:val="000000"/>
            </w:rPr>
            <w:t>[25], [26]</w:t>
          </w:r>
        </w:sdtContent>
      </w:sdt>
      <w:r w:rsidRPr="005C7594">
        <w:rPr>
          <w:rFonts w:ascii="Arial" w:hAnsi="Arial" w:cs="Arial"/>
          <w:noProof/>
        </w:rPr>
        <w:t>.</w:t>
      </w:r>
    </w:p>
    <w:p w14:paraId="52A7A539" w14:textId="04B5052E"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pembuatan aplikasi berbasis </w:t>
      </w:r>
      <w:r w:rsidR="0042206B" w:rsidRPr="005C7594">
        <w:rPr>
          <w:rFonts w:ascii="Arial" w:hAnsi="Arial" w:cs="Arial"/>
          <w:i/>
          <w:iCs/>
          <w:noProof/>
        </w:rPr>
        <w:t>Web</w:t>
      </w:r>
      <w:r w:rsidRPr="005C7594">
        <w:rPr>
          <w:rFonts w:ascii="Arial" w:hAnsi="Arial" w:cs="Arial"/>
          <w:noProof/>
        </w:rPr>
        <w:t xml:space="preserve">site yang mana </w:t>
      </w:r>
      <w:r w:rsidR="00E058F3" w:rsidRPr="005C7594">
        <w:rPr>
          <w:rFonts w:ascii="Arial" w:hAnsi="Arial" w:cs="Arial"/>
          <w:noProof/>
        </w:rPr>
        <w:t>basis data</w:t>
      </w:r>
      <w:r w:rsidRPr="005C7594">
        <w:rPr>
          <w:rFonts w:ascii="Arial" w:hAnsi="Arial" w:cs="Arial"/>
          <w:noProof/>
        </w:rPr>
        <w:t xml:space="preserve"> bersifat </w:t>
      </w:r>
      <w:r w:rsidRPr="005C7594">
        <w:rPr>
          <w:rFonts w:ascii="Arial" w:hAnsi="Arial" w:cs="Arial"/>
          <w:i/>
          <w:iCs/>
          <w:noProof/>
        </w:rPr>
        <w:t>open source</w:t>
      </w:r>
      <w:r w:rsidRPr="005C7594">
        <w:rPr>
          <w:rFonts w:ascii="Arial" w:hAnsi="Arial" w:cs="Arial"/>
          <w:noProof/>
        </w:rPr>
        <w:t xml:space="preserve"> yang cukup popular keberadaannya. Dalam pembuatannya</w:t>
      </w:r>
      <w:r w:rsidR="00C7308B" w:rsidRPr="005C7594">
        <w:rPr>
          <w:rFonts w:ascii="Arial" w:hAnsi="Arial" w:cs="Arial"/>
          <w:noProof/>
        </w:rPr>
        <w:t>,</w:t>
      </w:r>
      <w:r w:rsidRPr="005C7594">
        <w:rPr>
          <w:rFonts w:ascii="Arial" w:hAnsi="Arial" w:cs="Arial"/>
          <w:noProof/>
        </w:rPr>
        <w:t xml:space="preserve"> </w:t>
      </w:r>
      <w:r w:rsidR="00C7308B" w:rsidRPr="005C7594">
        <w:rPr>
          <w:rFonts w:ascii="Arial" w:hAnsi="Arial" w:cs="Arial"/>
          <w:noProof/>
        </w:rPr>
        <w:t>basis data</w:t>
      </w:r>
      <w:r w:rsidRPr="005C7594">
        <w:rPr>
          <w:rFonts w:ascii="Arial" w:hAnsi="Arial" w:cs="Arial"/>
          <w:noProof/>
        </w:rPr>
        <w:t xml:space="preserve"> sangat dibutuhkan untuk menyimpan banyak data sebagai bentuk informasi agar bisa dikelola dengan baik. MySQL ialah </w:t>
      </w:r>
      <w:r w:rsidR="00E058F3" w:rsidRPr="005C7594">
        <w:rPr>
          <w:rFonts w:ascii="Arial" w:hAnsi="Arial" w:cs="Arial"/>
          <w:noProof/>
        </w:rPr>
        <w:t>basis data</w:t>
      </w:r>
      <w:r w:rsidRPr="005C7594">
        <w:rPr>
          <w:rFonts w:ascii="Arial" w:hAnsi="Arial" w:cs="Arial"/>
          <w:noProof/>
        </w:rPr>
        <w:t xml:space="preserve"> yang diberikan secara gratis, sehingga dapat dipakai secara keperluan yang bersifat pribadi tanpa harus membayar lisensi yang ada.</w:t>
      </w:r>
    </w:p>
    <w:p w14:paraId="14FFD728" w14:textId="054D8F3C" w:rsidR="00627633" w:rsidRPr="005C7594" w:rsidRDefault="00627633" w:rsidP="00C046E2">
      <w:pPr>
        <w:pStyle w:val="ListParagraph"/>
        <w:spacing w:line="360" w:lineRule="auto"/>
        <w:ind w:left="426" w:firstLine="567"/>
        <w:jc w:val="both"/>
        <w:rPr>
          <w:rFonts w:ascii="Arial" w:hAnsi="Arial" w:cs="Arial"/>
          <w:noProof/>
        </w:rPr>
      </w:pPr>
      <w:r w:rsidRPr="005C7594">
        <w:rPr>
          <w:rFonts w:ascii="Arial" w:hAnsi="Arial" w:cs="Arial"/>
          <w:noProof/>
        </w:rPr>
        <w:t>MyS</w:t>
      </w:r>
      <w:r w:rsidR="00E058F3" w:rsidRPr="005C7594">
        <w:rPr>
          <w:rFonts w:ascii="Arial" w:hAnsi="Arial" w:cs="Arial"/>
          <w:noProof/>
        </w:rPr>
        <w:t>QL</w:t>
      </w:r>
      <w:r w:rsidRPr="005C7594">
        <w:rPr>
          <w:rFonts w:ascii="Arial" w:hAnsi="Arial" w:cs="Arial"/>
          <w:noProof/>
        </w:rPr>
        <w:t xml:space="preserve"> adalah program yang merelasikan antara beberapa tabel dengan basis data. Ada tiga bentuk MyS</w:t>
      </w:r>
      <w:r w:rsidR="00C7308B" w:rsidRPr="005C7594">
        <w:rPr>
          <w:rFonts w:ascii="Arial" w:hAnsi="Arial" w:cs="Arial"/>
          <w:noProof/>
        </w:rPr>
        <w:t>QL</w:t>
      </w:r>
      <w:r w:rsidRPr="005C7594">
        <w:rPr>
          <w:rFonts w:ascii="Arial" w:hAnsi="Arial" w:cs="Arial"/>
          <w:noProof/>
        </w:rPr>
        <w:t xml:space="preserve"> yang perlu diketahui, yaitu </w:t>
      </w:r>
      <w:r w:rsidRPr="005C7594">
        <w:rPr>
          <w:rFonts w:ascii="Arial" w:hAnsi="Arial" w:cs="Arial"/>
          <w:i/>
          <w:iCs/>
          <w:noProof/>
        </w:rPr>
        <w:t>Data Definition Language</w:t>
      </w:r>
      <w:r w:rsidRPr="005C7594">
        <w:rPr>
          <w:rFonts w:ascii="Arial" w:hAnsi="Arial" w:cs="Arial"/>
          <w:noProof/>
        </w:rPr>
        <w:t xml:space="preserve"> (DDL), </w:t>
      </w:r>
      <w:r w:rsidRPr="005C7594">
        <w:rPr>
          <w:rFonts w:ascii="Arial" w:hAnsi="Arial" w:cs="Arial"/>
          <w:i/>
          <w:iCs/>
          <w:noProof/>
        </w:rPr>
        <w:t>Data Manipulation Language</w:t>
      </w:r>
      <w:r w:rsidRPr="005C7594">
        <w:rPr>
          <w:rFonts w:ascii="Arial" w:hAnsi="Arial" w:cs="Arial"/>
          <w:noProof/>
        </w:rPr>
        <w:t xml:space="preserve"> (DML), dan </w:t>
      </w:r>
      <w:r w:rsidRPr="005C7594">
        <w:rPr>
          <w:rFonts w:ascii="Arial" w:hAnsi="Arial" w:cs="Arial"/>
          <w:i/>
          <w:iCs/>
          <w:noProof/>
        </w:rPr>
        <w:t>Data Control Language</w:t>
      </w:r>
      <w:r w:rsidRPr="005C7594">
        <w:rPr>
          <w:rFonts w:ascii="Arial" w:hAnsi="Arial" w:cs="Arial"/>
          <w:noProof/>
        </w:rPr>
        <w:t xml:space="preserve"> (DCL)</w:t>
      </w:r>
      <w:sdt>
        <w:sdtPr>
          <w:rPr>
            <w:rFonts w:ascii="Arial" w:hAnsi="Arial" w:cs="Arial"/>
            <w:noProof/>
            <w:color w:val="000000"/>
          </w:rPr>
          <w:tag w:val="MENDELEY_CITATION_v3_eyJjaXRhdGlvbklEIjoiTUVOREVMRVlfQ0lUQVRJT05fNzhjMzFmODQtNWFlOC00MzI5LWJkYjMtMzNlZmI0NTQ1NTRjIiwicHJvcGVydGllcyI6eyJub3RlSW5kZXgiOjB9LCJpc0VkaXRlZCI6ZmFsc2UsIm1hbnVhbE92ZXJyaWRlIjp7ImlzTWFudWFsbHlPdmVycmlkZGVuIjpmYWxzZSwiY2l0ZXByb2NUZXh0IjoiWzI1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V19"/>
          <w:id w:val="-2046981047"/>
          <w:placeholder>
            <w:docPart w:val="DefaultPlaceholder_-1854013440"/>
          </w:placeholder>
        </w:sdtPr>
        <w:sdtEndPr/>
        <w:sdtContent>
          <w:r w:rsidR="00F32C50" w:rsidRPr="00F32C50">
            <w:rPr>
              <w:rFonts w:ascii="Arial" w:hAnsi="Arial" w:cs="Arial"/>
              <w:noProof/>
              <w:color w:val="000000"/>
            </w:rPr>
            <w:t>[25]</w:t>
          </w:r>
        </w:sdtContent>
      </w:sdt>
      <w:r w:rsidR="00536BD8" w:rsidRPr="005C7594">
        <w:rPr>
          <w:rFonts w:ascii="Arial" w:hAnsi="Arial" w:cs="Arial"/>
          <w:noProof/>
        </w:rPr>
        <w:t>.</w:t>
      </w:r>
    </w:p>
    <w:p w14:paraId="14840EA2" w14:textId="29321F77" w:rsidR="00A21D39" w:rsidRPr="005C7594" w:rsidRDefault="00A21D39" w:rsidP="00C046E2">
      <w:pPr>
        <w:pStyle w:val="ListParagraph"/>
        <w:spacing w:line="360" w:lineRule="auto"/>
        <w:ind w:left="426" w:firstLine="567"/>
        <w:jc w:val="both"/>
        <w:rPr>
          <w:rFonts w:ascii="Arial" w:hAnsi="Arial" w:cs="Arial"/>
          <w:noProof/>
        </w:rPr>
      </w:pPr>
    </w:p>
    <w:p w14:paraId="02EDDE11" w14:textId="77777777" w:rsidR="00A21D39" w:rsidRPr="005C7594" w:rsidRDefault="00A21D39" w:rsidP="00C046E2">
      <w:pPr>
        <w:pStyle w:val="ListParagraph"/>
        <w:spacing w:line="360" w:lineRule="auto"/>
        <w:ind w:left="426" w:firstLine="567"/>
        <w:jc w:val="both"/>
        <w:rPr>
          <w:rFonts w:ascii="Arial" w:hAnsi="Arial" w:cs="Arial"/>
          <w:noProof/>
        </w:rPr>
      </w:pPr>
    </w:p>
    <w:p w14:paraId="35EDCCEF" w14:textId="3F9D4365"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lastRenderedPageBreak/>
        <w:t>Data Defenisi Language</w:t>
      </w:r>
      <w:r w:rsidRPr="005C7594">
        <w:rPr>
          <w:rFonts w:ascii="Arial" w:hAnsi="Arial" w:cs="Arial"/>
          <w:noProof/>
        </w:rPr>
        <w:t xml:space="preserve"> (DDL)</w:t>
      </w:r>
    </w:p>
    <w:p w14:paraId="4E1C938E" w14:textId="518F1C7F"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DCL digunakan untuk mendefinisikan data di dalam </w:t>
      </w:r>
      <w:r w:rsidR="00C7308B" w:rsidRPr="005C7594">
        <w:rPr>
          <w:rFonts w:ascii="Arial" w:hAnsi="Arial" w:cs="Arial"/>
          <w:noProof/>
        </w:rPr>
        <w:t>basis data</w:t>
      </w:r>
      <w:r w:rsidRPr="005C7594">
        <w:rPr>
          <w:rFonts w:ascii="Arial" w:hAnsi="Arial" w:cs="Arial"/>
          <w:noProof/>
        </w:rPr>
        <w:t>. Adapun perintah untuk pembuatan database, yaitu:</w:t>
      </w:r>
    </w:p>
    <w:p w14:paraId="39557C70" w14:textId="7ED53FC0"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Create</w:t>
      </w:r>
      <w:r w:rsidRPr="005C7594">
        <w:rPr>
          <w:rFonts w:ascii="Arial" w:hAnsi="Arial" w:cs="Arial"/>
          <w:noProof/>
        </w:rPr>
        <w:t xml:space="preserve">, diaplikasikan untuk membuat tabel dan </w:t>
      </w:r>
      <w:r w:rsidR="00C7308B" w:rsidRPr="005C7594">
        <w:rPr>
          <w:rFonts w:ascii="Arial" w:hAnsi="Arial" w:cs="Arial"/>
          <w:noProof/>
        </w:rPr>
        <w:t>basis data</w:t>
      </w:r>
      <w:r w:rsidRPr="005C7594">
        <w:rPr>
          <w:rFonts w:ascii="Arial" w:hAnsi="Arial" w:cs="Arial"/>
          <w:noProof/>
        </w:rPr>
        <w:t>.</w:t>
      </w:r>
    </w:p>
    <w:p w14:paraId="7E05F4F2" w14:textId="4947B64A"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Drop</w:t>
      </w:r>
      <w:r w:rsidRPr="005C7594">
        <w:rPr>
          <w:rFonts w:ascii="Arial" w:hAnsi="Arial" w:cs="Arial"/>
          <w:noProof/>
        </w:rPr>
        <w:t>, diaplikasikan untuk menghapus data-data yang telah tersimpan didalam basis data.</w:t>
      </w:r>
    </w:p>
    <w:p w14:paraId="4592ED49" w14:textId="5F291EE8"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Alter</w:t>
      </w:r>
      <w:r w:rsidRPr="005C7594">
        <w:rPr>
          <w:rFonts w:ascii="Arial" w:hAnsi="Arial" w:cs="Arial"/>
          <w:noProof/>
        </w:rPr>
        <w:t>, diperuntukkan untuk mengubah struktur tabel.</w:t>
      </w:r>
    </w:p>
    <w:p w14:paraId="30A5EFA6" w14:textId="6517F8A4"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Manipulation Language</w:t>
      </w:r>
      <w:r w:rsidRPr="005C7594">
        <w:rPr>
          <w:rFonts w:ascii="Arial" w:hAnsi="Arial" w:cs="Arial"/>
          <w:noProof/>
        </w:rPr>
        <w:t xml:space="preserve"> (DML)</w:t>
      </w:r>
    </w:p>
    <w:p w14:paraId="0EC6E953" w14:textId="13548F1B"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DML akan dipakai setelah menjalankan perintah dari DDL. Fungsi DML ini sebagai manipulasi, mengubah, dan mengganti isi dari </w:t>
      </w:r>
      <w:r w:rsidR="00A21D39" w:rsidRPr="005C7594">
        <w:rPr>
          <w:rFonts w:ascii="Arial" w:hAnsi="Arial" w:cs="Arial"/>
          <w:noProof/>
        </w:rPr>
        <w:t>basis data</w:t>
      </w:r>
      <w:r w:rsidRPr="005C7594">
        <w:rPr>
          <w:rFonts w:ascii="Arial" w:hAnsi="Arial" w:cs="Arial"/>
          <w:noProof/>
        </w:rPr>
        <w:t xml:space="preserve"> yang telah dibuat. Terdapat beberapa perintah, yaitu:</w:t>
      </w:r>
    </w:p>
    <w:p w14:paraId="7FF1DDD4" w14:textId="46E4BCBC"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Insert</w:t>
      </w:r>
      <w:r w:rsidRPr="005C7594">
        <w:rPr>
          <w:rFonts w:ascii="Arial" w:hAnsi="Arial" w:cs="Arial"/>
          <w:noProof/>
        </w:rPr>
        <w:t>, diperuntukkan sebagai menambahkan nilai pada suatu tabel.</w:t>
      </w:r>
    </w:p>
    <w:p w14:paraId="7CD8158F" w14:textId="5029415A"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Update</w:t>
      </w:r>
      <w:r w:rsidRPr="005C7594">
        <w:rPr>
          <w:rFonts w:ascii="Arial" w:hAnsi="Arial" w:cs="Arial"/>
          <w:noProof/>
        </w:rPr>
        <w:t xml:space="preserve">, digunakan untuk merubah isi </w:t>
      </w:r>
      <w:r w:rsidRPr="005C7594">
        <w:rPr>
          <w:rFonts w:ascii="Arial" w:hAnsi="Arial" w:cs="Arial"/>
          <w:i/>
          <w:iCs/>
          <w:noProof/>
        </w:rPr>
        <w:t>record</w:t>
      </w:r>
      <w:r w:rsidRPr="005C7594">
        <w:rPr>
          <w:rFonts w:ascii="Arial" w:hAnsi="Arial" w:cs="Arial"/>
          <w:noProof/>
        </w:rPr>
        <w:t xml:space="preserve"> atau nilai dari suatu kolom.</w:t>
      </w:r>
    </w:p>
    <w:p w14:paraId="08BFFF6C" w14:textId="401BAD45"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Delete</w:t>
      </w:r>
      <w:r w:rsidRPr="005C7594">
        <w:rPr>
          <w:rFonts w:ascii="Arial" w:hAnsi="Arial" w:cs="Arial"/>
          <w:noProof/>
        </w:rPr>
        <w:t xml:space="preserve">, digunakan untuk menghapus </w:t>
      </w:r>
      <w:r w:rsidRPr="005C7594">
        <w:rPr>
          <w:rFonts w:ascii="Arial" w:hAnsi="Arial" w:cs="Arial"/>
          <w:i/>
          <w:iCs/>
          <w:noProof/>
        </w:rPr>
        <w:t>record</w:t>
      </w:r>
      <w:r w:rsidRPr="005C7594">
        <w:rPr>
          <w:rFonts w:ascii="Arial" w:hAnsi="Arial" w:cs="Arial"/>
          <w:noProof/>
        </w:rPr>
        <w:t xml:space="preserve"> pada kolom di tabel tertentu.</w:t>
      </w:r>
    </w:p>
    <w:p w14:paraId="48B67813" w14:textId="00D2FC7F"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Select</w:t>
      </w:r>
      <w:r w:rsidRPr="005C7594">
        <w:rPr>
          <w:rFonts w:ascii="Arial" w:hAnsi="Arial" w:cs="Arial"/>
          <w:noProof/>
        </w:rPr>
        <w:t xml:space="preserve">, digunakan untuk menampilkan nilai </w:t>
      </w:r>
      <w:r w:rsidRPr="005C7594">
        <w:rPr>
          <w:rFonts w:ascii="Arial" w:hAnsi="Arial" w:cs="Arial"/>
          <w:i/>
          <w:iCs/>
          <w:noProof/>
        </w:rPr>
        <w:t>record</w:t>
      </w:r>
      <w:r w:rsidRPr="005C7594">
        <w:rPr>
          <w:rFonts w:ascii="Arial" w:hAnsi="Arial" w:cs="Arial"/>
          <w:noProof/>
        </w:rPr>
        <w:t xml:space="preserve"> yang dipilih.</w:t>
      </w:r>
    </w:p>
    <w:p w14:paraId="1B294054" w14:textId="2A3F6358"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Control Language</w:t>
      </w:r>
      <w:r w:rsidRPr="005C7594">
        <w:rPr>
          <w:rFonts w:ascii="Arial" w:hAnsi="Arial" w:cs="Arial"/>
          <w:noProof/>
        </w:rPr>
        <w:t xml:space="preserve"> (DCL)</w:t>
      </w:r>
    </w:p>
    <w:p w14:paraId="3EF50340" w14:textId="5B347C4C" w:rsidR="00627633" w:rsidRPr="005C7594" w:rsidRDefault="00627633" w:rsidP="008E32A2">
      <w:pPr>
        <w:pStyle w:val="ListParagraph"/>
        <w:spacing w:line="360" w:lineRule="auto"/>
        <w:ind w:left="1418"/>
        <w:jc w:val="both"/>
        <w:rPr>
          <w:rFonts w:ascii="Arial" w:hAnsi="Arial" w:cs="Arial"/>
          <w:noProof/>
        </w:rPr>
      </w:pPr>
      <w:r w:rsidRPr="005C7594">
        <w:rPr>
          <w:rFonts w:ascii="Arial" w:hAnsi="Arial" w:cs="Arial"/>
          <w:noProof/>
        </w:rPr>
        <w:t xml:space="preserve">Merupakan perintah MySQL yang mengontrol akses izin pengguna. Terdapat beberapa perintah, yaitu: </w:t>
      </w:r>
    </w:p>
    <w:p w14:paraId="5787D586" w14:textId="5726414E"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Grant</w:t>
      </w:r>
      <w:r w:rsidRPr="005C7594">
        <w:rPr>
          <w:rFonts w:ascii="Arial" w:hAnsi="Arial" w:cs="Arial"/>
          <w:noProof/>
        </w:rPr>
        <w:t xml:space="preserve">, berfungsi untuk memberikan izin akses kepada pengguna untuk akses </w:t>
      </w:r>
      <w:r w:rsidR="00C7308B" w:rsidRPr="005C7594">
        <w:rPr>
          <w:rFonts w:ascii="Arial" w:hAnsi="Arial" w:cs="Arial"/>
          <w:noProof/>
        </w:rPr>
        <w:t>basis data</w:t>
      </w:r>
      <w:r w:rsidRPr="005C7594">
        <w:rPr>
          <w:rFonts w:ascii="Arial" w:hAnsi="Arial" w:cs="Arial"/>
          <w:noProof/>
        </w:rPr>
        <w:t>.</w:t>
      </w:r>
    </w:p>
    <w:p w14:paraId="48075F55" w14:textId="0F0BFAA8"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Revoke</w:t>
      </w:r>
      <w:r w:rsidRPr="005C7594">
        <w:rPr>
          <w:rFonts w:ascii="Arial" w:hAnsi="Arial" w:cs="Arial"/>
          <w:noProof/>
        </w:rPr>
        <w:t xml:space="preserve">, berfungsi untuk membatalkan izin seorang pengguna untuk mengakses </w:t>
      </w:r>
      <w:r w:rsidR="00C7308B" w:rsidRPr="005C7594">
        <w:rPr>
          <w:rFonts w:ascii="Arial" w:hAnsi="Arial" w:cs="Arial"/>
          <w:noProof/>
        </w:rPr>
        <w:t>basis data</w:t>
      </w:r>
      <w:r w:rsidRPr="005C7594">
        <w:rPr>
          <w:rFonts w:ascii="Arial" w:hAnsi="Arial" w:cs="Arial"/>
          <w:noProof/>
        </w:rPr>
        <w:t>.</w:t>
      </w:r>
    </w:p>
    <w:p w14:paraId="5DE10CAE" w14:textId="2E3A6917"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Commit</w:t>
      </w:r>
      <w:r w:rsidRPr="005C7594">
        <w:rPr>
          <w:rFonts w:ascii="Arial" w:hAnsi="Arial" w:cs="Arial"/>
          <w:noProof/>
        </w:rPr>
        <w:t xml:space="preserve">, berfungsi untuk menetapkan penyimpanan di dalam </w:t>
      </w:r>
      <w:r w:rsidR="00C7308B" w:rsidRPr="005C7594">
        <w:rPr>
          <w:rFonts w:ascii="Arial" w:hAnsi="Arial" w:cs="Arial"/>
          <w:noProof/>
        </w:rPr>
        <w:t>basis data</w:t>
      </w:r>
      <w:r w:rsidRPr="005C7594">
        <w:rPr>
          <w:rFonts w:ascii="Arial" w:hAnsi="Arial" w:cs="Arial"/>
          <w:noProof/>
        </w:rPr>
        <w:t>.</w:t>
      </w:r>
    </w:p>
    <w:p w14:paraId="1DB05005" w14:textId="7031290D"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Roolback</w:t>
      </w:r>
      <w:r w:rsidRPr="005C7594">
        <w:rPr>
          <w:rFonts w:ascii="Arial" w:hAnsi="Arial" w:cs="Arial"/>
          <w:noProof/>
        </w:rPr>
        <w:t xml:space="preserve">, berfungsi untuk membatalkan penyimpanan di dalam </w:t>
      </w:r>
      <w:r w:rsidR="00C7308B" w:rsidRPr="005C7594">
        <w:rPr>
          <w:rFonts w:ascii="Arial" w:hAnsi="Arial" w:cs="Arial"/>
          <w:noProof/>
        </w:rPr>
        <w:t>basis data</w:t>
      </w:r>
      <w:sdt>
        <w:sdtPr>
          <w:rPr>
            <w:rFonts w:ascii="Arial" w:hAnsi="Arial" w:cs="Arial"/>
            <w:noProof/>
            <w:color w:val="000000"/>
          </w:rPr>
          <w:tag w:val="MENDELEY_CITATION_v3_eyJjaXRhdGlvbklEIjoiTUVOREVMRVlfQ0lUQVRJT05fODU3MzMxMzItNzcyNy00MmJlLTkzODgtOTk0ZGZkYWI5ZmIwIiwicHJvcGVydGllcyI6eyJub3RlSW5kZXgiOjB9LCJpc0VkaXRlZCI6ZmFsc2UsIm1hbnVhbE92ZXJyaWRlIjp7ImlzTWFudWFsbHlPdmVycmlkZGVuIjpmYWxzZSwiY2l0ZXByb2NUZXh0IjoiWzI1XSwgWzI3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MjIyNDUyNWQtYjU5NC0zOTQ2LWIzMWMtOWZlMjEyNGY3NjlhIiwiaXRlbURhdGEiOnsidHlwZSI6ImFydGljbGUtam91cm5hbCIsImlkIjoiMjIyNDUyNWQtYjU5NC0zOTQ2LWIzMWMtOWZlMjEyNGY3Njlh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"/>
          <w:id w:val="1989903729"/>
          <w:placeholder>
            <w:docPart w:val="DefaultPlaceholder_-1854013440"/>
          </w:placeholder>
        </w:sdtPr>
        <w:sdtEndPr/>
        <w:sdtContent>
          <w:r w:rsidR="00F32C50" w:rsidRPr="00F32C50">
            <w:rPr>
              <w:rFonts w:ascii="Arial" w:hAnsi="Arial" w:cs="Arial"/>
              <w:noProof/>
              <w:color w:val="000000"/>
            </w:rPr>
            <w:t>[25], [27]</w:t>
          </w:r>
        </w:sdtContent>
      </w:sdt>
      <w:r w:rsidRPr="005C7594">
        <w:rPr>
          <w:rFonts w:ascii="Arial" w:hAnsi="Arial" w:cs="Arial"/>
          <w:noProof/>
        </w:rPr>
        <w:t>.</w:t>
      </w:r>
    </w:p>
    <w:p w14:paraId="0FFA9D5F" w14:textId="23B760FE"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Kelebihan dari MyS</w:t>
      </w:r>
      <w:r w:rsidR="00C7308B" w:rsidRPr="005C7594">
        <w:rPr>
          <w:rFonts w:ascii="Arial" w:hAnsi="Arial" w:cs="Arial"/>
          <w:noProof/>
        </w:rPr>
        <w:t>QL</w:t>
      </w:r>
      <w:r w:rsidRPr="005C7594">
        <w:rPr>
          <w:rFonts w:ascii="Arial" w:hAnsi="Arial" w:cs="Arial"/>
          <w:noProof/>
        </w:rPr>
        <w:t xml:space="preserve"> untuk mengembangkan perangkat lunak seperti:</w:t>
      </w:r>
    </w:p>
    <w:p w14:paraId="1C73F8EA" w14:textId="10C20B2E"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Mendukung untuk bahasa pemrograma lain.</w:t>
      </w:r>
    </w:p>
    <w:p w14:paraId="2820F3B7" w14:textId="01F344E3"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Tidak membutuhkan ram yang besar.</w:t>
      </w:r>
    </w:p>
    <w:p w14:paraId="13326AA1" w14:textId="6CA66A2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 xml:space="preserve">Bersifat </w:t>
      </w:r>
      <w:r w:rsidRPr="005C7594">
        <w:rPr>
          <w:rFonts w:ascii="Arial" w:hAnsi="Arial" w:cs="Arial"/>
          <w:i/>
          <w:iCs/>
          <w:noProof/>
        </w:rPr>
        <w:t>open source</w:t>
      </w:r>
      <w:r w:rsidRPr="005C7594">
        <w:rPr>
          <w:rFonts w:ascii="Arial" w:hAnsi="Arial" w:cs="Arial"/>
          <w:noProof/>
        </w:rPr>
        <w:t>.</w:t>
      </w:r>
    </w:p>
    <w:p w14:paraId="10317058" w14:textId="4742D15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Tipe datanya bervariasi.</w:t>
      </w:r>
    </w:p>
    <w:p w14:paraId="53AF88E1" w14:textId="696563CC"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Keamanan yang terjamin.</w:t>
      </w:r>
    </w:p>
    <w:p w14:paraId="1F3884FF" w14:textId="54F7B155" w:rsidR="00536BD8"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lastRenderedPageBreak/>
        <w:t>Struktur tabel yang fleksibel.</w:t>
      </w:r>
    </w:p>
    <w:p w14:paraId="29D028CD" w14:textId="0787241C"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Kekurangan dari MyS</w:t>
      </w:r>
      <w:r w:rsidR="008E32A2" w:rsidRPr="005C7594">
        <w:rPr>
          <w:rFonts w:ascii="Arial" w:hAnsi="Arial" w:cs="Arial"/>
          <w:noProof/>
        </w:rPr>
        <w:t>QL</w:t>
      </w:r>
      <w:r w:rsidRPr="005C7594">
        <w:rPr>
          <w:rFonts w:ascii="Arial" w:hAnsi="Arial" w:cs="Arial"/>
          <w:noProof/>
        </w:rPr>
        <w:t xml:space="preserve"> antara lain:</w:t>
      </w:r>
    </w:p>
    <w:p w14:paraId="31BA003D" w14:textId="58339539" w:rsidR="00627633" w:rsidRPr="005C7594"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 xml:space="preserve">Sulit mengelola </w:t>
      </w:r>
      <w:r w:rsidR="00E058F3" w:rsidRPr="005C7594">
        <w:rPr>
          <w:rFonts w:ascii="Arial" w:hAnsi="Arial" w:cs="Arial"/>
          <w:noProof/>
        </w:rPr>
        <w:t>basis data</w:t>
      </w:r>
      <w:r w:rsidRPr="005C7594">
        <w:rPr>
          <w:rFonts w:ascii="Arial" w:hAnsi="Arial" w:cs="Arial"/>
          <w:noProof/>
        </w:rPr>
        <w:t xml:space="preserve"> yang besar</w:t>
      </w:r>
      <w:r w:rsidR="00E058F3" w:rsidRPr="005C7594">
        <w:rPr>
          <w:rFonts w:ascii="Arial" w:hAnsi="Arial" w:cs="Arial"/>
          <w:noProof/>
        </w:rPr>
        <w:t>.</w:t>
      </w:r>
    </w:p>
    <w:p w14:paraId="22CF724C" w14:textId="7FC8706C" w:rsidR="00627633"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Kurang cocok untuk aplikasi game</w:t>
      </w:r>
      <w:sdt>
        <w:sdtPr>
          <w:rPr>
            <w:rFonts w:ascii="Arial" w:hAnsi="Arial" w:cs="Arial"/>
            <w:noProof/>
            <w:color w:val="000000"/>
          </w:rPr>
          <w:tag w:val="MENDELEY_CITATION_v3_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
          <w:id w:val="-841550827"/>
          <w:placeholder>
            <w:docPart w:val="DefaultPlaceholder_-1854013440"/>
          </w:placeholder>
        </w:sdtPr>
        <w:sdtEndPr/>
        <w:sdtContent>
          <w:r w:rsidR="00F32C50" w:rsidRPr="00F32C50">
            <w:rPr>
              <w:rFonts w:ascii="Arial" w:hAnsi="Arial" w:cs="Arial"/>
              <w:noProof/>
              <w:color w:val="000000"/>
            </w:rPr>
            <w:t>[25]–[27]</w:t>
          </w:r>
        </w:sdtContent>
      </w:sdt>
      <w:r w:rsidRPr="005C7594">
        <w:rPr>
          <w:rFonts w:ascii="Arial" w:hAnsi="Arial" w:cs="Arial"/>
          <w:noProof/>
        </w:rPr>
        <w:t>.</w:t>
      </w:r>
    </w:p>
    <w:p w14:paraId="6F5EC8BB" w14:textId="45FB9F87" w:rsidR="00357AEE" w:rsidRDefault="00357AEE" w:rsidP="00357AEE">
      <w:pPr>
        <w:pStyle w:val="Heading3"/>
      </w:pPr>
      <w:bookmarkStart w:id="32" w:name="_Toc107231116"/>
      <w:r w:rsidRPr="00357AEE">
        <w:rPr>
          <w:i/>
          <w:iCs/>
        </w:rPr>
        <w:t>Entity Relationship Diagram</w:t>
      </w:r>
      <w:r>
        <w:t xml:space="preserve"> (ERD)</w:t>
      </w:r>
      <w:bookmarkEnd w:id="32"/>
    </w:p>
    <w:p w14:paraId="4708AC0C" w14:textId="01102DA2" w:rsidR="00303C6D" w:rsidRPr="001903BB" w:rsidRDefault="001903BB" w:rsidP="001903BB">
      <w:pPr>
        <w:spacing w:line="360" w:lineRule="auto"/>
        <w:ind w:left="426" w:firstLine="708"/>
        <w:jc w:val="both"/>
        <w:rPr>
          <w:rFonts w:ascii="Arial" w:hAnsi="Arial" w:cs="Arial"/>
          <w:i/>
          <w:iCs/>
        </w:rPr>
      </w:pPr>
      <w:r w:rsidRPr="001903BB">
        <w:rPr>
          <w:rFonts w:ascii="Arial" w:hAnsi="Arial" w:cs="Arial"/>
          <w:i/>
          <w:iCs/>
        </w:rPr>
        <w:t xml:space="preserve">Entity Relationship Diagram </w:t>
      </w:r>
      <w:r w:rsidRPr="001903BB">
        <w:rPr>
          <w:rFonts w:ascii="Arial" w:hAnsi="Arial" w:cs="Arial"/>
        </w:rPr>
        <w:t>ialah suatu diagram yang digunakan untuk merancang suatu basis data, dipergunakan untuk memperlihatkan hubungan atau relasi antar entitas atau objek yang terlihat beserta atributnya</w:t>
      </w:r>
      <w:sdt>
        <w:sdtPr>
          <w:rPr>
            <w:rFonts w:ascii="Arial" w:hAnsi="Arial" w:cs="Arial"/>
            <w:color w:val="000000"/>
          </w:rPr>
          <w:tag w:val="MENDELEY_CITATION_v3_eyJjaXRhdGlvbklEIjoiTUVOREVMRVlfQ0lUQVRJT05fYTQxZDYyMjQtOWFhNy00Yzc3LWI2ZTAtMzkwMTg1ODU2ZjM4IiwicHJvcGVydGllcyI6eyJub3RlSW5kZXgiOjB9LCJpc0VkaXRlZCI6ZmFsc2UsIm1hbnVhbE92ZXJyaWRlIjp7ImlzTWFudWFsbHlPdmVycmlkZGVuIjpmYWxzZSwiY2l0ZXByb2NUZXh0IjoiWzI3XSIsIm1hbnVhbE92ZXJyaWRlVGV4dCI6IiJ9LCJjaXRhdGlvbkl0ZW1zIjpb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
          <w:id w:val="-1649048022"/>
          <w:placeholder>
            <w:docPart w:val="DefaultPlaceholder_-1854013440"/>
          </w:placeholder>
        </w:sdtPr>
        <w:sdtEndPr/>
        <w:sdtContent>
          <w:r w:rsidR="00F32C50" w:rsidRPr="00F32C50">
            <w:rPr>
              <w:rFonts w:ascii="Arial" w:hAnsi="Arial" w:cs="Arial"/>
              <w:color w:val="000000"/>
            </w:rPr>
            <w:t>[27]</w:t>
          </w:r>
        </w:sdtContent>
      </w:sdt>
      <w:r w:rsidRPr="001903BB">
        <w:rPr>
          <w:rFonts w:ascii="Arial" w:hAnsi="Arial" w:cs="Arial"/>
        </w:rPr>
        <w:t>.</w:t>
      </w:r>
    </w:p>
    <w:p w14:paraId="075FE1EA" w14:textId="6E27DAFB" w:rsidR="00247D8D" w:rsidRPr="005C7594" w:rsidRDefault="00247D8D" w:rsidP="00E12D4C">
      <w:pPr>
        <w:pStyle w:val="Heading3"/>
        <w:rPr>
          <w:rFonts w:cs="Arial"/>
        </w:rPr>
      </w:pPr>
      <w:bookmarkStart w:id="33" w:name="_Toc107231117"/>
      <w:r w:rsidRPr="005C7594">
        <w:rPr>
          <w:rFonts w:cs="Arial"/>
        </w:rPr>
        <w:t>Flowchart</w:t>
      </w:r>
      <w:bookmarkEnd w:id="33"/>
    </w:p>
    <w:p w14:paraId="4A038709" w14:textId="298DF044" w:rsidR="006D5875" w:rsidRPr="005C7594" w:rsidRDefault="006D5875" w:rsidP="008E32A2">
      <w:pPr>
        <w:pStyle w:val="ListParagraph"/>
        <w:spacing w:after="0" w:line="360" w:lineRule="auto"/>
        <w:ind w:left="426" w:firstLine="567"/>
        <w:jc w:val="both"/>
        <w:rPr>
          <w:rFonts w:ascii="Arial" w:hAnsi="Arial" w:cs="Arial"/>
          <w:noProof/>
        </w:rPr>
      </w:pPr>
      <w:r w:rsidRPr="005C7594">
        <w:rPr>
          <w:rFonts w:ascii="Arial" w:hAnsi="Arial" w:cs="Arial"/>
          <w:i/>
          <w:iCs/>
          <w:noProof/>
        </w:rPr>
        <w:t>Flowchart</w:t>
      </w:r>
      <w:r w:rsidRPr="005C7594">
        <w:rPr>
          <w:rFonts w:ascii="Arial" w:hAnsi="Arial" w:cs="Arial"/>
          <w:noProof/>
        </w:rPr>
        <w:t xml:space="preserve"> adalah skema di dalam penggambaran suatu urutan prosedur dari suatu program untuk menyelesaikan masalah (Menurut Indrajani). Fungsi </w:t>
      </w:r>
      <w:r w:rsidRPr="005C7594">
        <w:rPr>
          <w:rFonts w:ascii="Arial" w:hAnsi="Arial" w:cs="Arial"/>
          <w:i/>
          <w:iCs/>
          <w:noProof/>
        </w:rPr>
        <w:t>Flowchart</w:t>
      </w:r>
      <w:r w:rsidRPr="005C7594">
        <w:rPr>
          <w:rFonts w:ascii="Arial" w:hAnsi="Arial" w:cs="Arial"/>
          <w:noProof/>
        </w:rPr>
        <w:t xml:space="preserve"> adalah memberikan gambaran jalannya dari sebuah program sehingga memudahkan untuk dipahami semua orang di karenakan prosesnya saling terhubung antara satu dengan lainnya</w:t>
      </w:r>
      <w:sdt>
        <w:sdtPr>
          <w:rPr>
            <w:rFonts w:ascii="Arial" w:hAnsi="Arial" w:cs="Arial"/>
            <w:noProof/>
            <w:color w:val="000000"/>
          </w:rPr>
          <w:tag w:val="MENDELEY_CITATION_v3_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"/>
          <w:id w:val="871266058"/>
          <w:placeholder>
            <w:docPart w:val="DefaultPlaceholder_-1854013440"/>
          </w:placeholder>
        </w:sdtPr>
        <w:sdtEndPr/>
        <w:sdtContent>
          <w:r w:rsidR="00F32C50" w:rsidRPr="00F32C50">
            <w:rPr>
              <w:rFonts w:ascii="Arial" w:hAnsi="Arial" w:cs="Arial"/>
              <w:noProof/>
              <w:color w:val="000000"/>
            </w:rPr>
            <w:t>[28]</w:t>
          </w:r>
        </w:sdtContent>
      </w:sdt>
      <w:r w:rsidRPr="005C7594">
        <w:rPr>
          <w:rFonts w:ascii="Arial" w:hAnsi="Arial" w:cs="Arial"/>
          <w:noProof/>
        </w:rPr>
        <w:t>.</w:t>
      </w:r>
      <w:r w:rsidR="00651703" w:rsidRPr="005C7594">
        <w:rPr>
          <w:rFonts w:ascii="Arial" w:hAnsi="Arial" w:cs="Arial"/>
          <w:noProof/>
        </w:rPr>
        <w:t xml:space="preserve"> </w:t>
      </w:r>
      <w:r w:rsidRPr="005C7594">
        <w:rPr>
          <w:rFonts w:ascii="Arial" w:hAnsi="Arial" w:cs="Arial"/>
          <w:noProof/>
        </w:rPr>
        <w:t xml:space="preserve">Berikut simbol-simbol </w:t>
      </w:r>
      <w:r w:rsidR="000D7B2E" w:rsidRPr="005C7594">
        <w:rPr>
          <w:rFonts w:ascii="Arial" w:hAnsi="Arial" w:cs="Arial"/>
          <w:noProof/>
        </w:rPr>
        <w:t xml:space="preserve">umum yang terdapat </w:t>
      </w:r>
      <w:r w:rsidRPr="005C7594">
        <w:rPr>
          <w:rFonts w:ascii="Arial" w:hAnsi="Arial" w:cs="Arial"/>
          <w:noProof/>
        </w:rPr>
        <w:t>da</w:t>
      </w:r>
      <w:r w:rsidR="000D7B2E" w:rsidRPr="005C7594">
        <w:rPr>
          <w:rFonts w:ascii="Arial" w:hAnsi="Arial" w:cs="Arial"/>
          <w:noProof/>
        </w:rPr>
        <w:t>lam</w:t>
      </w:r>
      <w:r w:rsidRPr="005C7594">
        <w:rPr>
          <w:rFonts w:ascii="Arial" w:hAnsi="Arial" w:cs="Arial"/>
          <w:noProof/>
        </w:rPr>
        <w:t xml:space="preserve"> </w:t>
      </w:r>
      <w:r w:rsidRPr="005C7594">
        <w:rPr>
          <w:rFonts w:ascii="Arial" w:hAnsi="Arial" w:cs="Arial"/>
          <w:i/>
          <w:iCs/>
          <w:noProof/>
        </w:rPr>
        <w:t>flowchart</w:t>
      </w:r>
      <w:r w:rsidR="000D7B2E" w:rsidRPr="005C7594">
        <w:rPr>
          <w:rFonts w:ascii="Arial" w:hAnsi="Arial" w:cs="Arial"/>
          <w:noProof/>
        </w:rPr>
        <w:t>, yaitu</w:t>
      </w:r>
      <w:r w:rsidRPr="005C7594">
        <w:rPr>
          <w:rFonts w:ascii="Arial" w:hAnsi="Arial" w:cs="Arial"/>
          <w:noProof/>
        </w:rPr>
        <w:t>:</w:t>
      </w:r>
    </w:p>
    <w:p w14:paraId="39CF2F12" w14:textId="600CDCF7" w:rsidR="00542D77" w:rsidRPr="005C7594" w:rsidRDefault="00AA417C" w:rsidP="00AA417C">
      <w:pPr>
        <w:pStyle w:val="Caption"/>
        <w:keepNext/>
        <w:spacing w:before="240"/>
        <w:ind w:left="567"/>
        <w:jc w:val="center"/>
        <w:rPr>
          <w:rFonts w:ascii="Arial" w:hAnsi="Arial" w:cs="Arial"/>
          <w:i w:val="0"/>
          <w:iCs w:val="0"/>
          <w:color w:val="auto"/>
          <w:sz w:val="20"/>
          <w:szCs w:val="20"/>
        </w:rPr>
      </w:pPr>
      <w:bookmarkStart w:id="34" w:name="_Toc107231509"/>
      <w:r w:rsidRPr="005C7594">
        <w:rPr>
          <w:rFonts w:ascii="Arial" w:hAnsi="Arial" w:cs="Arial"/>
          <w:i w:val="0"/>
          <w:iCs w:val="0"/>
          <w:color w:val="auto"/>
          <w:sz w:val="20"/>
          <w:szCs w:val="20"/>
        </w:rPr>
        <w:t xml:space="preserve">Tabel </w:t>
      </w:r>
      <w:r w:rsidR="00BE4703">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Daftar Simbol </w:t>
      </w:r>
      <w:r w:rsidRPr="005C7594">
        <w:rPr>
          <w:rFonts w:ascii="Arial" w:hAnsi="Arial" w:cs="Arial"/>
          <w:color w:val="auto"/>
          <w:sz w:val="20"/>
          <w:szCs w:val="20"/>
        </w:rPr>
        <w:t>Flowchart</w:t>
      </w:r>
      <w:bookmarkEnd w:id="34"/>
    </w:p>
    <w:tbl>
      <w:tblPr>
        <w:tblStyle w:val="TableGrid"/>
        <w:tblW w:w="0" w:type="auto"/>
        <w:tblInd w:w="421" w:type="dxa"/>
        <w:tblLook w:val="04A0" w:firstRow="1" w:lastRow="0" w:firstColumn="1" w:lastColumn="0" w:noHBand="0" w:noVBand="1"/>
      </w:tblPr>
      <w:tblGrid>
        <w:gridCol w:w="2551"/>
        <w:gridCol w:w="1701"/>
        <w:gridCol w:w="3254"/>
      </w:tblGrid>
      <w:tr w:rsidR="00544E9D" w:rsidRPr="005C7594" w14:paraId="5D7E8FB2" w14:textId="77777777" w:rsidTr="00457BE4">
        <w:tc>
          <w:tcPr>
            <w:tcW w:w="2551" w:type="dxa"/>
          </w:tcPr>
          <w:p w14:paraId="6D851BFA" w14:textId="46DBA9E1" w:rsidR="00C73A00" w:rsidRPr="005C7594" w:rsidRDefault="00C73A00" w:rsidP="00C73A00">
            <w:pPr>
              <w:spacing w:line="360" w:lineRule="auto"/>
              <w:jc w:val="center"/>
              <w:rPr>
                <w:rFonts w:ascii="Arial" w:hAnsi="Arial" w:cs="Arial"/>
                <w:b/>
                <w:bCs/>
                <w:noProof/>
              </w:rPr>
            </w:pPr>
            <w:r w:rsidRPr="005C7594">
              <w:rPr>
                <w:rFonts w:ascii="Arial" w:hAnsi="Arial" w:cs="Arial"/>
                <w:b/>
                <w:bCs/>
                <w:noProof/>
              </w:rPr>
              <w:t>Simbol</w:t>
            </w:r>
          </w:p>
        </w:tc>
        <w:tc>
          <w:tcPr>
            <w:tcW w:w="1701" w:type="dxa"/>
          </w:tcPr>
          <w:p w14:paraId="268F340B" w14:textId="6DFF9AAF" w:rsidR="00C73A00" w:rsidRPr="005C7594" w:rsidRDefault="00C73A00" w:rsidP="00C73A00">
            <w:pPr>
              <w:spacing w:line="360" w:lineRule="auto"/>
              <w:jc w:val="center"/>
              <w:rPr>
                <w:rFonts w:ascii="Arial" w:hAnsi="Arial" w:cs="Arial"/>
                <w:b/>
                <w:bCs/>
                <w:noProof/>
              </w:rPr>
            </w:pPr>
            <w:r w:rsidRPr="005C7594">
              <w:rPr>
                <w:rFonts w:ascii="Arial" w:hAnsi="Arial" w:cs="Arial"/>
                <w:b/>
                <w:bCs/>
                <w:noProof/>
              </w:rPr>
              <w:t>Nama</w:t>
            </w:r>
          </w:p>
        </w:tc>
        <w:tc>
          <w:tcPr>
            <w:tcW w:w="3254" w:type="dxa"/>
          </w:tcPr>
          <w:p w14:paraId="5ECC44F7" w14:textId="71368FCC" w:rsidR="00C73A00" w:rsidRPr="005C7594" w:rsidRDefault="00C73A00" w:rsidP="00C73A00">
            <w:pPr>
              <w:spacing w:line="360" w:lineRule="auto"/>
              <w:jc w:val="center"/>
              <w:rPr>
                <w:rFonts w:ascii="Arial" w:hAnsi="Arial" w:cs="Arial"/>
                <w:b/>
                <w:bCs/>
                <w:noProof/>
              </w:rPr>
            </w:pPr>
            <w:r w:rsidRPr="005C7594">
              <w:rPr>
                <w:rFonts w:ascii="Arial" w:hAnsi="Arial" w:cs="Arial"/>
                <w:b/>
                <w:bCs/>
                <w:noProof/>
              </w:rPr>
              <w:t>Keterangan</w:t>
            </w:r>
          </w:p>
        </w:tc>
      </w:tr>
      <w:tr w:rsidR="00544E9D" w:rsidRPr="005C7594" w14:paraId="67B3F321" w14:textId="77777777" w:rsidTr="00457BE4">
        <w:tc>
          <w:tcPr>
            <w:tcW w:w="2551" w:type="dxa"/>
          </w:tcPr>
          <w:p w14:paraId="000485AD" w14:textId="6472CD20" w:rsidR="00544E9D" w:rsidRPr="005C7594" w:rsidRDefault="00544E9D" w:rsidP="00C73A00">
            <w:pPr>
              <w:spacing w:line="360" w:lineRule="auto"/>
              <w:jc w:val="center"/>
              <w:rPr>
                <w:rFonts w:ascii="Arial" w:hAnsi="Arial" w:cs="Arial"/>
                <w:b/>
                <w:bCs/>
                <w:noProof/>
              </w:rPr>
            </w:pPr>
            <w:r w:rsidRPr="005C7594">
              <w:rPr>
                <w:rFonts w:ascii="Arial" w:hAnsi="Arial" w:cs="Arial"/>
                <w:noProof/>
              </w:rPr>
              <w:drawing>
                <wp:inline distT="0" distB="0" distL="0" distR="0" wp14:anchorId="23343073" wp14:editId="24336DDE">
                  <wp:extent cx="14573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7325" cy="514350"/>
                          </a:xfrm>
                          <a:prstGeom prst="rect">
                            <a:avLst/>
                          </a:prstGeom>
                          <a:noFill/>
                          <a:ln>
                            <a:noFill/>
                          </a:ln>
                        </pic:spPr>
                      </pic:pic>
                    </a:graphicData>
                  </a:graphic>
                </wp:inline>
              </w:drawing>
            </w:r>
          </w:p>
        </w:tc>
        <w:tc>
          <w:tcPr>
            <w:tcW w:w="1701" w:type="dxa"/>
          </w:tcPr>
          <w:p w14:paraId="570D6882" w14:textId="77777777" w:rsidR="00457BE4" w:rsidRPr="005C7594" w:rsidRDefault="00457BE4" w:rsidP="00C73A00">
            <w:pPr>
              <w:spacing w:line="360" w:lineRule="auto"/>
              <w:jc w:val="center"/>
              <w:rPr>
                <w:rFonts w:ascii="Arial" w:hAnsi="Arial" w:cs="Arial"/>
                <w:i/>
                <w:iCs/>
                <w:noProof/>
              </w:rPr>
            </w:pPr>
          </w:p>
          <w:p w14:paraId="4888FF8F" w14:textId="08BD08F6" w:rsidR="00544E9D" w:rsidRPr="005C7594" w:rsidRDefault="00544E9D" w:rsidP="00C73A00">
            <w:pPr>
              <w:spacing w:line="360" w:lineRule="auto"/>
              <w:jc w:val="center"/>
              <w:rPr>
                <w:rFonts w:ascii="Arial" w:hAnsi="Arial" w:cs="Arial"/>
                <w:b/>
                <w:bCs/>
                <w:noProof/>
              </w:rPr>
            </w:pPr>
            <w:r w:rsidRPr="005C7594">
              <w:rPr>
                <w:rFonts w:ascii="Arial" w:hAnsi="Arial" w:cs="Arial"/>
                <w:i/>
                <w:iCs/>
                <w:noProof/>
              </w:rPr>
              <w:t>Flow</w:t>
            </w:r>
          </w:p>
        </w:tc>
        <w:tc>
          <w:tcPr>
            <w:tcW w:w="3254" w:type="dxa"/>
          </w:tcPr>
          <w:p w14:paraId="4AC0F641" w14:textId="293795FB" w:rsidR="008E32A2" w:rsidRPr="005C7594" w:rsidRDefault="00544E9D" w:rsidP="00544E9D">
            <w:pPr>
              <w:spacing w:line="360" w:lineRule="auto"/>
              <w:jc w:val="both"/>
              <w:rPr>
                <w:rFonts w:ascii="Arial" w:hAnsi="Arial" w:cs="Arial"/>
                <w:noProof/>
              </w:rPr>
            </w:pPr>
            <w:r w:rsidRPr="005C7594">
              <w:rPr>
                <w:rFonts w:ascii="Arial" w:hAnsi="Arial" w:cs="Arial"/>
                <w:noProof/>
              </w:rPr>
              <w:t>Konektor garis aliran menunjukkan arah aliran proses.</w:t>
            </w:r>
          </w:p>
        </w:tc>
      </w:tr>
      <w:tr w:rsidR="000326E2" w:rsidRPr="005C7594" w14:paraId="0E7D2EF5" w14:textId="77777777" w:rsidTr="00457BE4">
        <w:tc>
          <w:tcPr>
            <w:tcW w:w="2551" w:type="dxa"/>
          </w:tcPr>
          <w:p w14:paraId="68185FF6" w14:textId="77C8A36C" w:rsidR="000326E2" w:rsidRPr="005C7594" w:rsidRDefault="000326E2" w:rsidP="00C73A00">
            <w:pPr>
              <w:spacing w:line="360" w:lineRule="auto"/>
              <w:jc w:val="center"/>
              <w:rPr>
                <w:rFonts w:ascii="Arial" w:hAnsi="Arial" w:cs="Arial"/>
                <w:noProof/>
              </w:rPr>
            </w:pPr>
            <w:r w:rsidRPr="005C7594">
              <w:rPr>
                <w:rFonts w:ascii="Arial" w:hAnsi="Arial" w:cs="Arial"/>
                <w:noProof/>
              </w:rPr>
              <w:drawing>
                <wp:inline distT="0" distB="0" distL="0" distR="0" wp14:anchorId="67325128" wp14:editId="69CB5B12">
                  <wp:extent cx="1119325" cy="6286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5119" cy="637521"/>
                          </a:xfrm>
                          <a:prstGeom prst="rect">
                            <a:avLst/>
                          </a:prstGeom>
                          <a:noFill/>
                          <a:ln>
                            <a:noFill/>
                          </a:ln>
                        </pic:spPr>
                      </pic:pic>
                    </a:graphicData>
                  </a:graphic>
                </wp:inline>
              </w:drawing>
            </w:r>
          </w:p>
        </w:tc>
        <w:tc>
          <w:tcPr>
            <w:tcW w:w="1701" w:type="dxa"/>
          </w:tcPr>
          <w:p w14:paraId="59FD6065" w14:textId="77777777" w:rsidR="00457BE4" w:rsidRPr="005C7594" w:rsidRDefault="00457BE4" w:rsidP="00C73A00">
            <w:pPr>
              <w:spacing w:line="360" w:lineRule="auto"/>
              <w:jc w:val="center"/>
              <w:rPr>
                <w:rFonts w:ascii="Arial" w:hAnsi="Arial" w:cs="Arial"/>
                <w:i/>
                <w:iCs/>
                <w:noProof/>
              </w:rPr>
            </w:pPr>
          </w:p>
          <w:p w14:paraId="0A265988" w14:textId="3971B36E" w:rsidR="000326E2" w:rsidRPr="005C7594" w:rsidRDefault="000326E2" w:rsidP="00C73A00">
            <w:pPr>
              <w:spacing w:line="360" w:lineRule="auto"/>
              <w:jc w:val="center"/>
              <w:rPr>
                <w:rFonts w:ascii="Arial" w:hAnsi="Arial" w:cs="Arial"/>
                <w:noProof/>
              </w:rPr>
            </w:pPr>
            <w:r w:rsidRPr="005C7594">
              <w:rPr>
                <w:rFonts w:ascii="Arial" w:hAnsi="Arial" w:cs="Arial"/>
                <w:i/>
                <w:iCs/>
                <w:noProof/>
              </w:rPr>
              <w:t>Process</w:t>
            </w:r>
          </w:p>
        </w:tc>
        <w:tc>
          <w:tcPr>
            <w:tcW w:w="3254" w:type="dxa"/>
          </w:tcPr>
          <w:p w14:paraId="7C456D40" w14:textId="3A85A1E3" w:rsidR="000326E2" w:rsidRPr="005C7594" w:rsidRDefault="00503D75" w:rsidP="00C73A00">
            <w:pPr>
              <w:spacing w:line="360" w:lineRule="auto"/>
              <w:jc w:val="both"/>
              <w:rPr>
                <w:rFonts w:ascii="Arial" w:hAnsi="Arial" w:cs="Arial"/>
                <w:noProof/>
              </w:rPr>
            </w:pPr>
            <w:r w:rsidRPr="005C7594">
              <w:rPr>
                <w:rFonts w:ascii="Arial" w:hAnsi="Arial" w:cs="Arial"/>
                <w:noProof/>
              </w:rPr>
              <w:t>Menampilkan proses atau langkah tindakan.</w:t>
            </w:r>
          </w:p>
        </w:tc>
      </w:tr>
      <w:tr w:rsidR="000326E2" w:rsidRPr="005C7594" w14:paraId="2D9ED0A6" w14:textId="77777777" w:rsidTr="00457BE4">
        <w:tc>
          <w:tcPr>
            <w:tcW w:w="2551" w:type="dxa"/>
          </w:tcPr>
          <w:p w14:paraId="758520F9" w14:textId="77777777" w:rsidR="00457BE4" w:rsidRPr="005C7594" w:rsidRDefault="00457BE4" w:rsidP="00651703">
            <w:pPr>
              <w:spacing w:line="360" w:lineRule="auto"/>
              <w:jc w:val="center"/>
              <w:rPr>
                <w:rFonts w:ascii="Arial" w:hAnsi="Arial" w:cs="Arial"/>
                <w:noProof/>
              </w:rPr>
            </w:pPr>
          </w:p>
          <w:p w14:paraId="0777602A" w14:textId="59037AA6" w:rsidR="000326E2" w:rsidRPr="005C7594" w:rsidRDefault="00651703" w:rsidP="00651703">
            <w:pPr>
              <w:spacing w:line="360" w:lineRule="auto"/>
              <w:jc w:val="center"/>
              <w:rPr>
                <w:rFonts w:ascii="Arial" w:hAnsi="Arial" w:cs="Arial"/>
                <w:noProof/>
              </w:rPr>
            </w:pPr>
            <w:r w:rsidRPr="005C7594">
              <w:rPr>
                <w:rFonts w:ascii="Arial" w:hAnsi="Arial" w:cs="Arial"/>
                <w:noProof/>
              </w:rPr>
              <w:drawing>
                <wp:inline distT="0" distB="0" distL="0" distR="0" wp14:anchorId="63323343" wp14:editId="0D1755F3">
                  <wp:extent cx="881743" cy="608883"/>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1743" cy="608883"/>
                          </a:xfrm>
                          <a:prstGeom prst="rect">
                            <a:avLst/>
                          </a:prstGeom>
                          <a:noFill/>
                          <a:ln>
                            <a:noFill/>
                          </a:ln>
                        </pic:spPr>
                      </pic:pic>
                    </a:graphicData>
                  </a:graphic>
                </wp:inline>
              </w:drawing>
            </w:r>
          </w:p>
        </w:tc>
        <w:tc>
          <w:tcPr>
            <w:tcW w:w="1701" w:type="dxa"/>
          </w:tcPr>
          <w:p w14:paraId="79221F73" w14:textId="77777777" w:rsidR="00503D75" w:rsidRPr="005C7594" w:rsidRDefault="00503D75" w:rsidP="00651703">
            <w:pPr>
              <w:spacing w:line="360" w:lineRule="auto"/>
              <w:rPr>
                <w:rFonts w:ascii="Arial" w:hAnsi="Arial" w:cs="Arial"/>
                <w:i/>
                <w:iCs/>
                <w:noProof/>
              </w:rPr>
            </w:pPr>
          </w:p>
          <w:p w14:paraId="5E546487" w14:textId="77777777" w:rsidR="00457BE4" w:rsidRPr="005C7594" w:rsidRDefault="00457BE4" w:rsidP="00C73A00">
            <w:pPr>
              <w:spacing w:line="360" w:lineRule="auto"/>
              <w:jc w:val="center"/>
              <w:rPr>
                <w:rFonts w:ascii="Arial" w:hAnsi="Arial" w:cs="Arial"/>
                <w:i/>
                <w:iCs/>
                <w:noProof/>
              </w:rPr>
            </w:pPr>
          </w:p>
          <w:p w14:paraId="09B0CE2E" w14:textId="0F4ED52A" w:rsidR="000326E2" w:rsidRPr="005C7594" w:rsidRDefault="000326E2" w:rsidP="00C73A00">
            <w:pPr>
              <w:spacing w:line="360" w:lineRule="auto"/>
              <w:jc w:val="center"/>
              <w:rPr>
                <w:rFonts w:ascii="Arial" w:hAnsi="Arial" w:cs="Arial"/>
                <w:i/>
                <w:iCs/>
                <w:noProof/>
              </w:rPr>
            </w:pPr>
            <w:r w:rsidRPr="005C7594">
              <w:rPr>
                <w:rFonts w:ascii="Arial" w:hAnsi="Arial" w:cs="Arial"/>
                <w:i/>
                <w:iCs/>
                <w:noProof/>
              </w:rPr>
              <w:t>Decision</w:t>
            </w:r>
          </w:p>
        </w:tc>
        <w:tc>
          <w:tcPr>
            <w:tcW w:w="3254" w:type="dxa"/>
          </w:tcPr>
          <w:p w14:paraId="5EE2608C" w14:textId="3F7D1054" w:rsidR="000326E2" w:rsidRPr="005C7594" w:rsidRDefault="00544E9D" w:rsidP="000326E2">
            <w:pPr>
              <w:spacing w:line="360" w:lineRule="auto"/>
              <w:jc w:val="both"/>
              <w:rPr>
                <w:rFonts w:ascii="Arial" w:hAnsi="Arial" w:cs="Arial"/>
                <w:i/>
                <w:iCs/>
                <w:noProof/>
              </w:rPr>
            </w:pPr>
            <w:r w:rsidRPr="005C7594">
              <w:rPr>
                <w:rFonts w:ascii="Arial" w:hAnsi="Arial" w:cs="Arial"/>
                <w:noProof/>
              </w:rPr>
              <w:t>Menunjukkan pertanyaan atau cabang dalam aliran proses. Biasanya, bentuk diagram alir Keputusan digunakan ketika ada 2 opsi (Ya/Tidak)</w:t>
            </w:r>
            <w:r w:rsidR="002A1DE6" w:rsidRPr="005C7594">
              <w:rPr>
                <w:rFonts w:ascii="Arial" w:hAnsi="Arial" w:cs="Arial"/>
                <w:noProof/>
              </w:rPr>
              <w:t>.</w:t>
            </w:r>
          </w:p>
        </w:tc>
      </w:tr>
      <w:tr w:rsidR="000326E2" w:rsidRPr="005C7594" w14:paraId="786AE7DE" w14:textId="77777777" w:rsidTr="00457BE4">
        <w:tc>
          <w:tcPr>
            <w:tcW w:w="2551" w:type="dxa"/>
          </w:tcPr>
          <w:p w14:paraId="678D8742" w14:textId="77777777" w:rsidR="00503D75" w:rsidRPr="005C7594" w:rsidRDefault="00503D75" w:rsidP="000326E2">
            <w:pPr>
              <w:spacing w:line="360" w:lineRule="auto"/>
              <w:jc w:val="center"/>
              <w:rPr>
                <w:rFonts w:ascii="Arial" w:hAnsi="Arial" w:cs="Arial"/>
                <w:noProof/>
              </w:rPr>
            </w:pPr>
          </w:p>
          <w:p w14:paraId="5B3D526F" w14:textId="77777777" w:rsidR="00503D75" w:rsidRPr="005C7594" w:rsidRDefault="00503D75" w:rsidP="000326E2">
            <w:pPr>
              <w:spacing w:line="360" w:lineRule="auto"/>
              <w:jc w:val="center"/>
              <w:rPr>
                <w:rFonts w:ascii="Arial" w:hAnsi="Arial" w:cs="Arial"/>
                <w:noProof/>
              </w:rPr>
            </w:pPr>
          </w:p>
          <w:p w14:paraId="56F3F001" w14:textId="3B8AE9EF" w:rsidR="000326E2" w:rsidRPr="005C7594" w:rsidRDefault="000326E2" w:rsidP="000326E2">
            <w:pPr>
              <w:spacing w:line="360" w:lineRule="auto"/>
              <w:jc w:val="center"/>
              <w:rPr>
                <w:rFonts w:ascii="Arial" w:hAnsi="Arial" w:cs="Arial"/>
                <w:noProof/>
              </w:rPr>
            </w:pPr>
            <w:r w:rsidRPr="005C7594">
              <w:rPr>
                <w:rFonts w:ascii="Arial" w:hAnsi="Arial" w:cs="Arial"/>
                <w:noProof/>
              </w:rPr>
              <w:drawing>
                <wp:inline distT="0" distB="0" distL="0" distR="0" wp14:anchorId="67975E69" wp14:editId="2B8B4241">
                  <wp:extent cx="1038863" cy="63137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8821" cy="637423"/>
                          </a:xfrm>
                          <a:prstGeom prst="rect">
                            <a:avLst/>
                          </a:prstGeom>
                          <a:noFill/>
                          <a:ln>
                            <a:noFill/>
                          </a:ln>
                        </pic:spPr>
                      </pic:pic>
                    </a:graphicData>
                  </a:graphic>
                </wp:inline>
              </w:drawing>
            </w:r>
          </w:p>
        </w:tc>
        <w:tc>
          <w:tcPr>
            <w:tcW w:w="1701" w:type="dxa"/>
          </w:tcPr>
          <w:p w14:paraId="27E487A4" w14:textId="77777777" w:rsidR="00503D75" w:rsidRPr="005C7594" w:rsidRDefault="00503D75" w:rsidP="000326E2">
            <w:pPr>
              <w:spacing w:line="360" w:lineRule="auto"/>
              <w:jc w:val="center"/>
              <w:rPr>
                <w:rFonts w:ascii="Arial" w:hAnsi="Arial" w:cs="Arial"/>
                <w:i/>
                <w:iCs/>
                <w:noProof/>
              </w:rPr>
            </w:pPr>
          </w:p>
          <w:p w14:paraId="47C320A4" w14:textId="77777777" w:rsidR="00503D75" w:rsidRPr="005C7594" w:rsidRDefault="00503D75" w:rsidP="000326E2">
            <w:pPr>
              <w:spacing w:line="360" w:lineRule="auto"/>
              <w:jc w:val="center"/>
              <w:rPr>
                <w:rFonts w:ascii="Arial" w:hAnsi="Arial" w:cs="Arial"/>
                <w:i/>
                <w:iCs/>
                <w:noProof/>
              </w:rPr>
            </w:pPr>
          </w:p>
          <w:p w14:paraId="4AFA0797" w14:textId="77777777" w:rsidR="00503D75" w:rsidRPr="005C7594" w:rsidRDefault="00503D75" w:rsidP="000326E2">
            <w:pPr>
              <w:spacing w:line="360" w:lineRule="auto"/>
              <w:jc w:val="center"/>
              <w:rPr>
                <w:rFonts w:ascii="Arial" w:hAnsi="Arial" w:cs="Arial"/>
                <w:i/>
                <w:iCs/>
                <w:noProof/>
              </w:rPr>
            </w:pPr>
          </w:p>
          <w:p w14:paraId="674B4A20" w14:textId="23C801CE" w:rsidR="000326E2" w:rsidRPr="005C7594" w:rsidRDefault="000326E2" w:rsidP="000326E2">
            <w:pPr>
              <w:spacing w:line="360" w:lineRule="auto"/>
              <w:jc w:val="center"/>
              <w:rPr>
                <w:rFonts w:ascii="Arial" w:hAnsi="Arial" w:cs="Arial"/>
                <w:i/>
                <w:iCs/>
                <w:noProof/>
              </w:rPr>
            </w:pPr>
            <w:r w:rsidRPr="005C7594">
              <w:rPr>
                <w:rFonts w:ascii="Arial" w:hAnsi="Arial" w:cs="Arial"/>
                <w:i/>
                <w:iCs/>
                <w:noProof/>
              </w:rPr>
              <w:t>Termina</w:t>
            </w:r>
            <w:r w:rsidR="00544E9D" w:rsidRPr="005C7594">
              <w:rPr>
                <w:rFonts w:ascii="Arial" w:hAnsi="Arial" w:cs="Arial"/>
                <w:i/>
                <w:iCs/>
                <w:noProof/>
              </w:rPr>
              <w:t>tor</w:t>
            </w:r>
          </w:p>
        </w:tc>
        <w:tc>
          <w:tcPr>
            <w:tcW w:w="3254" w:type="dxa"/>
          </w:tcPr>
          <w:p w14:paraId="4E679FD1" w14:textId="567424FF" w:rsidR="000326E2" w:rsidRPr="005C7594" w:rsidRDefault="00503D75" w:rsidP="000326E2">
            <w:pPr>
              <w:spacing w:line="360" w:lineRule="auto"/>
              <w:jc w:val="both"/>
              <w:rPr>
                <w:rFonts w:ascii="Arial" w:hAnsi="Arial" w:cs="Arial"/>
                <w:noProof/>
              </w:rPr>
            </w:pPr>
            <w:r w:rsidRPr="005C7594">
              <w:rPr>
                <w:rFonts w:ascii="Arial" w:hAnsi="Arial" w:cs="Arial"/>
                <w:i/>
                <w:iCs/>
                <w:noProof/>
              </w:rPr>
              <w:t>Terminator</w:t>
            </w:r>
            <w:r w:rsidRPr="005C7594">
              <w:rPr>
                <w:rFonts w:ascii="Arial" w:hAnsi="Arial" w:cs="Arial"/>
                <w:noProof/>
              </w:rPr>
              <w:t xml:space="preserve"> menunjukkan titik awal dan titik berhenti dalam suatu proses. Saat digunakan sebagai simbol mulai, </w:t>
            </w:r>
            <w:r w:rsidRPr="005C7594">
              <w:rPr>
                <w:rFonts w:ascii="Arial" w:hAnsi="Arial" w:cs="Arial"/>
                <w:i/>
                <w:iCs/>
                <w:noProof/>
              </w:rPr>
              <w:t>terminator</w:t>
            </w:r>
            <w:r w:rsidRPr="005C7594">
              <w:rPr>
                <w:rFonts w:ascii="Arial" w:hAnsi="Arial" w:cs="Arial"/>
                <w:noProof/>
              </w:rPr>
              <w:t xml:space="preserve"> menggambarkan </w:t>
            </w:r>
            <w:r w:rsidRPr="005C7594">
              <w:rPr>
                <w:rFonts w:ascii="Arial" w:hAnsi="Arial" w:cs="Arial"/>
                <w:noProof/>
              </w:rPr>
              <w:lastRenderedPageBreak/>
              <w:t>tindakan pemicu yang mengatur aliran proses menjadi bergerak.</w:t>
            </w:r>
          </w:p>
        </w:tc>
      </w:tr>
      <w:tr w:rsidR="00544E9D" w:rsidRPr="005C7594" w14:paraId="2EF64655" w14:textId="77777777" w:rsidTr="00457BE4">
        <w:tc>
          <w:tcPr>
            <w:tcW w:w="2551" w:type="dxa"/>
          </w:tcPr>
          <w:p w14:paraId="04FC929F" w14:textId="4BDA104C" w:rsidR="00544E9D" w:rsidRPr="005C7594" w:rsidRDefault="00544E9D" w:rsidP="000326E2">
            <w:pPr>
              <w:spacing w:line="360" w:lineRule="auto"/>
              <w:jc w:val="center"/>
              <w:rPr>
                <w:rFonts w:ascii="Arial" w:hAnsi="Arial" w:cs="Arial"/>
                <w:noProof/>
              </w:rPr>
            </w:pPr>
            <w:r w:rsidRPr="005C7594">
              <w:rPr>
                <w:rFonts w:ascii="Arial" w:hAnsi="Arial" w:cs="Arial"/>
                <w:noProof/>
              </w:rPr>
              <w:lastRenderedPageBreak/>
              <w:drawing>
                <wp:inline distT="0" distB="0" distL="0" distR="0" wp14:anchorId="07B023A2" wp14:editId="0B53A02C">
                  <wp:extent cx="990600" cy="523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523875"/>
                          </a:xfrm>
                          <a:prstGeom prst="rect">
                            <a:avLst/>
                          </a:prstGeom>
                          <a:noFill/>
                          <a:ln>
                            <a:noFill/>
                          </a:ln>
                        </pic:spPr>
                      </pic:pic>
                    </a:graphicData>
                  </a:graphic>
                </wp:inline>
              </w:drawing>
            </w:r>
          </w:p>
        </w:tc>
        <w:tc>
          <w:tcPr>
            <w:tcW w:w="1701" w:type="dxa"/>
          </w:tcPr>
          <w:p w14:paraId="5B9FFC7C" w14:textId="77777777" w:rsidR="00457BE4" w:rsidRPr="005C7594" w:rsidRDefault="00457BE4" w:rsidP="00503D75">
            <w:pPr>
              <w:spacing w:line="360" w:lineRule="auto"/>
              <w:jc w:val="center"/>
              <w:rPr>
                <w:rFonts w:ascii="Arial" w:hAnsi="Arial" w:cs="Arial"/>
                <w:i/>
                <w:iCs/>
                <w:noProof/>
              </w:rPr>
            </w:pPr>
          </w:p>
          <w:p w14:paraId="68919189" w14:textId="66A178B1" w:rsidR="00544E9D" w:rsidRPr="005C7594" w:rsidRDefault="00544E9D" w:rsidP="00503D75">
            <w:pPr>
              <w:spacing w:line="360" w:lineRule="auto"/>
              <w:jc w:val="center"/>
              <w:rPr>
                <w:rFonts w:ascii="Arial" w:hAnsi="Arial" w:cs="Arial"/>
                <w:i/>
                <w:iCs/>
                <w:noProof/>
              </w:rPr>
            </w:pPr>
            <w:r w:rsidRPr="005C7594">
              <w:rPr>
                <w:rFonts w:ascii="Arial" w:hAnsi="Arial" w:cs="Arial"/>
                <w:i/>
                <w:iCs/>
                <w:noProof/>
              </w:rPr>
              <w:t>Data (I/O)</w:t>
            </w:r>
          </w:p>
        </w:tc>
        <w:tc>
          <w:tcPr>
            <w:tcW w:w="3254" w:type="dxa"/>
          </w:tcPr>
          <w:p w14:paraId="33892251" w14:textId="5FFFFB2D" w:rsidR="00544E9D" w:rsidRPr="005C7594" w:rsidRDefault="00544E9D" w:rsidP="00544E9D">
            <w:pPr>
              <w:spacing w:line="360" w:lineRule="auto"/>
              <w:jc w:val="both"/>
              <w:rPr>
                <w:rFonts w:ascii="Arial" w:hAnsi="Arial" w:cs="Arial"/>
                <w:noProof/>
              </w:rPr>
            </w:pPr>
            <w:r w:rsidRPr="005C7594">
              <w:rPr>
                <w:rFonts w:ascii="Arial" w:hAnsi="Arial" w:cs="Arial"/>
                <w:noProof/>
              </w:rPr>
              <w:t>Simbol yang menunjukkan input dan output dari suatu proses.</w:t>
            </w:r>
          </w:p>
        </w:tc>
      </w:tr>
    </w:tbl>
    <w:p w14:paraId="6C3E1E0C" w14:textId="31CA8B66" w:rsidR="00777204" w:rsidRPr="005C7594" w:rsidRDefault="000D7B2E" w:rsidP="00E12D4C">
      <w:pPr>
        <w:pStyle w:val="Heading2"/>
        <w:rPr>
          <w:rFonts w:cs="Arial"/>
        </w:rPr>
      </w:pPr>
      <w:bookmarkStart w:id="35" w:name="_Toc107231118"/>
      <w:r w:rsidRPr="005C7594">
        <w:rPr>
          <w:rFonts w:cs="Arial"/>
        </w:rPr>
        <w:t>Menstruasi</w:t>
      </w:r>
      <w:bookmarkEnd w:id="35"/>
    </w:p>
    <w:p w14:paraId="22975B55" w14:textId="4874E0BA" w:rsidR="00AA4296"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Ketika akan memasuki pada usia remaja maka terjadilah masa perubahan dari masa belia menuju kearah pendewasaan yang akan ditandai dengan adanya perubahan-perubahan yang ada di dalam tubuh yang memungkinkan untuk bisa bereproduksi</w:t>
      </w:r>
      <w:sdt>
        <w:sdtPr>
          <w:rPr>
            <w:rFonts w:ascii="Arial" w:hAnsi="Arial" w:cs="Arial"/>
            <w:noProof/>
            <w:color w:val="000000"/>
          </w:rPr>
          <w:tag w:val="MENDELEY_CITATION_v3_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"/>
          <w:id w:val="1337576643"/>
          <w:placeholder>
            <w:docPart w:val="DefaultPlaceholder_-1854013440"/>
          </w:placeholder>
        </w:sdtPr>
        <w:sdtEndPr/>
        <w:sdtContent>
          <w:r w:rsidR="00F32C50" w:rsidRPr="00F32C50">
            <w:rPr>
              <w:rFonts w:ascii="Arial" w:hAnsi="Arial" w:cs="Arial"/>
              <w:noProof/>
              <w:color w:val="000000"/>
            </w:rPr>
            <w:t>[29]</w:t>
          </w:r>
        </w:sdtContent>
      </w:sdt>
      <w:r w:rsidRPr="005C7594">
        <w:rPr>
          <w:rFonts w:ascii="Arial" w:hAnsi="Arial" w:cs="Arial"/>
          <w:noProof/>
        </w:rPr>
        <w:t xml:space="preserve">. </w:t>
      </w:r>
    </w:p>
    <w:p w14:paraId="3DE16BD2" w14:textId="79B7CE2B" w:rsidR="00EE3621"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Menstruasi adalah proses keluarnya darah dari vagina yang terjadi diakibatkan oleh siklus bulanan alami yang dialami oleh wanita. Siklus ini terjadi karena proses organ reproduksi yang bersiap untuk terjadinya kehamilan. Persiapan ini ditandai dengan penebalan dinding rahim yang berisikan pembuluh darah. Menstruasi terjadi ketika lapisan pada dinding rahim yang menebal karena tidak adanya pembuahan dari sel telur. Umumnya siklus menstruasi wanita akan terjadi selama sebulan sekali, dimulai dengan sejak pertama menstruasi hingga terjadi fase menstruasi berikutnya. Siklus menstruasi pada wanita biasanya berbeda-beda, bisa terjadi antara 23-35 hari, namun rata-rata siklus yang dialami biasanya 28 hari.</w:t>
      </w:r>
    </w:p>
    <w:p w14:paraId="3C9A812F" w14:textId="1B4E78E9" w:rsidR="00375E95" w:rsidRPr="005C7594" w:rsidRDefault="00375E95" w:rsidP="00E12D4C">
      <w:pPr>
        <w:pStyle w:val="Heading3"/>
        <w:rPr>
          <w:rFonts w:cs="Arial"/>
        </w:rPr>
      </w:pPr>
      <w:bookmarkStart w:id="36" w:name="_Toc107231119"/>
      <w:r w:rsidRPr="005C7594">
        <w:rPr>
          <w:rFonts w:cs="Arial"/>
        </w:rPr>
        <w:t>Hipermenorea (menoragia)</w:t>
      </w:r>
      <w:bookmarkEnd w:id="36"/>
    </w:p>
    <w:p w14:paraId="3C96264E" w14:textId="103CA0EF"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Hipermenorea</w:t>
      </w:r>
      <w:r w:rsidRPr="005C7594">
        <w:rPr>
          <w:rFonts w:ascii="Arial" w:hAnsi="Arial" w:cs="Arial"/>
          <w:noProof/>
        </w:rPr>
        <w:t xml:space="preserve"> ialah pendarahan menstruasi yang berlebihan, atau terjadi lebih banyak daripada menstruasi orang normal, biasanya terjadi lebih dari 8 hari. Karena banyaknya darah yang keluar secara berlebihan maka maka harus lebih </w:t>
      </w:r>
    </w:p>
    <w:p w14:paraId="358EA42B" w14:textId="61EE2765"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sering ganti pembalut. Kelainan ini bisa disebabkan oleh banyak hal misalnya saja ketidakseimbangan hormon, sebaiknya periksa diri langsung kepada dokter jika mengalami pendarahan yang berlebihan agar ditangani dengan baik.</w:t>
      </w:r>
    </w:p>
    <w:p w14:paraId="3B624453" w14:textId="725B2519" w:rsidR="00316B86" w:rsidRPr="005C7594" w:rsidRDefault="00375E95" w:rsidP="00E12D4C">
      <w:pPr>
        <w:pStyle w:val="Heading3"/>
        <w:rPr>
          <w:rFonts w:cs="Arial"/>
        </w:rPr>
      </w:pPr>
      <w:bookmarkStart w:id="37" w:name="_Toc107231120"/>
      <w:r w:rsidRPr="005C7594">
        <w:rPr>
          <w:rFonts w:cs="Arial"/>
        </w:rPr>
        <w:t>Hipomenorea</w:t>
      </w:r>
      <w:bookmarkEnd w:id="37"/>
    </w:p>
    <w:p w14:paraId="6E8C31C6" w14:textId="607EDF2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Hipomenorea</w:t>
      </w:r>
      <w:r w:rsidRPr="005C7594">
        <w:rPr>
          <w:rFonts w:ascii="Arial" w:hAnsi="Arial" w:cs="Arial"/>
          <w:noProof/>
        </w:rPr>
        <w:t xml:space="preserve"> ialah pendarahan menstruasi yang lebih pendek atau lebih kurang dari biasanya (kurang dari 7 hari). Sebab-sebabnya dapat </w:t>
      </w:r>
      <w:r w:rsidRPr="005C7594">
        <w:rPr>
          <w:rFonts w:ascii="Arial" w:hAnsi="Arial" w:cs="Arial"/>
          <w:noProof/>
        </w:rPr>
        <w:lastRenderedPageBreak/>
        <w:t>terletak pada konstitusi penderita, pada uterus (misalnya sesudah miomektomi), pada gangguan endokrin/hormon, dan lain-lain. Kecuali jika ditemukannya oleh sebab yang nyata, terapi terdiri atas menenangkan penderita. Adanya hipomenorea tidak akan mengganggu fertilitas.</w:t>
      </w:r>
    </w:p>
    <w:p w14:paraId="707360D7" w14:textId="5BA88E6D" w:rsidR="00316B86" w:rsidRPr="005C7594" w:rsidRDefault="00375E95" w:rsidP="00E12D4C">
      <w:pPr>
        <w:pStyle w:val="Heading3"/>
        <w:rPr>
          <w:rFonts w:cs="Arial"/>
        </w:rPr>
      </w:pPr>
      <w:bookmarkStart w:id="38" w:name="_Toc107231121"/>
      <w:r w:rsidRPr="005C7594">
        <w:rPr>
          <w:rFonts w:cs="Arial"/>
        </w:rPr>
        <w:t>Polimenorea</w:t>
      </w:r>
      <w:bookmarkEnd w:id="38"/>
    </w:p>
    <w:p w14:paraId="78D3DD0B" w14:textId="14AC1D0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Dari siklus mentruasi bukan hanya keterlambatan saja yang diperhatikan, namun ada siklus menstruasi lainnya yang perlu di perhatikan. Salah satunya yaitu siklus </w:t>
      </w:r>
      <w:r w:rsidRPr="005C7594">
        <w:rPr>
          <w:rFonts w:ascii="Arial" w:hAnsi="Arial" w:cs="Arial"/>
          <w:i/>
          <w:iCs/>
          <w:noProof/>
        </w:rPr>
        <w:t>polimenorea</w:t>
      </w:r>
      <w:r w:rsidRPr="005C7594">
        <w:rPr>
          <w:rFonts w:ascii="Arial" w:hAnsi="Arial" w:cs="Arial"/>
          <w:noProof/>
        </w:rPr>
        <w:t>. Kondisi ini akan mengalami menstruasi kurang dari 21 hari. Dengan kejadian seperti ini, akan membuat wanita lebih sering mendapatkan menstruasi setiap tahunnya. Banyak faktor yang mengakibatkan siklus ini terjadi, salah satunya stres. 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E12D4C">
      <w:pPr>
        <w:pStyle w:val="Heading3"/>
        <w:rPr>
          <w:rFonts w:cs="Arial"/>
        </w:rPr>
      </w:pPr>
      <w:bookmarkStart w:id="39" w:name="_Toc107231122"/>
      <w:r w:rsidRPr="005C7594">
        <w:rPr>
          <w:rFonts w:cs="Arial"/>
        </w:rPr>
        <w:t>Oligomenorea</w:t>
      </w:r>
      <w:bookmarkEnd w:id="39"/>
    </w:p>
    <w:p w14:paraId="5945ECB5" w14:textId="53B19AF1"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Oligomenorea</w:t>
      </w:r>
      <w:r w:rsidRPr="005C7594">
        <w:rPr>
          <w:rFonts w:ascii="Arial" w:hAnsi="Arial" w:cs="Arial"/>
          <w:noProof/>
        </w:rPr>
        <w:t xml:space="preserve"> ialah kondisi seorang wanita jarang mengalami menstruasi selama setahun, yakni kurang dari 8-9 kali terjadi. Siklusnya lebih dari 35-90 hari ketika mengalami menstruasi. Biasanya siklus ini dialami oleh wanita yang baru menstruasi dan wanita yang memasuki masa menopause. Gangguannya terjadi ketika hormon yang tidak stabil. Penyebab lainnya juga dari masalah psikologis, gangguan ovulasi, dan makan yang tidak teratur.</w:t>
      </w:r>
    </w:p>
    <w:p w14:paraId="57EB22A2" w14:textId="01004EB3" w:rsidR="00375E95" w:rsidRPr="005C7594" w:rsidRDefault="00375E95" w:rsidP="00E12D4C">
      <w:pPr>
        <w:pStyle w:val="Heading3"/>
        <w:rPr>
          <w:rFonts w:cs="Arial"/>
        </w:rPr>
      </w:pPr>
      <w:bookmarkStart w:id="40" w:name="_Toc107231123"/>
      <w:r w:rsidRPr="005C7594">
        <w:rPr>
          <w:rFonts w:cs="Arial"/>
        </w:rPr>
        <w:t>Amenorea</w:t>
      </w:r>
      <w:bookmarkEnd w:id="40"/>
    </w:p>
    <w:p w14:paraId="071A944F" w14:textId="73AC16FF" w:rsidR="00BF5EE5" w:rsidRPr="005C7594"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w:t>
      </w:r>
      <w:r w:rsidRPr="005C7594">
        <w:rPr>
          <w:rFonts w:ascii="Arial" w:hAnsi="Arial" w:cs="Arial"/>
          <w:noProof/>
        </w:rPr>
        <w:lastRenderedPageBreak/>
        <w:t xml:space="preserve">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sdt>
        <w:sdtPr>
          <w:rPr>
            <w:rFonts w:ascii="Arial" w:hAnsi="Arial" w:cs="Arial"/>
            <w:noProof/>
            <w:color w:val="000000"/>
          </w:rPr>
          <w:tag w:val="MENDELEY_CITATION_v3_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"/>
          <w:id w:val="-1938055202"/>
          <w:placeholder>
            <w:docPart w:val="DefaultPlaceholder_-1854013440"/>
          </w:placeholder>
        </w:sdtPr>
        <w:sdtEndPr/>
        <w:sdtContent>
          <w:r w:rsidR="00F32C50" w:rsidRPr="00F32C50">
            <w:rPr>
              <w:rFonts w:ascii="Arial" w:hAnsi="Arial" w:cs="Arial"/>
              <w:noProof/>
              <w:color w:val="000000"/>
            </w:rPr>
            <w:t>[30]</w:t>
          </w:r>
        </w:sdtContent>
      </w:sdt>
      <w:r w:rsidRPr="005C7594">
        <w:rPr>
          <w:rFonts w:ascii="Arial" w:hAnsi="Arial" w:cs="Arial"/>
          <w:noProof/>
        </w:rPr>
        <w:t>.</w:t>
      </w:r>
    </w:p>
    <w:p w14:paraId="5F2C9DB0" w14:textId="30E12E08" w:rsidR="00351857" w:rsidRPr="005C7594" w:rsidRDefault="00351857" w:rsidP="00E12D4C">
      <w:pPr>
        <w:pStyle w:val="Heading2"/>
        <w:rPr>
          <w:rFonts w:cs="Arial"/>
          <w:i/>
          <w:iCs/>
        </w:rPr>
      </w:pPr>
      <w:bookmarkStart w:id="41" w:name="_Toc107231124"/>
      <w:r w:rsidRPr="005C7594">
        <w:rPr>
          <w:rFonts w:cs="Arial"/>
          <w:i/>
          <w:iCs/>
        </w:rPr>
        <w:t>State of the Art</w:t>
      </w:r>
      <w:bookmarkEnd w:id="41"/>
    </w:p>
    <w:p w14:paraId="5F443F82" w14:textId="460E52CE"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F71FAB" w:rsidRPr="005C7594">
        <w:rPr>
          <w:rFonts w:ascii="Arial" w:hAnsi="Arial" w:cs="Arial"/>
          <w:i/>
          <w:iCs/>
          <w:noProof/>
        </w:rPr>
        <w:t>Decision Tree</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memiliki kelebihan masing-masing dan masih ada kekurangan yang harus diperbaiki yang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42" w:name="_Toc107231510"/>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42"/>
    </w:p>
    <w:tbl>
      <w:tblPr>
        <w:tblStyle w:val="TableGrid"/>
        <w:tblW w:w="7938" w:type="dxa"/>
        <w:tblInd w:w="-5" w:type="dxa"/>
        <w:tblLayout w:type="fixed"/>
        <w:tblLook w:val="04A0" w:firstRow="1" w:lastRow="0" w:firstColumn="1" w:lastColumn="0" w:noHBand="0" w:noVBand="1"/>
      </w:tblPr>
      <w:tblGrid>
        <w:gridCol w:w="567"/>
        <w:gridCol w:w="2268"/>
        <w:gridCol w:w="2410"/>
        <w:gridCol w:w="2693"/>
      </w:tblGrid>
      <w:tr w:rsidR="005660DA" w:rsidRPr="005C7594" w14:paraId="26E7CB7A" w14:textId="14BFE5CF" w:rsidTr="00D86B33">
        <w:tc>
          <w:tcPr>
            <w:tcW w:w="567" w:type="dxa"/>
          </w:tcPr>
          <w:p w14:paraId="7D3F1994" w14:textId="6D456835"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No.</w:t>
            </w:r>
          </w:p>
        </w:tc>
        <w:tc>
          <w:tcPr>
            <w:tcW w:w="2268" w:type="dxa"/>
          </w:tcPr>
          <w:p w14:paraId="78C531A8" w14:textId="7367DB79"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Judul Penelitian</w:t>
            </w:r>
          </w:p>
        </w:tc>
        <w:tc>
          <w:tcPr>
            <w:tcW w:w="2410" w:type="dxa"/>
          </w:tcPr>
          <w:p w14:paraId="18A5ACED" w14:textId="055EA3BA"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Persamaan</w:t>
            </w:r>
          </w:p>
        </w:tc>
        <w:tc>
          <w:tcPr>
            <w:tcW w:w="2693" w:type="dxa"/>
          </w:tcPr>
          <w:p w14:paraId="20DFF1FF" w14:textId="150A55F0"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Perbedaan</w:t>
            </w:r>
          </w:p>
        </w:tc>
      </w:tr>
      <w:tr w:rsidR="005660DA" w:rsidRPr="005C7594" w14:paraId="22148740" w14:textId="0CC9BA7D" w:rsidTr="00D86B33">
        <w:tc>
          <w:tcPr>
            <w:tcW w:w="567" w:type="dxa"/>
            <w:tcBorders>
              <w:bottom w:val="single" w:sz="4" w:space="0" w:color="auto"/>
            </w:tcBorders>
          </w:tcPr>
          <w:p w14:paraId="2575D6D2" w14:textId="4E710C79" w:rsidR="005660DA" w:rsidRPr="005C7594" w:rsidRDefault="005660DA" w:rsidP="00954C5A">
            <w:pPr>
              <w:pStyle w:val="ListParagraph"/>
              <w:spacing w:line="360" w:lineRule="auto"/>
              <w:ind w:left="0"/>
              <w:jc w:val="center"/>
              <w:rPr>
                <w:rFonts w:ascii="Arial" w:hAnsi="Arial" w:cs="Arial"/>
                <w:b/>
                <w:bCs/>
                <w:noProof/>
                <w:sz w:val="20"/>
                <w:szCs w:val="20"/>
              </w:rPr>
            </w:pPr>
            <w:bookmarkStart w:id="43" w:name="_Hlk107139460"/>
            <w:r w:rsidRPr="005C7594">
              <w:rPr>
                <w:rFonts w:ascii="Arial" w:hAnsi="Arial" w:cs="Arial"/>
                <w:b/>
                <w:bCs/>
                <w:noProof/>
                <w:sz w:val="20"/>
                <w:szCs w:val="20"/>
              </w:rPr>
              <w:t>1</w:t>
            </w:r>
          </w:p>
        </w:tc>
        <w:tc>
          <w:tcPr>
            <w:tcW w:w="2268" w:type="dxa"/>
            <w:tcBorders>
              <w:bottom w:val="single" w:sz="4" w:space="0" w:color="auto"/>
            </w:tcBorders>
          </w:tcPr>
          <w:p w14:paraId="34BF056A" w14:textId="610E2640" w:rsidR="005660DA" w:rsidRPr="005C7594" w:rsidRDefault="005660DA" w:rsidP="0056495D">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Diagnosa Awal Penyakit Mata (Penelusuran Gejala dengan Metode </w:t>
            </w:r>
            <w:r w:rsidRPr="005C7594">
              <w:rPr>
                <w:rFonts w:ascii="Arial" w:hAnsi="Arial" w:cs="Arial"/>
                <w:i/>
                <w:iCs/>
                <w:noProof/>
                <w:sz w:val="20"/>
                <w:szCs w:val="20"/>
              </w:rPr>
              <w:t>Backward Chaining</w:t>
            </w:r>
            <w:r w:rsidRPr="005C7594">
              <w:rPr>
                <w:rFonts w:ascii="Arial" w:hAnsi="Arial" w:cs="Arial"/>
                <w:noProof/>
                <w:sz w:val="20"/>
                <w:szCs w:val="20"/>
              </w:rPr>
              <w:t>)</w:t>
            </w:r>
            <w:r w:rsidR="00F03FFA">
              <w:rPr>
                <w:rFonts w:ascii="Arial" w:hAnsi="Arial" w:cs="Arial"/>
                <w:noProof/>
                <w:sz w:val="20"/>
                <w:szCs w:val="20"/>
              </w:rPr>
              <w:t>.</w:t>
            </w:r>
            <w:r w:rsidRPr="005C7594">
              <w:rPr>
                <w:rFonts w:ascii="Arial" w:hAnsi="Arial" w:cs="Arial"/>
                <w:noProof/>
                <w:sz w:val="20"/>
                <w:szCs w:val="20"/>
              </w:rPr>
              <w:t xml:space="preserve"> (2019)</w:t>
            </w:r>
            <w:sdt>
              <w:sdtPr>
                <w:rPr>
                  <w:rFonts w:ascii="Arial" w:hAnsi="Arial" w:cs="Arial"/>
                  <w:noProof/>
                  <w:color w:val="000000"/>
                  <w:sz w:val="20"/>
                  <w:szCs w:val="20"/>
                </w:rPr>
                <w:tag w:val="MENDELEY_CITATION_v3_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883479661"/>
                <w:placeholder>
                  <w:docPart w:val="DefaultPlaceholder_-1854013440"/>
                </w:placeholder>
              </w:sdtPr>
              <w:sdtEndPr/>
              <w:sdtContent>
                <w:r w:rsidR="00F32C50" w:rsidRPr="00F32C50">
                  <w:rPr>
                    <w:rFonts w:ascii="Arial" w:hAnsi="Arial" w:cs="Arial"/>
                    <w:noProof/>
                    <w:color w:val="000000"/>
                    <w:sz w:val="20"/>
                    <w:szCs w:val="20"/>
                  </w:rPr>
                  <w:t>[31]</w:t>
                </w:r>
              </w:sdtContent>
            </w:sdt>
            <w:r w:rsidRPr="005C7594">
              <w:rPr>
                <w:rFonts w:ascii="Arial" w:hAnsi="Arial" w:cs="Arial"/>
                <w:noProof/>
                <w:sz w:val="20"/>
                <w:szCs w:val="20"/>
              </w:rPr>
              <w:t>.</w:t>
            </w:r>
          </w:p>
        </w:tc>
        <w:tc>
          <w:tcPr>
            <w:tcW w:w="2410" w:type="dxa"/>
            <w:tcBorders>
              <w:bottom w:val="single" w:sz="4" w:space="0" w:color="auto"/>
            </w:tcBorders>
          </w:tcPr>
          <w:p w14:paraId="630A6D6B" w14:textId="42F32F26" w:rsidR="005660DA" w:rsidRPr="005C7594" w:rsidRDefault="001D62B0" w:rsidP="00535466">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sama-sama menghasilkan suatu sistem pakar yang dapat mendiagnosa awal suatu penyakit berdasarkan gejala yang dijawab</w:t>
            </w:r>
          </w:p>
        </w:tc>
        <w:tc>
          <w:tcPr>
            <w:tcW w:w="2693" w:type="dxa"/>
            <w:tcBorders>
              <w:bottom w:val="single" w:sz="4" w:space="0" w:color="auto"/>
            </w:tcBorders>
          </w:tcPr>
          <w:p w14:paraId="4ED561C1" w14:textId="47EE8BE3" w:rsidR="005660DA" w:rsidRPr="005C7594" w:rsidRDefault="005660DA" w:rsidP="00535466">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Backward Chaining</w:t>
            </w:r>
            <w:r w:rsidRPr="005C7594">
              <w:rPr>
                <w:rFonts w:ascii="Arial" w:hAnsi="Arial" w:cs="Arial"/>
                <w:noProof/>
                <w:sz w:val="20"/>
                <w:szCs w:val="20"/>
              </w:rPr>
              <w:t xml:space="preserve">, sedangkan penelitian ini menggunakan metode </w:t>
            </w:r>
            <w:r w:rsidRPr="005C7594">
              <w:rPr>
                <w:rFonts w:ascii="Arial" w:hAnsi="Arial" w:cs="Arial"/>
                <w:i/>
                <w:iCs/>
                <w:noProof/>
                <w:sz w:val="20"/>
                <w:szCs w:val="20"/>
              </w:rPr>
              <w:t>Decision Tree</w:t>
            </w:r>
            <w:r w:rsidRPr="005C7594">
              <w:rPr>
                <w:rFonts w:ascii="Arial" w:hAnsi="Arial" w:cs="Arial"/>
                <w:noProof/>
                <w:sz w:val="20"/>
                <w:szCs w:val="20"/>
              </w:rPr>
              <w:t>.</w:t>
            </w:r>
          </w:p>
          <w:p w14:paraId="320411F9" w14:textId="65B2B44C" w:rsidR="005660DA" w:rsidRPr="005C7594" w:rsidRDefault="005660DA" w:rsidP="00535466">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tentang penyakit mata, sedangkan penelitian ini memakai studi kasus tentang kelainan menstruasi pada wanita</w:t>
            </w:r>
            <w:r w:rsidR="00991019" w:rsidRPr="005C7594">
              <w:rPr>
                <w:rFonts w:ascii="Arial" w:hAnsi="Arial" w:cs="Arial"/>
                <w:noProof/>
                <w:sz w:val="20"/>
                <w:szCs w:val="20"/>
              </w:rPr>
              <w:t>.</w:t>
            </w:r>
          </w:p>
        </w:tc>
      </w:tr>
      <w:bookmarkEnd w:id="43"/>
      <w:tr w:rsidR="00991019" w:rsidRPr="005C7594" w14:paraId="4E64642A" w14:textId="40030644" w:rsidTr="00D86B33">
        <w:tc>
          <w:tcPr>
            <w:tcW w:w="567" w:type="dxa"/>
          </w:tcPr>
          <w:p w14:paraId="089572E0" w14:textId="61F860A3"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2</w:t>
            </w:r>
          </w:p>
        </w:tc>
        <w:tc>
          <w:tcPr>
            <w:tcW w:w="2268" w:type="dxa"/>
          </w:tcPr>
          <w:p w14:paraId="6864BFEF" w14:textId="27FFB62F" w:rsidR="00991019" w:rsidRPr="005C7594" w:rsidRDefault="00991019" w:rsidP="00991019">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Penerapan Metode </w:t>
            </w:r>
            <w:r w:rsidRPr="005C7594">
              <w:rPr>
                <w:rFonts w:ascii="Arial" w:hAnsi="Arial" w:cs="Arial"/>
                <w:i/>
                <w:iCs/>
                <w:noProof/>
                <w:sz w:val="20"/>
                <w:szCs w:val="20"/>
              </w:rPr>
              <w:t>Forward Chaining</w:t>
            </w:r>
            <w:r w:rsidRPr="005C7594">
              <w:rPr>
                <w:rFonts w:ascii="Arial" w:hAnsi="Arial" w:cs="Arial"/>
                <w:noProof/>
                <w:sz w:val="20"/>
                <w:szCs w:val="20"/>
              </w:rPr>
              <w:t xml:space="preserve"> Pada Rancang Bangun </w:t>
            </w:r>
            <w:r w:rsidR="0042206B" w:rsidRPr="005C7594">
              <w:rPr>
                <w:rFonts w:ascii="Arial" w:hAnsi="Arial" w:cs="Arial"/>
                <w:i/>
                <w:iCs/>
                <w:noProof/>
                <w:sz w:val="20"/>
                <w:szCs w:val="20"/>
              </w:rPr>
              <w:t>Web</w:t>
            </w:r>
            <w:r w:rsidRPr="005C7594">
              <w:rPr>
                <w:rFonts w:ascii="Arial" w:hAnsi="Arial" w:cs="Arial"/>
                <w:noProof/>
                <w:sz w:val="20"/>
                <w:szCs w:val="20"/>
              </w:rPr>
              <w:t xml:space="preserve"> Sistem Pakar Diagnosa Penyakit </w:t>
            </w:r>
            <w:r w:rsidRPr="005C7594">
              <w:rPr>
                <w:rFonts w:ascii="Arial" w:hAnsi="Arial" w:cs="Arial"/>
                <w:i/>
                <w:iCs/>
                <w:noProof/>
                <w:sz w:val="20"/>
                <w:szCs w:val="20"/>
              </w:rPr>
              <w:t>Anemia</w:t>
            </w:r>
            <w:r w:rsidR="00F03FFA">
              <w:rPr>
                <w:rFonts w:ascii="Arial" w:hAnsi="Arial" w:cs="Arial"/>
                <w:noProof/>
                <w:sz w:val="20"/>
                <w:szCs w:val="20"/>
              </w:rPr>
              <w:t>.</w:t>
            </w:r>
            <w:r w:rsidR="00A43524" w:rsidRPr="005C7594">
              <w:rPr>
                <w:rFonts w:ascii="Arial" w:hAnsi="Arial" w:cs="Arial"/>
                <w:noProof/>
                <w:sz w:val="20"/>
                <w:szCs w:val="20"/>
              </w:rPr>
              <w:t>(2021)</w:t>
            </w:r>
            <w:sdt>
              <w:sdtPr>
                <w:rPr>
                  <w:rFonts w:ascii="Arial" w:hAnsi="Arial" w:cs="Arial"/>
                  <w:noProof/>
                  <w:color w:val="000000"/>
                  <w:sz w:val="20"/>
                  <w:szCs w:val="20"/>
                </w:rPr>
                <w:tag w:val="MENDELEY_CITATION_v3_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"/>
                <w:id w:val="-314727623"/>
                <w:placeholder>
                  <w:docPart w:val="DefaultPlaceholder_-1854013440"/>
                </w:placeholder>
              </w:sdtPr>
              <w:sdtEndPr/>
              <w:sdtContent>
                <w:r w:rsidR="00F32C50" w:rsidRPr="00F32C50">
                  <w:rPr>
                    <w:rFonts w:ascii="Arial" w:hAnsi="Arial" w:cs="Arial"/>
                    <w:noProof/>
                    <w:color w:val="000000"/>
                    <w:sz w:val="20"/>
                    <w:szCs w:val="20"/>
                  </w:rPr>
                  <w:t>[32]</w:t>
                </w:r>
              </w:sdtContent>
            </w:sdt>
            <w:r w:rsidR="00AA05B5">
              <w:rPr>
                <w:rFonts w:ascii="Arial" w:hAnsi="Arial" w:cs="Arial"/>
                <w:noProof/>
                <w:sz w:val="20"/>
                <w:szCs w:val="20"/>
              </w:rPr>
              <w:t>.</w:t>
            </w:r>
          </w:p>
        </w:tc>
        <w:tc>
          <w:tcPr>
            <w:tcW w:w="2410" w:type="dxa"/>
          </w:tcPr>
          <w:p w14:paraId="0F55171D" w14:textId="35AB4998" w:rsidR="00991019" w:rsidRPr="005C7594" w:rsidRDefault="00991019" w:rsidP="00991019">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sama-sama merancang suatu sistem pakar berbasis </w:t>
            </w:r>
            <w:r w:rsidR="0042206B" w:rsidRPr="005C7594">
              <w:rPr>
                <w:rFonts w:ascii="Arial" w:hAnsi="Arial" w:cs="Arial"/>
                <w:i/>
                <w:iCs/>
                <w:noProof/>
                <w:sz w:val="20"/>
                <w:szCs w:val="20"/>
              </w:rPr>
              <w:t>Web</w:t>
            </w:r>
            <w:r w:rsidRPr="005C7594">
              <w:rPr>
                <w:rFonts w:ascii="Arial" w:hAnsi="Arial" w:cs="Arial"/>
                <w:noProof/>
                <w:sz w:val="20"/>
                <w:szCs w:val="20"/>
              </w:rPr>
              <w:t xml:space="preserve"> yang dapat mendiagnosa suatu penyakit. Menggunakan PHP dan MySQL sebagai bahasa pemogramannya.</w:t>
            </w:r>
          </w:p>
        </w:tc>
        <w:tc>
          <w:tcPr>
            <w:tcW w:w="2693" w:type="dxa"/>
          </w:tcPr>
          <w:p w14:paraId="63F14B73" w14:textId="77777777" w:rsidR="00991019" w:rsidRPr="005C7594" w:rsidRDefault="00991019" w:rsidP="00991019">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Forward Chaining</w:t>
            </w:r>
            <w:r w:rsidRPr="005C7594">
              <w:rPr>
                <w:rFonts w:ascii="Arial" w:hAnsi="Arial" w:cs="Arial"/>
                <w:noProof/>
                <w:sz w:val="20"/>
                <w:szCs w:val="20"/>
              </w:rPr>
              <w:t xml:space="preserve">, sedangkan penelitian ini menggunakan metode </w:t>
            </w:r>
            <w:r w:rsidRPr="005C7594">
              <w:rPr>
                <w:rFonts w:ascii="Arial" w:hAnsi="Arial" w:cs="Arial"/>
                <w:i/>
                <w:iCs/>
                <w:noProof/>
                <w:sz w:val="20"/>
                <w:szCs w:val="20"/>
              </w:rPr>
              <w:t>Decision Tree</w:t>
            </w:r>
            <w:r w:rsidRPr="005C7594">
              <w:rPr>
                <w:rFonts w:ascii="Arial" w:hAnsi="Arial" w:cs="Arial"/>
                <w:noProof/>
                <w:sz w:val="20"/>
                <w:szCs w:val="20"/>
              </w:rPr>
              <w:t>.</w:t>
            </w:r>
          </w:p>
          <w:p w14:paraId="4F142D27" w14:textId="431DB4ED" w:rsidR="00991019" w:rsidRPr="005C7594" w:rsidRDefault="00991019" w:rsidP="00991019">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lastRenderedPageBreak/>
              <w:t xml:space="preserve">Studi kasus yang dipakai yaitu tentang penyakit </w:t>
            </w:r>
            <w:r w:rsidRPr="005C7594">
              <w:rPr>
                <w:rFonts w:ascii="Arial" w:hAnsi="Arial" w:cs="Arial"/>
                <w:i/>
                <w:iCs/>
                <w:noProof/>
                <w:sz w:val="20"/>
                <w:szCs w:val="20"/>
              </w:rPr>
              <w:t>Anemia</w:t>
            </w:r>
            <w:r w:rsidRPr="005C7594">
              <w:rPr>
                <w:rFonts w:ascii="Arial" w:hAnsi="Arial" w:cs="Arial"/>
                <w:noProof/>
                <w:sz w:val="20"/>
                <w:szCs w:val="20"/>
              </w:rPr>
              <w:t>, sedangkan penelitian ini memakai studi kasus tentang kelainan menstruasi pada wanita.</w:t>
            </w:r>
          </w:p>
        </w:tc>
      </w:tr>
      <w:tr w:rsidR="00991019" w:rsidRPr="005C7594" w14:paraId="2218023B" w14:textId="57004F7E" w:rsidTr="00D86B33">
        <w:tc>
          <w:tcPr>
            <w:tcW w:w="567" w:type="dxa"/>
          </w:tcPr>
          <w:p w14:paraId="7C6374AC" w14:textId="10A02F86"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lastRenderedPageBreak/>
              <w:t>3</w:t>
            </w:r>
          </w:p>
        </w:tc>
        <w:tc>
          <w:tcPr>
            <w:tcW w:w="2268" w:type="dxa"/>
          </w:tcPr>
          <w:p w14:paraId="0E7FED63" w14:textId="373D0A51" w:rsidR="00991019" w:rsidRPr="005C7594" w:rsidRDefault="00A43524" w:rsidP="00A43524">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Diagnosis Penyakit Gigi dengan Metode </w:t>
            </w:r>
            <w:r w:rsidRPr="005C7594">
              <w:rPr>
                <w:rFonts w:ascii="Arial" w:hAnsi="Arial" w:cs="Arial"/>
                <w:i/>
                <w:iCs/>
                <w:noProof/>
                <w:sz w:val="20"/>
                <w:szCs w:val="20"/>
              </w:rPr>
              <w:t>Breadth First Search</w:t>
            </w:r>
            <w:r w:rsidRPr="005C7594">
              <w:rPr>
                <w:rFonts w:ascii="Arial" w:hAnsi="Arial" w:cs="Arial"/>
                <w:noProof/>
                <w:sz w:val="20"/>
                <w:szCs w:val="20"/>
              </w:rPr>
              <w:t xml:space="preserve"> berbasis </w:t>
            </w:r>
            <w:r w:rsidRPr="005C7594">
              <w:rPr>
                <w:rFonts w:ascii="Arial" w:hAnsi="Arial" w:cs="Arial"/>
                <w:i/>
                <w:iCs/>
                <w:noProof/>
                <w:sz w:val="20"/>
                <w:szCs w:val="20"/>
              </w:rPr>
              <w:t>Instant Messaging</w:t>
            </w:r>
            <w:r w:rsidRPr="005C7594">
              <w:rPr>
                <w:rFonts w:ascii="Arial" w:hAnsi="Arial" w:cs="Arial"/>
                <w:noProof/>
                <w:sz w:val="20"/>
                <w:szCs w:val="20"/>
              </w:rPr>
              <w:t xml:space="preserve"> LINE </w:t>
            </w:r>
            <w:r w:rsidRPr="005C7594">
              <w:rPr>
                <w:rFonts w:ascii="Arial" w:hAnsi="Arial" w:cs="Arial"/>
                <w:i/>
                <w:iCs/>
                <w:noProof/>
                <w:sz w:val="20"/>
                <w:szCs w:val="20"/>
              </w:rPr>
              <w:t>Messenger</w:t>
            </w:r>
            <w:r w:rsidR="00F03FFA">
              <w:rPr>
                <w:rFonts w:ascii="Arial" w:hAnsi="Arial" w:cs="Arial"/>
                <w:i/>
                <w:iCs/>
                <w:noProof/>
                <w:sz w:val="20"/>
                <w:szCs w:val="20"/>
              </w:rPr>
              <w:t>.</w:t>
            </w:r>
            <w:r w:rsidRPr="005C7594">
              <w:rPr>
                <w:rFonts w:ascii="Arial" w:hAnsi="Arial" w:cs="Arial"/>
                <w:noProof/>
                <w:sz w:val="20"/>
                <w:szCs w:val="20"/>
              </w:rPr>
              <w:t>(2021)</w:t>
            </w:r>
            <w:sdt>
              <w:sdtPr>
                <w:rPr>
                  <w:rFonts w:ascii="Arial" w:hAnsi="Arial" w:cs="Arial"/>
                  <w:noProof/>
                  <w:color w:val="000000"/>
                  <w:sz w:val="20"/>
                  <w:szCs w:val="20"/>
                </w:rPr>
                <w:tag w:val="MENDELEY_CITATION_v3_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"/>
                <w:id w:val="-1006057718"/>
                <w:placeholder>
                  <w:docPart w:val="DefaultPlaceholder_-1854013440"/>
                </w:placeholder>
              </w:sdtPr>
              <w:sdtEndPr/>
              <w:sdtContent>
                <w:r w:rsidR="00F32C50" w:rsidRPr="00F32C50">
                  <w:rPr>
                    <w:rFonts w:ascii="Arial" w:hAnsi="Arial" w:cs="Arial"/>
                    <w:noProof/>
                    <w:color w:val="000000"/>
                    <w:sz w:val="20"/>
                    <w:szCs w:val="20"/>
                  </w:rPr>
                  <w:t>[33]</w:t>
                </w:r>
              </w:sdtContent>
            </w:sdt>
            <w:r w:rsidR="00AA05B5">
              <w:rPr>
                <w:rFonts w:ascii="Arial" w:hAnsi="Arial" w:cs="Arial"/>
                <w:noProof/>
                <w:sz w:val="20"/>
                <w:szCs w:val="20"/>
              </w:rPr>
              <w:t>.</w:t>
            </w:r>
          </w:p>
        </w:tc>
        <w:tc>
          <w:tcPr>
            <w:tcW w:w="2410" w:type="dxa"/>
          </w:tcPr>
          <w:p w14:paraId="33C184FF" w14:textId="70CB819D" w:rsidR="00991019" w:rsidRPr="005C7594" w:rsidRDefault="00A43524" w:rsidP="00A43524">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Sama-sama merancang suatu sistem pakar yang dapat mendiagnosis awal penyakit.</w:t>
            </w:r>
          </w:p>
        </w:tc>
        <w:tc>
          <w:tcPr>
            <w:tcW w:w="2693" w:type="dxa"/>
          </w:tcPr>
          <w:p w14:paraId="0D002DF4" w14:textId="77777777" w:rsidR="00991019" w:rsidRPr="005C7594" w:rsidRDefault="00A43524"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Breadth First Search</w:t>
            </w:r>
            <w:r w:rsidRPr="005C7594">
              <w:rPr>
                <w:rFonts w:ascii="Arial" w:hAnsi="Arial" w:cs="Arial"/>
                <w:noProof/>
                <w:sz w:val="20"/>
                <w:szCs w:val="20"/>
              </w:rPr>
              <w:t xml:space="preserve">, sedangkan penelitian ini menggunakan metode </w:t>
            </w:r>
            <w:r w:rsidRPr="005C7594">
              <w:rPr>
                <w:rFonts w:ascii="Arial" w:hAnsi="Arial" w:cs="Arial"/>
                <w:i/>
                <w:iCs/>
                <w:noProof/>
                <w:sz w:val="20"/>
                <w:szCs w:val="20"/>
              </w:rPr>
              <w:t>Decision Tree</w:t>
            </w:r>
            <w:r w:rsidRPr="005C7594">
              <w:rPr>
                <w:rFonts w:ascii="Arial" w:hAnsi="Arial" w:cs="Arial"/>
                <w:noProof/>
                <w:sz w:val="20"/>
                <w:szCs w:val="20"/>
              </w:rPr>
              <w:t>.</w:t>
            </w:r>
          </w:p>
          <w:p w14:paraId="3A40997F" w14:textId="5760DF3E" w:rsidR="00A43524" w:rsidRPr="005C7594" w:rsidRDefault="00A43524"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Penelitian sebelumnya berbasis </w:t>
            </w:r>
            <w:r w:rsidRPr="005C7594">
              <w:rPr>
                <w:rFonts w:ascii="Arial" w:hAnsi="Arial" w:cs="Arial"/>
                <w:i/>
                <w:iCs/>
                <w:noProof/>
                <w:sz w:val="20"/>
                <w:szCs w:val="20"/>
              </w:rPr>
              <w:t>Instant Messaging</w:t>
            </w:r>
            <w:r w:rsidRPr="005C7594">
              <w:rPr>
                <w:rFonts w:ascii="Arial" w:hAnsi="Arial" w:cs="Arial"/>
                <w:noProof/>
                <w:sz w:val="20"/>
                <w:szCs w:val="20"/>
              </w:rPr>
              <w:t xml:space="preserve"> LINE </w:t>
            </w:r>
            <w:r w:rsidRPr="005C7594">
              <w:rPr>
                <w:rFonts w:ascii="Arial" w:hAnsi="Arial" w:cs="Arial"/>
                <w:i/>
                <w:iCs/>
                <w:noProof/>
                <w:sz w:val="20"/>
                <w:szCs w:val="20"/>
              </w:rPr>
              <w:t>Messenger</w:t>
            </w:r>
            <w:r w:rsidRPr="005C7594">
              <w:rPr>
                <w:rFonts w:ascii="Arial" w:hAnsi="Arial" w:cs="Arial"/>
                <w:noProof/>
                <w:sz w:val="20"/>
                <w:szCs w:val="20"/>
              </w:rPr>
              <w:t xml:space="preserve">, sedangkan </w:t>
            </w:r>
            <w:r w:rsidR="002A786D" w:rsidRPr="005C7594">
              <w:rPr>
                <w:rFonts w:ascii="Arial" w:hAnsi="Arial" w:cs="Arial"/>
                <w:noProof/>
                <w:sz w:val="20"/>
                <w:szCs w:val="20"/>
              </w:rPr>
              <w:t xml:space="preserve">penelitian ini berbasis </w:t>
            </w:r>
            <w:r w:rsidR="0042206B" w:rsidRPr="005C7594">
              <w:rPr>
                <w:rFonts w:ascii="Arial" w:hAnsi="Arial" w:cs="Arial"/>
                <w:i/>
                <w:iCs/>
                <w:noProof/>
                <w:sz w:val="20"/>
                <w:szCs w:val="20"/>
              </w:rPr>
              <w:t>Web</w:t>
            </w:r>
            <w:r w:rsidR="002A786D" w:rsidRPr="005C7594">
              <w:rPr>
                <w:rFonts w:ascii="Arial" w:hAnsi="Arial" w:cs="Arial"/>
                <w:noProof/>
                <w:sz w:val="20"/>
                <w:szCs w:val="20"/>
              </w:rPr>
              <w:t>.</w:t>
            </w:r>
          </w:p>
          <w:p w14:paraId="41F68517" w14:textId="2867BDF5" w:rsidR="002A786D" w:rsidRPr="005C7594" w:rsidRDefault="002A786D"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penyakit gigi, sedangkan penelitian ini memakai studi kasus tentang kelainan menstruasi pada wanita.</w:t>
            </w:r>
          </w:p>
        </w:tc>
      </w:tr>
      <w:tr w:rsidR="00991019" w:rsidRPr="005C7594" w14:paraId="19D1DAC2" w14:textId="0B3D0980" w:rsidTr="00D86B33">
        <w:tc>
          <w:tcPr>
            <w:tcW w:w="567" w:type="dxa"/>
            <w:tcBorders>
              <w:bottom w:val="single" w:sz="4" w:space="0" w:color="auto"/>
            </w:tcBorders>
          </w:tcPr>
          <w:p w14:paraId="0E1A51E0" w14:textId="6C4BE724"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4</w:t>
            </w:r>
          </w:p>
        </w:tc>
        <w:tc>
          <w:tcPr>
            <w:tcW w:w="2268" w:type="dxa"/>
            <w:tcBorders>
              <w:bottom w:val="single" w:sz="4" w:space="0" w:color="auto"/>
            </w:tcBorders>
          </w:tcPr>
          <w:p w14:paraId="22C3B9F2" w14:textId="6C76B7D7" w:rsidR="00991019" w:rsidRPr="005C7594" w:rsidRDefault="002A786D" w:rsidP="002A786D">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Diagnosa Penyakit Kulit pada Kucing Berbasis </w:t>
            </w:r>
            <w:r w:rsidR="0042206B" w:rsidRPr="005C7594">
              <w:rPr>
                <w:rFonts w:ascii="Arial" w:hAnsi="Arial" w:cs="Arial"/>
                <w:i/>
                <w:iCs/>
                <w:noProof/>
                <w:sz w:val="20"/>
                <w:szCs w:val="20"/>
              </w:rPr>
              <w:t>Web</w:t>
            </w:r>
            <w:r w:rsidRPr="005C7594">
              <w:rPr>
                <w:rFonts w:ascii="Arial" w:hAnsi="Arial" w:cs="Arial"/>
                <w:noProof/>
                <w:sz w:val="20"/>
                <w:szCs w:val="20"/>
              </w:rPr>
              <w:t xml:space="preserve"> Menggunakan Metode </w:t>
            </w:r>
            <w:r w:rsidRPr="005C7594">
              <w:rPr>
                <w:rFonts w:ascii="Arial" w:hAnsi="Arial" w:cs="Arial"/>
                <w:i/>
                <w:iCs/>
                <w:noProof/>
                <w:sz w:val="20"/>
                <w:szCs w:val="20"/>
              </w:rPr>
              <w:t>Decision Tree</w:t>
            </w:r>
            <w:r w:rsidRPr="005C7594">
              <w:rPr>
                <w:rFonts w:ascii="Arial" w:hAnsi="Arial" w:cs="Arial"/>
                <w:noProof/>
                <w:sz w:val="20"/>
                <w:szCs w:val="20"/>
              </w:rPr>
              <w:t xml:space="preserve"> (2019)</w:t>
            </w:r>
            <w:sdt>
              <w:sdtPr>
                <w:rPr>
                  <w:rFonts w:ascii="Arial" w:hAnsi="Arial" w:cs="Arial"/>
                  <w:noProof/>
                  <w:color w:val="000000"/>
                  <w:sz w:val="20"/>
                  <w:szCs w:val="20"/>
                </w:rPr>
                <w:tag w:val="MENDELEY_CITATION_v3_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"/>
                <w:id w:val="1749310081"/>
                <w:placeholder>
                  <w:docPart w:val="DefaultPlaceholder_-1854013440"/>
                </w:placeholder>
              </w:sdtPr>
              <w:sdtEndPr/>
              <w:sdtContent>
                <w:r w:rsidR="00F32C50" w:rsidRPr="00F32C50">
                  <w:rPr>
                    <w:rFonts w:ascii="Arial" w:hAnsi="Arial" w:cs="Arial"/>
                    <w:noProof/>
                    <w:color w:val="000000"/>
                    <w:sz w:val="20"/>
                    <w:szCs w:val="20"/>
                  </w:rPr>
                  <w:t>[34]</w:t>
                </w:r>
              </w:sdtContent>
            </w:sdt>
            <w:r w:rsidR="00F03FFA">
              <w:rPr>
                <w:rFonts w:ascii="Arial" w:hAnsi="Arial" w:cs="Arial"/>
                <w:noProof/>
                <w:sz w:val="20"/>
                <w:szCs w:val="20"/>
              </w:rPr>
              <w:t>.</w:t>
            </w:r>
          </w:p>
        </w:tc>
        <w:tc>
          <w:tcPr>
            <w:tcW w:w="2410" w:type="dxa"/>
            <w:tcBorders>
              <w:bottom w:val="single" w:sz="4" w:space="0" w:color="auto"/>
            </w:tcBorders>
          </w:tcPr>
          <w:p w14:paraId="1523CF3C" w14:textId="61FF3BD8" w:rsidR="00991019" w:rsidRPr="005C7594" w:rsidRDefault="0042206B" w:rsidP="007A3E90">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Sama-sama merancang suatu sistem pakar dengan berbasis </w:t>
            </w:r>
            <w:r w:rsidRPr="005C7594">
              <w:rPr>
                <w:rFonts w:ascii="Arial" w:hAnsi="Arial" w:cs="Arial"/>
                <w:i/>
                <w:iCs/>
                <w:noProof/>
                <w:sz w:val="20"/>
                <w:szCs w:val="20"/>
              </w:rPr>
              <w:t>Web</w:t>
            </w:r>
            <w:r w:rsidRPr="005C7594">
              <w:rPr>
                <w:rFonts w:ascii="Arial" w:hAnsi="Arial" w:cs="Arial"/>
                <w:noProof/>
                <w:sz w:val="20"/>
                <w:szCs w:val="20"/>
              </w:rPr>
              <w:t xml:space="preserve"> dan menggunakan metode </w:t>
            </w:r>
            <w:r w:rsidRPr="005C7594">
              <w:rPr>
                <w:rFonts w:ascii="Arial" w:hAnsi="Arial" w:cs="Arial"/>
                <w:i/>
                <w:iCs/>
                <w:noProof/>
                <w:sz w:val="20"/>
                <w:szCs w:val="20"/>
              </w:rPr>
              <w:t>Decision Tree</w:t>
            </w:r>
            <w:r w:rsidRPr="005C7594">
              <w:rPr>
                <w:rFonts w:ascii="Arial" w:hAnsi="Arial" w:cs="Arial"/>
                <w:noProof/>
                <w:sz w:val="20"/>
                <w:szCs w:val="20"/>
              </w:rPr>
              <w:t>.</w:t>
            </w:r>
          </w:p>
        </w:tc>
        <w:tc>
          <w:tcPr>
            <w:tcW w:w="2693" w:type="dxa"/>
            <w:tcBorders>
              <w:bottom w:val="single" w:sz="4" w:space="0" w:color="auto"/>
            </w:tcBorders>
          </w:tcPr>
          <w:p w14:paraId="3FA22A93" w14:textId="02D7B9F9" w:rsidR="00991019" w:rsidRPr="005C7594" w:rsidRDefault="0042206B" w:rsidP="0042206B">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tentang penyakit kulit pada kucing, sedangkan dalam penelitian ini memakai studi kasus tentang kelainan menstruasi pada wanita.</w:t>
            </w:r>
          </w:p>
        </w:tc>
      </w:tr>
      <w:tr w:rsidR="003245A7" w:rsidRPr="005C7594" w14:paraId="6B2880B0" w14:textId="39285837" w:rsidTr="00D86B33">
        <w:tc>
          <w:tcPr>
            <w:tcW w:w="567" w:type="dxa"/>
            <w:tcBorders>
              <w:top w:val="single" w:sz="4" w:space="0" w:color="auto"/>
            </w:tcBorders>
          </w:tcPr>
          <w:p w14:paraId="22C21387" w14:textId="36EF4A83" w:rsidR="003245A7" w:rsidRPr="005C7594" w:rsidRDefault="003245A7" w:rsidP="003245A7">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5</w:t>
            </w:r>
          </w:p>
        </w:tc>
        <w:tc>
          <w:tcPr>
            <w:tcW w:w="2268" w:type="dxa"/>
            <w:tcBorders>
              <w:top w:val="single" w:sz="4" w:space="0" w:color="auto"/>
            </w:tcBorders>
          </w:tcPr>
          <w:p w14:paraId="0A73EDB9" w14:textId="58B448B6" w:rsidR="003245A7" w:rsidRPr="005C7594" w:rsidRDefault="003245A7" w:rsidP="003245A7">
            <w:pPr>
              <w:pStyle w:val="ListParagraph"/>
              <w:spacing w:line="360" w:lineRule="auto"/>
              <w:ind w:left="0"/>
              <w:jc w:val="both"/>
              <w:rPr>
                <w:rFonts w:ascii="Arial" w:hAnsi="Arial" w:cs="Arial"/>
                <w:noProof/>
                <w:sz w:val="20"/>
                <w:szCs w:val="20"/>
              </w:rPr>
            </w:pPr>
            <w:r w:rsidRPr="005C7594">
              <w:rPr>
                <w:rFonts w:ascii="Arial" w:hAnsi="Arial" w:cs="Arial"/>
                <w:i/>
                <w:iCs/>
                <w:noProof/>
                <w:sz w:val="20"/>
                <w:szCs w:val="20"/>
              </w:rPr>
              <w:t xml:space="preserve">Expert System For Early Detection and Diagnosis of Central Nervous Diseases in </w:t>
            </w:r>
            <w:r w:rsidRPr="005C7594">
              <w:rPr>
                <w:rFonts w:ascii="Arial" w:hAnsi="Arial" w:cs="Arial"/>
                <w:i/>
                <w:iCs/>
                <w:noProof/>
                <w:sz w:val="20"/>
                <w:szCs w:val="20"/>
              </w:rPr>
              <w:lastRenderedPageBreak/>
              <w:t xml:space="preserve">Humans With </w:t>
            </w:r>
            <w:r w:rsidR="00A7361E" w:rsidRPr="005C7594">
              <w:rPr>
                <w:rFonts w:ascii="Arial" w:hAnsi="Arial" w:cs="Arial"/>
                <w:i/>
                <w:iCs/>
                <w:noProof/>
                <w:sz w:val="20"/>
                <w:szCs w:val="20"/>
              </w:rPr>
              <w:t xml:space="preserve">Forward </w:t>
            </w:r>
            <w:r w:rsidRPr="005C7594">
              <w:rPr>
                <w:rFonts w:ascii="Arial" w:hAnsi="Arial" w:cs="Arial"/>
                <w:i/>
                <w:iCs/>
                <w:noProof/>
                <w:sz w:val="20"/>
                <w:szCs w:val="20"/>
              </w:rPr>
              <w:t>Chaining and Backward Chaining Methods Using Interactive Multimedia</w:t>
            </w:r>
            <w:r w:rsidR="00A7361E" w:rsidRPr="005C7594">
              <w:rPr>
                <w:rFonts w:ascii="Arial" w:hAnsi="Arial" w:cs="Arial"/>
                <w:noProof/>
                <w:sz w:val="20"/>
                <w:szCs w:val="20"/>
              </w:rPr>
              <w:t>. (2022)</w:t>
            </w:r>
            <w:sdt>
              <w:sdtPr>
                <w:rPr>
                  <w:rFonts w:ascii="Arial" w:hAnsi="Arial" w:cs="Arial"/>
                  <w:noProof/>
                  <w:color w:val="000000"/>
                  <w:sz w:val="20"/>
                  <w:szCs w:val="20"/>
                </w:rPr>
                <w:tag w:val="MENDELEY_CITATION_v3_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"/>
                <w:id w:val="-2128768919"/>
                <w:placeholder>
                  <w:docPart w:val="DefaultPlaceholder_-1854013440"/>
                </w:placeholder>
              </w:sdtPr>
              <w:sdtEndPr/>
              <w:sdtContent>
                <w:r w:rsidR="00F32C50" w:rsidRPr="00F32C50">
                  <w:rPr>
                    <w:rFonts w:ascii="Arial" w:hAnsi="Arial" w:cs="Arial"/>
                    <w:noProof/>
                    <w:color w:val="000000"/>
                    <w:sz w:val="20"/>
                    <w:szCs w:val="20"/>
                  </w:rPr>
                  <w:t>[35]</w:t>
                </w:r>
              </w:sdtContent>
            </w:sdt>
            <w:r w:rsidR="00F03FFA">
              <w:rPr>
                <w:rFonts w:ascii="Arial" w:hAnsi="Arial" w:cs="Arial"/>
                <w:noProof/>
                <w:sz w:val="20"/>
                <w:szCs w:val="20"/>
              </w:rPr>
              <w:t>.</w:t>
            </w:r>
          </w:p>
        </w:tc>
        <w:tc>
          <w:tcPr>
            <w:tcW w:w="2410" w:type="dxa"/>
            <w:tcBorders>
              <w:top w:val="single" w:sz="4" w:space="0" w:color="auto"/>
            </w:tcBorders>
          </w:tcPr>
          <w:p w14:paraId="197CFDFD" w14:textId="4FCC44AE" w:rsidR="003245A7" w:rsidRPr="005C7594" w:rsidRDefault="003245A7" w:rsidP="003245A7">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lastRenderedPageBreak/>
              <w:t>Sama-sama merancang suatu sistem pakar yang dapat mendiagnosis awal penyakit.</w:t>
            </w:r>
          </w:p>
        </w:tc>
        <w:tc>
          <w:tcPr>
            <w:tcW w:w="2693" w:type="dxa"/>
            <w:tcBorders>
              <w:top w:val="single" w:sz="4" w:space="0" w:color="auto"/>
            </w:tcBorders>
          </w:tcPr>
          <w:p w14:paraId="50CE3B67" w14:textId="1A643AF4" w:rsidR="003245A7" w:rsidRPr="005C7594" w:rsidRDefault="00A7361E"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Penelitian sebelumnya menggabungkan metode </w:t>
            </w:r>
            <w:r w:rsidRPr="005C7594">
              <w:rPr>
                <w:rFonts w:ascii="Arial" w:hAnsi="Arial" w:cs="Arial"/>
                <w:i/>
                <w:iCs/>
                <w:noProof/>
                <w:sz w:val="20"/>
                <w:szCs w:val="20"/>
              </w:rPr>
              <w:t>Forward Chaining</w:t>
            </w:r>
            <w:r w:rsidRPr="005C7594">
              <w:rPr>
                <w:rFonts w:ascii="Arial" w:hAnsi="Arial" w:cs="Arial"/>
                <w:noProof/>
                <w:sz w:val="20"/>
                <w:szCs w:val="20"/>
              </w:rPr>
              <w:t xml:space="preserve"> dan </w:t>
            </w:r>
            <w:r w:rsidRPr="005C7594">
              <w:rPr>
                <w:rFonts w:ascii="Arial" w:hAnsi="Arial" w:cs="Arial"/>
                <w:i/>
                <w:iCs/>
                <w:noProof/>
                <w:sz w:val="20"/>
                <w:szCs w:val="20"/>
              </w:rPr>
              <w:t xml:space="preserve">Backward </w:t>
            </w:r>
            <w:r w:rsidRPr="005C7594">
              <w:rPr>
                <w:rFonts w:ascii="Arial" w:hAnsi="Arial" w:cs="Arial"/>
                <w:i/>
                <w:iCs/>
                <w:noProof/>
                <w:sz w:val="20"/>
                <w:szCs w:val="20"/>
              </w:rPr>
              <w:lastRenderedPageBreak/>
              <w:t>Chaining</w:t>
            </w:r>
            <w:r w:rsidRPr="005C7594">
              <w:rPr>
                <w:rFonts w:ascii="Arial" w:hAnsi="Arial" w:cs="Arial"/>
                <w:noProof/>
                <w:sz w:val="20"/>
                <w:szCs w:val="20"/>
              </w:rPr>
              <w:t xml:space="preserve">, sedangkan penelitian ini hanya memakai metode </w:t>
            </w:r>
            <w:r w:rsidRPr="005C7594">
              <w:rPr>
                <w:rFonts w:ascii="Arial" w:hAnsi="Arial" w:cs="Arial"/>
                <w:i/>
                <w:iCs/>
                <w:noProof/>
                <w:sz w:val="20"/>
                <w:szCs w:val="20"/>
              </w:rPr>
              <w:t>Decision Tree</w:t>
            </w:r>
            <w:r w:rsidRPr="005C7594">
              <w:rPr>
                <w:rFonts w:ascii="Arial" w:hAnsi="Arial" w:cs="Arial"/>
                <w:noProof/>
                <w:sz w:val="20"/>
                <w:szCs w:val="20"/>
              </w:rPr>
              <w:t>.</w:t>
            </w:r>
          </w:p>
          <w:p w14:paraId="03E12EEA" w14:textId="77777777" w:rsidR="003245A7" w:rsidRPr="005C7594" w:rsidRDefault="00A7361E"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Penelitian sebelumnya menggunakan beberapa aplikasi program seperti Dreamwaever MX, Adobe Flash CS3 dan Adobe Photoshop.</w:t>
            </w:r>
            <w:r w:rsidR="005A626F" w:rsidRPr="005C7594">
              <w:rPr>
                <w:rFonts w:ascii="Arial" w:hAnsi="Arial" w:cs="Arial"/>
                <w:noProof/>
                <w:sz w:val="20"/>
                <w:szCs w:val="20"/>
              </w:rPr>
              <w:t xml:space="preserve"> Sedangkan dalam penilitian ini hanya berfokus dalam pemakaian bahasa pemograman PHP dan MySQL.</w:t>
            </w:r>
          </w:p>
          <w:p w14:paraId="5BCD1883" w14:textId="1EE1B151" w:rsidR="005A626F" w:rsidRPr="005C7594" w:rsidRDefault="005A626F"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tentang penyakit saraf, sedangkan dalam penelitian ini memakai studi kasus tentang kelainan menstruasi pada wanita.</w:t>
            </w:r>
          </w:p>
        </w:tc>
      </w:tr>
    </w:tbl>
    <w:p w14:paraId="1B631933" w14:textId="162699E2" w:rsidR="0039174D" w:rsidRPr="005C7594" w:rsidRDefault="0039174D" w:rsidP="004F4234">
      <w:pPr>
        <w:spacing w:line="360" w:lineRule="auto"/>
        <w:jc w:val="both"/>
        <w:rPr>
          <w:rFonts w:ascii="Arial" w:hAnsi="Arial" w:cs="Arial"/>
          <w:noProof/>
        </w:rPr>
      </w:pPr>
      <w:r w:rsidRPr="005C7594">
        <w:rPr>
          <w:rFonts w:ascii="Arial" w:hAnsi="Arial" w:cs="Arial"/>
        </w:rPr>
        <w:lastRenderedPageBreak/>
        <w:br w:type="page"/>
      </w:r>
    </w:p>
    <w:p w14:paraId="0CE06B95" w14:textId="77777777" w:rsidR="00B91C5F" w:rsidRPr="005C7594" w:rsidRDefault="00B91C5F" w:rsidP="00DF3494">
      <w:pPr>
        <w:pStyle w:val="Heading1"/>
        <w:rPr>
          <w:rFonts w:cs="Arial"/>
          <w:noProof/>
        </w:rPr>
      </w:pPr>
      <w:bookmarkStart w:id="44" w:name="_Toc107231125"/>
      <w:bookmarkEnd w:id="44"/>
    </w:p>
    <w:p w14:paraId="4EDD818C" w14:textId="73D9FD89" w:rsidR="0039174D" w:rsidRPr="005C7594"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370273A8" w:rsidR="005F0516" w:rsidRPr="005C7594" w:rsidRDefault="00557D14" w:rsidP="00E12D4C">
      <w:pPr>
        <w:pStyle w:val="Heading2"/>
        <w:rPr>
          <w:rFonts w:cs="Arial"/>
        </w:rPr>
      </w:pPr>
      <w:bookmarkStart w:id="45" w:name="_Toc107231126"/>
      <w:r w:rsidRPr="005C7594">
        <w:rPr>
          <w:rFonts w:cs="Arial"/>
        </w:rPr>
        <w:t>Alur</w:t>
      </w:r>
      <w:r w:rsidR="00A21D39" w:rsidRPr="005C7594">
        <w:rPr>
          <w:rFonts w:cs="Arial"/>
        </w:rPr>
        <w:t xml:space="preserve"> Penelitian</w:t>
      </w:r>
      <w:bookmarkEnd w:id="45"/>
    </w:p>
    <w:p w14:paraId="5C6B9A99" w14:textId="3964BCB9" w:rsidR="00AC41E0" w:rsidRPr="005C7594" w:rsidRDefault="005F0516" w:rsidP="00E061EE">
      <w:pPr>
        <w:jc w:val="center"/>
        <w:rPr>
          <w:rFonts w:ascii="Arial" w:hAnsi="Arial" w:cs="Arial"/>
        </w:rPr>
      </w:pPr>
      <w:r w:rsidRPr="005C7594">
        <w:rPr>
          <w:rFonts w:ascii="Arial" w:hAnsi="Arial" w:cs="Arial"/>
          <w:noProof/>
        </w:rPr>
        <w:drawing>
          <wp:inline distT="0" distB="0" distL="0" distR="0" wp14:anchorId="47C24052" wp14:editId="79DD49CA">
            <wp:extent cx="5039360"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16326" b="16551"/>
                    <a:stretch/>
                  </pic:blipFill>
                  <pic:spPr bwMode="auto">
                    <a:xfrm>
                      <a:off x="0" y="0"/>
                      <a:ext cx="5039995" cy="3524694"/>
                    </a:xfrm>
                    <a:prstGeom prst="rect">
                      <a:avLst/>
                    </a:prstGeom>
                    <a:noFill/>
                    <a:ln>
                      <a:noFill/>
                    </a:ln>
                    <a:extLst>
                      <a:ext uri="{53640926-AAD7-44D8-BBD7-CCE9431645EC}">
                        <a14:shadowObscured xmlns:a14="http://schemas.microsoft.com/office/drawing/2010/main"/>
                      </a:ext>
                    </a:extLst>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46" w:name="_Toc107230738"/>
      <w:bookmarkStart w:id="47"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46"/>
      <w:bookmarkEnd w:id="47"/>
    </w:p>
    <w:p w14:paraId="38F7CED1" w14:textId="46CD80F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DC00FE" w:rsidRPr="005C7594">
        <w:rPr>
          <w:rFonts w:ascii="Arial" w:hAnsi="Arial" w:cs="Arial"/>
          <w:i/>
          <w:iCs/>
        </w:rPr>
        <w:t>Decision Tree</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w:t>
      </w:r>
      <w:r w:rsidR="001668A1" w:rsidRPr="005C7594">
        <w:rPr>
          <w:rFonts w:ascii="Arial" w:hAnsi="Arial" w:cs="Arial"/>
        </w:rPr>
        <w:lastRenderedPageBreak/>
        <w:t xml:space="preserve">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115617" w:rsidRPr="005C7594">
        <w:rPr>
          <w:rFonts w:ascii="Arial" w:hAnsi="Arial" w:cs="Arial"/>
          <w:i/>
          <w:iCs/>
        </w:rPr>
        <w:t>Decision Tree</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678A7362" w:rsidR="00B91C5F" w:rsidRPr="005C7594" w:rsidRDefault="00B91C5F" w:rsidP="00B91C5F">
      <w:pPr>
        <w:pStyle w:val="Caption"/>
        <w:spacing w:after="160"/>
        <w:jc w:val="center"/>
        <w:rPr>
          <w:rFonts w:ascii="Arial" w:hAnsi="Arial" w:cs="Arial"/>
          <w:i w:val="0"/>
          <w:iCs w:val="0"/>
          <w:color w:val="auto"/>
          <w:sz w:val="20"/>
          <w:szCs w:val="20"/>
        </w:rPr>
      </w:pPr>
      <w:bookmarkStart w:id="48"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48"/>
    </w:p>
    <w:tbl>
      <w:tblPr>
        <w:tblW w:w="7927" w:type="dxa"/>
        <w:tblLook w:val="04A0" w:firstRow="1" w:lastRow="0" w:firstColumn="1" w:lastColumn="0" w:noHBand="0" w:noVBand="1"/>
      </w:tblPr>
      <w:tblGrid>
        <w:gridCol w:w="550"/>
        <w:gridCol w:w="2256"/>
        <w:gridCol w:w="733"/>
        <w:gridCol w:w="709"/>
        <w:gridCol w:w="1154"/>
        <w:gridCol w:w="1406"/>
        <w:gridCol w:w="1119"/>
      </w:tblGrid>
      <w:tr w:rsidR="00312FEC" w:rsidRPr="005C7594" w14:paraId="7348916D" w14:textId="77777777" w:rsidTr="00312FEC">
        <w:trPr>
          <w:trHeight w:val="288"/>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A6CDF"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No</w:t>
            </w:r>
          </w:p>
        </w:tc>
        <w:tc>
          <w:tcPr>
            <w:tcW w:w="2256" w:type="dxa"/>
            <w:tcBorders>
              <w:top w:val="single" w:sz="4" w:space="0" w:color="auto"/>
              <w:left w:val="nil"/>
              <w:bottom w:val="single" w:sz="4" w:space="0" w:color="auto"/>
              <w:right w:val="single" w:sz="4" w:space="0" w:color="auto"/>
            </w:tcBorders>
            <w:shd w:val="clear" w:color="auto" w:fill="auto"/>
            <w:noWrap/>
            <w:vAlign w:val="center"/>
            <w:hideMark/>
          </w:tcPr>
          <w:p w14:paraId="2C7FA844"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Keterangan</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14:paraId="3866F8EB"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Juni</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1681C65"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Juli</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7216446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Agustus</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5B4B0AF8"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September</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14:paraId="68F0A721"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Oktober</w:t>
            </w:r>
          </w:p>
        </w:tc>
      </w:tr>
      <w:tr w:rsidR="00312FEC" w:rsidRPr="005C7594" w14:paraId="527BCA2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41FFE6C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1</w:t>
            </w:r>
          </w:p>
        </w:tc>
        <w:tc>
          <w:tcPr>
            <w:tcW w:w="2256" w:type="dxa"/>
            <w:tcBorders>
              <w:top w:val="nil"/>
              <w:left w:val="nil"/>
              <w:bottom w:val="single" w:sz="4" w:space="0" w:color="auto"/>
              <w:right w:val="single" w:sz="4" w:space="0" w:color="auto"/>
            </w:tcBorders>
            <w:shd w:val="clear" w:color="auto" w:fill="auto"/>
            <w:noWrap/>
            <w:vAlign w:val="center"/>
            <w:hideMark/>
          </w:tcPr>
          <w:p w14:paraId="11453497" w14:textId="6C22D54B" w:rsidR="00312FEC" w:rsidRPr="00312FEC"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Analisis Masalah</w:t>
            </w:r>
          </w:p>
        </w:tc>
        <w:tc>
          <w:tcPr>
            <w:tcW w:w="733" w:type="dxa"/>
            <w:tcBorders>
              <w:top w:val="nil"/>
              <w:left w:val="nil"/>
              <w:bottom w:val="single" w:sz="4" w:space="0" w:color="auto"/>
              <w:right w:val="single" w:sz="4" w:space="0" w:color="auto"/>
            </w:tcBorders>
            <w:shd w:val="clear" w:color="000000" w:fill="FFFF00"/>
            <w:noWrap/>
            <w:vAlign w:val="center"/>
            <w:hideMark/>
          </w:tcPr>
          <w:p w14:paraId="26FF4598"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2A1DAFA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FE8BF4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2EFE312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68B0676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29113D" w:rsidRPr="005C7594" w14:paraId="4F4CC798"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8516490" w14:textId="4F91F1C0" w:rsidR="0029113D" w:rsidRPr="005C7594" w:rsidRDefault="0029113D"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2</w:t>
            </w:r>
          </w:p>
        </w:tc>
        <w:tc>
          <w:tcPr>
            <w:tcW w:w="2256" w:type="dxa"/>
            <w:tcBorders>
              <w:top w:val="nil"/>
              <w:left w:val="nil"/>
              <w:bottom w:val="single" w:sz="4" w:space="0" w:color="auto"/>
              <w:right w:val="single" w:sz="4" w:space="0" w:color="auto"/>
            </w:tcBorders>
            <w:shd w:val="clear" w:color="auto" w:fill="auto"/>
            <w:noWrap/>
            <w:vAlign w:val="center"/>
          </w:tcPr>
          <w:p w14:paraId="558BAF7E" w14:textId="61624760" w:rsidR="0029113D" w:rsidRPr="005C7594"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Pengumpulan Data</w:t>
            </w:r>
          </w:p>
        </w:tc>
        <w:tc>
          <w:tcPr>
            <w:tcW w:w="733" w:type="dxa"/>
            <w:tcBorders>
              <w:top w:val="nil"/>
              <w:left w:val="nil"/>
              <w:bottom w:val="single" w:sz="4" w:space="0" w:color="auto"/>
              <w:right w:val="single" w:sz="4" w:space="0" w:color="auto"/>
            </w:tcBorders>
            <w:shd w:val="clear" w:color="000000" w:fill="FFFF00"/>
            <w:noWrap/>
            <w:vAlign w:val="center"/>
          </w:tcPr>
          <w:p w14:paraId="6AD8640A"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709" w:type="dxa"/>
            <w:tcBorders>
              <w:top w:val="nil"/>
              <w:left w:val="nil"/>
              <w:bottom w:val="single" w:sz="4" w:space="0" w:color="auto"/>
              <w:right w:val="single" w:sz="4" w:space="0" w:color="auto"/>
            </w:tcBorders>
            <w:shd w:val="clear" w:color="auto" w:fill="auto"/>
            <w:noWrap/>
            <w:vAlign w:val="center"/>
          </w:tcPr>
          <w:p w14:paraId="0A82C9B9"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54" w:type="dxa"/>
            <w:tcBorders>
              <w:top w:val="nil"/>
              <w:left w:val="nil"/>
              <w:bottom w:val="single" w:sz="4" w:space="0" w:color="auto"/>
              <w:right w:val="single" w:sz="4" w:space="0" w:color="auto"/>
            </w:tcBorders>
            <w:shd w:val="clear" w:color="auto" w:fill="auto"/>
            <w:noWrap/>
            <w:vAlign w:val="center"/>
          </w:tcPr>
          <w:p w14:paraId="56817BDF"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406" w:type="dxa"/>
            <w:tcBorders>
              <w:top w:val="nil"/>
              <w:left w:val="nil"/>
              <w:bottom w:val="single" w:sz="4" w:space="0" w:color="auto"/>
              <w:right w:val="single" w:sz="4" w:space="0" w:color="auto"/>
            </w:tcBorders>
            <w:shd w:val="clear" w:color="auto" w:fill="auto"/>
            <w:noWrap/>
            <w:vAlign w:val="center"/>
          </w:tcPr>
          <w:p w14:paraId="407A06A8"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19" w:type="dxa"/>
            <w:tcBorders>
              <w:top w:val="nil"/>
              <w:left w:val="nil"/>
              <w:bottom w:val="single" w:sz="4" w:space="0" w:color="auto"/>
              <w:right w:val="single" w:sz="4" w:space="0" w:color="auto"/>
            </w:tcBorders>
            <w:shd w:val="clear" w:color="auto" w:fill="auto"/>
            <w:noWrap/>
            <w:vAlign w:val="center"/>
          </w:tcPr>
          <w:p w14:paraId="245E4369" w14:textId="77777777" w:rsidR="0029113D" w:rsidRPr="005C7594" w:rsidRDefault="0029113D" w:rsidP="00312FEC">
            <w:pPr>
              <w:spacing w:after="0" w:line="240" w:lineRule="auto"/>
              <w:jc w:val="center"/>
              <w:rPr>
                <w:rFonts w:ascii="Arial" w:eastAsia="Times New Roman" w:hAnsi="Arial" w:cs="Arial"/>
                <w:color w:val="000000"/>
                <w:lang w:eastAsia="en-ID"/>
              </w:rPr>
            </w:pPr>
          </w:p>
        </w:tc>
      </w:tr>
      <w:tr w:rsidR="00312FEC" w:rsidRPr="005C7594" w14:paraId="6FDE092C"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20673E2" w14:textId="290CB70A"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3</w:t>
            </w:r>
          </w:p>
        </w:tc>
        <w:tc>
          <w:tcPr>
            <w:tcW w:w="2256" w:type="dxa"/>
            <w:tcBorders>
              <w:top w:val="nil"/>
              <w:left w:val="nil"/>
              <w:bottom w:val="single" w:sz="4" w:space="0" w:color="auto"/>
              <w:right w:val="single" w:sz="4" w:space="0" w:color="auto"/>
            </w:tcBorders>
            <w:shd w:val="clear" w:color="auto" w:fill="auto"/>
            <w:noWrap/>
            <w:vAlign w:val="center"/>
            <w:hideMark/>
          </w:tcPr>
          <w:p w14:paraId="7C9896C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Desain Sistem</w:t>
            </w:r>
          </w:p>
        </w:tc>
        <w:tc>
          <w:tcPr>
            <w:tcW w:w="733" w:type="dxa"/>
            <w:tcBorders>
              <w:top w:val="nil"/>
              <w:left w:val="nil"/>
              <w:bottom w:val="single" w:sz="4" w:space="0" w:color="auto"/>
              <w:right w:val="single" w:sz="4" w:space="0" w:color="auto"/>
            </w:tcBorders>
            <w:shd w:val="clear" w:color="000000" w:fill="FFFFFF"/>
            <w:noWrap/>
            <w:vAlign w:val="center"/>
            <w:hideMark/>
          </w:tcPr>
          <w:p w14:paraId="04DCCC2D"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25918E46"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5C0BE88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4FE529E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2584B9F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0E6F2A57"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3412C6C9" w14:textId="36D8C0AF"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4</w:t>
            </w:r>
          </w:p>
        </w:tc>
        <w:tc>
          <w:tcPr>
            <w:tcW w:w="2256" w:type="dxa"/>
            <w:tcBorders>
              <w:top w:val="nil"/>
              <w:left w:val="nil"/>
              <w:bottom w:val="single" w:sz="4" w:space="0" w:color="auto"/>
              <w:right w:val="single" w:sz="4" w:space="0" w:color="auto"/>
            </w:tcBorders>
            <w:shd w:val="clear" w:color="auto" w:fill="auto"/>
            <w:noWrap/>
            <w:vAlign w:val="center"/>
            <w:hideMark/>
          </w:tcPr>
          <w:p w14:paraId="4F60D2C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Pengembangan Sistem</w:t>
            </w:r>
          </w:p>
        </w:tc>
        <w:tc>
          <w:tcPr>
            <w:tcW w:w="733" w:type="dxa"/>
            <w:tcBorders>
              <w:top w:val="nil"/>
              <w:left w:val="nil"/>
              <w:bottom w:val="single" w:sz="4" w:space="0" w:color="auto"/>
              <w:right w:val="single" w:sz="4" w:space="0" w:color="auto"/>
            </w:tcBorders>
            <w:shd w:val="clear" w:color="auto" w:fill="auto"/>
            <w:noWrap/>
            <w:vAlign w:val="center"/>
            <w:hideMark/>
          </w:tcPr>
          <w:p w14:paraId="5082FA4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4BC760E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00"/>
            <w:noWrap/>
            <w:vAlign w:val="center"/>
            <w:hideMark/>
          </w:tcPr>
          <w:p w14:paraId="3ADDA78E"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6471D56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7E1533B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7FB92E7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59B7FA22" w14:textId="183AFBC6"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5</w:t>
            </w:r>
          </w:p>
        </w:tc>
        <w:tc>
          <w:tcPr>
            <w:tcW w:w="2256" w:type="dxa"/>
            <w:tcBorders>
              <w:top w:val="nil"/>
              <w:left w:val="nil"/>
              <w:bottom w:val="single" w:sz="4" w:space="0" w:color="auto"/>
              <w:right w:val="single" w:sz="4" w:space="0" w:color="auto"/>
            </w:tcBorders>
            <w:shd w:val="clear" w:color="auto" w:fill="auto"/>
            <w:noWrap/>
            <w:vAlign w:val="center"/>
            <w:hideMark/>
          </w:tcPr>
          <w:p w14:paraId="0203E2D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Pengujian Sistem</w:t>
            </w:r>
          </w:p>
        </w:tc>
        <w:tc>
          <w:tcPr>
            <w:tcW w:w="733" w:type="dxa"/>
            <w:tcBorders>
              <w:top w:val="nil"/>
              <w:left w:val="nil"/>
              <w:bottom w:val="single" w:sz="4" w:space="0" w:color="auto"/>
              <w:right w:val="single" w:sz="4" w:space="0" w:color="auto"/>
            </w:tcBorders>
            <w:shd w:val="clear" w:color="auto" w:fill="auto"/>
            <w:noWrap/>
            <w:vAlign w:val="center"/>
            <w:hideMark/>
          </w:tcPr>
          <w:p w14:paraId="6A22089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6AFF1A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FF"/>
            <w:noWrap/>
            <w:vAlign w:val="center"/>
            <w:hideMark/>
          </w:tcPr>
          <w:p w14:paraId="16D5927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000000" w:fill="FFFF00"/>
            <w:noWrap/>
            <w:vAlign w:val="center"/>
            <w:hideMark/>
          </w:tcPr>
          <w:p w14:paraId="1A61BFE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330C738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20F79F91"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E37F041" w14:textId="1A8F3993"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6</w:t>
            </w:r>
          </w:p>
        </w:tc>
        <w:tc>
          <w:tcPr>
            <w:tcW w:w="2256" w:type="dxa"/>
            <w:tcBorders>
              <w:top w:val="nil"/>
              <w:left w:val="nil"/>
              <w:bottom w:val="single" w:sz="4" w:space="0" w:color="auto"/>
              <w:right w:val="single" w:sz="4" w:space="0" w:color="auto"/>
            </w:tcBorders>
            <w:shd w:val="clear" w:color="auto" w:fill="auto"/>
            <w:noWrap/>
            <w:vAlign w:val="center"/>
            <w:hideMark/>
          </w:tcPr>
          <w:p w14:paraId="4308DED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Penyajian Hasil</w:t>
            </w:r>
          </w:p>
        </w:tc>
        <w:tc>
          <w:tcPr>
            <w:tcW w:w="733" w:type="dxa"/>
            <w:tcBorders>
              <w:top w:val="nil"/>
              <w:left w:val="nil"/>
              <w:bottom w:val="single" w:sz="4" w:space="0" w:color="auto"/>
              <w:right w:val="single" w:sz="4" w:space="0" w:color="auto"/>
            </w:tcBorders>
            <w:shd w:val="clear" w:color="auto" w:fill="auto"/>
            <w:noWrap/>
            <w:vAlign w:val="center"/>
            <w:hideMark/>
          </w:tcPr>
          <w:p w14:paraId="4659568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C59B8B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90FEA0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02919BC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000000" w:fill="FFFF00"/>
            <w:noWrap/>
            <w:vAlign w:val="center"/>
            <w:hideMark/>
          </w:tcPr>
          <w:p w14:paraId="27130D7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bl>
    <w:p w14:paraId="3E389819" w14:textId="031A9A66" w:rsidR="006678E2" w:rsidRPr="005C7594" w:rsidRDefault="00761CC8" w:rsidP="00E12D4C">
      <w:pPr>
        <w:pStyle w:val="Heading2"/>
        <w:rPr>
          <w:rFonts w:cs="Arial"/>
        </w:rPr>
      </w:pPr>
      <w:bookmarkStart w:id="49" w:name="_Toc107231127"/>
      <w:r w:rsidRPr="005C7594">
        <w:rPr>
          <w:rFonts w:cs="Arial"/>
        </w:rPr>
        <w:t>Bahan dan Alat Penelitian</w:t>
      </w:r>
      <w:bookmarkEnd w:id="49"/>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E12D4C">
      <w:pPr>
        <w:pStyle w:val="Heading3"/>
        <w:rPr>
          <w:rFonts w:cs="Arial"/>
        </w:rPr>
      </w:pPr>
      <w:bookmarkStart w:id="50" w:name="_Toc107231128"/>
      <w:r w:rsidRPr="005C7594">
        <w:rPr>
          <w:rFonts w:cs="Arial"/>
        </w:rPr>
        <w:lastRenderedPageBreak/>
        <w:t>Perangkat Keras (</w:t>
      </w:r>
      <w:r w:rsidRPr="005C7594">
        <w:rPr>
          <w:rFonts w:cs="Arial"/>
          <w:i/>
          <w:iCs/>
        </w:rPr>
        <w:t>Hardware</w:t>
      </w:r>
      <w:r w:rsidRPr="005C7594">
        <w:rPr>
          <w:rFonts w:cs="Arial"/>
        </w:rPr>
        <w:t>)</w:t>
      </w:r>
      <w:bookmarkEnd w:id="50"/>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7F2E1CBE" w14:textId="5885212D" w:rsidR="000B52C4" w:rsidRPr="005C7594" w:rsidRDefault="000B52C4" w:rsidP="000B52C4">
      <w:pPr>
        <w:pStyle w:val="Caption"/>
        <w:jc w:val="center"/>
        <w:rPr>
          <w:rFonts w:ascii="Arial" w:hAnsi="Arial" w:cs="Arial"/>
          <w:i w:val="0"/>
          <w:iCs w:val="0"/>
          <w:color w:val="auto"/>
          <w:sz w:val="20"/>
          <w:szCs w:val="20"/>
        </w:rPr>
      </w:pPr>
      <w:bookmarkStart w:id="51"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51"/>
    </w:p>
    <w:tbl>
      <w:tblPr>
        <w:tblStyle w:val="TableGrid"/>
        <w:tblW w:w="0" w:type="auto"/>
        <w:tblInd w:w="426" w:type="dxa"/>
        <w:tblLook w:val="04A0" w:firstRow="1" w:lastRow="0" w:firstColumn="1" w:lastColumn="0" w:noHBand="0" w:noVBand="1"/>
      </w:tblPr>
      <w:tblGrid>
        <w:gridCol w:w="3750"/>
        <w:gridCol w:w="3751"/>
      </w:tblGrid>
      <w:tr w:rsidR="000B52C4" w:rsidRPr="005C7594" w14:paraId="2C0C54D9" w14:textId="77777777" w:rsidTr="000B52C4">
        <w:tc>
          <w:tcPr>
            <w:tcW w:w="3963" w:type="dxa"/>
          </w:tcPr>
          <w:p w14:paraId="56C50BC9" w14:textId="39C609E6" w:rsidR="000B52C4" w:rsidRPr="005C7594" w:rsidRDefault="000B52C4" w:rsidP="000B52C4">
            <w:pPr>
              <w:spacing w:line="360" w:lineRule="auto"/>
              <w:jc w:val="center"/>
              <w:rPr>
                <w:rFonts w:ascii="Arial" w:hAnsi="Arial" w:cs="Arial"/>
                <w:b/>
                <w:bCs/>
              </w:rPr>
            </w:pPr>
            <w:r w:rsidRPr="005C7594">
              <w:rPr>
                <w:rFonts w:ascii="Arial" w:hAnsi="Arial" w:cs="Arial"/>
                <w:b/>
                <w:bCs/>
              </w:rPr>
              <w:t>Nama Komponen</w:t>
            </w:r>
          </w:p>
        </w:tc>
        <w:tc>
          <w:tcPr>
            <w:tcW w:w="3964" w:type="dxa"/>
          </w:tcPr>
          <w:p w14:paraId="60620951" w14:textId="051CAC66" w:rsidR="000B52C4" w:rsidRPr="005C7594" w:rsidRDefault="000B52C4" w:rsidP="000B52C4">
            <w:pPr>
              <w:spacing w:line="360" w:lineRule="auto"/>
              <w:jc w:val="center"/>
              <w:rPr>
                <w:rFonts w:ascii="Arial" w:hAnsi="Arial" w:cs="Arial"/>
                <w:b/>
                <w:bCs/>
              </w:rPr>
            </w:pPr>
            <w:r w:rsidRPr="005C7594">
              <w:rPr>
                <w:rFonts w:ascii="Arial" w:hAnsi="Arial" w:cs="Arial"/>
                <w:b/>
                <w:bCs/>
              </w:rPr>
              <w:t>Spesifikasi</w:t>
            </w:r>
          </w:p>
        </w:tc>
      </w:tr>
      <w:tr w:rsidR="000B52C4" w:rsidRPr="005C7594" w14:paraId="4629594A" w14:textId="77777777" w:rsidTr="000B52C4">
        <w:tc>
          <w:tcPr>
            <w:tcW w:w="3963" w:type="dxa"/>
          </w:tcPr>
          <w:p w14:paraId="701FDC4D" w14:textId="519373B0" w:rsidR="000B52C4" w:rsidRPr="005C7594" w:rsidRDefault="000B52C4" w:rsidP="000B52C4">
            <w:pPr>
              <w:spacing w:line="360" w:lineRule="auto"/>
              <w:jc w:val="both"/>
              <w:rPr>
                <w:rFonts w:ascii="Arial" w:hAnsi="Arial" w:cs="Arial"/>
                <w:i/>
                <w:iCs/>
              </w:rPr>
            </w:pPr>
            <w:r w:rsidRPr="005C7594">
              <w:rPr>
                <w:rFonts w:ascii="Arial" w:hAnsi="Arial" w:cs="Arial"/>
                <w:i/>
                <w:iCs/>
              </w:rPr>
              <w:t>Procesor</w:t>
            </w:r>
          </w:p>
        </w:tc>
        <w:tc>
          <w:tcPr>
            <w:tcW w:w="3964" w:type="dxa"/>
          </w:tcPr>
          <w:p w14:paraId="11535D27" w14:textId="0DA4FF4B" w:rsidR="000B52C4" w:rsidRPr="005C7594" w:rsidRDefault="000B52C4" w:rsidP="000B52C4">
            <w:pPr>
              <w:spacing w:line="360" w:lineRule="auto"/>
              <w:jc w:val="both"/>
              <w:rPr>
                <w:rFonts w:ascii="Arial" w:hAnsi="Arial" w:cs="Arial"/>
              </w:rPr>
            </w:pPr>
            <w:r w:rsidRPr="005C7594">
              <w:rPr>
                <w:rFonts w:ascii="Arial" w:hAnsi="Arial" w:cs="Arial"/>
              </w:rPr>
              <w:t>Intel® Dual Core</w:t>
            </w:r>
          </w:p>
        </w:tc>
      </w:tr>
      <w:tr w:rsidR="000B52C4" w:rsidRPr="005C7594" w14:paraId="4B973765" w14:textId="77777777" w:rsidTr="000B52C4">
        <w:tc>
          <w:tcPr>
            <w:tcW w:w="3963" w:type="dxa"/>
          </w:tcPr>
          <w:p w14:paraId="3B534798" w14:textId="7F8E24B7" w:rsidR="000B52C4" w:rsidRPr="005C7594" w:rsidRDefault="000B52C4" w:rsidP="000B52C4">
            <w:pPr>
              <w:spacing w:line="360" w:lineRule="auto"/>
              <w:jc w:val="both"/>
              <w:rPr>
                <w:rFonts w:ascii="Arial" w:hAnsi="Arial" w:cs="Arial"/>
                <w:i/>
                <w:iCs/>
              </w:rPr>
            </w:pPr>
            <w:r w:rsidRPr="005C7594">
              <w:rPr>
                <w:rFonts w:ascii="Arial" w:hAnsi="Arial" w:cs="Arial"/>
                <w:i/>
                <w:iCs/>
              </w:rPr>
              <w:t>Memory</w:t>
            </w:r>
          </w:p>
        </w:tc>
        <w:tc>
          <w:tcPr>
            <w:tcW w:w="3964" w:type="dxa"/>
          </w:tcPr>
          <w:p w14:paraId="04EE78A6" w14:textId="11AFA93C"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2 Gb</w:t>
            </w:r>
            <w:r w:rsidRPr="005C7594">
              <w:rPr>
                <w:rFonts w:ascii="Arial" w:hAnsi="Arial" w:cs="Arial"/>
              </w:rPr>
              <w:t xml:space="preserve"> DDR3</w:t>
            </w:r>
          </w:p>
        </w:tc>
      </w:tr>
      <w:tr w:rsidR="000B52C4" w:rsidRPr="005C7594" w14:paraId="5F61E5F0" w14:textId="77777777" w:rsidTr="000B52C4">
        <w:tc>
          <w:tcPr>
            <w:tcW w:w="3963" w:type="dxa"/>
          </w:tcPr>
          <w:p w14:paraId="0334F549" w14:textId="381A6577" w:rsidR="000B52C4" w:rsidRPr="005C7594" w:rsidRDefault="000B52C4" w:rsidP="000B52C4">
            <w:pPr>
              <w:spacing w:line="360" w:lineRule="auto"/>
              <w:jc w:val="both"/>
              <w:rPr>
                <w:rFonts w:ascii="Arial" w:hAnsi="Arial" w:cs="Arial"/>
                <w:i/>
                <w:iCs/>
              </w:rPr>
            </w:pPr>
            <w:r w:rsidRPr="005C7594">
              <w:rPr>
                <w:rFonts w:ascii="Arial" w:hAnsi="Arial" w:cs="Arial"/>
                <w:i/>
                <w:iCs/>
              </w:rPr>
              <w:t>Harddisk</w:t>
            </w:r>
          </w:p>
        </w:tc>
        <w:tc>
          <w:tcPr>
            <w:tcW w:w="3964" w:type="dxa"/>
          </w:tcPr>
          <w:p w14:paraId="21B2B1F6" w14:textId="0A92ABC5"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100 Gb</w:t>
            </w:r>
            <w:r w:rsidRPr="005C7594">
              <w:rPr>
                <w:rFonts w:ascii="Arial" w:hAnsi="Arial" w:cs="Arial"/>
              </w:rPr>
              <w:t xml:space="preserve"> </w:t>
            </w:r>
          </w:p>
        </w:tc>
      </w:tr>
    </w:tbl>
    <w:p w14:paraId="2E0C974D" w14:textId="7E451C9F" w:rsidR="00761CC8" w:rsidRPr="005C7594" w:rsidRDefault="000B52C4" w:rsidP="00E12D4C">
      <w:pPr>
        <w:pStyle w:val="Heading3"/>
        <w:rPr>
          <w:rFonts w:cs="Arial"/>
        </w:rPr>
      </w:pPr>
      <w:bookmarkStart w:id="52" w:name="_Toc107231129"/>
      <w:r w:rsidRPr="005C7594">
        <w:rPr>
          <w:rFonts w:cs="Arial"/>
        </w:rPr>
        <w:t>Perangkat Lunak (</w:t>
      </w:r>
      <w:r w:rsidRPr="005C7594">
        <w:rPr>
          <w:rFonts w:cs="Arial"/>
          <w:i/>
          <w:iCs/>
        </w:rPr>
        <w:t>Software</w:t>
      </w:r>
      <w:r w:rsidRPr="005C7594">
        <w:rPr>
          <w:rFonts w:cs="Arial"/>
        </w:rPr>
        <w:t>)</w:t>
      </w:r>
      <w:bookmarkEnd w:id="52"/>
    </w:p>
    <w:p w14:paraId="7F2FB34C" w14:textId="430B351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073EA7A5" w:rsidR="000B52C4" w:rsidRPr="005C7594" w:rsidRDefault="000B52C4" w:rsidP="00700F7F">
      <w:pPr>
        <w:pStyle w:val="Caption"/>
        <w:jc w:val="center"/>
        <w:rPr>
          <w:rFonts w:ascii="Arial" w:hAnsi="Arial" w:cs="Arial"/>
          <w:i w:val="0"/>
          <w:iCs w:val="0"/>
          <w:color w:val="auto"/>
          <w:sz w:val="20"/>
          <w:szCs w:val="20"/>
        </w:rPr>
      </w:pPr>
      <w:bookmarkStart w:id="53"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53"/>
    </w:p>
    <w:tbl>
      <w:tblPr>
        <w:tblStyle w:val="TableGrid"/>
        <w:tblW w:w="5670" w:type="dxa"/>
        <w:tblInd w:w="1129" w:type="dxa"/>
        <w:tblLook w:val="04A0" w:firstRow="1" w:lastRow="0" w:firstColumn="1" w:lastColumn="0" w:noHBand="0" w:noVBand="1"/>
      </w:tblPr>
      <w:tblGrid>
        <w:gridCol w:w="567"/>
        <w:gridCol w:w="5103"/>
      </w:tblGrid>
      <w:tr w:rsidR="00700F7F" w:rsidRPr="005C7594" w14:paraId="59C9C553" w14:textId="77777777" w:rsidTr="00700F7F">
        <w:tc>
          <w:tcPr>
            <w:tcW w:w="567" w:type="dxa"/>
          </w:tcPr>
          <w:p w14:paraId="53BBBE3E" w14:textId="60FC18CC" w:rsidR="00700F7F" w:rsidRPr="005C7594" w:rsidRDefault="00700F7F" w:rsidP="00700F7F">
            <w:pPr>
              <w:jc w:val="center"/>
              <w:rPr>
                <w:rFonts w:ascii="Arial" w:hAnsi="Arial" w:cs="Arial"/>
              </w:rPr>
            </w:pPr>
            <w:r w:rsidRPr="005C7594">
              <w:rPr>
                <w:rFonts w:ascii="Arial" w:hAnsi="Arial" w:cs="Arial"/>
              </w:rPr>
              <w:t>No</w:t>
            </w:r>
          </w:p>
        </w:tc>
        <w:tc>
          <w:tcPr>
            <w:tcW w:w="5103" w:type="dxa"/>
          </w:tcPr>
          <w:p w14:paraId="647E3BD2" w14:textId="624D370F" w:rsidR="00700F7F" w:rsidRPr="005C7594" w:rsidRDefault="00700F7F" w:rsidP="00700F7F">
            <w:pPr>
              <w:jc w:val="center"/>
              <w:rPr>
                <w:rFonts w:ascii="Arial" w:hAnsi="Arial" w:cs="Arial"/>
                <w:b/>
                <w:bCs/>
              </w:rPr>
            </w:pPr>
            <w:r w:rsidRPr="005C7594">
              <w:rPr>
                <w:rFonts w:ascii="Arial" w:hAnsi="Arial" w:cs="Arial"/>
                <w:b/>
                <w:bCs/>
              </w:rPr>
              <w:t>Nama Perangkat Lunak</w:t>
            </w:r>
          </w:p>
        </w:tc>
      </w:tr>
      <w:tr w:rsidR="00700F7F" w:rsidRPr="005C7594" w14:paraId="28E4549A" w14:textId="77777777" w:rsidTr="00700F7F">
        <w:tc>
          <w:tcPr>
            <w:tcW w:w="567" w:type="dxa"/>
          </w:tcPr>
          <w:p w14:paraId="2CA3D96B" w14:textId="47462945" w:rsidR="00700F7F" w:rsidRPr="005C7594" w:rsidRDefault="00700F7F" w:rsidP="00700F7F">
            <w:pPr>
              <w:jc w:val="center"/>
              <w:rPr>
                <w:rFonts w:ascii="Arial" w:hAnsi="Arial" w:cs="Arial"/>
                <w:b/>
                <w:bCs/>
              </w:rPr>
            </w:pPr>
            <w:r w:rsidRPr="005C7594">
              <w:rPr>
                <w:rFonts w:ascii="Arial" w:hAnsi="Arial" w:cs="Arial"/>
                <w:b/>
                <w:bCs/>
              </w:rPr>
              <w:t>1</w:t>
            </w:r>
          </w:p>
        </w:tc>
        <w:tc>
          <w:tcPr>
            <w:tcW w:w="5103" w:type="dxa"/>
          </w:tcPr>
          <w:p w14:paraId="24D8B6AA" w14:textId="5E421D61" w:rsidR="00700F7F" w:rsidRPr="005C7594" w:rsidRDefault="00700F7F" w:rsidP="00700F7F">
            <w:pPr>
              <w:rPr>
                <w:rFonts w:ascii="Arial" w:hAnsi="Arial" w:cs="Arial"/>
                <w:i/>
                <w:iCs/>
              </w:rPr>
            </w:pPr>
            <w:r w:rsidRPr="005C7594">
              <w:rPr>
                <w:rFonts w:ascii="Arial" w:hAnsi="Arial" w:cs="Arial"/>
                <w:i/>
                <w:iCs/>
              </w:rPr>
              <w:t>Visual Studio Code</w:t>
            </w:r>
          </w:p>
        </w:tc>
      </w:tr>
      <w:tr w:rsidR="00700F7F" w:rsidRPr="005C7594" w14:paraId="6C20BD1E" w14:textId="77777777" w:rsidTr="00700F7F">
        <w:tc>
          <w:tcPr>
            <w:tcW w:w="567" w:type="dxa"/>
          </w:tcPr>
          <w:p w14:paraId="5A8E5E4D" w14:textId="69AA0857" w:rsidR="00700F7F" w:rsidRPr="005C7594" w:rsidRDefault="00700F7F" w:rsidP="00700F7F">
            <w:pPr>
              <w:jc w:val="center"/>
              <w:rPr>
                <w:rFonts w:ascii="Arial" w:hAnsi="Arial" w:cs="Arial"/>
                <w:b/>
                <w:bCs/>
              </w:rPr>
            </w:pPr>
            <w:r w:rsidRPr="005C7594">
              <w:rPr>
                <w:rFonts w:ascii="Arial" w:hAnsi="Arial" w:cs="Arial"/>
                <w:b/>
                <w:bCs/>
              </w:rPr>
              <w:t>2</w:t>
            </w:r>
          </w:p>
        </w:tc>
        <w:tc>
          <w:tcPr>
            <w:tcW w:w="5103" w:type="dxa"/>
          </w:tcPr>
          <w:p w14:paraId="22C49F51" w14:textId="3D1E619B" w:rsidR="00700F7F" w:rsidRPr="005C7594" w:rsidRDefault="00700F7F" w:rsidP="00700F7F">
            <w:pPr>
              <w:rPr>
                <w:rFonts w:ascii="Arial" w:hAnsi="Arial" w:cs="Arial"/>
              </w:rPr>
            </w:pPr>
            <w:r w:rsidRPr="005C7594">
              <w:rPr>
                <w:rFonts w:ascii="Arial" w:hAnsi="Arial" w:cs="Arial"/>
                <w:i/>
                <w:iCs/>
              </w:rPr>
              <w:t>XAMPP</w:t>
            </w:r>
            <w:r w:rsidRPr="005C7594">
              <w:rPr>
                <w:rFonts w:ascii="Arial" w:hAnsi="Arial" w:cs="Arial"/>
              </w:rPr>
              <w:t xml:space="preserve"> (</w:t>
            </w:r>
            <w:r w:rsidRPr="005C7594">
              <w:rPr>
                <w:rFonts w:ascii="Arial" w:hAnsi="Arial" w:cs="Arial"/>
                <w:i/>
                <w:iCs/>
              </w:rPr>
              <w:t>Apache</w:t>
            </w:r>
            <w:r w:rsidRPr="005C7594">
              <w:rPr>
                <w:rFonts w:ascii="Arial" w:hAnsi="Arial" w:cs="Arial"/>
              </w:rPr>
              <w:t xml:space="preserve"> dan </w:t>
            </w:r>
            <w:r w:rsidRPr="005C7594">
              <w:rPr>
                <w:rFonts w:ascii="Arial" w:hAnsi="Arial" w:cs="Arial"/>
                <w:i/>
                <w:iCs/>
              </w:rPr>
              <w:t>MySQL</w:t>
            </w:r>
            <w:r w:rsidRPr="005C7594">
              <w:rPr>
                <w:rFonts w:ascii="Arial" w:hAnsi="Arial" w:cs="Arial"/>
              </w:rPr>
              <w:t>)</w:t>
            </w:r>
          </w:p>
        </w:tc>
      </w:tr>
      <w:tr w:rsidR="003600A4" w:rsidRPr="005C7594" w14:paraId="0F3E57E8" w14:textId="77777777" w:rsidTr="00700F7F">
        <w:tc>
          <w:tcPr>
            <w:tcW w:w="567" w:type="dxa"/>
          </w:tcPr>
          <w:p w14:paraId="6BFD5AD2" w14:textId="65BF13F4" w:rsidR="003600A4" w:rsidRPr="005C7594" w:rsidRDefault="003600A4" w:rsidP="00700F7F">
            <w:pPr>
              <w:jc w:val="center"/>
              <w:rPr>
                <w:rFonts w:ascii="Arial" w:hAnsi="Arial" w:cs="Arial"/>
                <w:b/>
                <w:bCs/>
              </w:rPr>
            </w:pPr>
            <w:r w:rsidRPr="005C7594">
              <w:rPr>
                <w:rFonts w:ascii="Arial" w:hAnsi="Arial" w:cs="Arial"/>
                <w:b/>
                <w:bCs/>
              </w:rPr>
              <w:t>3</w:t>
            </w:r>
          </w:p>
        </w:tc>
        <w:tc>
          <w:tcPr>
            <w:tcW w:w="5103" w:type="dxa"/>
          </w:tcPr>
          <w:p w14:paraId="71922911" w14:textId="6A3B4108" w:rsidR="003600A4" w:rsidRPr="005C7594" w:rsidRDefault="003600A4" w:rsidP="00700F7F">
            <w:pPr>
              <w:rPr>
                <w:rFonts w:ascii="Arial" w:hAnsi="Arial" w:cs="Arial"/>
                <w:i/>
                <w:iCs/>
              </w:rPr>
            </w:pPr>
            <w:r w:rsidRPr="005C7594">
              <w:rPr>
                <w:rFonts w:ascii="Arial" w:hAnsi="Arial" w:cs="Arial"/>
                <w:i/>
                <w:iCs/>
              </w:rPr>
              <w:t>PHPMyAdmin</w:t>
            </w:r>
          </w:p>
        </w:tc>
      </w:tr>
      <w:tr w:rsidR="00700F7F" w:rsidRPr="005C7594" w14:paraId="268CF46A" w14:textId="77777777" w:rsidTr="00700F7F">
        <w:tc>
          <w:tcPr>
            <w:tcW w:w="567" w:type="dxa"/>
          </w:tcPr>
          <w:p w14:paraId="3F0407CF" w14:textId="76D81F71" w:rsidR="00700F7F" w:rsidRPr="005C7594" w:rsidRDefault="003600A4" w:rsidP="00700F7F">
            <w:pPr>
              <w:jc w:val="center"/>
              <w:rPr>
                <w:rFonts w:ascii="Arial" w:hAnsi="Arial" w:cs="Arial"/>
                <w:b/>
                <w:bCs/>
              </w:rPr>
            </w:pPr>
            <w:r w:rsidRPr="005C7594">
              <w:rPr>
                <w:rFonts w:ascii="Arial" w:hAnsi="Arial" w:cs="Arial"/>
                <w:b/>
                <w:bCs/>
              </w:rPr>
              <w:t>4</w:t>
            </w:r>
          </w:p>
        </w:tc>
        <w:tc>
          <w:tcPr>
            <w:tcW w:w="5103" w:type="dxa"/>
          </w:tcPr>
          <w:p w14:paraId="18AC56DC" w14:textId="6DB8BA81" w:rsidR="00700F7F" w:rsidRPr="005C7594" w:rsidRDefault="00700F7F" w:rsidP="00700F7F">
            <w:pPr>
              <w:rPr>
                <w:rFonts w:ascii="Arial" w:hAnsi="Arial" w:cs="Arial"/>
                <w:i/>
                <w:iCs/>
              </w:rPr>
            </w:pPr>
            <w:r w:rsidRPr="005C7594">
              <w:rPr>
                <w:rFonts w:ascii="Arial" w:hAnsi="Arial" w:cs="Arial"/>
                <w:i/>
                <w:iCs/>
              </w:rPr>
              <w:t>Microsoft Edge</w:t>
            </w:r>
          </w:p>
        </w:tc>
      </w:tr>
    </w:tbl>
    <w:p w14:paraId="388B6C24" w14:textId="08DEEECA" w:rsidR="00700F7F" w:rsidRPr="005C7594" w:rsidRDefault="006D1825" w:rsidP="00E12D4C">
      <w:pPr>
        <w:pStyle w:val="Heading2"/>
        <w:rPr>
          <w:rFonts w:cs="Arial"/>
        </w:rPr>
      </w:pPr>
      <w:bookmarkStart w:id="54" w:name="_Toc107231130"/>
      <w:r w:rsidRPr="005C7594">
        <w:rPr>
          <w:rFonts w:cs="Arial"/>
        </w:rPr>
        <w:t>Cara Kerja</w:t>
      </w:r>
      <w:r w:rsidR="001515EC" w:rsidRPr="005C7594">
        <w:rPr>
          <w:rFonts w:cs="Arial"/>
        </w:rPr>
        <w:t xml:space="preserve"> Penelitian</w:t>
      </w:r>
      <w:bookmarkEnd w:id="54"/>
    </w:p>
    <w:p w14:paraId="767B88C7" w14:textId="39244EF8" w:rsidR="006D1825" w:rsidRPr="005C7594" w:rsidRDefault="006D1825" w:rsidP="006D1825">
      <w:pPr>
        <w:spacing w:line="360" w:lineRule="auto"/>
        <w:ind w:firstLine="567"/>
        <w:jc w:val="both"/>
        <w:rPr>
          <w:rFonts w:ascii="Arial" w:hAnsi="Arial" w:cs="Arial"/>
        </w:rPr>
      </w:pPr>
      <w:r w:rsidRPr="005C7594">
        <w:rPr>
          <w:rFonts w:ascii="Arial" w:hAnsi="Arial" w:cs="Arial"/>
        </w:rPr>
        <w:t>Cara kerja dari penelitian ini terdiri dari beberapa sub menu diantaranya :</w:t>
      </w:r>
    </w:p>
    <w:p w14:paraId="40F65570" w14:textId="18D9BEEF" w:rsidR="006D1825" w:rsidRPr="005C7594" w:rsidRDefault="006D1825" w:rsidP="00E12D4C">
      <w:pPr>
        <w:pStyle w:val="Heading3"/>
        <w:rPr>
          <w:rFonts w:cs="Arial"/>
        </w:rPr>
      </w:pPr>
      <w:bookmarkStart w:id="55" w:name="_Toc107231131"/>
      <w:r w:rsidRPr="005C7594">
        <w:rPr>
          <w:rFonts w:cs="Arial"/>
        </w:rPr>
        <w:t>Perencanaan</w:t>
      </w:r>
      <w:bookmarkEnd w:id="55"/>
      <w:r w:rsidRPr="005C7594">
        <w:rPr>
          <w:rFonts w:cs="Arial"/>
        </w:rPr>
        <w:t xml:space="preserve"> </w:t>
      </w:r>
    </w:p>
    <w:p w14:paraId="5C96F951" w14:textId="6E8CEBD4" w:rsidR="006D1825" w:rsidRPr="005C7594" w:rsidRDefault="006D1825" w:rsidP="006D1825">
      <w:pPr>
        <w:spacing w:line="360" w:lineRule="auto"/>
        <w:ind w:left="426" w:firstLine="708"/>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 Pada pengerjaanya, metode yang digunakan untuk penelitian yaitu dengan tahapan sebagai berikut.</w:t>
      </w:r>
    </w:p>
    <w:p w14:paraId="11848688" w14:textId="02FB4C9D"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1A4EBD16" w:rsidR="002D58DB" w:rsidRPr="005C7594" w:rsidRDefault="002D58DB" w:rsidP="00DF0F11">
      <w:pPr>
        <w:pStyle w:val="ListParagraph"/>
        <w:spacing w:line="360" w:lineRule="auto"/>
        <w:ind w:left="1418"/>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Pr="005C7594">
        <w:rPr>
          <w:rFonts w:ascii="Arial" w:hAnsi="Arial" w:cs="Arial"/>
          <w:i/>
          <w:iCs/>
        </w:rPr>
        <w:t>Decision</w:t>
      </w:r>
      <w:r w:rsidRPr="005C7594">
        <w:rPr>
          <w:rFonts w:ascii="Arial" w:hAnsi="Arial" w:cs="Arial"/>
        </w:rPr>
        <w:t xml:space="preserve"> </w:t>
      </w:r>
      <w:r w:rsidRPr="005C7594">
        <w:rPr>
          <w:rFonts w:ascii="Arial" w:hAnsi="Arial" w:cs="Arial"/>
          <w:i/>
          <w:iCs/>
        </w:rPr>
        <w:t>Tree</w:t>
      </w:r>
      <w:r w:rsidRPr="005C7594">
        <w:rPr>
          <w:rFonts w:ascii="Arial" w:hAnsi="Arial" w:cs="Arial"/>
        </w:rPr>
        <w:t xml:space="preserve">. Teknik pengumpulan data dilakukan dengan cara </w:t>
      </w:r>
      <w:r w:rsidRPr="005C7594">
        <w:rPr>
          <w:rFonts w:ascii="Arial" w:hAnsi="Arial" w:cs="Arial"/>
        </w:rPr>
        <w:lastRenderedPageBreak/>
        <w:t>mengumpulkan data yang relevan, referensi yang menjadi acuan dalam penelitian ini adalah seperti dari buku, jurnal ilmiah,ataupun website resmi yang sesuai topik penelitian.</w:t>
      </w:r>
    </w:p>
    <w:p w14:paraId="10E993C6"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W awancara</w:t>
      </w:r>
    </w:p>
    <w:p w14:paraId="5AC499D4" w14:textId="170D636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DF0F11">
      <w:pPr>
        <w:pStyle w:val="ListParagraph"/>
        <w:spacing w:line="360" w:lineRule="auto"/>
        <w:ind w:left="1418"/>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1964CF4A" w:rsidR="00DF0F11" w:rsidRPr="005C7594" w:rsidRDefault="00DF0F11" w:rsidP="00E12D4C">
      <w:pPr>
        <w:pStyle w:val="Heading3"/>
        <w:rPr>
          <w:rFonts w:cs="Arial"/>
        </w:rPr>
      </w:pPr>
      <w:bookmarkStart w:id="56" w:name="_Toc107231132"/>
      <w:r w:rsidRPr="005C7594">
        <w:rPr>
          <w:rFonts w:cs="Arial"/>
        </w:rPr>
        <w:lastRenderedPageBreak/>
        <w:t>Teknik Pengumpulan Data</w:t>
      </w:r>
      <w:bookmarkEnd w:id="56"/>
    </w:p>
    <w:p w14:paraId="2E0961AB" w14:textId="73589AD8" w:rsidR="00DF0F11" w:rsidRPr="005C7594" w:rsidRDefault="00DF0F11" w:rsidP="00DF0F11">
      <w:pPr>
        <w:spacing w:line="360" w:lineRule="auto"/>
        <w:ind w:left="426" w:firstLine="708"/>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FE1DC7">
      <w:pPr>
        <w:pStyle w:val="ListParagraph"/>
        <w:spacing w:line="360" w:lineRule="auto"/>
        <w:ind w:left="1418"/>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Sekunder</w:t>
      </w:r>
    </w:p>
    <w:p w14:paraId="674383EB" w14:textId="5EFA6987" w:rsidR="00FE1DC7" w:rsidRDefault="00FE1DC7" w:rsidP="00FE1DC7">
      <w:pPr>
        <w:pStyle w:val="ListParagraph"/>
        <w:spacing w:line="360" w:lineRule="auto"/>
        <w:ind w:left="1418"/>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Contoh data sekunder yang dibutuhkan penulis adalah bagaimana menerapkan algoritma </w:t>
      </w:r>
      <w:r w:rsidRPr="005C7594">
        <w:rPr>
          <w:rFonts w:ascii="Arial" w:hAnsi="Arial" w:cs="Arial"/>
          <w:i/>
          <w:iCs/>
        </w:rPr>
        <w:t>Decision Tree</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47AF366F" w14:textId="4F645355" w:rsidR="00A71867" w:rsidRDefault="00A71867" w:rsidP="00A71867">
      <w:pPr>
        <w:pStyle w:val="ListParagraph"/>
        <w:spacing w:line="360" w:lineRule="auto"/>
        <w:ind w:left="426" w:firstLine="708"/>
        <w:jc w:val="both"/>
        <w:rPr>
          <w:rFonts w:ascii="Arial" w:hAnsi="Arial" w:cs="Arial"/>
        </w:rPr>
      </w:pPr>
      <w:r>
        <w:rPr>
          <w:rFonts w:ascii="Arial" w:hAnsi="Arial" w:cs="Arial"/>
        </w:rPr>
        <w:t>Berikut adalah tabel pertanyaan yang diajukan kepada pakar yang telah disesuaikan dengan kebutuhan sistem, sebagai berikut:</w:t>
      </w:r>
    </w:p>
    <w:p w14:paraId="56DDC5BC" w14:textId="5505E9CF" w:rsidR="00C5150C" w:rsidRPr="007F3262" w:rsidRDefault="00C5150C" w:rsidP="00C5150C">
      <w:pPr>
        <w:pStyle w:val="Caption"/>
        <w:jc w:val="center"/>
        <w:rPr>
          <w:rFonts w:ascii="Arial" w:hAnsi="Arial" w:cs="Arial"/>
          <w:i w:val="0"/>
          <w:iCs w:val="0"/>
          <w:color w:val="auto"/>
          <w:sz w:val="20"/>
          <w:szCs w:val="20"/>
        </w:rPr>
      </w:pPr>
      <w:bookmarkStart w:id="57" w:name="_Toc107231514"/>
      <w:r w:rsidRPr="007F3262">
        <w:rPr>
          <w:rFonts w:ascii="Arial" w:hAnsi="Arial" w:cs="Arial"/>
          <w:i w:val="0"/>
          <w:iCs w:val="0"/>
          <w:color w:val="auto"/>
          <w:sz w:val="20"/>
          <w:szCs w:val="20"/>
        </w:rPr>
        <w:t>Tabel 3.</w:t>
      </w:r>
      <w:r w:rsidRPr="007F3262">
        <w:rPr>
          <w:rFonts w:ascii="Arial" w:hAnsi="Arial" w:cs="Arial"/>
          <w:i w:val="0"/>
          <w:iCs w:val="0"/>
          <w:color w:val="auto"/>
          <w:sz w:val="20"/>
          <w:szCs w:val="20"/>
        </w:rPr>
        <w:fldChar w:fldCharType="begin"/>
      </w:r>
      <w:r w:rsidRPr="007F3262">
        <w:rPr>
          <w:rFonts w:ascii="Arial" w:hAnsi="Arial" w:cs="Arial"/>
          <w:i w:val="0"/>
          <w:iCs w:val="0"/>
          <w:color w:val="auto"/>
          <w:sz w:val="20"/>
          <w:szCs w:val="20"/>
        </w:rPr>
        <w:instrText xml:space="preserve"> SEQ Tabel \* ARABIC \s 1 </w:instrText>
      </w:r>
      <w:r w:rsidRPr="007F3262">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4</w:t>
      </w:r>
      <w:r w:rsidRPr="007F3262">
        <w:rPr>
          <w:rFonts w:ascii="Arial" w:hAnsi="Arial" w:cs="Arial"/>
          <w:i w:val="0"/>
          <w:iCs w:val="0"/>
          <w:color w:val="auto"/>
          <w:sz w:val="20"/>
          <w:szCs w:val="20"/>
        </w:rPr>
        <w:fldChar w:fldCharType="end"/>
      </w:r>
      <w:r w:rsidRPr="007F3262">
        <w:rPr>
          <w:rFonts w:ascii="Arial" w:hAnsi="Arial" w:cs="Arial"/>
          <w:i w:val="0"/>
          <w:iCs w:val="0"/>
          <w:color w:val="auto"/>
          <w:sz w:val="20"/>
          <w:szCs w:val="20"/>
        </w:rPr>
        <w:t xml:space="preserve"> Tabel Pertanyaan untuk wawancara dengan pakar</w:t>
      </w:r>
      <w:bookmarkEnd w:id="57"/>
    </w:p>
    <w:tbl>
      <w:tblPr>
        <w:tblStyle w:val="TableGrid"/>
        <w:tblW w:w="0" w:type="auto"/>
        <w:tblInd w:w="426" w:type="dxa"/>
        <w:tblLook w:val="04A0" w:firstRow="1" w:lastRow="0" w:firstColumn="1" w:lastColumn="0" w:noHBand="0" w:noVBand="1"/>
      </w:tblPr>
      <w:tblGrid>
        <w:gridCol w:w="845"/>
        <w:gridCol w:w="3260"/>
        <w:gridCol w:w="3396"/>
      </w:tblGrid>
      <w:tr w:rsidR="00A71867" w14:paraId="4043730F" w14:textId="77777777" w:rsidTr="00A71867">
        <w:tc>
          <w:tcPr>
            <w:tcW w:w="845" w:type="dxa"/>
          </w:tcPr>
          <w:p w14:paraId="71D2D4BE" w14:textId="1E120FC2"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No</w:t>
            </w:r>
          </w:p>
        </w:tc>
        <w:tc>
          <w:tcPr>
            <w:tcW w:w="3260" w:type="dxa"/>
          </w:tcPr>
          <w:p w14:paraId="403873C9" w14:textId="7EA944AB"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Pertanyaan</w:t>
            </w:r>
          </w:p>
        </w:tc>
        <w:tc>
          <w:tcPr>
            <w:tcW w:w="3396" w:type="dxa"/>
          </w:tcPr>
          <w:p w14:paraId="50BEBC1D" w14:textId="48A9702E"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Jawaban</w:t>
            </w:r>
          </w:p>
        </w:tc>
      </w:tr>
      <w:tr w:rsidR="00A71867" w14:paraId="526DD218" w14:textId="77777777" w:rsidTr="00A71867">
        <w:tc>
          <w:tcPr>
            <w:tcW w:w="845" w:type="dxa"/>
          </w:tcPr>
          <w:p w14:paraId="76A1EE12" w14:textId="2741784B"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1</w:t>
            </w:r>
          </w:p>
        </w:tc>
        <w:tc>
          <w:tcPr>
            <w:tcW w:w="3260" w:type="dxa"/>
          </w:tcPr>
          <w:p w14:paraId="3D3730C2" w14:textId="2970034D" w:rsidR="00A71867" w:rsidRDefault="00A71867" w:rsidP="00A71867">
            <w:pPr>
              <w:pStyle w:val="ListParagraph"/>
              <w:spacing w:line="360" w:lineRule="auto"/>
              <w:ind w:left="0"/>
              <w:jc w:val="both"/>
              <w:rPr>
                <w:rFonts w:ascii="Arial" w:hAnsi="Arial" w:cs="Arial"/>
              </w:rPr>
            </w:pPr>
            <w:r>
              <w:rPr>
                <w:rFonts w:ascii="Arial" w:hAnsi="Arial" w:cs="Arial"/>
              </w:rPr>
              <w:t>Wanita yang sering datang ke klinik dokter memiliki keluhan seperti apa ?</w:t>
            </w:r>
          </w:p>
        </w:tc>
        <w:tc>
          <w:tcPr>
            <w:tcW w:w="3396" w:type="dxa"/>
          </w:tcPr>
          <w:p w14:paraId="09566503" w14:textId="77777777" w:rsidR="00A71867" w:rsidRDefault="00A71867" w:rsidP="00A71867">
            <w:pPr>
              <w:pStyle w:val="ListParagraph"/>
              <w:spacing w:line="360" w:lineRule="auto"/>
              <w:ind w:left="0"/>
              <w:jc w:val="both"/>
              <w:rPr>
                <w:rFonts w:ascii="Arial" w:hAnsi="Arial" w:cs="Arial"/>
              </w:rPr>
            </w:pPr>
          </w:p>
        </w:tc>
      </w:tr>
      <w:tr w:rsidR="00A71867" w14:paraId="0C7F3925" w14:textId="77777777" w:rsidTr="00A71867">
        <w:tc>
          <w:tcPr>
            <w:tcW w:w="845" w:type="dxa"/>
          </w:tcPr>
          <w:p w14:paraId="5A21D0CA" w14:textId="493B5BF1"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lastRenderedPageBreak/>
              <w:t>2</w:t>
            </w:r>
          </w:p>
        </w:tc>
        <w:tc>
          <w:tcPr>
            <w:tcW w:w="3260" w:type="dxa"/>
          </w:tcPr>
          <w:p w14:paraId="5E53A8B4" w14:textId="28BBFA62" w:rsidR="00A71867" w:rsidRDefault="00A71867" w:rsidP="00A71867">
            <w:pPr>
              <w:pStyle w:val="ListParagraph"/>
              <w:spacing w:line="360" w:lineRule="auto"/>
              <w:ind w:left="0"/>
              <w:jc w:val="both"/>
              <w:rPr>
                <w:rFonts w:ascii="Arial" w:hAnsi="Arial" w:cs="Arial"/>
              </w:rPr>
            </w:pPr>
            <w:r>
              <w:rPr>
                <w:rFonts w:ascii="Arial" w:hAnsi="Arial" w:cs="Arial"/>
              </w:rPr>
              <w:t>Jenis kelainan menstruasi yang sering dialami oleh wanita apa ?</w:t>
            </w:r>
          </w:p>
        </w:tc>
        <w:tc>
          <w:tcPr>
            <w:tcW w:w="3396" w:type="dxa"/>
          </w:tcPr>
          <w:p w14:paraId="4A7BDAA1" w14:textId="77777777" w:rsidR="00A71867" w:rsidRDefault="00A71867" w:rsidP="00A71867">
            <w:pPr>
              <w:pStyle w:val="ListParagraph"/>
              <w:spacing w:line="360" w:lineRule="auto"/>
              <w:ind w:left="0"/>
              <w:jc w:val="both"/>
              <w:rPr>
                <w:rFonts w:ascii="Arial" w:hAnsi="Arial" w:cs="Arial"/>
              </w:rPr>
            </w:pPr>
          </w:p>
        </w:tc>
      </w:tr>
      <w:tr w:rsidR="00A71867" w14:paraId="4603EC20" w14:textId="77777777" w:rsidTr="00A71867">
        <w:tc>
          <w:tcPr>
            <w:tcW w:w="845" w:type="dxa"/>
          </w:tcPr>
          <w:p w14:paraId="1143008E" w14:textId="1F867253"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3</w:t>
            </w:r>
          </w:p>
        </w:tc>
        <w:tc>
          <w:tcPr>
            <w:tcW w:w="3260" w:type="dxa"/>
          </w:tcPr>
          <w:p w14:paraId="527900C1" w14:textId="755F10A5" w:rsidR="00A71867" w:rsidRDefault="00A71867" w:rsidP="00A71867">
            <w:pPr>
              <w:pStyle w:val="ListParagraph"/>
              <w:spacing w:line="360" w:lineRule="auto"/>
              <w:ind w:left="0"/>
              <w:jc w:val="both"/>
              <w:rPr>
                <w:rFonts w:ascii="Arial" w:hAnsi="Arial" w:cs="Arial"/>
              </w:rPr>
            </w:pPr>
            <w:r>
              <w:rPr>
                <w:rFonts w:ascii="Arial" w:hAnsi="Arial" w:cs="Arial"/>
              </w:rPr>
              <w:t>Gejala-gejala apa saja yang ditimbulkan oleh kelainan menstruasi tersebut ?</w:t>
            </w:r>
          </w:p>
        </w:tc>
        <w:tc>
          <w:tcPr>
            <w:tcW w:w="3396" w:type="dxa"/>
          </w:tcPr>
          <w:p w14:paraId="071EDCA9" w14:textId="77777777" w:rsidR="00A71867" w:rsidRDefault="00A71867" w:rsidP="00A71867">
            <w:pPr>
              <w:pStyle w:val="ListParagraph"/>
              <w:spacing w:line="360" w:lineRule="auto"/>
              <w:ind w:left="0"/>
              <w:jc w:val="both"/>
              <w:rPr>
                <w:rFonts w:ascii="Arial" w:hAnsi="Arial" w:cs="Arial"/>
              </w:rPr>
            </w:pPr>
          </w:p>
        </w:tc>
      </w:tr>
      <w:tr w:rsidR="00A71867" w14:paraId="6E174A94" w14:textId="77777777" w:rsidTr="00A71867">
        <w:tc>
          <w:tcPr>
            <w:tcW w:w="845" w:type="dxa"/>
          </w:tcPr>
          <w:p w14:paraId="1BEA0E57" w14:textId="42F7FFB5"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4</w:t>
            </w:r>
          </w:p>
        </w:tc>
        <w:tc>
          <w:tcPr>
            <w:tcW w:w="3260" w:type="dxa"/>
          </w:tcPr>
          <w:p w14:paraId="7D34D926" w14:textId="3288359E" w:rsidR="00A71867" w:rsidRDefault="00A71867" w:rsidP="00A71867">
            <w:pPr>
              <w:pStyle w:val="ListParagraph"/>
              <w:spacing w:line="360" w:lineRule="auto"/>
              <w:ind w:left="0"/>
              <w:jc w:val="both"/>
              <w:rPr>
                <w:rFonts w:ascii="Arial" w:hAnsi="Arial" w:cs="Arial"/>
              </w:rPr>
            </w:pPr>
            <w:r>
              <w:rPr>
                <w:rFonts w:ascii="Arial" w:hAnsi="Arial" w:cs="Arial"/>
              </w:rPr>
              <w:t>Rata-rata wanita yang memiliki kelainan menstruasi berusia berapa ?</w:t>
            </w:r>
          </w:p>
        </w:tc>
        <w:tc>
          <w:tcPr>
            <w:tcW w:w="3396" w:type="dxa"/>
          </w:tcPr>
          <w:p w14:paraId="6F7B73D3" w14:textId="77777777" w:rsidR="00A71867" w:rsidRDefault="00A71867" w:rsidP="00A71867">
            <w:pPr>
              <w:pStyle w:val="ListParagraph"/>
              <w:spacing w:line="360" w:lineRule="auto"/>
              <w:ind w:left="0"/>
              <w:jc w:val="both"/>
              <w:rPr>
                <w:rFonts w:ascii="Arial" w:hAnsi="Arial" w:cs="Arial"/>
              </w:rPr>
            </w:pPr>
          </w:p>
        </w:tc>
      </w:tr>
      <w:tr w:rsidR="00A71867" w14:paraId="69ADC8C6" w14:textId="77777777" w:rsidTr="00A71867">
        <w:tc>
          <w:tcPr>
            <w:tcW w:w="845" w:type="dxa"/>
          </w:tcPr>
          <w:p w14:paraId="2927AB21" w14:textId="4AFC4D77"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5</w:t>
            </w:r>
          </w:p>
        </w:tc>
        <w:tc>
          <w:tcPr>
            <w:tcW w:w="3260" w:type="dxa"/>
          </w:tcPr>
          <w:p w14:paraId="71DCCBBB" w14:textId="4610ECFB" w:rsidR="00A71867" w:rsidRDefault="00A71867" w:rsidP="00A71867">
            <w:pPr>
              <w:pStyle w:val="ListParagraph"/>
              <w:spacing w:line="360" w:lineRule="auto"/>
              <w:ind w:left="0"/>
              <w:jc w:val="both"/>
              <w:rPr>
                <w:rFonts w:ascii="Arial" w:hAnsi="Arial" w:cs="Arial"/>
              </w:rPr>
            </w:pPr>
            <w:r>
              <w:rPr>
                <w:rFonts w:ascii="Arial" w:hAnsi="Arial" w:cs="Arial"/>
              </w:rPr>
              <w:t xml:space="preserve">Jenis kelainan dan gejala lainnya yang dapat </w:t>
            </w:r>
            <w:r w:rsidR="00C5150C">
              <w:rPr>
                <w:rFonts w:ascii="Arial" w:hAnsi="Arial" w:cs="Arial"/>
              </w:rPr>
              <w:t>terjadi pada wanita seperti apa ?</w:t>
            </w:r>
          </w:p>
        </w:tc>
        <w:tc>
          <w:tcPr>
            <w:tcW w:w="3396" w:type="dxa"/>
          </w:tcPr>
          <w:p w14:paraId="3E80AE5C" w14:textId="77777777" w:rsidR="00A71867" w:rsidRDefault="00A71867" w:rsidP="00A71867">
            <w:pPr>
              <w:pStyle w:val="ListParagraph"/>
              <w:spacing w:line="360" w:lineRule="auto"/>
              <w:ind w:left="0"/>
              <w:jc w:val="both"/>
              <w:rPr>
                <w:rFonts w:ascii="Arial" w:hAnsi="Arial" w:cs="Arial"/>
              </w:rPr>
            </w:pPr>
          </w:p>
        </w:tc>
      </w:tr>
    </w:tbl>
    <w:p w14:paraId="2C61F822" w14:textId="3E683D7A" w:rsidR="005C3790" w:rsidRPr="005C7594" w:rsidRDefault="003600A4" w:rsidP="00A523AD">
      <w:pPr>
        <w:pStyle w:val="Heading3"/>
        <w:rPr>
          <w:i/>
          <w:iCs/>
        </w:rPr>
      </w:pPr>
      <w:bookmarkStart w:id="58" w:name="_Toc107231133"/>
      <w:r w:rsidRPr="005C7594">
        <w:t>Perancangan</w:t>
      </w:r>
      <w:r w:rsidR="004A294C" w:rsidRPr="005C7594">
        <w:t xml:space="preserve"> Diagram Metode </w:t>
      </w:r>
      <w:r w:rsidR="004A294C" w:rsidRPr="005C7594">
        <w:rPr>
          <w:i/>
          <w:iCs/>
        </w:rPr>
        <w:t>Decision Tree</w:t>
      </w:r>
      <w:bookmarkEnd w:id="58"/>
    </w:p>
    <w:p w14:paraId="194A1841" w14:textId="22C6AAF2" w:rsidR="00833366" w:rsidRPr="005C7594" w:rsidRDefault="004A294C" w:rsidP="00A523AD">
      <w:pPr>
        <w:spacing w:line="360" w:lineRule="auto"/>
        <w:ind w:left="426" w:firstLine="708"/>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Pr="005C7594">
        <w:rPr>
          <w:rFonts w:ascii="Arial" w:hAnsi="Arial" w:cs="Arial"/>
          <w:i/>
          <w:iCs/>
        </w:rPr>
        <w:t xml:space="preserve">Decision Tree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404A632D">
            <wp:extent cx="19335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32558" t="18735" b="19708"/>
                    <a:stretch/>
                  </pic:blipFill>
                  <pic:spPr bwMode="auto">
                    <a:xfrm>
                      <a:off x="0" y="0"/>
                      <a:ext cx="193357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5116CF6B" w:rsidR="00833366" w:rsidRPr="00F32C50" w:rsidRDefault="00F32C50" w:rsidP="00F32C50">
      <w:pPr>
        <w:pStyle w:val="Caption"/>
        <w:spacing w:line="360" w:lineRule="auto"/>
        <w:jc w:val="center"/>
        <w:rPr>
          <w:rFonts w:ascii="Arial" w:hAnsi="Arial" w:cs="Arial"/>
          <w:i w:val="0"/>
          <w:iCs w:val="0"/>
          <w:color w:val="auto"/>
          <w:sz w:val="20"/>
          <w:szCs w:val="20"/>
        </w:rPr>
      </w:pPr>
      <w:bookmarkStart w:id="59"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Pr="005C7594">
        <w:rPr>
          <w:rFonts w:ascii="Arial" w:hAnsi="Arial" w:cs="Arial"/>
          <w:color w:val="auto"/>
          <w:sz w:val="20"/>
          <w:szCs w:val="20"/>
        </w:rPr>
        <w:t>Decision Tree</w:t>
      </w:r>
      <w:bookmarkEnd w:id="59"/>
    </w:p>
    <w:p w14:paraId="76A633D4" w14:textId="52069301" w:rsidR="00833366" w:rsidRPr="005C7594" w:rsidRDefault="001515EC" w:rsidP="007467FD">
      <w:pPr>
        <w:spacing w:after="0" w:line="360" w:lineRule="auto"/>
        <w:ind w:left="426" w:firstLine="708"/>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Fakta Penyakit</w:t>
      </w:r>
    </w:p>
    <w:p w14:paraId="2C0C0BFD" w14:textId="7A59CF0F"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lastRenderedPageBreak/>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Hasil</w:t>
      </w:r>
    </w:p>
    <w:p w14:paraId="08611759" w14:textId="519230AB"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7061F439" w14:textId="7E7DE37F" w:rsidR="001515EC" w:rsidRPr="005C7594" w:rsidRDefault="001515EC" w:rsidP="007467FD">
      <w:pPr>
        <w:pStyle w:val="ListParagraph"/>
        <w:spacing w:line="360" w:lineRule="auto"/>
        <w:ind w:left="426" w:firstLine="708"/>
        <w:jc w:val="both"/>
        <w:rPr>
          <w:rFonts w:ascii="Arial" w:hAnsi="Arial" w:cs="Arial"/>
        </w:rPr>
      </w:pPr>
      <w:r w:rsidRPr="005C7594">
        <w:rPr>
          <w:rFonts w:ascii="Arial" w:hAnsi="Arial" w:cs="Arial"/>
        </w:rPr>
        <w:t xml:space="preserve">Berdasarkan gambar diagram diatas disimpulkan bahwa untuk melakukan diagnosis </w:t>
      </w:r>
      <w:r w:rsidRPr="005C7594">
        <w:rPr>
          <w:rFonts w:ascii="Arial" w:hAnsi="Arial" w:cs="Arial"/>
          <w:i/>
          <w:iCs/>
        </w:rPr>
        <w:t>Decision Tree</w:t>
      </w:r>
      <w:r w:rsidRPr="005C7594">
        <w:rPr>
          <w:rFonts w:ascii="Arial" w:hAnsi="Arial" w:cs="Arial"/>
        </w:rPr>
        <w:t xml:space="preserve"> terlebih dahulu sudah menentukan gejala-gejala dan fakta penyakit dari siklus menstruasi. Kemudian </w:t>
      </w:r>
      <w:r w:rsidRPr="005C7594">
        <w:rPr>
          <w:rFonts w:ascii="Arial" w:hAnsi="Arial" w:cs="Arial"/>
          <w:i/>
          <w:iCs/>
        </w:rPr>
        <w:t>Decision Tree</w:t>
      </w:r>
      <w:r w:rsidRPr="005C7594">
        <w:rPr>
          <w:rFonts w:ascii="Arial" w:hAnsi="Arial" w:cs="Arial"/>
        </w:rPr>
        <w:t xml:space="preserve"> mencari fakta penyakit berdasarkan gejala yang sudah ditetapkan dari seorang pakar.</w:t>
      </w:r>
    </w:p>
    <w:p w14:paraId="1F1253B5" w14:textId="2C45C9F7" w:rsidR="00EE4528" w:rsidRPr="005C7594" w:rsidRDefault="00EE4528" w:rsidP="00E12D4C">
      <w:pPr>
        <w:pStyle w:val="Heading3"/>
        <w:rPr>
          <w:rFonts w:cs="Arial"/>
        </w:rPr>
      </w:pPr>
      <w:bookmarkStart w:id="60" w:name="_Toc107231134"/>
      <w:r w:rsidRPr="005C7594">
        <w:rPr>
          <w:rFonts w:cs="Arial"/>
        </w:rPr>
        <w:t>Penerapan</w:t>
      </w:r>
      <w:bookmarkEnd w:id="60"/>
    </w:p>
    <w:p w14:paraId="2DF49F9D" w14:textId="637AD9CE" w:rsidR="00EE4528" w:rsidRPr="005C7594" w:rsidRDefault="00EE4528" w:rsidP="00EE4528">
      <w:pPr>
        <w:spacing w:line="360" w:lineRule="auto"/>
        <w:ind w:left="426" w:firstLine="708"/>
        <w:jc w:val="both"/>
        <w:rPr>
          <w:rFonts w:ascii="Arial" w:hAnsi="Arial" w:cs="Arial"/>
        </w:rPr>
      </w:pPr>
      <w:r w:rsidRPr="005C7594">
        <w:rPr>
          <w:rFonts w:ascii="Arial" w:hAnsi="Arial" w:cs="Arial"/>
        </w:rPr>
        <w:t xml:space="preserve">Penerapan dilakukan setelah proses perancangan aplikasi mendiagnosis </w:t>
      </w:r>
      <w:r w:rsidR="00DF2128">
        <w:rPr>
          <w:rFonts w:ascii="Arial" w:hAnsi="Arial" w:cs="Arial"/>
        </w:rPr>
        <w:t>kelainan</w:t>
      </w:r>
      <w:r w:rsidRPr="005C7594">
        <w:rPr>
          <w:rFonts w:ascii="Arial" w:hAnsi="Arial" w:cs="Arial"/>
        </w:rPr>
        <w:t xml:space="preserve"> menstruasi menggunakan algoritma </w:t>
      </w:r>
      <w:r w:rsidRPr="005C7594">
        <w:rPr>
          <w:rFonts w:ascii="Arial" w:hAnsi="Arial" w:cs="Arial"/>
          <w:i/>
          <w:iCs/>
        </w:rPr>
        <w:t>Decision Tree</w:t>
      </w:r>
      <w:r w:rsidRPr="005C7594">
        <w:rPr>
          <w:rFonts w:ascii="Arial" w:hAnsi="Arial" w:cs="Arial"/>
        </w:rPr>
        <w:t xml:space="preserve">. Aplikasi berbasis </w:t>
      </w:r>
      <w:r w:rsidRPr="005C7594">
        <w:rPr>
          <w:rFonts w:ascii="Arial" w:hAnsi="Arial" w:cs="Arial"/>
          <w:i/>
          <w:iCs/>
        </w:rPr>
        <w:t>Web</w:t>
      </w:r>
      <w:r w:rsidRPr="005C7594">
        <w:rPr>
          <w:rFonts w:ascii="Arial" w:hAnsi="Arial" w:cs="Arial"/>
        </w:rPr>
        <w:t xml:space="preserve"> dengan bahasa pemograman </w:t>
      </w:r>
      <w:r w:rsidRPr="005C7594">
        <w:rPr>
          <w:rFonts w:ascii="Arial" w:hAnsi="Arial" w:cs="Arial"/>
          <w:i/>
          <w:iCs/>
        </w:rPr>
        <w:t>PHP</w:t>
      </w:r>
      <w:r w:rsidRPr="005C7594">
        <w:rPr>
          <w:rFonts w:ascii="Arial" w:hAnsi="Arial" w:cs="Arial"/>
        </w:rPr>
        <w:t>. Setelah aplikasi ini selesai dirancang bangun, maka setiap orang yang membuka website ini akan mengetahui informasi tentang diagnosa kelainan menstruasi yang dialami wanita.</w:t>
      </w:r>
    </w:p>
    <w:p w14:paraId="338D6DED" w14:textId="3D0CEA19" w:rsidR="006243DB" w:rsidRPr="005C7594" w:rsidRDefault="006243DB" w:rsidP="00E12D4C">
      <w:pPr>
        <w:pStyle w:val="Heading3"/>
        <w:rPr>
          <w:rFonts w:cs="Arial"/>
        </w:rPr>
      </w:pPr>
      <w:bookmarkStart w:id="61" w:name="_Toc107231135"/>
      <w:r w:rsidRPr="005C7594">
        <w:rPr>
          <w:rFonts w:cs="Arial"/>
        </w:rPr>
        <w:t>Pengujian</w:t>
      </w:r>
      <w:bookmarkEnd w:id="61"/>
    </w:p>
    <w:p w14:paraId="337D9E5E" w14:textId="59684360" w:rsidR="006243DB" w:rsidRPr="005C7594" w:rsidRDefault="001B07A4" w:rsidP="00CC270D">
      <w:pPr>
        <w:spacing w:line="360" w:lineRule="auto"/>
        <w:ind w:left="426" w:firstLine="708"/>
        <w:jc w:val="both"/>
        <w:rPr>
          <w:rFonts w:ascii="Arial" w:hAnsi="Arial" w:cs="Arial"/>
        </w:rPr>
      </w:pPr>
      <w:r w:rsidRPr="005C7594">
        <w:rPr>
          <w:rFonts w:ascii="Arial" w:hAnsi="Arial" w:cs="Arial"/>
        </w:rPr>
        <w:t>Sistem yang telah selesai dalam tahap pengembagan diuji selama beberapa hari apakah mampu memberikan diagnosa kelainan menstruasi yang tepat dan akurat.</w:t>
      </w:r>
      <w:r w:rsidR="00CC270D" w:rsidRPr="005C7594">
        <w:rPr>
          <w:rFonts w:ascii="Arial" w:hAnsi="Arial" w:cs="Arial"/>
        </w:rPr>
        <w:t xml:space="preserve"> </w:t>
      </w:r>
    </w:p>
    <w:p w14:paraId="43032408" w14:textId="77777777" w:rsidR="00EE4528" w:rsidRPr="005C7594" w:rsidRDefault="00EE4528" w:rsidP="00EE4528">
      <w:pPr>
        <w:spacing w:line="360" w:lineRule="auto"/>
        <w:ind w:left="426" w:firstLine="708"/>
        <w:jc w:val="both"/>
        <w:rPr>
          <w:rFonts w:ascii="Arial" w:hAnsi="Arial" w:cs="Arial"/>
        </w:rPr>
      </w:pPr>
    </w:p>
    <w:p w14:paraId="2598C38C" w14:textId="77777777" w:rsidR="00EE4528" w:rsidRPr="005C7594" w:rsidRDefault="00EE4528">
      <w:pPr>
        <w:rPr>
          <w:rFonts w:ascii="Arial" w:hAnsi="Arial" w:cs="Arial"/>
        </w:rPr>
      </w:pPr>
      <w:r w:rsidRPr="005C7594">
        <w:rPr>
          <w:rFonts w:ascii="Arial" w:hAnsi="Arial" w:cs="Arial"/>
        </w:rPr>
        <w:br w:type="page"/>
      </w:r>
    </w:p>
    <w:p w14:paraId="46FD5440" w14:textId="77777777" w:rsidR="00AD2FDB" w:rsidRDefault="00AD2FDB" w:rsidP="001B07A4">
      <w:pPr>
        <w:spacing w:line="480" w:lineRule="auto"/>
        <w:jc w:val="center"/>
        <w:rPr>
          <w:rFonts w:ascii="Arial" w:hAnsi="Arial" w:cs="Arial"/>
          <w:b/>
          <w:bCs/>
          <w:sz w:val="24"/>
          <w:szCs w:val="24"/>
        </w:rPr>
        <w:sectPr w:rsidR="00AD2FDB" w:rsidSect="00AD6BFC">
          <w:type w:val="continuous"/>
          <w:pgSz w:w="11906" w:h="16838"/>
          <w:pgMar w:top="1701" w:right="1701" w:bottom="1701" w:left="2268" w:header="709" w:footer="709" w:gutter="0"/>
          <w:pgNumType w:start="1"/>
          <w:cols w:space="708"/>
          <w:docGrid w:linePitch="360"/>
        </w:sectPr>
      </w:pP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sdt>
      <w:sdtPr>
        <w:rPr>
          <w:rFonts w:ascii="Arial" w:hAnsi="Arial" w:cs="Arial"/>
          <w:b/>
          <w:bCs/>
          <w:sz w:val="24"/>
          <w:szCs w:val="24"/>
        </w:rPr>
        <w:tag w:val="MENDELEY_BIBLIOGRAPHY"/>
        <w:id w:val="1864472435"/>
        <w:placeholder>
          <w:docPart w:val="DefaultPlaceholder_-1854013440"/>
        </w:placeholder>
      </w:sdtPr>
      <w:sdtEndPr/>
      <w:sdtContent>
        <w:p w14:paraId="548CCB2F" w14:textId="77777777" w:rsidR="00F32C50" w:rsidRDefault="00F32C50" w:rsidP="004C404D">
          <w:pPr>
            <w:autoSpaceDE w:val="0"/>
            <w:autoSpaceDN w:val="0"/>
            <w:ind w:hanging="640"/>
            <w:jc w:val="both"/>
            <w:divId w:val="1689407235"/>
            <w:rPr>
              <w:rFonts w:eastAsia="Times New Roman"/>
              <w:sz w:val="24"/>
              <w:szCs w:val="24"/>
            </w:rPr>
          </w:pPr>
          <w:r>
            <w:rPr>
              <w:rFonts w:eastAsia="Times New Roman"/>
            </w:rPr>
            <w:t>[1]</w:t>
          </w:r>
          <w:r>
            <w:rPr>
              <w:rFonts w:eastAsia="Times New Roman"/>
            </w:rPr>
            <w:tab/>
            <w:t xml:space="preserve">Is Susiloningtyas and Eka Fitriana Ra, “HUBUNGAN STRESS DENGAN GANGGUAN MENSTRUASI PADA REMAJA PUTRI,” </w:t>
          </w:r>
          <w:r>
            <w:rPr>
              <w:rFonts w:eastAsia="Times New Roman"/>
              <w:i/>
              <w:iCs/>
            </w:rPr>
            <w:t>JURNAL SEHAT MASADA</w:t>
          </w:r>
          <w:r>
            <w:rPr>
              <w:rFonts w:eastAsia="Times New Roman"/>
            </w:rPr>
            <w:t>, vol. 16, no. 1, 2022.</w:t>
          </w:r>
        </w:p>
        <w:p w14:paraId="385BB6CC" w14:textId="77777777" w:rsidR="00F32C50" w:rsidRDefault="00F32C50" w:rsidP="004C404D">
          <w:pPr>
            <w:autoSpaceDE w:val="0"/>
            <w:autoSpaceDN w:val="0"/>
            <w:ind w:hanging="640"/>
            <w:jc w:val="both"/>
            <w:divId w:val="1439763112"/>
            <w:rPr>
              <w:rFonts w:eastAsia="Times New Roman"/>
            </w:rPr>
          </w:pPr>
          <w:r>
            <w:rPr>
              <w:rFonts w:eastAsia="Times New Roman"/>
            </w:rPr>
            <w:t>[2]</w:t>
          </w:r>
          <w:r>
            <w:rPr>
              <w:rFonts w:eastAsia="Times New Roman"/>
            </w:rPr>
            <w:tab/>
            <w:t xml:space="preserve">G. Umbu </w:t>
          </w:r>
          <w:r>
            <w:rPr>
              <w:rFonts w:eastAsia="Times New Roman"/>
              <w:i/>
              <w:iCs/>
            </w:rPr>
            <w:t>et al.</w:t>
          </w:r>
          <w:r>
            <w:rPr>
              <w:rFonts w:eastAsia="Times New Roman"/>
            </w:rPr>
            <w:t>, “HUBUNGAN INDEKS MASSA TUBUH DENGAN SIKLUS MENSTRUASI PADA MAHASISWI FAKULTAS KEDOKTERAN UNIVERSITAS NUSA CENDANA KUPANG,” 2022.</w:t>
          </w:r>
        </w:p>
        <w:p w14:paraId="31807917" w14:textId="77777777" w:rsidR="00F32C50" w:rsidRDefault="00F32C50" w:rsidP="004C404D">
          <w:pPr>
            <w:autoSpaceDE w:val="0"/>
            <w:autoSpaceDN w:val="0"/>
            <w:ind w:hanging="640"/>
            <w:jc w:val="both"/>
            <w:divId w:val="1660422209"/>
            <w:rPr>
              <w:rFonts w:eastAsia="Times New Roman"/>
            </w:rPr>
          </w:pPr>
          <w:r>
            <w:rPr>
              <w:rFonts w:eastAsia="Times New Roman"/>
            </w:rPr>
            <w:t>[3]</w:t>
          </w:r>
          <w:r>
            <w:rPr>
              <w:rFonts w:eastAsia="Times New Roman"/>
            </w:rPr>
            <w:tab/>
            <w:t xml:space="preserve">G. Noverianti, B. Tiara Carolin, S. Dinengsih, P. Studi Kebidanan, F. Ilmu Kesehatan, and U. Nasional Jakarta, “Pengaruh Promosi Kesehatan Terhadap Pengetahuan Remaja Putri Tentang Dismenore,” </w:t>
          </w:r>
          <w:r>
            <w:rPr>
              <w:rFonts w:eastAsia="Times New Roman"/>
              <w:i/>
              <w:iCs/>
            </w:rPr>
            <w:t>Jurnal Ilmiah Kesehatan</w:t>
          </w:r>
          <w:r>
            <w:rPr>
              <w:rFonts w:eastAsia="Times New Roman"/>
            </w:rPr>
            <w:t>, vol. 14, no. 1, 2022, doi: 10.37012/jik.v14i1.461.</w:t>
          </w:r>
        </w:p>
        <w:p w14:paraId="28B23E0D" w14:textId="77777777" w:rsidR="00F32C50" w:rsidRDefault="00F32C50" w:rsidP="004C404D">
          <w:pPr>
            <w:autoSpaceDE w:val="0"/>
            <w:autoSpaceDN w:val="0"/>
            <w:ind w:hanging="640"/>
            <w:jc w:val="both"/>
            <w:divId w:val="554438894"/>
            <w:rPr>
              <w:rFonts w:eastAsia="Times New Roman"/>
            </w:rPr>
          </w:pPr>
          <w:r>
            <w:rPr>
              <w:rFonts w:eastAsia="Times New Roman"/>
            </w:rPr>
            <w:t>[4]</w:t>
          </w:r>
          <w:r>
            <w:rPr>
              <w:rFonts w:eastAsia="Times New Roman"/>
            </w:rPr>
            <w:tab/>
            <w:t xml:space="preserve">A. Rohman and P. Mauliana, “Aplikasi Diagnosis Penyakit Ibu Hamil Menggunakan Certainty Faktor Berbasis Android,” </w:t>
          </w:r>
          <w:r>
            <w:rPr>
              <w:rFonts w:eastAsia="Times New Roman"/>
              <w:i/>
              <w:iCs/>
            </w:rPr>
            <w:t>E-PROSIDING TEKNIK INFORMATIKA</w:t>
          </w:r>
          <w:r>
            <w:rPr>
              <w:rFonts w:eastAsia="Times New Roman"/>
            </w:rPr>
            <w:t>, vol. 3, no. 1, 2022.</w:t>
          </w:r>
        </w:p>
        <w:p w14:paraId="59033244" w14:textId="77777777" w:rsidR="00F32C50" w:rsidRDefault="00F32C50" w:rsidP="004C404D">
          <w:pPr>
            <w:autoSpaceDE w:val="0"/>
            <w:autoSpaceDN w:val="0"/>
            <w:ind w:hanging="640"/>
            <w:jc w:val="both"/>
            <w:divId w:val="322900347"/>
            <w:rPr>
              <w:rFonts w:eastAsia="Times New Roman"/>
            </w:rPr>
          </w:pPr>
          <w:r>
            <w:rPr>
              <w:rFonts w:eastAsia="Times New Roman"/>
            </w:rPr>
            <w:t>[5]</w:t>
          </w:r>
          <w:r>
            <w:rPr>
              <w:rFonts w:eastAsia="Times New Roman"/>
            </w:rPr>
            <w:tab/>
            <w:t xml:space="preserve">R. Tamara Aldisa, “Sistem Pakar Mendeteksi Kondisi Kesehatan Mental Dengan Metode Forward Chaining Berbasis Android,” </w:t>
          </w:r>
          <w:r>
            <w:rPr>
              <w:rFonts w:eastAsia="Times New Roman"/>
              <w:i/>
              <w:iCs/>
            </w:rPr>
            <w:t>Jurnal Riset Komputer)</w:t>
          </w:r>
          <w:r>
            <w:rPr>
              <w:rFonts w:eastAsia="Times New Roman"/>
            </w:rPr>
            <w:t>, vol. 9, no. 2, pp. 2407–389, 2022, doi: 10.30865/jurikom.v9i1.3846.</w:t>
          </w:r>
        </w:p>
        <w:p w14:paraId="6AAC47B9" w14:textId="77777777" w:rsidR="00F32C50" w:rsidRDefault="00F32C50" w:rsidP="004C404D">
          <w:pPr>
            <w:autoSpaceDE w:val="0"/>
            <w:autoSpaceDN w:val="0"/>
            <w:ind w:hanging="640"/>
            <w:jc w:val="both"/>
            <w:divId w:val="397672644"/>
            <w:rPr>
              <w:rFonts w:eastAsia="Times New Roman"/>
            </w:rPr>
          </w:pPr>
          <w:r>
            <w:rPr>
              <w:rFonts w:eastAsia="Times New Roman"/>
            </w:rPr>
            <w:t>[6]</w:t>
          </w:r>
          <w:r>
            <w:rPr>
              <w:rFonts w:eastAsia="Times New Roman"/>
            </w:rPr>
            <w:tab/>
            <w:t>M. M. Mijwil, D. Salim Mutar, Y. Filali, K. Aggarwal, and H. Al-Shahwani, “Comparison between Expert Systems, Machine Learning, and Big Data: An Overview,” 2022. [Online]. Available: www.ajouronline.com</w:t>
          </w:r>
        </w:p>
        <w:p w14:paraId="6E48690F" w14:textId="77777777" w:rsidR="00F32C50" w:rsidRDefault="00F32C50" w:rsidP="004C404D">
          <w:pPr>
            <w:autoSpaceDE w:val="0"/>
            <w:autoSpaceDN w:val="0"/>
            <w:ind w:hanging="640"/>
            <w:jc w:val="both"/>
            <w:divId w:val="1899970172"/>
            <w:rPr>
              <w:rFonts w:eastAsia="Times New Roman"/>
            </w:rPr>
          </w:pPr>
          <w:r>
            <w:rPr>
              <w:rFonts w:eastAsia="Times New Roman"/>
            </w:rPr>
            <w:t>[7]</w:t>
          </w:r>
          <w:r>
            <w:rPr>
              <w:rFonts w:eastAsia="Times New Roman"/>
            </w:rPr>
            <w:tab/>
            <w:t xml:space="preserve">M. Žarković and Z. Stojković, “Analysis of artificial intelligence expert systems for power transformer condition monitoring and diagnostics,” </w:t>
          </w:r>
          <w:r>
            <w:rPr>
              <w:rFonts w:eastAsia="Times New Roman"/>
              <w:i/>
              <w:iCs/>
            </w:rPr>
            <w:t>Electric Power Systems Research</w:t>
          </w:r>
          <w:r>
            <w:rPr>
              <w:rFonts w:eastAsia="Times New Roman"/>
            </w:rPr>
            <w:t>, vol. 149, pp. 125–136, Aug. 2017, doi: 10.1016/j.epsr.2017.04.025.</w:t>
          </w:r>
        </w:p>
        <w:p w14:paraId="6AF35105" w14:textId="77777777" w:rsidR="00F32C50" w:rsidRDefault="00F32C50" w:rsidP="004C404D">
          <w:pPr>
            <w:autoSpaceDE w:val="0"/>
            <w:autoSpaceDN w:val="0"/>
            <w:ind w:hanging="640"/>
            <w:jc w:val="both"/>
            <w:divId w:val="1193152544"/>
            <w:rPr>
              <w:rFonts w:eastAsia="Times New Roman"/>
            </w:rPr>
          </w:pPr>
          <w:r>
            <w:rPr>
              <w:rFonts w:eastAsia="Times New Roman"/>
            </w:rPr>
            <w:t>[8]</w:t>
          </w:r>
          <w:r>
            <w:rPr>
              <w:rFonts w:eastAsia="Times New Roman"/>
            </w:rPr>
            <w:tab/>
            <w:t xml:space="preserve">S. Chanmee and K. Kesorn, “Exploiting a knowledge base for intelligent decision tree construction to enhance classification power,” </w:t>
          </w:r>
          <w:r>
            <w:rPr>
              <w:rFonts w:eastAsia="Times New Roman"/>
              <w:i/>
              <w:iCs/>
            </w:rPr>
            <w:t>Engineering and Applied Science Research</w:t>
          </w:r>
          <w:r>
            <w:rPr>
              <w:rFonts w:eastAsia="Times New Roman"/>
            </w:rPr>
            <w:t>, vol. 49, no. 4, pp. 545–561, 2022, doi: 10.14456/easr.2022.53.</w:t>
          </w:r>
        </w:p>
        <w:p w14:paraId="13780E4D" w14:textId="77777777" w:rsidR="00F32C50" w:rsidRDefault="00F32C50" w:rsidP="004C404D">
          <w:pPr>
            <w:autoSpaceDE w:val="0"/>
            <w:autoSpaceDN w:val="0"/>
            <w:ind w:hanging="640"/>
            <w:jc w:val="both"/>
            <w:divId w:val="440301524"/>
            <w:rPr>
              <w:rFonts w:eastAsia="Times New Roman"/>
            </w:rPr>
          </w:pPr>
          <w:r>
            <w:rPr>
              <w:rFonts w:eastAsia="Times New Roman"/>
            </w:rPr>
            <w:t>[9]</w:t>
          </w:r>
          <w:r>
            <w:rPr>
              <w:rFonts w:eastAsia="Times New Roman"/>
            </w:rPr>
            <w:tab/>
            <w:t>H. A. Simon, “Artificial Intelligence Artificial intelligence: an empirical science,” 1995.</w:t>
          </w:r>
        </w:p>
        <w:p w14:paraId="7FC95F95" w14:textId="77777777" w:rsidR="00F32C50" w:rsidRDefault="00F32C50" w:rsidP="004C404D">
          <w:pPr>
            <w:autoSpaceDE w:val="0"/>
            <w:autoSpaceDN w:val="0"/>
            <w:ind w:hanging="640"/>
            <w:jc w:val="both"/>
            <w:divId w:val="570968514"/>
            <w:rPr>
              <w:rFonts w:eastAsia="Times New Roman"/>
            </w:rPr>
          </w:pPr>
          <w:r>
            <w:rPr>
              <w:rFonts w:eastAsia="Times New Roman"/>
            </w:rPr>
            <w:t>[10]</w:t>
          </w:r>
          <w:r>
            <w:rPr>
              <w:rFonts w:eastAsia="Times New Roman"/>
            </w:rPr>
            <w:tab/>
            <w:t xml:space="preserve">H. A. (Herbert A. Simon, </w:t>
          </w:r>
          <w:r>
            <w:rPr>
              <w:rFonts w:eastAsia="Times New Roman"/>
              <w:i/>
              <w:iCs/>
            </w:rPr>
            <w:t>The sciences of the artificial</w:t>
          </w:r>
          <w:r>
            <w:rPr>
              <w:rFonts w:eastAsia="Times New Roman"/>
            </w:rPr>
            <w:t>. MIT Press, 1996.</w:t>
          </w:r>
        </w:p>
        <w:p w14:paraId="6B64DF7F" w14:textId="77777777" w:rsidR="00F32C50" w:rsidRDefault="00F32C50" w:rsidP="004C404D">
          <w:pPr>
            <w:autoSpaceDE w:val="0"/>
            <w:autoSpaceDN w:val="0"/>
            <w:ind w:hanging="640"/>
            <w:jc w:val="both"/>
            <w:divId w:val="778716964"/>
            <w:rPr>
              <w:rFonts w:eastAsia="Times New Roman"/>
            </w:rPr>
          </w:pPr>
          <w:r>
            <w:rPr>
              <w:rFonts w:eastAsia="Times New Roman"/>
            </w:rPr>
            <w:t>[11]</w:t>
          </w:r>
          <w:r>
            <w:rPr>
              <w:rFonts w:eastAsia="Times New Roman"/>
            </w:rPr>
            <w:tab/>
            <w:t xml:space="preserve">A. Puspita Sari and D. M. Harwika, “Legal Liability of Artificial Intelligence in Perspective of Civil Law in Indonesia,” </w:t>
          </w:r>
          <w:r>
            <w:rPr>
              <w:rFonts w:eastAsia="Times New Roman"/>
              <w:i/>
              <w:iCs/>
            </w:rPr>
            <w:t>International Journal of Social Science Research and Review</w:t>
          </w:r>
          <w:r>
            <w:rPr>
              <w:rFonts w:eastAsia="Times New Roman"/>
            </w:rPr>
            <w:t>, vol. 5, no. 2, pp. 57–60, Feb. 2022, doi: 10.47814/ijssrr.v5i2.191.</w:t>
          </w:r>
        </w:p>
        <w:p w14:paraId="17DEFB75" w14:textId="77777777" w:rsidR="00F32C50" w:rsidRDefault="00F32C50" w:rsidP="004C404D">
          <w:pPr>
            <w:autoSpaceDE w:val="0"/>
            <w:autoSpaceDN w:val="0"/>
            <w:ind w:hanging="640"/>
            <w:jc w:val="both"/>
            <w:divId w:val="990065598"/>
            <w:rPr>
              <w:rFonts w:eastAsia="Times New Roman"/>
            </w:rPr>
          </w:pPr>
          <w:r>
            <w:rPr>
              <w:rFonts w:eastAsia="Times New Roman"/>
            </w:rPr>
            <w:t>[12]</w:t>
          </w:r>
          <w:r>
            <w:rPr>
              <w:rFonts w:eastAsia="Times New Roman"/>
            </w:rPr>
            <w:tab/>
            <w:t>N. Izzah, “The Effect of Artificial Intelligence on the Improvement of Human Resources in the Industrial Revolution Era 4.0,” 2021.</w:t>
          </w:r>
        </w:p>
        <w:p w14:paraId="606175C5" w14:textId="77777777" w:rsidR="00F32C50" w:rsidRDefault="00F32C50" w:rsidP="004C404D">
          <w:pPr>
            <w:autoSpaceDE w:val="0"/>
            <w:autoSpaceDN w:val="0"/>
            <w:ind w:hanging="640"/>
            <w:jc w:val="both"/>
            <w:divId w:val="285621185"/>
            <w:rPr>
              <w:rFonts w:eastAsia="Times New Roman"/>
            </w:rPr>
          </w:pPr>
          <w:r>
            <w:rPr>
              <w:rFonts w:eastAsia="Times New Roman"/>
            </w:rPr>
            <w:t>[13]</w:t>
          </w:r>
          <w:r>
            <w:rPr>
              <w:rFonts w:eastAsia="Times New Roman"/>
            </w:rPr>
            <w:tab/>
            <w:t xml:space="preserve">B. Judi Bagiono and A. Dwi Putra Arifin, “SISTEM PAKAR PENURUN BERAT BADAN,” </w:t>
          </w:r>
          <w:r>
            <w:rPr>
              <w:rFonts w:eastAsia="Times New Roman"/>
              <w:i/>
              <w:iCs/>
            </w:rPr>
            <w:t>Jurnal VISUALIKA</w:t>
          </w:r>
          <w:r>
            <w:rPr>
              <w:rFonts w:eastAsia="Times New Roman"/>
            </w:rPr>
            <w:t>, vol. 8, no. 1, 2022.</w:t>
          </w:r>
        </w:p>
        <w:p w14:paraId="15EFDE3C" w14:textId="77777777" w:rsidR="00F32C50" w:rsidRDefault="00F32C50" w:rsidP="004C404D">
          <w:pPr>
            <w:autoSpaceDE w:val="0"/>
            <w:autoSpaceDN w:val="0"/>
            <w:ind w:hanging="640"/>
            <w:jc w:val="both"/>
            <w:divId w:val="1895774538"/>
            <w:rPr>
              <w:rFonts w:eastAsia="Times New Roman"/>
            </w:rPr>
          </w:pPr>
          <w:r>
            <w:rPr>
              <w:rFonts w:eastAsia="Times New Roman"/>
            </w:rPr>
            <w:lastRenderedPageBreak/>
            <w:t>[14]</w:t>
          </w:r>
          <w:r>
            <w:rPr>
              <w:rFonts w:eastAsia="Times New Roman"/>
            </w:rPr>
            <w:tab/>
            <w:t xml:space="preserve">G. Giuliani, D. Rodila, N. Külling, R. Maggini, and A. Lehmann, “Downscaling Switzerland Land Use/Land Cover Data Using Nearest Neighbors and an Expert System,” </w:t>
          </w:r>
          <w:r>
            <w:rPr>
              <w:rFonts w:eastAsia="Times New Roman"/>
              <w:i/>
              <w:iCs/>
            </w:rPr>
            <w:t>Land (Basel)</w:t>
          </w:r>
          <w:r>
            <w:rPr>
              <w:rFonts w:eastAsia="Times New Roman"/>
            </w:rPr>
            <w:t>, vol. 11, no. 5, May 2022, doi: 10.3390/land11050615.</w:t>
          </w:r>
        </w:p>
        <w:p w14:paraId="2E2D6B34" w14:textId="77777777" w:rsidR="00F32C50" w:rsidRDefault="00F32C50" w:rsidP="004C404D">
          <w:pPr>
            <w:autoSpaceDE w:val="0"/>
            <w:autoSpaceDN w:val="0"/>
            <w:ind w:hanging="640"/>
            <w:jc w:val="both"/>
            <w:divId w:val="1873685879"/>
            <w:rPr>
              <w:rFonts w:eastAsia="Times New Roman"/>
            </w:rPr>
          </w:pPr>
          <w:r>
            <w:rPr>
              <w:rFonts w:eastAsia="Times New Roman"/>
            </w:rPr>
            <w:t>[15]</w:t>
          </w:r>
          <w:r>
            <w:rPr>
              <w:rFonts w:eastAsia="Times New Roman"/>
            </w:rPr>
            <w:tab/>
            <w:t xml:space="preserve">E. Turban, “Technical Note—A Sample Survey of Operations-Research Activities at the Corporate Level,” </w:t>
          </w:r>
          <w:r>
            <w:rPr>
              <w:rFonts w:eastAsia="Times New Roman"/>
              <w:i/>
              <w:iCs/>
            </w:rPr>
            <w:t>Operations Research</w:t>
          </w:r>
          <w:r>
            <w:rPr>
              <w:rFonts w:eastAsia="Times New Roman"/>
            </w:rPr>
            <w:t>, vol. 20, no. 3, pp. 708–721, Jun. 1972, doi: 10.1287/opre.20.3.708.</w:t>
          </w:r>
        </w:p>
        <w:p w14:paraId="1F7687B4" w14:textId="77777777" w:rsidR="00F32C50" w:rsidRDefault="00F32C50" w:rsidP="004C404D">
          <w:pPr>
            <w:autoSpaceDE w:val="0"/>
            <w:autoSpaceDN w:val="0"/>
            <w:ind w:hanging="640"/>
            <w:jc w:val="both"/>
            <w:divId w:val="824399161"/>
            <w:rPr>
              <w:rFonts w:eastAsia="Times New Roman"/>
            </w:rPr>
          </w:pPr>
          <w:r>
            <w:rPr>
              <w:rFonts w:eastAsia="Times New Roman"/>
            </w:rPr>
            <w:t>[16]</w:t>
          </w:r>
          <w:r>
            <w:rPr>
              <w:rFonts w:eastAsia="Times New Roman"/>
            </w:rPr>
            <w:tab/>
            <w:t>C. Tristianto, “METODE TOPSIS UNTUK PEMILIHAN MOBIL DENGAN MENGGUNAKAN DATA HIPOTETIS,” 2022.</w:t>
          </w:r>
        </w:p>
        <w:p w14:paraId="2140C7C1" w14:textId="77777777" w:rsidR="00F32C50" w:rsidRDefault="00F32C50" w:rsidP="004C404D">
          <w:pPr>
            <w:autoSpaceDE w:val="0"/>
            <w:autoSpaceDN w:val="0"/>
            <w:ind w:hanging="640"/>
            <w:jc w:val="both"/>
            <w:divId w:val="48917441"/>
            <w:rPr>
              <w:rFonts w:eastAsia="Times New Roman"/>
            </w:rPr>
          </w:pPr>
          <w:r>
            <w:rPr>
              <w:rFonts w:eastAsia="Times New Roman"/>
            </w:rPr>
            <w:t>[17]</w:t>
          </w:r>
          <w:r>
            <w:rPr>
              <w:rFonts w:eastAsia="Times New Roman"/>
            </w:rPr>
            <w:tab/>
            <w:t xml:space="preserve">F. Rafdhi and H. Purnomo, “SISTEM PAKAR PENGENALAN BAKAT DAN KEPRIBADIAN ANAK BERBASIS WEBSITE,” </w:t>
          </w:r>
          <w:r>
            <w:rPr>
              <w:rFonts w:eastAsia="Times New Roman"/>
              <w:i/>
              <w:iCs/>
            </w:rPr>
            <w:t>Jl. Kelapa Dua Wetan Ciracas</w:t>
          </w:r>
          <w:r>
            <w:rPr>
              <w:rFonts w:eastAsia="Times New Roman"/>
            </w:rPr>
            <w:t>, vol. 7, no. 1, 2022.</w:t>
          </w:r>
        </w:p>
        <w:p w14:paraId="4D3BF5E7" w14:textId="77777777" w:rsidR="00F32C50" w:rsidRDefault="00F32C50" w:rsidP="004C404D">
          <w:pPr>
            <w:autoSpaceDE w:val="0"/>
            <w:autoSpaceDN w:val="0"/>
            <w:ind w:hanging="640"/>
            <w:jc w:val="both"/>
            <w:divId w:val="2026711743"/>
            <w:rPr>
              <w:rFonts w:eastAsia="Times New Roman"/>
            </w:rPr>
          </w:pPr>
          <w:r>
            <w:rPr>
              <w:rFonts w:eastAsia="Times New Roman"/>
            </w:rPr>
            <w:t>[18]</w:t>
          </w:r>
          <w:r>
            <w:rPr>
              <w:rFonts w:eastAsia="Times New Roman"/>
            </w:rPr>
            <w:tab/>
            <w:t xml:space="preserve">H. Tujantri </w:t>
          </w:r>
          <w:r>
            <w:rPr>
              <w:rFonts w:eastAsia="Times New Roman"/>
              <w:i/>
              <w:iCs/>
            </w:rPr>
            <w:t>et al.</w:t>
          </w:r>
          <w:r>
            <w:rPr>
              <w:rFonts w:eastAsia="Times New Roman"/>
            </w:rPr>
            <w:t>, “EVALUASI KEBERHASILAN KURIKULUM PERGURUAN TINGGI MENGACU KKNI MENGGUNAKAN SISTEM PAKAR,” 2022. [Online]. Available: http://ejournal.stkip-mmb.ac.id/index.php/pgsd/login</w:t>
          </w:r>
        </w:p>
        <w:p w14:paraId="10558101" w14:textId="77777777" w:rsidR="00F32C50" w:rsidRDefault="00F32C50" w:rsidP="004C404D">
          <w:pPr>
            <w:autoSpaceDE w:val="0"/>
            <w:autoSpaceDN w:val="0"/>
            <w:ind w:hanging="640"/>
            <w:jc w:val="both"/>
            <w:divId w:val="1852530027"/>
            <w:rPr>
              <w:rFonts w:eastAsia="Times New Roman"/>
            </w:rPr>
          </w:pPr>
          <w:r>
            <w:rPr>
              <w:rFonts w:eastAsia="Times New Roman"/>
            </w:rPr>
            <w:t>[19]</w:t>
          </w:r>
          <w:r>
            <w:rPr>
              <w:rFonts w:eastAsia="Times New Roman"/>
            </w:rPr>
            <w:tab/>
            <w:t>S. Singh and P. Gupta, “COMPARATIVE STUDY ID3, CART AND C4.5 DECISION TREE ALGORITHM: A SURVEY,” 2014.</w:t>
          </w:r>
        </w:p>
        <w:p w14:paraId="3B42ADEC" w14:textId="77777777" w:rsidR="00F32C50" w:rsidRDefault="00F32C50" w:rsidP="004C404D">
          <w:pPr>
            <w:autoSpaceDE w:val="0"/>
            <w:autoSpaceDN w:val="0"/>
            <w:ind w:hanging="640"/>
            <w:jc w:val="both"/>
            <w:divId w:val="2099786713"/>
            <w:rPr>
              <w:rFonts w:eastAsia="Times New Roman"/>
            </w:rPr>
          </w:pPr>
          <w:r>
            <w:rPr>
              <w:rFonts w:eastAsia="Times New Roman"/>
            </w:rPr>
            <w:t>[20]</w:t>
          </w:r>
          <w:r>
            <w:rPr>
              <w:rFonts w:eastAsia="Times New Roman"/>
            </w:rPr>
            <w:tab/>
            <w:t>A. Roihan, P. Abas Sunarya, and A. S. Rafika, “Pemanfaatan Machine Learning dalam Berbagai Bidang: Review paper,” 2019.</w:t>
          </w:r>
        </w:p>
        <w:p w14:paraId="0817172C" w14:textId="77777777" w:rsidR="00F32C50" w:rsidRDefault="00F32C50" w:rsidP="004C404D">
          <w:pPr>
            <w:autoSpaceDE w:val="0"/>
            <w:autoSpaceDN w:val="0"/>
            <w:ind w:hanging="640"/>
            <w:jc w:val="both"/>
            <w:divId w:val="755171934"/>
            <w:rPr>
              <w:rFonts w:eastAsia="Times New Roman"/>
            </w:rPr>
          </w:pPr>
          <w:r>
            <w:rPr>
              <w:rFonts w:eastAsia="Times New Roman"/>
            </w:rPr>
            <w:t>[21]</w:t>
          </w:r>
          <w:r>
            <w:rPr>
              <w:rFonts w:eastAsia="Times New Roman"/>
            </w:rPr>
            <w:tab/>
            <w:t xml:space="preserve">R. Noviana, “PEMBUATAN APLIKASI PENJUALAN BERBASIS WEB MONJA STORE MENGGUNAKAN PHP DAN MYSQL,” </w:t>
          </w:r>
          <w:r>
            <w:rPr>
              <w:rFonts w:eastAsia="Times New Roman"/>
              <w:i/>
              <w:iCs/>
            </w:rPr>
            <w:t>JTS</w:t>
          </w:r>
          <w:r>
            <w:rPr>
              <w:rFonts w:eastAsia="Times New Roman"/>
            </w:rPr>
            <w:t>, vol. 1, no. 2, 2022.</w:t>
          </w:r>
        </w:p>
        <w:p w14:paraId="78E09DB1" w14:textId="77777777" w:rsidR="00F32C50" w:rsidRDefault="00F32C50" w:rsidP="004C404D">
          <w:pPr>
            <w:autoSpaceDE w:val="0"/>
            <w:autoSpaceDN w:val="0"/>
            <w:ind w:hanging="640"/>
            <w:jc w:val="both"/>
            <w:divId w:val="1670593466"/>
            <w:rPr>
              <w:rFonts w:eastAsia="Times New Roman"/>
            </w:rPr>
          </w:pPr>
          <w:r>
            <w:rPr>
              <w:rFonts w:eastAsia="Times New Roman"/>
            </w:rPr>
            <w:t>[22]</w:t>
          </w:r>
          <w:r>
            <w:rPr>
              <w:rFonts w:eastAsia="Times New Roman"/>
            </w:rPr>
            <w:tab/>
            <w:t xml:space="preserve">W. Kusari, “SISTEM INFORMASI PENJUALAN BUSANA MUSLIM BERBASIS ONLINE DI TOKO CHELSEA FOAM MENGGUNAKAN PHP DAN MYSQL,” </w:t>
          </w:r>
          <w:r>
            <w:rPr>
              <w:rFonts w:eastAsia="Times New Roman"/>
              <w:i/>
              <w:iCs/>
            </w:rPr>
            <w:t>Jurnal Ilmu Teknik</w:t>
          </w:r>
          <w:r>
            <w:rPr>
              <w:rFonts w:eastAsia="Times New Roman"/>
            </w:rPr>
            <w:t>, vol. 3, no. 2, 2022.</w:t>
          </w:r>
        </w:p>
        <w:p w14:paraId="5C0E7DAB" w14:textId="77777777" w:rsidR="00F32C50" w:rsidRDefault="00F32C50" w:rsidP="004C404D">
          <w:pPr>
            <w:autoSpaceDE w:val="0"/>
            <w:autoSpaceDN w:val="0"/>
            <w:ind w:hanging="640"/>
            <w:jc w:val="both"/>
            <w:divId w:val="2070348327"/>
            <w:rPr>
              <w:rFonts w:eastAsia="Times New Roman"/>
            </w:rPr>
          </w:pPr>
          <w:r>
            <w:rPr>
              <w:rFonts w:eastAsia="Times New Roman"/>
            </w:rPr>
            <w:t>[23]</w:t>
          </w:r>
          <w:r>
            <w:rPr>
              <w:rFonts w:eastAsia="Times New Roman"/>
            </w:rPr>
            <w:tab/>
            <w:t xml:space="preserve">N. K. D. A. and N. K. S. Jayanti, </w:t>
          </w:r>
          <w:r>
            <w:rPr>
              <w:rFonts w:eastAsia="Times New Roman"/>
              <w:i/>
              <w:iCs/>
            </w:rPr>
            <w:t>Teori Basis Data</w:t>
          </w:r>
          <w:r>
            <w:rPr>
              <w:rFonts w:eastAsia="Times New Roman"/>
            </w:rPr>
            <w:t>. Penerbit Andi, 2018.</w:t>
          </w:r>
        </w:p>
        <w:p w14:paraId="32F7F864" w14:textId="77777777" w:rsidR="00F32C50" w:rsidRDefault="00F32C50" w:rsidP="004C404D">
          <w:pPr>
            <w:autoSpaceDE w:val="0"/>
            <w:autoSpaceDN w:val="0"/>
            <w:ind w:hanging="640"/>
            <w:jc w:val="both"/>
            <w:divId w:val="267667535"/>
            <w:rPr>
              <w:rFonts w:eastAsia="Times New Roman"/>
            </w:rPr>
          </w:pPr>
          <w:r>
            <w:rPr>
              <w:rFonts w:eastAsia="Times New Roman"/>
            </w:rPr>
            <w:t>[24]</w:t>
          </w:r>
          <w:r>
            <w:rPr>
              <w:rFonts w:eastAsia="Times New Roman"/>
            </w:rPr>
            <w:tab/>
            <w:t xml:space="preserve">N. L. W. S. R. N. W. W. I. G. A. A. M. A. I. W. D. S. D. P. Y. A. I. G. I. S. A. M. D. G. S. M. N. K. A. and W. G. S. P. Ginantra, </w:t>
          </w:r>
          <w:r>
            <w:rPr>
              <w:rFonts w:eastAsia="Times New Roman"/>
              <w:i/>
              <w:iCs/>
            </w:rPr>
            <w:t>Basis Data: Teori dan Perancangan</w:t>
          </w:r>
          <w:r>
            <w:rPr>
              <w:rFonts w:eastAsia="Times New Roman"/>
            </w:rPr>
            <w:t>. Yayasan Kita Menulis, 2020.</w:t>
          </w:r>
        </w:p>
        <w:p w14:paraId="6E00E40D" w14:textId="77777777" w:rsidR="00F32C50" w:rsidRDefault="00F32C50" w:rsidP="004C404D">
          <w:pPr>
            <w:autoSpaceDE w:val="0"/>
            <w:autoSpaceDN w:val="0"/>
            <w:ind w:hanging="640"/>
            <w:jc w:val="both"/>
            <w:divId w:val="526869326"/>
            <w:rPr>
              <w:rFonts w:eastAsia="Times New Roman"/>
            </w:rPr>
          </w:pPr>
          <w:r>
            <w:rPr>
              <w:rFonts w:eastAsia="Times New Roman"/>
            </w:rPr>
            <w:t>[25]</w:t>
          </w:r>
          <w:r>
            <w:rPr>
              <w:rFonts w:eastAsia="Times New Roman"/>
            </w:rPr>
            <w:tab/>
            <w:t xml:space="preserve">R. S. K. M. Kom. Fitri, </w:t>
          </w:r>
          <w:r>
            <w:rPr>
              <w:rFonts w:eastAsia="Times New Roman"/>
              <w:i/>
              <w:iCs/>
            </w:rPr>
            <w:t>Pemrograman Basis Data Menggunakan MySQL</w:t>
          </w:r>
          <w:r>
            <w:rPr>
              <w:rFonts w:eastAsia="Times New Roman"/>
            </w:rPr>
            <w:t>. Deepublish, 2020.</w:t>
          </w:r>
        </w:p>
        <w:p w14:paraId="3339AAC1" w14:textId="77777777" w:rsidR="00F32C50" w:rsidRDefault="00F32C50" w:rsidP="004C404D">
          <w:pPr>
            <w:autoSpaceDE w:val="0"/>
            <w:autoSpaceDN w:val="0"/>
            <w:ind w:hanging="640"/>
            <w:jc w:val="both"/>
            <w:divId w:val="1590112498"/>
            <w:rPr>
              <w:rFonts w:eastAsia="Times New Roman"/>
            </w:rPr>
          </w:pPr>
          <w:r>
            <w:rPr>
              <w:rFonts w:eastAsia="Times New Roman"/>
            </w:rPr>
            <w:t>[26]</w:t>
          </w:r>
          <w:r>
            <w:rPr>
              <w:rFonts w:eastAsia="Times New Roman"/>
            </w:rPr>
            <w:tab/>
            <w:t xml:space="preserve">Rini Sovia and Jimmy Febio, “MEMBANGUN APLIKASI E-LIBRARY MENGGUNAKAN HTML, PHP SCRIPT,  DAN MYSQL DATABASE,” </w:t>
          </w:r>
          <w:r>
            <w:rPr>
              <w:rFonts w:eastAsia="Times New Roman"/>
              <w:i/>
              <w:iCs/>
            </w:rPr>
            <w:t>Jurnal PROCESSOR</w:t>
          </w:r>
          <w:r>
            <w:rPr>
              <w:rFonts w:eastAsia="Times New Roman"/>
            </w:rPr>
            <w:t>, vol. 6, no. 2, 2017.</w:t>
          </w:r>
        </w:p>
        <w:p w14:paraId="46587479" w14:textId="77777777" w:rsidR="00F32C50" w:rsidRDefault="00F32C50" w:rsidP="004C404D">
          <w:pPr>
            <w:autoSpaceDE w:val="0"/>
            <w:autoSpaceDN w:val="0"/>
            <w:ind w:hanging="640"/>
            <w:jc w:val="both"/>
            <w:divId w:val="1403334204"/>
            <w:rPr>
              <w:rFonts w:eastAsia="Times New Roman"/>
            </w:rPr>
          </w:pPr>
          <w:r>
            <w:rPr>
              <w:rFonts w:eastAsia="Times New Roman"/>
            </w:rPr>
            <w:t>[27]</w:t>
          </w:r>
          <w:r>
            <w:rPr>
              <w:rFonts w:eastAsia="Times New Roman"/>
            </w:rPr>
            <w:tab/>
            <w:t xml:space="preserve">I. WARMAN and R. RAMDANIANSYAH, “ANALISIS PERBANDINGAN KINERJA QUERY DATABASE MANAGEMENT SYSTEM (DBMS) ANTARA MySQL 5.7.16 DAN MARIADB 10.1,” </w:t>
          </w:r>
          <w:r>
            <w:rPr>
              <w:rFonts w:eastAsia="Times New Roman"/>
              <w:i/>
              <w:iCs/>
            </w:rPr>
            <w:t>JURNAL TEKNOIF</w:t>
          </w:r>
          <w:r>
            <w:rPr>
              <w:rFonts w:eastAsia="Times New Roman"/>
            </w:rPr>
            <w:t>, vol. 6, no. 1, pp. 32–41, Apr. 2018, doi: 10.21063/jtif.2018.v6.1.32-41.</w:t>
          </w:r>
        </w:p>
        <w:p w14:paraId="4A790EF0" w14:textId="77777777" w:rsidR="00F32C50" w:rsidRDefault="00F32C50" w:rsidP="004C404D">
          <w:pPr>
            <w:autoSpaceDE w:val="0"/>
            <w:autoSpaceDN w:val="0"/>
            <w:ind w:hanging="640"/>
            <w:jc w:val="both"/>
            <w:divId w:val="1152327278"/>
            <w:rPr>
              <w:rFonts w:eastAsia="Times New Roman"/>
            </w:rPr>
          </w:pPr>
          <w:r>
            <w:rPr>
              <w:rFonts w:eastAsia="Times New Roman"/>
            </w:rPr>
            <w:lastRenderedPageBreak/>
            <w:t>[28]</w:t>
          </w:r>
          <w:r>
            <w:rPr>
              <w:rFonts w:eastAsia="Times New Roman"/>
            </w:rPr>
            <w:tab/>
            <w:t>M. S. Green, “The Erie Doctrine: A Flowchart The Erie Doctrine: A Flowchart THE ERIE DOCTRINE: A FLOWCHART,” 2018. [Online]. Available: https://scholarship.law.wm.edu/facpubs</w:t>
          </w:r>
        </w:p>
        <w:p w14:paraId="213EE3E2" w14:textId="77777777" w:rsidR="00F32C50" w:rsidRDefault="00F32C50" w:rsidP="004C404D">
          <w:pPr>
            <w:autoSpaceDE w:val="0"/>
            <w:autoSpaceDN w:val="0"/>
            <w:ind w:hanging="640"/>
            <w:jc w:val="both"/>
            <w:divId w:val="1805610989"/>
            <w:rPr>
              <w:rFonts w:eastAsia="Times New Roman"/>
            </w:rPr>
          </w:pPr>
          <w:r>
            <w:rPr>
              <w:rFonts w:eastAsia="Times New Roman"/>
            </w:rPr>
            <w:t>[29]</w:t>
          </w:r>
          <w:r>
            <w:rPr>
              <w:rFonts w:eastAsia="Times New Roman"/>
            </w:rPr>
            <w:tab/>
            <w:t>L. Sitoayu, D. A. Pertiwi, and Y. Mulyani, “Suffi cient of macronutrients, nutritional status, stress and menstrual cycle on adolescent,” 2017. [Online]. Available: https://jurnal.ugm.ac.id/jgki</w:t>
          </w:r>
        </w:p>
        <w:p w14:paraId="04B90EA7" w14:textId="77777777" w:rsidR="00F32C50" w:rsidRDefault="00F32C50" w:rsidP="004C404D">
          <w:pPr>
            <w:autoSpaceDE w:val="0"/>
            <w:autoSpaceDN w:val="0"/>
            <w:ind w:hanging="640"/>
            <w:jc w:val="both"/>
            <w:divId w:val="304435054"/>
            <w:rPr>
              <w:rFonts w:eastAsia="Times New Roman"/>
            </w:rPr>
          </w:pPr>
          <w:r>
            <w:rPr>
              <w:rFonts w:eastAsia="Times New Roman"/>
            </w:rPr>
            <w:t>[30]</w:t>
          </w:r>
          <w:r>
            <w:rPr>
              <w:rFonts w:eastAsia="Times New Roman"/>
            </w:rPr>
            <w:tab/>
            <w:t xml:space="preserve">F. Ratnasari </w:t>
          </w:r>
          <w:r>
            <w:rPr>
              <w:rFonts w:eastAsia="Times New Roman"/>
              <w:i/>
              <w:iCs/>
            </w:rPr>
            <w:t>et al.</w:t>
          </w:r>
          <w:r>
            <w:rPr>
              <w:rFonts w:eastAsia="Times New Roman"/>
            </w:rPr>
            <w:t xml:space="preserve">, “KUPAS TUNTAS GANGGUAN MENSTRUASI DISMENORE PADA REMAJA Peel Completely Menstrual Disorder Dysmenorrhea in Adolescents,” </w:t>
          </w:r>
          <w:r>
            <w:rPr>
              <w:rFonts w:eastAsia="Times New Roman"/>
              <w:i/>
              <w:iCs/>
            </w:rPr>
            <w:t>Nusantara Hasana Journal</w:t>
          </w:r>
          <w:r>
            <w:rPr>
              <w:rFonts w:eastAsia="Times New Roman"/>
            </w:rPr>
            <w:t>, vol. 1, no. 12, pp. 1–6, 2022.</w:t>
          </w:r>
        </w:p>
        <w:p w14:paraId="4A73BCF6" w14:textId="77777777" w:rsidR="00F32C50" w:rsidRDefault="00F32C50" w:rsidP="004C404D">
          <w:pPr>
            <w:autoSpaceDE w:val="0"/>
            <w:autoSpaceDN w:val="0"/>
            <w:ind w:hanging="640"/>
            <w:jc w:val="both"/>
            <w:divId w:val="1141071592"/>
            <w:rPr>
              <w:rFonts w:eastAsia="Times New Roman"/>
            </w:rPr>
          </w:pPr>
          <w:r>
            <w:rPr>
              <w:rFonts w:eastAsia="Times New Roman"/>
            </w:rPr>
            <w:t>[31]</w:t>
          </w:r>
          <w:r>
            <w:rPr>
              <w:rFonts w:eastAsia="Times New Roman"/>
            </w:rPr>
            <w:tab/>
            <w:t xml:space="preserve">A. W. O. Gama, I. W. Sukadana, and G. H. Prathama, “Sistem Pakar Diagnosa Awal Penyakit Mata (Penelusuran Gejala Dengan Metode Backward Chaining),” </w:t>
          </w:r>
          <w:r>
            <w:rPr>
              <w:rFonts w:eastAsia="Times New Roman"/>
              <w:i/>
              <w:iCs/>
            </w:rPr>
            <w:t>Jurnal Elektronika, Listrik, Telekomunikasi, Komputer, Informatika, Sistem Kontrol (J-Eltrik)</w:t>
          </w:r>
          <w:r>
            <w:rPr>
              <w:rFonts w:eastAsia="Times New Roman"/>
            </w:rPr>
            <w:t>, vol. 1, no. 2, Nov. 2019, doi: 10.30649/j-eltrik.v1i2.34.</w:t>
          </w:r>
        </w:p>
        <w:p w14:paraId="55250E38" w14:textId="77777777" w:rsidR="00F32C50" w:rsidRDefault="00F32C50" w:rsidP="004C404D">
          <w:pPr>
            <w:autoSpaceDE w:val="0"/>
            <w:autoSpaceDN w:val="0"/>
            <w:ind w:hanging="640"/>
            <w:jc w:val="both"/>
            <w:divId w:val="2122677505"/>
            <w:rPr>
              <w:rFonts w:eastAsia="Times New Roman"/>
            </w:rPr>
          </w:pPr>
          <w:r>
            <w:rPr>
              <w:rFonts w:eastAsia="Times New Roman"/>
            </w:rPr>
            <w:t>[32]</w:t>
          </w:r>
          <w:r>
            <w:rPr>
              <w:rFonts w:eastAsia="Times New Roman"/>
            </w:rPr>
            <w:tab/>
            <w:t xml:space="preserve">M. Saefudin and A. Rachmaniar, “Penerapan Metode Forward Chaining Pada Rancang Bangun Web Sistem Pakar Diagnosa Penyakit Anemia,” </w:t>
          </w:r>
          <w:r>
            <w:rPr>
              <w:rFonts w:eastAsia="Times New Roman"/>
              <w:i/>
              <w:iCs/>
            </w:rPr>
            <w:t>Journal of Artificial Intelligence and Innovative Applications</w:t>
          </w:r>
          <w:r>
            <w:rPr>
              <w:rFonts w:eastAsia="Times New Roman"/>
            </w:rPr>
            <w:t>, vol. 2, no. 4, pp. 2775–4057, 2021, [Online]. Available: http://openjournal.unpam.ac.id/index.php/JOAIIA/index256</w:t>
          </w:r>
        </w:p>
        <w:p w14:paraId="099F66EB" w14:textId="77777777" w:rsidR="00F32C50" w:rsidRDefault="00F32C50" w:rsidP="004C404D">
          <w:pPr>
            <w:autoSpaceDE w:val="0"/>
            <w:autoSpaceDN w:val="0"/>
            <w:ind w:hanging="640"/>
            <w:jc w:val="both"/>
            <w:divId w:val="1239553756"/>
            <w:rPr>
              <w:rFonts w:eastAsia="Times New Roman"/>
            </w:rPr>
          </w:pPr>
          <w:r>
            <w:rPr>
              <w:rFonts w:eastAsia="Times New Roman"/>
            </w:rPr>
            <w:t>[33]</w:t>
          </w:r>
          <w:r>
            <w:rPr>
              <w:rFonts w:eastAsia="Times New Roman"/>
            </w:rPr>
            <w:tab/>
            <w:t xml:space="preserve">K. Darmaastawan, P. Lanang Bagus Suputra Jaya Amertha, and L. Jasa, “Sistem Pakar Diagnosis Penyakit Gigi dengan Metode Breadth First Search berbasis Instant Messaging LINE Messenger,” </w:t>
          </w:r>
          <w:r>
            <w:rPr>
              <w:rFonts w:eastAsia="Times New Roman"/>
              <w:i/>
              <w:iCs/>
            </w:rPr>
            <w:t>Majalah Ilmiah Teknologi Elektro</w:t>
          </w:r>
          <w:r>
            <w:rPr>
              <w:rFonts w:eastAsia="Times New Roman"/>
            </w:rPr>
            <w:t>, vol. 20, no. 1, p. 139, Mar. 2021, doi: 10.24843/mite.2021.v20i01.p16.</w:t>
          </w:r>
        </w:p>
        <w:p w14:paraId="433C006A" w14:textId="77777777" w:rsidR="00F32C50" w:rsidRDefault="00F32C50" w:rsidP="004C404D">
          <w:pPr>
            <w:autoSpaceDE w:val="0"/>
            <w:autoSpaceDN w:val="0"/>
            <w:ind w:hanging="640"/>
            <w:jc w:val="both"/>
            <w:divId w:val="48770919"/>
            <w:rPr>
              <w:rFonts w:eastAsia="Times New Roman"/>
            </w:rPr>
          </w:pPr>
          <w:r>
            <w:rPr>
              <w:rFonts w:eastAsia="Times New Roman"/>
            </w:rPr>
            <w:t>[34]</w:t>
          </w:r>
          <w:r>
            <w:rPr>
              <w:rFonts w:eastAsia="Times New Roman"/>
            </w:rPr>
            <w:tab/>
            <w:t>A. Hendini, E. B. Pratama, and Z. Mirsuma, “SISTEM PAKAR DIAGNOSA PENYAKIT KULIT PADA KUCING BERBASIS WEB MENGGUNAKAN METODE DECISION TREE,” 2019.</w:t>
          </w:r>
        </w:p>
        <w:p w14:paraId="6FE8C170" w14:textId="77777777" w:rsidR="00F32C50" w:rsidRDefault="00F32C50" w:rsidP="004C404D">
          <w:pPr>
            <w:autoSpaceDE w:val="0"/>
            <w:autoSpaceDN w:val="0"/>
            <w:ind w:hanging="640"/>
            <w:jc w:val="both"/>
            <w:divId w:val="368267178"/>
            <w:rPr>
              <w:rFonts w:eastAsia="Times New Roman"/>
            </w:rPr>
          </w:pPr>
          <w:r>
            <w:rPr>
              <w:rFonts w:eastAsia="Times New Roman"/>
            </w:rPr>
            <w:t>[35]</w:t>
          </w:r>
          <w:r>
            <w:rPr>
              <w:rFonts w:eastAsia="Times New Roman"/>
            </w:rPr>
            <w:tab/>
            <w:t xml:space="preserve">Paryati and S. Krit, “Expert System for Early Detection and Diagnosis of Central Nervous Diseases in Humans with Forward Chaining and Backward Chaining Methods Using Interactive Multimedia,” </w:t>
          </w:r>
          <w:r>
            <w:rPr>
              <w:rFonts w:eastAsia="Times New Roman"/>
              <w:i/>
              <w:iCs/>
            </w:rPr>
            <w:t>ITM Web of Conferences</w:t>
          </w:r>
          <w:r>
            <w:rPr>
              <w:rFonts w:eastAsia="Times New Roman"/>
            </w:rPr>
            <w:t>, vol. 43, p. 01016, 2022, doi: 10.1051/itmconf/20224301016.</w:t>
          </w:r>
        </w:p>
        <w:p w14:paraId="4AAD3BDA" w14:textId="4F51EB36" w:rsidR="00B57CD3" w:rsidRPr="005C7594" w:rsidRDefault="00F32C50" w:rsidP="004C404D">
          <w:pPr>
            <w:spacing w:line="480" w:lineRule="auto"/>
            <w:jc w:val="both"/>
            <w:rPr>
              <w:rFonts w:ascii="Arial" w:hAnsi="Arial" w:cs="Arial"/>
              <w:b/>
              <w:bCs/>
              <w:sz w:val="24"/>
              <w:szCs w:val="24"/>
            </w:rPr>
          </w:pPr>
          <w:r>
            <w:rPr>
              <w:rFonts w:eastAsia="Times New Roman"/>
            </w:rPr>
            <w:t> </w:t>
          </w:r>
        </w:p>
      </w:sdtContent>
    </w:sdt>
    <w:sectPr w:rsidR="00B57CD3" w:rsidRPr="005C7594" w:rsidSect="00AD2FDB">
      <w:footerReference w:type="default" r:id="rId26"/>
      <w:pgSz w:w="11906" w:h="16838"/>
      <w:pgMar w:top="1701" w:right="1701" w:bottom="1701" w:left="2268" w:header="709" w:footer="709"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92744" w14:textId="77777777" w:rsidR="003C168A" w:rsidRDefault="003C168A" w:rsidP="000A0D13">
      <w:pPr>
        <w:spacing w:after="0" w:line="240" w:lineRule="auto"/>
      </w:pPr>
      <w:r>
        <w:separator/>
      </w:r>
    </w:p>
  </w:endnote>
  <w:endnote w:type="continuationSeparator" w:id="0">
    <w:p w14:paraId="1F3AE0E8" w14:textId="77777777" w:rsidR="003C168A" w:rsidRDefault="003C168A"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133864"/>
      <w:docPartObj>
        <w:docPartGallery w:val="Page Numbers (Bottom of Page)"/>
        <w:docPartUnique/>
      </w:docPartObj>
    </w:sdtPr>
    <w:sdtEndPr>
      <w:rPr>
        <w:noProof/>
      </w:rPr>
    </w:sdtEndPr>
    <w:sdtContent>
      <w:p w14:paraId="085AF8A9" w14:textId="05084480" w:rsidR="00AD6BFC" w:rsidRDefault="00AD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248114"/>
      <w:docPartObj>
        <w:docPartGallery w:val="Page Numbers (Bottom of Page)"/>
        <w:docPartUnique/>
      </w:docPartObj>
    </w:sdtPr>
    <w:sdtEndPr>
      <w:rPr>
        <w:noProof/>
      </w:rPr>
    </w:sdtEndPr>
    <w:sdtContent>
      <w:p w14:paraId="6D91C764" w14:textId="1ACB7753"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09505"/>
      <w:docPartObj>
        <w:docPartGallery w:val="Page Numbers (Bottom of Page)"/>
        <w:docPartUnique/>
      </w:docPartObj>
    </w:sdtPr>
    <w:sdtEndPr>
      <w:rPr>
        <w:noProof/>
      </w:rPr>
    </w:sdtEndPr>
    <w:sdtContent>
      <w:p w14:paraId="79D618B4" w14:textId="77777777"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EA801" w14:textId="77777777" w:rsidR="00AD2FDB" w:rsidRPr="000A0D13" w:rsidRDefault="00AD2FDB"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3D88" w14:textId="77777777" w:rsidR="003C168A" w:rsidRDefault="003C168A" w:rsidP="000A0D13">
      <w:pPr>
        <w:spacing w:after="0" w:line="240" w:lineRule="auto"/>
      </w:pPr>
      <w:r>
        <w:separator/>
      </w:r>
    </w:p>
  </w:footnote>
  <w:footnote w:type="continuationSeparator" w:id="0">
    <w:p w14:paraId="53BCD8F1" w14:textId="77777777" w:rsidR="003C168A" w:rsidRDefault="003C168A"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2"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4"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5"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8"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480E0181"/>
    <w:multiLevelType w:val="hybridMultilevel"/>
    <w:tmpl w:val="8A1A677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49A46533"/>
    <w:multiLevelType w:val="multilevel"/>
    <w:tmpl w:val="CD829CA4"/>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5"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8"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3"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5"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num w:numId="1" w16cid:durableId="1230576259">
    <w:abstractNumId w:val="21"/>
  </w:num>
  <w:num w:numId="2" w16cid:durableId="507909039">
    <w:abstractNumId w:val="15"/>
  </w:num>
  <w:num w:numId="3" w16cid:durableId="1789348316">
    <w:abstractNumId w:val="26"/>
  </w:num>
  <w:num w:numId="4" w16cid:durableId="91976237">
    <w:abstractNumId w:val="4"/>
  </w:num>
  <w:num w:numId="5" w16cid:durableId="1831672303">
    <w:abstractNumId w:val="7"/>
  </w:num>
  <w:num w:numId="6" w16cid:durableId="407271056">
    <w:abstractNumId w:val="20"/>
  </w:num>
  <w:num w:numId="7" w16cid:durableId="1122505150">
    <w:abstractNumId w:val="17"/>
  </w:num>
  <w:num w:numId="8" w16cid:durableId="700663933">
    <w:abstractNumId w:val="30"/>
  </w:num>
  <w:num w:numId="9" w16cid:durableId="1942713445">
    <w:abstractNumId w:val="13"/>
  </w:num>
  <w:num w:numId="10" w16cid:durableId="1112211514">
    <w:abstractNumId w:val="23"/>
  </w:num>
  <w:num w:numId="11" w16cid:durableId="997999639">
    <w:abstractNumId w:val="8"/>
  </w:num>
  <w:num w:numId="12" w16cid:durableId="377819275">
    <w:abstractNumId w:val="24"/>
  </w:num>
  <w:num w:numId="13" w16cid:durableId="1162698561">
    <w:abstractNumId w:val="2"/>
  </w:num>
  <w:num w:numId="14" w16cid:durableId="1001204451">
    <w:abstractNumId w:val="32"/>
  </w:num>
  <w:num w:numId="15" w16cid:durableId="114562399">
    <w:abstractNumId w:val="27"/>
  </w:num>
  <w:num w:numId="16" w16cid:durableId="2104715209">
    <w:abstractNumId w:val="29"/>
  </w:num>
  <w:num w:numId="17" w16cid:durableId="681976784">
    <w:abstractNumId w:val="6"/>
  </w:num>
  <w:num w:numId="18" w16cid:durableId="683677822">
    <w:abstractNumId w:val="28"/>
  </w:num>
  <w:num w:numId="19" w16cid:durableId="151262030">
    <w:abstractNumId w:val="5"/>
  </w:num>
  <w:num w:numId="20" w16cid:durableId="2100642002">
    <w:abstractNumId w:val="3"/>
  </w:num>
  <w:num w:numId="21" w16cid:durableId="2045708751">
    <w:abstractNumId w:val="34"/>
  </w:num>
  <w:num w:numId="22" w16cid:durableId="806049731">
    <w:abstractNumId w:val="10"/>
  </w:num>
  <w:num w:numId="23" w16cid:durableId="1686133236">
    <w:abstractNumId w:val="31"/>
  </w:num>
  <w:num w:numId="24" w16cid:durableId="628708490">
    <w:abstractNumId w:val="35"/>
  </w:num>
  <w:num w:numId="25" w16cid:durableId="1118766317">
    <w:abstractNumId w:val="25"/>
  </w:num>
  <w:num w:numId="26" w16cid:durableId="1087770305">
    <w:abstractNumId w:val="14"/>
  </w:num>
  <w:num w:numId="27" w16cid:durableId="1481649909">
    <w:abstractNumId w:val="1"/>
  </w:num>
  <w:num w:numId="28" w16cid:durableId="109711904">
    <w:abstractNumId w:val="22"/>
  </w:num>
  <w:num w:numId="29" w16cid:durableId="1081178862">
    <w:abstractNumId w:val="33"/>
  </w:num>
  <w:num w:numId="30" w16cid:durableId="105391049">
    <w:abstractNumId w:val="0"/>
  </w:num>
  <w:num w:numId="31" w16cid:durableId="1680353179">
    <w:abstractNumId w:val="12"/>
  </w:num>
  <w:num w:numId="32" w16cid:durableId="1276248638">
    <w:abstractNumId w:val="9"/>
  </w:num>
  <w:num w:numId="33" w16cid:durableId="187452282">
    <w:abstractNumId w:val="21"/>
  </w:num>
  <w:num w:numId="34" w16cid:durableId="161512404">
    <w:abstractNumId w:val="19"/>
  </w:num>
  <w:num w:numId="35" w16cid:durableId="1435830923">
    <w:abstractNumId w:val="11"/>
  </w:num>
  <w:num w:numId="36" w16cid:durableId="1684017277">
    <w:abstractNumId w:val="16"/>
  </w:num>
  <w:num w:numId="37" w16cid:durableId="17072901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3B26"/>
    <w:rsid w:val="00024402"/>
    <w:rsid w:val="000326E2"/>
    <w:rsid w:val="00035544"/>
    <w:rsid w:val="00036177"/>
    <w:rsid w:val="000425F0"/>
    <w:rsid w:val="00051AF8"/>
    <w:rsid w:val="000538E5"/>
    <w:rsid w:val="000539A8"/>
    <w:rsid w:val="000727DB"/>
    <w:rsid w:val="00073C89"/>
    <w:rsid w:val="0008199A"/>
    <w:rsid w:val="00082388"/>
    <w:rsid w:val="00084EE5"/>
    <w:rsid w:val="00085D02"/>
    <w:rsid w:val="000A0D13"/>
    <w:rsid w:val="000A1564"/>
    <w:rsid w:val="000A404F"/>
    <w:rsid w:val="000B52C4"/>
    <w:rsid w:val="000B5AF4"/>
    <w:rsid w:val="000C3750"/>
    <w:rsid w:val="000C50BE"/>
    <w:rsid w:val="000C6815"/>
    <w:rsid w:val="000D5650"/>
    <w:rsid w:val="000D7B2E"/>
    <w:rsid w:val="000E30C9"/>
    <w:rsid w:val="000F0664"/>
    <w:rsid w:val="000F1EE4"/>
    <w:rsid w:val="000F6769"/>
    <w:rsid w:val="00101C0B"/>
    <w:rsid w:val="0010659C"/>
    <w:rsid w:val="0011017C"/>
    <w:rsid w:val="001101AD"/>
    <w:rsid w:val="00110EA4"/>
    <w:rsid w:val="00115617"/>
    <w:rsid w:val="001235E1"/>
    <w:rsid w:val="00126270"/>
    <w:rsid w:val="00136F06"/>
    <w:rsid w:val="00141BD9"/>
    <w:rsid w:val="00144F9F"/>
    <w:rsid w:val="00150BA8"/>
    <w:rsid w:val="001515EC"/>
    <w:rsid w:val="00161053"/>
    <w:rsid w:val="00164F6F"/>
    <w:rsid w:val="001668A1"/>
    <w:rsid w:val="0017158F"/>
    <w:rsid w:val="00180ADA"/>
    <w:rsid w:val="00181FCA"/>
    <w:rsid w:val="00186763"/>
    <w:rsid w:val="001903BB"/>
    <w:rsid w:val="0019249A"/>
    <w:rsid w:val="00192A12"/>
    <w:rsid w:val="001A3863"/>
    <w:rsid w:val="001B03F0"/>
    <w:rsid w:val="001B07A4"/>
    <w:rsid w:val="001B20CF"/>
    <w:rsid w:val="001B2760"/>
    <w:rsid w:val="001B5C9E"/>
    <w:rsid w:val="001C70C8"/>
    <w:rsid w:val="001D26C5"/>
    <w:rsid w:val="001D62B0"/>
    <w:rsid w:val="001E2383"/>
    <w:rsid w:val="001E2741"/>
    <w:rsid w:val="001E54A8"/>
    <w:rsid w:val="001F5E4C"/>
    <w:rsid w:val="00211846"/>
    <w:rsid w:val="00224936"/>
    <w:rsid w:val="00225138"/>
    <w:rsid w:val="00226C4C"/>
    <w:rsid w:val="00231EBB"/>
    <w:rsid w:val="002327F8"/>
    <w:rsid w:val="002412AD"/>
    <w:rsid w:val="00247D8D"/>
    <w:rsid w:val="0026453B"/>
    <w:rsid w:val="00266BB5"/>
    <w:rsid w:val="002708C7"/>
    <w:rsid w:val="00275C37"/>
    <w:rsid w:val="0029113D"/>
    <w:rsid w:val="002923BC"/>
    <w:rsid w:val="00294ACD"/>
    <w:rsid w:val="00297A6E"/>
    <w:rsid w:val="002A1DE6"/>
    <w:rsid w:val="002A786D"/>
    <w:rsid w:val="002B1E60"/>
    <w:rsid w:val="002B2985"/>
    <w:rsid w:val="002B2FD0"/>
    <w:rsid w:val="002B434A"/>
    <w:rsid w:val="002B5941"/>
    <w:rsid w:val="002C4A86"/>
    <w:rsid w:val="002C5CF0"/>
    <w:rsid w:val="002C64C5"/>
    <w:rsid w:val="002D58DB"/>
    <w:rsid w:val="002E3B57"/>
    <w:rsid w:val="00300407"/>
    <w:rsid w:val="00303C6D"/>
    <w:rsid w:val="00304A6F"/>
    <w:rsid w:val="00305D00"/>
    <w:rsid w:val="00312FEC"/>
    <w:rsid w:val="00316B86"/>
    <w:rsid w:val="0032227F"/>
    <w:rsid w:val="0032293A"/>
    <w:rsid w:val="003245A7"/>
    <w:rsid w:val="00335ACC"/>
    <w:rsid w:val="00343CAA"/>
    <w:rsid w:val="0034562D"/>
    <w:rsid w:val="00350A9D"/>
    <w:rsid w:val="00351857"/>
    <w:rsid w:val="003522A4"/>
    <w:rsid w:val="00357AEE"/>
    <w:rsid w:val="003600A4"/>
    <w:rsid w:val="00367669"/>
    <w:rsid w:val="003730F7"/>
    <w:rsid w:val="00375E95"/>
    <w:rsid w:val="003911D5"/>
    <w:rsid w:val="0039174D"/>
    <w:rsid w:val="00395FDD"/>
    <w:rsid w:val="00397418"/>
    <w:rsid w:val="003A27E0"/>
    <w:rsid w:val="003A302A"/>
    <w:rsid w:val="003B16A0"/>
    <w:rsid w:val="003B69DB"/>
    <w:rsid w:val="003B7C91"/>
    <w:rsid w:val="003C024F"/>
    <w:rsid w:val="003C05A8"/>
    <w:rsid w:val="003C168A"/>
    <w:rsid w:val="003C1A8B"/>
    <w:rsid w:val="003E24EC"/>
    <w:rsid w:val="003E581C"/>
    <w:rsid w:val="003F2B80"/>
    <w:rsid w:val="00406596"/>
    <w:rsid w:val="00406868"/>
    <w:rsid w:val="004108F0"/>
    <w:rsid w:val="00415851"/>
    <w:rsid w:val="0042206B"/>
    <w:rsid w:val="00443A2E"/>
    <w:rsid w:val="00452284"/>
    <w:rsid w:val="00456E5C"/>
    <w:rsid w:val="00457BE4"/>
    <w:rsid w:val="00463A17"/>
    <w:rsid w:val="00464646"/>
    <w:rsid w:val="0047067A"/>
    <w:rsid w:val="00472BEE"/>
    <w:rsid w:val="00473A2F"/>
    <w:rsid w:val="00486BA9"/>
    <w:rsid w:val="00492DB8"/>
    <w:rsid w:val="00492E82"/>
    <w:rsid w:val="00495445"/>
    <w:rsid w:val="004A294C"/>
    <w:rsid w:val="004A4A91"/>
    <w:rsid w:val="004A6DF8"/>
    <w:rsid w:val="004B08E5"/>
    <w:rsid w:val="004B227B"/>
    <w:rsid w:val="004B2691"/>
    <w:rsid w:val="004B6587"/>
    <w:rsid w:val="004B6B79"/>
    <w:rsid w:val="004C1E8F"/>
    <w:rsid w:val="004C404D"/>
    <w:rsid w:val="004C5C51"/>
    <w:rsid w:val="004C75C2"/>
    <w:rsid w:val="004D0DEB"/>
    <w:rsid w:val="004E0289"/>
    <w:rsid w:val="004E7C1C"/>
    <w:rsid w:val="004F1873"/>
    <w:rsid w:val="004F4234"/>
    <w:rsid w:val="004F614A"/>
    <w:rsid w:val="00501B38"/>
    <w:rsid w:val="00501BC3"/>
    <w:rsid w:val="00503D75"/>
    <w:rsid w:val="00511A18"/>
    <w:rsid w:val="005121A5"/>
    <w:rsid w:val="00535466"/>
    <w:rsid w:val="00536BD8"/>
    <w:rsid w:val="00542D77"/>
    <w:rsid w:val="00544E9D"/>
    <w:rsid w:val="00551359"/>
    <w:rsid w:val="0055413A"/>
    <w:rsid w:val="0055640E"/>
    <w:rsid w:val="00557D14"/>
    <w:rsid w:val="005626DC"/>
    <w:rsid w:val="0056495D"/>
    <w:rsid w:val="005660DA"/>
    <w:rsid w:val="00566A1F"/>
    <w:rsid w:val="0057270B"/>
    <w:rsid w:val="00572C3F"/>
    <w:rsid w:val="00576529"/>
    <w:rsid w:val="0058033F"/>
    <w:rsid w:val="00580B99"/>
    <w:rsid w:val="005827DD"/>
    <w:rsid w:val="005A626F"/>
    <w:rsid w:val="005B67BB"/>
    <w:rsid w:val="005C33D7"/>
    <w:rsid w:val="005C3790"/>
    <w:rsid w:val="005C43E7"/>
    <w:rsid w:val="005C7594"/>
    <w:rsid w:val="005E3740"/>
    <w:rsid w:val="005E3C84"/>
    <w:rsid w:val="005E6E77"/>
    <w:rsid w:val="005F0516"/>
    <w:rsid w:val="005F0806"/>
    <w:rsid w:val="005F0CB9"/>
    <w:rsid w:val="005F2CBF"/>
    <w:rsid w:val="00601A4D"/>
    <w:rsid w:val="00611471"/>
    <w:rsid w:val="006209A9"/>
    <w:rsid w:val="006243DB"/>
    <w:rsid w:val="0062495F"/>
    <w:rsid w:val="00627633"/>
    <w:rsid w:val="00630228"/>
    <w:rsid w:val="00651703"/>
    <w:rsid w:val="0065375A"/>
    <w:rsid w:val="00653760"/>
    <w:rsid w:val="00655C1F"/>
    <w:rsid w:val="0065743B"/>
    <w:rsid w:val="006635D1"/>
    <w:rsid w:val="006678E2"/>
    <w:rsid w:val="00671DD5"/>
    <w:rsid w:val="00681D2E"/>
    <w:rsid w:val="0068730B"/>
    <w:rsid w:val="00696683"/>
    <w:rsid w:val="00697622"/>
    <w:rsid w:val="006A2F43"/>
    <w:rsid w:val="006A4DA7"/>
    <w:rsid w:val="006B4F26"/>
    <w:rsid w:val="006B7F4E"/>
    <w:rsid w:val="006C1E44"/>
    <w:rsid w:val="006C6309"/>
    <w:rsid w:val="006D149F"/>
    <w:rsid w:val="006D1825"/>
    <w:rsid w:val="006D5875"/>
    <w:rsid w:val="006D766C"/>
    <w:rsid w:val="006E2EF5"/>
    <w:rsid w:val="006E358E"/>
    <w:rsid w:val="006F3D2A"/>
    <w:rsid w:val="006F7B16"/>
    <w:rsid w:val="00700F7F"/>
    <w:rsid w:val="00704E2B"/>
    <w:rsid w:val="007053AE"/>
    <w:rsid w:val="0070651F"/>
    <w:rsid w:val="00715AFD"/>
    <w:rsid w:val="00716AB3"/>
    <w:rsid w:val="007230CC"/>
    <w:rsid w:val="00724528"/>
    <w:rsid w:val="007278CD"/>
    <w:rsid w:val="007467FD"/>
    <w:rsid w:val="00750A45"/>
    <w:rsid w:val="00753DCF"/>
    <w:rsid w:val="00755ADA"/>
    <w:rsid w:val="00761CC8"/>
    <w:rsid w:val="0076299D"/>
    <w:rsid w:val="007656D5"/>
    <w:rsid w:val="00766673"/>
    <w:rsid w:val="00774289"/>
    <w:rsid w:val="00774A50"/>
    <w:rsid w:val="00777204"/>
    <w:rsid w:val="0078349A"/>
    <w:rsid w:val="00784B19"/>
    <w:rsid w:val="00797797"/>
    <w:rsid w:val="007A2F2A"/>
    <w:rsid w:val="007A3E90"/>
    <w:rsid w:val="007B117C"/>
    <w:rsid w:val="007C1A66"/>
    <w:rsid w:val="007C3A86"/>
    <w:rsid w:val="007D3901"/>
    <w:rsid w:val="007D63B5"/>
    <w:rsid w:val="007E4A17"/>
    <w:rsid w:val="007E522D"/>
    <w:rsid w:val="007E6D52"/>
    <w:rsid w:val="007F04D3"/>
    <w:rsid w:val="007F3262"/>
    <w:rsid w:val="007F4FED"/>
    <w:rsid w:val="00800A12"/>
    <w:rsid w:val="00805C68"/>
    <w:rsid w:val="008075FC"/>
    <w:rsid w:val="00815947"/>
    <w:rsid w:val="00817877"/>
    <w:rsid w:val="0082018E"/>
    <w:rsid w:val="008309DA"/>
    <w:rsid w:val="00833366"/>
    <w:rsid w:val="0084296D"/>
    <w:rsid w:val="00845A93"/>
    <w:rsid w:val="00851C6E"/>
    <w:rsid w:val="0085744F"/>
    <w:rsid w:val="0086499A"/>
    <w:rsid w:val="008744C2"/>
    <w:rsid w:val="008764E4"/>
    <w:rsid w:val="00884E71"/>
    <w:rsid w:val="00887E02"/>
    <w:rsid w:val="008A5331"/>
    <w:rsid w:val="008B14ED"/>
    <w:rsid w:val="008B3F8A"/>
    <w:rsid w:val="008B5F55"/>
    <w:rsid w:val="008C4FB0"/>
    <w:rsid w:val="008C64C3"/>
    <w:rsid w:val="008C7594"/>
    <w:rsid w:val="008D68CA"/>
    <w:rsid w:val="008E32A2"/>
    <w:rsid w:val="008F0B12"/>
    <w:rsid w:val="008F1530"/>
    <w:rsid w:val="008F2435"/>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52184"/>
    <w:rsid w:val="00953C34"/>
    <w:rsid w:val="00954899"/>
    <w:rsid w:val="00954C5A"/>
    <w:rsid w:val="00962123"/>
    <w:rsid w:val="00964013"/>
    <w:rsid w:val="00966AC9"/>
    <w:rsid w:val="00966CB2"/>
    <w:rsid w:val="00977BB9"/>
    <w:rsid w:val="00983C99"/>
    <w:rsid w:val="00984535"/>
    <w:rsid w:val="009869B8"/>
    <w:rsid w:val="00991019"/>
    <w:rsid w:val="009933DF"/>
    <w:rsid w:val="00994FAF"/>
    <w:rsid w:val="009A0A3C"/>
    <w:rsid w:val="009A78BE"/>
    <w:rsid w:val="009B5834"/>
    <w:rsid w:val="009D2996"/>
    <w:rsid w:val="009D6874"/>
    <w:rsid w:val="009D79AF"/>
    <w:rsid w:val="009E1E71"/>
    <w:rsid w:val="009E34D9"/>
    <w:rsid w:val="009F08E2"/>
    <w:rsid w:val="009F6EAB"/>
    <w:rsid w:val="009F7D64"/>
    <w:rsid w:val="00A04EFC"/>
    <w:rsid w:val="00A12046"/>
    <w:rsid w:val="00A13D28"/>
    <w:rsid w:val="00A15228"/>
    <w:rsid w:val="00A21D39"/>
    <w:rsid w:val="00A27C90"/>
    <w:rsid w:val="00A32BBC"/>
    <w:rsid w:val="00A375F9"/>
    <w:rsid w:val="00A41F27"/>
    <w:rsid w:val="00A426EE"/>
    <w:rsid w:val="00A430EF"/>
    <w:rsid w:val="00A43524"/>
    <w:rsid w:val="00A523AD"/>
    <w:rsid w:val="00A54CE9"/>
    <w:rsid w:val="00A645DC"/>
    <w:rsid w:val="00A6528F"/>
    <w:rsid w:val="00A71867"/>
    <w:rsid w:val="00A72C94"/>
    <w:rsid w:val="00A7361E"/>
    <w:rsid w:val="00A76313"/>
    <w:rsid w:val="00A779EB"/>
    <w:rsid w:val="00A829DE"/>
    <w:rsid w:val="00A8552F"/>
    <w:rsid w:val="00A92409"/>
    <w:rsid w:val="00A93ABB"/>
    <w:rsid w:val="00AA05B5"/>
    <w:rsid w:val="00AA417C"/>
    <w:rsid w:val="00AA4296"/>
    <w:rsid w:val="00AA5D23"/>
    <w:rsid w:val="00AB7065"/>
    <w:rsid w:val="00AC1803"/>
    <w:rsid w:val="00AC1B70"/>
    <w:rsid w:val="00AC21EA"/>
    <w:rsid w:val="00AC4172"/>
    <w:rsid w:val="00AC41E0"/>
    <w:rsid w:val="00AC69C7"/>
    <w:rsid w:val="00AD1956"/>
    <w:rsid w:val="00AD2FDB"/>
    <w:rsid w:val="00AD6BFC"/>
    <w:rsid w:val="00AE508B"/>
    <w:rsid w:val="00AE5820"/>
    <w:rsid w:val="00B01373"/>
    <w:rsid w:val="00B02E61"/>
    <w:rsid w:val="00B04F10"/>
    <w:rsid w:val="00B12C66"/>
    <w:rsid w:val="00B13B11"/>
    <w:rsid w:val="00B14544"/>
    <w:rsid w:val="00B1774C"/>
    <w:rsid w:val="00B21611"/>
    <w:rsid w:val="00B25F0E"/>
    <w:rsid w:val="00B31F81"/>
    <w:rsid w:val="00B342E9"/>
    <w:rsid w:val="00B531D0"/>
    <w:rsid w:val="00B53923"/>
    <w:rsid w:val="00B55814"/>
    <w:rsid w:val="00B57CD3"/>
    <w:rsid w:val="00B60795"/>
    <w:rsid w:val="00B617D0"/>
    <w:rsid w:val="00B63C62"/>
    <w:rsid w:val="00B6490F"/>
    <w:rsid w:val="00B729B7"/>
    <w:rsid w:val="00B746C4"/>
    <w:rsid w:val="00B75CD2"/>
    <w:rsid w:val="00B7681B"/>
    <w:rsid w:val="00B91C5F"/>
    <w:rsid w:val="00B95463"/>
    <w:rsid w:val="00BB010B"/>
    <w:rsid w:val="00BB3B3C"/>
    <w:rsid w:val="00BB533D"/>
    <w:rsid w:val="00BB591C"/>
    <w:rsid w:val="00BC058F"/>
    <w:rsid w:val="00BC4E41"/>
    <w:rsid w:val="00BC58F1"/>
    <w:rsid w:val="00BC5CAF"/>
    <w:rsid w:val="00BC610B"/>
    <w:rsid w:val="00BD3E73"/>
    <w:rsid w:val="00BD7ED0"/>
    <w:rsid w:val="00BE20CC"/>
    <w:rsid w:val="00BE4703"/>
    <w:rsid w:val="00BE61D9"/>
    <w:rsid w:val="00BF5EE5"/>
    <w:rsid w:val="00BF6E15"/>
    <w:rsid w:val="00C00F50"/>
    <w:rsid w:val="00C046E2"/>
    <w:rsid w:val="00C05F81"/>
    <w:rsid w:val="00C0797E"/>
    <w:rsid w:val="00C12148"/>
    <w:rsid w:val="00C1648B"/>
    <w:rsid w:val="00C2469D"/>
    <w:rsid w:val="00C274D7"/>
    <w:rsid w:val="00C32153"/>
    <w:rsid w:val="00C346EF"/>
    <w:rsid w:val="00C3494D"/>
    <w:rsid w:val="00C35292"/>
    <w:rsid w:val="00C36859"/>
    <w:rsid w:val="00C46025"/>
    <w:rsid w:val="00C5150C"/>
    <w:rsid w:val="00C63C1B"/>
    <w:rsid w:val="00C64115"/>
    <w:rsid w:val="00C65804"/>
    <w:rsid w:val="00C67FE3"/>
    <w:rsid w:val="00C7308B"/>
    <w:rsid w:val="00C73A00"/>
    <w:rsid w:val="00C8274E"/>
    <w:rsid w:val="00C868F7"/>
    <w:rsid w:val="00C95944"/>
    <w:rsid w:val="00C97A8E"/>
    <w:rsid w:val="00CA04D8"/>
    <w:rsid w:val="00CA40C9"/>
    <w:rsid w:val="00CA6C9A"/>
    <w:rsid w:val="00CB5B72"/>
    <w:rsid w:val="00CB6888"/>
    <w:rsid w:val="00CB6CD9"/>
    <w:rsid w:val="00CB73E6"/>
    <w:rsid w:val="00CC08E3"/>
    <w:rsid w:val="00CC270D"/>
    <w:rsid w:val="00CC51C7"/>
    <w:rsid w:val="00CD309A"/>
    <w:rsid w:val="00CD4CFE"/>
    <w:rsid w:val="00CE1E98"/>
    <w:rsid w:val="00CE43C1"/>
    <w:rsid w:val="00CF2F8C"/>
    <w:rsid w:val="00D00D13"/>
    <w:rsid w:val="00D10A73"/>
    <w:rsid w:val="00D1160E"/>
    <w:rsid w:val="00D11D64"/>
    <w:rsid w:val="00D31C48"/>
    <w:rsid w:val="00D336ED"/>
    <w:rsid w:val="00D33910"/>
    <w:rsid w:val="00D3511C"/>
    <w:rsid w:val="00D35297"/>
    <w:rsid w:val="00D414B0"/>
    <w:rsid w:val="00D44FD4"/>
    <w:rsid w:val="00D53F12"/>
    <w:rsid w:val="00D553AB"/>
    <w:rsid w:val="00D60576"/>
    <w:rsid w:val="00D6270A"/>
    <w:rsid w:val="00D75CED"/>
    <w:rsid w:val="00D81839"/>
    <w:rsid w:val="00D86B33"/>
    <w:rsid w:val="00D90ADE"/>
    <w:rsid w:val="00D93081"/>
    <w:rsid w:val="00DA59E3"/>
    <w:rsid w:val="00DB3C17"/>
    <w:rsid w:val="00DC00FE"/>
    <w:rsid w:val="00DC26B8"/>
    <w:rsid w:val="00DC5DAD"/>
    <w:rsid w:val="00DC6CA9"/>
    <w:rsid w:val="00DE043E"/>
    <w:rsid w:val="00DE3839"/>
    <w:rsid w:val="00DF0F11"/>
    <w:rsid w:val="00DF2128"/>
    <w:rsid w:val="00DF3494"/>
    <w:rsid w:val="00DF4D83"/>
    <w:rsid w:val="00DF7060"/>
    <w:rsid w:val="00E01CD0"/>
    <w:rsid w:val="00E04A72"/>
    <w:rsid w:val="00E058F3"/>
    <w:rsid w:val="00E061EE"/>
    <w:rsid w:val="00E072A3"/>
    <w:rsid w:val="00E12690"/>
    <w:rsid w:val="00E12D4C"/>
    <w:rsid w:val="00E13E68"/>
    <w:rsid w:val="00E16867"/>
    <w:rsid w:val="00E16FD6"/>
    <w:rsid w:val="00E26125"/>
    <w:rsid w:val="00E36D7C"/>
    <w:rsid w:val="00E37D17"/>
    <w:rsid w:val="00E37D2B"/>
    <w:rsid w:val="00E42045"/>
    <w:rsid w:val="00E5433C"/>
    <w:rsid w:val="00E5591C"/>
    <w:rsid w:val="00E62198"/>
    <w:rsid w:val="00E630F9"/>
    <w:rsid w:val="00E6583C"/>
    <w:rsid w:val="00E65C39"/>
    <w:rsid w:val="00E6646E"/>
    <w:rsid w:val="00E75D9A"/>
    <w:rsid w:val="00E8000A"/>
    <w:rsid w:val="00E83FEB"/>
    <w:rsid w:val="00E90C93"/>
    <w:rsid w:val="00E96FA2"/>
    <w:rsid w:val="00EA21C2"/>
    <w:rsid w:val="00EA3AFE"/>
    <w:rsid w:val="00EA7E5B"/>
    <w:rsid w:val="00EB12F1"/>
    <w:rsid w:val="00EB476C"/>
    <w:rsid w:val="00EB6CF1"/>
    <w:rsid w:val="00EC1FA8"/>
    <w:rsid w:val="00EC27FC"/>
    <w:rsid w:val="00ED1D1A"/>
    <w:rsid w:val="00ED3789"/>
    <w:rsid w:val="00ED5147"/>
    <w:rsid w:val="00EE0615"/>
    <w:rsid w:val="00EE1CC8"/>
    <w:rsid w:val="00EE2149"/>
    <w:rsid w:val="00EE3621"/>
    <w:rsid w:val="00EE4528"/>
    <w:rsid w:val="00EE4D13"/>
    <w:rsid w:val="00EE6E0E"/>
    <w:rsid w:val="00EE6FD4"/>
    <w:rsid w:val="00EF59EB"/>
    <w:rsid w:val="00EF78FB"/>
    <w:rsid w:val="00F00DA3"/>
    <w:rsid w:val="00F02065"/>
    <w:rsid w:val="00F03994"/>
    <w:rsid w:val="00F03FFA"/>
    <w:rsid w:val="00F06C5B"/>
    <w:rsid w:val="00F146C2"/>
    <w:rsid w:val="00F24927"/>
    <w:rsid w:val="00F263C7"/>
    <w:rsid w:val="00F32C50"/>
    <w:rsid w:val="00F32FCC"/>
    <w:rsid w:val="00F4055A"/>
    <w:rsid w:val="00F46205"/>
    <w:rsid w:val="00F61740"/>
    <w:rsid w:val="00F656C0"/>
    <w:rsid w:val="00F66283"/>
    <w:rsid w:val="00F66285"/>
    <w:rsid w:val="00F67BCD"/>
    <w:rsid w:val="00F71FAB"/>
    <w:rsid w:val="00F730AF"/>
    <w:rsid w:val="00F74B41"/>
    <w:rsid w:val="00F803FA"/>
    <w:rsid w:val="00F81DC9"/>
    <w:rsid w:val="00F81FBF"/>
    <w:rsid w:val="00F913F7"/>
    <w:rsid w:val="00F972D5"/>
    <w:rsid w:val="00FA23C8"/>
    <w:rsid w:val="00FB01E6"/>
    <w:rsid w:val="00FB1651"/>
    <w:rsid w:val="00FB357F"/>
    <w:rsid w:val="00FB705E"/>
    <w:rsid w:val="00FC4A4B"/>
    <w:rsid w:val="00FC5D9A"/>
    <w:rsid w:val="00FD29A8"/>
    <w:rsid w:val="00FE1DC7"/>
    <w:rsid w:val="00FE6BB3"/>
    <w:rsid w:val="00FF1820"/>
    <w:rsid w:val="00FF249C"/>
    <w:rsid w:val="00FF499F"/>
    <w:rsid w:val="00FF60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E12D4C"/>
    <w:pPr>
      <w:keepNext/>
      <w:keepLines/>
      <w:numPr>
        <w:ilvl w:val="2"/>
        <w:numId w:val="33"/>
      </w:numPr>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E12D4C"/>
    <w:rPr>
      <w:rFonts w:ascii="Arial" w:eastAsiaTheme="majorEastAsia" w:hAnsi="Arial" w:cstheme="majorBidi"/>
      <w:b/>
      <w:noProof/>
      <w:szCs w:val="24"/>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2EF035-08A0-4D6B-8A19-4B10B6207361}"/>
      </w:docPartPr>
      <w:docPartBody>
        <w:p w:rsidR="006E47A3" w:rsidRDefault="00B84120">
          <w:r w:rsidRPr="00D942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0"/>
    <w:rsid w:val="00025D40"/>
    <w:rsid w:val="00597384"/>
    <w:rsid w:val="006658A5"/>
    <w:rsid w:val="006E47A3"/>
    <w:rsid w:val="00943E75"/>
    <w:rsid w:val="00B84120"/>
    <w:rsid w:val="00C525D7"/>
    <w:rsid w:val="00F676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1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0e2d09db-a0e0-44e7-8ced-5096f220e087&quot;,&quot;properties&quot;:{&quot;noteIndex&quot;:0},&quot;isEdited&quot;:false,&quot;manualOverride&quot;:{&quot;isManuallyOverridden&quot;:false,&quot;citeprocText&quot;:&quot;[1], [2]&quot;,&quot;manualOverrideText&quot;:&quot;&quot;},&quot;citationTag&quot;:&quot;MENDELEY_CITATION_v3_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&quot;,&quot;citationItems&quot;:[{&quot;id&quot;:&quot;09e8ccec-f156-305e-908f-9dc5118d868d&quot;,&quot;itemData&quot;:{&quot;type&quot;:&quot;article-journal&quot;,&quot;id&quot;:&quot;09e8ccec-f156-305e-908f-9dc5118d868d&quot;,&quot;title&quot;:&quot;HUBUNGAN STRESS DENGAN GANGGUAN MENSTRUASI PADA REMAJA PUTRI&quot;,&quot;author&quot;:[{&quot;family&quot;:&quot;Is Susiloningtyas&quot;,&quot;given&quot;:&quot;&quot;,&quot;parse-names&quot;:false,&quot;dropping-particle&quot;:&quot;&quot;,&quot;non-dropping-particle&quot;:&quot;&quot;},{&quot;family&quot;:&quot;Eka Fitriana Ra&quot;,&quot;given&quot;:&quot;&quot;,&quot;parse-names&quot;:false,&quot;dropping-particle&quot;:&quot;&quot;,&quot;non-dropping-particle&quot;:&quot;&quot;}],&quot;container-title&quot;:&quot;JURNAL SEHAT MASADA&quot;,&quot;issued&quot;:{&quot;date-parts&quot;:[[2022]]},&quot;issue&quot;:&quot;1&quot;,&quot;volume&quot;:&quot;16&quot;,&quot;container-title-short&quot;:&quot;&quot;},&quot;isTemporary&quot;:false},{&quot;id&quot;:&quot;c0525e28-91b4-389d-bb46-09d55e25e1cc&quot;,&quot;itemData&quot;:{&quot;type&quot;:&quot;report&quot;,&quot;id&quot;:&quot;c0525e28-91b4-389d-bb46-09d55e25e1cc&quot;,&quot;title&quot;:&quot;HUBUNGAN INDEKS MASSA TUBUH DENGAN SIKLUS MENSTRUASI PADA MAHASISWI FAKULTAS KEDOKTERAN UNIVERSITAS NUSA CENDANA KUPANG&quot;,&quot;author&quot;:[{&quot;family&quot;:&quot;Umbu&quot;,&quot;given&quot;:&quot;Gilberth&quot;,&quot;parse-names&quot;:false,&quot;dropping-particle&quot;:&quot;&quot;,&quot;non-dropping-particle&quot;:&quot;&quot;},{&quot;family&quot;:&quot;Sagabulang&quot;,&quot;given&quot;:&quot;Kaledi&quot;,&quot;parse-names&quot;:false,&quot;dropping-particle&quot;:&quot;&quot;,&quot;non-dropping-particle&quot;:&quot;&quot;},{&quot;family&quot;:&quot;Sadra Telussa&quot;,&quot;given&quot;:&quot;Arley&quot;,&quot;parse-names&quot;:false,&quot;dropping-particle&quot;:&quot;&quot;,&quot;non-dropping-particle&quot;:&quot;&quot;},{&quot;family&quot;:&quot;Pieter&quot;,&quot;given&quot;:&quot;Herman&quot;,&quot;parse-names&quot;:false,&quot;dropping-particle&quot;:&quot;&quot;,&quot;non-dropping-particle&quot;:&quot;&quot;},{&quot;family&quot;:&quot;Wungouw&quot;,&quot;given&quot;:&quot;Louis&quot;,&quot;parse-names&quot;:false,&quot;dropping-particle&quot;:&quot;&quot;,&quot;non-dropping-particle&quot;:&quot;&quot;},{&quot;family&quot;:&quot;Agnes&quot;,&quot;given&quot;:&quot;Maria&quot;,&quot;parse-names&quot;:false,&quot;dropping-particle&quot;:&quot;&quot;,&quot;non-dropping-particle&quot;:&quot;&quot;},{&quot;family&quot;:&quot;Dedy&quot;,&quot;given&quot;:&quot;Etty&quot;,&quot;parse-names&quot;:false,&quot;dropping-particle&quot;:&quot;&quot;,&quot;non-dropping-particle&quot;:&quot;&quot;}],&quot;container-title&quot;:&quot;Hubungan Indeks Massa Tubuh Cendana Medical Journal&quot;,&quot;issued&quot;:{&quot;date-parts&quot;:[[2022]]},&quot;issue&quot;:&quot;1&quot;,&quot;volume&quot;:&quot;23&quot;,&quot;container-title-short&quot;:&quot;&quot;},&quot;isTemporary&quot;:false}]},{&quot;citationID&quot;:&quot;MENDELEY_CITATION_44261d17-5dad-4127-9ffa-c656b29c5ad4&quot;,&quot;properties&quot;:{&quot;noteIndex&quot;:0},&quot;isEdited&quot;:false,&quot;manualOverride&quot;:{&quot;isManuallyOverridden&quot;:false,&quot;citeprocText&quot;:&quot;[3]&quot;,&quot;manualOverrideText&quot;:&quot;&quot;},&quot;citationTag&quot;:&quot;MENDELEY_CITATION_v3_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&quot;,&quot;citationItems&quot;:[{&quot;id&quot;:&quot;6198e5e3-b33b-37b9-b63c-4b5bd42d4d33&quot;,&quot;itemData&quot;:{&quot;type&quot;:&quot;article-journal&quot;,&quot;id&quot;:&quot;6198e5e3-b33b-37b9-b63c-4b5bd42d4d33&quot;,&quot;title&quot;:&quot;Pengaruh Promosi Kesehatan Terhadap Pengetahuan Remaja Putri Tentang Dismenore&quot;,&quot;author&quot;:[{&quot;family&quot;:&quot;Noverianti&quot;,&quot;given&quot;:&quot;Gadis&quot;,&quot;parse-names&quot;:false,&quot;dropping-particle&quot;:&quot;&quot;,&quot;non-dropping-particle&quot;:&quot;&quot;},{&quot;family&quot;:&quot;Tiara Carolin&quot;,&quot;given&quot;:&quot;Bunga&quot;,&quot;parse-names&quot;:false,&quot;dropping-particle&quot;:&quot;&quot;,&quot;non-dropping-particle&quot;:&quot;&quot;},{&quot;family&quot;:&quot;Dinengsih&quot;,&quot;given&quot;:&quot;Sri&quot;,&quot;parse-names&quot;:false,&quot;dropping-particle&quot;:&quot;&quot;,&quot;non-dropping-particle&quot;:&quot;&quot;},{&quot;family&quot;:&quot;Studi Kebidan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Nasional Jakarta&quot;,&quot;given&quot;:&quot;Universitas&quot;,&quot;parse-names&quot;:false,&quot;dropping-particle&quot;:&quot;&quot;,&quot;non-dropping-particle&quot;:&quot;&quot;}],&quot;container-title&quot;:&quot;Jurnal Ilmiah Kesehatan&quot;,&quot;DOI&quot;:&quot;10.37012/jik.v14i1.461&quot;,&quot;ISSN&quot;:&quot;2656-1190&quot;,&quot;URL&quot;:&quot;http://journal.thamrin.ac.id/index.php/jikmht/issue/view/57&quot;,&quot;issued&quot;:{&quot;date-parts&quot;:[[2022]]},&quot;issue&quot;:&quot;1&quot;,&quot;volume&quot;:&quot;14&quot;,&quot;container-title-short&quot;:&quot;&quot;},&quot;isTemporary&quot;:false}]},{&quot;citationID&quot;:&quot;MENDELEY_CITATION_e1c87666-863a-4154-8fcb-bf247199ea87&quot;,&quot;properties&quot;:{&quot;noteIndex&quot;:0},&quot;isEdited&quot;:false,&quot;manualOverride&quot;:{&quot;isManuallyOverridden&quot;:false,&quot;citeprocText&quot;:&quot;[4]&quot;,&quot;manualOverrideText&quot;:&quot;&quot;},&quot;citationTag&quot;:&quot;MENDELEY_CITATION_v3_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&quot;,&quot;citationItems&quot;:[{&quot;id&quot;:&quot;c9a0d7aa-b186-3c1f-835a-af44f8e300c7&quot;,&quot;itemData&quot;:{&quot;type&quot;:&quot;article-journal&quot;,&quot;id&quot;:&quot;c9a0d7aa-b186-3c1f-835a-af44f8e300c7&quot;,&quot;title&quot;:&quot;Aplikasi Diagnosis Penyakit Ibu Hamil Menggunakan Certainty Faktor Berbasis Android&quot;,&quot;author&quot;:[{&quot;family&quot;:&quot;Rohman&quot;,&quot;given&quot;:&quot;Acep&quot;,&quot;parse-names&quot;:false,&quot;dropping-particle&quot;:&quot;&quot;,&quot;non-dropping-particle&quot;:&quot;&quot;},{&quot;family&quot;:&quot;Mauliana&quot;,&quot;given&quot;:&quot;Phitsa&quot;,&quot;parse-names&quot;:false,&quot;dropping-particle&quot;:&quot;&quot;,&quot;non-dropping-particle&quot;:&quot;&quot;}],&quot;container-title&quot;:&quot;E-PROSIDING TEKNIK INFORMATIKA&quot;,&quot;ISSN&quot;:&quot;2807-3940&quot;,&quot;issued&quot;:{&quot;date-parts&quot;:[[2022]]},&quot;issue&quot;:&quot;1&quot;,&quot;volume&quot;:&quot;3&quot;,&quot;container-title-short&quot;:&quot;&quot;},&quot;isTemporary&quot;:false}]},{&quot;citationID&quot;:&quot;MENDELEY_CITATION_20b7322a-30fa-4dce-9471-2fb526ac24cc&quot;,&quot;properties&quot;:{&quot;noteIndex&quot;:0},&quot;isEdited&quot;:false,&quot;manualOverride&quot;:{&quot;isManuallyOverridden&quot;:false,&quot;citeprocText&quot;:&quot;[5]&quot;,&quot;manualOverrideText&quot;:&quot;&quot;},&quot;citationTag&quot;:&quot;MENDELEY_CITATION_v3_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&quot;,&quot;citationItems&quot;:[{&quot;id&quot;:&quot;cbb3036a-51ab-3df5-94b2-319172ce5d35&quot;,&quot;itemData&quot;:{&quot;type&quot;:&quot;article-journal&quot;,&quot;id&quot;:&quot;cbb3036a-51ab-3df5-94b2-319172ce5d35&quot;,&quot;title&quot;:&quot;Sistem Pakar Mendeteksi Kondisi Kesehatan Mental Dengan Metode Forward Chaining Berbasis Android&quot;,&quot;author&quot;:[{&quot;family&quot;:&quot;Tamara Aldisa&quot;,&quot;given&quot;:&quot;Rima&quot;,&quot;parse-names&quot;:false,&quot;dropping-particle&quot;:&quot;&quot;,&quot;non-dropping-particle&quot;:&quot;&quot;}],&quot;container-title&quot;:&quot;Jurnal Riset Komputer)&quot;,&quot;DOI&quot;:&quot;10.30865/jurikom.v9i1.3846&quot;,&quot;URL&quot;:&quot;http://ejurnal.stmik-budidarma.ac.id/index.php/jurikom&quot;,&quot;issued&quot;:{&quot;date-parts&quot;:[[2022]]},&quot;page&quot;:&quot;2407-389&quot;,&quot;issue&quot;:&quot;2&quot;,&quot;volume&quot;:&quot;9&quot;,&quot;container-title-short&quot;:&quot;&quot;},&quot;isTemporary&quot;:false}]},{&quot;citationID&quot;:&quot;MENDELEY_CITATION_cac0b194-94e6-49bb-b750-c5be96b6701d&quot;,&quot;properties&quot;:{&quot;noteIndex&quot;:0},&quot;isEdited&quot;:false,&quot;manualOverride&quot;:{&quot;isManuallyOverridden&quot;:false,&quot;citeprocText&quot;:&quot;[6], [7]&quot;,&quot;manualOverrideText&quot;:&quot;&quot;},&quot;citationTag&quot;:&quot;MENDELEY_CITATION_v3_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&quot;,&quot;citationItems&quot;:[{&quot;id&quot;:&quot;dc99e4f7-864e-3d6f-96d6-effb70acf8d4&quot;,&quot;itemData&quot;:{&quot;type&quot;:&quot;report&quot;,&quot;id&quot;:&quot;dc99e4f7-864e-3d6f-96d6-effb70acf8d4&quot;,&quot;title&quot;:&quot;Comparison between Expert Systems, Machine Learning, and Big Data: An Overview&quot;,&quot;author&quot;:[{&quot;family&quot;:&quot;Mijwil&quot;,&quot;given&quot;:&quot;Maad M&quot;,&quot;parse-names&quot;:false,&quot;dropping-particle&quot;:&quot;&quot;,&quot;non-dropping-particle&quot;:&quot;&quot;},{&quot;family&quot;:&quot;Salim Mutar&quot;,&quot;given&quot;:&quot;Dhamyaa&quot;,&quot;parse-names&quot;:false,&quot;dropping-particle&quot;:&quot;&quot;,&quot;non-dropping-particle&quot;:&quot;&quot;},{&quot;family&quot;:&quot;Filali&quot;,&quot;given&quot;:&quot;Youssef&quot;,&quot;parse-names&quot;:false,&quot;dropping-particle&quot;:&quot;&quot;,&quot;non-dropping-particle&quot;:&quot;&quot;},{&quot;family&quot;:&quot;Aggarwal&quot;,&quot;given&quot;:&quot;Karan&quot;,&quot;parse-names&quot;:false,&quot;dropping-particle&quot;:&quot;&quot;,&quot;non-dropping-particle&quot;:&quot;&quot;},{&quot;family&quot;:&quot;Al-Shahwani&quot;,&quot;given&quot;:&quot;Humam&quot;,&quot;parse-names&quot;:false,&quot;dropping-particle&quot;:&quot;&quot;,&quot;non-dropping-particle&quot;:&quot;&quot;}],&quot;container-title&quot;:&quot;Asian Journal of Applied Sciences&quot;,&quot;URL&quot;:&quot;www.ajouronline.com&quot;,&quot;issued&quot;:{&quot;date-parts&quot;:[[2022]]},&quot;number-of-pages&quot;:&quot;2321-0893&quot;,&quot;abstract&quot;:&quot;Today, the science of artificial intelligence has become one of the most important sciences in creating intelligent computer programs that simulate the human mind. The goal of artificial intelligence in the medical field is to assist doctors and health care workers in diagnosing diseases and clinical treatment, reducing the rate of medical error, and saving lives of citizens. The main and widely used technologies are expert systems, machine learning and big data. In the article, a brief overview of the three mentioned techniques will be provided to make it easier for readers to understand these techniques and their importance.&quot;,&quot;issue&quot;:&quot;1&quot;,&quot;volume&quot;:&quot;10&quot;,&quot;container-title-short&quot;:&quot;&quot;},&quot;isTemporary&quot;:false},{&quot;id&quot;:&quot;a8e6e993-0f09-35c9-b3ae-ee394b79729e&quot;,&quot;itemData&quot;:{&quot;type&quot;:&quot;article-journal&quot;,&quot;id&quot;:&quot;a8e6e993-0f09-35c9-b3ae-ee394b79729e&quot;,&quot;title&quot;:&quot;Analysis of artificial intelligence expert systems for power transformer condition monitoring and diagnostics&quot;,&quot;author&quot;:[{&quot;family&quot;:&quot;Žarković&quot;,&quot;given&quot;:&quot;Mileta&quot;,&quot;parse-names&quot;:false,&quot;dropping-particle&quot;:&quot;&quot;,&quot;non-dropping-particle&quot;:&quot;&quot;},{&quot;family&quot;:&quot;Stojković&quot;,&quot;given&quot;:&quot;Zlatan&quot;,&quot;parse-names&quot;:false,&quot;dropping-particle&quot;:&quot;&quot;,&quot;non-dropping-particle&quot;:&quot;&quot;}],&quot;container-title&quot;:&quot;Electric Power Systems Research&quot;,&quot;DOI&quot;:&quot;10.1016/j.epsr.2017.04.025&quot;,&quot;ISSN&quot;:&quot;03787796&quot;,&quot;issued&quot;:{&quot;date-parts&quot;:[[2017,8,1]]},&quot;page&quot;:&quot;125-136&quot;,&quot;abstract&quot;:&quot;A large amount of data is generated through monitoring, maintenance, repair and diagnostics of power transformer. However, all these data cannot preindicate the exact type and probability of failure. To overcome the problem this paper presents artificial intelligence based methodology for power transformers fault detection and classification. The possibility of presented monitoring methodology is to assist the operator's engineers in decision making about urgency of intervention and type of maintenance of power transformer. The article analyzes the application of Mamdani-model and Sugeno-model in fuzzy expert system for fault diagnosis based on the current state of the power transformer. Paper presents two case studies with one unique and five separate controllers. In the first case inputs of controller are results of on-line and off-line transformer tests: age, the overheating temperature of the hot spot, frequency response analysis, temperature of insulation, dissolved gas-in-oil analysis, tgδ and polarization index. Second case study in addition to the existing inputs includes previous measurements. A fuzzy controller (FC) is designed to characterize the operating condition and to determine the urgency of intervention with possibility to indicate probability of specific type of failure. Cumulative probability of occurrence of the faults is also observed in second case study. FCs are tested based on real measurements from Serbian transmission system. The results show acceptable effectiveness in detecting different faults and might serve as a good orientation in the power transformer condition monitoring.&quot;,&quot;publisher&quot;:&quot;Elsevier Ltd&quot;,&quot;volume&quot;:&quot;149&quot;,&quot;container-title-short&quot;:&quot;&quot;},&quot;isTemporary&quot;:false}]},{&quot;citationID&quot;:&quot;MENDELEY_CITATION_faa5e498-33b4-4d6a-9622-a49d3c7a2a30&quot;,&quot;properties&quot;:{&quot;noteIndex&quot;:0},&quot;isEdited&quot;:false,&quot;manualOverride&quot;:{&quot;isManuallyOverridden&quot;:false,&quot;citeprocText&quot;:&quot;[7]&quot;,&quot;manualOverrideText&quot;:&quot;&quot;},&quot;citationTag&quot;:&quot;MENDELEY_CITATION_v3_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&quot;,&quot;citationItems&quot;:[{&quot;id&quot;:&quot;a8e6e993-0f09-35c9-b3ae-ee394b79729e&quot;,&quot;itemData&quot;:{&quot;type&quot;:&quot;article-journal&quot;,&quot;id&quot;:&quot;a8e6e993-0f09-35c9-b3ae-ee394b79729e&quot;,&quot;title&quot;:&quot;Analysis of artificial intelligence expert systems for power transformer condition monitoring and diagnostics&quot;,&quot;author&quot;:[{&quot;family&quot;:&quot;Žarković&quot;,&quot;given&quot;:&quot;Mileta&quot;,&quot;parse-names&quot;:false,&quot;dropping-particle&quot;:&quot;&quot;,&quot;non-dropping-particle&quot;:&quot;&quot;},{&quot;family&quot;:&quot;Stojković&quot;,&quot;given&quot;:&quot;Zlatan&quot;,&quot;parse-names&quot;:false,&quot;dropping-particle&quot;:&quot;&quot;,&quot;non-dropping-particle&quot;:&quot;&quot;}],&quot;container-title&quot;:&quot;Electric Power Systems Research&quot;,&quot;DOI&quot;:&quot;10.1016/j.epsr.2017.04.025&quot;,&quot;ISSN&quot;:&quot;03787796&quot;,&quot;issued&quot;:{&quot;date-parts&quot;:[[2017,8,1]]},&quot;page&quot;:&quot;125-136&quot;,&quot;abstract&quot;:&quot;A large amount of data is generated through monitoring, maintenance, repair and diagnostics of power transformer. However, all these data cannot preindicate the exact type and probability of failure. To overcome the problem this paper presents artificial intelligence based methodology for power transformers fault detection and classification. The possibility of presented monitoring methodology is to assist the operator's engineers in decision making about urgency of intervention and type of maintenance of power transformer. The article analyzes the application of Mamdani-model and Sugeno-model in fuzzy expert system for fault diagnosis based on the current state of the power transformer. Paper presents two case studies with one unique and five separate controllers. In the first case inputs of controller are results of on-line and off-line transformer tests: age, the overheating temperature of the hot spot, frequency response analysis, temperature of insulation, dissolved gas-in-oil analysis, tgδ and polarization index. Second case study in addition to the existing inputs includes previous measurements. A fuzzy controller (FC) is designed to characterize the operating condition and to determine the urgency of intervention with possibility to indicate probability of specific type of failure. Cumulative probability of occurrence of the faults is also observed in second case study. FCs are tested based on real measurements from Serbian transmission system. The results show acceptable effectiveness in detecting different faults and might serve as a good orientation in the power transformer condition monitoring.&quot;,&quot;publisher&quot;:&quot;Elsevier Ltd&quot;,&quot;volume&quot;:&quot;149&quot;,&quot;container-title-short&quot;:&quot;&quot;},&quot;isTemporary&quot;:false}]},{&quot;citationID&quot;:&quot;MENDELEY_CITATION_89952c1d-f943-4817-b492-3ec7cfc34f8c&quot;,&quot;properties&quot;:{&quot;noteIndex&quot;:0},&quot;isEdited&quot;:false,&quot;manualOverride&quot;:{&quot;isManuallyOverridden&quot;:false,&quot;citeprocText&quot;:&quot;[8]&quot;,&quot;manualOverrideText&quot;:&quot;&quot;},&quot;citationTag&quot;:&quot;MENDELEY_CITATION_v3_eyJjaXRhdGlvbklEIjoiTUVOREVMRVlfQ0lUQVRJT05fODk5NTJjMWQtZjk0My00ODE3LWI0OTItM2VjN2NmYzM0Zjhj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quot;,&quot;citationItems&quot;:[{&quot;id&quot;:&quot;de799556-d26d-3e16-bc30-53b7ad6336ee&quot;,&quot;itemData&quot;:{&quot;type&quot;:&quot;article-journal&quot;,&quot;id&quot;:&quot;de799556-d26d-3e16-bc30-53b7ad6336ee&quot;,&quot;title&quot;:&quot;Exploiting a knowledge base for intelligent decision tree construction to enhance classification power&quot;,&quot;author&quot;:[{&quot;family&quot;:&quot;Chanmee&quot;,&quot;given&quot;:&quot;Sirichanya&quot;,&quot;parse-names&quot;:false,&quot;dropping-particle&quot;:&quot;&quot;,&quot;non-dropping-particle&quot;:&quot;&quot;},{&quot;family&quot;:&quot;Kesorn&quot;,&quot;given&quot;:&quot;Kraisak&quot;,&quot;parse-names&quot;:false,&quot;dropping-particle&quot;:&quot;&quot;,&quot;non-dropping-particle&quot;:&quot;&quot;}],&quot;container-title&quot;:&quot;Engineering and Applied Science Research&quot;,&quot;DOI&quot;:&quot;10.14456/easr.2022.53&quot;,&quot;URL&quot;:&quot;https://www.tci-thaijo.org/index.php/easr/index&quot;,&quot;issued&quot;:{&quot;date-parts&quot;:[[2022]]},&quot;page&quot;:&quot;545-561&quot;,&quot;abstract&quot;:&quot;Decision Trees are a common approach used for classifying unseen data into defined classes. The Information Gain is usually applied as splitting criteria in the node selection process for constructing the decision tree. However, bias in selecting the multi-variation attributes is a major limitation of using this splitting condition, leading to unsatisfactory classification performance. To deal with this problem, a new decision tree algorithm called \&quot;Knowledge-Based Decision Tree (KDT)\&quot; is proposed which exploits the knowledge in an ontology to assist the decision tree construction. The novelty of the study is that an ontology is applied to determine the attribute importance values using the PageRank algorithm. These values are used to modify the Information Gain to obtain appropriate attributes to be nodes in the decision tree. Four different datasets, Soybean, Heart disease, Dengue fever, and COVID-19 dataset, were employed to evaluate the proposed approach. The experimental results show that the proposed method is superior to the other decision tree algorithms, such as the traditional ID3 and the Mutual Information Decision tree (MIDT), and also performs better than a non-decision tree algorithm, e.g., the k-Nearest Neighbors.&quot;,&quot;issue&quot;:&quot;4&quot;,&quot;volume&quot;:&quot;49&quot;,&quot;container-title-short&quot;:&quot;&quot;},&quot;isTemporary&quot;:false}]},{&quot;citationID&quot;:&quot;MENDELEY_CITATION_cd178c47-c5db-4a7f-b9b1-d743ac6e02af&quot;,&quot;properties&quot;:{&quot;noteIndex&quot;:0},&quot;isEdited&quot;:false,&quot;manualOverride&quot;:{&quot;isManuallyOverridden&quot;:false,&quot;citeprocText&quot;:&quot;[9]&quot;,&quot;manualOverrideText&quot;:&quot;&quot;},&quot;citationTag&quot;:&quot;MENDELEY_CITATION_v3_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&quot;,&quot;citationItems&quot;:[{&quot;id&quot;:&quot;aebc9ab8-6774-3b38-8c21-1c3dfd83c38e&quot;,&quot;itemData&quot;:{&quot;type&quot;:&quot;report&quot;,&quot;id&quot;:&quot;aebc9ab8-6774-3b38-8c21-1c3dfd83c38e&quot;,&quot;title&quot;:&quot;Artificial Intelligence Artificial intelligence: an empirical science&quot;,&quot;author&quot;:[{&quot;family&quot;:&quot;Simon&quot;,&quot;given&quot;:&quot;Herbert A&quot;,&quot;parse-names&quot;:false,&quot;dropping-particle&quot;:&quot;&quot;,&quot;non-dropping-particle&quot;:&quot;&quot;}],&quot;container-title&quot;:&quot;Artificial Intelligence&quot;,&quot;ISBN&quot;:&quot;00043702/95&quot;,&quot;issued&quot;:{&quot;date-parts&quot;:[[1995]]},&quot;number-of-pages&quot;:&quot;95-127&quot;,&quot;abstract&quot;:&quot;My initial tasks in this paper are, first, to delimit the boundaries of artificial intelligence, then, to justify calling it a science: is AI science, or is it engineering, or some combination of these? After arguing that it is (at least) a science, I will consider how it is best pursued: in particular, the respective roles for experiment and theory in developing AI. I will rely more on history than on speculation, for our actual experience in advancing the field has much to tell us about how we can continue and accelerate that advance. Many of my examples will be drawn from work with which I have been associated, for I can speak with greater confidence about what motivated that work and its methods (and about its defects) than I can about the work of others. My goal, however, is not to give you a trip through history, but to make definite proposals for our future priorities, using history, where relevant, as evidence for my views.&quot;,&quot;volume&quot;:&quot;77&quot;,&quot;container-title-short&quot;:&quot;&quot;},&quot;isTemporary&quot;:false}]},{&quot;citationID&quot;:&quot;MENDELEY_CITATION_355319f5-4b6f-442d-a85e-0d97d5a0745e&quot;,&quot;properties&quot;:{&quot;noteIndex&quot;:0},&quot;isEdited&quot;:false,&quot;manualOverride&quot;:{&quot;isManuallyOverridden&quot;:false,&quot;citeprocText&quot;:&quot;[10]&quot;,&quot;manualOverrideText&quot;:&quot;&quot;},&quot;citationTag&quot;:&quot;MENDELEY_CITATION_v3_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&quot;,&quot;citationItems&quot;:[{&quot;id&quot;:&quot;66c27c2f-7ad0-3e59-a698-b4f3553baf96&quot;,&quot;itemData&quot;:{&quot;type&quot;:&quot;book&quot;,&quot;id&quot;:&quot;66c27c2f-7ad0-3e59-a698-b4f3553baf96&quot;,&quot;title&quot;:&quot;The sciences of the artificial&quot;,&quot;author&quot;:[{&quot;family&quot;:&quot;Simon&quot;,&quot;given&quot;:&quot;Herbert A. (Herbert Alexander)&quot;,&quot;parse-names&quot;:false,&quot;dropping-particle&quot;:&quot;&quot;,&quot;non-dropping-particle&quot;:&quot;&quot;}],&quot;ISBN&quot;:&quot;0262193744&quot;,&quot;issued&quot;:{&quot;date-parts&quot;:[[1996]]},&quot;number-of-pages&quot;:&quot;231&quot;,&quot;abstract&quot;:&quot;3rd ed. Continuing his exploration of the organization of complexity and the science of design, this new edition of Herbert Simon's classic work on artificial intelligence adds a chapter that sorts out the current themes and tools -- chaos, adaptive systems, genetic algorithms -- for analyzing complexity and complex systems. There are updates throughout the book as well. These take into account important advances in cognitive psychology and the science of design while confirming and extending the book's basic thesis: that a physical symbol system has the necessary and sufficient means for intelligent action. The chapter \&quot;Economic Reality\&quot; has also been revised to reflect a change in emphasis in Simon's thinking about the respective roles of organizations and markets in economic systems. 1. Understanding the Natural and Artificial Worlds -- 2. Economic Rationality: Adaptive Artifice -- 3. The Psychology of Thinking: Embedding Artifice in Nature -- 4. Remembering and Learning: Memory as Environment for Thought -- 5. The Science of Design: Creating the Artificial -- 6. Social Planning: Designing the Evolving Artifact -- 7. Alternative Views of Complexity -- 8. The Architecture of Complexity: Hierarchic Systems.&quot;,&quot;publisher&quot;:&quot;MIT Press&quot;,&quot;container-title-short&quot;:&quot;&quot;},&quot;isTemporary&quot;:false}]},{&quot;citationID&quot;:&quot;MENDELEY_CITATION_6ae8fd47-0655-42e0-b671-60a542f309ef&quot;,&quot;properties&quot;:{&quot;noteIndex&quot;:0},&quot;isEdited&quot;:false,&quot;manualOverride&quot;:{&quot;isManuallyOverridden&quot;:false,&quot;citeprocText&quot;:&quot;[11]&quot;,&quot;manualOverrideText&quot;:&quot;&quot;},&quot;citationTag&quot;:&quot;MENDELEY_CITATION_v3_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&quot;,&quot;citationItems&quot;:[{&quot;id&quot;:&quot;255d6ddd-31f6-3edc-8c63-6b82fdd1e801&quot;,&quot;itemData&quot;:{&quot;type&quot;:&quot;article-journal&quot;,&quot;id&quot;:&quot;255d6ddd-31f6-3edc-8c63-6b82fdd1e801&quot;,&quot;title&quot;:&quot;Legal Liability of Artificial Intelligence in Perspective of Civil Law in Indonesia&quot;,&quot;author&quot;:[{&quot;family&quot;:&quot;Puspita Sari&quot;,&quot;given&quot;:&quot;Amelia&quot;,&quot;parse-names&quot;:false,&quot;dropping-particle&quot;:&quot;&quot;,&quot;non-dropping-particle&quot;:&quot;&quot;},{&quot;family&quot;:&quot;Harwika&quot;,&quot;given&quot;:&quot;Dara Manista&quot;,&quot;parse-names&quot;:false,&quot;dropping-particle&quot;:&quot;&quot;,&quot;non-dropping-particle&quot;:&quot;&quot;}],&quot;container-title&quot;:&quot;International Journal of Social Science Research and Review&quot;,&quot;DOI&quot;:&quot;10.47814/ijssrr.v5i2.191&quot;,&quot;issued&quot;:{&quot;date-parts&quot;:[[2022,2,4]]},&quot;page&quot;:&quot;57-60&quot;,&quot;abstract&quot;:&quot;The purpose of this research is to define what is the accountability of Artificial intellegence in Indonesia. The method that we use is library research with statute approach and conseptual approach. Results of this research is in this context AI is a legal subject in the supervision and ownership of AI owners or AI users which are then used for certain interests and purposes for others. As an artificial legal subject that has an autonomous nature if AI performs actions that cause harm to other people or acts beyond expectations, the AI owner can be held civilly responsible. Consider it as a physical object. The legal implication is that everything you do is a violation of the law. The owner of artificial intelligence is responsible for any damage created by artificial intelligence. In there is also a middle ground, which is viewing.&quot;,&quot;publisher&quot;:&quot;International Journal of Social Science Research and Review&quot;,&quot;issue&quot;:&quot;2&quot;,&quot;volume&quot;:&quot;5&quot;,&quot;container-title-short&quot;:&quot;&quot;},&quot;isTemporary&quot;:false}]},{&quot;citationID&quot;:&quot;MENDELEY_CITATION_364f39d2-abb6-41f5-bd50-bc22988e60c7&quot;,&quot;properties&quot;:{&quot;noteIndex&quot;:0},&quot;isEdited&quot;:false,&quot;manualOverride&quot;:{&quot;isManuallyOverridden&quot;:false,&quot;citeprocText&quot;:&quot;[12]&quot;,&quot;manualOverrideText&quot;:&quot;&quot;},&quot;citationTag&quot;:&quot;MENDELEY_CITATION_v3_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&quot;,&quot;citationItems&quot;:[{&quot;id&quot;:&quot;e40d35bf-c080-3a8a-8f1b-8f9812df3396&quot;,&quot;itemData&quot;:{&quot;type&quot;:&quot;report&quot;,&quot;id&quot;:&quot;e40d35bf-c080-3a8a-8f1b-8f9812df3396&quot;,&quot;title&quot;:&quot;The Effect of Artificial Intelligence on the Improvement of Human Resources in the Industrial Revolution Era 4.0&quot;,&quot;author&quot;:[{&quot;family&quot;:&quot;Izzah&quot;,&quot;given&quot;:&quot;Nurul&quot;,&quot;parse-names&quot;:false,&quot;dropping-particle&quot;:&quot;&quot;,&quot;non-dropping-particle&quot;:&quot;&quot;}],&quot;issued&quot;:{&quot;date-parts&quot;:[[2021]]},&quot;abstract&quot;:&quot;Without realizing it, something that is around us sooner or later will change or even have changed. The changes that are easiest to perceive are changes in technology. This is called the industrial revolution 4.0. The point is that there is a rapid and meaningful shift towards the use of digital machines and the internet. This change leads us to an artificial intelligence or can be called artificial intelligence (AI). Artificial intelligence is something that can make it easier for us as humans to carry out various kinds of activities and jobs. In a sense, the presence of technology with artificial intelligence is useful for improving human resources (HR). Artificial intelligence can help humans to train, hone, and sharpen their abilities. The creation of this scientific article aims to understand how big the influence of artificial intelligence to improve human resources in the era of the industrial revolution 4.0. By using qualitative descriptive as the method. The expected results and conclusions are to know about the power of existing artificial intelligence to improve human resources.&quot;,&quot;container-title-short&quot;:&quot;&quot;},&quot;isTemporary&quot;:false}]},{&quot;citationID&quot;:&quot;MENDELEY_CITATION_0b3589b8-5f5c-4eb3-883e-1df88700598b&quot;,&quot;properties&quot;:{&quot;noteIndex&quot;:0},&quot;isEdited&quot;:false,&quot;manualOverride&quot;:{&quot;isManuallyOverridden&quot;:false,&quot;citeprocText&quot;:&quot;[13]&quot;,&quot;manualOverrideText&quot;:&quot;&quot;},&quot;citationTag&quot;:&quot;MENDELEY_CITATION_v3_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&quot;,&quot;citationItems&quot;:[{&quot;id&quot;:&quot;7b26e29d-ebf0-3d76-88c3-b88f5669a57e&quot;,&quot;itemData&quot;:{&quot;type&quot;:&quot;article-journal&quot;,&quot;id&quot;:&quot;7b26e29d-ebf0-3d76-88c3-b88f5669a57e&quot;,&quot;title&quot;:&quot;SISTEM PAKAR PENURUN BERAT BADAN&quot;,&quot;author&quot;:[{&quot;family&quot;:&quot;Judi Bagiono&quot;,&quot;given&quot;:&quot;Bambang&quot;,&quot;parse-names&quot;:false,&quot;dropping-particle&quot;:&quot;&quot;,&quot;non-dropping-particle&quot;:&quot;&quot;},{&quot;family&quot;:&quot;Dwi Putra Arifin&quot;,&quot;given&quot;:&quot;Alfanikko&quot;,&quot;parse-names&quot;:false,&quot;dropping-particle&quot;:&quot;&quot;,&quot;non-dropping-particle&quot;:&quot;&quot;}],&quot;container-title&quot;:&quot;Jurnal VISUALIKA&quot;,&quot;ISSN&quot;:&quot;2355-2468&quot;,&quot;issued&quot;:{&quot;date-parts&quot;:[[2022]]},&quot;issue&quot;:&quot;1&quot;,&quot;volume&quot;:&quot;8&quot;,&quot;container-title-short&quot;:&quot;&quot;},&quot;isTemporary&quot;:false}]},{&quot;citationID&quot;:&quot;MENDELEY_CITATION_792bd7fe-af52-4666-a7d0-624e5f89c0e5&quot;,&quot;properties&quot;:{&quot;noteIndex&quot;:0},&quot;isEdited&quot;:false,&quot;manualOverride&quot;:{&quot;isManuallyOverridden&quot;:false,&quot;citeprocText&quot;:&quot;[14]&quot;,&quot;manualOverrideText&quot;:&quot;&quot;},&quot;citationTag&quot;:&quot;MENDELEY_CITATION_v3_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&quot;,&quot;citationItems&quot;:[{&quot;id&quot;:&quot;1aa34509-841c-3af5-b69f-6e7897d9e63c&quot;,&quot;itemData&quot;:{&quot;type&quot;:&quot;article-journal&quot;,&quot;id&quot;:&quot;1aa34509-841c-3af5-b69f-6e7897d9e63c&quot;,&quot;title&quot;:&quot;Downscaling Switzerland Land Use/Land Cover Data Using Nearest Neighbors and an Expert System&quot;,&quot;author&quot;:[{&quot;family&quot;:&quot;Giuliani&quot;,&quot;given&quot;:&quot;Gregory&quot;,&quot;parse-names&quot;:false,&quot;dropping-particle&quot;:&quot;&quot;,&quot;non-dropping-particle&quot;:&quot;&quot;},{&quot;family&quot;:&quot;Rodila&quot;,&quot;given&quot;:&quot;Denisa&quot;,&quot;parse-names&quot;:false,&quot;dropping-particle&quot;:&quot;&quot;,&quot;non-dropping-particle&quot;:&quot;&quot;},{&quot;family&quot;:&quot;Külling&quot;,&quot;given&quot;:&quot;Nathan&quot;,&quot;parse-names&quot;:false,&quot;dropping-particle&quot;:&quot;&quot;,&quot;non-dropping-particle&quot;:&quot;&quot;},{&quot;family&quot;:&quot;Maggini&quot;,&quot;given&quot;:&quot;Ramona&quot;,&quot;parse-names&quot;:false,&quot;dropping-particle&quot;:&quot;&quot;,&quot;non-dropping-particle&quot;:&quot;&quot;},{&quot;family&quot;:&quot;Lehmann&quot;,&quot;given&quot;:&quot;Anthony&quot;,&quot;parse-names&quot;:false,&quot;dropping-particle&quot;:&quot;&quot;,&quot;non-dropping-particle&quot;:&quot;&quot;}],&quot;container-title&quot;:&quot;Land&quot;,&quot;container-title-short&quot;:&quot;Land (Basel)&quot;,&quot;DOI&quot;:&quot;10.3390/land11050615&quot;,&quot;ISSN&quot;:&quot;2073445X&quot;,&quot;issued&quot;:{&quot;date-parts&quot;:[[2022,5,1]]},&quot;abstract&quot;:&quot;High spatial and thematic resolution of Land Use/Cover (LU/LC) maps are central for accurate watershed analyses, improved species, and habitat distribution modeling as well as ecosystem services assessment, robust assessments of LU/LC changes, and calculation of indices. Downscaled LU/LC maps for Switzerland were obtained for three time periods by blending two inputs: the Swiss topographic base map at a 1:25,000 scale and the national LU/LC statistics obtained from aerial photointerpretation on a 100 m regular lattice of points. The spatial resolution of the resulting LU/LC map was improved by a factor of 16 to reach a resolution of 25 m, while the thematic resolution was increased from 29 (in the base map) to 62 land use categories. The method combines a simple inverse distance spatial weighting of 36 nearest neighbors’ information and an expert system of correspondence between input base map categories and possible output LU/LC types. The developed algorithm, written in Python, reads and writes gridded layers of more than 64 million pixels. Given the size of the analyzed area, a High‐Performance Computing (HPC) cluster was used to parallelize the data and the analysis and to obtain results more efficiently. The method presented in this study is a generalizable approach that can be used to downscale different types of geographic information.&quot;,&quot;publisher&quot;:&quot;MDPI&quot;,&quot;issue&quot;:&quot;5&quot;,&quot;volume&quot;:&quot;11&quot;},&quot;isTemporary&quot;:false}]},{&quot;citationID&quot;:&quot;MENDELEY_CITATION_bd56dc26-f018-4764-99f7-c2ad60f0b7a9&quot;,&quot;properties&quot;:{&quot;noteIndex&quot;:0},&quot;isEdited&quot;:false,&quot;manualOverride&quot;:{&quot;isManuallyOverridden&quot;:false,&quot;citeprocText&quot;:&quot;[15], [16]&quot;,&quot;manualOverrideText&quot;:&quot;&quot;},&quot;citationTag&quot;:&quot;MENDELEY_CITATION_v3_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&quot;,&quot;citationItems&quot;:[{&quot;id&quot;:&quot;ceb84beb-38a5-3865-9d1e-f1de879650aa&quot;,&quot;itemData&quot;:{&quot;type&quot;:&quot;article-journal&quot;,&quot;id&quot;:&quot;ceb84beb-38a5-3865-9d1e-f1de879650aa&quot;,&quot;title&quot;:&quot;Technical Note—A Sample Survey of Operations-Research Activities at the Corporate Level&quot;,&quot;author&quot;:[{&quot;family&quot;:&quot;Turban&quot;,&quot;given&quot;:&quot;Efraim&quot;,&quot;parse-names&quot;:false,&quot;dropping-particle&quot;:&quot;&quot;,&quot;non-dropping-particle&quot;:&quot;&quot;}],&quot;container-title&quot;:&quot;Operations Research&quot;,&quot;DOI&quot;:&quot;10.1287/opre.20.3.708&quot;,&quot;ISSN&quot;:&quot;0030-364X&quot;,&quot;issued&quot;:{&quot;date-parts&quot;:[[1972,6]]},&quot;page&quot;:&quot;708-721&quot;,&quot;abstract&quot;:&quot;This paper describes and discusses the results of a national survey covering the activities of the operations-research department at the corporate level. The major points considered are: (1) the organizational structure of the department and its position in the corporation, (2) the internal structure of the department, (3) budgets and savings, (4) use of services, and (5) a study of the activities in the past, present, and future. [ABSTRACT FROM AUTHOR]&quot;,&quot;publisher&quot;:&quot;Institute for Operations Research and the Management Sciences (INFORMS)&quot;,&quot;issue&quot;:&quot;3&quot;,&quot;volume&quot;:&quot;20&quot;,&quot;container-title-short&quot;:&quot;&quot;},&quot;isTemporary&quot;:false},{&quot;id&quot;:&quot;313852bb-afae-3260-861d-21dd4b55bd0e&quot;,&quot;itemData&quot;:{&quot;type&quot;:&quot;report&quot;,&quot;id&quot;:&quot;313852bb-afae-3260-861d-21dd4b55bd0e&quot;,&quot;title&quot;:&quot;METODE TOPSIS UNTUK PEMILIHAN MOBIL DENGAN MENGGUNAKAN DATA HIPOTETIS&quot;,&quot;author&quot;:[{&quot;family&quot;:&quot;Tristianto&quot;,&quot;given&quot;:&quot;Chrisantus&quot;,&quot;parse-names&quot;:false,&quot;dropping-particle&quot;:&quot;&quot;,&quot;non-dropping-particle&quot;:&quot;&quot;}],&quot;container-title&quot;:&quot;Teknologi Informasi ESIT&quot;,&quot;issued&quot;:{&quot;date-parts&quot;:[[2022]]},&quot;issue&quot;:&quot;01&quot;,&quot;volume&quot;:&quot;XVII&quot;,&quot;container-title-short&quot;:&quot;&quot;},&quot;isTemporary&quot;:false}]},{&quot;citationID&quot;:&quot;MENDELEY_CITATION_1536a9f8-eafd-47f6-a8df-5b588ebfcb0c&quot;,&quot;properties&quot;:{&quot;noteIndex&quot;:0},&quot;isEdited&quot;:false,&quot;manualOverride&quot;:{&quot;isManuallyOverridden&quot;:false,&quot;citeprocText&quot;:&quot;[17]&quot;,&quot;manualOverrideText&quot;:&quot;&quot;},&quot;citationTag&quot;:&quot;MENDELEY_CITATION_v3_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&quot;,&quot;citationItems&quot;:[{&quot;id&quot;:&quot;1d6795ef-a447-3955-a097-daf9ce26971b&quot;,&quot;itemData&quot;:{&quot;type&quot;:&quot;article-journal&quot;,&quot;id&quot;:&quot;1d6795ef-a447-3955-a097-daf9ce26971b&quot;,&quot;title&quot;:&quot;SISTEM PAKAR PENGENALAN BAKAT DAN KEPRIBADIAN ANAK BERBASIS WEBSITE&quot;,&quot;author&quot;:[{&quot;family&quot;:&quot;Rafdhi&quot;,&quot;given&quot;:&quot;Faiz&quot;,&quot;parse-names&quot;:false,&quot;dropping-particle&quot;:&quot;&quot;,&quot;non-dropping-particle&quot;:&quot;&quot;},{&quot;family&quot;:&quot;Purnomo&quot;,&quot;given&quot;:&quot;Hady&quot;,&quot;parse-names&quot;:false,&quot;dropping-particle&quot;:&quot;&quot;,&quot;non-dropping-particle&quot;:&quot;&quot;}],&quot;container-title&quot;:&quot;Jl. Kelapa Dua Wetan Ciracas&quot;,&quot;ISSN&quot;:&quot;2745-5831&quot;,&quot;issued&quot;:{&quot;date-parts&quot;:[[2022]]},&quot;issue&quot;:&quot;1&quot;,&quot;volume&quot;:&quot;7&quot;,&quot;container-title-short&quot;:&quot;&quot;},&quot;isTemporary&quot;:false}]},{&quot;citationID&quot;:&quot;MENDELEY_CITATION_078928fe-6990-4ecb-a2d7-bbdcfd456154&quot;,&quot;properties&quot;:{&quot;noteIndex&quot;:0},&quot;isEdited&quot;:false,&quot;manualOverride&quot;:{&quot;isManuallyOverridden&quot;:false,&quot;citeprocText&quot;:&quot;[18]&quot;,&quot;manualOverrideText&quot;:&quot;&quot;},&quot;citationTag&quot;:&quot;MENDELEY_CITATION_v3_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&quot;,&quot;citationItems&quot;:[{&quot;id&quot;:&quot;13a5ed65-5e5f-30e4-b1a0-abffb4677d9d&quot;,&quot;itemData&quot;:{&quot;type&quot;:&quot;report&quot;,&quot;id&quot;:&quot;13a5ed65-5e5f-30e4-b1a0-abffb4677d9d&quot;,&quot;title&quot;:&quot;EVALUASI KEBERHASILAN KURIKULUM PERGURUAN TINGGI MENGACU KKNI MENGGUNAKAN SISTEM PAKAR&quot;,&quot;author&quot;:[{&quot;family&quot;:&quot;Tujantri&quot;,&quot;given&quot;:&quot;Harkam&quot;,&quot;parse-names&quot;:false,&quot;dropping-particle&quot;:&quot;&quot;,&quot;non-dropping-particle&quot;:&quot;&quot;},{&quot;family&quot;:&quot;Wulandari&quot;,&quot;given&quot;:&quot;Titis&quot;,&quot;parse-names&quot;:false,&quot;dropping-particle&quot;:&quot;&quot;,&quot;non-dropping-particle&quot;:&quot;&quot;},{&quot;family&quot;:&quot;Teknologi&quot;,&quot;given&quot;:&quot;Jurusan Pendidikan&quot;,&quot;parse-names&quot;:false,&quot;dropping-particle&quot;:&quot;&quot;,&quot;non-dropping-particle&quot;:&quot;&quot;},{&quot;family&quot;:&quot;Stkip&quot;,&quot;given&quot;:&quot;Informasi&quot;,&quot;parse-names&quot;:false,&quot;dropping-particle&quot;:&quot;&quot;,&quot;non-dropping-particle&quot;:&quot;&quot;},{&quot;family&quot;:&quot;Muara&quot;,&quot;given&quot;:&quot;Muhammadiyah&quot;,&quot;parse-names&quot;:false,&quot;dropping-particle&quot;:&quot;&quot;,&quot;non-dropping-particle&quot;:&quot;&quot;},{&quot;family&quot;:&quot;Jurusan&quot;,&quot;given&quot;:&quot;Bungo&quot;,&quot;parse-names&quot;:false,&quot;dropping-particle&quot;:&quot;&quot;,&quot;non-dropping-particle&quot;:&quot;&quot;},{&quot;family&quot;:&quot;Jasmani&quot;,&quot;given&quot;:&quot;Pendidikan&quot;,&quot;parse-names&quot;:false,&quot;dropping-particle&quot;:&quot;&quot;,&quot;non-dropping-particle&quot;:&quot;&quot;},{&quot;family&quot;:&quot;Rekreasi&quot;,&quot;given&quot;:&quot;Dan&quot;,&quot;parse-names&quot;:false,&quot;dropping-particle&quot;:&quot;&quot;,&quot;non-dropping-particle&quot;:&quot;&quot;},{&quot;family&quot;:&quot;Muhammadiyah&quot;,&quot;given&quot;:&quot;Stkip&quot;,&quot;parse-names&quot;:false,&quot;dropping-particle&quot;:&quot;&quot;,&quot;non-dropping-particle&quot;:&quot;&quot;},{&quot;family&quot;:&quot;Bungo&quot;,&quot;given&quot;:&quot;Muara&quot;,&quot;parse-names&quot;:false,&quot;dropping-particle&quot;:&quot;&quot;,&quot;non-dropping-particle&quot;:&quot;&quot;}],&quot;URL&quot;:&quot;http://ejournal.stkip-mmb.ac.id/index.php/pgsd/login&quot;,&quot;issued&quot;:{&quot;date-parts&quot;:[[2022]]},&quot;issue&quot;:&quot;2&quot;,&quot;volume&quot;:&quot;4&quot;,&quot;container-title-short&quot;:&quot;&quot;},&quot;isTemporary&quot;:false}]},{&quot;citationID&quot;:&quot;MENDELEY_CITATION_3115a4fa-ff64-4baf-ac5d-a56ae52a553f&quot;,&quot;properties&quot;:{&quot;noteIndex&quot;:0},&quot;isEdited&quot;:false,&quot;manualOverride&quot;:{&quot;isManuallyOverridden&quot;:false,&quot;citeprocText&quot;:&quot;[8]&quot;,&quot;manualOverrideText&quot;:&quot;&quot;},&quot;citationTag&quot;:&quot;MENDELEY_CITATION_v3_eyJjaXRhdGlvbklEIjoiTUVOREVMRVlfQ0lUQVRJT05fMzExNWE0ZmEtZmY2NC00YmFmLWFjNWQtYTU2YWU1MmE1NTNm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quot;,&quot;citationItems&quot;:[{&quot;id&quot;:&quot;de799556-d26d-3e16-bc30-53b7ad6336ee&quot;,&quot;itemData&quot;:{&quot;type&quot;:&quot;article-journal&quot;,&quot;id&quot;:&quot;de799556-d26d-3e16-bc30-53b7ad6336ee&quot;,&quot;title&quot;:&quot;Exploiting a knowledge base for intelligent decision tree construction to enhance classification power&quot;,&quot;author&quot;:[{&quot;family&quot;:&quot;Chanmee&quot;,&quot;given&quot;:&quot;Sirichanya&quot;,&quot;parse-names&quot;:false,&quot;dropping-particle&quot;:&quot;&quot;,&quot;non-dropping-particle&quot;:&quot;&quot;},{&quot;family&quot;:&quot;Kesorn&quot;,&quot;given&quot;:&quot;Kraisak&quot;,&quot;parse-names&quot;:false,&quot;dropping-particle&quot;:&quot;&quot;,&quot;non-dropping-particle&quot;:&quot;&quot;}],&quot;container-title&quot;:&quot;Engineering and Applied Science Research&quot;,&quot;DOI&quot;:&quot;10.14456/easr.2022.53&quot;,&quot;URL&quot;:&quot;https://www.tci-thaijo.org/index.php/easr/index&quot;,&quot;issued&quot;:{&quot;date-parts&quot;:[[2022]]},&quot;page&quot;:&quot;545-561&quot;,&quot;abstract&quot;:&quot;Decision Trees are a common approach used for classifying unseen data into defined classes. The Information Gain is usually applied as splitting criteria in the node selection process for constructing the decision tree. However, bias in selecting the multi-variation attributes is a major limitation of using this splitting condition, leading to unsatisfactory classification performance. To deal with this problem, a new decision tree algorithm called \&quot;Knowledge-Based Decision Tree (KDT)\&quot; is proposed which exploits the knowledge in an ontology to assist the decision tree construction. The novelty of the study is that an ontology is applied to determine the attribute importance values using the PageRank algorithm. These values are used to modify the Information Gain to obtain appropriate attributes to be nodes in the decision tree. Four different datasets, Soybean, Heart disease, Dengue fever, and COVID-19 dataset, were employed to evaluate the proposed approach. The experimental results show that the proposed method is superior to the other decision tree algorithms, such as the traditional ID3 and the Mutual Information Decision tree (MIDT), and also performs better than a non-decision tree algorithm, e.g., the k-Nearest Neighbors.&quot;,&quot;issue&quot;:&quot;4&quot;,&quot;volume&quot;:&quot;49&quot;,&quot;container-title-short&quot;:&quot;&quot;},&quot;isTemporary&quot;:false}]},{&quot;citationID&quot;:&quot;MENDELEY_CITATION_89a7f34c-fce6-44e6-b0f4-f9d4640177d9&quot;,&quot;properties&quot;:{&quot;noteIndex&quot;:0},&quot;isEdited&quot;:false,&quot;manualOverride&quot;:{&quot;isManuallyOverridden&quot;:false,&quot;citeprocText&quot;:&quot;[19]&quot;,&quot;manualOverrideText&quot;:&quot;&quot;},&quot;citationTag&quot;:&quot;MENDELEY_CITATION_v3_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&quot;,&quot;citationItems&quot;:[{&quot;id&quot;:&quot;7c5f0c81-cada-32ff-9fa2-3af3a811d2a3&quot;,&quot;itemData&quot;:{&quot;type&quot;:&quot;report&quot;,&quot;id&quot;:&quot;7c5f0c81-cada-32ff-9fa2-3af3a811d2a3&quot;,&quot;title&quot;:&quot;COMPARATIVE STUDY ID3, CART AND C4.5 DECISION TREE ALGORITHM: A SURVEY&quot;,&quot;author&quot;:[{&quot;family&quot;:&quot;Singh&quot;,&quot;given&quot;:&quot;Sonia&quot;,&quot;parse-names&quot;:false,&quot;dropping-particle&quot;:&quot;&quot;,&quot;non-dropping-particle&quot;:&quot;&quot;},{&quot;family&quot;:&quot;Gupta&quot;,&quot;given&quot;:&quot;Priyanka&quot;,&quot;parse-names&quot;:false,&quot;dropping-particle&quot;:&quot;&quot;,&quot;non-dropping-particle&quot;:&quot;&quot;}],&quot;container-title&quot;:&quot;International Journal of Advanced Information Science and Technology (IJAIST) ISSN&quot;,&quot;issued&quot;:{&quot;date-parts&quot;:[[2014]]},&quot;abstract&quot;:&quot;Decision tree learning algorithm has been successfully used in expertsystems in capturing knowledge. The main task performed in these systems isusing inductive methods to the given values of attributes of an unknown objectto determine appropriate classification according to decision tree rules.It is oneof the most effective forms to represent and evaluate the performance of algorithms, due to its various eye catchingfeatures: simplicity, comprehensibility, no parameters, and being able to handle mixed-type data. There are many decision tree algorithm available named ID3, C4.5, CART, CHAID, QUEST, GUIDE, CRUISE, and CTREE. We have explained three most commonly used decision tree algorithm in this paper to understand their use and scalability on different types of attributes and feature. ID3(Iterative Dichotomizer 3) developed by J.R Quinlan in 1986, C4.5 is an evolution of ID3, presented by the same author (Quinlan, 1993).CART stands for Classification and Regression Trees developed by Breiman et al.in 1984).&quot;,&quot;issue&quot;:&quot;27&quot;,&quot;volume&quot;:&quot;27&quot;,&quot;container-title-short&quot;:&quot;&quot;},&quot;isTemporary&quot;:false}]},{&quot;citationID&quot;:&quot;MENDELEY_CITATION_99ad3818-22d3-4cb3-a46c-85e7e97fe8ac&quot;,&quot;properties&quot;:{&quot;noteIndex&quot;:0},&quot;isEdited&quot;:false,&quot;manualOverride&quot;:{&quot;isManuallyOverridden&quot;:false,&quot;citeprocText&quot;:&quot;[20]&quot;,&quot;manualOverrideText&quot;:&quot;&quot;},&quot;citationTag&quot;:&quot;MENDELEY_CITATION_v3_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&quot;,&quot;citationItems&quot;:[{&quot;id&quot;:&quot;3a800948-672b-321f-82d5-db695f8b58a1&quot;,&quot;itemData&quot;:{&quot;type&quot;:&quot;report&quot;,&quot;id&quot;:&quot;3a800948-672b-321f-82d5-db695f8b58a1&quot;,&quot;title&quot;:&quot;Pemanfaatan Machine Learning dalam Berbagai Bidang: Review paper&quot;,&quot;author&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issued&quot;:{&quot;date-parts&quot;:[[2019]]},&quot;number-of-pages&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ID&quot;:&quot;MENDELEY_CITATION_adb0e077-f752-4a0f-8e0b-9db3dc5c41c9&quot;,&quot;properties&quot;:{&quot;noteIndex&quot;:0},&quot;isEdited&quot;:false,&quot;manualOverride&quot;:{&quot;isManuallyOverridden&quot;:false,&quot;citeprocText&quot;:&quot;[21]&quot;,&quot;manualOverrideText&quot;:&quot;&quot;},&quot;citationTag&quot;:&quot;MENDELEY_CITATION_v3_eyJjaXRhdGlvbklEIjoiTUVOREVMRVlfQ0lUQVRJT05fYWRiMGUwNzctZjc1Mi00YTBmLThlMGItOWRiM2RjNWM0MWM5IiwicHJvcGVydGllcyI6eyJub3RlSW5kZXgiOjB9LCJpc0VkaXRlZCI6ZmFsc2UsIm1hbnVhbE92ZXJyaWRlIjp7ImlzTWFudWFsbHlPdmVycmlkZGVuIjpmYWxzZSwiY2l0ZXByb2NUZXh0IjoiWzIxXSIsIm1hbnVhbE92ZXJyaWRlVGV4dCI6IiJ9LCJjaXRhdGlvbkl0ZW1zIjpbeyJpZCI6IjcyODI0NjM3LTY3N2MtMzY2Ni05ZWMwLTFiZDk2ZDYwZjk5NSIsIml0ZW1EYXRhIjp7InR5cGUiOiJhcnRpY2xlLWpvdXJuYWwiLCJpZCI6IjcyODI0NjM3LTY3N2MtMzY2Ni05ZWMwLTFiZDk2ZDYwZjk5NS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UUyIsIklTU04iOiIyODI4LTY4NzEiLCJpc3N1ZWQiOnsiZGF0ZS1wYXJ0cyI6W1syMDIyXV19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quot;,&quot;citationItems&quot;:[{&quot;id&quot;:&quot;72824637-677c-3666-9ec0-1bd96d60f995&quot;,&quot;itemData&quot;:{&quot;type&quot;:&quot;article-journal&quot;,&quot;id&quot;:&quot;72824637-677c-3666-9ec0-1bd96d60f995&quot;,&quot;title&quot;:&quot;PEMBUATAN APLIKASI PENJUALAN BERBASIS WEB MONJA STORE MENGGUNAKAN PHP DAN MYSQL&quot;,&quot;author&quot;:[{&quot;family&quot;:&quot;Noviana&quot;,&quot;given&quot;:&quot;Rina&quot;,&quot;parse-names&quot;:false,&quot;dropping-particle&quot;:&quot;&quot;,&quot;non-dropping-particle&quot;:&quot;&quot;}],&quot;container-title&quot;:&quot;JTS&quot;,&quot;ISSN&quot;:&quot;2828-6871&quot;,&quot;issued&quot;:{&quot;date-parts&quot;:[[2022]]},&quot;abstract&quot;:&quot;The Monja Store is a website that is used for ordering and providing information about the Monja Store. Reservations can be made through the website with payment made by transfer. So that users can effectively place orders without having to come to the store. This website was created using the SDLC (System Development Life Cycle) method, PHP programming language and database MySQL. The website creation process begins with designing the UML navigation structure, the website page design is continued by creating the program code until this testing phase. Based on the results of testing the website Monja Store using the method Blackbox Testing found that all the functions of the pages contained in website this have been running according to their functions, so it can be concluded that the creation of the website Monja Store has functioned as expected. Monja Store can be accessed via the url address https://janus-faced-crowd.000webhostapp.com. The website test results can be concluded that the pages on the The Monja Store website can run well and optimal on several kinds of web browsers.&quot;,&quot;issue&quot;:&quot;2&quot;,&quot;volume&quot;:&quot;1&quot;,&quot;container-title-short&quot;:&quot;&quot;},&quot;isTemporary&quot;:false}]},{&quot;citationID&quot;:&quot;MENDELEY_CITATION_67395ab2-bf03-481a-8f49-bfd8340d4990&quot;,&quot;properties&quot;:{&quot;noteIndex&quot;:0},&quot;isEdited&quot;:false,&quot;manualOverride&quot;:{&quot;isManuallyOverridden&quot;:false,&quot;citeprocText&quot;:&quot;[22]&quot;,&quot;manualOverrideText&quot;:&quot;&quot;},&quot;citationTag&quot;:&quot;MENDELEY_CITATION_v3_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&quot;,&quot;citationItems&quot;:[{&quot;id&quot;:&quot;21c240f4-ff60-3b14-876a-1065f7b149a3&quot;,&quot;itemData&quot;:{&quot;type&quot;:&quot;article-journal&quot;,&quot;id&quot;:&quot;21c240f4-ff60-3b14-876a-1065f7b149a3&quot;,&quot;title&quot;:&quot;SISTEM INFORMASI PENJUALAN BUSANA MUSLIM BERBASIS ONLINE DI TOKO CHELSEA FOAM MENGGUNAKAN PHP DAN MYSQL&quot;,&quot;author&quot;:[{&quot;family&quot;:&quot;Kusari&quot;,&quot;given&quot;:&quot;Wartono&quot;,&quot;parse-names&quot;:false,&quot;dropping-particle&quot;:&quot;&quot;,&quot;non-dropping-particle&quot;:&quot;&quot;}],&quot;container-title&quot;:&quot;Jurnal Ilmu Teknik&quot;,&quot;issued&quot;:{&quot;date-parts&quot;:[[2022]]},&quot;issue&quot;:&quot;2&quot;,&quot;volume&quot;:&quot;3&quot;,&quot;container-title-short&quot;:&quot;&quot;},&quot;isTemporary&quot;:false}]},{&quot;citationID&quot;:&quot;MENDELEY_CITATION_7a2fe064-acd7-41b6-9fd5-e298bb6ee47a&quot;,&quot;properties&quot;:{&quot;noteIndex&quot;:0},&quot;isEdited&quot;:false,&quot;manualOverride&quot;:{&quot;isManuallyOverridden&quot;:false,&quot;citeprocText&quot;:&quot;[23]&quot;,&quot;manualOverrideText&quot;:&quot;&quot;},&quot;citationTag&quot;:&quot;MENDELEY_CITATION_v3_eyJjaXRhdGlvbklEIjoiTUVOREVMRVlfQ0lUQVRJT05fN2EyZmUwNjQtYWNkNy00MWI2LTlmZDUtZTI5OGJiNmVlNDdhIiwicHJvcGVydGllcyI6eyJub3RlSW5kZXgiOjB9LCJpc0VkaXRlZCI6ZmFsc2UsIm1hbnVhbE92ZXJyaWRlIjp7ImlzTWFudWFsbHlPdmVycmlkZGVuIjpmYWxzZSwiY2l0ZXByb2NUZXh0IjoiWzIz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V19&quot;,&quot;citationItems&quot;:[{&quot;id&quot;:&quot;f4682588-cd0c-3053-935a-62192e785205&quot;,&quot;itemData&quot;:{&quot;type&quot;:&quot;book&quot;,&quot;id&quot;:&quot;f4682588-cd0c-3053-935a-62192e785205&quot;,&quot;title&quot;:&quot;Teori Basis Data&quot;,&quot;author&quot;:[{&quot;family&quot;:&quot;Jayanti&quot;,&quot;given&quot;:&quot;Ni Ketut Dewi Ari, and Ni Kadek Sumiari&quot;,&quot;parse-names&quot;:false,&quot;dropping-particle&quot;:&quot;&quot;,&quot;non-dropping-particle&quot;:&quot;&quot;}],&quot;issued&quot;:{&quot;date-parts&quot;:[[2018]]},&quot;publisher&quot;:&quot;Penerbit Andi&quot;,&quot;container-title-short&quot;:&quot;&quot;},&quot;isTemporary&quot;:false}]},{&quot;citationID&quot;:&quot;MENDELEY_CITATION_e65c02f2-6fd9-4c8a-8c68-7831b1a68576&quot;,&quot;properties&quot;:{&quot;noteIndex&quot;:0},&quot;isEdited&quot;:false,&quot;manualOverride&quot;:{&quot;isManuallyOverridden&quot;:false,&quot;citeprocText&quot;:&quot;[23], [24]&quot;,&quot;manualOverrideText&quot;:&quot;&quot;},&quot;citationTag&quot;:&quot;MENDELEY_CITATION_v3_eyJjaXRhdGlvbklEIjoiTUVOREVMRVlfQ0lUQVRJT05fZTY1YzAyZjItNmZkOS00YzhhLThjNjgtNzgzMWIxYTY4NTc2IiwicHJvcGVydGllcyI6eyJub3RlSW5kZXgiOjB9LCJpc0VkaXRlZCI6ZmFsc2UsIm1hbnVhbE92ZXJyaWRlIjp7ImlzTWFudWFsbHlPdmVycmlkZGVuIjpmYWxzZSwiY2l0ZXByb2NUZXh0IjoiWzIzXSwgWzI0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&quot;,&quot;citationItems&quot;:[{&quot;id&quot;:&quot;f4682588-cd0c-3053-935a-62192e785205&quot;,&quot;itemData&quot;:{&quot;type&quot;:&quot;book&quot;,&quot;id&quot;:&quot;f4682588-cd0c-3053-935a-62192e785205&quot;,&quot;title&quot;:&quot;Teori Basis Data&quot;,&quot;author&quot;:[{&quot;family&quot;:&quot;Jayanti&quot;,&quot;given&quot;:&quot;Ni Ketut Dewi Ari, and Ni Kadek Sumiari&quot;,&quot;parse-names&quot;:false,&quot;dropping-particle&quot;:&quot;&quot;,&quot;non-dropping-particle&quot;:&quot;&quot;}],&quot;issued&quot;:{&quot;date-parts&quot;:[[2018]]},&quot;publisher&quot;:&quot;Penerbit Andi&quot;,&quot;container-title-short&quot;:&quot;&quot;},&quot;isTemporary&quot;:false},{&quot;id&quot;:&quot;f92340b5-feba-3d0a-a66d-f355138c262e&quot;,&quot;itemData&quot;:{&quot;type&quot;:&quot;book&quot;,&quot;id&quot;:&quot;f92340b5-feba-3d0a-a66d-f355138c262e&quot;,&quot;title&quot;:&quot;Basis Data: Teori dan Perancangan&quot;,&quot;author&quot;:[{&quot;family&quot;:&quot;Ginantra&quot;,&quot;given&quot;:&quot;Ni Luh Wiwik Sri Rahayu, Ni Wayan Wardani, I. Gusti Ayu Agung Mas Aristamy, I. Wayan Dharma Suryawan, Dewa Putu Yudhi Ardiana, I. Gede Iwan Sudipa, Ayu Manik Dirgayusari, Gede Surya Mahendra, Ni Kadek Ariasih, and Wayan Gede Suka Parwita&quot;,&quot;parse-names&quot;:false,&quot;dropping-particle&quot;:&quot;&quot;,&quot;non-dropping-particle&quot;:&quot;&quot;}],&quot;issued&quot;:{&quot;date-parts&quot;:[[2020]]},&quot;publisher&quot;:&quot;Yayasan Kita Menulis&quot;,&quot;container-title-short&quot;:&quot;&quot;},&quot;isTemporary&quot;:false}]},{&quot;citationID&quot;:&quot;MENDELEY_CITATION_680c13af-b1e0-4d20-80a4-f60f039ab55e&quot;,&quot;properties&quot;:{&quot;noteIndex&quot;:0},&quot;isEdited&quot;:false,&quot;manualOverride&quot;:{&quot;isManuallyOverridden&quot;:false,&quot;citeprocText&quot;:&quot;[24]&quot;,&quot;manualOverrideText&quot;:&quot;&quot;},&quot;citationTag&quot;:&quot;MENDELEY_CITATION_v3_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&quot;,&quot;citationItems&quot;:[{&quot;id&quot;:&quot;f92340b5-feba-3d0a-a66d-f355138c262e&quot;,&quot;itemData&quot;:{&quot;type&quot;:&quot;book&quot;,&quot;id&quot;:&quot;f92340b5-feba-3d0a-a66d-f355138c262e&quot;,&quot;title&quot;:&quot;Basis Data: Teori dan Perancangan&quot;,&quot;author&quot;:[{&quot;family&quot;:&quot;Ginantra&quot;,&quot;given&quot;:&quot;Ni Luh Wiwik Sri Rahayu, Ni Wayan Wardani, I. Gusti Ayu Agung Mas Aristamy, I. Wayan Dharma Suryawan, Dewa Putu Yudhi Ardiana, I. Gede Iwan Sudipa, Ayu Manik Dirgayusari, Gede Surya Mahendra, Ni Kadek Ariasih, and Wayan Gede Suka Parwita&quot;,&quot;parse-names&quot;:false,&quot;dropping-particle&quot;:&quot;&quot;,&quot;non-dropping-particle&quot;:&quot;&quot;}],&quot;issued&quot;:{&quot;date-parts&quot;:[[2020]]},&quot;publisher&quot;:&quot;Yayasan Kita Menulis&quot;,&quot;container-title-short&quot;:&quot;&quot;},&quot;isTemporary&quot;:false}]},{&quot;citationID&quot;:&quot;MENDELEY_CITATION_f0e1c723-a8bd-446e-8ee7-423113b64043&quot;,&quot;properties&quot;:{&quot;noteIndex&quot;:0},&quot;isEdited&quot;:false,&quot;manualOverride&quot;:{&quot;isManuallyOverridden&quot;:false,&quot;citeprocText&quot;:&quot;[25], [26]&quot;,&quot;manualOverrideText&quot;:&quot;&quot;},&quot;citationTag&quot;:&quot;MENDELEY_CITATION_v3_eyJjaXRhdGlvbklEIjoiTUVOREVMRVlfQ0lUQVRJT05fZjBlMWM3MjMtYThiZC00NDZlLThlZTctNDIzMTEzYjY0MDQzIiwicHJvcGVydGllcyI6eyJub3RlSW5kZXgiOjB9LCJpc0VkaXRlZCI6ZmFsc2UsIm1hbnVhbE92ZXJyaWRlIjp7ImlzTWFudWFsbHlPdmVycmlkZGVuIjpmYWxzZSwiY2l0ZXByb2NUZXh0IjoiWzI1XSwgWzI2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&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e865e6fb-af02-3af6-b898-a0d8b83fb777&quot;,&quot;itemData&quot;:{&quot;type&quot;:&quot;article-journal&quot;,&quot;id&quot;:&quot;e865e6fb-af02-3af6-b898-a0d8b83fb777&quot;,&quot;title&quot;:&quot;MEMBANGUN APLIKASI E-LIBRARY MENGGUNAKAN HTML, PHP SCRIPT, \nDAN MYSQL DATABASE&quot;,&quot;author&quot;:[{&quot;family&quot;:&quot;Rini Sovia&quot;,&quot;given&quot;:&quot;&quot;,&quot;parse-names&quot;:false,&quot;dropping-particle&quot;:&quot;&quot;,&quot;non-dropping-particle&quot;:&quot;&quot;},{&quot;family&quot;:&quot;Jimmy Febio&quot;,&quot;given&quot;:&quot;&quot;,&quot;parse-names&quot;:false,&quot;dropping-particle&quot;:&quot;&quot;,&quot;non-dropping-particle&quot;:&quot;&quot;}],&quot;container-title&quot;:&quot;Jurnal PROCESSOR&quot;,&quot;issued&quot;:{&quot;date-parts&quot;:[[2017]]},&quot;issue&quot;:&quot;2&quot;,&quot;volume&quot;:&quot;6&quot;,&quot;container-title-short&quot;:&quot;&quot;},&quot;isTemporary&quot;:false}]},{&quot;citationID&quot;:&quot;MENDELEY_CITATION_78c31f84-5ae8-4329-bdb3-33efb454554c&quot;,&quot;properties&quot;:{&quot;noteIndex&quot;:0},&quot;isEdited&quot;:false,&quot;manualOverride&quot;:{&quot;isManuallyOverridden&quot;:false,&quot;citeprocText&quot;:&quot;[25]&quot;,&quot;manualOverrideText&quot;:&quot;&quot;},&quot;citationTag&quot;:&quot;MENDELEY_CITATION_v3_eyJjaXRhdGlvbklEIjoiTUVOREVMRVlfQ0lUQVRJT05fNzhjMzFmODQtNWFlOC00MzI5LWJkYjMtMzNlZmI0NTQ1NTRjIiwicHJvcGVydGllcyI6eyJub3RlSW5kZXgiOjB9LCJpc0VkaXRlZCI6ZmFsc2UsIm1hbnVhbE92ZXJyaWRlIjp7ImlzTWFudWFsbHlPdmVycmlkZGVuIjpmYWxzZSwiY2l0ZXByb2NUZXh0IjoiWzI1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V19&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citationID&quot;:&quot;MENDELEY_CITATION_85733132-7727-42be-9388-994dfdab9fb0&quot;,&quot;properties&quot;:{&quot;noteIndex&quot;:0},&quot;isEdited&quot;:false,&quot;manualOverride&quot;:{&quot;isManuallyOverridden&quot;:false,&quot;citeprocText&quot;:&quot;[25], [27]&quot;,&quot;manualOverrideText&quot;:&quot;&quot;},&quot;citationTag&quot;:&quot;MENDELEY_CITATION_v3_eyJjaXRhdGlvbklEIjoiTUVOREVMRVlfQ0lUQVRJT05fODU3MzMxMzItNzcyNy00MmJlLTkzODgtOTk0ZGZkYWI5ZmIwIiwicHJvcGVydGllcyI6eyJub3RlSW5kZXgiOjB9LCJpc0VkaXRlZCI6ZmFsc2UsIm1hbnVhbE92ZXJyaWRlIjp7ImlzTWFudWFsbHlPdmVycmlkZGVuIjpmYWxzZSwiY2l0ZXByb2NUZXh0IjoiWzI1XSwgWzI3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MjIyNDUyNWQtYjU5NC0zOTQ2LWIzMWMtOWZlMjEyNGY3NjlhIiwiaXRlbURhdGEiOnsidHlwZSI6ImFydGljbGUtam91cm5hbCIsImlkIjoiMjIyNDUyNWQtYjU5NC0zOTQ2LWIzMWMtOWZlMjEyNGY3Njlh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&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ID&quot;:&quot;MENDELEY_CITATION_ef066a1a-eb3d-4e30-a29a-0c596ee59a81&quot;,&quot;properties&quot;:{&quot;noteIndex&quot;:0},&quot;isEdited&quot;:false,&quot;manualOverride&quot;:{&quot;isManuallyOverridden&quot;:false,&quot;citeprocText&quot;:&quot;[25]–[27]&quot;,&quot;manualOverrideText&quot;:&quot;&quot;},&quot;citationTag&quot;:&quot;MENDELEY_CITATION_v3_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e865e6fb-af02-3af6-b898-a0d8b83fb777&quot;,&quot;itemData&quot;:{&quot;type&quot;:&quot;article-journal&quot;,&quot;id&quot;:&quot;e865e6fb-af02-3af6-b898-a0d8b83fb777&quot;,&quot;title&quot;:&quot;MEMBANGUN APLIKASI E-LIBRARY MENGGUNAKAN HTML, PHP SCRIPT, \nDAN MYSQL DATABASE&quot;,&quot;author&quot;:[{&quot;family&quot;:&quot;Rini Sovia&quot;,&quot;given&quot;:&quot;&quot;,&quot;parse-names&quot;:false,&quot;dropping-particle&quot;:&quot;&quot;,&quot;non-dropping-particle&quot;:&quot;&quot;},{&quot;family&quot;:&quot;Jimmy Febio&quot;,&quot;given&quot;:&quot;&quot;,&quot;parse-names&quot;:false,&quot;dropping-particle&quot;:&quot;&quot;,&quot;non-dropping-particle&quot;:&quot;&quot;}],&quot;container-title&quot;:&quot;Jurnal PROCESSOR&quot;,&quot;issued&quot;:{&quot;date-parts&quot;:[[2017]]},&quot;issue&quot;:&quot;2&quot;,&quot;volume&quot;:&quot;6&quot;,&quot;container-title-short&quot;:&quot;&quot;},&quot;isTemporary&quot;:false},{&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ID&quot;:&quot;MENDELEY_CITATION_a41d6224-9aa7-4c77-b6e0-390185856f38&quot;,&quot;properties&quot;:{&quot;noteIndex&quot;:0},&quot;isEdited&quot;:false,&quot;manualOverride&quot;:{&quot;isManuallyOverridden&quot;:false,&quot;citeprocText&quot;:&quot;[27]&quot;,&quot;manualOverrideText&quot;:&quot;&quot;},&quot;citationTag&quot;:&quot;MENDELEY_CITATION_v3_eyJjaXRhdGlvbklEIjoiTUVOREVMRVlfQ0lUQVRJT05fYTQxZDYyMjQtOWFhNy00Yzc3LWI2ZTAtMzkwMTg1ODU2ZjM4IiwicHJvcGVydGllcyI6eyJub3RlSW5kZXgiOjB9LCJpc0VkaXRlZCI6ZmFsc2UsIm1hbnVhbE92ZXJyaWRlIjp7ImlzTWFudWFsbHlPdmVycmlkZGVuIjpmYWxzZSwiY2l0ZXByb2NUZXh0IjoiWzI3XSIsIm1hbnVhbE92ZXJyaWRlVGV4dCI6IiJ9LCJjaXRhdGlvbkl0ZW1zIjpb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quot;,&quot;citationItems&quot;:[{&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ID&quot;:&quot;MENDELEY_CITATION_3dd12cf6-7901-4447-a2b3-52e778ae7b52&quot;,&quot;properties&quot;:{&quot;noteIndex&quot;:0},&quot;isEdited&quot;:false,&quot;manualOverride&quot;:{&quot;isManuallyOverridden&quot;:false,&quot;citeprocText&quot;:&quot;[28]&quot;,&quot;manualOverrideText&quot;:&quot;&quot;},&quot;citationTag&quot;:&quot;MENDELEY_CITATION_v3_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&quot;,&quot;citationItems&quot;:[{&quot;id&quot;:&quot;1645faa5-a413-340d-8c82-04d22b689837&quot;,&quot;itemData&quot;:{&quot;type&quot;:&quot;report&quot;,&quot;id&quot;:&quot;1645faa5-a413-340d-8c82-04d22b689837&quot;,&quot;title&quot;:&quot;The Erie Doctrine: A Flowchart The Erie Doctrine: A Flowchart THE ERIE DOCTRINE: A FLOWCHART&quot;,&quot;author&quot;:[{&quot;family&quot;:&quot;Green&quot;,&quot;given&quot;:&quot;Michael S&quot;,&quot;parse-names&quot;:false,&quot;dropping-particle&quot;:&quot;&quot;,&quot;non-dropping-particle&quot;:&quot;&quot;}],&quot;URL&quot;:&quot;https://scholarship.law.wm.edu/facpubs&quot;,&quot;issued&quot;:{&quot;date-parts&quot;:[[2018]]},&quot;container-title-short&quot;:&quot;&quot;},&quot;isTemporary&quot;:false}]},{&quot;citationID&quot;:&quot;MENDELEY_CITATION_2e9e1d1e-b6ce-43e0-92c4-3c026fb1e352&quot;,&quot;properties&quot;:{&quot;noteIndex&quot;:0},&quot;isEdited&quot;:false,&quot;manualOverride&quot;:{&quot;isManuallyOverridden&quot;:false,&quot;citeprocText&quot;:&quot;[29]&quot;,&quot;manualOverrideText&quot;:&quot;&quot;},&quot;citationTag&quot;:&quot;MENDELEY_CITATION_v3_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&quot;,&quot;citationItems&quot;:[{&quot;id&quot;:&quot;4f82943c-a8fd-32bb-8922-09b149813e40&quot;,&quot;itemData&quot;:{&quot;type&quot;:&quot;report&quot;,&quot;id&quot;:&quot;4f82943c-a8fd-32bb-8922-09b149813e40&quot;,&quot;title&quot;:&quot;Suffi cient of macronutrients, nutritional status, stress and menstrual cycle on adolescent&quot;,&quot;author&quot;:[{&quot;family&quot;:&quot;Sitoayu&quot;,&quot;given&quot;:&quot;Laras&quot;,&quot;parse-names&quot;:false,&quot;dropping-particle&quot;:&quot;&quot;,&quot;non-dropping-particle&quot;:&quot;&quot;},{&quot;family&quot;:&quot;Pertiwi&quot;,&quot;given&quot;:&quot;Dewi Ayu&quot;,&quot;parse-names&quot;:false,&quot;dropping-particle&quot;:&quot;&quot;,&quot;non-dropping-particle&quot;:&quot;&quot;},{&quot;family&quot;:&quot;Mulyani&quot;,&quot;given&quot;:&quot;Yudhya&quot;,&quot;parse-names&quot;:false,&quot;dropping-particle&quot;:&quot;&quot;,&quot;non-dropping-particle&quot;:&quot;&quot;}],&quot;URL&quot;:&quot;https://jurnal.ugm.ac.id/jgki&quot;,&quot;issued&quot;:{&quot;date-parts&quot;:[[2017]]},&quot;abstract&quot;:&quot;Background: Adolescence is transition period from children to adults which is characterized by the occurrence of changes in the body that allowed it to reproductive health problems. One of reproductive health problems is menstrual cycle disorders. Menstrual cycle disorder due to several factors including food intake, nutritional status and stress. Objective: This research supposed to know the association the suffi cient of macro-nutrients, nutritional status and stress with menstrual cycle on adolescent at SMA Negeri Jakarta 21, 2016. Method: This design research is observation analytic with cross sectional approach. Sampling technique used proportionate random sampling and obtained 83 respondents adolescent. The technique of data collection used menstrual cycle questionnaire, DASS 14, food recall 3x24 hours (2 weekdays and 1 weekend), standardized food ingredient photos, nutrisurvey and SPSS. Results: There is 68.7% of respondents have an abnormal menstrual cycle. Based on statistical analysis of Chi-Square test, there is a signifi cant relation between suffi cient intake of carbohydrates (p=0.030), suffi cient intake of protein (p=0.001), suffi cient intake of fat (p=0.003), nutritional status (p=0,004), stress (p=0.000) and menstrual cycle. Based on logistic regression test results obtained the factors that most infl uence the menstrual cycle i.e. nutritional status (OR=20.16). Conclusion: Suffi cient intake of macronutrients, nutritional status, and stress can affect menstrual cycle on adolescent, and nutritional status is the dominant factor that can affect the menstrual cycle.&quot;,&quot;container-title-short&quot;:&quot;&quot;},&quot;isTemporary&quot;:false}]},{&quot;citationID&quot;:&quot;MENDELEY_CITATION_791a0fe9-b7af-4dfd-bac4-2ff95a08d086&quot;,&quot;properties&quot;:{&quot;noteIndex&quot;:0},&quot;isEdited&quot;:false,&quot;manualOverride&quot;:{&quot;isManuallyOverridden&quot;:false,&quot;citeprocText&quot;:&quot;[30]&quot;,&quot;manualOverrideText&quot;:&quot;&quot;},&quot;citationTag&quot;:&quot;MENDELEY_CITATION_v3_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&quot;,&quot;citationItems&quot;:[{&quot;id&quot;:&quot;ac2b819d-84f0-32ec-9262-0614066970bc&quot;,&quot;itemData&quot;:{&quot;type&quot;:&quot;article-journal&quot;,&quot;id&quot;:&quot;ac2b819d-84f0-32ec-9262-0614066970bc&quot;,&quot;title&quot;:&quot;KUPAS TUNTAS GANGGUAN MENSTRUASI DISMENORE PADA REMAJA Peel Completely Menstrual Disorder Dysmenorrhea in Adolescents&quot;,&quot;author&quot;:[{&quot;family&quot;:&quot;Ratnasari&quot;,&quot;given&quot;:&quot;Febi&quot;,&quot;parse-names&quot;:false,&quot;dropping-particle&quot;:&quot;&quot;,&quot;non-dropping-particle&quot;:&quot;&quot;},{&quot;family&quot;:&quot;Pratiwi Suprobowati&quot;,&quot;given&quot;:&quot;Dita&quot;,&quot;parse-names&quot;:false,&quot;dropping-particle&quot;:&quot;&quot;,&quot;non-dropping-particle&quot;:&quot;&quot;},{&quot;family&quot;:&quot;Tias&quot;,&quot;given&quot;:&quot;Eliska&quot;,&quot;parse-names&quot;:false,&quot;dropping-particle&quot;:&quot;&quot;,&quot;non-dropping-particle&quot;:&quot;&quot;},{&quot;family&quot;:&quot;Septian&quot;,&quot;given&quot;:&quot;Fauzy&quot;,&quot;parse-names&quot;:false,&quot;dropping-particle&quot;:&quot;&quot;,&quot;non-dropping-particle&quot;:&quot;&quot;},{&quot;family&quot;:&quot;Ramadhayanti&quot;,&quot;given&quot;:&quot;Ghita&quot;,&quot;parse-names&quot;:false,&quot;dropping-particle&quot;:&quot;&quot;,&quot;non-dropping-particle&quot;:&quot;&quot;},{&quot;family&quot;:&quot;Sarif Muhnandar&quot;,&quot;given&quot;:&quot;Ilfan&quot;,&quot;parse-names&quot;:false,&quot;dropping-particle&quot;:&quot;&quot;,&quot;non-dropping-particle&quot;:&quot;&quot;},{&quot;family&quot;:&quot;Rahayu&quot;,&quot;given&quot;:&quot;Kustini&quot;,&quot;parse-names&quot;:false,&quot;dropping-particle&quot;:&quot;&quot;,&quot;non-dropping-particle&quot;:&quot;&quot;},{&quot;family&quot;:&quot;Qamrul&quot;,&quot;given&quot;:&quot;Said&quot;,&quot;parse-names&quot;:false,&quot;dropping-particle&quot;:&quot;&quot;,&quot;non-dropping-particle&quot;:&quot;&quot;},{&quot;family&quot;:&quot;Wahyu Ningsih&quot;,&quot;given&quot;:&quot;Siti&quot;,&quot;parse-names&quot;:false,&quot;dropping-particle&quot;:&quot;&quot;,&quot;non-dropping-particle&quot;:&quot;&quot;},{&quot;family&quot;:&quot;Hartati&quot;,&quot;given&quot;:&quot;Sri&quot;,&quot;parse-names&quot;:false,&quot;dropping-particle&quot;:&quot;&quot;,&quot;non-dropping-particle&quot;:&quot;&quot;},{&quot;family&quot;:&quot;Nurpaidah&quot;,&quot;given&quot;:&quot;Tika&quot;,&quot;parse-names&quot;:false,&quot;dropping-particle&quot;:&quot;&quot;,&quot;non-dropping-particle&quot;:&quot;&quot;}],&quot;container-title&quot;:&quot;Nusantara Hasana Journal&quot;,&quot;ISSN&quot;:&quot;2798-1428&quot;,&quot;issued&quot;:{&quot;date-parts&quot;:[[2022]]},&quot;page&quot;:&quot;1-6&quot;,&quot;abstract&quot;:&quot;Adolescence is a period of maturation of the human reproductive organs and is often called puberty. In adolescent girls, puberty is marked by the presence of menarche or the first menstruation. The results of the research of the reproductive health information and counseling center (PIK-KRR) The incidence of dysmenorrhea consists of 72.89% primary dysmenorrhea, 27.11% secondary dysmenorrhea and the incidence is 45%-90% of productive women tormented by desminorrhea. Objective to increase knowledge about menstrual disorders in adolescents and the management of dysmenorrhea. Methods: Health Education with the target audience of young people. From the results of Health education, it was found that adolescents can recognize the factors that affect the menstrual cycle and know the treatment for dysmenorrhea.&quot;,&quot;issue&quot;:&quot;12&quot;,&quot;volume&quot;:&quot;1&quot;,&quot;container-title-short&quot;:&quot;&quot;},&quot;isTemporary&quot;:false}]},{&quot;citationID&quot;:&quot;MENDELEY_CITATION_63131c94-312b-46f5-ae21-3d6749d4f747&quot;,&quot;properties&quot;:{&quot;noteIndex&quot;:0},&quot;isEdited&quot;:false,&quot;manualOverride&quot;:{&quot;isManuallyOverridden&quot;:false,&quot;citeprocText&quot;:&quot;[31]&quot;,&quot;manualOverrideText&quot;:&quot;&quot;},&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2b389dde-fbdd-405b-b7f1-843236e75752&quot;,&quot;properties&quot;:{&quot;noteIndex&quot;:0},&quot;isEdited&quot;:false,&quot;manualOverride&quot;:{&quot;isManuallyOverridden&quot;:false,&quot;citeprocText&quot;:&quot;[32]&quot;,&quot;manualOverrideText&quot;:&quot;&quot;},&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&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ID&quot;:&quot;MENDELEY_CITATION_b05922ca-2bc0-46d0-a3f7-2e1b2db473a4&quot;,&quot;properties&quot;:{&quot;noteIndex&quot;:0},&quot;isEdited&quot;:false,&quot;manualOverride&quot;:{&quot;isManuallyOverridden&quot;:false,&quot;citeprocText&quot;:&quot;[33]&quot;,&quot;manualOverrideText&quot;:&quot;&quot;},&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&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ID&quot;:&quot;MENDELEY_CITATION_4eced90d-fd85-48d4-bec6-3447d9608b40&quot;,&quot;properties&quot;:{&quot;noteIndex&quot;:0},&quot;isEdited&quot;:false,&quot;manualOverride&quot;:{&quot;isManuallyOverridden&quot;:false,&quot;citeprocText&quot;:&quot;[34]&quot;,&quot;manualOverrideText&quot;:&quot;&quot;},&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&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ID&quot;:&quot;MENDELEY_CITATION_9d663c2e-3e28-4107-894a-ae70db6ca417&quot;,&quot;properties&quot;:{&quot;noteIndex&quot;:0},&quot;isEdited&quot;:false,&quot;manualOverride&quot;:{&quot;isManuallyOverridden&quot;:false,&quot;citeprocText&quot;:&quot;[35]&quot;,&quot;manualOverrideText&quot;:&quot;&quot;},&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&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37</Pages>
  <Words>7825</Words>
  <Characters>44609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33</cp:revision>
  <cp:lastPrinted>2022-06-27T06:45:00Z</cp:lastPrinted>
  <dcterms:created xsi:type="dcterms:W3CDTF">2022-06-26T13:51:00Z</dcterms:created>
  <dcterms:modified xsi:type="dcterms:W3CDTF">2022-07-04T14:20:00Z</dcterms:modified>
</cp:coreProperties>
</file>