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0C5CD" w14:textId="77777777" w:rsidR="00855343" w:rsidRDefault="00855343" w:rsidP="00E4356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07814D33" w14:textId="77777777" w:rsidR="00E4356E" w:rsidRPr="00E4356E" w:rsidRDefault="00E4356E" w:rsidP="00E4356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E4356E">
        <w:rPr>
          <w:rFonts w:ascii="Times New Roman" w:eastAsia="Times New Roman" w:hAnsi="Times New Roman" w:cs="Times New Roman"/>
          <w:b/>
          <w:bCs/>
          <w:kern w:val="36"/>
          <w:sz w:val="48"/>
          <w:szCs w:val="48"/>
          <w:lang w:eastAsia="es-CO"/>
        </w:rPr>
        <w:t>Paradigma Orientado a Objetos</w:t>
      </w:r>
    </w:p>
    <w:p w14:paraId="067B5D98" w14:textId="77777777" w:rsidR="00E4356E" w:rsidRPr="00E4356E" w:rsidRDefault="00E4356E" w:rsidP="00E4356E">
      <w:p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 xml:space="preserve">La </w:t>
      </w:r>
      <w:r w:rsidRPr="00E4356E">
        <w:rPr>
          <w:rFonts w:ascii="Times New Roman" w:eastAsia="Times New Roman" w:hAnsi="Times New Roman" w:cs="Times New Roman"/>
          <w:b/>
          <w:bCs/>
          <w:sz w:val="24"/>
          <w:szCs w:val="24"/>
          <w:lang w:eastAsia="es-CO"/>
        </w:rPr>
        <w:t>Programación Orientada a Objetos</w:t>
      </w:r>
      <w:r w:rsidRPr="00E4356E">
        <w:rPr>
          <w:rFonts w:ascii="Times New Roman" w:eastAsia="Times New Roman" w:hAnsi="Times New Roman" w:cs="Times New Roman"/>
          <w:sz w:val="24"/>
          <w:szCs w:val="24"/>
          <w:lang w:eastAsia="es-CO"/>
        </w:rPr>
        <w:t xml:space="preserve"> viene de una filosofía o forma de pensar que es la </w:t>
      </w:r>
      <w:r w:rsidRPr="00E4356E">
        <w:rPr>
          <w:rFonts w:ascii="Times New Roman" w:eastAsia="Times New Roman" w:hAnsi="Times New Roman" w:cs="Times New Roman"/>
          <w:b/>
          <w:bCs/>
          <w:sz w:val="24"/>
          <w:szCs w:val="24"/>
          <w:lang w:eastAsia="es-CO"/>
        </w:rPr>
        <w:t>Orientación a Objetos</w:t>
      </w:r>
      <w:r w:rsidRPr="00E4356E">
        <w:rPr>
          <w:rFonts w:ascii="Times New Roman" w:eastAsia="Times New Roman" w:hAnsi="Times New Roman" w:cs="Times New Roman"/>
          <w:sz w:val="24"/>
          <w:szCs w:val="24"/>
          <w:lang w:eastAsia="es-CO"/>
        </w:rPr>
        <w:t xml:space="preserve"> y esto surge a partir de los problemas que necesitamos plasmar en código.</w:t>
      </w:r>
    </w:p>
    <w:p w14:paraId="45C24F4F" w14:textId="77777777" w:rsidR="00E4356E" w:rsidRPr="00E4356E" w:rsidRDefault="00E4356E" w:rsidP="00E4356E">
      <w:p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 xml:space="preserve">Es analizar un problema en forma de objetos para después llevarlo a código, eso es la </w:t>
      </w:r>
      <w:r w:rsidRPr="00E4356E">
        <w:rPr>
          <w:rFonts w:ascii="Times New Roman" w:eastAsia="Times New Roman" w:hAnsi="Times New Roman" w:cs="Times New Roman"/>
          <w:b/>
          <w:bCs/>
          <w:sz w:val="24"/>
          <w:szCs w:val="24"/>
          <w:lang w:eastAsia="es-CO"/>
        </w:rPr>
        <w:t>Orientación a Objetos</w:t>
      </w:r>
      <w:r w:rsidRPr="00E4356E">
        <w:rPr>
          <w:rFonts w:ascii="Times New Roman" w:eastAsia="Times New Roman" w:hAnsi="Times New Roman" w:cs="Times New Roman"/>
          <w:sz w:val="24"/>
          <w:szCs w:val="24"/>
          <w:lang w:eastAsia="es-CO"/>
        </w:rPr>
        <w:t>.</w:t>
      </w:r>
    </w:p>
    <w:p w14:paraId="4A69614A" w14:textId="77777777" w:rsidR="00E4356E" w:rsidRPr="00E4356E" w:rsidRDefault="00E4356E" w:rsidP="00E4356E">
      <w:p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 xml:space="preserve">Un </w:t>
      </w:r>
      <w:r w:rsidRPr="00E4356E">
        <w:rPr>
          <w:rFonts w:ascii="Times New Roman" w:eastAsia="Times New Roman" w:hAnsi="Times New Roman" w:cs="Times New Roman"/>
          <w:b/>
          <w:bCs/>
          <w:sz w:val="24"/>
          <w:szCs w:val="24"/>
          <w:lang w:eastAsia="es-CO"/>
        </w:rPr>
        <w:t>paradigma</w:t>
      </w:r>
      <w:r w:rsidRPr="00E4356E">
        <w:rPr>
          <w:rFonts w:ascii="Times New Roman" w:eastAsia="Times New Roman" w:hAnsi="Times New Roman" w:cs="Times New Roman"/>
          <w:sz w:val="24"/>
          <w:szCs w:val="24"/>
          <w:lang w:eastAsia="es-CO"/>
        </w:rPr>
        <w:t xml:space="preserve"> es una teoría que suministra la base y modelo para resolver problemas. </w:t>
      </w:r>
      <w:r w:rsidR="00855343" w:rsidRPr="00E4356E">
        <w:rPr>
          <w:rFonts w:ascii="Times New Roman" w:eastAsia="Times New Roman" w:hAnsi="Times New Roman" w:cs="Times New Roman"/>
          <w:sz w:val="24"/>
          <w:szCs w:val="24"/>
          <w:lang w:eastAsia="es-CO"/>
        </w:rPr>
        <w:t>El paradigma</w:t>
      </w:r>
      <w:r w:rsidRPr="00E4356E">
        <w:rPr>
          <w:rFonts w:ascii="Times New Roman" w:eastAsia="Times New Roman" w:hAnsi="Times New Roman" w:cs="Times New Roman"/>
          <w:sz w:val="24"/>
          <w:szCs w:val="24"/>
          <w:lang w:eastAsia="es-CO"/>
        </w:rPr>
        <w:t xml:space="preserve"> de Programación Orientada a Objetos se compone de 4 elementos:</w:t>
      </w:r>
    </w:p>
    <w:p w14:paraId="47C63AAF" w14:textId="77777777" w:rsidR="00E4356E" w:rsidRPr="00E4356E" w:rsidRDefault="00E4356E" w:rsidP="00E435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Clases</w:t>
      </w:r>
    </w:p>
    <w:p w14:paraId="1AC62D82" w14:textId="77777777" w:rsidR="00E4356E" w:rsidRPr="00E4356E" w:rsidRDefault="00E4356E" w:rsidP="00E435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Propiedades</w:t>
      </w:r>
    </w:p>
    <w:p w14:paraId="3FCC9736" w14:textId="77777777" w:rsidR="00E4356E" w:rsidRPr="00E4356E" w:rsidRDefault="00E4356E" w:rsidP="00E435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Métodos</w:t>
      </w:r>
    </w:p>
    <w:p w14:paraId="26D1DB4B" w14:textId="77777777" w:rsidR="00E4356E" w:rsidRPr="00E4356E" w:rsidRDefault="00E4356E" w:rsidP="00E435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Objetos</w:t>
      </w:r>
    </w:p>
    <w:p w14:paraId="5BD69C91" w14:textId="77777777" w:rsidR="00E4356E" w:rsidRPr="00E4356E" w:rsidRDefault="00E4356E" w:rsidP="00E4356E">
      <w:p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Y 4 Pilares:</w:t>
      </w:r>
    </w:p>
    <w:p w14:paraId="53415C16" w14:textId="77777777" w:rsidR="00E4356E" w:rsidRPr="00E4356E" w:rsidRDefault="00E4356E" w:rsidP="00E4356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Encapsulamiento</w:t>
      </w:r>
    </w:p>
    <w:p w14:paraId="0D76AA09" w14:textId="77777777" w:rsidR="00E4356E" w:rsidRPr="00E4356E" w:rsidRDefault="00E4356E" w:rsidP="00E4356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Abstracción</w:t>
      </w:r>
    </w:p>
    <w:p w14:paraId="1C65E048" w14:textId="77777777" w:rsidR="00E4356E" w:rsidRPr="00E4356E" w:rsidRDefault="00E4356E" w:rsidP="00E4356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Herencia</w:t>
      </w:r>
    </w:p>
    <w:p w14:paraId="0B59E8CD" w14:textId="77777777" w:rsidR="00E4356E" w:rsidRDefault="00E4356E" w:rsidP="00E4356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Polimorfismo</w:t>
      </w:r>
    </w:p>
    <w:p w14:paraId="1344AE42"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4CDDCCC7"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7405CDF9"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1DBBC7F0"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47F20D0A"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2BEB2415"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76D3FF3C"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3DF3972F"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44FBBF9D"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08F2C633"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64AA5609" w14:textId="77777777" w:rsidR="0089330D" w:rsidRPr="0089330D" w:rsidRDefault="0089330D" w:rsidP="008933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89330D">
        <w:rPr>
          <w:rFonts w:ascii="Times New Roman" w:eastAsia="Times New Roman" w:hAnsi="Times New Roman" w:cs="Times New Roman"/>
          <w:b/>
          <w:bCs/>
          <w:kern w:val="36"/>
          <w:sz w:val="48"/>
          <w:szCs w:val="48"/>
          <w:lang w:eastAsia="es-CO"/>
        </w:rPr>
        <w:t>Lenguajes Orientados a Objetos</w:t>
      </w:r>
    </w:p>
    <w:p w14:paraId="75B38A5B" w14:textId="77777777" w:rsidR="0089330D" w:rsidRPr="0089330D" w:rsidRDefault="0089330D" w:rsidP="0089330D">
      <w:p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sz w:val="24"/>
          <w:szCs w:val="24"/>
          <w:lang w:eastAsia="es-CO"/>
        </w:rPr>
        <w:t>Algunos de los lenguajes de programación Orientados a Objetos son:</w:t>
      </w:r>
    </w:p>
    <w:p w14:paraId="03CFC544" w14:textId="4331D7C4"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b/>
          <w:bCs/>
          <w:sz w:val="24"/>
          <w:szCs w:val="24"/>
          <w:lang w:eastAsia="es-CO"/>
        </w:rPr>
        <w:t>Java</w:t>
      </w:r>
      <w:r w:rsidRPr="0089330D">
        <w:rPr>
          <w:rFonts w:ascii="Times New Roman" w:eastAsia="Times New Roman" w:hAnsi="Times New Roman" w:cs="Times New Roman"/>
          <w:sz w:val="24"/>
          <w:szCs w:val="24"/>
          <w:lang w:eastAsia="es-CO"/>
        </w:rPr>
        <w:t>:</w:t>
      </w:r>
      <w:r w:rsidRPr="0089330D">
        <w:rPr>
          <w:rFonts w:ascii="Times New Roman" w:eastAsia="Times New Roman" w:hAnsi="Times New Roman" w:cs="Times New Roman"/>
          <w:sz w:val="24"/>
          <w:szCs w:val="24"/>
          <w:lang w:eastAsia="es-CO"/>
        </w:rPr>
        <w:br/>
        <w:t>– Orientado a Objetos naturalmente</w:t>
      </w:r>
      <w:r w:rsidRPr="0089330D">
        <w:rPr>
          <w:rFonts w:ascii="Times New Roman" w:eastAsia="Times New Roman" w:hAnsi="Times New Roman" w:cs="Times New Roman"/>
          <w:sz w:val="24"/>
          <w:szCs w:val="24"/>
          <w:lang w:eastAsia="es-CO"/>
        </w:rPr>
        <w:br/>
        <w:t xml:space="preserve">– Es muy </w:t>
      </w:r>
      <w:r w:rsidR="00DB0E61" w:rsidRPr="0089330D">
        <w:rPr>
          <w:rFonts w:ascii="Times New Roman" w:eastAsia="Times New Roman" w:hAnsi="Times New Roman" w:cs="Times New Roman"/>
          <w:sz w:val="24"/>
          <w:szCs w:val="24"/>
          <w:lang w:eastAsia="es-CO"/>
        </w:rPr>
        <w:t>utilizado</w:t>
      </w:r>
      <w:r w:rsidRPr="0089330D">
        <w:rPr>
          <w:rFonts w:ascii="Times New Roman" w:eastAsia="Times New Roman" w:hAnsi="Times New Roman" w:cs="Times New Roman"/>
          <w:sz w:val="24"/>
          <w:szCs w:val="24"/>
          <w:lang w:eastAsia="es-CO"/>
        </w:rPr>
        <w:t xml:space="preserve"> en Android</w:t>
      </w:r>
      <w:r w:rsidRPr="0089330D">
        <w:rPr>
          <w:rFonts w:ascii="Times New Roman" w:eastAsia="Times New Roman" w:hAnsi="Times New Roman" w:cs="Times New Roman"/>
          <w:sz w:val="24"/>
          <w:szCs w:val="24"/>
          <w:lang w:eastAsia="es-CO"/>
        </w:rPr>
        <w:br/>
        <w:t>– Y es usado del lado del servidor o Server Side</w:t>
      </w:r>
    </w:p>
    <w:p w14:paraId="54CF6D16" w14:textId="35A690EF"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b/>
          <w:bCs/>
          <w:sz w:val="24"/>
          <w:szCs w:val="24"/>
          <w:lang w:eastAsia="es-CO"/>
        </w:rPr>
        <w:t>PHP</w:t>
      </w:r>
      <w:r w:rsidRPr="0089330D">
        <w:rPr>
          <w:rFonts w:ascii="Times New Roman" w:eastAsia="Times New Roman" w:hAnsi="Times New Roman" w:cs="Times New Roman"/>
          <w:sz w:val="24"/>
          <w:szCs w:val="24"/>
          <w:lang w:eastAsia="es-CO"/>
        </w:rPr>
        <w:br/>
        <w:t>– Lenguaje interpretado</w:t>
      </w:r>
      <w:r w:rsidR="00DB0E61">
        <w:rPr>
          <w:rFonts w:ascii="Times New Roman" w:eastAsia="Times New Roman" w:hAnsi="Times New Roman" w:cs="Times New Roman"/>
          <w:sz w:val="24"/>
          <w:szCs w:val="24"/>
          <w:lang w:eastAsia="es-CO"/>
        </w:rPr>
        <w:t>.</w:t>
      </w:r>
      <w:r w:rsidRPr="0089330D">
        <w:rPr>
          <w:rFonts w:ascii="Times New Roman" w:eastAsia="Times New Roman" w:hAnsi="Times New Roman" w:cs="Times New Roman"/>
          <w:sz w:val="24"/>
          <w:szCs w:val="24"/>
          <w:lang w:eastAsia="es-CO"/>
        </w:rPr>
        <w:br/>
        <w:t>– Pensado para la Web</w:t>
      </w:r>
      <w:r w:rsidR="00DB0E61">
        <w:rPr>
          <w:rFonts w:ascii="Times New Roman" w:eastAsia="Times New Roman" w:hAnsi="Times New Roman" w:cs="Times New Roman"/>
          <w:sz w:val="24"/>
          <w:szCs w:val="24"/>
          <w:lang w:eastAsia="es-CO"/>
        </w:rPr>
        <w:t>.</w:t>
      </w:r>
    </w:p>
    <w:p w14:paraId="3498C55A" w14:textId="495687ED"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b/>
          <w:bCs/>
          <w:sz w:val="24"/>
          <w:szCs w:val="24"/>
          <w:lang w:eastAsia="es-CO"/>
        </w:rPr>
        <w:t>Python</w:t>
      </w:r>
      <w:r w:rsidRPr="0089330D">
        <w:rPr>
          <w:rFonts w:ascii="Times New Roman" w:eastAsia="Times New Roman" w:hAnsi="Times New Roman" w:cs="Times New Roman"/>
          <w:sz w:val="24"/>
          <w:szCs w:val="24"/>
          <w:lang w:eastAsia="es-CO"/>
        </w:rPr>
        <w:br/>
        <w:t>– Diseñado para ser fácil de usar</w:t>
      </w:r>
      <w:r w:rsidR="00CE5085">
        <w:rPr>
          <w:rFonts w:ascii="Times New Roman" w:eastAsia="Times New Roman" w:hAnsi="Times New Roman" w:cs="Times New Roman"/>
          <w:sz w:val="24"/>
          <w:szCs w:val="24"/>
          <w:lang w:eastAsia="es-CO"/>
        </w:rPr>
        <w:t>.</w:t>
      </w:r>
      <w:r w:rsidRPr="0089330D">
        <w:rPr>
          <w:rFonts w:ascii="Times New Roman" w:eastAsia="Times New Roman" w:hAnsi="Times New Roman" w:cs="Times New Roman"/>
          <w:sz w:val="24"/>
          <w:szCs w:val="24"/>
          <w:lang w:eastAsia="es-CO"/>
        </w:rPr>
        <w:br/>
        <w:t>– Múltiples usos: Web, Server Side, Análisis de Datos, Machine Learning, etc</w:t>
      </w:r>
      <w:r w:rsidR="00CE5085">
        <w:rPr>
          <w:rFonts w:ascii="Times New Roman" w:eastAsia="Times New Roman" w:hAnsi="Times New Roman" w:cs="Times New Roman"/>
          <w:sz w:val="24"/>
          <w:szCs w:val="24"/>
          <w:lang w:eastAsia="es-CO"/>
        </w:rPr>
        <w:t>.</w:t>
      </w:r>
    </w:p>
    <w:p w14:paraId="63D7D7CC" w14:textId="77777777"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b/>
          <w:bCs/>
          <w:sz w:val="24"/>
          <w:szCs w:val="24"/>
          <w:lang w:eastAsia="es-CO"/>
        </w:rPr>
        <w:t>Javascript</w:t>
      </w:r>
      <w:r w:rsidRPr="0089330D">
        <w:rPr>
          <w:rFonts w:ascii="Times New Roman" w:eastAsia="Times New Roman" w:hAnsi="Times New Roman" w:cs="Times New Roman"/>
          <w:sz w:val="24"/>
          <w:szCs w:val="24"/>
          <w:lang w:eastAsia="es-CO"/>
        </w:rPr>
        <w:br/>
        <w:t>– Lenguaje interpretado</w:t>
      </w:r>
      <w:r w:rsidRPr="0089330D">
        <w:rPr>
          <w:rFonts w:ascii="Times New Roman" w:eastAsia="Times New Roman" w:hAnsi="Times New Roman" w:cs="Times New Roman"/>
          <w:sz w:val="24"/>
          <w:szCs w:val="24"/>
          <w:lang w:eastAsia="es-CO"/>
        </w:rPr>
        <w:br/>
        <w:t>– Orientado a Objetos pero basado en prototipos</w:t>
      </w:r>
      <w:r w:rsidRPr="0089330D">
        <w:rPr>
          <w:rFonts w:ascii="Times New Roman" w:eastAsia="Times New Roman" w:hAnsi="Times New Roman" w:cs="Times New Roman"/>
          <w:sz w:val="24"/>
          <w:szCs w:val="24"/>
          <w:lang w:eastAsia="es-CO"/>
        </w:rPr>
        <w:br/>
        <w:t>– Pensado para la Web</w:t>
      </w:r>
    </w:p>
    <w:p w14:paraId="6A7E9F99" w14:textId="77777777" w:rsidR="0089330D" w:rsidRPr="000053C9" w:rsidRDefault="0089330D" w:rsidP="0089330D">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CO"/>
        </w:rPr>
      </w:pPr>
      <w:r w:rsidRPr="000053C9">
        <w:rPr>
          <w:rFonts w:ascii="Times New Roman" w:eastAsia="Times New Roman" w:hAnsi="Times New Roman" w:cs="Times New Roman"/>
          <w:b/>
          <w:bCs/>
          <w:sz w:val="24"/>
          <w:szCs w:val="24"/>
          <w:lang w:eastAsia="es-CO"/>
        </w:rPr>
        <w:t>C#</w:t>
      </w:r>
    </w:p>
    <w:p w14:paraId="16BD9F67" w14:textId="77777777" w:rsidR="0089330D" w:rsidRPr="000053C9" w:rsidRDefault="0089330D" w:rsidP="0089330D">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CO"/>
        </w:rPr>
      </w:pPr>
      <w:r w:rsidRPr="000053C9">
        <w:rPr>
          <w:rFonts w:ascii="Times New Roman" w:eastAsia="Times New Roman" w:hAnsi="Times New Roman" w:cs="Times New Roman"/>
          <w:b/>
          <w:bCs/>
          <w:sz w:val="24"/>
          <w:szCs w:val="24"/>
          <w:lang w:eastAsia="es-CO"/>
        </w:rPr>
        <w:t>Ruby</w:t>
      </w:r>
    </w:p>
    <w:p w14:paraId="0398FEB3" w14:textId="77777777" w:rsidR="0089330D" w:rsidRPr="000053C9" w:rsidRDefault="0089330D" w:rsidP="0089330D">
      <w:pPr>
        <w:numPr>
          <w:ilvl w:val="0"/>
          <w:numId w:val="2"/>
        </w:numPr>
        <w:spacing w:before="100" w:beforeAutospacing="1" w:after="100" w:afterAutospacing="1" w:line="240" w:lineRule="auto"/>
        <w:rPr>
          <w:rFonts w:ascii="Times New Roman" w:eastAsia="Times New Roman" w:hAnsi="Times New Roman" w:cs="Times New Roman"/>
          <w:b/>
          <w:bCs/>
          <w:sz w:val="24"/>
          <w:szCs w:val="24"/>
          <w:lang w:eastAsia="es-CO"/>
        </w:rPr>
      </w:pPr>
      <w:r w:rsidRPr="000053C9">
        <w:rPr>
          <w:rFonts w:ascii="Times New Roman" w:eastAsia="Times New Roman" w:hAnsi="Times New Roman" w:cs="Times New Roman"/>
          <w:b/>
          <w:bCs/>
          <w:sz w:val="24"/>
          <w:szCs w:val="24"/>
          <w:lang w:eastAsia="es-CO"/>
        </w:rPr>
        <w:t>Kotlin</w:t>
      </w:r>
    </w:p>
    <w:p w14:paraId="1F6FC90F"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1E81087D"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572F5430"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4DBD98CB"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7D9B7809"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5058FEBC"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013149BE"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5AE6B086"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5F0EEEDA"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5AEE1542" w14:textId="77777777"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7AB26CAD" w14:textId="77777777" w:rsidR="0052754B" w:rsidRPr="0089330D"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4B641C07" w14:textId="77777777" w:rsidR="00E9042A" w:rsidRDefault="00E9042A" w:rsidP="008E4302">
      <w:pPr>
        <w:pStyle w:val="Ttulo1"/>
      </w:pPr>
    </w:p>
    <w:p w14:paraId="2A0011AD" w14:textId="75B62830" w:rsidR="008E4302" w:rsidRDefault="008E4302" w:rsidP="008E4302">
      <w:pPr>
        <w:pStyle w:val="Ttulo1"/>
      </w:pPr>
      <w:r>
        <w:t>Diagramas de Modelado</w:t>
      </w:r>
      <w:r w:rsidR="00107961">
        <w:t>.</w:t>
      </w:r>
    </w:p>
    <w:p w14:paraId="6830C314" w14:textId="77777777" w:rsidR="00107961" w:rsidRDefault="00107961" w:rsidP="008E4302">
      <w:pPr>
        <w:pStyle w:val="Ttulo1"/>
      </w:pPr>
    </w:p>
    <w:p w14:paraId="5FB2D1D1" w14:textId="3E240F70" w:rsidR="008E4302" w:rsidRDefault="008E4302" w:rsidP="008E4302">
      <w:pPr>
        <w:pStyle w:val="NormalWeb"/>
      </w:pPr>
      <w:r>
        <w:rPr>
          <w:rStyle w:val="Textoennegrita"/>
          <w:rFonts w:eastAsiaTheme="majorEastAsia"/>
        </w:rPr>
        <w:t>OMT</w:t>
      </w:r>
      <w:r>
        <w:t xml:space="preserve">: </w:t>
      </w:r>
      <w:r w:rsidRPr="00CB23AB">
        <w:rPr>
          <w:b/>
          <w:bCs/>
          <w:i/>
          <w:iCs/>
        </w:rPr>
        <w:t>Object Modeling Techniques</w:t>
      </w:r>
      <w:r>
        <w:t>. Es una metodología para el análisis orientado a objetos.</w:t>
      </w:r>
    </w:p>
    <w:p w14:paraId="0871183A" w14:textId="75BB290E" w:rsidR="00107961" w:rsidRDefault="00107961" w:rsidP="008E4302">
      <w:pPr>
        <w:pStyle w:val="NormalWeb"/>
      </w:pPr>
    </w:p>
    <w:p w14:paraId="282302F0" w14:textId="6234669C" w:rsidR="00107961" w:rsidRDefault="00107961" w:rsidP="008E4302">
      <w:pPr>
        <w:pStyle w:val="NormalWeb"/>
      </w:pPr>
    </w:p>
    <w:p w14:paraId="0F515C12" w14:textId="77777777" w:rsidR="00107961" w:rsidRDefault="00107961" w:rsidP="008E4302">
      <w:pPr>
        <w:pStyle w:val="NormalWeb"/>
      </w:pPr>
    </w:p>
    <w:p w14:paraId="6A283310" w14:textId="77777777" w:rsidR="008E4302" w:rsidRDefault="008E4302" w:rsidP="008E4302">
      <w:pPr>
        <w:pStyle w:val="NormalWeb"/>
      </w:pPr>
      <w:r>
        <w:rPr>
          <w:rStyle w:val="Textoennegrita"/>
          <w:rFonts w:eastAsiaTheme="majorEastAsia"/>
        </w:rPr>
        <w:t>UML</w:t>
      </w:r>
      <w:r>
        <w:t>: Unified Modeling Language o Lenguaje de Modelado Unificado. Tomó las bases y técnicas de OMT unificándolas. Tenemos más opciones de diagramas como lo son Clases, Casos de Uso, Objetos, Actividades, Iteración, Estados, Implementación.</w:t>
      </w:r>
    </w:p>
    <w:p w14:paraId="233BDB7C" w14:textId="7C484C81" w:rsidR="0052754B" w:rsidRDefault="007D547B" w:rsidP="00273346">
      <w:pPr>
        <w:pStyle w:val="NormalWeb"/>
        <w:jc w:val="center"/>
      </w:pPr>
      <w:r>
        <w:rPr>
          <w:noProof/>
        </w:rPr>
        <w:drawing>
          <wp:inline distT="0" distB="0" distL="0" distR="0" wp14:anchorId="53156D95" wp14:editId="3C113C6F">
            <wp:extent cx="4267200" cy="32407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6438" cy="3247732"/>
                    </a:xfrm>
                    <a:prstGeom prst="rect">
                      <a:avLst/>
                    </a:prstGeom>
                  </pic:spPr>
                </pic:pic>
              </a:graphicData>
            </a:graphic>
          </wp:inline>
        </w:drawing>
      </w:r>
    </w:p>
    <w:p w14:paraId="7CABFD6D" w14:textId="6D263582" w:rsidR="00273346" w:rsidRDefault="00273346" w:rsidP="00273346">
      <w:pPr>
        <w:pStyle w:val="NormalWeb"/>
        <w:jc w:val="center"/>
      </w:pPr>
    </w:p>
    <w:p w14:paraId="6DDFA041" w14:textId="77777777" w:rsidR="00273346" w:rsidRDefault="00273346" w:rsidP="00273346">
      <w:pPr>
        <w:pStyle w:val="NormalWeb"/>
        <w:jc w:val="center"/>
      </w:pPr>
    </w:p>
    <w:p w14:paraId="74188E9E" w14:textId="77777777" w:rsidR="001C3B03" w:rsidRDefault="001C3B03" w:rsidP="00C22C67">
      <w:pPr>
        <w:pStyle w:val="Ttulo1"/>
      </w:pPr>
    </w:p>
    <w:p w14:paraId="6D242999" w14:textId="77777777" w:rsidR="00C22C67" w:rsidRPr="00107961" w:rsidRDefault="00C22C67" w:rsidP="00C22C67">
      <w:pPr>
        <w:pStyle w:val="Ttulo1"/>
        <w:rPr>
          <w:sz w:val="36"/>
          <w:szCs w:val="36"/>
        </w:rPr>
      </w:pPr>
      <w:r w:rsidRPr="00107961">
        <w:rPr>
          <w:sz w:val="36"/>
          <w:szCs w:val="36"/>
        </w:rPr>
        <w:t>UML</w:t>
      </w:r>
    </w:p>
    <w:p w14:paraId="1F5CC97F" w14:textId="77777777" w:rsidR="00C22C67" w:rsidRDefault="00C22C67" w:rsidP="00C22C67">
      <w:pPr>
        <w:pStyle w:val="NormalWeb"/>
      </w:pPr>
      <w:r>
        <w:t>Como ya viste UML significa Unified Modeling Language el cual es un lenguaje estándar de modelado de sistemas orientados a objetos.</w:t>
      </w:r>
    </w:p>
    <w:p w14:paraId="45AACACD" w14:textId="36CCDC40"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 xml:space="preserve">Esto significa que tendremos una manera gráfica de representar una situación, justo como hemos </w:t>
      </w:r>
      <w:r w:rsidR="001D16F1">
        <w:rPr>
          <w:rFonts w:ascii="Times New Roman" w:eastAsia="Times New Roman" w:hAnsi="Times New Roman" w:cs="Times New Roman"/>
          <w:sz w:val="24"/>
          <w:szCs w:val="24"/>
          <w:lang w:eastAsia="es-CO"/>
        </w:rPr>
        <w:t>visto</w:t>
      </w:r>
      <w:r w:rsidRPr="00C22C67">
        <w:rPr>
          <w:rFonts w:ascii="Times New Roman" w:eastAsia="Times New Roman" w:hAnsi="Times New Roman" w:cs="Times New Roman"/>
          <w:sz w:val="24"/>
          <w:szCs w:val="24"/>
          <w:lang w:eastAsia="es-CO"/>
        </w:rPr>
        <w:t>. A continuación te voy a presentar los elementos que puedes utilizar para hacer estas representaciones.</w:t>
      </w:r>
    </w:p>
    <w:p w14:paraId="4433071E" w14:textId="77777777"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 xml:space="preserve">Las </w:t>
      </w:r>
      <w:r w:rsidRPr="00C22C67">
        <w:rPr>
          <w:rFonts w:ascii="Times New Roman" w:eastAsia="Times New Roman" w:hAnsi="Times New Roman" w:cs="Times New Roman"/>
          <w:b/>
          <w:bCs/>
          <w:sz w:val="24"/>
          <w:szCs w:val="24"/>
          <w:lang w:eastAsia="es-CO"/>
        </w:rPr>
        <w:t>clases</w:t>
      </w:r>
      <w:r w:rsidRPr="00C22C67">
        <w:rPr>
          <w:rFonts w:ascii="Times New Roman" w:eastAsia="Times New Roman" w:hAnsi="Times New Roman" w:cs="Times New Roman"/>
          <w:sz w:val="24"/>
          <w:szCs w:val="24"/>
          <w:lang w:eastAsia="es-CO"/>
        </w:rPr>
        <w:t xml:space="preserve"> se representan así:</w:t>
      </w:r>
    </w:p>
    <w:p w14:paraId="74A4F245" w14:textId="77777777" w:rsidR="00C22C67" w:rsidRDefault="00C22C67" w:rsidP="005C4578">
      <w:pPr>
        <w:pStyle w:val="Ttulo1"/>
        <w:jc w:val="center"/>
      </w:pPr>
      <w:r>
        <w:rPr>
          <w:noProof/>
        </w:rPr>
        <w:drawing>
          <wp:inline distT="0" distB="0" distL="0" distR="0" wp14:anchorId="0F774F54" wp14:editId="6F2B145E">
            <wp:extent cx="2971800" cy="1905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800" cy="1905000"/>
                    </a:xfrm>
                    <a:prstGeom prst="rect">
                      <a:avLst/>
                    </a:prstGeom>
                  </pic:spPr>
                </pic:pic>
              </a:graphicData>
            </a:graphic>
          </wp:inline>
        </w:drawing>
      </w:r>
    </w:p>
    <w:p w14:paraId="76EF423D" w14:textId="34602D81"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En la parte superior se colocan los atributos o propiedades, y debajo las oper</w:t>
      </w:r>
      <w:r>
        <w:rPr>
          <w:rFonts w:ascii="Times New Roman" w:eastAsia="Times New Roman" w:hAnsi="Times New Roman" w:cs="Times New Roman"/>
          <w:sz w:val="24"/>
          <w:szCs w:val="24"/>
          <w:lang w:eastAsia="es-CO"/>
        </w:rPr>
        <w:t>a</w:t>
      </w:r>
      <w:r w:rsidRPr="00C22C67">
        <w:rPr>
          <w:rFonts w:ascii="Times New Roman" w:eastAsia="Times New Roman" w:hAnsi="Times New Roman" w:cs="Times New Roman"/>
          <w:sz w:val="24"/>
          <w:szCs w:val="24"/>
          <w:lang w:eastAsia="es-CO"/>
        </w:rPr>
        <w:t xml:space="preserve">ciones de la clase. Notarás que el primer </w:t>
      </w:r>
      <w:r w:rsidR="00252E07" w:rsidRPr="00C22C67">
        <w:rPr>
          <w:rFonts w:ascii="Times New Roman" w:eastAsia="Times New Roman" w:hAnsi="Times New Roman" w:cs="Times New Roman"/>
          <w:sz w:val="24"/>
          <w:szCs w:val="24"/>
          <w:lang w:eastAsia="es-CO"/>
        </w:rPr>
        <w:t>carácter</w:t>
      </w:r>
      <w:r w:rsidRPr="00C22C67">
        <w:rPr>
          <w:rFonts w:ascii="Times New Roman" w:eastAsia="Times New Roman" w:hAnsi="Times New Roman" w:cs="Times New Roman"/>
          <w:sz w:val="24"/>
          <w:szCs w:val="24"/>
          <w:lang w:eastAsia="es-CO"/>
        </w:rPr>
        <w:t xml:space="preserve"> con el que empiezan es un símbolo. Este denotará la visibilidad del atributo o método, esto es un </w:t>
      </w:r>
      <w:r w:rsidR="00252E07" w:rsidRPr="00C22C67">
        <w:rPr>
          <w:rFonts w:ascii="Times New Roman" w:eastAsia="Times New Roman" w:hAnsi="Times New Roman" w:cs="Times New Roman"/>
          <w:sz w:val="24"/>
          <w:szCs w:val="24"/>
          <w:lang w:eastAsia="es-CO"/>
        </w:rPr>
        <w:t>término</w:t>
      </w:r>
      <w:r w:rsidRPr="00C22C67">
        <w:rPr>
          <w:rFonts w:ascii="Times New Roman" w:eastAsia="Times New Roman" w:hAnsi="Times New Roman" w:cs="Times New Roman"/>
          <w:sz w:val="24"/>
          <w:szCs w:val="24"/>
          <w:lang w:eastAsia="es-CO"/>
        </w:rPr>
        <w:t xml:space="preserve"> que tiene que ver con Encapsulamiento y veremos más adelante a detalle.</w:t>
      </w:r>
    </w:p>
    <w:p w14:paraId="53CD240E" w14:textId="77777777"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 xml:space="preserve">Estos son los niveles de </w:t>
      </w:r>
      <w:r w:rsidRPr="00C22C67">
        <w:rPr>
          <w:rFonts w:ascii="Times New Roman" w:eastAsia="Times New Roman" w:hAnsi="Times New Roman" w:cs="Times New Roman"/>
          <w:b/>
          <w:bCs/>
          <w:sz w:val="24"/>
          <w:szCs w:val="24"/>
          <w:lang w:eastAsia="es-CO"/>
        </w:rPr>
        <w:t>visibilidad</w:t>
      </w:r>
      <w:r w:rsidRPr="00C22C67">
        <w:rPr>
          <w:rFonts w:ascii="Times New Roman" w:eastAsia="Times New Roman" w:hAnsi="Times New Roman" w:cs="Times New Roman"/>
          <w:sz w:val="24"/>
          <w:szCs w:val="24"/>
          <w:lang w:eastAsia="es-CO"/>
        </w:rPr>
        <w:t xml:space="preserve"> que puedes tener:</w:t>
      </w:r>
    </w:p>
    <w:p w14:paraId="7FED1DB3" w14:textId="77777777"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b/>
          <w:bCs/>
          <w:sz w:val="24"/>
          <w:szCs w:val="24"/>
          <w:lang w:eastAsia="es-CO"/>
        </w:rPr>
        <w:t>-</w:t>
      </w:r>
      <w:r w:rsidRPr="00C22C67">
        <w:rPr>
          <w:rFonts w:ascii="Times New Roman" w:eastAsia="Times New Roman" w:hAnsi="Times New Roman" w:cs="Times New Roman"/>
          <w:sz w:val="24"/>
          <w:szCs w:val="24"/>
          <w:lang w:eastAsia="es-CO"/>
        </w:rPr>
        <w:t xml:space="preserve"> private</w:t>
      </w:r>
      <w:r w:rsidRPr="00C22C67">
        <w:rPr>
          <w:rFonts w:ascii="Times New Roman" w:eastAsia="Times New Roman" w:hAnsi="Times New Roman" w:cs="Times New Roman"/>
          <w:sz w:val="24"/>
          <w:szCs w:val="24"/>
          <w:lang w:eastAsia="es-CO"/>
        </w:rPr>
        <w:br/>
      </w:r>
      <w:r w:rsidRPr="00C22C67">
        <w:rPr>
          <w:rFonts w:ascii="Times New Roman" w:eastAsia="Times New Roman" w:hAnsi="Times New Roman" w:cs="Times New Roman"/>
          <w:b/>
          <w:bCs/>
          <w:sz w:val="24"/>
          <w:szCs w:val="24"/>
          <w:lang w:eastAsia="es-CO"/>
        </w:rPr>
        <w:t>+</w:t>
      </w:r>
      <w:r w:rsidRPr="00C22C67">
        <w:rPr>
          <w:rFonts w:ascii="Times New Roman" w:eastAsia="Times New Roman" w:hAnsi="Times New Roman" w:cs="Times New Roman"/>
          <w:sz w:val="24"/>
          <w:szCs w:val="24"/>
          <w:lang w:eastAsia="es-CO"/>
        </w:rPr>
        <w:t xml:space="preserve"> public</w:t>
      </w:r>
      <w:r w:rsidRPr="00C22C67">
        <w:rPr>
          <w:rFonts w:ascii="Times New Roman" w:eastAsia="Times New Roman" w:hAnsi="Times New Roman" w:cs="Times New Roman"/>
          <w:sz w:val="24"/>
          <w:szCs w:val="24"/>
          <w:lang w:eastAsia="es-CO"/>
        </w:rPr>
        <w:br/>
      </w:r>
      <w:r w:rsidRPr="00C22C67">
        <w:rPr>
          <w:rFonts w:ascii="Times New Roman" w:eastAsia="Times New Roman" w:hAnsi="Times New Roman" w:cs="Times New Roman"/>
          <w:b/>
          <w:bCs/>
          <w:sz w:val="24"/>
          <w:szCs w:val="24"/>
          <w:lang w:eastAsia="es-CO"/>
        </w:rPr>
        <w:t>#</w:t>
      </w:r>
      <w:r w:rsidRPr="00C22C67">
        <w:rPr>
          <w:rFonts w:ascii="Times New Roman" w:eastAsia="Times New Roman" w:hAnsi="Times New Roman" w:cs="Times New Roman"/>
          <w:sz w:val="24"/>
          <w:szCs w:val="24"/>
          <w:lang w:eastAsia="es-CO"/>
        </w:rPr>
        <w:t xml:space="preserve"> protected</w:t>
      </w:r>
      <w:r w:rsidRPr="00C22C67">
        <w:rPr>
          <w:rFonts w:ascii="Times New Roman" w:eastAsia="Times New Roman" w:hAnsi="Times New Roman" w:cs="Times New Roman"/>
          <w:sz w:val="24"/>
          <w:szCs w:val="24"/>
          <w:lang w:eastAsia="es-CO"/>
        </w:rPr>
        <w:br/>
      </w:r>
      <w:r w:rsidRPr="00C22C67">
        <w:rPr>
          <w:rFonts w:ascii="Times New Roman" w:eastAsia="Times New Roman" w:hAnsi="Times New Roman" w:cs="Times New Roman"/>
          <w:b/>
          <w:bCs/>
          <w:sz w:val="24"/>
          <w:szCs w:val="24"/>
          <w:lang w:eastAsia="es-CO"/>
        </w:rPr>
        <w:t>~</w:t>
      </w:r>
      <w:r w:rsidRPr="00C22C67">
        <w:rPr>
          <w:rFonts w:ascii="Times New Roman" w:eastAsia="Times New Roman" w:hAnsi="Times New Roman" w:cs="Times New Roman"/>
          <w:sz w:val="24"/>
          <w:szCs w:val="24"/>
          <w:lang w:eastAsia="es-CO"/>
        </w:rPr>
        <w:t xml:space="preserve"> default</w:t>
      </w:r>
    </w:p>
    <w:p w14:paraId="46995C74" w14:textId="77777777" w:rsid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Una forma de representar las relaciones que tendrá un elemento con otro es a través de las flechas en UML, y aquí tenemos varios tipos, estos son los más comunes:</w:t>
      </w:r>
    </w:p>
    <w:p w14:paraId="7051D718" w14:textId="77777777" w:rsidR="00252E07" w:rsidRDefault="00252E07" w:rsidP="009A7B7F">
      <w:pPr>
        <w:pStyle w:val="Ttulo2"/>
      </w:pPr>
    </w:p>
    <w:p w14:paraId="19954B29" w14:textId="77777777" w:rsidR="00252E07" w:rsidRDefault="00252E07" w:rsidP="009A7B7F">
      <w:pPr>
        <w:pStyle w:val="Ttulo2"/>
      </w:pPr>
    </w:p>
    <w:p w14:paraId="047CB4DF" w14:textId="0F711128" w:rsidR="009A7B7F" w:rsidRPr="0064519C" w:rsidRDefault="009A7B7F" w:rsidP="009A7B7F">
      <w:pPr>
        <w:pStyle w:val="Ttulo2"/>
        <w:rPr>
          <w:rFonts w:ascii="Times New Roman" w:hAnsi="Times New Roman" w:cs="Times New Roman"/>
          <w:b/>
          <w:bCs/>
          <w:color w:val="auto"/>
        </w:rPr>
      </w:pPr>
      <w:r w:rsidRPr="0064519C">
        <w:rPr>
          <w:rFonts w:ascii="Times New Roman" w:hAnsi="Times New Roman" w:cs="Times New Roman"/>
          <w:b/>
          <w:bCs/>
          <w:color w:val="auto"/>
        </w:rPr>
        <w:t>Asociación</w:t>
      </w:r>
      <w:r w:rsidR="00252E07" w:rsidRPr="0064519C">
        <w:rPr>
          <w:rFonts w:ascii="Times New Roman" w:hAnsi="Times New Roman" w:cs="Times New Roman"/>
          <w:b/>
          <w:bCs/>
          <w:color w:val="auto"/>
        </w:rPr>
        <w:t>.</w:t>
      </w:r>
    </w:p>
    <w:p w14:paraId="3F33839D" w14:textId="77777777" w:rsidR="00C22C67" w:rsidRDefault="00C22C67" w:rsidP="00241938">
      <w:pPr>
        <w:jc w:val="center"/>
      </w:pPr>
      <w:r>
        <w:rPr>
          <w:noProof/>
        </w:rPr>
        <w:drawing>
          <wp:inline distT="0" distB="0" distL="0" distR="0" wp14:anchorId="62B94598" wp14:editId="78AFC456">
            <wp:extent cx="17430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381000"/>
                    </a:xfrm>
                    <a:prstGeom prst="rect">
                      <a:avLst/>
                    </a:prstGeom>
                    <a:noFill/>
                    <a:ln>
                      <a:noFill/>
                    </a:ln>
                  </pic:spPr>
                </pic:pic>
              </a:graphicData>
            </a:graphic>
          </wp:inline>
        </w:drawing>
      </w:r>
    </w:p>
    <w:p w14:paraId="364CE525" w14:textId="77777777" w:rsidR="00C22C67" w:rsidRDefault="00C22C67" w:rsidP="00C22C67">
      <w:pPr>
        <w:pStyle w:val="NormalWeb"/>
      </w:pPr>
      <w:r>
        <w:t>Como su nombre lo dice, notarás que cada vez que esté referenciada este tipo de flecha significará que ese elemento contiene al otro en su definición. La flecha apuntará hacia la dependencia.</w:t>
      </w:r>
    </w:p>
    <w:p w14:paraId="27373651" w14:textId="53A53B80" w:rsidR="0072796E" w:rsidRPr="00B011DC" w:rsidRDefault="009A7B7F" w:rsidP="00B011DC">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0A0C1B92" wp14:editId="0D8A5B20">
            <wp:extent cx="4857750" cy="2524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750" cy="2524125"/>
                    </a:xfrm>
                    <a:prstGeom prst="rect">
                      <a:avLst/>
                    </a:prstGeom>
                  </pic:spPr>
                </pic:pic>
              </a:graphicData>
            </a:graphic>
          </wp:inline>
        </w:drawing>
      </w:r>
    </w:p>
    <w:p w14:paraId="5AA60BB9" w14:textId="77777777" w:rsidR="0072796E" w:rsidRDefault="0072796E" w:rsidP="0072796E">
      <w:pPr>
        <w:pStyle w:val="Ttulo2"/>
        <w:rPr>
          <w:rFonts w:ascii="Times New Roman" w:hAnsi="Times New Roman" w:cs="Times New Roman"/>
          <w:b/>
          <w:bCs/>
          <w:color w:val="auto"/>
        </w:rPr>
      </w:pPr>
    </w:p>
    <w:p w14:paraId="398CA8F9" w14:textId="7046793D" w:rsidR="0072796E" w:rsidRPr="0072796E" w:rsidRDefault="00C22C67" w:rsidP="0072796E">
      <w:pPr>
        <w:pStyle w:val="Ttulo2"/>
        <w:rPr>
          <w:rFonts w:ascii="Times New Roman" w:hAnsi="Times New Roman" w:cs="Times New Roman"/>
          <w:b/>
          <w:bCs/>
          <w:color w:val="auto"/>
        </w:rPr>
      </w:pPr>
      <w:r w:rsidRPr="0072796E">
        <w:rPr>
          <w:rFonts w:ascii="Times New Roman" w:hAnsi="Times New Roman" w:cs="Times New Roman"/>
          <w:b/>
          <w:bCs/>
          <w:color w:val="auto"/>
        </w:rPr>
        <w:t>Herencia</w:t>
      </w:r>
      <w:r w:rsidR="0072796E">
        <w:rPr>
          <w:rFonts w:ascii="Times New Roman" w:hAnsi="Times New Roman" w:cs="Times New Roman"/>
          <w:b/>
          <w:bCs/>
          <w:color w:val="auto"/>
        </w:rPr>
        <w:t>.</w:t>
      </w:r>
    </w:p>
    <w:p w14:paraId="5FD37A53" w14:textId="77777777" w:rsidR="00C22C67" w:rsidRDefault="00C22C67" w:rsidP="00241938">
      <w:pPr>
        <w:jc w:val="center"/>
      </w:pPr>
      <w:r>
        <w:rPr>
          <w:noProof/>
        </w:rPr>
        <w:drawing>
          <wp:inline distT="0" distB="0" distL="0" distR="0" wp14:anchorId="0FD69F1D" wp14:editId="37A2CFC3">
            <wp:extent cx="1714500" cy="371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71475"/>
                    </a:xfrm>
                    <a:prstGeom prst="rect">
                      <a:avLst/>
                    </a:prstGeom>
                    <a:noFill/>
                    <a:ln>
                      <a:noFill/>
                    </a:ln>
                  </pic:spPr>
                </pic:pic>
              </a:graphicData>
            </a:graphic>
          </wp:inline>
        </w:drawing>
      </w:r>
    </w:p>
    <w:p w14:paraId="4F0898C5" w14:textId="77777777" w:rsidR="00C22C67" w:rsidRDefault="00C22C67" w:rsidP="00C22C67">
      <w:pPr>
        <w:pStyle w:val="NormalWeb"/>
      </w:pPr>
      <w:r>
        <w:t>Siempre que veamos este tipo de flecha se estará expresando la herencia.</w:t>
      </w:r>
      <w:r>
        <w:br/>
        <w:t>La dirección de la flecha irá desde el hijo hasta el padre.</w:t>
      </w:r>
    </w:p>
    <w:p w14:paraId="17D99682" w14:textId="3F71982D" w:rsidR="00C22C67" w:rsidRDefault="009A7B7F" w:rsidP="00241938">
      <w:pPr>
        <w:jc w:val="center"/>
      </w:pPr>
      <w:r>
        <w:rPr>
          <w:noProof/>
        </w:rPr>
        <w:drawing>
          <wp:inline distT="0" distB="0" distL="0" distR="0" wp14:anchorId="7C093677" wp14:editId="1E1ED49D">
            <wp:extent cx="3241884" cy="2019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3618" cy="2026609"/>
                    </a:xfrm>
                    <a:prstGeom prst="rect">
                      <a:avLst/>
                    </a:prstGeom>
                  </pic:spPr>
                </pic:pic>
              </a:graphicData>
            </a:graphic>
          </wp:inline>
        </w:drawing>
      </w:r>
    </w:p>
    <w:p w14:paraId="5626F971" w14:textId="303C4A08" w:rsidR="00E779E3" w:rsidRDefault="00E779E3" w:rsidP="004D51AC"/>
    <w:p w14:paraId="13F0D08D" w14:textId="77777777" w:rsidR="00E779E3" w:rsidRDefault="00E779E3" w:rsidP="00241938">
      <w:pPr>
        <w:jc w:val="center"/>
      </w:pPr>
    </w:p>
    <w:p w14:paraId="116FC402" w14:textId="77777777" w:rsidR="001C3B03" w:rsidRDefault="001C3B03" w:rsidP="00241938">
      <w:pPr>
        <w:jc w:val="center"/>
      </w:pPr>
      <w:r>
        <w:rPr>
          <w:noProof/>
        </w:rPr>
        <w:drawing>
          <wp:inline distT="0" distB="0" distL="0" distR="0" wp14:anchorId="0289C0C4" wp14:editId="79B4CEB4">
            <wp:extent cx="5612130" cy="30829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82925"/>
                    </a:xfrm>
                    <a:prstGeom prst="rect">
                      <a:avLst/>
                    </a:prstGeom>
                  </pic:spPr>
                </pic:pic>
              </a:graphicData>
            </a:graphic>
          </wp:inline>
        </w:drawing>
      </w:r>
    </w:p>
    <w:p w14:paraId="29E15500" w14:textId="77777777" w:rsidR="00E779E3" w:rsidRDefault="00E779E3" w:rsidP="000C6CE1">
      <w:pPr>
        <w:pStyle w:val="Ttulo2"/>
      </w:pPr>
    </w:p>
    <w:p w14:paraId="7F7E3E7D" w14:textId="77777777" w:rsidR="00E779E3" w:rsidRDefault="00E779E3" w:rsidP="000C6CE1">
      <w:pPr>
        <w:pStyle w:val="Ttulo2"/>
      </w:pPr>
    </w:p>
    <w:p w14:paraId="3CB9458B" w14:textId="77777777" w:rsidR="00E779E3" w:rsidRDefault="00E779E3" w:rsidP="000C6CE1">
      <w:pPr>
        <w:pStyle w:val="Ttulo2"/>
      </w:pPr>
    </w:p>
    <w:p w14:paraId="640B5503" w14:textId="77777777" w:rsidR="00E779E3" w:rsidRDefault="00E779E3" w:rsidP="000C6CE1">
      <w:pPr>
        <w:pStyle w:val="Ttulo2"/>
      </w:pPr>
    </w:p>
    <w:p w14:paraId="3EDCAAA8" w14:textId="77777777" w:rsidR="00E779E3" w:rsidRDefault="00E779E3" w:rsidP="000C6CE1">
      <w:pPr>
        <w:pStyle w:val="Ttulo2"/>
      </w:pPr>
    </w:p>
    <w:p w14:paraId="394C71AC" w14:textId="77777777" w:rsidR="00E779E3" w:rsidRDefault="00E779E3" w:rsidP="000C6CE1">
      <w:pPr>
        <w:pStyle w:val="Ttulo2"/>
      </w:pPr>
    </w:p>
    <w:p w14:paraId="07BF3ED9" w14:textId="6B79EC78" w:rsidR="000C6CE1" w:rsidRPr="00E779E3" w:rsidRDefault="000C6CE1" w:rsidP="000C6CE1">
      <w:pPr>
        <w:pStyle w:val="Ttulo2"/>
        <w:rPr>
          <w:rFonts w:ascii="Times New Roman" w:hAnsi="Times New Roman" w:cs="Times New Roman"/>
          <w:b/>
          <w:bCs/>
          <w:color w:val="auto"/>
        </w:rPr>
      </w:pPr>
      <w:r w:rsidRPr="00E779E3">
        <w:rPr>
          <w:rFonts w:ascii="Times New Roman" w:hAnsi="Times New Roman" w:cs="Times New Roman"/>
          <w:b/>
          <w:bCs/>
          <w:color w:val="auto"/>
        </w:rPr>
        <w:t>Agregación</w:t>
      </w:r>
      <w:r w:rsidR="00E779E3">
        <w:rPr>
          <w:rFonts w:ascii="Times New Roman" w:hAnsi="Times New Roman" w:cs="Times New Roman"/>
          <w:b/>
          <w:bCs/>
          <w:color w:val="auto"/>
        </w:rPr>
        <w:t>.</w:t>
      </w:r>
    </w:p>
    <w:p w14:paraId="4EDAAE33" w14:textId="77777777" w:rsidR="000C6CE1" w:rsidRDefault="000C6CE1" w:rsidP="00241938">
      <w:pPr>
        <w:jc w:val="center"/>
      </w:pPr>
      <w:r>
        <w:rPr>
          <w:noProof/>
        </w:rPr>
        <w:drawing>
          <wp:inline distT="0" distB="0" distL="0" distR="0" wp14:anchorId="286AD5BE" wp14:editId="2596984A">
            <wp:extent cx="169545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323850"/>
                    </a:xfrm>
                    <a:prstGeom prst="rect">
                      <a:avLst/>
                    </a:prstGeom>
                    <a:noFill/>
                    <a:ln>
                      <a:noFill/>
                    </a:ln>
                  </pic:spPr>
                </pic:pic>
              </a:graphicData>
            </a:graphic>
          </wp:inline>
        </w:drawing>
      </w:r>
    </w:p>
    <w:p w14:paraId="3659AA2D" w14:textId="77777777" w:rsidR="000C6CE1" w:rsidRDefault="000C6CE1" w:rsidP="000C6CE1">
      <w:pPr>
        <w:pStyle w:val="NormalWeb"/>
      </w:pPr>
      <w:r>
        <w:t>Este se parece a la asociación en que un elemento dependerá del otro, pero en este caso será: Un elemento dependerá de muchos otros. Aquí tomamos como referencia la multiplicidad del elemento. Lo que comúnmente conocerías en Bases de Datos como Relaciones uno a muchos.</w:t>
      </w:r>
    </w:p>
    <w:p w14:paraId="28E25D69" w14:textId="77777777" w:rsidR="00694545" w:rsidRPr="00694545" w:rsidRDefault="00694545" w:rsidP="00241938">
      <w:pPr>
        <w:spacing w:after="0" w:line="240" w:lineRule="auto"/>
        <w:jc w:val="center"/>
        <w:rPr>
          <w:rFonts w:ascii="Times New Roman" w:eastAsia="Times New Roman" w:hAnsi="Times New Roman" w:cs="Times New Roman"/>
          <w:sz w:val="24"/>
          <w:szCs w:val="24"/>
          <w:lang w:eastAsia="es-CO"/>
        </w:rPr>
      </w:pPr>
      <w:r w:rsidRPr="00694545">
        <w:rPr>
          <w:rFonts w:ascii="Times New Roman" w:eastAsia="Times New Roman" w:hAnsi="Times New Roman" w:cs="Times New Roman"/>
          <w:noProof/>
          <w:sz w:val="24"/>
          <w:szCs w:val="24"/>
          <w:lang w:eastAsia="es-CO"/>
        </w:rPr>
        <w:drawing>
          <wp:inline distT="0" distB="0" distL="0" distR="0" wp14:anchorId="1D5D268D" wp14:editId="199CB6A2">
            <wp:extent cx="2219325" cy="7905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790575"/>
                    </a:xfrm>
                    <a:prstGeom prst="rect">
                      <a:avLst/>
                    </a:prstGeom>
                    <a:noFill/>
                    <a:ln>
                      <a:noFill/>
                    </a:ln>
                  </pic:spPr>
                </pic:pic>
              </a:graphicData>
            </a:graphic>
          </wp:inline>
        </w:drawing>
      </w:r>
    </w:p>
    <w:p w14:paraId="0F264F8D" w14:textId="77777777" w:rsidR="00694545" w:rsidRPr="00694545" w:rsidRDefault="00694545" w:rsidP="00694545">
      <w:pPr>
        <w:spacing w:before="100" w:beforeAutospacing="1" w:after="100" w:afterAutospacing="1" w:line="240" w:lineRule="auto"/>
        <w:rPr>
          <w:rFonts w:ascii="Times New Roman" w:eastAsia="Times New Roman" w:hAnsi="Times New Roman" w:cs="Times New Roman"/>
          <w:sz w:val="24"/>
          <w:szCs w:val="24"/>
          <w:lang w:eastAsia="es-CO"/>
        </w:rPr>
      </w:pPr>
      <w:r w:rsidRPr="00694545">
        <w:rPr>
          <w:rFonts w:ascii="Times New Roman" w:eastAsia="Times New Roman" w:hAnsi="Times New Roman" w:cs="Times New Roman"/>
          <w:sz w:val="24"/>
          <w:szCs w:val="24"/>
          <w:lang w:eastAsia="es-CO"/>
        </w:rPr>
        <w:t>Con esto decimos que la ClaseA contiene varios elementos de la ClaseB. Estos últimos son comúnmente representados con listas o colecciones de datos.</w:t>
      </w:r>
    </w:p>
    <w:p w14:paraId="20EB51E7" w14:textId="77777777" w:rsidR="00E779E3" w:rsidRDefault="00E779E3" w:rsidP="00694545">
      <w:pPr>
        <w:pStyle w:val="Ttulo2"/>
      </w:pPr>
    </w:p>
    <w:p w14:paraId="2BE4C567" w14:textId="77777777" w:rsidR="00935BE5" w:rsidRDefault="00935BE5" w:rsidP="00694545">
      <w:pPr>
        <w:pStyle w:val="Ttulo2"/>
        <w:rPr>
          <w:rFonts w:ascii="Times New Roman" w:hAnsi="Times New Roman" w:cs="Times New Roman"/>
          <w:b/>
          <w:bCs/>
          <w:color w:val="auto"/>
        </w:rPr>
      </w:pPr>
    </w:p>
    <w:p w14:paraId="4BC695DC" w14:textId="1906FB59" w:rsidR="00694545" w:rsidRPr="00935BE5" w:rsidRDefault="00694545" w:rsidP="00694545">
      <w:pPr>
        <w:pStyle w:val="Ttulo2"/>
        <w:rPr>
          <w:rFonts w:ascii="Times New Roman" w:hAnsi="Times New Roman" w:cs="Times New Roman"/>
          <w:b/>
          <w:bCs/>
        </w:rPr>
      </w:pPr>
      <w:r w:rsidRPr="00935BE5">
        <w:rPr>
          <w:rFonts w:ascii="Times New Roman" w:hAnsi="Times New Roman" w:cs="Times New Roman"/>
          <w:b/>
          <w:bCs/>
          <w:color w:val="auto"/>
        </w:rPr>
        <w:t>Composición</w:t>
      </w:r>
      <w:r w:rsidR="000646DC">
        <w:rPr>
          <w:rFonts w:ascii="Times New Roman" w:hAnsi="Times New Roman" w:cs="Times New Roman"/>
          <w:b/>
          <w:bCs/>
          <w:color w:val="auto"/>
        </w:rPr>
        <w:t>.</w:t>
      </w:r>
      <w:r w:rsidR="0059314E" w:rsidRPr="00935BE5">
        <w:rPr>
          <w:rFonts w:ascii="Times New Roman" w:hAnsi="Times New Roman" w:cs="Times New Roman"/>
          <w:b/>
          <w:bCs/>
          <w:color w:val="auto"/>
        </w:rPr>
        <w:t xml:space="preserve"> Definición 1</w:t>
      </w:r>
      <w:r w:rsidR="000646DC">
        <w:rPr>
          <w:rFonts w:ascii="Times New Roman" w:hAnsi="Times New Roman" w:cs="Times New Roman"/>
          <w:b/>
          <w:bCs/>
          <w:color w:val="auto"/>
        </w:rPr>
        <w:t>.</w:t>
      </w:r>
    </w:p>
    <w:p w14:paraId="1C6FF742" w14:textId="77777777" w:rsidR="00694545" w:rsidRDefault="00694545" w:rsidP="00241938">
      <w:pPr>
        <w:jc w:val="center"/>
      </w:pPr>
      <w:r>
        <w:rPr>
          <w:noProof/>
        </w:rPr>
        <w:drawing>
          <wp:inline distT="0" distB="0" distL="0" distR="0" wp14:anchorId="2C171C4D" wp14:editId="0DA57956">
            <wp:extent cx="1685925" cy="400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400050"/>
                    </a:xfrm>
                    <a:prstGeom prst="rect">
                      <a:avLst/>
                    </a:prstGeom>
                    <a:noFill/>
                    <a:ln>
                      <a:noFill/>
                    </a:ln>
                  </pic:spPr>
                </pic:pic>
              </a:graphicData>
            </a:graphic>
          </wp:inline>
        </w:drawing>
      </w:r>
    </w:p>
    <w:p w14:paraId="0E6D6CC1" w14:textId="7E2BE8AE" w:rsidR="00694545" w:rsidRDefault="00694545" w:rsidP="00694545">
      <w:pPr>
        <w:pStyle w:val="NormalWeb"/>
      </w:pPr>
      <w:r>
        <w:t xml:space="preserve">Este es similar al anterior solo que su relación es totalmente compenetrada de tal modo que conceptualmente una de </w:t>
      </w:r>
      <w:r w:rsidR="00935BE5">
        <w:t>estas</w:t>
      </w:r>
      <w:r>
        <w:t xml:space="preserve"> clases no podría vivir si no existiera la otra.</w:t>
      </w:r>
    </w:p>
    <w:p w14:paraId="1AB1B8BC" w14:textId="77777777" w:rsidR="000646DC" w:rsidRDefault="000646DC" w:rsidP="000646DC">
      <w:pPr>
        <w:pBdr>
          <w:bottom w:val="single" w:sz="6" w:space="31" w:color="auto"/>
        </w:pBd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1DF8E22" w14:textId="611BA962" w:rsidR="000646DC" w:rsidRDefault="00694545" w:rsidP="000646DC">
      <w:pPr>
        <w:pBdr>
          <w:bottom w:val="single" w:sz="6" w:space="31" w:color="auto"/>
        </w:pBdr>
        <w:spacing w:before="100" w:beforeAutospacing="1" w:after="100" w:afterAutospacing="1" w:line="240" w:lineRule="auto"/>
        <w:jc w:val="center"/>
      </w:pPr>
      <w:r>
        <w:rPr>
          <w:noProof/>
        </w:rPr>
        <w:drawing>
          <wp:inline distT="0" distB="0" distL="0" distR="0" wp14:anchorId="202C9709" wp14:editId="69AAEFFC">
            <wp:extent cx="2181225" cy="8191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1225" cy="819150"/>
                    </a:xfrm>
                    <a:prstGeom prst="rect">
                      <a:avLst/>
                    </a:prstGeom>
                    <a:noFill/>
                    <a:ln>
                      <a:noFill/>
                    </a:ln>
                  </pic:spPr>
                </pic:pic>
              </a:graphicData>
            </a:graphic>
          </wp:inline>
        </w:drawing>
      </w:r>
    </w:p>
    <w:p w14:paraId="7D3E04EA" w14:textId="5510A1DE" w:rsidR="000646DC" w:rsidRDefault="000646DC" w:rsidP="000646DC">
      <w:pPr>
        <w:pBdr>
          <w:bottom w:val="single" w:sz="6" w:space="31" w:color="auto"/>
        </w:pBdr>
        <w:spacing w:before="100" w:beforeAutospacing="1" w:after="100" w:afterAutospacing="1" w:line="240" w:lineRule="auto"/>
        <w:jc w:val="center"/>
      </w:pPr>
    </w:p>
    <w:p w14:paraId="7A1EB123" w14:textId="067E96B6" w:rsidR="000646DC" w:rsidRDefault="000646DC" w:rsidP="000646DC">
      <w:pPr>
        <w:pBdr>
          <w:bottom w:val="single" w:sz="6" w:space="31" w:color="auto"/>
        </w:pBdr>
        <w:spacing w:before="100" w:beforeAutospacing="1" w:after="100" w:afterAutospacing="1" w:line="240" w:lineRule="auto"/>
        <w:jc w:val="center"/>
      </w:pPr>
    </w:p>
    <w:p w14:paraId="4168757F" w14:textId="77777777" w:rsidR="000646DC" w:rsidRDefault="000646DC" w:rsidP="000646DC">
      <w:pPr>
        <w:pBdr>
          <w:bottom w:val="single" w:sz="6" w:space="31" w:color="auto"/>
        </w:pBdr>
        <w:spacing w:before="100" w:beforeAutospacing="1" w:after="100" w:afterAutospacing="1" w:line="240" w:lineRule="auto"/>
        <w:jc w:val="center"/>
      </w:pPr>
    </w:p>
    <w:p w14:paraId="71F86F09" w14:textId="62B2FB07" w:rsidR="001C3EED" w:rsidRPr="000646DC" w:rsidRDefault="001C3EED" w:rsidP="000646DC">
      <w:pPr>
        <w:pStyle w:val="Ttulo2"/>
        <w:rPr>
          <w:rFonts w:ascii="Times New Roman" w:hAnsi="Times New Roman" w:cs="Times New Roman"/>
          <w:b/>
          <w:bCs/>
          <w:color w:val="auto"/>
        </w:rPr>
      </w:pPr>
      <w:r w:rsidRPr="000646DC">
        <w:rPr>
          <w:rFonts w:ascii="Times New Roman" w:hAnsi="Times New Roman" w:cs="Times New Roman"/>
          <w:b/>
          <w:bCs/>
          <w:color w:val="auto"/>
        </w:rPr>
        <w:t>Composición</w:t>
      </w:r>
      <w:r w:rsidR="000646DC">
        <w:rPr>
          <w:rFonts w:ascii="Times New Roman" w:hAnsi="Times New Roman" w:cs="Times New Roman"/>
          <w:b/>
          <w:bCs/>
          <w:color w:val="auto"/>
        </w:rPr>
        <w:t>.</w:t>
      </w:r>
      <w:r w:rsidR="0059314E" w:rsidRPr="000646DC">
        <w:rPr>
          <w:rFonts w:ascii="Times New Roman" w:hAnsi="Times New Roman" w:cs="Times New Roman"/>
          <w:b/>
          <w:bCs/>
          <w:color w:val="auto"/>
        </w:rPr>
        <w:t xml:space="preserve"> Definición 2</w:t>
      </w:r>
      <w:r w:rsidR="000646DC">
        <w:rPr>
          <w:rFonts w:ascii="Times New Roman" w:hAnsi="Times New Roman" w:cs="Times New Roman"/>
          <w:b/>
          <w:bCs/>
          <w:color w:val="auto"/>
        </w:rPr>
        <w:t>.</w:t>
      </w:r>
    </w:p>
    <w:p w14:paraId="62C895EB" w14:textId="77777777" w:rsidR="00C22C67" w:rsidRDefault="001C3EED" w:rsidP="00C22C67">
      <w:pPr>
        <w:pStyle w:val="Ttulo1"/>
      </w:pPr>
      <w:r>
        <w:rPr>
          <w:noProof/>
        </w:rPr>
        <w:drawing>
          <wp:inline distT="0" distB="0" distL="0" distR="0" wp14:anchorId="5DC58DD5" wp14:editId="7EDF04CF">
            <wp:extent cx="5612130" cy="218757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87575"/>
                    </a:xfrm>
                    <a:prstGeom prst="rect">
                      <a:avLst/>
                    </a:prstGeom>
                  </pic:spPr>
                </pic:pic>
              </a:graphicData>
            </a:graphic>
          </wp:inline>
        </w:drawing>
      </w:r>
    </w:p>
    <w:p w14:paraId="442C36B5" w14:textId="77777777" w:rsidR="001C3EED" w:rsidRDefault="001C3EED" w:rsidP="00C22C67">
      <w:pPr>
        <w:pStyle w:val="Ttulo1"/>
      </w:pPr>
      <w:r>
        <w:rPr>
          <w:noProof/>
        </w:rPr>
        <w:lastRenderedPageBreak/>
        <w:drawing>
          <wp:inline distT="0" distB="0" distL="0" distR="0" wp14:anchorId="4CC870A2" wp14:editId="4EC165EE">
            <wp:extent cx="6239362" cy="372427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406" b="4128"/>
                    <a:stretch/>
                  </pic:blipFill>
                  <pic:spPr bwMode="auto">
                    <a:xfrm>
                      <a:off x="0" y="0"/>
                      <a:ext cx="6250334" cy="3730824"/>
                    </a:xfrm>
                    <a:prstGeom prst="rect">
                      <a:avLst/>
                    </a:prstGeom>
                    <a:ln>
                      <a:noFill/>
                    </a:ln>
                    <a:extLst>
                      <a:ext uri="{53640926-AAD7-44D8-BBD7-CCE9431645EC}">
                        <a14:shadowObscured xmlns:a14="http://schemas.microsoft.com/office/drawing/2010/main"/>
                      </a:ext>
                    </a:extLst>
                  </pic:spPr>
                </pic:pic>
              </a:graphicData>
            </a:graphic>
          </wp:inline>
        </w:drawing>
      </w:r>
    </w:p>
    <w:p w14:paraId="6F3B8B87" w14:textId="77777777" w:rsidR="00C22C67" w:rsidRDefault="00C22C67" w:rsidP="008E4302">
      <w:pPr>
        <w:pStyle w:val="NormalWeb"/>
      </w:pPr>
    </w:p>
    <w:p w14:paraId="5A64A8B6" w14:textId="0AFDD13B" w:rsidR="0052754B" w:rsidRDefault="0052754B" w:rsidP="008E4302">
      <w:pPr>
        <w:pStyle w:val="NormalWeb"/>
      </w:pPr>
    </w:p>
    <w:p w14:paraId="46507AAE" w14:textId="187F5289" w:rsidR="00513C1B" w:rsidRDefault="00513C1B" w:rsidP="008E4302">
      <w:pPr>
        <w:pStyle w:val="NormalWeb"/>
      </w:pPr>
    </w:p>
    <w:p w14:paraId="678E05C5" w14:textId="4E8032A7" w:rsidR="00513C1B" w:rsidRDefault="00513C1B" w:rsidP="008E4302">
      <w:pPr>
        <w:pStyle w:val="NormalWeb"/>
      </w:pPr>
    </w:p>
    <w:p w14:paraId="27241393" w14:textId="2E0FBF40" w:rsidR="00513C1B" w:rsidRDefault="00513C1B" w:rsidP="008E4302">
      <w:pPr>
        <w:pStyle w:val="NormalWeb"/>
      </w:pPr>
    </w:p>
    <w:p w14:paraId="2D28D3B7" w14:textId="124EE8AD" w:rsidR="00513C1B" w:rsidRDefault="00513C1B" w:rsidP="008E4302">
      <w:pPr>
        <w:pStyle w:val="NormalWeb"/>
      </w:pPr>
    </w:p>
    <w:p w14:paraId="7840FC7A" w14:textId="7022C708" w:rsidR="00513C1B" w:rsidRDefault="00513C1B" w:rsidP="008E4302">
      <w:pPr>
        <w:pStyle w:val="NormalWeb"/>
      </w:pPr>
    </w:p>
    <w:p w14:paraId="013A81B6" w14:textId="3C8EC3B6" w:rsidR="00513C1B" w:rsidRDefault="00513C1B" w:rsidP="008E4302">
      <w:pPr>
        <w:pStyle w:val="NormalWeb"/>
      </w:pPr>
    </w:p>
    <w:p w14:paraId="4BF6F77B" w14:textId="5C81113C" w:rsidR="00513C1B" w:rsidRDefault="00513C1B" w:rsidP="008E4302">
      <w:pPr>
        <w:pStyle w:val="NormalWeb"/>
      </w:pPr>
    </w:p>
    <w:p w14:paraId="5E7F05AF" w14:textId="4A09F113" w:rsidR="00513C1B" w:rsidRDefault="00513C1B" w:rsidP="008E4302">
      <w:pPr>
        <w:pStyle w:val="NormalWeb"/>
      </w:pPr>
    </w:p>
    <w:p w14:paraId="7A725252" w14:textId="0ECD0DA0" w:rsidR="00513C1B" w:rsidRDefault="00513C1B" w:rsidP="008E4302">
      <w:pPr>
        <w:pStyle w:val="NormalWeb"/>
      </w:pPr>
    </w:p>
    <w:p w14:paraId="6B907416" w14:textId="1FC25C57" w:rsidR="00513C1B" w:rsidRDefault="00513C1B" w:rsidP="008E4302">
      <w:pPr>
        <w:pStyle w:val="NormalWeb"/>
      </w:pPr>
    </w:p>
    <w:p w14:paraId="7E5D4241" w14:textId="77777777" w:rsidR="00513C1B" w:rsidRDefault="00513C1B" w:rsidP="008E4302">
      <w:pPr>
        <w:pStyle w:val="NormalWeb"/>
      </w:pPr>
    </w:p>
    <w:p w14:paraId="62A932E5" w14:textId="5AC3B0D9" w:rsidR="0052754B" w:rsidRPr="0052754B" w:rsidRDefault="0052754B" w:rsidP="005275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52754B">
        <w:rPr>
          <w:rFonts w:ascii="Times New Roman" w:eastAsia="Times New Roman" w:hAnsi="Times New Roman" w:cs="Times New Roman"/>
          <w:b/>
          <w:bCs/>
          <w:kern w:val="36"/>
          <w:sz w:val="48"/>
          <w:szCs w:val="48"/>
          <w:lang w:eastAsia="es-CO"/>
        </w:rPr>
        <w:t>Objetos</w:t>
      </w:r>
      <w:r w:rsidR="00513C1B">
        <w:rPr>
          <w:rFonts w:ascii="Times New Roman" w:eastAsia="Times New Roman" w:hAnsi="Times New Roman" w:cs="Times New Roman"/>
          <w:b/>
          <w:bCs/>
          <w:kern w:val="36"/>
          <w:sz w:val="48"/>
          <w:szCs w:val="48"/>
          <w:lang w:eastAsia="es-CO"/>
        </w:rPr>
        <w:t>.</w:t>
      </w:r>
    </w:p>
    <w:p w14:paraId="101260CC" w14:textId="77777777" w:rsidR="0052754B" w:rsidRP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r w:rsidRPr="0052754B">
        <w:rPr>
          <w:rFonts w:ascii="Times New Roman" w:eastAsia="Times New Roman" w:hAnsi="Times New Roman" w:cs="Times New Roman"/>
          <w:sz w:val="24"/>
          <w:szCs w:val="24"/>
          <w:lang w:eastAsia="es-CO"/>
        </w:rPr>
        <w:t>Los Objetos son aquellos que tienen propiedades y comportamientos, también serán sustantivos.</w:t>
      </w:r>
    </w:p>
    <w:p w14:paraId="2C183147" w14:textId="77777777" w:rsidR="0052754B" w:rsidRPr="0052754B" w:rsidRDefault="0052754B" w:rsidP="0052754B">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52754B">
        <w:rPr>
          <w:rFonts w:ascii="Times New Roman" w:eastAsia="Times New Roman" w:hAnsi="Times New Roman" w:cs="Times New Roman"/>
          <w:sz w:val="24"/>
          <w:szCs w:val="24"/>
          <w:lang w:eastAsia="es-CO"/>
        </w:rPr>
        <w:t>Pueden ser Físicos o Conceptuales</w:t>
      </w:r>
    </w:p>
    <w:p w14:paraId="372728FD" w14:textId="77777777" w:rsidR="0052754B" w:rsidRP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r w:rsidRPr="0052754B">
        <w:rPr>
          <w:rFonts w:ascii="Times New Roman" w:eastAsia="Times New Roman" w:hAnsi="Times New Roman" w:cs="Times New Roman"/>
          <w:sz w:val="24"/>
          <w:szCs w:val="24"/>
          <w:lang w:eastAsia="es-CO"/>
        </w:rPr>
        <w:t xml:space="preserve">Las </w:t>
      </w:r>
      <w:r w:rsidRPr="0052754B">
        <w:rPr>
          <w:rFonts w:ascii="Times New Roman" w:eastAsia="Times New Roman" w:hAnsi="Times New Roman" w:cs="Times New Roman"/>
          <w:b/>
          <w:bCs/>
          <w:sz w:val="24"/>
          <w:szCs w:val="24"/>
          <w:lang w:eastAsia="es-CO"/>
        </w:rPr>
        <w:t>Propiedades</w:t>
      </w:r>
      <w:r w:rsidRPr="0052754B">
        <w:rPr>
          <w:rFonts w:ascii="Times New Roman" w:eastAsia="Times New Roman" w:hAnsi="Times New Roman" w:cs="Times New Roman"/>
          <w:sz w:val="24"/>
          <w:szCs w:val="24"/>
          <w:lang w:eastAsia="es-CO"/>
        </w:rPr>
        <w:t xml:space="preserve"> también pueden llamarse atributos y estos también serán sustantivos. Algunos atributos o propiedades son nombre, tamaño, forma, estado, etc. Son todas las características del objeto.</w:t>
      </w:r>
    </w:p>
    <w:p w14:paraId="745C5496" w14:textId="0870F2C1"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r w:rsidRPr="0052754B">
        <w:rPr>
          <w:rFonts w:ascii="Times New Roman" w:eastAsia="Times New Roman" w:hAnsi="Times New Roman" w:cs="Times New Roman"/>
          <w:sz w:val="24"/>
          <w:szCs w:val="24"/>
          <w:lang w:eastAsia="es-CO"/>
        </w:rPr>
        <w:t xml:space="preserve">Los </w:t>
      </w:r>
      <w:r w:rsidRPr="0052754B">
        <w:rPr>
          <w:rFonts w:ascii="Times New Roman" w:eastAsia="Times New Roman" w:hAnsi="Times New Roman" w:cs="Times New Roman"/>
          <w:b/>
          <w:bCs/>
          <w:sz w:val="24"/>
          <w:szCs w:val="24"/>
          <w:lang w:eastAsia="es-CO"/>
        </w:rPr>
        <w:t>Comportamientos</w:t>
      </w:r>
      <w:r w:rsidRPr="0052754B">
        <w:rPr>
          <w:rFonts w:ascii="Times New Roman" w:eastAsia="Times New Roman" w:hAnsi="Times New Roman" w:cs="Times New Roman"/>
          <w:sz w:val="24"/>
          <w:szCs w:val="24"/>
          <w:lang w:eastAsia="es-CO"/>
        </w:rPr>
        <w:t xml:space="preserve"> serán todas las operaciones que el objeto puede hacer, suelen ser verbos o sustantivos y verbo. Algunos ejemplos pueden ser que el usuario pueda hacer login y logout.</w:t>
      </w:r>
    </w:p>
    <w:p w14:paraId="701D8BD6" w14:textId="77777777" w:rsidR="0009615E" w:rsidRPr="0052754B" w:rsidRDefault="0009615E" w:rsidP="0052754B">
      <w:pPr>
        <w:spacing w:before="100" w:beforeAutospacing="1" w:after="100" w:afterAutospacing="1" w:line="240" w:lineRule="auto"/>
        <w:rPr>
          <w:rFonts w:ascii="Times New Roman" w:eastAsia="Times New Roman" w:hAnsi="Times New Roman" w:cs="Times New Roman"/>
          <w:sz w:val="24"/>
          <w:szCs w:val="24"/>
          <w:lang w:eastAsia="es-CO"/>
        </w:rPr>
      </w:pPr>
    </w:p>
    <w:p w14:paraId="1526072A" w14:textId="77777777" w:rsidR="0052754B" w:rsidRDefault="0052754B" w:rsidP="0009615E">
      <w:pPr>
        <w:pStyle w:val="NormalWeb"/>
        <w:jc w:val="center"/>
      </w:pPr>
      <w:r>
        <w:rPr>
          <w:noProof/>
        </w:rPr>
        <w:drawing>
          <wp:inline distT="0" distB="0" distL="0" distR="0" wp14:anchorId="518D4447" wp14:editId="21DBCDC0">
            <wp:extent cx="4514850" cy="2813735"/>
            <wp:effectExtent l="76200" t="76200" r="133350" b="1390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117" cy="2819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ED95B8" w14:textId="77777777" w:rsidR="0089330D" w:rsidRPr="00E4356E" w:rsidRDefault="0089330D" w:rsidP="008E4302">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2B95AE47" w14:textId="77777777" w:rsidR="005330F7" w:rsidRDefault="005330F7"/>
    <w:p w14:paraId="284BAC24" w14:textId="77777777" w:rsidR="0052754B" w:rsidRDefault="0052754B"/>
    <w:p w14:paraId="7A17AC74" w14:textId="77777777" w:rsidR="0052754B" w:rsidRDefault="0052754B"/>
    <w:p w14:paraId="793FD400" w14:textId="77777777" w:rsidR="0052754B" w:rsidRDefault="0052754B"/>
    <w:p w14:paraId="20B4F991" w14:textId="77777777" w:rsidR="0052754B" w:rsidRDefault="0052754B"/>
    <w:p w14:paraId="59D6E300" w14:textId="77777777" w:rsidR="0052754B" w:rsidRDefault="0052754B" w:rsidP="0052754B">
      <w:pPr>
        <w:pStyle w:val="Ttulo1"/>
      </w:pPr>
      <w:r>
        <w:t>Abstracción y Clases</w:t>
      </w:r>
    </w:p>
    <w:p w14:paraId="23CF611A" w14:textId="77777777" w:rsidR="0052754B" w:rsidRDefault="0052754B" w:rsidP="0052754B">
      <w:pPr>
        <w:pStyle w:val="NormalWeb"/>
      </w:pPr>
      <w:r>
        <w:t xml:space="preserve">Una </w:t>
      </w:r>
      <w:r>
        <w:rPr>
          <w:rStyle w:val="Textoennegrita"/>
          <w:rFonts w:eastAsiaTheme="majorEastAsia"/>
        </w:rPr>
        <w:t>Clase</w:t>
      </w:r>
      <w:r>
        <w:t xml:space="preserve"> es el modelo por el cual nuestros objetos se van a construir y nos van a permitir generar más objetos.</w:t>
      </w:r>
    </w:p>
    <w:p w14:paraId="65CCDDB6" w14:textId="47AA5C6B" w:rsidR="0052754B" w:rsidRDefault="0052754B" w:rsidP="0052754B">
      <w:pPr>
        <w:pStyle w:val="NormalWeb"/>
      </w:pPr>
      <w:r>
        <w:t xml:space="preserve">Analizamos </w:t>
      </w:r>
      <w:r w:rsidR="00A47805">
        <w:t>o</w:t>
      </w:r>
      <w:r>
        <w:t xml:space="preserve">bjetos para crear </w:t>
      </w:r>
      <w:r>
        <w:rPr>
          <w:rStyle w:val="Textoennegrita"/>
          <w:rFonts w:eastAsiaTheme="majorEastAsia"/>
        </w:rPr>
        <w:t>Clases</w:t>
      </w:r>
      <w:r>
        <w:t xml:space="preserve">. Las </w:t>
      </w:r>
      <w:r>
        <w:rPr>
          <w:rStyle w:val="Textoennegrita"/>
          <w:rFonts w:eastAsiaTheme="majorEastAsia"/>
        </w:rPr>
        <w:t>Clases</w:t>
      </w:r>
      <w:r>
        <w:t xml:space="preserve"> son los modelos sobres los cuales construiremos nuestros objetos.</w:t>
      </w:r>
    </w:p>
    <w:p w14:paraId="7F6282F4" w14:textId="77777777" w:rsidR="0052754B" w:rsidRDefault="0052754B" w:rsidP="0052754B">
      <w:pPr>
        <w:pStyle w:val="NormalWeb"/>
      </w:pPr>
      <w:r>
        <w:rPr>
          <w:rStyle w:val="Textoennegrita"/>
          <w:rFonts w:eastAsiaTheme="majorEastAsia"/>
        </w:rPr>
        <w:t>Abstracción</w:t>
      </w:r>
      <w:r>
        <w:t xml:space="preserve"> es cuando separamos los datos de un objeto para generar un molde.</w:t>
      </w:r>
    </w:p>
    <w:p w14:paraId="0146C3CE" w14:textId="77777777" w:rsidR="0052754B" w:rsidRDefault="000C3773" w:rsidP="000C3773">
      <w:pPr>
        <w:jc w:val="center"/>
      </w:pPr>
      <w:r>
        <w:rPr>
          <w:noProof/>
        </w:rPr>
        <w:drawing>
          <wp:inline distT="0" distB="0" distL="0" distR="0" wp14:anchorId="004E0F06" wp14:editId="4DA3180B">
            <wp:extent cx="3419475" cy="28860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2886075"/>
                    </a:xfrm>
                    <a:prstGeom prst="rect">
                      <a:avLst/>
                    </a:prstGeom>
                  </pic:spPr>
                </pic:pic>
              </a:graphicData>
            </a:graphic>
          </wp:inline>
        </w:drawing>
      </w:r>
    </w:p>
    <w:p w14:paraId="12D25E60" w14:textId="77777777" w:rsidR="00693AAA" w:rsidRDefault="00693AAA" w:rsidP="000C3773">
      <w:pPr>
        <w:jc w:val="center"/>
      </w:pPr>
    </w:p>
    <w:p w14:paraId="2B7B469E" w14:textId="77777777" w:rsidR="00693AAA" w:rsidRDefault="00693AAA" w:rsidP="000C3773">
      <w:pPr>
        <w:jc w:val="center"/>
      </w:pPr>
    </w:p>
    <w:p w14:paraId="3350F427" w14:textId="77777777" w:rsidR="00693AAA" w:rsidRDefault="00693AAA" w:rsidP="000C3773">
      <w:pPr>
        <w:jc w:val="center"/>
      </w:pPr>
    </w:p>
    <w:p w14:paraId="43B348B5" w14:textId="77777777" w:rsidR="00693AAA" w:rsidRDefault="00693AAA" w:rsidP="000C3773">
      <w:pPr>
        <w:jc w:val="center"/>
      </w:pPr>
    </w:p>
    <w:p w14:paraId="4FF9235A" w14:textId="77777777" w:rsidR="00693AAA" w:rsidRDefault="00693AAA" w:rsidP="000C3773">
      <w:pPr>
        <w:jc w:val="center"/>
      </w:pPr>
    </w:p>
    <w:p w14:paraId="23CE22E4" w14:textId="77777777" w:rsidR="00693AAA" w:rsidRDefault="00693AAA" w:rsidP="000C3773">
      <w:pPr>
        <w:jc w:val="center"/>
      </w:pPr>
    </w:p>
    <w:p w14:paraId="361D4D96" w14:textId="77777777" w:rsidR="00693AAA" w:rsidRDefault="00693AAA" w:rsidP="000C3773">
      <w:pPr>
        <w:jc w:val="center"/>
      </w:pPr>
    </w:p>
    <w:p w14:paraId="1D363548" w14:textId="77777777" w:rsidR="00693AAA" w:rsidRDefault="00693AAA" w:rsidP="00693AAA"/>
    <w:p w14:paraId="43A6D110" w14:textId="77777777" w:rsidR="00693AAA" w:rsidRDefault="00693AAA" w:rsidP="00693AAA"/>
    <w:p w14:paraId="71AF3EB5" w14:textId="77777777" w:rsidR="00693AAA" w:rsidRDefault="00693AAA" w:rsidP="00693AAA"/>
    <w:p w14:paraId="6B05952C" w14:textId="77777777" w:rsidR="00693AAA" w:rsidRDefault="00693AAA" w:rsidP="00693AAA"/>
    <w:p w14:paraId="503896B8" w14:textId="2A93AB1C" w:rsidR="00693AAA" w:rsidRPr="00693AAA" w:rsidRDefault="00693AAA" w:rsidP="00693A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693AAA">
        <w:rPr>
          <w:rFonts w:ascii="Times New Roman" w:eastAsia="Times New Roman" w:hAnsi="Times New Roman" w:cs="Times New Roman"/>
          <w:b/>
          <w:bCs/>
          <w:kern w:val="36"/>
          <w:sz w:val="48"/>
          <w:szCs w:val="48"/>
          <w:lang w:eastAsia="es-CO"/>
        </w:rPr>
        <w:t>Modularidad</w:t>
      </w:r>
      <w:r w:rsidR="00CC6F36">
        <w:rPr>
          <w:rFonts w:ascii="Times New Roman" w:eastAsia="Times New Roman" w:hAnsi="Times New Roman" w:cs="Times New Roman"/>
          <w:b/>
          <w:bCs/>
          <w:kern w:val="36"/>
          <w:sz w:val="48"/>
          <w:szCs w:val="48"/>
          <w:lang w:eastAsia="es-CO"/>
        </w:rPr>
        <w:t>.</w:t>
      </w:r>
    </w:p>
    <w:p w14:paraId="25FAF3AD" w14:textId="77777777" w:rsidR="00693AAA" w:rsidRPr="00693AAA" w:rsidRDefault="00693AAA" w:rsidP="00693AAA">
      <w:p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 xml:space="preserve">La </w:t>
      </w:r>
      <w:r w:rsidRPr="00693AAA">
        <w:rPr>
          <w:rFonts w:ascii="Times New Roman" w:eastAsia="Times New Roman" w:hAnsi="Times New Roman" w:cs="Times New Roman"/>
          <w:b/>
          <w:bCs/>
          <w:sz w:val="24"/>
          <w:szCs w:val="24"/>
          <w:lang w:eastAsia="es-CO"/>
        </w:rPr>
        <w:t>modularidad</w:t>
      </w:r>
      <w:r w:rsidRPr="00693AAA">
        <w:rPr>
          <w:rFonts w:ascii="Times New Roman" w:eastAsia="Times New Roman" w:hAnsi="Times New Roman" w:cs="Times New Roman"/>
          <w:sz w:val="24"/>
          <w:szCs w:val="24"/>
          <w:lang w:eastAsia="es-CO"/>
        </w:rPr>
        <w:t xml:space="preserve"> va muy relacionada con las clases y es un principio de la Programación Orientado a Objetos y va de la mano con el Diseño Modular que significa dividir un sistema en partes pequeñas y estas serán nuestros módulos pudiendo funcionar de manera independiente.</w:t>
      </w:r>
    </w:p>
    <w:p w14:paraId="2762FDBB" w14:textId="77777777" w:rsidR="00693AAA" w:rsidRPr="00693AAA" w:rsidRDefault="00693AAA" w:rsidP="00693AAA">
      <w:p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 xml:space="preserve">La </w:t>
      </w:r>
      <w:r w:rsidRPr="00693AAA">
        <w:rPr>
          <w:rFonts w:ascii="Times New Roman" w:eastAsia="Times New Roman" w:hAnsi="Times New Roman" w:cs="Times New Roman"/>
          <w:b/>
          <w:bCs/>
          <w:sz w:val="24"/>
          <w:szCs w:val="24"/>
          <w:lang w:eastAsia="es-CO"/>
        </w:rPr>
        <w:t>modularidad</w:t>
      </w:r>
      <w:r w:rsidRPr="00693AAA">
        <w:rPr>
          <w:rFonts w:ascii="Times New Roman" w:eastAsia="Times New Roman" w:hAnsi="Times New Roman" w:cs="Times New Roman"/>
          <w:sz w:val="24"/>
          <w:szCs w:val="24"/>
          <w:lang w:eastAsia="es-CO"/>
        </w:rPr>
        <w:t xml:space="preserve"> de nuestro código nos va a permitir</w:t>
      </w:r>
    </w:p>
    <w:p w14:paraId="1BACA629" w14:textId="77777777"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Reutilizar</w:t>
      </w:r>
    </w:p>
    <w:p w14:paraId="496F215A" w14:textId="77777777"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Evitar colapsos</w:t>
      </w:r>
    </w:p>
    <w:p w14:paraId="475F44D9" w14:textId="77777777"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Hacer nuestro código más mantenible</w:t>
      </w:r>
    </w:p>
    <w:p w14:paraId="2CE119CA" w14:textId="77777777"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Legibilidad</w:t>
      </w:r>
    </w:p>
    <w:p w14:paraId="52A735DF" w14:textId="77777777"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Resolución rápida de problemas</w:t>
      </w:r>
    </w:p>
    <w:p w14:paraId="73CA7D88" w14:textId="77777777" w:rsidR="00693AAA" w:rsidRPr="00693AAA" w:rsidRDefault="00693AAA" w:rsidP="00693AAA">
      <w:p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Una buena práctica es separando las clases en archivos diferentes.</w:t>
      </w:r>
    </w:p>
    <w:p w14:paraId="3A3EBC39" w14:textId="77777777" w:rsidR="00693AAA" w:rsidRDefault="009B3863" w:rsidP="00693AAA">
      <w:r>
        <w:rPr>
          <w:noProof/>
        </w:rPr>
        <w:drawing>
          <wp:inline distT="0" distB="0" distL="0" distR="0" wp14:anchorId="04DE470D" wp14:editId="5E58728C">
            <wp:extent cx="5612130" cy="42735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273550"/>
                    </a:xfrm>
                    <a:prstGeom prst="rect">
                      <a:avLst/>
                    </a:prstGeom>
                  </pic:spPr>
                </pic:pic>
              </a:graphicData>
            </a:graphic>
          </wp:inline>
        </w:drawing>
      </w:r>
    </w:p>
    <w:p w14:paraId="13C7AD41" w14:textId="77777777" w:rsidR="00D23432" w:rsidRDefault="00D23432" w:rsidP="00693AAA"/>
    <w:p w14:paraId="6E4E4238" w14:textId="77777777" w:rsidR="00D23432" w:rsidRDefault="00D23432" w:rsidP="00693AAA"/>
    <w:p w14:paraId="4B4F539B" w14:textId="1A9CE9F9" w:rsidR="00D23432" w:rsidRDefault="0040568A" w:rsidP="00D23432">
      <w:pPr>
        <w:pStyle w:val="Ttulo1"/>
      </w:pPr>
      <w:r>
        <w:t>H</w:t>
      </w:r>
      <w:r w:rsidR="00D23432">
        <w:t>erencia</w:t>
      </w:r>
      <w:r>
        <w:t>.</w:t>
      </w:r>
    </w:p>
    <w:p w14:paraId="3D47457D" w14:textId="571CA005" w:rsidR="00D23432" w:rsidRDefault="00D23432" w:rsidP="00D23432">
      <w:pPr>
        <w:pStyle w:val="NormalWeb"/>
      </w:pPr>
      <w:r>
        <w:rPr>
          <w:rStyle w:val="Textoennegrita"/>
          <w:rFonts w:eastAsiaTheme="majorEastAsia"/>
        </w:rPr>
        <w:t xml:space="preserve">Don’t repeat </w:t>
      </w:r>
      <w:r w:rsidR="00575F5D">
        <w:rPr>
          <w:rStyle w:val="Textoennegrita"/>
          <w:rFonts w:eastAsiaTheme="majorEastAsia"/>
        </w:rPr>
        <w:t>Yourself</w:t>
      </w:r>
      <w:r>
        <w:t xml:space="preserve"> es una filosofía que promueve la reducción de duplicación en programación, esto nos va a inculcar que no tengamos líneas de código duplicadas.</w:t>
      </w:r>
    </w:p>
    <w:p w14:paraId="7241A0A0" w14:textId="77777777" w:rsidR="00D23432" w:rsidRDefault="00D23432" w:rsidP="00D23432">
      <w:pPr>
        <w:pStyle w:val="NormalWeb"/>
      </w:pPr>
      <w:r>
        <w:t>Toda pieza de información nunca debería ser duplicada debido a que incrementa la dificultad en los cambios y evolución</w:t>
      </w:r>
    </w:p>
    <w:p w14:paraId="3F176407" w14:textId="1ECA8A7E" w:rsidR="001E3F55" w:rsidRDefault="001E3F55" w:rsidP="001E3F55">
      <w:pPr>
        <w:pStyle w:val="NormalWeb"/>
      </w:pPr>
      <w:r>
        <w:rPr>
          <w:noProof/>
        </w:rPr>
        <w:drawing>
          <wp:anchor distT="0" distB="0" distL="114300" distR="114300" simplePos="0" relativeHeight="251658240" behindDoc="1" locked="0" layoutInCell="1" allowOverlap="1" wp14:anchorId="022F40E0" wp14:editId="0C39DE55">
            <wp:simplePos x="0" y="0"/>
            <wp:positionH relativeFrom="column">
              <wp:posOffset>-270510</wp:posOffset>
            </wp:positionH>
            <wp:positionV relativeFrom="paragraph">
              <wp:posOffset>569595</wp:posOffset>
            </wp:positionV>
            <wp:extent cx="5612130" cy="4288155"/>
            <wp:effectExtent l="0" t="0" r="7620" b="0"/>
            <wp:wrapTight wrapText="bothSides">
              <wp:wrapPolygon edited="0">
                <wp:start x="0" y="0"/>
                <wp:lineTo x="0" y="21494"/>
                <wp:lineTo x="21556" y="21494"/>
                <wp:lineTo x="2155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4288155"/>
                    </a:xfrm>
                    <a:prstGeom prst="rect">
                      <a:avLst/>
                    </a:prstGeom>
                  </pic:spPr>
                </pic:pic>
              </a:graphicData>
            </a:graphic>
          </wp:anchor>
        </w:drawing>
      </w:r>
      <w:r w:rsidR="00D23432">
        <w:t xml:space="preserve">La </w:t>
      </w:r>
      <w:r w:rsidR="00D23432">
        <w:rPr>
          <w:rStyle w:val="Textoennegrita"/>
          <w:rFonts w:eastAsiaTheme="majorEastAsia"/>
        </w:rPr>
        <w:t>herencia</w:t>
      </w:r>
      <w:r w:rsidR="00D23432">
        <w:t xml:space="preserve"> nos permite crear nuevas clases a partir de otras, se basa en modelos y conceptos de la vida real. También tenemos una jerarquía de </w:t>
      </w:r>
      <w:r w:rsidR="00D23432">
        <w:rPr>
          <w:rStyle w:val="Textoennegrita"/>
          <w:rFonts w:eastAsiaTheme="majorEastAsia"/>
        </w:rPr>
        <w:t>padre e hijo</w:t>
      </w:r>
      <w:r w:rsidR="00D23432">
        <w:t>.</w:t>
      </w:r>
    </w:p>
    <w:p w14:paraId="7E3C4F65" w14:textId="35692C05" w:rsidR="00D23432" w:rsidRDefault="00D23432" w:rsidP="001E3F55">
      <w:pPr>
        <w:pStyle w:val="NormalWeb"/>
      </w:pPr>
    </w:p>
    <w:p w14:paraId="6ABEDB83" w14:textId="77777777" w:rsidR="00997A70" w:rsidRDefault="00997A70" w:rsidP="00693AAA"/>
    <w:p w14:paraId="36F81A51" w14:textId="77777777" w:rsidR="00997A70" w:rsidRDefault="00997A70" w:rsidP="00693AAA"/>
    <w:p w14:paraId="67165437" w14:textId="77777777" w:rsidR="00997A70" w:rsidRDefault="00997A70" w:rsidP="00693AAA"/>
    <w:p w14:paraId="5EA9A40F" w14:textId="77777777" w:rsidR="00997A70" w:rsidRDefault="00997A70" w:rsidP="00693AAA"/>
    <w:p w14:paraId="2D07CABD" w14:textId="77777777" w:rsidR="00997A70" w:rsidRDefault="00997A70" w:rsidP="00693AAA"/>
    <w:p w14:paraId="1EF96EBB" w14:textId="77777777" w:rsidR="00997A70" w:rsidRDefault="00997A70" w:rsidP="00693AAA"/>
    <w:p w14:paraId="6219CD01" w14:textId="77777777" w:rsidR="00997A70" w:rsidRPr="0051617A" w:rsidRDefault="00997A70" w:rsidP="00693AAA">
      <w:pPr>
        <w:rPr>
          <w:rFonts w:ascii="Times New Roman" w:hAnsi="Times New Roman" w:cs="Times New Roman"/>
          <w:b/>
          <w:bCs/>
          <w:i/>
          <w:iCs/>
          <w:sz w:val="36"/>
          <w:szCs w:val="36"/>
        </w:rPr>
      </w:pPr>
      <w:r w:rsidRPr="0051617A">
        <w:rPr>
          <w:rFonts w:ascii="Times New Roman" w:hAnsi="Times New Roman" w:cs="Times New Roman"/>
          <w:b/>
          <w:bCs/>
          <w:i/>
          <w:iCs/>
          <w:sz w:val="36"/>
          <w:szCs w:val="36"/>
        </w:rPr>
        <w:t>EJ. 1</w:t>
      </w:r>
    </w:p>
    <w:p w14:paraId="12DA8DBC" w14:textId="77777777" w:rsidR="00551D9A" w:rsidRDefault="00551D9A" w:rsidP="00693AAA">
      <w:r>
        <w:rPr>
          <w:noProof/>
        </w:rPr>
        <w:drawing>
          <wp:inline distT="0" distB="0" distL="0" distR="0" wp14:anchorId="32BDED40" wp14:editId="4CF2137B">
            <wp:extent cx="6039861" cy="26003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5375" cy="2602699"/>
                    </a:xfrm>
                    <a:prstGeom prst="rect">
                      <a:avLst/>
                    </a:prstGeom>
                  </pic:spPr>
                </pic:pic>
              </a:graphicData>
            </a:graphic>
          </wp:inline>
        </w:drawing>
      </w:r>
    </w:p>
    <w:p w14:paraId="657C2E20" w14:textId="77777777" w:rsidR="00551D9A" w:rsidRDefault="00551D9A" w:rsidP="00693AAA">
      <w:r>
        <w:rPr>
          <w:noProof/>
        </w:rPr>
        <w:drawing>
          <wp:inline distT="0" distB="0" distL="0" distR="0" wp14:anchorId="26AB61D6" wp14:editId="1E0A5271">
            <wp:extent cx="6290771" cy="4191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5231" cy="4193972"/>
                    </a:xfrm>
                    <a:prstGeom prst="rect">
                      <a:avLst/>
                    </a:prstGeom>
                  </pic:spPr>
                </pic:pic>
              </a:graphicData>
            </a:graphic>
          </wp:inline>
        </w:drawing>
      </w:r>
    </w:p>
    <w:p w14:paraId="0FE60926" w14:textId="77777777" w:rsidR="008A0546" w:rsidRDefault="008A0546" w:rsidP="00693AAA">
      <w:pPr>
        <w:rPr>
          <w:b/>
          <w:bCs/>
          <w:i/>
          <w:iCs/>
          <w:sz w:val="36"/>
          <w:szCs w:val="36"/>
        </w:rPr>
      </w:pPr>
    </w:p>
    <w:p w14:paraId="33AD1654" w14:textId="77777777" w:rsidR="008A0546" w:rsidRDefault="008A0546" w:rsidP="00693AAA">
      <w:pPr>
        <w:rPr>
          <w:b/>
          <w:bCs/>
          <w:i/>
          <w:iCs/>
          <w:sz w:val="36"/>
          <w:szCs w:val="36"/>
        </w:rPr>
      </w:pPr>
    </w:p>
    <w:p w14:paraId="680270BE" w14:textId="123E6511" w:rsidR="00997A70" w:rsidRDefault="00997A70" w:rsidP="00693AAA">
      <w:pPr>
        <w:rPr>
          <w:b/>
          <w:bCs/>
          <w:i/>
          <w:iCs/>
          <w:sz w:val="36"/>
          <w:szCs w:val="36"/>
        </w:rPr>
      </w:pPr>
      <w:r w:rsidRPr="00997A70">
        <w:rPr>
          <w:b/>
          <w:bCs/>
          <w:i/>
          <w:iCs/>
          <w:sz w:val="36"/>
          <w:szCs w:val="36"/>
        </w:rPr>
        <w:t>Ej. 2</w:t>
      </w:r>
    </w:p>
    <w:p w14:paraId="40AC112D" w14:textId="77777777" w:rsidR="00F90FD5" w:rsidRDefault="00F90FD5" w:rsidP="00693AAA">
      <w:pPr>
        <w:rPr>
          <w:sz w:val="36"/>
          <w:szCs w:val="36"/>
        </w:rPr>
      </w:pPr>
      <w:r>
        <w:rPr>
          <w:noProof/>
        </w:rPr>
        <w:drawing>
          <wp:inline distT="0" distB="0" distL="0" distR="0" wp14:anchorId="623E8A74" wp14:editId="3770400A">
            <wp:extent cx="6482052" cy="4933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4326" cy="4935681"/>
                    </a:xfrm>
                    <a:prstGeom prst="rect">
                      <a:avLst/>
                    </a:prstGeom>
                    <a:noFill/>
                    <a:ln>
                      <a:noFill/>
                    </a:ln>
                  </pic:spPr>
                </pic:pic>
              </a:graphicData>
            </a:graphic>
          </wp:inline>
        </w:drawing>
      </w:r>
    </w:p>
    <w:p w14:paraId="241BB142" w14:textId="77777777" w:rsidR="00F95DC6" w:rsidRDefault="00F95DC6" w:rsidP="00693AAA">
      <w:pPr>
        <w:rPr>
          <w:sz w:val="36"/>
          <w:szCs w:val="36"/>
        </w:rPr>
      </w:pPr>
    </w:p>
    <w:p w14:paraId="556BF682" w14:textId="77777777" w:rsidR="00F95DC6" w:rsidRDefault="00F95DC6" w:rsidP="00F95DC6">
      <w:pPr>
        <w:pStyle w:val="Ttulo1"/>
      </w:pPr>
    </w:p>
    <w:p w14:paraId="29DCC8A6" w14:textId="77777777" w:rsidR="00F95DC6" w:rsidRDefault="00F95DC6" w:rsidP="00F95DC6">
      <w:pPr>
        <w:pStyle w:val="Ttulo1"/>
      </w:pPr>
    </w:p>
    <w:p w14:paraId="160A3F9B" w14:textId="77777777" w:rsidR="00F95DC6" w:rsidRDefault="00F95DC6" w:rsidP="00F95DC6">
      <w:pPr>
        <w:pStyle w:val="Ttulo1"/>
      </w:pPr>
    </w:p>
    <w:p w14:paraId="2236D2BC" w14:textId="77777777" w:rsidR="00F95DC6" w:rsidRDefault="00F95DC6" w:rsidP="00F95DC6">
      <w:pPr>
        <w:pStyle w:val="Ttulo1"/>
      </w:pPr>
    </w:p>
    <w:p w14:paraId="2C3F3D55" w14:textId="77777777" w:rsidR="00F95DC6" w:rsidRDefault="00F95DC6" w:rsidP="00F95DC6">
      <w:pPr>
        <w:pStyle w:val="Ttulo1"/>
      </w:pPr>
    </w:p>
    <w:p w14:paraId="1120A0DA" w14:textId="77777777" w:rsidR="00F95DC6" w:rsidRDefault="00F95DC6" w:rsidP="00F95DC6">
      <w:pPr>
        <w:pStyle w:val="Ttulo1"/>
      </w:pPr>
      <w:r>
        <w:t>Encapsulamiento</w:t>
      </w:r>
    </w:p>
    <w:p w14:paraId="2BC77CCD" w14:textId="77777777" w:rsidR="00F95DC6" w:rsidRDefault="00F95DC6" w:rsidP="00F95DC6">
      <w:pPr>
        <w:pStyle w:val="NormalWeb"/>
      </w:pPr>
      <w:r>
        <w:t xml:space="preserve">El </w:t>
      </w:r>
      <w:r>
        <w:rPr>
          <w:rStyle w:val="Textoennegrita"/>
          <w:rFonts w:eastAsiaTheme="majorEastAsia"/>
        </w:rPr>
        <w:t>Encapsulamiento</w:t>
      </w:r>
      <w:r>
        <w:t xml:space="preserve"> es hacer que un dato sea inviolable, inalterable cuando se le asigne un modificador de acceso.</w:t>
      </w:r>
    </w:p>
    <w:p w14:paraId="1F0B8164" w14:textId="77777777" w:rsidR="00F95DC6" w:rsidRDefault="00F95DC6" w:rsidP="00F95DC6">
      <w:pPr>
        <w:pStyle w:val="NormalWeb"/>
      </w:pPr>
      <w:r>
        <w:rPr>
          <w:noProof/>
        </w:rPr>
        <w:drawing>
          <wp:inline distT="0" distB="0" distL="0" distR="0" wp14:anchorId="390B7F6A" wp14:editId="0923D349">
            <wp:extent cx="5612130" cy="41224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122420"/>
                    </a:xfrm>
                    <a:prstGeom prst="rect">
                      <a:avLst/>
                    </a:prstGeom>
                  </pic:spPr>
                </pic:pic>
              </a:graphicData>
            </a:graphic>
          </wp:inline>
        </w:drawing>
      </w:r>
    </w:p>
    <w:p w14:paraId="176FA6A8" w14:textId="77777777" w:rsidR="00361E75" w:rsidRDefault="00361E75" w:rsidP="00361E75">
      <w:pPr>
        <w:pStyle w:val="Ttulo1"/>
      </w:pPr>
    </w:p>
    <w:p w14:paraId="31593FE4" w14:textId="77777777" w:rsidR="00361E75" w:rsidRDefault="00361E75" w:rsidP="00361E75">
      <w:pPr>
        <w:pStyle w:val="Ttulo1"/>
      </w:pPr>
    </w:p>
    <w:p w14:paraId="47F4E4E5" w14:textId="77777777" w:rsidR="00361E75" w:rsidRDefault="00361E75" w:rsidP="00361E75">
      <w:pPr>
        <w:pStyle w:val="Ttulo1"/>
      </w:pPr>
    </w:p>
    <w:p w14:paraId="18FE0195" w14:textId="77777777" w:rsidR="00361E75" w:rsidRDefault="00361E75" w:rsidP="00361E75">
      <w:pPr>
        <w:pStyle w:val="Ttulo1"/>
      </w:pPr>
    </w:p>
    <w:p w14:paraId="638F632E" w14:textId="77777777" w:rsidR="00361E75" w:rsidRDefault="00361E75" w:rsidP="00361E75">
      <w:pPr>
        <w:pStyle w:val="Ttulo1"/>
      </w:pPr>
    </w:p>
    <w:p w14:paraId="0EDCC271" w14:textId="77777777" w:rsidR="00361E75" w:rsidRDefault="00361E75" w:rsidP="00361E75">
      <w:pPr>
        <w:pStyle w:val="Ttulo1"/>
      </w:pPr>
      <w:r>
        <w:t>Polimorfismo</w:t>
      </w:r>
    </w:p>
    <w:p w14:paraId="461C1DA7" w14:textId="77777777" w:rsidR="00361E75" w:rsidRPr="00361E75" w:rsidRDefault="00361E75" w:rsidP="00361E75">
      <w:pPr>
        <w:spacing w:before="100" w:beforeAutospacing="1" w:after="100" w:afterAutospacing="1" w:line="240" w:lineRule="auto"/>
        <w:rPr>
          <w:rFonts w:ascii="Times New Roman" w:eastAsia="Times New Roman" w:hAnsi="Times New Roman" w:cs="Times New Roman"/>
          <w:sz w:val="24"/>
          <w:szCs w:val="24"/>
          <w:lang w:eastAsia="es-CO"/>
        </w:rPr>
      </w:pPr>
      <w:r w:rsidRPr="00361E75">
        <w:rPr>
          <w:rFonts w:ascii="Times New Roman" w:eastAsia="Times New Roman" w:hAnsi="Times New Roman" w:cs="Times New Roman"/>
          <w:b/>
          <w:bCs/>
          <w:sz w:val="24"/>
          <w:szCs w:val="24"/>
          <w:lang w:eastAsia="es-CO"/>
        </w:rPr>
        <w:t>Polimorfismo</w:t>
      </w:r>
      <w:r w:rsidRPr="00361E75">
        <w:rPr>
          <w:rFonts w:ascii="Times New Roman" w:eastAsia="Times New Roman" w:hAnsi="Times New Roman" w:cs="Times New Roman"/>
          <w:sz w:val="24"/>
          <w:szCs w:val="24"/>
          <w:lang w:eastAsia="es-CO"/>
        </w:rPr>
        <w:t xml:space="preserve">: Muchas formas. Poli = muchas, morfismo = formas. </w:t>
      </w:r>
      <w:r w:rsidRPr="00361E75">
        <w:rPr>
          <w:rFonts w:ascii="Times New Roman" w:eastAsia="Times New Roman" w:hAnsi="Times New Roman" w:cs="Times New Roman"/>
          <w:b/>
          <w:bCs/>
          <w:sz w:val="24"/>
          <w:szCs w:val="24"/>
          <w:lang w:eastAsia="es-CO"/>
        </w:rPr>
        <w:t>NO</w:t>
      </w:r>
      <w:r w:rsidRPr="00361E75">
        <w:rPr>
          <w:rFonts w:ascii="Times New Roman" w:eastAsia="Times New Roman" w:hAnsi="Times New Roman" w:cs="Times New Roman"/>
          <w:sz w:val="24"/>
          <w:szCs w:val="24"/>
          <w:lang w:eastAsia="es-CO"/>
        </w:rPr>
        <w:t xml:space="preserve"> es </w:t>
      </w:r>
      <w:proofErr w:type="spellStart"/>
      <w:r w:rsidRPr="00361E75">
        <w:rPr>
          <w:rFonts w:ascii="Times New Roman" w:eastAsia="Times New Roman" w:hAnsi="Times New Roman" w:cs="Times New Roman"/>
          <w:sz w:val="24"/>
          <w:szCs w:val="24"/>
          <w:lang w:eastAsia="es-CO"/>
        </w:rPr>
        <w:t>Poliformismo</w:t>
      </w:r>
      <w:proofErr w:type="spellEnd"/>
    </w:p>
    <w:p w14:paraId="3FAA56C6" w14:textId="77777777" w:rsidR="00361E75" w:rsidRPr="00361E75" w:rsidRDefault="00361E75" w:rsidP="00361E75">
      <w:pPr>
        <w:spacing w:before="100" w:beforeAutospacing="1" w:after="100" w:afterAutospacing="1" w:line="240" w:lineRule="auto"/>
        <w:rPr>
          <w:rFonts w:ascii="Times New Roman" w:eastAsia="Times New Roman" w:hAnsi="Times New Roman" w:cs="Times New Roman"/>
          <w:sz w:val="24"/>
          <w:szCs w:val="24"/>
          <w:lang w:eastAsia="es-CO"/>
        </w:rPr>
      </w:pPr>
      <w:r w:rsidRPr="00361E75">
        <w:rPr>
          <w:rFonts w:ascii="Times New Roman" w:eastAsia="Times New Roman" w:hAnsi="Times New Roman" w:cs="Times New Roman"/>
          <w:sz w:val="24"/>
          <w:szCs w:val="24"/>
          <w:lang w:eastAsia="es-CO"/>
        </w:rPr>
        <w:t>Es construir métodos con el mismo nombre pero con comportamiento diferente</w:t>
      </w:r>
    </w:p>
    <w:p w14:paraId="04CFD23C" w14:textId="77777777" w:rsidR="00361E75" w:rsidRDefault="00361E75" w:rsidP="00361E75">
      <w:pPr>
        <w:pStyle w:val="Ttulo1"/>
      </w:pPr>
      <w:r>
        <w:rPr>
          <w:noProof/>
        </w:rPr>
        <w:drawing>
          <wp:inline distT="0" distB="0" distL="0" distR="0" wp14:anchorId="3E6D5FD3" wp14:editId="0502065C">
            <wp:extent cx="5591175" cy="39433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3943350"/>
                    </a:xfrm>
                    <a:prstGeom prst="rect">
                      <a:avLst/>
                    </a:prstGeom>
                  </pic:spPr>
                </pic:pic>
              </a:graphicData>
            </a:graphic>
          </wp:inline>
        </w:drawing>
      </w:r>
    </w:p>
    <w:p w14:paraId="33C0F548" w14:textId="77777777" w:rsidR="00361E75" w:rsidRDefault="00361E75" w:rsidP="00361E75">
      <w:pPr>
        <w:pStyle w:val="Ttulo1"/>
      </w:pPr>
    </w:p>
    <w:p w14:paraId="0C8E8873" w14:textId="77777777" w:rsidR="00F95DC6" w:rsidRPr="00F90FD5" w:rsidRDefault="00F95DC6" w:rsidP="00693AAA">
      <w:pPr>
        <w:rPr>
          <w:sz w:val="36"/>
          <w:szCs w:val="36"/>
        </w:rPr>
      </w:pPr>
    </w:p>
    <w:sectPr w:rsidR="00F95DC6" w:rsidRPr="00F90F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2FEE"/>
    <w:multiLevelType w:val="multilevel"/>
    <w:tmpl w:val="0566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708C2"/>
    <w:multiLevelType w:val="multilevel"/>
    <w:tmpl w:val="6AE2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8C240A"/>
    <w:multiLevelType w:val="multilevel"/>
    <w:tmpl w:val="89BC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139AE"/>
    <w:multiLevelType w:val="multilevel"/>
    <w:tmpl w:val="01F6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B80124"/>
    <w:multiLevelType w:val="multilevel"/>
    <w:tmpl w:val="E97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0F7"/>
    <w:rsid w:val="000053C9"/>
    <w:rsid w:val="000646DC"/>
    <w:rsid w:val="0009615E"/>
    <w:rsid w:val="000C3773"/>
    <w:rsid w:val="000C6CE1"/>
    <w:rsid w:val="00107961"/>
    <w:rsid w:val="001C3B03"/>
    <w:rsid w:val="001C3EED"/>
    <w:rsid w:val="001D16F1"/>
    <w:rsid w:val="001E3F55"/>
    <w:rsid w:val="00241938"/>
    <w:rsid w:val="002443B7"/>
    <w:rsid w:val="00252E07"/>
    <w:rsid w:val="00273346"/>
    <w:rsid w:val="002A407B"/>
    <w:rsid w:val="002A77C2"/>
    <w:rsid w:val="00361E75"/>
    <w:rsid w:val="0040568A"/>
    <w:rsid w:val="004D51AC"/>
    <w:rsid w:val="00513C1B"/>
    <w:rsid w:val="0051617A"/>
    <w:rsid w:val="0052754B"/>
    <w:rsid w:val="005330F7"/>
    <w:rsid w:val="00551D9A"/>
    <w:rsid w:val="00567FD0"/>
    <w:rsid w:val="00575F5D"/>
    <w:rsid w:val="0059314E"/>
    <w:rsid w:val="005C4578"/>
    <w:rsid w:val="0064519C"/>
    <w:rsid w:val="00693AAA"/>
    <w:rsid w:val="00694545"/>
    <w:rsid w:val="0072796E"/>
    <w:rsid w:val="00737760"/>
    <w:rsid w:val="007D547B"/>
    <w:rsid w:val="00855343"/>
    <w:rsid w:val="0089330D"/>
    <w:rsid w:val="008A0546"/>
    <w:rsid w:val="008E4302"/>
    <w:rsid w:val="00935BE5"/>
    <w:rsid w:val="00997A70"/>
    <w:rsid w:val="009A7B7F"/>
    <w:rsid w:val="009B3863"/>
    <w:rsid w:val="009E22E3"/>
    <w:rsid w:val="00A33C6E"/>
    <w:rsid w:val="00A47805"/>
    <w:rsid w:val="00AB4877"/>
    <w:rsid w:val="00AF777B"/>
    <w:rsid w:val="00B011DC"/>
    <w:rsid w:val="00B7380E"/>
    <w:rsid w:val="00C22C67"/>
    <w:rsid w:val="00CB23AB"/>
    <w:rsid w:val="00CC6F36"/>
    <w:rsid w:val="00CE5085"/>
    <w:rsid w:val="00D23432"/>
    <w:rsid w:val="00DB0E61"/>
    <w:rsid w:val="00E4356E"/>
    <w:rsid w:val="00E779E3"/>
    <w:rsid w:val="00E9042A"/>
    <w:rsid w:val="00E960DF"/>
    <w:rsid w:val="00F83111"/>
    <w:rsid w:val="00F90FD5"/>
    <w:rsid w:val="00F95D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02F3"/>
  <w15:chartTrackingRefBased/>
  <w15:docId w15:val="{A4886E38-A528-43B1-8AF4-791E20E1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435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unhideWhenUsed/>
    <w:qFormat/>
    <w:rsid w:val="00C22C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356E"/>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unhideWhenUsed/>
    <w:rsid w:val="00E4356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E4356E"/>
    <w:rPr>
      <w:b/>
      <w:bCs/>
    </w:rPr>
  </w:style>
  <w:style w:type="character" w:customStyle="1" w:styleId="Ttulo2Car">
    <w:name w:val="Título 2 Car"/>
    <w:basedOn w:val="Fuentedeprrafopredeter"/>
    <w:link w:val="Ttulo2"/>
    <w:uiPriority w:val="9"/>
    <w:rsid w:val="00C22C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53639">
      <w:bodyDiv w:val="1"/>
      <w:marLeft w:val="0"/>
      <w:marRight w:val="0"/>
      <w:marTop w:val="0"/>
      <w:marBottom w:val="0"/>
      <w:divBdr>
        <w:top w:val="none" w:sz="0" w:space="0" w:color="auto"/>
        <w:left w:val="none" w:sz="0" w:space="0" w:color="auto"/>
        <w:bottom w:val="none" w:sz="0" w:space="0" w:color="auto"/>
        <w:right w:val="none" w:sz="0" w:space="0" w:color="auto"/>
      </w:divBdr>
      <w:divsChild>
        <w:div w:id="1024745072">
          <w:marLeft w:val="0"/>
          <w:marRight w:val="0"/>
          <w:marTop w:val="0"/>
          <w:marBottom w:val="0"/>
          <w:divBdr>
            <w:top w:val="none" w:sz="0" w:space="0" w:color="auto"/>
            <w:left w:val="none" w:sz="0" w:space="0" w:color="auto"/>
            <w:bottom w:val="none" w:sz="0" w:space="0" w:color="auto"/>
            <w:right w:val="none" w:sz="0" w:space="0" w:color="auto"/>
          </w:divBdr>
        </w:div>
      </w:divsChild>
    </w:div>
    <w:div w:id="143938697">
      <w:bodyDiv w:val="1"/>
      <w:marLeft w:val="0"/>
      <w:marRight w:val="0"/>
      <w:marTop w:val="0"/>
      <w:marBottom w:val="0"/>
      <w:divBdr>
        <w:top w:val="none" w:sz="0" w:space="0" w:color="auto"/>
        <w:left w:val="none" w:sz="0" w:space="0" w:color="auto"/>
        <w:bottom w:val="none" w:sz="0" w:space="0" w:color="auto"/>
        <w:right w:val="none" w:sz="0" w:space="0" w:color="auto"/>
      </w:divBdr>
      <w:divsChild>
        <w:div w:id="2124960334">
          <w:marLeft w:val="0"/>
          <w:marRight w:val="0"/>
          <w:marTop w:val="0"/>
          <w:marBottom w:val="0"/>
          <w:divBdr>
            <w:top w:val="none" w:sz="0" w:space="0" w:color="auto"/>
            <w:left w:val="none" w:sz="0" w:space="0" w:color="auto"/>
            <w:bottom w:val="none" w:sz="0" w:space="0" w:color="auto"/>
            <w:right w:val="none" w:sz="0" w:space="0" w:color="auto"/>
          </w:divBdr>
        </w:div>
      </w:divsChild>
    </w:div>
    <w:div w:id="273560759">
      <w:bodyDiv w:val="1"/>
      <w:marLeft w:val="0"/>
      <w:marRight w:val="0"/>
      <w:marTop w:val="0"/>
      <w:marBottom w:val="0"/>
      <w:divBdr>
        <w:top w:val="none" w:sz="0" w:space="0" w:color="auto"/>
        <w:left w:val="none" w:sz="0" w:space="0" w:color="auto"/>
        <w:bottom w:val="none" w:sz="0" w:space="0" w:color="auto"/>
        <w:right w:val="none" w:sz="0" w:space="0" w:color="auto"/>
      </w:divBdr>
    </w:div>
    <w:div w:id="443615669">
      <w:bodyDiv w:val="1"/>
      <w:marLeft w:val="0"/>
      <w:marRight w:val="0"/>
      <w:marTop w:val="0"/>
      <w:marBottom w:val="0"/>
      <w:divBdr>
        <w:top w:val="none" w:sz="0" w:space="0" w:color="auto"/>
        <w:left w:val="none" w:sz="0" w:space="0" w:color="auto"/>
        <w:bottom w:val="none" w:sz="0" w:space="0" w:color="auto"/>
        <w:right w:val="none" w:sz="0" w:space="0" w:color="auto"/>
      </w:divBdr>
    </w:div>
    <w:div w:id="573122168">
      <w:bodyDiv w:val="1"/>
      <w:marLeft w:val="0"/>
      <w:marRight w:val="0"/>
      <w:marTop w:val="0"/>
      <w:marBottom w:val="0"/>
      <w:divBdr>
        <w:top w:val="none" w:sz="0" w:space="0" w:color="auto"/>
        <w:left w:val="none" w:sz="0" w:space="0" w:color="auto"/>
        <w:bottom w:val="none" w:sz="0" w:space="0" w:color="auto"/>
        <w:right w:val="none" w:sz="0" w:space="0" w:color="auto"/>
      </w:divBdr>
    </w:div>
    <w:div w:id="619535266">
      <w:bodyDiv w:val="1"/>
      <w:marLeft w:val="0"/>
      <w:marRight w:val="0"/>
      <w:marTop w:val="0"/>
      <w:marBottom w:val="0"/>
      <w:divBdr>
        <w:top w:val="none" w:sz="0" w:space="0" w:color="auto"/>
        <w:left w:val="none" w:sz="0" w:space="0" w:color="auto"/>
        <w:bottom w:val="none" w:sz="0" w:space="0" w:color="auto"/>
        <w:right w:val="none" w:sz="0" w:space="0" w:color="auto"/>
      </w:divBdr>
      <w:divsChild>
        <w:div w:id="2077970208">
          <w:marLeft w:val="0"/>
          <w:marRight w:val="0"/>
          <w:marTop w:val="0"/>
          <w:marBottom w:val="0"/>
          <w:divBdr>
            <w:top w:val="none" w:sz="0" w:space="0" w:color="auto"/>
            <w:left w:val="none" w:sz="0" w:space="0" w:color="auto"/>
            <w:bottom w:val="none" w:sz="0" w:space="0" w:color="auto"/>
            <w:right w:val="none" w:sz="0" w:space="0" w:color="auto"/>
          </w:divBdr>
        </w:div>
      </w:divsChild>
    </w:div>
    <w:div w:id="877544580">
      <w:bodyDiv w:val="1"/>
      <w:marLeft w:val="0"/>
      <w:marRight w:val="0"/>
      <w:marTop w:val="0"/>
      <w:marBottom w:val="0"/>
      <w:divBdr>
        <w:top w:val="none" w:sz="0" w:space="0" w:color="auto"/>
        <w:left w:val="none" w:sz="0" w:space="0" w:color="auto"/>
        <w:bottom w:val="none" w:sz="0" w:space="0" w:color="auto"/>
        <w:right w:val="none" w:sz="0" w:space="0" w:color="auto"/>
      </w:divBdr>
      <w:divsChild>
        <w:div w:id="1931431255">
          <w:marLeft w:val="0"/>
          <w:marRight w:val="0"/>
          <w:marTop w:val="0"/>
          <w:marBottom w:val="0"/>
          <w:divBdr>
            <w:top w:val="none" w:sz="0" w:space="0" w:color="auto"/>
            <w:left w:val="none" w:sz="0" w:space="0" w:color="auto"/>
            <w:bottom w:val="none" w:sz="0" w:space="0" w:color="auto"/>
            <w:right w:val="none" w:sz="0" w:space="0" w:color="auto"/>
          </w:divBdr>
        </w:div>
      </w:divsChild>
    </w:div>
    <w:div w:id="918442716">
      <w:bodyDiv w:val="1"/>
      <w:marLeft w:val="0"/>
      <w:marRight w:val="0"/>
      <w:marTop w:val="0"/>
      <w:marBottom w:val="0"/>
      <w:divBdr>
        <w:top w:val="none" w:sz="0" w:space="0" w:color="auto"/>
        <w:left w:val="none" w:sz="0" w:space="0" w:color="auto"/>
        <w:bottom w:val="none" w:sz="0" w:space="0" w:color="auto"/>
        <w:right w:val="none" w:sz="0" w:space="0" w:color="auto"/>
      </w:divBdr>
      <w:divsChild>
        <w:div w:id="499933209">
          <w:marLeft w:val="0"/>
          <w:marRight w:val="0"/>
          <w:marTop w:val="0"/>
          <w:marBottom w:val="0"/>
          <w:divBdr>
            <w:top w:val="none" w:sz="0" w:space="0" w:color="auto"/>
            <w:left w:val="none" w:sz="0" w:space="0" w:color="auto"/>
            <w:bottom w:val="none" w:sz="0" w:space="0" w:color="auto"/>
            <w:right w:val="none" w:sz="0" w:space="0" w:color="auto"/>
          </w:divBdr>
        </w:div>
      </w:divsChild>
    </w:div>
    <w:div w:id="1014308469">
      <w:bodyDiv w:val="1"/>
      <w:marLeft w:val="0"/>
      <w:marRight w:val="0"/>
      <w:marTop w:val="0"/>
      <w:marBottom w:val="0"/>
      <w:divBdr>
        <w:top w:val="none" w:sz="0" w:space="0" w:color="auto"/>
        <w:left w:val="none" w:sz="0" w:space="0" w:color="auto"/>
        <w:bottom w:val="none" w:sz="0" w:space="0" w:color="auto"/>
        <w:right w:val="none" w:sz="0" w:space="0" w:color="auto"/>
      </w:divBdr>
    </w:div>
    <w:div w:id="1188592834">
      <w:bodyDiv w:val="1"/>
      <w:marLeft w:val="0"/>
      <w:marRight w:val="0"/>
      <w:marTop w:val="0"/>
      <w:marBottom w:val="0"/>
      <w:divBdr>
        <w:top w:val="none" w:sz="0" w:space="0" w:color="auto"/>
        <w:left w:val="none" w:sz="0" w:space="0" w:color="auto"/>
        <w:bottom w:val="none" w:sz="0" w:space="0" w:color="auto"/>
        <w:right w:val="none" w:sz="0" w:space="0" w:color="auto"/>
      </w:divBdr>
    </w:div>
    <w:div w:id="1224950563">
      <w:bodyDiv w:val="1"/>
      <w:marLeft w:val="0"/>
      <w:marRight w:val="0"/>
      <w:marTop w:val="0"/>
      <w:marBottom w:val="0"/>
      <w:divBdr>
        <w:top w:val="none" w:sz="0" w:space="0" w:color="auto"/>
        <w:left w:val="none" w:sz="0" w:space="0" w:color="auto"/>
        <w:bottom w:val="none" w:sz="0" w:space="0" w:color="auto"/>
        <w:right w:val="none" w:sz="0" w:space="0" w:color="auto"/>
      </w:divBdr>
      <w:divsChild>
        <w:div w:id="1015771055">
          <w:marLeft w:val="0"/>
          <w:marRight w:val="0"/>
          <w:marTop w:val="0"/>
          <w:marBottom w:val="0"/>
          <w:divBdr>
            <w:top w:val="none" w:sz="0" w:space="0" w:color="auto"/>
            <w:left w:val="none" w:sz="0" w:space="0" w:color="auto"/>
            <w:bottom w:val="none" w:sz="0" w:space="0" w:color="auto"/>
            <w:right w:val="none" w:sz="0" w:space="0" w:color="auto"/>
          </w:divBdr>
        </w:div>
      </w:divsChild>
    </w:div>
    <w:div w:id="1333409556">
      <w:bodyDiv w:val="1"/>
      <w:marLeft w:val="0"/>
      <w:marRight w:val="0"/>
      <w:marTop w:val="0"/>
      <w:marBottom w:val="0"/>
      <w:divBdr>
        <w:top w:val="none" w:sz="0" w:space="0" w:color="auto"/>
        <w:left w:val="none" w:sz="0" w:space="0" w:color="auto"/>
        <w:bottom w:val="none" w:sz="0" w:space="0" w:color="auto"/>
        <w:right w:val="none" w:sz="0" w:space="0" w:color="auto"/>
      </w:divBdr>
    </w:div>
    <w:div w:id="1403601103">
      <w:bodyDiv w:val="1"/>
      <w:marLeft w:val="0"/>
      <w:marRight w:val="0"/>
      <w:marTop w:val="0"/>
      <w:marBottom w:val="0"/>
      <w:divBdr>
        <w:top w:val="none" w:sz="0" w:space="0" w:color="auto"/>
        <w:left w:val="none" w:sz="0" w:space="0" w:color="auto"/>
        <w:bottom w:val="none" w:sz="0" w:space="0" w:color="auto"/>
        <w:right w:val="none" w:sz="0" w:space="0" w:color="auto"/>
      </w:divBdr>
    </w:div>
    <w:div w:id="1551838849">
      <w:bodyDiv w:val="1"/>
      <w:marLeft w:val="0"/>
      <w:marRight w:val="0"/>
      <w:marTop w:val="0"/>
      <w:marBottom w:val="0"/>
      <w:divBdr>
        <w:top w:val="none" w:sz="0" w:space="0" w:color="auto"/>
        <w:left w:val="none" w:sz="0" w:space="0" w:color="auto"/>
        <w:bottom w:val="none" w:sz="0" w:space="0" w:color="auto"/>
        <w:right w:val="none" w:sz="0" w:space="0" w:color="auto"/>
      </w:divBdr>
    </w:div>
    <w:div w:id="1575124575">
      <w:bodyDiv w:val="1"/>
      <w:marLeft w:val="0"/>
      <w:marRight w:val="0"/>
      <w:marTop w:val="0"/>
      <w:marBottom w:val="0"/>
      <w:divBdr>
        <w:top w:val="none" w:sz="0" w:space="0" w:color="auto"/>
        <w:left w:val="none" w:sz="0" w:space="0" w:color="auto"/>
        <w:bottom w:val="none" w:sz="0" w:space="0" w:color="auto"/>
        <w:right w:val="none" w:sz="0" w:space="0" w:color="auto"/>
      </w:divBdr>
      <w:divsChild>
        <w:div w:id="2977589">
          <w:marLeft w:val="0"/>
          <w:marRight w:val="0"/>
          <w:marTop w:val="0"/>
          <w:marBottom w:val="0"/>
          <w:divBdr>
            <w:top w:val="none" w:sz="0" w:space="0" w:color="auto"/>
            <w:left w:val="none" w:sz="0" w:space="0" w:color="auto"/>
            <w:bottom w:val="none" w:sz="0" w:space="0" w:color="auto"/>
            <w:right w:val="none" w:sz="0" w:space="0" w:color="auto"/>
          </w:divBdr>
        </w:div>
      </w:divsChild>
    </w:div>
    <w:div w:id="1751853058">
      <w:bodyDiv w:val="1"/>
      <w:marLeft w:val="0"/>
      <w:marRight w:val="0"/>
      <w:marTop w:val="0"/>
      <w:marBottom w:val="0"/>
      <w:divBdr>
        <w:top w:val="none" w:sz="0" w:space="0" w:color="auto"/>
        <w:left w:val="none" w:sz="0" w:space="0" w:color="auto"/>
        <w:bottom w:val="none" w:sz="0" w:space="0" w:color="auto"/>
        <w:right w:val="none" w:sz="0" w:space="0" w:color="auto"/>
      </w:divBdr>
    </w:div>
    <w:div w:id="1797720925">
      <w:bodyDiv w:val="1"/>
      <w:marLeft w:val="0"/>
      <w:marRight w:val="0"/>
      <w:marTop w:val="0"/>
      <w:marBottom w:val="0"/>
      <w:divBdr>
        <w:top w:val="none" w:sz="0" w:space="0" w:color="auto"/>
        <w:left w:val="none" w:sz="0" w:space="0" w:color="auto"/>
        <w:bottom w:val="none" w:sz="0" w:space="0" w:color="auto"/>
        <w:right w:val="none" w:sz="0" w:space="0" w:color="auto"/>
      </w:divBdr>
      <w:divsChild>
        <w:div w:id="900601009">
          <w:marLeft w:val="0"/>
          <w:marRight w:val="0"/>
          <w:marTop w:val="0"/>
          <w:marBottom w:val="0"/>
          <w:divBdr>
            <w:top w:val="none" w:sz="0" w:space="0" w:color="auto"/>
            <w:left w:val="none" w:sz="0" w:space="0" w:color="auto"/>
            <w:bottom w:val="none" w:sz="0" w:space="0" w:color="auto"/>
            <w:right w:val="none" w:sz="0" w:space="0" w:color="auto"/>
          </w:divBdr>
        </w:div>
      </w:divsChild>
    </w:div>
    <w:div w:id="1815440367">
      <w:bodyDiv w:val="1"/>
      <w:marLeft w:val="0"/>
      <w:marRight w:val="0"/>
      <w:marTop w:val="0"/>
      <w:marBottom w:val="0"/>
      <w:divBdr>
        <w:top w:val="none" w:sz="0" w:space="0" w:color="auto"/>
        <w:left w:val="none" w:sz="0" w:space="0" w:color="auto"/>
        <w:bottom w:val="none" w:sz="0" w:space="0" w:color="auto"/>
        <w:right w:val="none" w:sz="0" w:space="0" w:color="auto"/>
      </w:divBdr>
    </w:div>
    <w:div w:id="1874614678">
      <w:bodyDiv w:val="1"/>
      <w:marLeft w:val="0"/>
      <w:marRight w:val="0"/>
      <w:marTop w:val="0"/>
      <w:marBottom w:val="0"/>
      <w:divBdr>
        <w:top w:val="none" w:sz="0" w:space="0" w:color="auto"/>
        <w:left w:val="none" w:sz="0" w:space="0" w:color="auto"/>
        <w:bottom w:val="none" w:sz="0" w:space="0" w:color="auto"/>
        <w:right w:val="none" w:sz="0" w:space="0" w:color="auto"/>
      </w:divBdr>
      <w:divsChild>
        <w:div w:id="513878762">
          <w:marLeft w:val="0"/>
          <w:marRight w:val="0"/>
          <w:marTop w:val="0"/>
          <w:marBottom w:val="0"/>
          <w:divBdr>
            <w:top w:val="none" w:sz="0" w:space="0" w:color="auto"/>
            <w:left w:val="none" w:sz="0" w:space="0" w:color="auto"/>
            <w:bottom w:val="none" w:sz="0" w:space="0" w:color="auto"/>
            <w:right w:val="none" w:sz="0" w:space="0" w:color="auto"/>
          </w:divBdr>
        </w:div>
      </w:divsChild>
    </w:div>
    <w:div w:id="188975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3342</TotalTime>
  <Pages>16</Pages>
  <Words>869</Words>
  <Characters>4780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149</cp:revision>
  <dcterms:created xsi:type="dcterms:W3CDTF">2020-05-24T02:21:00Z</dcterms:created>
  <dcterms:modified xsi:type="dcterms:W3CDTF">2021-02-01T21:15:00Z</dcterms:modified>
</cp:coreProperties>
</file>