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4E" w:rsidRDefault="00384C93">
      <w:r>
        <w:t>Have the Sound On/ Sound Off slide out of the screen to the right and then back in.</w:t>
      </w:r>
    </w:p>
    <w:p w:rsidR="00384C93" w:rsidRDefault="00384C93">
      <w:r>
        <w:t>Have the “Stay Connected” text box show up if they click the button and disappear if they hit it again.</w:t>
      </w:r>
    </w:p>
    <w:p w:rsidR="00384C93" w:rsidRDefault="00384C93">
      <w:r>
        <w:t>Credits will remain a separate screen.</w:t>
      </w:r>
    </w:p>
    <w:p w:rsidR="00384C93" w:rsidRDefault="00384C93">
      <w:r>
        <w:t>Dan Boehmke is the shiznittlebamsnipsamsap!</w:t>
      </w:r>
    </w:p>
    <w:p w:rsidR="00384C93" w:rsidRDefault="00384C93">
      <w:bookmarkStart w:id="0" w:name="_GoBack"/>
      <w:bookmarkEnd w:id="0"/>
    </w:p>
    <w:sectPr w:rsidR="0038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20"/>
    <w:rsid w:val="00384C93"/>
    <w:rsid w:val="008116C1"/>
    <w:rsid w:val="008B620A"/>
    <w:rsid w:val="009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Machine</dc:creator>
  <cp:keywords/>
  <dc:description/>
  <cp:lastModifiedBy>Business Machine</cp:lastModifiedBy>
  <cp:revision>3</cp:revision>
  <dcterms:created xsi:type="dcterms:W3CDTF">2014-04-13T06:28:00Z</dcterms:created>
  <dcterms:modified xsi:type="dcterms:W3CDTF">2014-04-13T06:30:00Z</dcterms:modified>
</cp:coreProperties>
</file>