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color w:val="auto"/>
          <w:sz w:val="41"/>
          <w:szCs w:val="41"/>
        </w:rPr>
        <w:t>DANIEL CONNELLY</w:t>
      </w:r>
    </w:p>
    <w:p>
      <w:pPr>
        <w:pStyle w:val="Normal"/>
        <w:spacing w:lineRule="exact" w:line="20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Portland, Oregon</w:t>
      </w:r>
    </w:p>
    <w:p>
      <w:pPr>
        <w:pStyle w:val="Normal"/>
        <w:spacing w:lineRule="exact" w:line="7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color w:val="auto"/>
          <w:sz w:val="21"/>
          <w:szCs w:val="21"/>
        </w:rPr>
        <w:t>T503-504-4930 B</w:t>
      </w:r>
      <w:hyperlink r:id="rId2">
        <w:r>
          <w:rPr>
            <w:rStyle w:val="ListLabel1"/>
            <w:rFonts w:eastAsia="Arial" w:cs="Arial" w:ascii="Arial" w:hAnsi="Arial"/>
            <w:color w:val="auto"/>
            <w:sz w:val="21"/>
            <w:szCs w:val="21"/>
          </w:rPr>
          <w:t xml:space="preserve">connellyd2050@gmail.com </w:t>
        </w:r>
      </w:hyperlink>
      <w:r>
        <w:rPr>
          <w:rFonts w:eastAsia="Arial" w:cs="Arial" w:ascii="Arial" w:hAnsi="Arial"/>
          <w:color w:val="auto"/>
          <w:sz w:val="21"/>
          <w:szCs w:val="21"/>
        </w:rPr>
        <w:t xml:space="preserve">• </w:t>
      </w:r>
      <w:hyperlink r:id="rId3">
        <w:r>
          <w:rPr>
            <w:rStyle w:val="ListLabel1"/>
            <w:rFonts w:eastAsia="Arial" w:cs="Arial" w:ascii="Arial" w:hAnsi="Arial"/>
            <w:color w:val="auto"/>
            <w:sz w:val="21"/>
            <w:szCs w:val="21"/>
          </w:rPr>
          <w:t xml:space="preserve">GitHub: Danc2050 </w:t>
        </w:r>
      </w:hyperlink>
      <w:r>
        <w:rPr>
          <w:rFonts w:eastAsia="Arial" w:cs="Arial" w:ascii="Arial" w:hAnsi="Arial"/>
          <w:color w:val="auto"/>
          <w:sz w:val="21"/>
          <w:szCs w:val="21"/>
        </w:rPr>
        <w:t xml:space="preserve">• </w:t>
      </w:r>
      <w:hyperlink r:id="rId4">
        <w:r>
          <w:rPr>
            <w:rStyle w:val="ListLabel1"/>
            <w:rFonts w:eastAsia="Arial" w:cs="Arial" w:ascii="Arial" w:hAnsi="Arial"/>
            <w:color w:val="auto"/>
            <w:sz w:val="21"/>
            <w:szCs w:val="21"/>
          </w:rPr>
          <w:t>LinkedIn: dconnelly2</w:t>
        </w:r>
      </w:hyperlink>
    </w:p>
    <w:p>
      <w:pPr>
        <w:pStyle w:val="Normal"/>
        <w:spacing w:lineRule="exact" w:line="351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EDUCATION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7315835" cy="127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25pt" to="575.95pt,3.6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42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Portland State University</w:t>
      </w:r>
    </w:p>
    <w:p>
      <w:pPr>
        <w:sectPr>
          <w:type w:val="nextPage"/>
          <w:pgSz w:w="12240" w:h="15840"/>
          <w:pgMar w:left="360" w:right="360" w:header="0" w:top="778" w:footer="0" w:bottom="61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8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Master of Science in Computer Science,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br w:type="column"/>
      </w: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lineRule="exact" w:line="9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G.P.A: 3.74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br w:type="column"/>
      </w: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lineRule="exact" w:line="9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January 2019 - March 2020</w:t>
      </w:r>
    </w:p>
    <w:p>
      <w:pPr>
        <w:pStyle w:val="Normal"/>
        <w:spacing w:lineRule="exact" w:line="69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sectPr>
          <w:type w:val="continuous"/>
          <w:pgSz w:w="12240" w:h="15840"/>
          <w:pgMar w:left="360" w:right="360" w:header="0" w:top="778" w:footer="0" w:bottom="612" w:gutter="0"/>
          <w:cols w:num="3" w:equalWidth="false" w:sep="false">
            <w:col w:w="4760" w:space="160"/>
            <w:col w:w="3220" w:space="720"/>
            <w:col w:w="265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1"/>
        </w:numPr>
        <w:tabs>
          <w:tab w:val="left" w:pos="472" w:leader="none"/>
        </w:tabs>
        <w:spacing w:lineRule="auto" w:line="247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Graduate Courses: Cybersecurity, Blockchain Development &amp; Security, Artificial Intelligence, Machine Learning, Operating Systems, Data Structures &amp; Algorithms, Programming Languages</w:t>
      </w:r>
    </w:p>
    <w:p>
      <w:pPr>
        <w:pStyle w:val="Normal"/>
        <w:spacing w:lineRule="exact" w:line="34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460" w:leader="none"/>
        </w:tabs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Tracks: Software Engineering, Systems &amp; Networking</w:t>
      </w:r>
    </w:p>
    <w:p>
      <w:pPr>
        <w:pStyle w:val="Normal"/>
        <w:spacing w:lineRule="exact" w:line="24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tabs>
          <w:tab w:val="left" w:pos="8700" w:leader="none"/>
        </w:tabs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Bachelor of Science in Psychology, G.P.A: 3.82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21"/>
          <w:szCs w:val="21"/>
        </w:rPr>
        <w:t>October 2017 - January 2018</w:t>
      </w:r>
    </w:p>
    <w:p>
      <w:pPr>
        <w:pStyle w:val="Normal"/>
        <w:spacing w:lineRule="exact" w:line="273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OBJECTIVE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7315835" cy="127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25pt" to="575.95pt,3.6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53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Interested in Software Development, Software Engineering, or anything that touches the software development lifecycle.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Equipped with varying skills from experience in projects and courses.</w:t>
      </w:r>
    </w:p>
    <w:p>
      <w:pPr>
        <w:pStyle w:val="Normal"/>
        <w:spacing w:lineRule="exact" w:line="273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PROJECTS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7315835" cy="127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25pt" to="575.95pt,3.65pt" ID="Shape 3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42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tabs>
          <w:tab w:val="left" w:pos="9420" w:leader="none"/>
        </w:tabs>
        <w:spacing w:before="0" w:after="0"/>
        <w:ind w:left="320" w:hanging="0"/>
        <w:rPr/>
      </w:pPr>
      <w:r>
        <w:fldChar w:fldCharType="begin"/>
      </w:r>
      <w:r>
        <w:rPr>
          <w:rStyle w:val="ListLabel2"/>
          <w:sz w:val="22"/>
          <w:szCs w:val="22"/>
          <w:rFonts w:eastAsia="Arial" w:cs="Arial" w:ascii="Arial" w:hAnsi="Arial"/>
        </w:rPr>
        <w:instrText> HYPERLINK "https://docs.google.com/presentation/d/11ACdzalpubDKvJFnA6a_5ST7Dd3P_EbLrq1DEpJKloM/edit" \l "slide=id.p"</w:instrText>
      </w:r>
      <w:r>
        <w:rPr>
          <w:rStyle w:val="ListLabel2"/>
          <w:sz w:val="22"/>
          <w:szCs w:val="22"/>
          <w:rFonts w:eastAsia="Arial" w:cs="Arial" w:ascii="Arial" w:hAnsi="Arial"/>
        </w:rPr>
        <w:fldChar w:fldCharType="separate"/>
      </w:r>
      <w:r>
        <w:rPr>
          <w:rStyle w:val="ListLabel2"/>
          <w:rFonts w:eastAsia="Arial" w:cs="Arial" w:ascii="Arial" w:hAnsi="Arial"/>
          <w:color w:val="auto"/>
          <w:sz w:val="22"/>
          <w:szCs w:val="22"/>
        </w:rPr>
        <w:t>Capstone Sponsor</w:t>
      </w:r>
      <w:r>
        <w:rPr>
          <w:rStyle w:val="ListLabel2"/>
          <w:sz w:val="22"/>
          <w:szCs w:val="22"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color w:val="auto"/>
          <w:sz w:val="22"/>
          <w:szCs w:val="22"/>
        </w:rPr>
        <w:tab/>
      </w:r>
      <w:r>
        <w:rPr>
          <w:rFonts w:eastAsia="Arial" w:cs="Arial" w:ascii="Arial" w:hAnsi="Arial"/>
          <w:color w:val="auto"/>
          <w:sz w:val="21"/>
          <w:szCs w:val="21"/>
        </w:rPr>
        <w:t>March 2020 - Present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2"/>
        </w:numPr>
        <w:tabs>
          <w:tab w:val="left" w:pos="50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Applicant sponsor for an Agile team of 5-6 students to work on an automated bug submission software.</w:t>
      </w:r>
    </w:p>
    <w:p>
      <w:pPr>
        <w:pStyle w:val="Normal"/>
        <w:spacing w:lineRule="exact" w:line="289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tabs>
          <w:tab w:val="left" w:pos="9580" w:leader="none"/>
        </w:tabs>
        <w:spacing w:before="0" w:after="0"/>
        <w:ind w:left="320" w:hanging="0"/>
        <w:rPr/>
      </w:pPr>
      <w:hyperlink r:id="rId5">
        <w:r>
          <w:rPr>
            <w:rStyle w:val="ListLabel2"/>
            <w:rFonts w:eastAsia="Arial" w:cs="Arial" w:ascii="Arial" w:hAnsi="Arial"/>
            <w:color w:val="auto"/>
            <w:sz w:val="22"/>
            <w:szCs w:val="22"/>
          </w:rPr>
          <w:t>Digital Registry of Vulnerable Ethereum Programs</w:t>
        </w:r>
      </w:hyperlink>
      <w:r>
        <w:rPr>
          <w:rFonts w:eastAsia="Arial" w:cs="Arial" w:ascii="Arial" w:hAnsi="Arial"/>
          <w:color w:val="auto"/>
          <w:sz w:val="22"/>
          <w:szCs w:val="22"/>
        </w:rPr>
        <w:tab/>
      </w:r>
      <w:r>
        <w:rPr>
          <w:rFonts w:eastAsia="Arial" w:cs="Arial" w:ascii="Arial" w:hAnsi="Arial"/>
          <w:color w:val="auto"/>
          <w:sz w:val="21"/>
          <w:szCs w:val="21"/>
        </w:rPr>
        <w:t>June 2019 - Present</w:t>
      </w:r>
    </w:p>
    <w:p>
      <w:pPr>
        <w:pStyle w:val="Normal"/>
        <w:spacing w:lineRule="exact" w:line="54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left" w:pos="525" w:leader="none"/>
        </w:tabs>
        <w:spacing w:lineRule="auto" w:line="23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Employed exhaustive Symbolic Execution over 1.7 million programs, finding almost 800, 000 of them to contain security vulnerabilities.</w:t>
      </w:r>
    </w:p>
    <w:p>
      <w:pPr>
        <w:pStyle w:val="Normal"/>
        <w:spacing w:lineRule="exact" w:line="5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left" w:pos="499" w:leader="none"/>
        </w:tabs>
        <w:spacing w:lineRule="auto" w:line="23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Utilized Python for scripting and programming, Docker for isolation of containers, Linux for its easy infrastructure, and Git for version control.</w:t>
      </w:r>
    </w:p>
    <w:p>
      <w:pPr>
        <w:pStyle w:val="Normal"/>
        <w:spacing w:lineRule="exact" w:line="5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left" w:pos="521" w:leader="none"/>
        </w:tabs>
        <w:spacing w:before="0" w:after="0"/>
        <w:jc w:val="both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Co-built a React app and Go server to intake HTTP and MySQL database requests. Setup and managed DNS configuration and SSL certification of a public facing website, which was deployed to Google App Engine and later hosted on a Google Compute Engine instance.</w:t>
      </w:r>
    </w:p>
    <w:p>
      <w:pPr>
        <w:pStyle w:val="Normal"/>
        <w:spacing w:lineRule="exact" w:line="289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tabs>
          <w:tab w:val="left" w:pos="9420" w:leader="none"/>
        </w:tabs>
        <w:spacing w:before="0" w:after="0"/>
        <w:ind w:left="320" w:hanging="0"/>
        <w:rPr/>
      </w:pPr>
      <w:hyperlink r:id="rId6">
        <w:r>
          <w:rPr>
            <w:rStyle w:val="ListLabel2"/>
            <w:rFonts w:eastAsia="Arial" w:cs="Arial" w:ascii="Arial" w:hAnsi="Arial"/>
            <w:color w:val="auto"/>
            <w:sz w:val="22"/>
            <w:szCs w:val="22"/>
          </w:rPr>
          <w:t>Email and Text Notification</w:t>
        </w:r>
      </w:hyperlink>
      <w:r>
        <w:rPr>
          <w:rFonts w:eastAsia="Arial" w:cs="Arial" w:ascii="Arial" w:hAnsi="Arial"/>
          <w:color w:val="auto"/>
          <w:sz w:val="22"/>
          <w:szCs w:val="22"/>
        </w:rPr>
        <w:tab/>
      </w:r>
      <w:r>
        <w:rPr>
          <w:rFonts w:eastAsia="Arial" w:cs="Arial" w:ascii="Arial" w:hAnsi="Arial"/>
          <w:color w:val="auto"/>
          <w:sz w:val="21"/>
          <w:szCs w:val="21"/>
        </w:rPr>
        <w:t>March 2020 - Present</w:t>
      </w:r>
    </w:p>
    <w:p>
      <w:pPr>
        <w:pStyle w:val="Normal"/>
        <w:spacing w:lineRule="exact" w:line="54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4"/>
        </w:numPr>
        <w:tabs>
          <w:tab w:val="left" w:pos="498" w:leader="none"/>
        </w:tabs>
        <w:spacing w:lineRule="auto" w:line="23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Porting a Bash script to Python, which is capable of sending emails, texts, attachments, alerts when a long running job has finished, and digitally signing emails.</w:t>
      </w:r>
    </w:p>
    <w:p>
      <w:pPr>
        <w:pStyle w:val="Normal"/>
        <w:spacing w:lineRule="exact" w:line="19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50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Increased feature set by 5; config option, multiple operating system compatibility....</w:t>
      </w:r>
    </w:p>
    <w:p>
      <w:pPr>
        <w:pStyle w:val="Normal"/>
        <w:spacing w:lineRule="exact" w:line="289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tabs>
          <w:tab w:val="left" w:pos="10480" w:leader="none"/>
        </w:tabs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Password Cracking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22"/>
          <w:szCs w:val="22"/>
        </w:rPr>
        <w:t>April 2019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5"/>
        </w:numPr>
        <w:tabs>
          <w:tab w:val="left" w:pos="50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Cracked 60 salted passwords by using the OpenSSL SHA1 hash in C of a dictionary of words with salts.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50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Experimented with other hashing techniques and encryption algorithms (e.g., RSA, HMAC, MD5).</w:t>
      </w:r>
    </w:p>
    <w:p>
      <w:pPr>
        <w:pStyle w:val="Normal"/>
        <w:spacing w:lineRule="exact" w:line="273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TECHNICAL SKILLS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7315835" cy="1270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25pt" to="575.95pt,3.65pt" ID="Shape 4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77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lineRule="auto" w:line="230" w:before="0" w:after="0"/>
        <w:ind w:left="320" w:right="5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Programming Languages C, C++, Java, Python, Solidity, Bash, Sh, jQuery, Node.js, Express.js, JavaScript Operating Systems Linux, Windows, macOS</w:t>
      </w:r>
    </w:p>
    <w:p>
      <w:pPr>
        <w:pStyle w:val="Normal"/>
        <w:spacing w:lineRule="exact" w:line="55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lineRule="auto" w:line="230"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Other Skills Git, Google Cloud Platform (GCP), Amazon Web Services (AWS), SQL, MySQL, PostgreSQL, Docker, Trello, Continuous Integration (CI), Travis CI, Continuous Deployment (CD), Jupyter Notebook, RPi, GDB, Fish</w:t>
      </w:r>
    </w:p>
    <w:p>
      <w:pPr>
        <w:pStyle w:val="Normal"/>
        <w:spacing w:lineRule="exact" w:line="274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WORK EXPERIENCE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7315835" cy="1270"/>
                <wp:effectExtent l="0" t="0" r="0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25pt" to="575.95pt,3.65pt" ID="Shape 5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continuous"/>
          <w:pgSz w:w="12240" w:h="15840"/>
          <w:pgMar w:left="360" w:right="360" w:header="0" w:top="778" w:footer="0" w:bottom="61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2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Portland State University</w:t>
      </w:r>
    </w:p>
    <w:p>
      <w:pPr>
        <w:pStyle w:val="Normal"/>
        <w:spacing w:lineRule="exact" w:line="29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Graduate Research Assistant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br w:type="column"/>
      </w: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lineRule="exact" w:line="165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September 2019 - March 2020</w:t>
      </w:r>
      <w:bookmarkStart w:id="1" w:name="page2"/>
      <w:bookmarkEnd w:id="1"/>
    </w:p>
    <w:p>
      <w:pPr>
        <w:sectPr>
          <w:type w:val="continuous"/>
          <w:pgSz w:w="12240" w:h="15840"/>
          <w:pgMar w:left="360" w:right="360" w:header="0" w:top="778" w:footer="0" w:bottom="612" w:gutter="0"/>
          <w:cols w:num="2" w:equalWidth="false" w:sep="false">
            <w:col w:w="7879" w:space="720"/>
            <w:col w:w="292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0"/>
        </w:numPr>
        <w:tabs>
          <w:tab w:val="left" w:pos="320" w:leader="none"/>
        </w:tabs>
        <w:spacing w:before="0" w:after="0"/>
        <w:ind w:left="0" w:hanging="0"/>
        <w:rPr/>
      </w:pPr>
      <w:bookmarkStart w:id="2" w:name="__DdeLink__183_666134248"/>
      <w:r>
        <w:rPr>
          <w:rFonts w:eastAsia="Arial" w:cs="Arial" w:ascii="Arial" w:hAnsi="Arial"/>
          <w:color w:val="auto"/>
          <w:sz w:val="21"/>
          <w:szCs w:val="21"/>
        </w:rPr>
        <w:t>•</w:t>
      </w:r>
      <w:bookmarkEnd w:id="2"/>
      <w:r>
        <w:rPr>
          <w:rFonts w:eastAsia="Arial" w:cs="Arial" w:ascii="Arial" w:hAnsi="Arial"/>
          <w:color w:val="auto"/>
          <w:sz w:val="21"/>
          <w:szCs w:val="21"/>
        </w:rPr>
        <w:t xml:space="preserve"> </w:t>
      </w:r>
      <w:r>
        <w:rPr>
          <w:rFonts w:eastAsia="Arial" w:cs="Arial" w:ascii="Arial" w:hAnsi="Arial"/>
          <w:color w:val="auto"/>
          <w:sz w:val="21"/>
          <w:szCs w:val="21"/>
        </w:rPr>
        <w:t>$10, 000 in total grants: $5, 000 Google Cloud Grant, $5, 000 Portland State University Grant.</w:t>
      </w:r>
    </w:p>
    <w:p>
      <w:pPr>
        <w:pStyle w:val="Normal"/>
        <w:spacing w:lineRule="exact" w:line="83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0"/>
        </w:numPr>
        <w:tabs>
          <w:tab w:val="left" w:pos="500" w:leader="none"/>
        </w:tabs>
        <w:spacing w:lineRule="auto" w:line="204" w:before="0" w:after="0"/>
        <w:ind w:left="0" w:hanging="0"/>
        <w:rPr/>
      </w:pPr>
      <w:r>
        <w:rPr>
          <w:rFonts w:eastAsia="Arial" w:cs="Arial" w:ascii="Arial" w:hAnsi="Arial"/>
          <w:color w:val="auto"/>
          <w:sz w:val="21"/>
          <w:szCs w:val="21"/>
        </w:rPr>
        <w:t xml:space="preserve">• </w:t>
      </w:r>
      <w:r>
        <w:rPr>
          <w:rFonts w:eastAsia="Arial" w:cs="Arial" w:ascii="Arial" w:hAnsi="Arial"/>
          <w:color w:val="auto"/>
          <w:sz w:val="21"/>
          <w:szCs w:val="21"/>
        </w:rPr>
        <w:t>Research and present a thesis on the current state of security for Ethereum Smart Contracts.</w:t>
      </w:r>
    </w:p>
    <w:p>
      <w:pPr>
        <w:pStyle w:val="Normal"/>
        <w:numPr>
          <w:ilvl w:val="0"/>
          <w:numId w:val="0"/>
        </w:numPr>
        <w:tabs>
          <w:tab w:val="left" w:pos="500" w:leader="none"/>
        </w:tabs>
        <w:spacing w:lineRule="auto" w:line="204" w:before="0" w:after="0"/>
        <w:ind w:left="0" w:hanging="0"/>
        <w:rPr/>
      </w:pPr>
      <w:r>
        <w:rPr>
          <w:rFonts w:eastAsia="Arial" w:cs="Arial" w:ascii="Arial" w:hAnsi="Arial"/>
          <w:color w:val="auto"/>
          <w:sz w:val="21"/>
          <w:szCs w:val="21"/>
        </w:rPr>
        <w:t xml:space="preserve">• </w:t>
      </w:r>
      <w:r>
        <w:rPr>
          <w:rFonts w:eastAsia="Arial" w:cs="Arial" w:ascii="Arial" w:hAnsi="Arial"/>
          <w:color w:val="auto"/>
          <w:sz w:val="22"/>
          <w:szCs w:val="22"/>
        </w:rPr>
        <w:t>Secure software development included the use of C/C++ in running API calls to gather data.</w:t>
      </w:r>
    </w:p>
    <w:p>
      <w:pPr>
        <w:sectPr>
          <w:type w:val="nextPage"/>
          <w:pgSz w:w="12240" w:h="15840"/>
          <w:pgMar w:left="360" w:right="360" w:header="0" w:top="877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8400" w:leader="none"/>
        </w:tabs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Portland State University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21"/>
          <w:szCs w:val="21"/>
        </w:rPr>
        <w:t>September 2019 - January 2020</w:t>
      </w:r>
    </w:p>
    <w:p>
      <w:pPr>
        <w:pStyle w:val="Normal"/>
        <w:spacing w:lineRule="exact" w:line="1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Computer Science Tutor</w:t>
      </w:r>
    </w:p>
    <w:p>
      <w:pPr>
        <w:sectPr>
          <w:type w:val="continuous"/>
          <w:pgSz w:w="12240" w:h="15840"/>
          <w:pgMar w:left="360" w:right="360" w:header="0" w:top="877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320" w:leader="none"/>
        </w:tabs>
        <w:spacing w:lineRule="auto" w:line="256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• </w:t>
      </w:r>
      <w:r>
        <w:rPr>
          <w:rFonts w:eastAsia="Arial" w:cs="Arial" w:ascii="Arial" w:hAnsi="Arial"/>
          <w:color w:val="auto"/>
          <w:sz w:val="22"/>
          <w:szCs w:val="22"/>
        </w:rPr>
        <w:t>Tutor 10-15 lower-division students per week in object-oriented programming, discrete structures, and x86 assembly to improve academic performance.</w:t>
      </w:r>
    </w:p>
    <w:p>
      <w:pPr>
        <w:pStyle w:val="Normal"/>
        <w:spacing w:before="0" w:after="0"/>
        <w:ind w:left="320" w:hanging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• </w:t>
      </w:r>
      <w:r>
        <w:rPr>
          <w:rFonts w:eastAsia="Arial" w:cs="Arial" w:ascii="Arial" w:hAnsi="Arial"/>
          <w:color w:val="auto"/>
          <w:sz w:val="22"/>
          <w:szCs w:val="22"/>
        </w:rPr>
        <w:t>Help students in debugging, troubleshooting, and designing assignments in C, C++, and Java.</w:t>
      </w:r>
    </w:p>
    <w:p>
      <w:pPr>
        <w:pStyle w:val="Normal"/>
        <w:spacing w:lineRule="exact" w:line="38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CERTIFICATIONS, AWARDS, PUBLICATIONS, VOLUNTEERING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7315835" cy="1270"/>
                <wp:effectExtent l="0" t="0" r="0" b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35pt" to="575.95pt,5.75pt" ID="Shape 6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8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32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556"/>
        <w:gridCol w:w="2"/>
        <w:gridCol w:w="1212"/>
        <w:gridCol w:w="1"/>
        <w:gridCol w:w="390"/>
        <w:gridCol w:w="1358"/>
      </w:tblGrid>
      <w:tr>
        <w:trPr>
          <w:trHeight w:val="253" w:hRule="atLeast"/>
        </w:trPr>
        <w:tc>
          <w:tcPr>
            <w:tcW w:w="85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 xml:space="preserve">SoloLearn Programming Language Certifications: </w:t>
            </w:r>
            <w:hyperlink r:id="rId7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 xml:space="preserve">C, </w:t>
              </w:r>
            </w:hyperlink>
            <w:hyperlink r:id="rId8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 xml:space="preserve">C++, </w:t>
              </w:r>
            </w:hyperlink>
            <w:hyperlink r:id="rId9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 xml:space="preserve">Java, </w:t>
              </w:r>
            </w:hyperlink>
            <w:hyperlink r:id="rId10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 xml:space="preserve">Python, </w:t>
              </w:r>
            </w:hyperlink>
            <w:hyperlink r:id="rId11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>SQL</w:t>
              </w:r>
            </w:hyperlink>
          </w:p>
        </w:tc>
        <w:tc>
          <w:tcPr>
            <w:tcW w:w="121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4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March 31 2020</w:t>
            </w:r>
          </w:p>
        </w:tc>
      </w:tr>
      <w:tr>
        <w:trPr>
          <w:trHeight w:val="282" w:hRule="atLeast"/>
        </w:trPr>
        <w:tc>
          <w:tcPr>
            <w:tcW w:w="85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Google Cloud Research Grant: $5,000</w:t>
            </w:r>
          </w:p>
        </w:tc>
        <w:tc>
          <w:tcPr>
            <w:tcW w:w="121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4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September 2019</w:t>
            </w:r>
          </w:p>
        </w:tc>
      </w:tr>
      <w:tr>
        <w:trPr>
          <w:trHeight w:val="274" w:hRule="atLeast"/>
        </w:trPr>
        <w:tc>
          <w:tcPr>
            <w:tcW w:w="85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 xml:space="preserve">Portland State University/NSF Grant: </w:t>
            </w:r>
            <w:hyperlink r:id="rId12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>$5,000</w:t>
              </w:r>
            </w:hyperlink>
          </w:p>
        </w:tc>
        <w:tc>
          <w:tcPr>
            <w:tcW w:w="121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74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September 2019</w:t>
            </w:r>
          </w:p>
        </w:tc>
      </w:tr>
      <w:tr>
        <w:trPr>
          <w:trHeight w:val="257" w:hRule="atLeast"/>
        </w:trPr>
        <w:tc>
          <w:tcPr>
            <w:tcW w:w="9771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 xml:space="preserve">MS Thesis: </w:t>
            </w:r>
            <w:hyperlink r:id="rId13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>Smart Contract Vulnerabilities on the Ethereum Blockchain: A Current Perspective</w:t>
              </w:r>
            </w:hyperlink>
          </w:p>
        </w:tc>
        <w:tc>
          <w:tcPr>
            <w:tcW w:w="39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hyperlink r:id="rId14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>May 11 2020</w:t>
              </w:r>
            </w:hyperlink>
          </w:p>
        </w:tc>
      </w:tr>
      <w:tr>
        <w:trPr>
          <w:trHeight w:val="271" w:hRule="atLeast"/>
        </w:trPr>
        <w:tc>
          <w:tcPr>
            <w:tcW w:w="85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Women in Computer Science (WiCS): Member/Mentor</w:t>
            </w:r>
          </w:p>
        </w:tc>
        <w:tc>
          <w:tcPr>
            <w:tcW w:w="1605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2"/>
                <w:sz w:val="22"/>
                <w:szCs w:val="22"/>
              </w:rPr>
              <w:t>September 2019</w:t>
            </w:r>
          </w:p>
        </w:tc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- March 2020</w:t>
            </w:r>
          </w:p>
        </w:tc>
      </w:tr>
      <w:tr>
        <w:trPr>
          <w:trHeight w:val="271" w:hRule="atLeast"/>
        </w:trPr>
        <w:tc>
          <w:tcPr>
            <w:tcW w:w="85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Graduate Student Organization (GSO): Member/Mentor</w:t>
            </w:r>
          </w:p>
        </w:tc>
        <w:tc>
          <w:tcPr>
            <w:tcW w:w="1605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5"/>
                <w:sz w:val="22"/>
                <w:szCs w:val="22"/>
              </w:rPr>
              <w:t>December 2019</w:t>
            </w:r>
          </w:p>
        </w:tc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- March 2020</w:t>
            </w:r>
          </w:p>
        </w:tc>
      </w:tr>
      <w:tr>
        <w:trPr>
          <w:trHeight w:val="271" w:hRule="atLeast"/>
        </w:trPr>
        <w:tc>
          <w:tcPr>
            <w:tcW w:w="85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Association of Computer Machinery (ACM): Treasurer</w:t>
            </w:r>
          </w:p>
        </w:tc>
        <w:tc>
          <w:tcPr>
            <w:tcW w:w="2963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December 2018 - 2019</w:t>
            </w:r>
          </w:p>
        </w:tc>
      </w:tr>
      <w:tr>
        <w:trPr>
          <w:trHeight w:val="271" w:hRule="atLeast"/>
        </w:trPr>
        <w:tc>
          <w:tcPr>
            <w:tcW w:w="977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 xml:space="preserve">BS Thesis: </w:t>
            </w:r>
            <w:hyperlink r:id="rId15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>Delays in Treatment: A Literature Review of Pathways to Treatment for Psychosis</w:t>
              </w:r>
            </w:hyperlink>
          </w:p>
        </w:tc>
        <w:tc>
          <w:tcPr>
            <w:tcW w:w="174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hyperlink r:id="rId16">
              <w:r>
                <w:rPr>
                  <w:rStyle w:val="ListLabel2"/>
                  <w:rFonts w:eastAsia="Arial" w:cs="Arial" w:ascii="Arial" w:hAnsi="Arial"/>
                  <w:color w:val="auto"/>
                  <w:sz w:val="22"/>
                  <w:szCs w:val="22"/>
                </w:rPr>
                <w:t>January 1 2018</w:t>
              </w:r>
            </w:hyperlink>
          </w:p>
        </w:tc>
      </w:tr>
      <w:tr>
        <w:trPr>
          <w:trHeight w:val="271" w:hRule="atLeast"/>
        </w:trPr>
        <w:tc>
          <w:tcPr>
            <w:tcW w:w="855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2"/>
                <w:szCs w:val="22"/>
              </w:rPr>
              <w:t>Honors College Graduate (BS): Magna Cum Laude</w:t>
            </w:r>
          </w:p>
        </w:tc>
        <w:tc>
          <w:tcPr>
            <w:tcW w:w="121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9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7"/>
                <w:sz w:val="22"/>
                <w:szCs w:val="22"/>
              </w:rPr>
              <w:t>January 2018</w:t>
            </w:r>
          </w:p>
        </w:tc>
      </w:tr>
    </w:tbl>
    <w:p>
      <w:pPr>
        <w:pStyle w:val="Normal"/>
        <w:spacing w:lineRule="exact" w:line="1" w:before="0" w:after="0"/>
        <w:rPr/>
      </w:pPr>
      <w:r>
        <w:rPr/>
      </w:r>
    </w:p>
    <w:sectPr>
      <w:type w:val="continuous"/>
      <w:pgSz w:w="12240" w:h="15840"/>
      <w:pgMar w:left="360" w:right="360" w:header="0" w:top="877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·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·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color w:val="auto"/>
      <w:sz w:val="21"/>
      <w:szCs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auto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nellyd2050@gmail.com" TargetMode="External"/><Relationship Id="rId3" Type="http://schemas.openxmlformats.org/officeDocument/2006/relationships/hyperlink" Target="https://github.com/danc2050" TargetMode="External"/><Relationship Id="rId4" Type="http://schemas.openxmlformats.org/officeDocument/2006/relationships/hyperlink" Target="https://www.linkedin.com/in/dconnelly2/" TargetMode="External"/><Relationship Id="rId5" Type="http://schemas.openxmlformats.org/officeDocument/2006/relationships/hyperlink" Target="https://www.haveibeenexploited.com/" TargetMode="External"/><Relationship Id="rId6" Type="http://schemas.openxmlformats.org/officeDocument/2006/relationships/hyperlink" Target="https://github.com/tdulcet/Send-Msg-CLI/tree/python-port" TargetMode="External"/><Relationship Id="rId7" Type="http://schemas.openxmlformats.org/officeDocument/2006/relationships/hyperlink" Target="https://www.sololearn.com/Certificate/1089-17953779/pdf/?mode=download" TargetMode="External"/><Relationship Id="rId8" Type="http://schemas.openxmlformats.org/officeDocument/2006/relationships/hyperlink" Target="https://www.sololearn.com/Certificate/1051-17953779/pdf/?mode=download" TargetMode="External"/><Relationship Id="rId9" Type="http://schemas.openxmlformats.org/officeDocument/2006/relationships/hyperlink" Target="https://www.sololearn.com/Certificate/1068-17953779/pdf/?mode=download" TargetMode="External"/><Relationship Id="rId10" Type="http://schemas.openxmlformats.org/officeDocument/2006/relationships/hyperlink" Target="https://www.sololearn.com/Certificate/1073-17953779/pdf/?mode=download" TargetMode="External"/><Relationship Id="rId11" Type="http://schemas.openxmlformats.org/officeDocument/2006/relationships/hyperlink" Target="https://www.sololearn.com/Certificate/1060-17953779/pdf/?mode=download" TargetMode="External"/><Relationship Id="rId12" Type="http://schemas.openxmlformats.org/officeDocument/2006/relationships/hyperlink" Target="https://www.nsf.gov/awardsearch/showAward?AWD_ID=1821841" TargetMode="External"/><Relationship Id="rId13" Type="http://schemas.openxmlformats.org/officeDocument/2006/relationships/hyperlink" Target="https://www.slideshare.net/DanielConnelly15/daniel-connelly-ethereum-smart-contract-masters-thesis" TargetMode="External"/><Relationship Id="rId14" Type="http://schemas.openxmlformats.org/officeDocument/2006/relationships/hyperlink" Target="https://www.slideshare.net/DanielConnelly15/daniel-connelly-ethereum-smart-contract-masters-thesis" TargetMode="External"/><Relationship Id="rId15" Type="http://schemas.openxmlformats.org/officeDocument/2006/relationships/hyperlink" Target="https://pdxscholar.library.pdx.edu/honorstheses/496/" TargetMode="External"/><Relationship Id="rId16" Type="http://schemas.openxmlformats.org/officeDocument/2006/relationships/hyperlink" Target="https://pdxscholar.library.pdx.edu/honorstheses/496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558</Words>
  <Characters>3310</Characters>
  <CharactersWithSpaces>3792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2020-04-04T17:51:33Z</dcterms:created>
  <dc:creator>Windows User</dc:creator>
  <dc:description/>
  <dc:language>en-US</dc:language>
  <cp:lastModifiedBy/>
  <dcterms:modified xsi:type="dcterms:W3CDTF">2020-04-04T08:53:19Z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