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160CE" w14:textId="26082BD9" w:rsidR="00D44BF1" w:rsidRDefault="00DE22E6">
      <w:pPr>
        <w:pStyle w:val="a3"/>
        <w:spacing w:before="286" w:line="183" w:lineRule="auto"/>
        <w:ind w:left="293"/>
      </w:pPr>
      <w:r>
        <w:rPr>
          <w:noProof/>
        </w:rPr>
        <w:drawing>
          <wp:anchor distT="0" distB="0" distL="0" distR="0" simplePos="0" relativeHeight="251657216" behindDoc="0" locked="0" layoutInCell="0" allowOverlap="1" wp14:anchorId="5B3A7ADD" wp14:editId="43712A40">
            <wp:simplePos x="0" y="0"/>
            <wp:positionH relativeFrom="page">
              <wp:posOffset>6039191</wp:posOffset>
            </wp:positionH>
            <wp:positionV relativeFrom="page">
              <wp:posOffset>275590</wp:posOffset>
            </wp:positionV>
            <wp:extent cx="1212850" cy="1442085"/>
            <wp:effectExtent l="0" t="0" r="6350" b="5715"/>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212850" cy="1442085"/>
                    </a:xfrm>
                    <a:prstGeom prst="rect">
                      <a:avLst/>
                    </a:prstGeom>
                  </pic:spPr>
                </pic:pic>
              </a:graphicData>
            </a:graphic>
          </wp:anchor>
        </w:drawing>
      </w:r>
      <w:r w:rsidR="006B0E1C">
        <w:rPr>
          <w:noProof/>
        </w:rPr>
        <w:drawing>
          <wp:anchor distT="0" distB="0" distL="114300" distR="114300" simplePos="0" relativeHeight="251659264" behindDoc="0" locked="0" layoutInCell="1" allowOverlap="1" wp14:anchorId="2A6FA852" wp14:editId="2A486E67">
            <wp:simplePos x="0" y="0"/>
            <wp:positionH relativeFrom="column">
              <wp:posOffset>2260600</wp:posOffset>
            </wp:positionH>
            <wp:positionV relativeFrom="paragraph">
              <wp:posOffset>-110429</wp:posOffset>
            </wp:positionV>
            <wp:extent cx="2700330" cy="469368"/>
            <wp:effectExtent l="0" t="0" r="0" b="0"/>
            <wp:wrapNone/>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9"/>
                    <a:stretch>
                      <a:fillRect/>
                    </a:stretch>
                  </pic:blipFill>
                  <pic:spPr>
                    <a:xfrm>
                      <a:off x="0" y="0"/>
                      <a:ext cx="2700330" cy="469368"/>
                    </a:xfrm>
                    <a:prstGeom prst="rect">
                      <a:avLst/>
                    </a:prstGeom>
                  </pic:spPr>
                </pic:pic>
              </a:graphicData>
            </a:graphic>
          </wp:anchor>
        </w:drawing>
      </w:r>
    </w:p>
    <w:p w14:paraId="75ABB3A5" w14:textId="77777777" w:rsidR="00D44BF1" w:rsidRDefault="00000000">
      <w:pPr>
        <w:pStyle w:val="a3"/>
        <w:spacing w:before="286" w:line="183" w:lineRule="auto"/>
        <w:ind w:left="293"/>
        <w:rPr>
          <w:color w:val="284967"/>
          <w:spacing w:val="47"/>
          <w:sz w:val="36"/>
          <w:szCs w:val="36"/>
          <w:lang w:eastAsia="zh-CN"/>
        </w:rPr>
      </w:pPr>
      <w:r>
        <w:rPr>
          <w:color w:val="284967"/>
          <w:spacing w:val="47"/>
          <w:sz w:val="36"/>
          <w:szCs w:val="36"/>
          <w:lang w:eastAsia="zh-CN"/>
        </w:rPr>
        <w:t>邓子祺</w:t>
      </w:r>
    </w:p>
    <w:p w14:paraId="5717C7F6" w14:textId="078AD274" w:rsidR="00D44BF1" w:rsidRDefault="00000000">
      <w:pPr>
        <w:pStyle w:val="a3"/>
        <w:spacing w:before="1" w:line="210" w:lineRule="auto"/>
        <w:ind w:leftChars="95" w:left="199"/>
        <w:rPr>
          <w:color w:val="555555"/>
          <w:spacing w:val="-2"/>
          <w:sz w:val="21"/>
          <w:szCs w:val="21"/>
          <w:lang w:eastAsia="zh-CN"/>
        </w:rPr>
      </w:pPr>
      <w:r>
        <w:rPr>
          <w:rFonts w:hint="eastAsia"/>
          <w:color w:val="555555"/>
          <w:spacing w:val="-2"/>
          <w:sz w:val="21"/>
          <w:szCs w:val="21"/>
          <w:lang w:eastAsia="zh-CN"/>
        </w:rPr>
        <w:t>年       龄： 2</w:t>
      </w:r>
      <w:r w:rsidR="00832C7B">
        <w:rPr>
          <w:rFonts w:hint="eastAsia"/>
          <w:color w:val="555555"/>
          <w:spacing w:val="-2"/>
          <w:sz w:val="21"/>
          <w:szCs w:val="21"/>
          <w:lang w:eastAsia="zh-CN"/>
        </w:rPr>
        <w:t>1</w:t>
      </w:r>
      <w:r>
        <w:rPr>
          <w:rFonts w:hint="eastAsia"/>
          <w:color w:val="555555"/>
          <w:spacing w:val="-2"/>
          <w:sz w:val="21"/>
          <w:szCs w:val="21"/>
          <w:lang w:eastAsia="zh-CN"/>
        </w:rPr>
        <w:t>岁                                                    电       话： 15536784583</w:t>
      </w:r>
    </w:p>
    <w:p w14:paraId="465F0E7F" w14:textId="77777777" w:rsidR="00D44BF1" w:rsidRDefault="00000000">
      <w:pPr>
        <w:pStyle w:val="a3"/>
        <w:spacing w:before="1" w:line="210" w:lineRule="auto"/>
        <w:ind w:leftChars="95" w:left="199"/>
        <w:rPr>
          <w:color w:val="555555"/>
          <w:spacing w:val="-2"/>
          <w:sz w:val="21"/>
          <w:szCs w:val="21"/>
          <w:lang w:eastAsia="zh-CN"/>
        </w:rPr>
      </w:pPr>
      <w:proofErr w:type="gramStart"/>
      <w:r>
        <w:rPr>
          <w:rFonts w:hint="eastAsia"/>
          <w:color w:val="555555"/>
          <w:spacing w:val="-2"/>
          <w:sz w:val="21"/>
          <w:szCs w:val="21"/>
          <w:lang w:eastAsia="zh-CN"/>
        </w:rPr>
        <w:t>邮</w:t>
      </w:r>
      <w:proofErr w:type="gramEnd"/>
      <w:r>
        <w:rPr>
          <w:rFonts w:hint="eastAsia"/>
          <w:color w:val="555555"/>
          <w:spacing w:val="-2"/>
          <w:sz w:val="21"/>
          <w:szCs w:val="21"/>
          <w:lang w:eastAsia="zh-CN"/>
        </w:rPr>
        <w:t xml:space="preserve">       箱： 947822339@qq.com                         籍       贯:    山西省临汾市</w:t>
      </w:r>
    </w:p>
    <w:p w14:paraId="47BBE7B7" w14:textId="0D061124" w:rsidR="00D44BF1" w:rsidRDefault="00000000">
      <w:pPr>
        <w:pStyle w:val="a3"/>
        <w:spacing w:before="1" w:afterLines="50" w:after="120" w:line="212" w:lineRule="auto"/>
        <w:ind w:leftChars="95" w:left="199"/>
        <w:rPr>
          <w:rFonts w:ascii="Arial"/>
          <w:sz w:val="21"/>
          <w:lang w:eastAsia="zh-CN"/>
        </w:rPr>
      </w:pPr>
      <w:r>
        <w:rPr>
          <w:rFonts w:hint="eastAsia"/>
          <w:color w:val="555555"/>
          <w:spacing w:val="-2"/>
          <w:sz w:val="21"/>
          <w:szCs w:val="21"/>
          <w:lang w:eastAsia="zh-CN"/>
        </w:rPr>
        <w:t xml:space="preserve">政治 面貌：中共党员                                      </w:t>
      </w:r>
    </w:p>
    <w:p w14:paraId="0EB53F8F" w14:textId="77777777" w:rsidR="00D44BF1" w:rsidRDefault="00000000">
      <w:pPr>
        <w:pStyle w:val="a3"/>
        <w:spacing w:line="420" w:lineRule="exact"/>
      </w:pPr>
      <w:r>
        <w:rPr>
          <w:position w:val="-8"/>
        </w:rPr>
      </w:r>
      <w:r>
        <w:rPr>
          <w:position w:val="-8"/>
        </w:rPr>
        <w:pict w14:anchorId="7B682F0A">
          <v:shapetype id="_x0000_t202" coordsize="21600,21600" o:spt="202" path="m,l,21600r21600,l21600,xe">
            <v:stroke joinstyle="miter"/>
            <v:path gradientshapeok="t" o:connecttype="rect"/>
          </v:shapetype>
          <v:shape id="_x0000_s2055"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7618DD07" w14:textId="77777777" w:rsidR="00D44BF1" w:rsidRDefault="00000000">
                  <w:pPr>
                    <w:spacing w:before="106" w:line="183" w:lineRule="auto"/>
                    <w:ind w:left="145"/>
                    <w:rPr>
                      <w:rFonts w:ascii="微软雅黑" w:eastAsia="微软雅黑" w:hAnsi="微软雅黑" w:cs="微软雅黑"/>
                    </w:rPr>
                  </w:pPr>
                  <w:proofErr w:type="spellStart"/>
                  <w:r>
                    <w:rPr>
                      <w:rFonts w:ascii="微软雅黑" w:eastAsia="微软雅黑" w:hAnsi="微软雅黑" w:cs="微软雅黑"/>
                      <w:color w:val="284967"/>
                      <w:spacing w:val="-2"/>
                    </w:rPr>
                    <w:t>教育背景</w:t>
                  </w:r>
                  <w:proofErr w:type="spellEnd"/>
                </w:p>
              </w:txbxContent>
            </v:textbox>
            <w10:anchorlock/>
          </v:shape>
        </w:pict>
      </w:r>
    </w:p>
    <w:p w14:paraId="6A763674" w14:textId="0BF8B4CD" w:rsidR="00A35EC1" w:rsidRPr="00A35EC1" w:rsidRDefault="00000000" w:rsidP="00A35EC1">
      <w:pPr>
        <w:pStyle w:val="a3"/>
        <w:spacing w:before="113" w:line="221" w:lineRule="auto"/>
        <w:ind w:firstLineChars="100" w:firstLine="209"/>
        <w:rPr>
          <w:b/>
          <w:bCs/>
          <w:color w:val="333333"/>
          <w:spacing w:val="-1"/>
          <w:sz w:val="21"/>
          <w:szCs w:val="21"/>
          <w:lang w:eastAsia="zh-CN"/>
        </w:rPr>
      </w:pPr>
      <w:r>
        <w:rPr>
          <w:b/>
          <w:bCs/>
          <w:color w:val="333333"/>
          <w:spacing w:val="-1"/>
          <w:sz w:val="21"/>
          <w:szCs w:val="21"/>
          <w:lang w:eastAsia="zh-CN"/>
        </w:rPr>
        <w:t>2020-08</w:t>
      </w:r>
      <w:r>
        <w:rPr>
          <w:b/>
          <w:bCs/>
          <w:color w:val="333333"/>
          <w:spacing w:val="31"/>
          <w:sz w:val="21"/>
          <w:szCs w:val="21"/>
          <w:lang w:eastAsia="zh-CN"/>
        </w:rPr>
        <w:t xml:space="preserve"> </w:t>
      </w:r>
      <w:r>
        <w:rPr>
          <w:b/>
          <w:bCs/>
          <w:color w:val="333333"/>
          <w:spacing w:val="-1"/>
          <w:sz w:val="21"/>
          <w:szCs w:val="21"/>
          <w:lang w:eastAsia="zh-CN"/>
        </w:rPr>
        <w:t>~</w:t>
      </w:r>
      <w:r>
        <w:rPr>
          <w:b/>
          <w:bCs/>
          <w:color w:val="333333"/>
          <w:spacing w:val="13"/>
          <w:sz w:val="21"/>
          <w:szCs w:val="21"/>
          <w:lang w:eastAsia="zh-CN"/>
        </w:rPr>
        <w:t xml:space="preserve"> </w:t>
      </w:r>
      <w:r>
        <w:rPr>
          <w:b/>
          <w:bCs/>
          <w:color w:val="333333"/>
          <w:spacing w:val="-1"/>
          <w:sz w:val="21"/>
          <w:szCs w:val="21"/>
          <w:lang w:eastAsia="zh-CN"/>
        </w:rPr>
        <w:t xml:space="preserve">2024-06                                    哈尔滨工业大学（威海）            </w:t>
      </w:r>
      <w:r>
        <w:rPr>
          <w:rFonts w:hint="eastAsia"/>
          <w:b/>
          <w:bCs/>
          <w:color w:val="333333"/>
          <w:spacing w:val="-1"/>
          <w:sz w:val="21"/>
          <w:szCs w:val="21"/>
          <w:lang w:eastAsia="zh-CN"/>
        </w:rPr>
        <w:t xml:space="preserve"> </w:t>
      </w:r>
      <w:r>
        <w:rPr>
          <w:b/>
          <w:bCs/>
          <w:color w:val="333333"/>
          <w:spacing w:val="-1"/>
          <w:sz w:val="21"/>
          <w:szCs w:val="21"/>
          <w:lang w:eastAsia="zh-CN"/>
        </w:rPr>
        <w:t xml:space="preserve">              </w:t>
      </w:r>
      <w:r>
        <w:rPr>
          <w:rFonts w:hint="eastAsia"/>
          <w:b/>
          <w:bCs/>
          <w:color w:val="333333"/>
          <w:spacing w:val="-1"/>
          <w:sz w:val="21"/>
          <w:szCs w:val="21"/>
          <w:lang w:eastAsia="zh-CN"/>
        </w:rPr>
        <w:t xml:space="preserve"> (电子信息类)</w:t>
      </w:r>
      <w:r>
        <w:rPr>
          <w:b/>
          <w:bCs/>
          <w:color w:val="333333"/>
          <w:spacing w:val="-1"/>
          <w:sz w:val="21"/>
          <w:szCs w:val="21"/>
          <w:lang w:eastAsia="zh-CN"/>
        </w:rPr>
        <w:t>电磁场与无线技术</w:t>
      </w:r>
    </w:p>
    <w:p w14:paraId="65F2677B" w14:textId="77777777" w:rsidR="00D44BF1" w:rsidRDefault="00000000">
      <w:pPr>
        <w:pStyle w:val="a3"/>
        <w:spacing w:before="142" w:line="420" w:lineRule="exact"/>
        <w:rPr>
          <w:position w:val="-8"/>
        </w:rPr>
      </w:pPr>
      <w:r>
        <w:rPr>
          <w:position w:val="-8"/>
        </w:rPr>
      </w:r>
      <w:r>
        <w:rPr>
          <w:position w:val="-8"/>
        </w:rPr>
        <w:pict w14:anchorId="76C80DB1">
          <v:shape id="_x0000_s2054"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7DBFE670" w14:textId="2EAD345D" w:rsidR="00D44BF1" w:rsidRDefault="00A35EC1">
                  <w:pPr>
                    <w:spacing w:before="106" w:line="183" w:lineRule="auto"/>
                    <w:ind w:left="143"/>
                    <w:rPr>
                      <w:rFonts w:ascii="微软雅黑" w:eastAsia="微软雅黑" w:hAnsi="微软雅黑" w:cs="微软雅黑"/>
                    </w:rPr>
                  </w:pPr>
                  <w:proofErr w:type="spellStart"/>
                  <w:r>
                    <w:rPr>
                      <w:rFonts w:ascii="微软雅黑" w:eastAsia="微软雅黑" w:hAnsi="微软雅黑" w:cs="微软雅黑"/>
                      <w:color w:val="284967"/>
                      <w:spacing w:val="-1"/>
                    </w:rPr>
                    <w:t>实习经验</w:t>
                  </w:r>
                  <w:proofErr w:type="spellEnd"/>
                </w:p>
              </w:txbxContent>
            </v:textbox>
            <w10:anchorlock/>
          </v:shape>
        </w:pict>
      </w:r>
    </w:p>
    <w:p w14:paraId="22D6CBF9" w14:textId="3023649E" w:rsidR="00A35EC1" w:rsidRDefault="0083598B" w:rsidP="0083598B">
      <w:pPr>
        <w:pStyle w:val="a3"/>
        <w:spacing w:beforeLines="50" w:before="120" w:line="211" w:lineRule="auto"/>
        <w:ind w:firstLineChars="100" w:firstLine="210"/>
        <w:rPr>
          <w:b/>
          <w:bCs/>
          <w:color w:val="333333"/>
          <w:sz w:val="21"/>
          <w:szCs w:val="21"/>
          <w:lang w:eastAsia="zh-CN"/>
        </w:rPr>
      </w:pPr>
      <w:r>
        <w:rPr>
          <w:rFonts w:hint="eastAsia"/>
          <w:b/>
          <w:bCs/>
          <w:color w:val="333333"/>
          <w:sz w:val="21"/>
          <w:szCs w:val="21"/>
          <w:lang w:eastAsia="zh-CN"/>
        </w:rPr>
        <w:t>山东铂金动力科技有限公司                            嵌入式软件开发工程师                                         （2023.01-2024.05）</w:t>
      </w:r>
    </w:p>
    <w:p w14:paraId="7215DDCC" w14:textId="35FE8F5C" w:rsidR="00304232" w:rsidRPr="00304232" w:rsidRDefault="00B702FA" w:rsidP="00477B59">
      <w:pPr>
        <w:pStyle w:val="a3"/>
        <w:spacing w:beforeLines="50" w:before="120" w:line="211" w:lineRule="auto"/>
        <w:ind w:leftChars="135" w:left="283" w:rightChars="95" w:right="199"/>
        <w:rPr>
          <w:rFonts w:hint="eastAsia"/>
          <w:color w:val="555555"/>
          <w:spacing w:val="-2"/>
          <w:sz w:val="21"/>
          <w:szCs w:val="21"/>
          <w:lang w:eastAsia="zh-CN"/>
        </w:rPr>
      </w:pPr>
      <w:r>
        <w:rPr>
          <w:rFonts w:hint="eastAsia"/>
          <w:color w:val="555555"/>
          <w:spacing w:val="-2"/>
          <w:sz w:val="21"/>
          <w:szCs w:val="21"/>
          <w:lang w:eastAsia="zh-CN"/>
        </w:rPr>
        <w:t>主要业务包括：</w:t>
      </w:r>
      <w:r w:rsidRPr="00832C7B">
        <w:rPr>
          <w:rFonts w:hint="eastAsia"/>
          <w:b/>
          <w:bCs/>
          <w:color w:val="555555"/>
          <w:spacing w:val="-2"/>
          <w:sz w:val="21"/>
          <w:szCs w:val="21"/>
          <w:lang w:eastAsia="zh-CN"/>
        </w:rPr>
        <w:t>基于STM32和RT-Thread的固件维护</w:t>
      </w:r>
      <w:r>
        <w:rPr>
          <w:rFonts w:hint="eastAsia"/>
          <w:color w:val="555555"/>
          <w:spacing w:val="-2"/>
          <w:sz w:val="21"/>
          <w:szCs w:val="21"/>
          <w:lang w:eastAsia="zh-CN"/>
        </w:rPr>
        <w:t>，</w:t>
      </w:r>
      <w:r w:rsidRPr="00832C7B">
        <w:rPr>
          <w:rFonts w:hint="eastAsia"/>
          <w:b/>
          <w:bCs/>
          <w:color w:val="555555"/>
          <w:spacing w:val="-2"/>
          <w:sz w:val="21"/>
          <w:szCs w:val="21"/>
          <w:lang w:eastAsia="zh-CN"/>
        </w:rPr>
        <w:t>嵌入式软件功能模块的编写测试</w:t>
      </w:r>
      <w:r>
        <w:rPr>
          <w:rFonts w:hint="eastAsia"/>
          <w:color w:val="555555"/>
          <w:spacing w:val="-2"/>
          <w:sz w:val="21"/>
          <w:szCs w:val="21"/>
          <w:lang w:eastAsia="zh-CN"/>
        </w:rPr>
        <w:t>，</w:t>
      </w:r>
      <w:r w:rsidRPr="00832C7B">
        <w:rPr>
          <w:rFonts w:hint="eastAsia"/>
          <w:b/>
          <w:bCs/>
          <w:color w:val="555555"/>
          <w:spacing w:val="-2"/>
          <w:sz w:val="21"/>
          <w:szCs w:val="21"/>
          <w:lang w:eastAsia="zh-CN"/>
        </w:rPr>
        <w:t>PCB设计</w:t>
      </w:r>
      <w:r>
        <w:rPr>
          <w:rFonts w:hint="eastAsia"/>
          <w:color w:val="555555"/>
          <w:spacing w:val="-2"/>
          <w:sz w:val="21"/>
          <w:szCs w:val="21"/>
          <w:lang w:eastAsia="zh-CN"/>
        </w:rPr>
        <w:t>，</w:t>
      </w:r>
      <w:r w:rsidRPr="00832C7B">
        <w:rPr>
          <w:rFonts w:hint="eastAsia"/>
          <w:b/>
          <w:bCs/>
          <w:color w:val="555555"/>
          <w:spacing w:val="-2"/>
          <w:sz w:val="21"/>
          <w:szCs w:val="21"/>
          <w:lang w:eastAsia="zh-CN"/>
        </w:rPr>
        <w:t>产品文档编写</w:t>
      </w:r>
      <w:r>
        <w:rPr>
          <w:rFonts w:hint="eastAsia"/>
          <w:color w:val="555555"/>
          <w:spacing w:val="-2"/>
          <w:sz w:val="21"/>
          <w:szCs w:val="21"/>
          <w:lang w:eastAsia="zh-CN"/>
        </w:rPr>
        <w:t>以及</w:t>
      </w:r>
      <w:r w:rsidRPr="00832C7B">
        <w:rPr>
          <w:rFonts w:hint="eastAsia"/>
          <w:b/>
          <w:bCs/>
          <w:color w:val="555555"/>
          <w:spacing w:val="-2"/>
          <w:sz w:val="21"/>
          <w:szCs w:val="21"/>
          <w:lang w:eastAsia="zh-CN"/>
        </w:rPr>
        <w:t>项目成果转化</w:t>
      </w:r>
      <w:r>
        <w:rPr>
          <w:rFonts w:hint="eastAsia"/>
          <w:color w:val="555555"/>
          <w:spacing w:val="-2"/>
          <w:sz w:val="21"/>
          <w:szCs w:val="21"/>
          <w:lang w:eastAsia="zh-CN"/>
        </w:rPr>
        <w:t>。</w:t>
      </w:r>
      <w:r w:rsidR="00477B59">
        <w:rPr>
          <w:rFonts w:hint="eastAsia"/>
          <w:color w:val="555555"/>
          <w:spacing w:val="-2"/>
          <w:sz w:val="21"/>
          <w:szCs w:val="21"/>
          <w:lang w:eastAsia="zh-CN"/>
        </w:rPr>
        <w:t>主要作品包括</w:t>
      </w:r>
      <w:r>
        <w:rPr>
          <w:rFonts w:hint="eastAsia"/>
          <w:color w:val="555555"/>
          <w:spacing w:val="-2"/>
          <w:sz w:val="21"/>
          <w:szCs w:val="21"/>
          <w:lang w:eastAsia="zh-CN"/>
        </w:rPr>
        <w:t>深度传感器</w:t>
      </w:r>
      <w:r w:rsidR="004722AC">
        <w:rPr>
          <w:rFonts w:hint="eastAsia"/>
          <w:color w:val="555555"/>
          <w:spacing w:val="-2"/>
          <w:sz w:val="21"/>
          <w:szCs w:val="21"/>
          <w:lang w:eastAsia="zh-CN"/>
        </w:rPr>
        <w:t>的软硬件部分，与市面现有的类似产品相比，该产品除了原传感器有的IIC通信方式，内置了</w:t>
      </w:r>
      <w:r w:rsidR="00477B59">
        <w:rPr>
          <w:rFonts w:hint="eastAsia"/>
          <w:color w:val="555555"/>
          <w:spacing w:val="-2"/>
          <w:sz w:val="21"/>
          <w:szCs w:val="21"/>
          <w:lang w:eastAsia="zh-CN"/>
        </w:rPr>
        <w:t>信号</w:t>
      </w:r>
      <w:r w:rsidR="004722AC">
        <w:rPr>
          <w:rFonts w:hint="eastAsia"/>
          <w:color w:val="555555"/>
          <w:spacing w:val="-2"/>
          <w:sz w:val="21"/>
          <w:szCs w:val="21"/>
          <w:lang w:eastAsia="zh-CN"/>
        </w:rPr>
        <w:t>转接板，使之可以兼容不支持IIC的主机设备，同时也可以支持CAN，SPI等多种通信协议。</w:t>
      </w:r>
    </w:p>
    <w:p w14:paraId="128E75B3" w14:textId="687B61D2" w:rsidR="00A35EC1" w:rsidRDefault="00A35EC1">
      <w:pPr>
        <w:pStyle w:val="a3"/>
        <w:spacing w:before="142" w:line="420" w:lineRule="exact"/>
      </w:pPr>
      <w:r>
        <w:rPr>
          <w:noProof/>
          <w:position w:val="-8"/>
        </w:rPr>
        <mc:AlternateContent>
          <mc:Choice Requires="wps">
            <w:drawing>
              <wp:inline distT="0" distB="0" distL="0" distR="0" wp14:anchorId="7E460301" wp14:editId="2F63FBE9">
                <wp:extent cx="7239000" cy="266700"/>
                <wp:effectExtent l="0" t="0" r="0" b="0"/>
                <wp:docPr id="11670472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266700"/>
                        </a:xfrm>
                        <a:prstGeom prst="rect">
                          <a:avLst/>
                        </a:prstGeom>
                        <a:solidFill>
                          <a:srgbClr val="284967">
                            <a:alpha val="1176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8DCDE" w14:textId="77777777" w:rsidR="00A35EC1" w:rsidRDefault="00A35EC1" w:rsidP="00A35EC1">
                            <w:pPr>
                              <w:spacing w:before="106" w:line="183" w:lineRule="auto"/>
                              <w:ind w:left="143"/>
                              <w:rPr>
                                <w:rFonts w:ascii="微软雅黑" w:eastAsia="微软雅黑" w:hAnsi="微软雅黑" w:cs="微软雅黑"/>
                              </w:rPr>
                            </w:pPr>
                            <w:proofErr w:type="spellStart"/>
                            <w:r>
                              <w:rPr>
                                <w:rFonts w:ascii="微软雅黑" w:eastAsia="微软雅黑" w:hAnsi="微软雅黑" w:cs="微软雅黑"/>
                                <w:color w:val="284967"/>
                                <w:spacing w:val="-1"/>
                              </w:rPr>
                              <w:t>项目经验</w:t>
                            </w:r>
                            <w:proofErr w:type="spellEnd"/>
                          </w:p>
                        </w:txbxContent>
                      </wps:txbx>
                      <wps:bodyPr rot="0" vert="horz" wrap="square" lIns="0" tIns="0" rIns="0" bIns="0" anchor="t" anchorCtr="0" upright="1">
                        <a:noAutofit/>
                      </wps:bodyPr>
                    </wps:wsp>
                  </a:graphicData>
                </a:graphic>
              </wp:inline>
            </w:drawing>
          </mc:Choice>
          <mc:Fallback>
            <w:pict>
              <v:shape w14:anchorId="7E460301" id="文本框 2" o:spid="_x0000_s1026" type="#_x0000_t202" style="width:57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NcX/wEAAOIDAAAOAAAAZHJzL2Uyb0RvYy54bWysU9tu2zAMfR+wfxD0vtjJNqc14hRdig4D&#10;um5Atw+QZdkWJosapcTOvn6UnKS7vA17ESiSOiQPjzY302DYQaHXYCu+XOScKSuh0bar+Ncv96+u&#10;OPNB2EYYsKriR+X5zfbli83oSrWCHkyjkBGI9eXoKt6H4Mos87JXg/ALcMpSsAUcRKArdlmDYiT0&#10;wWSrPC+yEbBxCFJ5T967Oci3Cb9tlQyf2tarwEzFqbeQTkxnHc9suxFlh8L1Wp7aEP/QxSC0paIX&#10;qDsRBNuj/gtq0BLBQxsWEoYM2lZLlWagaZb5H9M89cKpNAuR492FJv//YOXj4cl9RhamdzDRAtMQ&#10;3j2A/OaZhV0vbKduEWHslWio8DJSlo3Ol6enkWpf+ghSjx+hoSWLfYAENLU4RFZoTkbotIDjhXQ1&#10;BSbJuV69vs5zCkmKrYpiTXYsIcrza4c+vFcwsGhUHGmpCV0cHnyYU88psZgHo5t7bUy6YFfvDLKD&#10;IAGsrt5cF+v5rXG9mL3L5bp4eyrp5/RU/jccYyOahYg7l4yexEMcfSYhTPXEdFPxIsJFWmpojkQM&#10;wiw8+ihk9IA/OBtJdBX33/cCFWfmgyVyo0LPBp6N+mwIK+lpxQNns7kLs5L3DnXXE/K8Pgu3tIBW&#10;J26euzi1S0JK451EH5X66z1lPX/N7U8AAAD//wMAUEsDBBQABgAIAAAAIQCm7w+B2gAAAAUBAAAP&#10;AAAAZHJzL2Rvd25yZXYueG1sTI/BasMwEETvhf6D2EJvjZQQQnG9DqUh9NRA3NBeFWtji1orYym2&#10;8/dVcmkvA8MsM2/z9eRaMVAfrGeE+UyBIK68sVwjHD63T88gQtRsdOuZEC4UYF3c3+U6M37kPQ1l&#10;rEUq4ZBphCbGLpMyVA05HWa+I07ZyfdOx2T7Wppej6nctXKh1Eo6bTktNLqjt4aqn/LsEKahPL0f&#10;vscd75RxG2vdx+ryhfj4ML2+gIg0xb9juOIndCgS09Gf2QTRIqRH4k2v2Xypkj8iLBcKZJHL//TF&#10;LwAAAP//AwBQSwECLQAUAAYACAAAACEAtoM4kv4AAADhAQAAEwAAAAAAAAAAAAAAAAAAAAAAW0Nv&#10;bnRlbnRfVHlwZXNdLnhtbFBLAQItABQABgAIAAAAIQA4/SH/1gAAAJQBAAALAAAAAAAAAAAAAAAA&#10;AC8BAABfcmVscy8ucmVsc1BLAQItABQABgAIAAAAIQD9nNcX/wEAAOIDAAAOAAAAAAAAAAAAAAAA&#10;AC4CAABkcnMvZTJvRG9jLnhtbFBLAQItABQABgAIAAAAIQCm7w+B2gAAAAUBAAAPAAAAAAAAAAAA&#10;AAAAAFkEAABkcnMvZG93bnJldi54bWxQSwUGAAAAAAQABADzAAAAYAUAAAAA&#10;" fillcolor="#284967" stroked="f">
                <v:fill opacity="7710f"/>
                <v:textbox inset="0,0,0,0">
                  <w:txbxContent>
                    <w:p w14:paraId="7418DCDE" w14:textId="77777777" w:rsidR="00A35EC1" w:rsidRDefault="00A35EC1" w:rsidP="00A35EC1">
                      <w:pPr>
                        <w:spacing w:before="106" w:line="183" w:lineRule="auto"/>
                        <w:ind w:left="143"/>
                        <w:rPr>
                          <w:rFonts w:ascii="微软雅黑" w:eastAsia="微软雅黑" w:hAnsi="微软雅黑" w:cs="微软雅黑"/>
                        </w:rPr>
                      </w:pPr>
                      <w:proofErr w:type="spellStart"/>
                      <w:r>
                        <w:rPr>
                          <w:rFonts w:ascii="微软雅黑" w:eastAsia="微软雅黑" w:hAnsi="微软雅黑" w:cs="微软雅黑"/>
                          <w:color w:val="284967"/>
                          <w:spacing w:val="-1"/>
                        </w:rPr>
                        <w:t>项目经验</w:t>
                      </w:r>
                      <w:proofErr w:type="spellEnd"/>
                    </w:p>
                  </w:txbxContent>
                </v:textbox>
                <w10:anchorlock/>
              </v:shape>
            </w:pict>
          </mc:Fallback>
        </mc:AlternateContent>
      </w:r>
    </w:p>
    <w:p w14:paraId="1F78C8BB" w14:textId="77777777" w:rsidR="00D44BF1" w:rsidRDefault="00000000">
      <w:pPr>
        <w:pStyle w:val="a3"/>
        <w:spacing w:before="114" w:line="225" w:lineRule="auto"/>
        <w:ind w:left="5" w:hanging="5"/>
        <w:rPr>
          <w:sz w:val="21"/>
          <w:szCs w:val="21"/>
          <w:lang w:eastAsia="zh-CN"/>
        </w:rPr>
      </w:pPr>
      <w:r>
        <w:rPr>
          <w:rFonts w:hint="eastAsia"/>
          <w:b/>
          <w:bCs/>
          <w:color w:val="333333"/>
          <w:sz w:val="21"/>
          <w:szCs w:val="21"/>
          <w:lang w:eastAsia="zh-CN"/>
        </w:rPr>
        <w:t>【</w:t>
      </w:r>
      <w:r>
        <w:rPr>
          <w:b/>
          <w:bCs/>
          <w:color w:val="333333"/>
          <w:sz w:val="21"/>
          <w:szCs w:val="21"/>
          <w:lang w:eastAsia="zh-CN"/>
        </w:rPr>
        <w:t>基于RT-Thread的一套机器人日志记录方案</w:t>
      </w:r>
      <w:r>
        <w:rPr>
          <w:rFonts w:hint="eastAsia"/>
          <w:b/>
          <w:bCs/>
          <w:color w:val="333333"/>
          <w:sz w:val="21"/>
          <w:szCs w:val="21"/>
          <w:lang w:eastAsia="zh-CN"/>
        </w:rPr>
        <w:t>】</w:t>
      </w:r>
      <w:r>
        <w:rPr>
          <w:color w:val="333333"/>
          <w:sz w:val="21"/>
          <w:szCs w:val="21"/>
          <w:lang w:eastAsia="zh-CN"/>
        </w:rPr>
        <w:t xml:space="preserve">                              </w:t>
      </w:r>
      <w:r>
        <w:rPr>
          <w:rFonts w:hint="eastAsia"/>
          <w:color w:val="333333"/>
          <w:spacing w:val="-1"/>
          <w:sz w:val="21"/>
          <w:szCs w:val="21"/>
          <w:lang w:eastAsia="zh-CN"/>
        </w:rPr>
        <w:t xml:space="preserve"> </w:t>
      </w:r>
      <w:r>
        <w:rPr>
          <w:b/>
          <w:bCs/>
          <w:color w:val="333333"/>
          <w:spacing w:val="-1"/>
          <w:sz w:val="21"/>
          <w:szCs w:val="21"/>
          <w:lang w:eastAsia="zh-CN"/>
        </w:rPr>
        <w:t>负责人</w:t>
      </w:r>
      <w:r>
        <w:rPr>
          <w:rFonts w:hint="eastAsia"/>
          <w:b/>
          <w:bCs/>
          <w:color w:val="333333"/>
          <w:spacing w:val="-1"/>
          <w:sz w:val="21"/>
          <w:szCs w:val="21"/>
          <w:lang w:eastAsia="zh-CN"/>
        </w:rPr>
        <w:t xml:space="preserve">                                   </w:t>
      </w:r>
      <w:r>
        <w:rPr>
          <w:rFonts w:hint="eastAsia"/>
          <w:b/>
          <w:bCs/>
          <w:color w:val="333333"/>
          <w:sz w:val="21"/>
          <w:szCs w:val="21"/>
          <w:lang w:eastAsia="zh-CN"/>
        </w:rPr>
        <w:t>（2022.10-2023.04）</w:t>
      </w:r>
    </w:p>
    <w:p w14:paraId="77B968C0" w14:textId="77777777" w:rsidR="00D44BF1" w:rsidRDefault="00000000">
      <w:pPr>
        <w:pStyle w:val="a3"/>
        <w:spacing w:before="1" w:line="210" w:lineRule="auto"/>
        <w:ind w:leftChars="200" w:left="420"/>
        <w:rPr>
          <w:color w:val="555555"/>
          <w:spacing w:val="-2"/>
          <w:sz w:val="21"/>
          <w:szCs w:val="21"/>
          <w:lang w:eastAsia="zh-CN"/>
        </w:rPr>
      </w:pPr>
      <w:r>
        <w:rPr>
          <w:color w:val="555555"/>
          <w:spacing w:val="-2"/>
          <w:sz w:val="21"/>
          <w:szCs w:val="21"/>
          <w:lang w:eastAsia="zh-CN"/>
        </w:rPr>
        <w:t>该项目包括</w:t>
      </w:r>
      <w:r>
        <w:rPr>
          <w:b/>
          <w:bCs/>
          <w:color w:val="555555"/>
          <w:spacing w:val="-2"/>
          <w:sz w:val="21"/>
          <w:szCs w:val="21"/>
          <w:lang w:eastAsia="zh-CN"/>
        </w:rPr>
        <w:t>外壳</w:t>
      </w:r>
      <w:r>
        <w:rPr>
          <w:rFonts w:hint="eastAsia"/>
          <w:color w:val="555555"/>
          <w:spacing w:val="-2"/>
          <w:sz w:val="21"/>
          <w:szCs w:val="21"/>
          <w:lang w:eastAsia="zh-CN"/>
        </w:rPr>
        <w:t>与</w:t>
      </w:r>
      <w:r>
        <w:rPr>
          <w:color w:val="555555"/>
          <w:spacing w:val="-2"/>
          <w:sz w:val="21"/>
          <w:szCs w:val="21"/>
          <w:lang w:eastAsia="zh-CN"/>
        </w:rPr>
        <w:t>硬件</w:t>
      </w:r>
      <w:r>
        <w:rPr>
          <w:b/>
          <w:bCs/>
          <w:color w:val="555555"/>
          <w:spacing w:val="-2"/>
          <w:sz w:val="21"/>
          <w:szCs w:val="21"/>
          <w:lang w:eastAsia="zh-CN"/>
        </w:rPr>
        <w:t>PCB设计</w:t>
      </w:r>
      <w:r>
        <w:rPr>
          <w:color w:val="555555"/>
          <w:spacing w:val="-2"/>
          <w:sz w:val="21"/>
          <w:szCs w:val="21"/>
          <w:lang w:eastAsia="zh-CN"/>
        </w:rPr>
        <w:t xml:space="preserve"> ，嵌入式</w:t>
      </w:r>
      <w:r>
        <w:rPr>
          <w:b/>
          <w:bCs/>
          <w:color w:val="555555"/>
          <w:spacing w:val="-2"/>
          <w:sz w:val="21"/>
          <w:szCs w:val="21"/>
          <w:lang w:eastAsia="zh-CN"/>
        </w:rPr>
        <w:t>外设调试</w:t>
      </w:r>
      <w:r>
        <w:rPr>
          <w:color w:val="555555"/>
          <w:spacing w:val="-2"/>
          <w:sz w:val="21"/>
          <w:szCs w:val="21"/>
          <w:lang w:eastAsia="zh-CN"/>
        </w:rPr>
        <w:t>以及</w:t>
      </w:r>
      <w:r>
        <w:rPr>
          <w:b/>
          <w:bCs/>
          <w:color w:val="555555"/>
          <w:spacing w:val="-2"/>
          <w:sz w:val="21"/>
          <w:szCs w:val="21"/>
          <w:lang w:eastAsia="zh-CN"/>
        </w:rPr>
        <w:t>算法协议设计</w:t>
      </w:r>
      <w:r>
        <w:rPr>
          <w:color w:val="555555"/>
          <w:spacing w:val="-2"/>
          <w:sz w:val="21"/>
          <w:szCs w:val="21"/>
          <w:lang w:eastAsia="zh-CN"/>
        </w:rPr>
        <w:t>均由我完成</w:t>
      </w:r>
      <w:r>
        <w:rPr>
          <w:rFonts w:hint="eastAsia"/>
          <w:color w:val="555555"/>
          <w:spacing w:val="-2"/>
          <w:sz w:val="21"/>
          <w:szCs w:val="21"/>
          <w:lang w:eastAsia="zh-CN"/>
        </w:rPr>
        <w:t>，目前其创新点正在申请发明专利。</w:t>
      </w:r>
    </w:p>
    <w:p w14:paraId="1EF47E25" w14:textId="77777777" w:rsidR="00D44BF1" w:rsidRDefault="00000000">
      <w:pPr>
        <w:pStyle w:val="a3"/>
        <w:spacing w:before="1" w:line="210" w:lineRule="auto"/>
        <w:ind w:leftChars="200" w:left="420"/>
        <w:rPr>
          <w:color w:val="555555"/>
          <w:spacing w:val="-2"/>
          <w:sz w:val="21"/>
          <w:szCs w:val="21"/>
          <w:lang w:eastAsia="zh-CN"/>
        </w:rPr>
      </w:pPr>
      <w:r>
        <w:rPr>
          <w:b/>
          <w:bCs/>
          <w:color w:val="555555"/>
          <w:spacing w:val="-2"/>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一方面，随着团队的代码量的增加，多人开发存在对包含重要信息的全局变量的管理愈发混乱的问题，另一方面，考虑到RM赛事中机器人故障多发生于非在线调试的状态，我们需要直观异步查看我们所需的日志的解决方案。</w:t>
      </w:r>
    </w:p>
    <w:p w14:paraId="2498169A" w14:textId="77777777" w:rsidR="00D44BF1" w:rsidRDefault="00000000">
      <w:pPr>
        <w:pStyle w:val="a3"/>
        <w:spacing w:before="1" w:line="210" w:lineRule="auto"/>
        <w:ind w:leftChars="200" w:left="420"/>
        <w:rPr>
          <w:color w:val="555555"/>
          <w:spacing w:val="-1"/>
          <w:sz w:val="21"/>
          <w:szCs w:val="21"/>
          <w:lang w:eastAsia="zh-CN"/>
        </w:rPr>
      </w:pPr>
      <w:r>
        <w:rPr>
          <w:b/>
          <w:bCs/>
          <w:color w:val="555555"/>
          <w:spacing w:val="-3"/>
          <w:sz w:val="21"/>
          <w:szCs w:val="21"/>
          <w:lang w:eastAsia="zh-CN"/>
        </w:rPr>
        <w:t>•</w:t>
      </w:r>
      <w:r>
        <w:rPr>
          <w:rFonts w:hint="eastAsia"/>
          <w:b/>
          <w:bCs/>
          <w:color w:val="555555"/>
          <w:spacing w:val="-3"/>
          <w:sz w:val="21"/>
          <w:szCs w:val="21"/>
          <w:lang w:eastAsia="zh-CN"/>
        </w:rPr>
        <w:t xml:space="preserve"> </w:t>
      </w:r>
      <w:r>
        <w:rPr>
          <w:rFonts w:hint="eastAsia"/>
          <w:b/>
          <w:bCs/>
          <w:color w:val="555555"/>
          <w:spacing w:val="-2"/>
          <w:sz w:val="21"/>
          <w:szCs w:val="21"/>
          <w:u w:val="single"/>
          <w:lang w:eastAsia="zh-CN"/>
        </w:rPr>
        <w:t>项目内容</w:t>
      </w:r>
      <w:r>
        <w:rPr>
          <w:rFonts w:hint="eastAsia"/>
          <w:b/>
          <w:bCs/>
          <w:color w:val="555555"/>
          <w:spacing w:val="-2"/>
          <w:sz w:val="21"/>
          <w:szCs w:val="21"/>
          <w:lang w:eastAsia="zh-CN"/>
        </w:rPr>
        <w:t>：</w:t>
      </w:r>
      <w:r>
        <w:rPr>
          <w:rFonts w:hint="eastAsia"/>
          <w:color w:val="555555"/>
          <w:spacing w:val="-2"/>
          <w:sz w:val="21"/>
          <w:szCs w:val="21"/>
          <w:lang w:eastAsia="zh-CN"/>
        </w:rPr>
        <w:t>对于前一个需求，设计了一套可以部署在RT-Thread上的，</w:t>
      </w:r>
      <w:r>
        <w:rPr>
          <w:rFonts w:hint="eastAsia"/>
          <w:b/>
          <w:bCs/>
          <w:color w:val="555555"/>
          <w:spacing w:val="-2"/>
          <w:sz w:val="21"/>
          <w:szCs w:val="21"/>
          <w:lang w:eastAsia="zh-CN"/>
        </w:rPr>
        <w:t>与芯片资源解耦</w:t>
      </w:r>
      <w:r>
        <w:rPr>
          <w:rFonts w:hint="eastAsia"/>
          <w:color w:val="555555"/>
          <w:spacing w:val="-2"/>
          <w:sz w:val="21"/>
          <w:szCs w:val="21"/>
          <w:lang w:eastAsia="zh-CN"/>
        </w:rPr>
        <w:t>的</w:t>
      </w:r>
      <w:r>
        <w:rPr>
          <w:color w:val="555555"/>
          <w:spacing w:val="-1"/>
          <w:sz w:val="21"/>
          <w:szCs w:val="21"/>
          <w:lang w:eastAsia="zh-CN"/>
        </w:rPr>
        <w:t>类似于uORB的</w:t>
      </w:r>
      <w:r>
        <w:rPr>
          <w:rFonts w:hint="eastAsia"/>
          <w:b/>
          <w:bCs/>
          <w:color w:val="555555"/>
          <w:spacing w:val="-2"/>
          <w:sz w:val="21"/>
          <w:szCs w:val="21"/>
          <w:lang w:eastAsia="zh-CN"/>
        </w:rPr>
        <w:t>模块化的API</w:t>
      </w:r>
      <w:r>
        <w:rPr>
          <w:rFonts w:hint="eastAsia"/>
          <w:color w:val="555555"/>
          <w:spacing w:val="-2"/>
          <w:sz w:val="21"/>
          <w:szCs w:val="21"/>
          <w:lang w:eastAsia="zh-CN"/>
        </w:rPr>
        <w:t>，</w:t>
      </w:r>
      <w:r>
        <w:rPr>
          <w:color w:val="555555"/>
          <w:spacing w:val="-1"/>
          <w:sz w:val="21"/>
          <w:szCs w:val="21"/>
          <w:lang w:eastAsia="zh-CN"/>
        </w:rPr>
        <w:t>可以对</w:t>
      </w:r>
      <w:proofErr w:type="gramStart"/>
      <w:r>
        <w:rPr>
          <w:b/>
          <w:bCs/>
          <w:color w:val="555555"/>
          <w:spacing w:val="-1"/>
          <w:sz w:val="21"/>
          <w:szCs w:val="21"/>
          <w:lang w:eastAsia="zh-CN"/>
        </w:rPr>
        <w:t>跨文件</w:t>
      </w:r>
      <w:proofErr w:type="gramEnd"/>
      <w:r>
        <w:rPr>
          <w:b/>
          <w:bCs/>
          <w:color w:val="555555"/>
          <w:spacing w:val="-1"/>
          <w:sz w:val="21"/>
          <w:szCs w:val="21"/>
          <w:lang w:eastAsia="zh-CN"/>
        </w:rPr>
        <w:t>的重要变量</w:t>
      </w:r>
      <w:r>
        <w:rPr>
          <w:color w:val="555555"/>
          <w:spacing w:val="-1"/>
          <w:sz w:val="21"/>
          <w:szCs w:val="21"/>
          <w:lang w:eastAsia="zh-CN"/>
        </w:rPr>
        <w:t>的更</w:t>
      </w:r>
      <w:r>
        <w:rPr>
          <w:color w:val="555555"/>
          <w:spacing w:val="-2"/>
          <w:sz w:val="21"/>
          <w:szCs w:val="21"/>
          <w:lang w:eastAsia="zh-CN"/>
        </w:rPr>
        <w:t>新频率</w:t>
      </w:r>
      <w:r>
        <w:rPr>
          <w:color w:val="555555"/>
          <w:spacing w:val="-25"/>
          <w:sz w:val="21"/>
          <w:szCs w:val="21"/>
          <w:lang w:eastAsia="zh-CN"/>
        </w:rPr>
        <w:t xml:space="preserve"> </w:t>
      </w:r>
      <w:r>
        <w:rPr>
          <w:color w:val="555555"/>
          <w:spacing w:val="-2"/>
          <w:sz w:val="21"/>
          <w:szCs w:val="21"/>
          <w:lang w:eastAsia="zh-CN"/>
        </w:rPr>
        <w:t>，更新时间进行监测</w:t>
      </w:r>
      <w:r>
        <w:rPr>
          <w:color w:val="555555"/>
          <w:spacing w:val="-25"/>
          <w:sz w:val="21"/>
          <w:szCs w:val="21"/>
          <w:lang w:eastAsia="zh-CN"/>
        </w:rPr>
        <w:t xml:space="preserve"> </w:t>
      </w:r>
      <w:r>
        <w:rPr>
          <w:color w:val="555555"/>
          <w:spacing w:val="-2"/>
          <w:sz w:val="21"/>
          <w:szCs w:val="21"/>
          <w:lang w:eastAsia="zh-CN"/>
        </w:rPr>
        <w:t>，且</w:t>
      </w:r>
      <w:r>
        <w:rPr>
          <w:rFonts w:hint="eastAsia"/>
          <w:b/>
          <w:bCs/>
          <w:color w:val="555555"/>
          <w:spacing w:val="-2"/>
          <w:sz w:val="21"/>
          <w:szCs w:val="21"/>
          <w:lang w:eastAsia="zh-CN"/>
        </w:rPr>
        <w:t>支持该重要变量修改时的回调</w:t>
      </w:r>
      <w:r>
        <w:rPr>
          <w:color w:val="555555"/>
          <w:spacing w:val="-2"/>
          <w:sz w:val="21"/>
          <w:szCs w:val="21"/>
          <w:lang w:eastAsia="zh-CN"/>
        </w:rPr>
        <w:t>，</w:t>
      </w:r>
      <w:r>
        <w:rPr>
          <w:rFonts w:hint="eastAsia"/>
          <w:color w:val="555555"/>
          <w:spacing w:val="-1"/>
          <w:sz w:val="21"/>
          <w:szCs w:val="21"/>
          <w:lang w:eastAsia="zh-CN"/>
        </w:rPr>
        <w:t>并</w:t>
      </w:r>
      <w:r>
        <w:rPr>
          <w:rFonts w:hint="eastAsia"/>
          <w:b/>
          <w:bCs/>
          <w:color w:val="555555"/>
          <w:spacing w:val="-2"/>
          <w:sz w:val="21"/>
          <w:szCs w:val="21"/>
          <w:lang w:eastAsia="zh-CN"/>
        </w:rPr>
        <w:t>对并发冲突做了保护</w:t>
      </w:r>
      <w:r>
        <w:rPr>
          <w:color w:val="555555"/>
          <w:spacing w:val="-21"/>
          <w:sz w:val="21"/>
          <w:szCs w:val="21"/>
          <w:lang w:eastAsia="zh-CN"/>
        </w:rPr>
        <w:t xml:space="preserve"> </w:t>
      </w:r>
      <w:r>
        <w:rPr>
          <w:color w:val="555555"/>
          <w:spacing w:val="-1"/>
          <w:sz w:val="21"/>
          <w:szCs w:val="21"/>
          <w:lang w:eastAsia="zh-CN"/>
        </w:rPr>
        <w:t>。</w:t>
      </w:r>
      <w:r>
        <w:rPr>
          <w:rFonts w:hint="eastAsia"/>
          <w:color w:val="555555"/>
          <w:spacing w:val="-1"/>
          <w:sz w:val="21"/>
          <w:szCs w:val="21"/>
          <w:lang w:eastAsia="zh-CN"/>
        </w:rPr>
        <w:t>对于后一需求，我们设计了一套主控依赖于前者API以及不同变量的经验性质的</w:t>
      </w:r>
      <w:r>
        <w:rPr>
          <w:rFonts w:hint="eastAsia"/>
          <w:b/>
          <w:bCs/>
          <w:color w:val="555555"/>
          <w:spacing w:val="-1"/>
          <w:sz w:val="21"/>
          <w:szCs w:val="21"/>
          <w:lang w:eastAsia="zh-CN"/>
        </w:rPr>
        <w:t>预警日志协议</w:t>
      </w:r>
      <w:r>
        <w:rPr>
          <w:rFonts w:hint="eastAsia"/>
          <w:color w:val="555555"/>
          <w:spacing w:val="-1"/>
          <w:sz w:val="21"/>
          <w:szCs w:val="21"/>
          <w:lang w:eastAsia="zh-CN"/>
        </w:rPr>
        <w:t>，并设计成</w:t>
      </w:r>
      <w:proofErr w:type="gramStart"/>
      <w:r>
        <w:rPr>
          <w:rFonts w:hint="eastAsia"/>
          <w:b/>
          <w:bCs/>
          <w:color w:val="555555"/>
          <w:spacing w:val="-2"/>
          <w:sz w:val="21"/>
          <w:szCs w:val="21"/>
          <w:lang w:eastAsia="zh-CN"/>
        </w:rPr>
        <w:t>主从机</w:t>
      </w:r>
      <w:proofErr w:type="gramEnd"/>
      <w:r>
        <w:rPr>
          <w:rFonts w:hint="eastAsia"/>
          <w:color w:val="555555"/>
          <w:spacing w:val="-1"/>
          <w:sz w:val="21"/>
          <w:szCs w:val="21"/>
          <w:lang w:eastAsia="zh-CN"/>
        </w:rPr>
        <w:t>的形式来</w:t>
      </w:r>
      <w:r>
        <w:rPr>
          <w:rFonts w:hint="eastAsia"/>
          <w:b/>
          <w:bCs/>
          <w:color w:val="555555"/>
          <w:spacing w:val="-1"/>
          <w:sz w:val="21"/>
          <w:szCs w:val="21"/>
          <w:lang w:eastAsia="zh-CN"/>
        </w:rPr>
        <w:t>减小主机通信压力</w:t>
      </w:r>
      <w:r>
        <w:rPr>
          <w:rFonts w:hint="eastAsia"/>
          <w:color w:val="555555"/>
          <w:spacing w:val="-1"/>
          <w:sz w:val="21"/>
          <w:szCs w:val="21"/>
          <w:lang w:eastAsia="zh-CN"/>
        </w:rPr>
        <w:t>，在主机运行的时候将信息连同对时发送给从机，从</w:t>
      </w:r>
      <w:proofErr w:type="gramStart"/>
      <w:r>
        <w:rPr>
          <w:rFonts w:hint="eastAsia"/>
          <w:color w:val="555555"/>
          <w:spacing w:val="-1"/>
          <w:sz w:val="21"/>
          <w:szCs w:val="21"/>
          <w:lang w:eastAsia="zh-CN"/>
        </w:rPr>
        <w:t>机按照</w:t>
      </w:r>
      <w:proofErr w:type="gramEnd"/>
      <w:r>
        <w:rPr>
          <w:rFonts w:hint="eastAsia"/>
          <w:color w:val="555555"/>
          <w:spacing w:val="-1"/>
          <w:sz w:val="21"/>
          <w:szCs w:val="21"/>
          <w:lang w:eastAsia="zh-CN"/>
        </w:rPr>
        <w:t>协议从主机上接收数据，</w:t>
      </w:r>
      <w:r>
        <w:rPr>
          <w:rFonts w:hint="eastAsia"/>
          <w:b/>
          <w:bCs/>
          <w:color w:val="555555"/>
          <w:spacing w:val="-2"/>
          <w:sz w:val="21"/>
          <w:szCs w:val="21"/>
          <w:lang w:eastAsia="zh-CN"/>
        </w:rPr>
        <w:t>移植了FATFS文件系统</w:t>
      </w:r>
      <w:r>
        <w:rPr>
          <w:rFonts w:hint="eastAsia"/>
          <w:color w:val="555555"/>
          <w:spacing w:val="-2"/>
          <w:sz w:val="21"/>
          <w:szCs w:val="21"/>
          <w:lang w:eastAsia="zh-CN"/>
        </w:rPr>
        <w:t>，</w:t>
      </w:r>
      <w:r>
        <w:rPr>
          <w:rFonts w:hint="eastAsia"/>
          <w:color w:val="555555"/>
          <w:spacing w:val="-1"/>
          <w:sz w:val="21"/>
          <w:szCs w:val="21"/>
          <w:lang w:eastAsia="zh-CN"/>
        </w:rPr>
        <w:t>并依照</w:t>
      </w:r>
      <w:proofErr w:type="gramStart"/>
      <w:r>
        <w:rPr>
          <w:rFonts w:hint="eastAsia"/>
          <w:color w:val="555555"/>
          <w:spacing w:val="-1"/>
          <w:sz w:val="21"/>
          <w:szCs w:val="21"/>
          <w:lang w:eastAsia="zh-CN"/>
        </w:rPr>
        <w:t>分级向</w:t>
      </w:r>
      <w:proofErr w:type="gramEnd"/>
      <w:r>
        <w:rPr>
          <w:rFonts w:hint="eastAsia"/>
          <w:color w:val="555555"/>
          <w:spacing w:val="-1"/>
          <w:sz w:val="21"/>
          <w:szCs w:val="21"/>
          <w:lang w:eastAsia="zh-CN"/>
        </w:rPr>
        <w:t>TF卡内写入，可以直接从读卡器上直观看到得到的日志。该项目全部应用在23赛季的工程机器人上，</w:t>
      </w:r>
      <w:r>
        <w:rPr>
          <w:rFonts w:hint="eastAsia"/>
          <w:b/>
          <w:bCs/>
          <w:color w:val="555555"/>
          <w:spacing w:val="-1"/>
          <w:sz w:val="21"/>
          <w:szCs w:val="21"/>
          <w:lang w:eastAsia="zh-CN"/>
        </w:rPr>
        <w:t>在</w:t>
      </w:r>
      <w:proofErr w:type="gramStart"/>
      <w:r>
        <w:rPr>
          <w:rFonts w:hint="eastAsia"/>
          <w:b/>
          <w:bCs/>
          <w:color w:val="555555"/>
          <w:spacing w:val="-1"/>
          <w:sz w:val="21"/>
          <w:szCs w:val="21"/>
          <w:lang w:eastAsia="zh-CN"/>
        </w:rPr>
        <w:t>区域赛</w:t>
      </w:r>
      <w:proofErr w:type="gramEnd"/>
      <w:r>
        <w:rPr>
          <w:rFonts w:hint="eastAsia"/>
          <w:b/>
          <w:bCs/>
          <w:color w:val="555555"/>
          <w:spacing w:val="-1"/>
          <w:sz w:val="21"/>
          <w:szCs w:val="21"/>
          <w:lang w:eastAsia="zh-CN"/>
        </w:rPr>
        <w:t>全程表现稳定</w:t>
      </w:r>
      <w:r>
        <w:rPr>
          <w:rFonts w:hint="eastAsia"/>
          <w:color w:val="555555"/>
          <w:spacing w:val="-1"/>
          <w:sz w:val="21"/>
          <w:szCs w:val="21"/>
          <w:lang w:eastAsia="zh-CN"/>
        </w:rPr>
        <w:t>；后半部分也在英雄和步兵上挂载，帮助队员</w:t>
      </w:r>
      <w:r>
        <w:rPr>
          <w:rFonts w:hint="eastAsia"/>
          <w:b/>
          <w:bCs/>
          <w:color w:val="555555"/>
          <w:spacing w:val="-1"/>
          <w:sz w:val="21"/>
          <w:szCs w:val="21"/>
          <w:lang w:eastAsia="zh-CN"/>
        </w:rPr>
        <w:t>解决了一些在场下难以复现的问题。</w:t>
      </w:r>
    </w:p>
    <w:p w14:paraId="79A7DE85" w14:textId="77777777" w:rsidR="00D44BF1" w:rsidRDefault="00000000">
      <w:pPr>
        <w:pStyle w:val="a3"/>
        <w:spacing w:before="1" w:line="210" w:lineRule="auto"/>
        <w:rPr>
          <w:b/>
          <w:bCs/>
          <w:color w:val="333333"/>
          <w:sz w:val="21"/>
          <w:szCs w:val="21"/>
          <w:lang w:eastAsia="zh-CN"/>
        </w:rPr>
      </w:pPr>
      <w:r>
        <w:rPr>
          <w:rFonts w:hint="eastAsia"/>
          <w:b/>
          <w:bCs/>
          <w:color w:val="333333"/>
          <w:sz w:val="21"/>
          <w:szCs w:val="21"/>
          <w:lang w:eastAsia="zh-CN"/>
        </w:rPr>
        <w:t>【</w:t>
      </w:r>
      <w:r>
        <w:rPr>
          <w:b/>
          <w:bCs/>
          <w:color w:val="333333"/>
          <w:sz w:val="21"/>
          <w:szCs w:val="21"/>
          <w:lang w:eastAsia="zh-CN"/>
        </w:rPr>
        <w:t>Robomaster2022哨兵机器人</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 xml:space="preserve">    </w:t>
      </w:r>
      <w:r>
        <w:rPr>
          <w:b/>
          <w:bCs/>
          <w:color w:val="333333"/>
          <w:sz w:val="21"/>
          <w:szCs w:val="21"/>
          <w:lang w:eastAsia="zh-CN"/>
        </w:rPr>
        <w:t xml:space="preserve">                                     </w:t>
      </w:r>
      <w:r>
        <w:rPr>
          <w:rFonts w:hint="eastAsia"/>
          <w:b/>
          <w:bCs/>
          <w:color w:val="333333"/>
          <w:sz w:val="21"/>
          <w:szCs w:val="21"/>
          <w:lang w:eastAsia="zh-CN"/>
        </w:rPr>
        <w:t xml:space="preserve">     嵌入式</w:t>
      </w:r>
      <w:r>
        <w:rPr>
          <w:b/>
          <w:bCs/>
          <w:color w:val="333333"/>
          <w:sz w:val="21"/>
          <w:szCs w:val="21"/>
          <w:lang w:eastAsia="zh-CN"/>
        </w:rPr>
        <w:t>负责人</w:t>
      </w:r>
      <w:r>
        <w:rPr>
          <w:rFonts w:hint="eastAsia"/>
          <w:b/>
          <w:bCs/>
          <w:color w:val="333333"/>
          <w:sz w:val="21"/>
          <w:szCs w:val="21"/>
          <w:lang w:eastAsia="zh-CN"/>
        </w:rPr>
        <w:t xml:space="preserve">                         （2021.12-2022.09）</w:t>
      </w:r>
    </w:p>
    <w:p w14:paraId="38108695" w14:textId="77777777" w:rsidR="00D44BF1" w:rsidRDefault="00000000">
      <w:pPr>
        <w:pStyle w:val="a3"/>
        <w:spacing w:before="1" w:line="210" w:lineRule="auto"/>
        <w:ind w:left="420"/>
        <w:rPr>
          <w:color w:val="555555"/>
          <w:spacing w:val="-2"/>
          <w:sz w:val="21"/>
          <w:szCs w:val="21"/>
          <w:lang w:eastAsia="zh-CN"/>
        </w:rPr>
      </w:pPr>
      <w:r>
        <w:rPr>
          <w:b/>
          <w:bCs/>
          <w:color w:val="555555"/>
          <w:spacing w:val="-3"/>
          <w:sz w:val="21"/>
          <w:szCs w:val="21"/>
          <w:lang w:eastAsia="zh-CN"/>
        </w:rPr>
        <w:t>•</w:t>
      </w:r>
      <w:r>
        <w:rPr>
          <w:rFonts w:hint="eastAsia"/>
          <w:b/>
          <w:bCs/>
          <w:color w:val="555555"/>
          <w:spacing w:val="-3"/>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我们团队的哨兵机器人在22赛季前的主要问题是：团队一代自瞄在电控端占用了太多算力，并且不方便视觉进行调试，以及没有从动轮的情况下进行哨兵难以对位置进行计算，也无法实现我们设想的底盘随机化的功能。</w:t>
      </w:r>
    </w:p>
    <w:p w14:paraId="6D07DC1E" w14:textId="77777777" w:rsidR="00D44BF1" w:rsidRDefault="00000000">
      <w:pPr>
        <w:pStyle w:val="a3"/>
        <w:spacing w:before="1" w:line="210" w:lineRule="auto"/>
        <w:ind w:left="420"/>
        <w:rPr>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主要做了机器人功能的完善，包括团队</w:t>
      </w:r>
      <w:r>
        <w:rPr>
          <w:rFonts w:hint="eastAsia"/>
          <w:b/>
          <w:bCs/>
          <w:color w:val="555555"/>
          <w:spacing w:val="-2"/>
          <w:sz w:val="21"/>
          <w:szCs w:val="21"/>
          <w:lang w:eastAsia="zh-CN"/>
        </w:rPr>
        <w:t>二代</w:t>
      </w:r>
      <w:proofErr w:type="gramStart"/>
      <w:r>
        <w:rPr>
          <w:rFonts w:hint="eastAsia"/>
          <w:b/>
          <w:bCs/>
          <w:color w:val="555555"/>
          <w:spacing w:val="-2"/>
          <w:sz w:val="21"/>
          <w:szCs w:val="21"/>
          <w:lang w:eastAsia="zh-CN"/>
        </w:rPr>
        <w:t>自瞄</w:t>
      </w:r>
      <w:r>
        <w:rPr>
          <w:rFonts w:hint="eastAsia"/>
          <w:color w:val="555555"/>
          <w:spacing w:val="-2"/>
          <w:sz w:val="21"/>
          <w:szCs w:val="21"/>
          <w:lang w:eastAsia="zh-CN"/>
        </w:rPr>
        <w:t>的</w:t>
      </w:r>
      <w:proofErr w:type="gramEnd"/>
      <w:r>
        <w:rPr>
          <w:rFonts w:hint="eastAsia"/>
          <w:color w:val="555555"/>
          <w:spacing w:val="-2"/>
          <w:sz w:val="21"/>
          <w:szCs w:val="21"/>
          <w:lang w:eastAsia="zh-CN"/>
        </w:rPr>
        <w:t>移植以及与视觉端的联调，该部分</w:t>
      </w:r>
      <w:r>
        <w:rPr>
          <w:rFonts w:hint="eastAsia"/>
          <w:b/>
          <w:bCs/>
          <w:color w:val="555555"/>
          <w:spacing w:val="-2"/>
          <w:sz w:val="21"/>
          <w:szCs w:val="21"/>
          <w:lang w:eastAsia="zh-CN"/>
        </w:rPr>
        <w:t>表现稳定,盲区很小</w:t>
      </w:r>
      <w:r>
        <w:rPr>
          <w:rFonts w:hint="eastAsia"/>
          <w:color w:val="555555"/>
          <w:spacing w:val="-2"/>
          <w:sz w:val="21"/>
          <w:szCs w:val="21"/>
          <w:lang w:eastAsia="zh-CN"/>
        </w:rPr>
        <w:t>，在2022东部</w:t>
      </w:r>
      <w:proofErr w:type="gramStart"/>
      <w:r>
        <w:rPr>
          <w:rFonts w:hint="eastAsia"/>
          <w:color w:val="555555"/>
          <w:spacing w:val="-2"/>
          <w:sz w:val="21"/>
          <w:szCs w:val="21"/>
          <w:lang w:eastAsia="zh-CN"/>
        </w:rPr>
        <w:t>区域赛</w:t>
      </w:r>
      <w:r>
        <w:rPr>
          <w:rFonts w:hint="eastAsia"/>
          <w:b/>
          <w:bCs/>
          <w:color w:val="555555"/>
          <w:spacing w:val="-2"/>
          <w:sz w:val="21"/>
          <w:szCs w:val="21"/>
          <w:lang w:eastAsia="zh-CN"/>
        </w:rPr>
        <w:t>拿下</w:t>
      </w:r>
      <w:proofErr w:type="gramEnd"/>
      <w:r>
        <w:rPr>
          <w:rFonts w:hint="eastAsia"/>
          <w:b/>
          <w:bCs/>
          <w:color w:val="555555"/>
          <w:spacing w:val="-2"/>
          <w:sz w:val="21"/>
          <w:szCs w:val="21"/>
          <w:lang w:eastAsia="zh-CN"/>
        </w:rPr>
        <w:t>三杀</w:t>
      </w:r>
      <w:r>
        <w:rPr>
          <w:rFonts w:hint="eastAsia"/>
          <w:color w:val="555555"/>
          <w:spacing w:val="-2"/>
          <w:sz w:val="21"/>
          <w:szCs w:val="21"/>
          <w:lang w:eastAsia="zh-CN"/>
        </w:rPr>
        <w:t>，</w:t>
      </w:r>
      <w:r>
        <w:rPr>
          <w:rFonts w:hint="eastAsia"/>
          <w:b/>
          <w:bCs/>
          <w:color w:val="555555"/>
          <w:spacing w:val="-2"/>
          <w:sz w:val="21"/>
          <w:szCs w:val="21"/>
          <w:lang w:eastAsia="zh-CN"/>
        </w:rPr>
        <w:t>底盘随机化运动</w:t>
      </w:r>
      <w:r>
        <w:rPr>
          <w:rFonts w:hint="eastAsia"/>
          <w:color w:val="555555"/>
          <w:spacing w:val="-2"/>
          <w:sz w:val="21"/>
          <w:szCs w:val="21"/>
          <w:lang w:eastAsia="zh-CN"/>
        </w:rPr>
        <w:t>的设计和调试在暑假编写测试完毕，使用RNG外设依据机器人位置进行roll</w:t>
      </w:r>
      <w:proofErr w:type="gramStart"/>
      <w:r>
        <w:rPr>
          <w:rFonts w:hint="eastAsia"/>
          <w:color w:val="555555"/>
          <w:spacing w:val="-2"/>
          <w:sz w:val="21"/>
          <w:szCs w:val="21"/>
          <w:lang w:eastAsia="zh-CN"/>
        </w:rPr>
        <w:t>点决定</w:t>
      </w:r>
      <w:proofErr w:type="gramEnd"/>
      <w:r>
        <w:rPr>
          <w:rFonts w:hint="eastAsia"/>
          <w:color w:val="555555"/>
          <w:spacing w:val="-2"/>
          <w:sz w:val="21"/>
          <w:szCs w:val="21"/>
          <w:lang w:eastAsia="zh-CN"/>
        </w:rPr>
        <w:t>决策，并且有</w:t>
      </w:r>
      <w:r>
        <w:rPr>
          <w:rFonts w:hint="eastAsia"/>
          <w:b/>
          <w:bCs/>
          <w:color w:val="555555"/>
          <w:spacing w:val="-2"/>
          <w:sz w:val="21"/>
          <w:szCs w:val="21"/>
          <w:lang w:eastAsia="zh-CN"/>
        </w:rPr>
        <w:t>受击快速换向</w:t>
      </w:r>
      <w:r>
        <w:rPr>
          <w:rFonts w:hint="eastAsia"/>
          <w:color w:val="555555"/>
          <w:spacing w:val="-2"/>
          <w:sz w:val="21"/>
          <w:szCs w:val="21"/>
          <w:lang w:eastAsia="zh-CN"/>
        </w:rPr>
        <w:t xml:space="preserve">逃跑的机制。团队在新赛季制造的新哨兵的电控算法部分我也进行了编写调试。 </w:t>
      </w:r>
    </w:p>
    <w:p w14:paraId="61944A81" w14:textId="77777777" w:rsidR="00D44BF1" w:rsidRDefault="00000000">
      <w:pPr>
        <w:pStyle w:val="a3"/>
        <w:spacing w:before="1" w:line="210" w:lineRule="auto"/>
        <w:rPr>
          <w:b/>
          <w:bCs/>
          <w:color w:val="333333"/>
          <w:sz w:val="21"/>
          <w:szCs w:val="21"/>
          <w:lang w:eastAsia="zh-CN"/>
        </w:rPr>
      </w:pPr>
      <w:r>
        <w:rPr>
          <w:rFonts w:hint="eastAsia"/>
          <w:b/>
          <w:bCs/>
          <w:color w:val="333333"/>
          <w:sz w:val="21"/>
          <w:szCs w:val="21"/>
          <w:lang w:eastAsia="zh-CN"/>
        </w:rPr>
        <w:t>【</w:t>
      </w:r>
      <w:r>
        <w:rPr>
          <w:b/>
          <w:bCs/>
          <w:color w:val="333333"/>
          <w:sz w:val="21"/>
          <w:szCs w:val="21"/>
          <w:lang w:eastAsia="zh-CN"/>
        </w:rPr>
        <w:t>Robomaster2022</w:t>
      </w:r>
      <w:r>
        <w:rPr>
          <w:rFonts w:hint="eastAsia"/>
          <w:b/>
          <w:bCs/>
          <w:color w:val="333333"/>
          <w:sz w:val="21"/>
          <w:szCs w:val="21"/>
          <w:lang w:eastAsia="zh-CN"/>
        </w:rPr>
        <w:t>飞镖</w:t>
      </w:r>
      <w:r>
        <w:rPr>
          <w:b/>
          <w:bCs/>
          <w:color w:val="333333"/>
          <w:sz w:val="21"/>
          <w:szCs w:val="21"/>
          <w:lang w:eastAsia="zh-CN"/>
        </w:rPr>
        <w:t xml:space="preserve">机器人 </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嵌入式</w:t>
      </w:r>
      <w:r>
        <w:rPr>
          <w:b/>
          <w:bCs/>
          <w:color w:val="333333"/>
          <w:sz w:val="21"/>
          <w:szCs w:val="21"/>
          <w:lang w:eastAsia="zh-CN"/>
        </w:rPr>
        <w:t>负责人</w:t>
      </w:r>
      <w:r>
        <w:rPr>
          <w:rFonts w:hint="eastAsia"/>
          <w:b/>
          <w:bCs/>
          <w:color w:val="333333"/>
          <w:sz w:val="21"/>
          <w:szCs w:val="21"/>
          <w:lang w:eastAsia="zh-CN"/>
        </w:rPr>
        <w:t xml:space="preserve">                         （2022.07-2022.08）</w:t>
      </w:r>
    </w:p>
    <w:p w14:paraId="10FB2E61" w14:textId="77777777" w:rsidR="00D44BF1" w:rsidRDefault="00000000">
      <w:pPr>
        <w:pStyle w:val="a3"/>
        <w:spacing w:before="1" w:line="210" w:lineRule="auto"/>
        <w:ind w:left="420"/>
        <w:rPr>
          <w:color w:val="555555"/>
          <w:spacing w:val="-2"/>
          <w:sz w:val="21"/>
          <w:szCs w:val="21"/>
          <w:lang w:eastAsia="zh-CN"/>
        </w:rPr>
      </w:pPr>
      <w:r>
        <w:rPr>
          <w:b/>
          <w:bCs/>
          <w:color w:val="555555"/>
          <w:spacing w:val="-3"/>
          <w:sz w:val="21"/>
          <w:szCs w:val="21"/>
          <w:lang w:eastAsia="zh-CN"/>
        </w:rPr>
        <w:t>•</w:t>
      </w:r>
      <w:r>
        <w:rPr>
          <w:b/>
          <w:bCs/>
          <w:color w:val="555555"/>
          <w:spacing w:val="61"/>
          <w:w w:val="101"/>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一方面，依靠机械一致性发射的飞镖对对位的要求较高，在赛场仅仅依靠人工对位的方式，很难保证一些由于场地等客观因素引起的与在测试场地调试的参数不一致的情况。另一方面，在实际调试过程中发现，pitch轴的丝杠和弹速在这样的点对点击打的情况下存在冗余，</w:t>
      </w:r>
      <w:proofErr w:type="gramStart"/>
      <w:r>
        <w:rPr>
          <w:rFonts w:hint="eastAsia"/>
          <w:color w:val="555555"/>
          <w:spacing w:val="-2"/>
          <w:sz w:val="21"/>
          <w:szCs w:val="21"/>
          <w:lang w:eastAsia="zh-CN"/>
        </w:rPr>
        <w:t>且调参难度</w:t>
      </w:r>
      <w:proofErr w:type="gramEnd"/>
      <w:r>
        <w:rPr>
          <w:rFonts w:hint="eastAsia"/>
          <w:color w:val="555555"/>
          <w:spacing w:val="-2"/>
          <w:sz w:val="21"/>
          <w:szCs w:val="21"/>
          <w:lang w:eastAsia="zh-CN"/>
        </w:rPr>
        <w:t>骤增。</w:t>
      </w:r>
    </w:p>
    <w:p w14:paraId="0F2EE7DA" w14:textId="77777777" w:rsidR="00D44BF1" w:rsidRDefault="00000000">
      <w:pPr>
        <w:pStyle w:val="a3"/>
        <w:spacing w:before="1" w:line="210" w:lineRule="auto"/>
        <w:ind w:left="420"/>
        <w:rPr>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对于前者问题，我制定了一套</w:t>
      </w:r>
      <w:r>
        <w:rPr>
          <w:rFonts w:hint="eastAsia"/>
          <w:b/>
          <w:bCs/>
          <w:color w:val="555555"/>
          <w:spacing w:val="-2"/>
          <w:sz w:val="21"/>
          <w:szCs w:val="21"/>
          <w:lang w:eastAsia="zh-CN"/>
        </w:rPr>
        <w:t>自动校正方案</w:t>
      </w:r>
      <w:r>
        <w:rPr>
          <w:rFonts w:hint="eastAsia"/>
          <w:color w:val="555555"/>
          <w:spacing w:val="-2"/>
          <w:sz w:val="21"/>
          <w:szCs w:val="21"/>
          <w:lang w:eastAsia="zh-CN"/>
        </w:rPr>
        <w:t>来自适应的微调补偿pitch轴方向保证一致性，通过改进自动对位流程，得到精确度相对较高的</w:t>
      </w:r>
      <w:proofErr w:type="gramStart"/>
      <w:r>
        <w:rPr>
          <w:rFonts w:hint="eastAsia"/>
          <w:color w:val="555555"/>
          <w:spacing w:val="-2"/>
          <w:sz w:val="21"/>
          <w:szCs w:val="21"/>
          <w:lang w:eastAsia="zh-CN"/>
        </w:rPr>
        <w:t>的</w:t>
      </w:r>
      <w:proofErr w:type="gramEnd"/>
      <w:r>
        <w:rPr>
          <w:rFonts w:hint="eastAsia"/>
          <w:color w:val="555555"/>
          <w:spacing w:val="-2"/>
          <w:sz w:val="21"/>
          <w:szCs w:val="21"/>
          <w:lang w:eastAsia="zh-CN"/>
        </w:rPr>
        <w:t>pitch角度，再辅以修正系数来对射速进行微调。对于后一个问题，团队在区域赛后删除了pitch轴方向丝杠的机构，我负责</w:t>
      </w:r>
      <w:r>
        <w:rPr>
          <w:rFonts w:hint="eastAsia"/>
          <w:b/>
          <w:bCs/>
          <w:color w:val="555555"/>
          <w:spacing w:val="-2"/>
          <w:sz w:val="21"/>
          <w:szCs w:val="21"/>
          <w:lang w:eastAsia="zh-CN"/>
        </w:rPr>
        <w:t>重构飞镖控制程序</w:t>
      </w:r>
      <w:r>
        <w:rPr>
          <w:rFonts w:hint="eastAsia"/>
          <w:color w:val="555555"/>
          <w:spacing w:val="-2"/>
          <w:sz w:val="21"/>
          <w:szCs w:val="21"/>
          <w:lang w:eastAsia="zh-CN"/>
        </w:rPr>
        <w:t>，梳理更新了飞镖的控制逻辑。上述这些工作使我们在23赛季成功进行了飞镖的实战，并且在测试过程中对pitch轴的修正有</w:t>
      </w:r>
      <w:r>
        <w:rPr>
          <w:rFonts w:hint="eastAsia"/>
          <w:b/>
          <w:bCs/>
          <w:color w:val="555555"/>
          <w:spacing w:val="-2"/>
          <w:sz w:val="21"/>
          <w:szCs w:val="21"/>
          <w:lang w:eastAsia="zh-CN"/>
        </w:rPr>
        <w:t>较好的一致性</w:t>
      </w:r>
      <w:r>
        <w:rPr>
          <w:rFonts w:hint="eastAsia"/>
          <w:color w:val="555555"/>
          <w:spacing w:val="-2"/>
          <w:sz w:val="21"/>
          <w:szCs w:val="21"/>
          <w:lang w:eastAsia="zh-CN"/>
        </w:rPr>
        <w:t>。</w:t>
      </w:r>
    </w:p>
    <w:p w14:paraId="15815AE8" w14:textId="77777777" w:rsidR="00D44BF1" w:rsidRDefault="00000000">
      <w:pPr>
        <w:pStyle w:val="a3"/>
        <w:spacing w:before="1" w:line="210" w:lineRule="auto"/>
        <w:rPr>
          <w:b/>
          <w:bCs/>
          <w:color w:val="333333"/>
          <w:sz w:val="21"/>
          <w:szCs w:val="21"/>
          <w:lang w:eastAsia="zh-CN"/>
        </w:rPr>
      </w:pPr>
      <w:r>
        <w:rPr>
          <w:rFonts w:hint="eastAsia"/>
          <w:b/>
          <w:bCs/>
          <w:color w:val="000000" w:themeColor="text1"/>
          <w:sz w:val="21"/>
          <w:szCs w:val="21"/>
          <w:lang w:eastAsia="zh-CN"/>
        </w:rPr>
        <w:t>【</w:t>
      </w:r>
      <w:r>
        <w:rPr>
          <w:b/>
          <w:bCs/>
          <w:color w:val="000000" w:themeColor="text1"/>
          <w:sz w:val="21"/>
          <w:szCs w:val="21"/>
          <w:lang w:eastAsia="zh-CN"/>
        </w:rPr>
        <w:t>基于TC264/TC364的无前瞻循迹小车（电磁越野组</w:t>
      </w:r>
      <w:r>
        <w:rPr>
          <w:rFonts w:hint="eastAsia"/>
          <w:b/>
          <w:bCs/>
          <w:color w:val="000000" w:themeColor="text1"/>
          <w:sz w:val="21"/>
          <w:szCs w:val="21"/>
          <w:lang w:eastAsia="zh-CN"/>
        </w:rPr>
        <w:t>）</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嵌入式</w:t>
      </w:r>
      <w:r>
        <w:rPr>
          <w:b/>
          <w:bCs/>
          <w:color w:val="333333"/>
          <w:sz w:val="21"/>
          <w:szCs w:val="21"/>
          <w:lang w:eastAsia="zh-CN"/>
        </w:rPr>
        <w:t xml:space="preserve">负责人 </w:t>
      </w:r>
      <w:r>
        <w:rPr>
          <w:rFonts w:hint="eastAsia"/>
          <w:b/>
          <w:bCs/>
          <w:color w:val="333333"/>
          <w:sz w:val="21"/>
          <w:szCs w:val="21"/>
          <w:lang w:eastAsia="zh-CN"/>
        </w:rPr>
        <w:t xml:space="preserve">                        （2020.12-2021.08）</w:t>
      </w:r>
    </w:p>
    <w:p w14:paraId="1E893F6A" w14:textId="77777777" w:rsidR="00D44BF1" w:rsidRDefault="00000000">
      <w:pPr>
        <w:pStyle w:val="a3"/>
        <w:spacing w:before="1" w:line="210" w:lineRule="auto"/>
        <w:ind w:left="420"/>
        <w:rPr>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基于智能车竞赛电磁</w:t>
      </w:r>
      <w:proofErr w:type="gramStart"/>
      <w:r>
        <w:rPr>
          <w:rFonts w:hint="eastAsia"/>
          <w:color w:val="555555"/>
          <w:spacing w:val="-2"/>
          <w:sz w:val="21"/>
          <w:szCs w:val="21"/>
          <w:lang w:eastAsia="zh-CN"/>
        </w:rPr>
        <w:t>越野组</w:t>
      </w:r>
      <w:proofErr w:type="gramEnd"/>
      <w:r>
        <w:rPr>
          <w:rFonts w:hint="eastAsia"/>
          <w:color w:val="555555"/>
          <w:spacing w:val="-2"/>
          <w:sz w:val="21"/>
          <w:szCs w:val="21"/>
          <w:lang w:eastAsia="zh-CN"/>
        </w:rPr>
        <w:t xml:space="preserve"> ，需求是在要求工字电感加运</w:t>
      </w:r>
      <w:proofErr w:type="gramStart"/>
      <w:r>
        <w:rPr>
          <w:rFonts w:hint="eastAsia"/>
          <w:color w:val="555555"/>
          <w:spacing w:val="-2"/>
          <w:sz w:val="21"/>
          <w:szCs w:val="21"/>
          <w:lang w:eastAsia="zh-CN"/>
        </w:rPr>
        <w:t>放作为</w:t>
      </w:r>
      <w:proofErr w:type="gramEnd"/>
      <w:r>
        <w:rPr>
          <w:rFonts w:hint="eastAsia"/>
          <w:color w:val="555555"/>
          <w:spacing w:val="-2"/>
          <w:sz w:val="21"/>
          <w:szCs w:val="21"/>
          <w:lang w:eastAsia="zh-CN"/>
        </w:rPr>
        <w:t>传感器的情况下，要能够在几乎无前</w:t>
      </w:r>
      <w:proofErr w:type="gramStart"/>
      <w:r>
        <w:rPr>
          <w:rFonts w:hint="eastAsia"/>
          <w:color w:val="555555"/>
          <w:spacing w:val="-2"/>
          <w:sz w:val="21"/>
          <w:szCs w:val="21"/>
          <w:lang w:eastAsia="zh-CN"/>
        </w:rPr>
        <w:t>瞻</w:t>
      </w:r>
      <w:proofErr w:type="gramEnd"/>
      <w:r>
        <w:rPr>
          <w:rFonts w:hint="eastAsia"/>
          <w:color w:val="555555"/>
          <w:spacing w:val="-2"/>
          <w:sz w:val="21"/>
          <w:szCs w:val="21"/>
          <w:lang w:eastAsia="zh-CN"/>
        </w:rPr>
        <w:t xml:space="preserve">长度（运放板要求几乎与前轮平齐）的情况下尽可能提高速度，并且能够通过环岛，十字路，直角弯，颠簸路段等等元素。 </w:t>
      </w:r>
    </w:p>
    <w:p w14:paraId="125283C7" w14:textId="77777777" w:rsidR="00D44BF1" w:rsidRDefault="00000000">
      <w:pPr>
        <w:pStyle w:val="a3"/>
        <w:spacing w:before="1" w:line="210" w:lineRule="auto"/>
        <w:ind w:left="420"/>
        <w:rPr>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预期实现</w:t>
      </w:r>
      <w:proofErr w:type="gramStart"/>
      <w:r>
        <w:rPr>
          <w:rFonts w:hint="eastAsia"/>
          <w:color w:val="555555"/>
          <w:spacing w:val="-2"/>
          <w:sz w:val="21"/>
          <w:szCs w:val="21"/>
          <w:lang w:eastAsia="zh-CN"/>
        </w:rPr>
        <w:t>无前瞻下的</w:t>
      </w:r>
      <w:proofErr w:type="gramEnd"/>
      <w:r>
        <w:rPr>
          <w:rFonts w:hint="eastAsia"/>
          <w:color w:val="555555"/>
          <w:spacing w:val="-2"/>
          <w:sz w:val="21"/>
          <w:szCs w:val="21"/>
          <w:lang w:eastAsia="zh-CN"/>
        </w:rPr>
        <w:t>快速弯道预判 ，我和队友设计了两个方案来实现需求，一方面在尝试</w:t>
      </w:r>
      <w:r>
        <w:rPr>
          <w:rFonts w:hint="eastAsia"/>
          <w:b/>
          <w:bCs/>
          <w:color w:val="555555"/>
          <w:spacing w:val="-2"/>
          <w:sz w:val="21"/>
          <w:szCs w:val="21"/>
          <w:lang w:eastAsia="zh-CN"/>
        </w:rPr>
        <w:t>优化传统的舵机算法</w:t>
      </w:r>
      <w:r>
        <w:rPr>
          <w:rFonts w:hint="eastAsia"/>
          <w:color w:val="555555"/>
          <w:spacing w:val="-2"/>
          <w:sz w:val="21"/>
          <w:szCs w:val="21"/>
          <w:lang w:eastAsia="zh-CN"/>
        </w:rPr>
        <w:t>并且</w:t>
      </w:r>
      <w:r>
        <w:rPr>
          <w:rFonts w:hint="eastAsia"/>
          <w:b/>
          <w:bCs/>
          <w:color w:val="555555"/>
          <w:spacing w:val="-2"/>
          <w:sz w:val="21"/>
          <w:szCs w:val="21"/>
          <w:lang w:eastAsia="zh-CN"/>
        </w:rPr>
        <w:t>调整工字电感</w:t>
      </w:r>
      <w:r>
        <w:rPr>
          <w:rFonts w:hint="eastAsia"/>
          <w:color w:val="555555"/>
          <w:spacing w:val="-2"/>
          <w:sz w:val="21"/>
          <w:szCs w:val="21"/>
          <w:lang w:eastAsia="zh-CN"/>
        </w:rPr>
        <w:t>的传感器方案（抛弃了传统与地面水平的方案）并结合补偿来预判弯道进而提速；另一方面为了稳定性，还设计了极端赛道（如直角）的</w:t>
      </w:r>
      <w:proofErr w:type="gramStart"/>
      <w:r>
        <w:rPr>
          <w:rFonts w:hint="eastAsia"/>
          <w:b/>
          <w:bCs/>
          <w:color w:val="555555"/>
          <w:spacing w:val="-2"/>
          <w:sz w:val="21"/>
          <w:szCs w:val="21"/>
          <w:lang w:eastAsia="zh-CN"/>
        </w:rPr>
        <w:t>倒车回正</w:t>
      </w:r>
      <w:proofErr w:type="gramEnd"/>
      <w:r>
        <w:rPr>
          <w:rFonts w:hint="eastAsia"/>
          <w:b/>
          <w:bCs/>
          <w:color w:val="555555"/>
          <w:spacing w:val="-2"/>
          <w:sz w:val="21"/>
          <w:szCs w:val="21"/>
          <w:lang w:eastAsia="zh-CN"/>
        </w:rPr>
        <w:t>的方案</w:t>
      </w:r>
      <w:r>
        <w:rPr>
          <w:rFonts w:hint="eastAsia"/>
          <w:color w:val="555555"/>
          <w:spacing w:val="-2"/>
          <w:sz w:val="21"/>
          <w:szCs w:val="21"/>
          <w:lang w:eastAsia="zh-CN"/>
        </w:rPr>
        <w:t>来防止意外。</w:t>
      </w:r>
    </w:p>
    <w:p w14:paraId="02961A9A" w14:textId="77777777" w:rsidR="00D44BF1" w:rsidRDefault="00000000">
      <w:pPr>
        <w:pStyle w:val="a3"/>
        <w:spacing w:before="1" w:line="210" w:lineRule="auto"/>
        <w:ind w:leftChars="98" w:left="218" w:hangingChars="6" w:hanging="12"/>
        <w:rPr>
          <w:color w:val="555555"/>
          <w:spacing w:val="-2"/>
          <w:sz w:val="21"/>
          <w:szCs w:val="21"/>
          <w:lang w:eastAsia="zh-CN"/>
        </w:rPr>
      </w:pPr>
      <w:r>
        <w:rPr>
          <w:rFonts w:hint="eastAsia"/>
          <w:b/>
          <w:bCs/>
          <w:color w:val="555555"/>
          <w:spacing w:val="-2"/>
          <w:sz w:val="21"/>
          <w:szCs w:val="21"/>
          <w:lang w:eastAsia="zh-CN"/>
        </w:rPr>
        <w:t>此外</w:t>
      </w:r>
      <w:r>
        <w:rPr>
          <w:rFonts w:hint="eastAsia"/>
          <w:color w:val="555555"/>
          <w:spacing w:val="-2"/>
          <w:sz w:val="21"/>
          <w:szCs w:val="21"/>
          <w:lang w:eastAsia="zh-CN"/>
        </w:rPr>
        <w:t>，还有包括Robomaster2022空中机器人（基于PX4），基于STM32的循迹小车，基于DE-115的DDS信号发生器及VGA显示，基于RT-Thread的MAVLINK移植部署，毫米波成像天线仿真设计，路由器的EMC仿真，基于MATLAB的舒曼谐振信号仿真分析等等项目。</w:t>
      </w:r>
    </w:p>
    <w:p w14:paraId="538726FD" w14:textId="77777777" w:rsidR="00D44BF1" w:rsidRDefault="00000000">
      <w:pPr>
        <w:pStyle w:val="a3"/>
        <w:spacing w:before="157" w:line="420" w:lineRule="exact"/>
      </w:pPr>
      <w:r>
        <w:rPr>
          <w:position w:val="-8"/>
        </w:rPr>
      </w:r>
      <w:r>
        <w:rPr>
          <w:position w:val="-8"/>
        </w:rPr>
        <w:pict w14:anchorId="7AEECD81">
          <v:shape id="_x0000_s2053"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60BA76B6" w14:textId="77777777" w:rsidR="00D44BF1" w:rsidRDefault="00000000">
                  <w:pPr>
                    <w:spacing w:before="106" w:line="183" w:lineRule="auto"/>
                    <w:ind w:left="145"/>
                    <w:rPr>
                      <w:rFonts w:ascii="微软雅黑" w:eastAsia="微软雅黑" w:hAnsi="微软雅黑" w:cs="微软雅黑"/>
                    </w:rPr>
                  </w:pPr>
                  <w:proofErr w:type="spellStart"/>
                  <w:r>
                    <w:rPr>
                      <w:rFonts w:ascii="微软雅黑" w:eastAsia="微软雅黑" w:hAnsi="微软雅黑" w:cs="微软雅黑"/>
                      <w:color w:val="284967"/>
                      <w:spacing w:val="-2"/>
                    </w:rPr>
                    <w:t>校园经历</w:t>
                  </w:r>
                  <w:proofErr w:type="spellEnd"/>
                </w:p>
              </w:txbxContent>
            </v:textbox>
            <w10:anchorlock/>
          </v:shape>
        </w:pict>
      </w:r>
    </w:p>
    <w:p w14:paraId="02EF95BA" w14:textId="07D19E48" w:rsidR="00D44BF1" w:rsidRDefault="00000000" w:rsidP="00832C7B">
      <w:pPr>
        <w:pStyle w:val="a3"/>
        <w:spacing w:before="240" w:line="280" w:lineRule="exact"/>
        <w:ind w:left="255"/>
        <w:rPr>
          <w:b/>
          <w:bCs/>
          <w:sz w:val="21"/>
          <w:szCs w:val="21"/>
          <w:lang w:eastAsia="zh-CN"/>
        </w:rPr>
      </w:pPr>
      <w:r>
        <w:rPr>
          <w:color w:val="555555"/>
          <w:spacing w:val="-3"/>
          <w:sz w:val="21"/>
          <w:szCs w:val="21"/>
          <w:lang w:eastAsia="zh-CN"/>
        </w:rPr>
        <w:t>•</w:t>
      </w:r>
      <w:r>
        <w:rPr>
          <w:color w:val="555555"/>
          <w:spacing w:val="61"/>
          <w:w w:val="101"/>
          <w:sz w:val="21"/>
          <w:szCs w:val="21"/>
          <w:lang w:eastAsia="zh-CN"/>
        </w:rPr>
        <w:t xml:space="preserve"> </w:t>
      </w:r>
      <w:r>
        <w:rPr>
          <w:b/>
          <w:bCs/>
          <w:color w:val="555555"/>
          <w:spacing w:val="-3"/>
          <w:sz w:val="21"/>
          <w:szCs w:val="21"/>
          <w:lang w:eastAsia="zh-CN"/>
        </w:rPr>
        <w:t>在校期间积极参与各项工作与实践活动</w:t>
      </w:r>
      <w:r>
        <w:rPr>
          <w:b/>
          <w:bCs/>
          <w:color w:val="555555"/>
          <w:spacing w:val="-25"/>
          <w:sz w:val="21"/>
          <w:szCs w:val="21"/>
          <w:lang w:eastAsia="zh-CN"/>
        </w:rPr>
        <w:t xml:space="preserve"> </w:t>
      </w:r>
      <w:r>
        <w:rPr>
          <w:b/>
          <w:bCs/>
          <w:color w:val="555555"/>
          <w:spacing w:val="-3"/>
          <w:sz w:val="21"/>
          <w:szCs w:val="21"/>
          <w:lang w:eastAsia="zh-CN"/>
        </w:rPr>
        <w:t>，共获得奖学金</w:t>
      </w:r>
      <w:r w:rsidR="00477B59">
        <w:rPr>
          <w:rFonts w:hint="eastAsia"/>
          <w:b/>
          <w:bCs/>
          <w:color w:val="555555"/>
          <w:spacing w:val="-3"/>
          <w:sz w:val="21"/>
          <w:szCs w:val="21"/>
          <w:lang w:eastAsia="zh-CN"/>
        </w:rPr>
        <w:t>7</w:t>
      </w:r>
      <w:r>
        <w:rPr>
          <w:b/>
          <w:bCs/>
          <w:color w:val="555555"/>
          <w:spacing w:val="-3"/>
          <w:sz w:val="21"/>
          <w:szCs w:val="21"/>
          <w:lang w:eastAsia="zh-CN"/>
        </w:rPr>
        <w:t>次</w:t>
      </w:r>
      <w:r>
        <w:rPr>
          <w:b/>
          <w:bCs/>
          <w:color w:val="555555"/>
          <w:spacing w:val="-24"/>
          <w:sz w:val="21"/>
          <w:szCs w:val="21"/>
          <w:lang w:eastAsia="zh-CN"/>
        </w:rPr>
        <w:t xml:space="preserve"> </w:t>
      </w:r>
      <w:r>
        <w:rPr>
          <w:b/>
          <w:bCs/>
          <w:color w:val="555555"/>
          <w:spacing w:val="-3"/>
          <w:sz w:val="21"/>
          <w:szCs w:val="21"/>
          <w:lang w:eastAsia="zh-CN"/>
        </w:rPr>
        <w:t>，以及国家级奖项</w:t>
      </w:r>
      <w:r>
        <w:rPr>
          <w:rFonts w:hint="eastAsia"/>
          <w:b/>
          <w:bCs/>
          <w:color w:val="555555"/>
          <w:spacing w:val="-3"/>
          <w:sz w:val="21"/>
          <w:szCs w:val="21"/>
          <w:lang w:eastAsia="zh-CN"/>
        </w:rPr>
        <w:t>3</w:t>
      </w:r>
      <w:r>
        <w:rPr>
          <w:b/>
          <w:bCs/>
          <w:color w:val="555555"/>
          <w:spacing w:val="-3"/>
          <w:sz w:val="21"/>
          <w:szCs w:val="21"/>
          <w:lang w:eastAsia="zh-CN"/>
        </w:rPr>
        <w:t>项</w:t>
      </w:r>
      <w:r>
        <w:rPr>
          <w:b/>
          <w:bCs/>
          <w:color w:val="555555"/>
          <w:spacing w:val="-25"/>
          <w:sz w:val="21"/>
          <w:szCs w:val="21"/>
          <w:lang w:eastAsia="zh-CN"/>
        </w:rPr>
        <w:t xml:space="preserve"> </w:t>
      </w:r>
      <w:r>
        <w:rPr>
          <w:b/>
          <w:bCs/>
          <w:color w:val="555555"/>
          <w:spacing w:val="-3"/>
          <w:sz w:val="21"/>
          <w:szCs w:val="21"/>
          <w:lang w:eastAsia="zh-CN"/>
        </w:rPr>
        <w:t>，省级奖项</w:t>
      </w:r>
      <w:r>
        <w:rPr>
          <w:rFonts w:hint="eastAsia"/>
          <w:b/>
          <w:bCs/>
          <w:color w:val="555555"/>
          <w:spacing w:val="-3"/>
          <w:sz w:val="21"/>
          <w:szCs w:val="21"/>
          <w:lang w:eastAsia="zh-CN"/>
        </w:rPr>
        <w:t>4</w:t>
      </w:r>
      <w:r>
        <w:rPr>
          <w:b/>
          <w:bCs/>
          <w:color w:val="555555"/>
          <w:spacing w:val="-3"/>
          <w:sz w:val="21"/>
          <w:szCs w:val="21"/>
          <w:lang w:eastAsia="zh-CN"/>
        </w:rPr>
        <w:t>项</w:t>
      </w:r>
      <w:r>
        <w:rPr>
          <w:b/>
          <w:bCs/>
          <w:color w:val="555555"/>
          <w:spacing w:val="-25"/>
          <w:sz w:val="21"/>
          <w:szCs w:val="21"/>
          <w:lang w:eastAsia="zh-CN"/>
        </w:rPr>
        <w:t xml:space="preserve"> </w:t>
      </w:r>
      <w:r>
        <w:rPr>
          <w:b/>
          <w:bCs/>
          <w:color w:val="555555"/>
          <w:spacing w:val="-3"/>
          <w:sz w:val="21"/>
          <w:szCs w:val="21"/>
          <w:lang w:eastAsia="zh-CN"/>
        </w:rPr>
        <w:t>，校级奖项</w:t>
      </w:r>
      <w:r w:rsidR="00DE22E6">
        <w:rPr>
          <w:rFonts w:hint="eastAsia"/>
          <w:b/>
          <w:bCs/>
          <w:color w:val="555555"/>
          <w:spacing w:val="-3"/>
          <w:sz w:val="21"/>
          <w:szCs w:val="21"/>
          <w:lang w:eastAsia="zh-CN"/>
        </w:rPr>
        <w:t>12</w:t>
      </w:r>
      <w:r>
        <w:rPr>
          <w:b/>
          <w:bCs/>
          <w:color w:val="555555"/>
          <w:spacing w:val="-3"/>
          <w:sz w:val="21"/>
          <w:szCs w:val="21"/>
          <w:lang w:eastAsia="zh-CN"/>
        </w:rPr>
        <w:t>项</w:t>
      </w:r>
      <w:r>
        <w:rPr>
          <w:rFonts w:hint="eastAsia"/>
          <w:b/>
          <w:bCs/>
          <w:color w:val="555555"/>
          <w:spacing w:val="-3"/>
          <w:sz w:val="21"/>
          <w:szCs w:val="21"/>
          <w:lang w:eastAsia="zh-CN"/>
        </w:rPr>
        <w:t>，</w:t>
      </w:r>
      <w:bookmarkStart w:id="0" w:name="_Hlk166584721"/>
      <w:r>
        <w:rPr>
          <w:rFonts w:hint="eastAsia"/>
          <w:b/>
          <w:bCs/>
          <w:color w:val="555555"/>
          <w:spacing w:val="-3"/>
          <w:sz w:val="21"/>
          <w:szCs w:val="21"/>
          <w:lang w:eastAsia="zh-CN"/>
        </w:rPr>
        <w:t>并有</w:t>
      </w:r>
      <w:r w:rsidR="00DE22E6">
        <w:rPr>
          <w:rFonts w:hint="eastAsia"/>
          <w:b/>
          <w:bCs/>
          <w:color w:val="555555"/>
          <w:spacing w:val="-3"/>
          <w:sz w:val="21"/>
          <w:szCs w:val="21"/>
          <w:lang w:eastAsia="zh-CN"/>
        </w:rPr>
        <w:t>两</w:t>
      </w:r>
      <w:r>
        <w:rPr>
          <w:rFonts w:hint="eastAsia"/>
          <w:b/>
          <w:bCs/>
          <w:color w:val="555555"/>
          <w:spacing w:val="-3"/>
          <w:sz w:val="21"/>
          <w:szCs w:val="21"/>
          <w:lang w:eastAsia="zh-CN"/>
        </w:rPr>
        <w:t>项发明专利</w:t>
      </w:r>
      <w:r w:rsidR="00DE22E6">
        <w:rPr>
          <w:rFonts w:hint="eastAsia"/>
          <w:b/>
          <w:bCs/>
          <w:color w:val="555555"/>
          <w:spacing w:val="-3"/>
          <w:sz w:val="21"/>
          <w:szCs w:val="21"/>
          <w:lang w:eastAsia="zh-CN"/>
        </w:rPr>
        <w:t>，一项实用新型专利授权</w:t>
      </w:r>
      <w:r>
        <w:rPr>
          <w:rFonts w:hint="eastAsia"/>
          <w:b/>
          <w:bCs/>
          <w:color w:val="555555"/>
          <w:spacing w:val="-3"/>
          <w:sz w:val="21"/>
          <w:szCs w:val="21"/>
          <w:lang w:eastAsia="zh-CN"/>
        </w:rPr>
        <w:t>，</w:t>
      </w:r>
      <w:r w:rsidR="00DE22E6">
        <w:rPr>
          <w:rFonts w:hint="eastAsia"/>
          <w:b/>
          <w:bCs/>
          <w:color w:val="555555"/>
          <w:spacing w:val="-3"/>
          <w:sz w:val="21"/>
          <w:szCs w:val="21"/>
          <w:lang w:eastAsia="zh-CN"/>
        </w:rPr>
        <w:t>三项发明专利</w:t>
      </w:r>
      <w:r>
        <w:rPr>
          <w:rFonts w:hint="eastAsia"/>
          <w:b/>
          <w:bCs/>
          <w:color w:val="555555"/>
          <w:spacing w:val="-3"/>
          <w:sz w:val="21"/>
          <w:szCs w:val="21"/>
          <w:lang w:eastAsia="zh-CN"/>
        </w:rPr>
        <w:t>在审</w:t>
      </w:r>
      <w:bookmarkEnd w:id="0"/>
      <w:r>
        <w:rPr>
          <w:rFonts w:hint="eastAsia"/>
          <w:b/>
          <w:bCs/>
          <w:color w:val="555555"/>
          <w:spacing w:val="-3"/>
          <w:sz w:val="21"/>
          <w:szCs w:val="21"/>
          <w:lang w:eastAsia="zh-CN"/>
        </w:rPr>
        <w:t>。</w:t>
      </w:r>
    </w:p>
    <w:p w14:paraId="3C4FB492" w14:textId="322C7722" w:rsidR="00D44BF1" w:rsidRDefault="00000000" w:rsidP="00832C7B">
      <w:pPr>
        <w:pStyle w:val="a3"/>
        <w:spacing w:before="34" w:line="280" w:lineRule="exact"/>
        <w:ind w:left="254"/>
        <w:rPr>
          <w:sz w:val="21"/>
          <w:szCs w:val="21"/>
          <w:lang w:eastAsia="zh-CN"/>
        </w:rPr>
      </w:pPr>
      <w:r>
        <w:rPr>
          <w:color w:val="555555"/>
          <w:spacing w:val="-2"/>
          <w:sz w:val="21"/>
          <w:szCs w:val="21"/>
          <w:lang w:eastAsia="zh-CN"/>
        </w:rPr>
        <w:t>•</w:t>
      </w:r>
      <w:r>
        <w:rPr>
          <w:color w:val="555555"/>
          <w:spacing w:val="44"/>
          <w:w w:val="101"/>
          <w:sz w:val="21"/>
          <w:szCs w:val="21"/>
          <w:lang w:eastAsia="zh-CN"/>
        </w:rPr>
        <w:t xml:space="preserve"> </w:t>
      </w:r>
      <w:r>
        <w:rPr>
          <w:b/>
          <w:bCs/>
          <w:color w:val="555555"/>
          <w:spacing w:val="-2"/>
          <w:sz w:val="21"/>
          <w:szCs w:val="21"/>
          <w:lang w:eastAsia="zh-CN"/>
        </w:rPr>
        <w:t>课业上：</w:t>
      </w:r>
      <w:r>
        <w:rPr>
          <w:color w:val="555555"/>
          <w:spacing w:val="-33"/>
          <w:sz w:val="21"/>
          <w:szCs w:val="21"/>
          <w:lang w:eastAsia="zh-CN"/>
        </w:rPr>
        <w:t xml:space="preserve"> </w:t>
      </w:r>
      <w:r>
        <w:rPr>
          <w:color w:val="555555"/>
          <w:spacing w:val="-2"/>
          <w:sz w:val="21"/>
          <w:szCs w:val="21"/>
          <w:lang w:eastAsia="zh-CN"/>
        </w:rPr>
        <w:t>除了完成了本专业的全部必修内容</w:t>
      </w:r>
      <w:r>
        <w:rPr>
          <w:color w:val="555555"/>
          <w:spacing w:val="-25"/>
          <w:sz w:val="21"/>
          <w:szCs w:val="21"/>
          <w:lang w:eastAsia="zh-CN"/>
        </w:rPr>
        <w:t xml:space="preserve"> </w:t>
      </w:r>
      <w:r>
        <w:rPr>
          <w:color w:val="555555"/>
          <w:spacing w:val="-2"/>
          <w:sz w:val="21"/>
          <w:szCs w:val="21"/>
          <w:lang w:eastAsia="zh-CN"/>
        </w:rPr>
        <w:t>，还选修了外专业的计算机网络</w:t>
      </w:r>
      <w:r>
        <w:rPr>
          <w:color w:val="555555"/>
          <w:spacing w:val="-25"/>
          <w:sz w:val="21"/>
          <w:szCs w:val="21"/>
          <w:lang w:eastAsia="zh-CN"/>
        </w:rPr>
        <w:t xml:space="preserve"> </w:t>
      </w:r>
      <w:r>
        <w:rPr>
          <w:color w:val="555555"/>
          <w:spacing w:val="-2"/>
          <w:sz w:val="21"/>
          <w:szCs w:val="21"/>
          <w:lang w:eastAsia="zh-CN"/>
        </w:rPr>
        <w:t>，数</w:t>
      </w:r>
      <w:r>
        <w:rPr>
          <w:color w:val="555555"/>
          <w:spacing w:val="-3"/>
          <w:sz w:val="21"/>
          <w:szCs w:val="21"/>
          <w:lang w:eastAsia="zh-CN"/>
        </w:rPr>
        <w:t>据结构等课程</w:t>
      </w:r>
      <w:r>
        <w:rPr>
          <w:color w:val="555555"/>
          <w:spacing w:val="-24"/>
          <w:sz w:val="21"/>
          <w:szCs w:val="21"/>
          <w:lang w:eastAsia="zh-CN"/>
        </w:rPr>
        <w:t xml:space="preserve"> </w:t>
      </w:r>
      <w:r w:rsidR="004B73E8">
        <w:rPr>
          <w:rFonts w:hint="eastAsia"/>
          <w:color w:val="555555"/>
          <w:spacing w:val="-24"/>
          <w:sz w:val="21"/>
          <w:szCs w:val="21"/>
          <w:lang w:eastAsia="zh-CN"/>
        </w:rPr>
        <w:t>。</w:t>
      </w:r>
    </w:p>
    <w:p w14:paraId="58CF2121" w14:textId="1D15E500" w:rsidR="00D44BF1" w:rsidRDefault="00000000" w:rsidP="00832C7B">
      <w:pPr>
        <w:pStyle w:val="a3"/>
        <w:spacing w:before="35" w:line="280" w:lineRule="exact"/>
        <w:ind w:left="421" w:right="197" w:hanging="167"/>
        <w:rPr>
          <w:color w:val="555555"/>
          <w:spacing w:val="-5"/>
          <w:sz w:val="21"/>
          <w:szCs w:val="21"/>
          <w:lang w:eastAsia="zh-CN"/>
        </w:rPr>
      </w:pPr>
      <w:r>
        <w:rPr>
          <w:color w:val="555555"/>
          <w:spacing w:val="-1"/>
          <w:sz w:val="21"/>
          <w:szCs w:val="21"/>
          <w:lang w:eastAsia="zh-CN"/>
        </w:rPr>
        <w:t>•</w:t>
      </w:r>
      <w:r>
        <w:rPr>
          <w:color w:val="555555"/>
          <w:spacing w:val="43"/>
          <w:w w:val="101"/>
          <w:sz w:val="21"/>
          <w:szCs w:val="21"/>
          <w:lang w:eastAsia="zh-CN"/>
        </w:rPr>
        <w:t xml:space="preserve"> </w:t>
      </w:r>
      <w:proofErr w:type="gramStart"/>
      <w:r>
        <w:rPr>
          <w:b/>
          <w:bCs/>
          <w:color w:val="555555"/>
          <w:spacing w:val="-1"/>
          <w:sz w:val="21"/>
          <w:szCs w:val="21"/>
          <w:lang w:eastAsia="zh-CN"/>
        </w:rPr>
        <w:t>科创工作</w:t>
      </w:r>
      <w:proofErr w:type="gramEnd"/>
      <w:r>
        <w:rPr>
          <w:b/>
          <w:bCs/>
          <w:color w:val="555555"/>
          <w:spacing w:val="-1"/>
          <w:sz w:val="21"/>
          <w:szCs w:val="21"/>
          <w:lang w:eastAsia="zh-CN"/>
        </w:rPr>
        <w:t>上：</w:t>
      </w:r>
      <w:r>
        <w:rPr>
          <w:rFonts w:hint="eastAsia"/>
          <w:color w:val="555555"/>
          <w:spacing w:val="-2"/>
          <w:sz w:val="21"/>
          <w:szCs w:val="21"/>
          <w:lang w:eastAsia="zh-CN"/>
        </w:rPr>
        <w:t>大一</w:t>
      </w:r>
      <w:r>
        <w:rPr>
          <w:color w:val="555555"/>
          <w:spacing w:val="-2"/>
          <w:sz w:val="21"/>
          <w:szCs w:val="21"/>
          <w:lang w:eastAsia="zh-CN"/>
        </w:rPr>
        <w:t>进入718创新实验室</w:t>
      </w:r>
      <w:r>
        <w:rPr>
          <w:rFonts w:hint="eastAsia"/>
          <w:color w:val="555555"/>
          <w:spacing w:val="-2"/>
          <w:sz w:val="21"/>
          <w:szCs w:val="21"/>
          <w:lang w:eastAsia="zh-CN"/>
        </w:rPr>
        <w:t>担任</w:t>
      </w:r>
      <w:proofErr w:type="gramStart"/>
      <w:r>
        <w:rPr>
          <w:rFonts w:hint="eastAsia"/>
          <w:b/>
          <w:bCs/>
          <w:color w:val="555555"/>
          <w:spacing w:val="-2"/>
          <w:sz w:val="21"/>
          <w:szCs w:val="21"/>
          <w:lang w:eastAsia="zh-CN"/>
        </w:rPr>
        <w:t>电控组</w:t>
      </w:r>
      <w:proofErr w:type="gramEnd"/>
      <w:r>
        <w:rPr>
          <w:rFonts w:hint="eastAsia"/>
          <w:b/>
          <w:bCs/>
          <w:color w:val="555555"/>
          <w:spacing w:val="-2"/>
          <w:sz w:val="21"/>
          <w:szCs w:val="21"/>
          <w:lang w:eastAsia="zh-CN"/>
        </w:rPr>
        <w:t>成员</w:t>
      </w:r>
      <w:r>
        <w:rPr>
          <w:color w:val="555555"/>
          <w:spacing w:val="-2"/>
          <w:sz w:val="21"/>
          <w:szCs w:val="21"/>
          <w:lang w:eastAsia="zh-CN"/>
        </w:rPr>
        <w:t>，参加了电子设计大赛和全国大学生智能车竞赛</w:t>
      </w:r>
      <w:r w:rsidR="004B73E8">
        <w:rPr>
          <w:rFonts w:hint="eastAsia"/>
          <w:color w:val="555555"/>
          <w:spacing w:val="-1"/>
          <w:sz w:val="21"/>
          <w:szCs w:val="21"/>
          <w:lang w:eastAsia="zh-CN"/>
        </w:rPr>
        <w:t>；</w:t>
      </w:r>
      <w:r>
        <w:rPr>
          <w:rFonts w:hint="eastAsia"/>
          <w:color w:val="555555"/>
          <w:spacing w:val="-2"/>
          <w:sz w:val="21"/>
          <w:szCs w:val="21"/>
          <w:lang w:eastAsia="zh-CN"/>
        </w:rPr>
        <w:t>大二进入</w:t>
      </w:r>
      <w:r>
        <w:rPr>
          <w:color w:val="555555"/>
          <w:spacing w:val="-1"/>
          <w:sz w:val="21"/>
          <w:szCs w:val="21"/>
          <w:lang w:eastAsia="zh-CN"/>
        </w:rPr>
        <w:t>HERO竞</w:t>
      </w:r>
      <w:r>
        <w:rPr>
          <w:color w:val="555555"/>
          <w:spacing w:val="-2"/>
          <w:sz w:val="21"/>
          <w:szCs w:val="21"/>
          <w:lang w:eastAsia="zh-CN"/>
        </w:rPr>
        <w:t>技机器人团队</w:t>
      </w:r>
      <w:r>
        <w:rPr>
          <w:rFonts w:hint="eastAsia"/>
          <w:color w:val="555555"/>
          <w:spacing w:val="-2"/>
          <w:sz w:val="21"/>
          <w:szCs w:val="21"/>
          <w:lang w:eastAsia="zh-CN"/>
        </w:rPr>
        <w:t>担任</w:t>
      </w:r>
      <w:proofErr w:type="gramStart"/>
      <w:r>
        <w:rPr>
          <w:rFonts w:hint="eastAsia"/>
          <w:b/>
          <w:bCs/>
          <w:color w:val="555555"/>
          <w:spacing w:val="-2"/>
          <w:sz w:val="21"/>
          <w:szCs w:val="21"/>
          <w:lang w:eastAsia="zh-CN"/>
        </w:rPr>
        <w:t>电控组</w:t>
      </w:r>
      <w:proofErr w:type="gramEnd"/>
      <w:r>
        <w:rPr>
          <w:rFonts w:hint="eastAsia"/>
          <w:b/>
          <w:bCs/>
          <w:color w:val="555555"/>
          <w:spacing w:val="-2"/>
          <w:sz w:val="21"/>
          <w:szCs w:val="21"/>
          <w:lang w:eastAsia="zh-CN"/>
        </w:rPr>
        <w:t>副组长</w:t>
      </w:r>
      <w:r>
        <w:rPr>
          <w:color w:val="555555"/>
          <w:spacing w:val="-2"/>
          <w:sz w:val="21"/>
          <w:szCs w:val="21"/>
          <w:lang w:eastAsia="zh-CN"/>
        </w:rPr>
        <w:t>，担任哨兵</w:t>
      </w:r>
      <w:r>
        <w:rPr>
          <w:rFonts w:hint="eastAsia"/>
          <w:color w:val="555555"/>
          <w:spacing w:val="-2"/>
          <w:sz w:val="21"/>
          <w:szCs w:val="21"/>
          <w:lang w:eastAsia="zh-CN"/>
        </w:rPr>
        <w:t>，</w:t>
      </w:r>
      <w:r>
        <w:rPr>
          <w:color w:val="555555"/>
          <w:spacing w:val="-2"/>
          <w:sz w:val="21"/>
          <w:szCs w:val="21"/>
          <w:lang w:eastAsia="zh-CN"/>
        </w:rPr>
        <w:t>无人机</w:t>
      </w:r>
      <w:r>
        <w:rPr>
          <w:color w:val="555555"/>
          <w:spacing w:val="-26"/>
          <w:sz w:val="21"/>
          <w:szCs w:val="21"/>
          <w:lang w:eastAsia="zh-CN"/>
        </w:rPr>
        <w:t xml:space="preserve"> </w:t>
      </w:r>
      <w:r>
        <w:rPr>
          <w:color w:val="555555"/>
          <w:spacing w:val="-2"/>
          <w:sz w:val="21"/>
          <w:szCs w:val="21"/>
          <w:lang w:eastAsia="zh-CN"/>
        </w:rPr>
        <w:t>，飞镖机器人的</w:t>
      </w:r>
      <w:r>
        <w:rPr>
          <w:b/>
          <w:bCs/>
          <w:color w:val="555555"/>
          <w:spacing w:val="-2"/>
          <w:sz w:val="21"/>
          <w:szCs w:val="21"/>
          <w:lang w:eastAsia="zh-CN"/>
        </w:rPr>
        <w:t>电控负责人</w:t>
      </w:r>
      <w:r>
        <w:rPr>
          <w:color w:val="555555"/>
          <w:spacing w:val="-3"/>
          <w:sz w:val="21"/>
          <w:szCs w:val="21"/>
          <w:lang w:eastAsia="zh-CN"/>
        </w:rPr>
        <w:t>，留下技术文档</w:t>
      </w:r>
      <w:r w:rsidR="00832C7B">
        <w:rPr>
          <w:rFonts w:hint="eastAsia"/>
          <w:color w:val="555555"/>
          <w:spacing w:val="-3"/>
          <w:sz w:val="21"/>
          <w:szCs w:val="21"/>
          <w:lang w:eastAsia="zh-CN"/>
        </w:rPr>
        <w:t>，</w:t>
      </w:r>
      <w:r>
        <w:rPr>
          <w:color w:val="555555"/>
          <w:spacing w:val="-3"/>
          <w:sz w:val="21"/>
          <w:szCs w:val="21"/>
          <w:lang w:eastAsia="zh-CN"/>
        </w:rPr>
        <w:t>项目记录</w:t>
      </w:r>
      <w:r w:rsidR="00832C7B">
        <w:rPr>
          <w:rFonts w:hint="eastAsia"/>
          <w:color w:val="555555"/>
          <w:spacing w:val="-1"/>
          <w:sz w:val="21"/>
          <w:szCs w:val="21"/>
          <w:lang w:eastAsia="zh-CN"/>
        </w:rPr>
        <w:t>以及</w:t>
      </w:r>
      <w:r>
        <w:rPr>
          <w:color w:val="555555"/>
          <w:spacing w:val="-1"/>
          <w:sz w:val="21"/>
          <w:szCs w:val="21"/>
          <w:lang w:eastAsia="zh-CN"/>
        </w:rPr>
        <w:t>学习总结超</w:t>
      </w:r>
      <w:r w:rsidR="00832C7B">
        <w:rPr>
          <w:rFonts w:hint="eastAsia"/>
          <w:color w:val="555555"/>
          <w:spacing w:val="-1"/>
          <w:sz w:val="21"/>
          <w:szCs w:val="21"/>
          <w:lang w:eastAsia="zh-CN"/>
        </w:rPr>
        <w:t>8</w:t>
      </w:r>
      <w:r>
        <w:rPr>
          <w:color w:val="555555"/>
          <w:spacing w:val="-1"/>
          <w:sz w:val="21"/>
          <w:szCs w:val="21"/>
          <w:lang w:eastAsia="zh-CN"/>
        </w:rPr>
        <w:t>w字</w:t>
      </w:r>
      <w:r>
        <w:rPr>
          <w:color w:val="555555"/>
          <w:spacing w:val="-25"/>
          <w:sz w:val="21"/>
          <w:szCs w:val="21"/>
          <w:lang w:eastAsia="zh-CN"/>
        </w:rPr>
        <w:t xml:space="preserve"> </w:t>
      </w:r>
      <w:r w:rsidR="004B73E8">
        <w:rPr>
          <w:rFonts w:hint="eastAsia"/>
          <w:color w:val="555555"/>
          <w:spacing w:val="-25"/>
          <w:sz w:val="21"/>
          <w:szCs w:val="21"/>
          <w:lang w:eastAsia="zh-CN"/>
        </w:rPr>
        <w:t>；</w:t>
      </w:r>
      <w:r w:rsidR="00477B59">
        <w:rPr>
          <w:rFonts w:hint="eastAsia"/>
          <w:color w:val="555555"/>
          <w:spacing w:val="-1"/>
          <w:sz w:val="21"/>
          <w:szCs w:val="21"/>
          <w:lang w:eastAsia="zh-CN"/>
        </w:rPr>
        <w:t>大三以</w:t>
      </w:r>
      <w:r w:rsidR="00477B59" w:rsidRPr="00832C7B">
        <w:rPr>
          <w:rFonts w:hint="eastAsia"/>
          <w:b/>
          <w:bCs/>
          <w:color w:val="555555"/>
          <w:spacing w:val="-1"/>
          <w:sz w:val="21"/>
          <w:szCs w:val="21"/>
          <w:lang w:eastAsia="zh-CN"/>
        </w:rPr>
        <w:t>顾问</w:t>
      </w:r>
      <w:r w:rsidR="00477B59">
        <w:rPr>
          <w:rFonts w:hint="eastAsia"/>
          <w:color w:val="555555"/>
          <w:spacing w:val="-1"/>
          <w:sz w:val="21"/>
          <w:szCs w:val="21"/>
          <w:lang w:eastAsia="zh-CN"/>
        </w:rPr>
        <w:t>身份参与团队</w:t>
      </w:r>
      <w:r w:rsidR="00832C7B">
        <w:rPr>
          <w:rFonts w:hint="eastAsia"/>
          <w:color w:val="555555"/>
          <w:spacing w:val="-1"/>
          <w:sz w:val="21"/>
          <w:szCs w:val="21"/>
          <w:lang w:eastAsia="zh-CN"/>
        </w:rPr>
        <w:t>工程机器人的</w:t>
      </w:r>
      <w:r w:rsidR="00477B59">
        <w:rPr>
          <w:rFonts w:hint="eastAsia"/>
          <w:color w:val="555555"/>
          <w:spacing w:val="-1"/>
          <w:sz w:val="21"/>
          <w:szCs w:val="21"/>
          <w:lang w:eastAsia="zh-CN"/>
        </w:rPr>
        <w:t>电控代码重构</w:t>
      </w:r>
      <w:r w:rsidR="00832C7B">
        <w:rPr>
          <w:rFonts w:hint="eastAsia"/>
          <w:color w:val="555555"/>
          <w:spacing w:val="-1"/>
          <w:sz w:val="21"/>
          <w:szCs w:val="21"/>
          <w:lang w:eastAsia="zh-CN"/>
        </w:rPr>
        <w:t>和成果转化，并负责了</w:t>
      </w:r>
      <w:r w:rsidR="004B73E8">
        <w:rPr>
          <w:rFonts w:hint="eastAsia"/>
          <w:color w:val="555555"/>
          <w:spacing w:val="-1"/>
          <w:sz w:val="21"/>
          <w:szCs w:val="21"/>
          <w:lang w:eastAsia="zh-CN"/>
        </w:rPr>
        <w:t>实验室的</w:t>
      </w:r>
      <w:r w:rsidR="00832C7B">
        <w:rPr>
          <w:rFonts w:hint="eastAsia"/>
          <w:color w:val="555555"/>
          <w:spacing w:val="-1"/>
          <w:sz w:val="21"/>
          <w:szCs w:val="21"/>
          <w:lang w:eastAsia="zh-CN"/>
        </w:rPr>
        <w:t>技术积累项目</w:t>
      </w:r>
      <w:r w:rsidR="00477B59">
        <w:rPr>
          <w:rFonts w:hint="eastAsia"/>
          <w:color w:val="555555"/>
          <w:spacing w:val="-1"/>
          <w:sz w:val="21"/>
          <w:szCs w:val="21"/>
          <w:lang w:eastAsia="zh-CN"/>
        </w:rPr>
        <w:t>，</w:t>
      </w:r>
      <w:r w:rsidR="00832C7B">
        <w:rPr>
          <w:rFonts w:hint="eastAsia"/>
          <w:color w:val="555555"/>
          <w:spacing w:val="-1"/>
          <w:sz w:val="21"/>
          <w:szCs w:val="21"/>
          <w:lang w:eastAsia="zh-CN"/>
        </w:rPr>
        <w:t>帮助</w:t>
      </w:r>
      <w:r w:rsidR="00477B59">
        <w:rPr>
          <w:rFonts w:hint="eastAsia"/>
          <w:color w:val="555555"/>
          <w:spacing w:val="-1"/>
          <w:sz w:val="21"/>
          <w:szCs w:val="21"/>
          <w:lang w:eastAsia="zh-CN"/>
        </w:rPr>
        <w:t>团队完成了技术</w:t>
      </w:r>
      <w:r w:rsidR="00832C7B">
        <w:rPr>
          <w:rFonts w:hint="eastAsia"/>
          <w:color w:val="555555"/>
          <w:spacing w:val="-1"/>
          <w:sz w:val="21"/>
          <w:szCs w:val="21"/>
          <w:lang w:eastAsia="zh-CN"/>
        </w:rPr>
        <w:t>的迭代和</w:t>
      </w:r>
      <w:r w:rsidR="00477B59">
        <w:rPr>
          <w:rFonts w:hint="eastAsia"/>
          <w:color w:val="555555"/>
          <w:spacing w:val="-1"/>
          <w:sz w:val="21"/>
          <w:szCs w:val="21"/>
          <w:lang w:eastAsia="zh-CN"/>
        </w:rPr>
        <w:t>传承。</w:t>
      </w:r>
    </w:p>
    <w:p w14:paraId="1D36C289" w14:textId="2E9556B7" w:rsidR="00D44BF1" w:rsidRDefault="00000000" w:rsidP="00832C7B">
      <w:pPr>
        <w:pStyle w:val="a3"/>
        <w:spacing w:before="33" w:afterLines="50" w:after="120" w:line="280" w:lineRule="exact"/>
        <w:ind w:left="425" w:right="170" w:hanging="170"/>
        <w:rPr>
          <w:sz w:val="21"/>
          <w:szCs w:val="21"/>
          <w:lang w:eastAsia="zh-CN"/>
        </w:rPr>
      </w:pPr>
      <w:r>
        <w:rPr>
          <w:color w:val="555555"/>
          <w:spacing w:val="-2"/>
          <w:sz w:val="21"/>
          <w:szCs w:val="21"/>
          <w:lang w:eastAsia="zh-CN"/>
        </w:rPr>
        <w:t>•</w:t>
      </w:r>
      <w:r>
        <w:rPr>
          <w:color w:val="555555"/>
          <w:spacing w:val="51"/>
          <w:w w:val="101"/>
          <w:sz w:val="21"/>
          <w:szCs w:val="21"/>
          <w:lang w:eastAsia="zh-CN"/>
        </w:rPr>
        <w:t xml:space="preserve"> </w:t>
      </w:r>
      <w:r>
        <w:rPr>
          <w:b/>
          <w:bCs/>
          <w:color w:val="555555"/>
          <w:spacing w:val="-2"/>
          <w:sz w:val="21"/>
          <w:szCs w:val="21"/>
          <w:lang w:eastAsia="zh-CN"/>
        </w:rPr>
        <w:t>学生工作上：</w:t>
      </w:r>
      <w:r>
        <w:rPr>
          <w:b/>
          <w:bCs/>
          <w:color w:val="555555"/>
          <w:spacing w:val="-32"/>
          <w:sz w:val="21"/>
          <w:szCs w:val="21"/>
          <w:lang w:eastAsia="zh-CN"/>
        </w:rPr>
        <w:t xml:space="preserve"> </w:t>
      </w:r>
      <w:r>
        <w:rPr>
          <w:color w:val="555555"/>
          <w:spacing w:val="-2"/>
          <w:sz w:val="21"/>
          <w:szCs w:val="21"/>
          <w:lang w:eastAsia="zh-CN"/>
        </w:rPr>
        <w:t>曾担任海棠书院学生发展中心干事</w:t>
      </w:r>
      <w:r>
        <w:rPr>
          <w:color w:val="555555"/>
          <w:spacing w:val="-24"/>
          <w:sz w:val="21"/>
          <w:szCs w:val="21"/>
          <w:lang w:eastAsia="zh-CN"/>
        </w:rPr>
        <w:t xml:space="preserve"> </w:t>
      </w:r>
      <w:r>
        <w:rPr>
          <w:color w:val="555555"/>
          <w:spacing w:val="-2"/>
          <w:sz w:val="21"/>
          <w:szCs w:val="21"/>
          <w:lang w:eastAsia="zh-CN"/>
        </w:rPr>
        <w:t>，积极组织</w:t>
      </w:r>
      <w:r w:rsidR="004B73E8">
        <w:rPr>
          <w:rFonts w:hint="eastAsia"/>
          <w:color w:val="555555"/>
          <w:spacing w:val="-2"/>
          <w:sz w:val="21"/>
          <w:szCs w:val="21"/>
          <w:lang w:eastAsia="zh-CN"/>
        </w:rPr>
        <w:t>爱国主义教育</w:t>
      </w:r>
      <w:r>
        <w:rPr>
          <w:color w:val="555555"/>
          <w:spacing w:val="-2"/>
          <w:sz w:val="21"/>
          <w:szCs w:val="21"/>
          <w:lang w:eastAsia="zh-CN"/>
        </w:rPr>
        <w:t>活动；同时担任21级210204班的班主任助理</w:t>
      </w:r>
      <w:r>
        <w:rPr>
          <w:color w:val="555555"/>
          <w:spacing w:val="-25"/>
          <w:sz w:val="21"/>
          <w:szCs w:val="21"/>
          <w:lang w:eastAsia="zh-CN"/>
        </w:rPr>
        <w:t xml:space="preserve"> </w:t>
      </w:r>
      <w:r>
        <w:rPr>
          <w:color w:val="555555"/>
          <w:spacing w:val="-2"/>
          <w:sz w:val="21"/>
          <w:szCs w:val="21"/>
          <w:lang w:eastAsia="zh-CN"/>
        </w:rPr>
        <w:t>，辅助21级新生的班主任</w:t>
      </w:r>
      <w:r>
        <w:rPr>
          <w:color w:val="555555"/>
          <w:spacing w:val="-1"/>
          <w:sz w:val="21"/>
          <w:szCs w:val="21"/>
          <w:lang w:eastAsia="zh-CN"/>
        </w:rPr>
        <w:t>工作</w:t>
      </w:r>
      <w:r>
        <w:rPr>
          <w:color w:val="555555"/>
          <w:spacing w:val="-24"/>
          <w:sz w:val="21"/>
          <w:szCs w:val="21"/>
          <w:lang w:eastAsia="zh-CN"/>
        </w:rPr>
        <w:t xml:space="preserve"> </w:t>
      </w:r>
      <w:r>
        <w:rPr>
          <w:color w:val="555555"/>
          <w:spacing w:val="-1"/>
          <w:sz w:val="21"/>
          <w:szCs w:val="21"/>
          <w:lang w:eastAsia="zh-CN"/>
        </w:rPr>
        <w:t>，</w:t>
      </w:r>
      <w:r w:rsidR="004B73E8">
        <w:rPr>
          <w:rFonts w:hint="eastAsia"/>
          <w:color w:val="555555"/>
          <w:spacing w:val="-1"/>
          <w:sz w:val="21"/>
          <w:szCs w:val="21"/>
          <w:lang w:eastAsia="zh-CN"/>
        </w:rPr>
        <w:t>也</w:t>
      </w:r>
      <w:r>
        <w:rPr>
          <w:color w:val="555555"/>
          <w:spacing w:val="-1"/>
          <w:sz w:val="21"/>
          <w:szCs w:val="21"/>
          <w:lang w:eastAsia="zh-CN"/>
        </w:rPr>
        <w:t>积极配合老师同学的工作</w:t>
      </w:r>
      <w:r>
        <w:rPr>
          <w:color w:val="555555"/>
          <w:spacing w:val="-25"/>
          <w:sz w:val="21"/>
          <w:szCs w:val="21"/>
          <w:lang w:eastAsia="zh-CN"/>
        </w:rPr>
        <w:t xml:space="preserve"> </w:t>
      </w:r>
      <w:r>
        <w:rPr>
          <w:color w:val="555555"/>
          <w:spacing w:val="-1"/>
          <w:sz w:val="21"/>
          <w:szCs w:val="21"/>
          <w:lang w:eastAsia="zh-CN"/>
        </w:rPr>
        <w:t>，</w:t>
      </w:r>
      <w:r w:rsidR="004B73E8">
        <w:rPr>
          <w:rFonts w:hint="eastAsia"/>
          <w:color w:val="555555"/>
          <w:spacing w:val="-1"/>
          <w:sz w:val="21"/>
          <w:szCs w:val="21"/>
          <w:lang w:eastAsia="zh-CN"/>
        </w:rPr>
        <w:t>帮助新生适应大学生活，</w:t>
      </w:r>
      <w:r>
        <w:rPr>
          <w:color w:val="555555"/>
          <w:spacing w:val="-1"/>
          <w:sz w:val="21"/>
          <w:szCs w:val="21"/>
          <w:lang w:eastAsia="zh-CN"/>
        </w:rPr>
        <w:t>努力起到带</w:t>
      </w:r>
      <w:r>
        <w:rPr>
          <w:color w:val="555555"/>
          <w:spacing w:val="-2"/>
          <w:sz w:val="21"/>
          <w:szCs w:val="21"/>
          <w:lang w:eastAsia="zh-CN"/>
        </w:rPr>
        <w:t>头作用</w:t>
      </w:r>
      <w:r w:rsidR="00832C7B">
        <w:rPr>
          <w:rFonts w:hint="eastAsia"/>
          <w:color w:val="555555"/>
          <w:spacing w:val="-2"/>
          <w:sz w:val="21"/>
          <w:szCs w:val="21"/>
          <w:lang w:eastAsia="zh-CN"/>
        </w:rPr>
        <w:t>；</w:t>
      </w:r>
      <w:r>
        <w:rPr>
          <w:color w:val="555555"/>
          <w:spacing w:val="-2"/>
          <w:sz w:val="21"/>
          <w:szCs w:val="21"/>
          <w:lang w:eastAsia="zh-CN"/>
        </w:rPr>
        <w:t>于大</w:t>
      </w:r>
      <w:proofErr w:type="gramStart"/>
      <w:r>
        <w:rPr>
          <w:color w:val="555555"/>
          <w:spacing w:val="-2"/>
          <w:sz w:val="21"/>
          <w:szCs w:val="21"/>
          <w:lang w:eastAsia="zh-CN"/>
        </w:rPr>
        <w:t>一</w:t>
      </w:r>
      <w:proofErr w:type="gramEnd"/>
      <w:r>
        <w:rPr>
          <w:color w:val="555555"/>
          <w:spacing w:val="-2"/>
          <w:sz w:val="21"/>
          <w:szCs w:val="21"/>
          <w:lang w:eastAsia="zh-CN"/>
        </w:rPr>
        <w:t>担任2002002班的副班长兼心理委员</w:t>
      </w:r>
      <w:r>
        <w:rPr>
          <w:color w:val="555555"/>
          <w:spacing w:val="-25"/>
          <w:sz w:val="21"/>
          <w:szCs w:val="21"/>
          <w:lang w:eastAsia="zh-CN"/>
        </w:rPr>
        <w:t xml:space="preserve"> </w:t>
      </w:r>
      <w:r>
        <w:rPr>
          <w:color w:val="555555"/>
          <w:spacing w:val="-2"/>
          <w:sz w:val="21"/>
          <w:szCs w:val="21"/>
          <w:lang w:eastAsia="zh-CN"/>
        </w:rPr>
        <w:t>，大</w:t>
      </w:r>
      <w:proofErr w:type="gramStart"/>
      <w:r>
        <w:rPr>
          <w:color w:val="555555"/>
          <w:spacing w:val="-2"/>
          <w:sz w:val="21"/>
          <w:szCs w:val="21"/>
          <w:lang w:eastAsia="zh-CN"/>
        </w:rPr>
        <w:t>二</w:t>
      </w:r>
      <w:r w:rsidR="004B73E8">
        <w:rPr>
          <w:rFonts w:hint="eastAsia"/>
          <w:color w:val="555555"/>
          <w:spacing w:val="-2"/>
          <w:sz w:val="21"/>
          <w:szCs w:val="21"/>
          <w:lang w:eastAsia="zh-CN"/>
        </w:rPr>
        <w:t>至今</w:t>
      </w:r>
      <w:proofErr w:type="gramEnd"/>
      <w:r>
        <w:rPr>
          <w:color w:val="555555"/>
          <w:spacing w:val="-2"/>
          <w:sz w:val="21"/>
          <w:szCs w:val="21"/>
          <w:lang w:eastAsia="zh-CN"/>
        </w:rPr>
        <w:t>担任2002701班的文体委</w:t>
      </w:r>
      <w:r>
        <w:rPr>
          <w:color w:val="555555"/>
          <w:spacing w:val="-3"/>
          <w:sz w:val="21"/>
          <w:szCs w:val="21"/>
          <w:lang w:eastAsia="zh-CN"/>
        </w:rPr>
        <w:t>员</w:t>
      </w:r>
      <w:r>
        <w:rPr>
          <w:color w:val="555555"/>
          <w:spacing w:val="-18"/>
          <w:sz w:val="21"/>
          <w:szCs w:val="21"/>
          <w:lang w:eastAsia="zh-CN"/>
        </w:rPr>
        <w:t xml:space="preserve"> </w:t>
      </w:r>
      <w:r>
        <w:rPr>
          <w:color w:val="555555"/>
          <w:spacing w:val="-3"/>
          <w:sz w:val="21"/>
          <w:szCs w:val="21"/>
          <w:lang w:eastAsia="zh-CN"/>
        </w:rPr>
        <w:t>，积极组织团结同学共同进步</w:t>
      </w:r>
      <w:r w:rsidR="004B73E8">
        <w:rPr>
          <w:rFonts w:hint="eastAsia"/>
          <w:color w:val="555555"/>
          <w:spacing w:val="-3"/>
          <w:sz w:val="21"/>
          <w:szCs w:val="21"/>
          <w:lang w:eastAsia="zh-CN"/>
        </w:rPr>
        <w:t>；在20-22年内担任校合唱团男低声部团员，参与校级及以上演出十余场。</w:t>
      </w:r>
    </w:p>
    <w:p w14:paraId="58D1C98D" w14:textId="77777777" w:rsidR="00D44BF1" w:rsidRDefault="00000000">
      <w:pPr>
        <w:pStyle w:val="a3"/>
        <w:spacing w:line="420" w:lineRule="exact"/>
      </w:pPr>
      <w:r>
        <w:rPr>
          <w:position w:val="-8"/>
        </w:rPr>
      </w:r>
      <w:r>
        <w:rPr>
          <w:position w:val="-8"/>
        </w:rPr>
        <w:pict w14:anchorId="08E52CAF">
          <v:shape id="_x0000_s2052"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16B1E5D6" w14:textId="77777777" w:rsidR="00D44BF1" w:rsidRDefault="00000000">
                  <w:pPr>
                    <w:spacing w:before="105" w:line="184" w:lineRule="auto"/>
                    <w:ind w:left="145"/>
                    <w:rPr>
                      <w:rFonts w:ascii="微软雅黑" w:eastAsia="微软雅黑" w:hAnsi="微软雅黑" w:cs="微软雅黑"/>
                    </w:rPr>
                  </w:pPr>
                  <w:proofErr w:type="spellStart"/>
                  <w:r>
                    <w:rPr>
                      <w:rFonts w:ascii="微软雅黑" w:eastAsia="微软雅黑" w:hAnsi="微软雅黑" w:cs="微软雅黑"/>
                      <w:color w:val="284967"/>
                      <w:spacing w:val="-2"/>
                    </w:rPr>
                    <w:t>技能特长</w:t>
                  </w:r>
                  <w:proofErr w:type="spellEnd"/>
                </w:p>
              </w:txbxContent>
            </v:textbox>
            <w10:anchorlock/>
          </v:shape>
        </w:pict>
      </w:r>
    </w:p>
    <w:p w14:paraId="032E0084" w14:textId="77777777" w:rsidR="00D44BF1" w:rsidRDefault="00000000">
      <w:pPr>
        <w:pStyle w:val="a3"/>
        <w:spacing w:before="98" w:line="236" w:lineRule="auto"/>
        <w:ind w:left="254"/>
        <w:rPr>
          <w:sz w:val="21"/>
          <w:szCs w:val="21"/>
          <w:lang w:eastAsia="zh-CN"/>
        </w:rPr>
      </w:pPr>
      <w:r>
        <w:rPr>
          <w:color w:val="555555"/>
          <w:spacing w:val="-1"/>
          <w:sz w:val="21"/>
          <w:szCs w:val="21"/>
          <w:lang w:eastAsia="zh-CN"/>
        </w:rPr>
        <w:t>•</w:t>
      </w:r>
      <w:r>
        <w:rPr>
          <w:color w:val="555555"/>
          <w:spacing w:val="51"/>
          <w:w w:val="101"/>
          <w:sz w:val="21"/>
          <w:szCs w:val="21"/>
          <w:lang w:eastAsia="zh-CN"/>
        </w:rPr>
        <w:t xml:space="preserve"> </w:t>
      </w:r>
      <w:r>
        <w:rPr>
          <w:color w:val="555555"/>
          <w:spacing w:val="-1"/>
          <w:sz w:val="21"/>
          <w:szCs w:val="21"/>
          <w:lang w:eastAsia="zh-CN"/>
        </w:rPr>
        <w:t>掌握</w:t>
      </w:r>
      <w:r>
        <w:rPr>
          <w:color w:val="555555"/>
          <w:spacing w:val="-2"/>
          <w:sz w:val="21"/>
          <w:szCs w:val="21"/>
          <w:lang w:eastAsia="zh-CN"/>
        </w:rPr>
        <w:t>git</w:t>
      </w:r>
      <w:r>
        <w:rPr>
          <w:color w:val="555555"/>
          <w:spacing w:val="-26"/>
          <w:sz w:val="21"/>
          <w:szCs w:val="21"/>
          <w:lang w:eastAsia="zh-CN"/>
        </w:rPr>
        <w:t xml:space="preserve"> </w:t>
      </w:r>
      <w:r>
        <w:rPr>
          <w:color w:val="555555"/>
          <w:spacing w:val="-2"/>
          <w:sz w:val="21"/>
          <w:szCs w:val="21"/>
          <w:lang w:eastAsia="zh-CN"/>
        </w:rPr>
        <w:t>，并能够使用Keil</w:t>
      </w:r>
      <w:r>
        <w:rPr>
          <w:color w:val="555555"/>
          <w:spacing w:val="-26"/>
          <w:sz w:val="21"/>
          <w:szCs w:val="21"/>
          <w:lang w:eastAsia="zh-CN"/>
        </w:rPr>
        <w:t xml:space="preserve"> </w:t>
      </w:r>
      <w:r>
        <w:rPr>
          <w:color w:val="555555"/>
          <w:spacing w:val="-2"/>
          <w:sz w:val="21"/>
          <w:szCs w:val="21"/>
          <w:lang w:eastAsia="zh-CN"/>
        </w:rPr>
        <w:t>等软件</w:t>
      </w:r>
      <w:r>
        <w:rPr>
          <w:rFonts w:hint="eastAsia"/>
          <w:color w:val="555555"/>
          <w:spacing w:val="-2"/>
          <w:sz w:val="21"/>
          <w:szCs w:val="21"/>
          <w:lang w:eastAsia="zh-CN"/>
        </w:rPr>
        <w:t>配合</w:t>
      </w:r>
      <w:proofErr w:type="spellStart"/>
      <w:r>
        <w:rPr>
          <w:rFonts w:hint="eastAsia"/>
          <w:color w:val="555555"/>
          <w:spacing w:val="-2"/>
          <w:sz w:val="21"/>
          <w:szCs w:val="21"/>
          <w:lang w:eastAsia="zh-CN"/>
        </w:rPr>
        <w:t>JScope</w:t>
      </w:r>
      <w:proofErr w:type="spellEnd"/>
      <w:r>
        <w:rPr>
          <w:rFonts w:hint="eastAsia"/>
          <w:color w:val="555555"/>
          <w:spacing w:val="-2"/>
          <w:sz w:val="21"/>
          <w:szCs w:val="21"/>
          <w:lang w:eastAsia="zh-CN"/>
        </w:rPr>
        <w:t>，Ozone等等软件调试工具以及示波器等等硬件设备</w:t>
      </w:r>
      <w:r>
        <w:rPr>
          <w:color w:val="555555"/>
          <w:spacing w:val="-2"/>
          <w:sz w:val="21"/>
          <w:szCs w:val="21"/>
          <w:lang w:eastAsia="zh-CN"/>
        </w:rPr>
        <w:t>进行</w:t>
      </w:r>
      <w:r>
        <w:rPr>
          <w:rFonts w:hint="eastAsia"/>
          <w:color w:val="555555"/>
          <w:spacing w:val="-2"/>
          <w:sz w:val="21"/>
          <w:szCs w:val="21"/>
          <w:lang w:eastAsia="zh-CN"/>
        </w:rPr>
        <w:t>调试</w:t>
      </w:r>
      <w:r>
        <w:rPr>
          <w:color w:val="555555"/>
          <w:spacing w:val="-2"/>
          <w:sz w:val="21"/>
          <w:szCs w:val="21"/>
          <w:lang w:eastAsia="zh-CN"/>
        </w:rPr>
        <w:t>开发</w:t>
      </w:r>
      <w:r>
        <w:rPr>
          <w:rFonts w:hint="eastAsia"/>
          <w:color w:val="555555"/>
          <w:spacing w:val="-2"/>
          <w:sz w:val="21"/>
          <w:szCs w:val="21"/>
          <w:lang w:eastAsia="zh-CN"/>
        </w:rPr>
        <w:t>。</w:t>
      </w:r>
    </w:p>
    <w:p w14:paraId="16D676B6" w14:textId="77777777" w:rsidR="00D44BF1" w:rsidRDefault="00000000">
      <w:pPr>
        <w:pStyle w:val="a3"/>
        <w:spacing w:before="1" w:line="209" w:lineRule="auto"/>
        <w:ind w:left="254"/>
        <w:rPr>
          <w:sz w:val="21"/>
          <w:szCs w:val="21"/>
          <w:lang w:eastAsia="zh-CN"/>
        </w:rPr>
      </w:pPr>
      <w:r>
        <w:rPr>
          <w:color w:val="555555"/>
          <w:spacing w:val="-2"/>
          <w:sz w:val="21"/>
          <w:szCs w:val="21"/>
        </w:rPr>
        <w:t xml:space="preserve">•  </w:t>
      </w:r>
      <w:r>
        <w:rPr>
          <w:rFonts w:hint="eastAsia"/>
          <w:color w:val="555555"/>
          <w:spacing w:val="-2"/>
          <w:sz w:val="21"/>
          <w:szCs w:val="21"/>
          <w:lang w:eastAsia="zh-CN"/>
        </w:rPr>
        <w:t>了解</w:t>
      </w:r>
      <w:r>
        <w:rPr>
          <w:color w:val="555555"/>
          <w:spacing w:val="-2"/>
          <w:sz w:val="21"/>
          <w:szCs w:val="21"/>
        </w:rPr>
        <w:t>RT-Thread</w:t>
      </w:r>
      <w:r>
        <w:rPr>
          <w:color w:val="555555"/>
          <w:spacing w:val="-25"/>
          <w:sz w:val="21"/>
          <w:szCs w:val="21"/>
        </w:rPr>
        <w:t xml:space="preserve"> </w:t>
      </w:r>
      <w:r>
        <w:rPr>
          <w:color w:val="555555"/>
          <w:spacing w:val="-2"/>
          <w:sz w:val="21"/>
          <w:szCs w:val="21"/>
        </w:rPr>
        <w:t>，</w:t>
      </w:r>
      <w:r>
        <w:rPr>
          <w:rFonts w:hint="eastAsia"/>
          <w:color w:val="555555"/>
          <w:spacing w:val="-2"/>
          <w:sz w:val="21"/>
          <w:szCs w:val="21"/>
          <w:lang w:eastAsia="zh-CN"/>
        </w:rPr>
        <w:t>并且</w:t>
      </w:r>
      <w:proofErr w:type="spellStart"/>
      <w:r>
        <w:rPr>
          <w:color w:val="555555"/>
          <w:spacing w:val="-2"/>
          <w:sz w:val="21"/>
          <w:szCs w:val="21"/>
        </w:rPr>
        <w:t>能够使用C语言</w:t>
      </w:r>
      <w:proofErr w:type="spellEnd"/>
      <w:r>
        <w:rPr>
          <w:rFonts w:hint="eastAsia"/>
          <w:color w:val="555555"/>
          <w:spacing w:val="-2"/>
          <w:sz w:val="21"/>
          <w:szCs w:val="21"/>
          <w:lang w:eastAsia="zh-CN"/>
        </w:rPr>
        <w:t>进行开发以及</w:t>
      </w:r>
      <w:proofErr w:type="spellStart"/>
      <w:r>
        <w:rPr>
          <w:color w:val="555555"/>
          <w:spacing w:val="-3"/>
          <w:sz w:val="21"/>
          <w:szCs w:val="21"/>
        </w:rPr>
        <w:t>调试</w:t>
      </w:r>
      <w:proofErr w:type="spellEnd"/>
      <w:r>
        <w:rPr>
          <w:color w:val="555555"/>
          <w:spacing w:val="-24"/>
          <w:sz w:val="21"/>
          <w:szCs w:val="21"/>
        </w:rPr>
        <w:t xml:space="preserve"> </w:t>
      </w:r>
    </w:p>
    <w:p w14:paraId="3C94E4C8" w14:textId="77777777" w:rsidR="00D44BF1" w:rsidRDefault="00000000">
      <w:pPr>
        <w:pStyle w:val="a3"/>
        <w:spacing w:line="210" w:lineRule="auto"/>
        <w:ind w:left="254"/>
        <w:rPr>
          <w:color w:val="555555"/>
          <w:spacing w:val="-2"/>
          <w:sz w:val="21"/>
          <w:szCs w:val="21"/>
          <w:lang w:eastAsia="zh-CN"/>
        </w:rPr>
      </w:pPr>
      <w:r>
        <w:rPr>
          <w:color w:val="555555"/>
          <w:spacing w:val="-1"/>
          <w:sz w:val="21"/>
          <w:szCs w:val="21"/>
        </w:rPr>
        <w:t xml:space="preserve">•  </w:t>
      </w:r>
      <w:r>
        <w:rPr>
          <w:rFonts w:hint="eastAsia"/>
          <w:color w:val="555555"/>
          <w:spacing w:val="-1"/>
          <w:sz w:val="21"/>
          <w:szCs w:val="21"/>
          <w:lang w:eastAsia="zh-CN"/>
        </w:rPr>
        <w:t>了解Quartus II 等</w:t>
      </w:r>
      <w:proofErr w:type="spellStart"/>
      <w:r>
        <w:rPr>
          <w:color w:val="555555"/>
          <w:spacing w:val="-1"/>
          <w:sz w:val="21"/>
          <w:szCs w:val="21"/>
        </w:rPr>
        <w:t>软件的使用并可以</w:t>
      </w:r>
      <w:proofErr w:type="spellEnd"/>
      <w:r>
        <w:rPr>
          <w:rFonts w:hint="eastAsia"/>
          <w:color w:val="555555"/>
          <w:spacing w:val="-1"/>
          <w:sz w:val="21"/>
          <w:szCs w:val="21"/>
          <w:lang w:eastAsia="zh-CN"/>
        </w:rPr>
        <w:t xml:space="preserve">使用Verilog </w:t>
      </w:r>
      <w:proofErr w:type="spellStart"/>
      <w:r>
        <w:rPr>
          <w:rFonts w:hint="eastAsia"/>
          <w:color w:val="555555"/>
          <w:spacing w:val="-1"/>
          <w:sz w:val="21"/>
          <w:szCs w:val="21"/>
          <w:lang w:eastAsia="zh-CN"/>
        </w:rPr>
        <w:t>HDL</w:t>
      </w:r>
      <w:r>
        <w:rPr>
          <w:color w:val="555555"/>
          <w:spacing w:val="-1"/>
          <w:sz w:val="21"/>
          <w:szCs w:val="21"/>
        </w:rPr>
        <w:t>进行</w:t>
      </w:r>
      <w:r>
        <w:rPr>
          <w:rFonts w:hint="eastAsia"/>
          <w:color w:val="555555"/>
          <w:spacing w:val="-1"/>
          <w:sz w:val="21"/>
          <w:szCs w:val="21"/>
          <w:lang w:eastAsia="zh-CN"/>
        </w:rPr>
        <w:t>FPGA</w:t>
      </w:r>
      <w:proofErr w:type="spellEnd"/>
      <w:r>
        <w:rPr>
          <w:rFonts w:hint="eastAsia"/>
          <w:color w:val="555555"/>
          <w:spacing w:val="-1"/>
          <w:sz w:val="21"/>
          <w:szCs w:val="21"/>
          <w:lang w:eastAsia="zh-CN"/>
        </w:rPr>
        <w:t>开发，会</w:t>
      </w:r>
      <w:proofErr w:type="spellStart"/>
      <w:r>
        <w:rPr>
          <w:color w:val="555555"/>
          <w:spacing w:val="-2"/>
          <w:sz w:val="21"/>
          <w:szCs w:val="21"/>
        </w:rPr>
        <w:t>使用Altium</w:t>
      </w:r>
      <w:proofErr w:type="spellEnd"/>
      <w:r>
        <w:rPr>
          <w:color w:val="555555"/>
          <w:spacing w:val="19"/>
          <w:sz w:val="21"/>
          <w:szCs w:val="21"/>
        </w:rPr>
        <w:t xml:space="preserve"> </w:t>
      </w:r>
      <w:proofErr w:type="spellStart"/>
      <w:r>
        <w:rPr>
          <w:color w:val="555555"/>
          <w:spacing w:val="-2"/>
          <w:sz w:val="21"/>
          <w:szCs w:val="21"/>
        </w:rPr>
        <w:t>Designer进行PCB设计</w:t>
      </w:r>
      <w:proofErr w:type="spellEnd"/>
      <w:r>
        <w:rPr>
          <w:rFonts w:hint="eastAsia"/>
          <w:color w:val="555555"/>
          <w:spacing w:val="-2"/>
          <w:sz w:val="21"/>
          <w:szCs w:val="21"/>
          <w:lang w:eastAsia="zh-CN"/>
        </w:rPr>
        <w:t>。</w:t>
      </w:r>
    </w:p>
    <w:p w14:paraId="3719B422" w14:textId="77777777" w:rsidR="00D44BF1" w:rsidRDefault="00000000">
      <w:pPr>
        <w:pStyle w:val="a3"/>
        <w:spacing w:before="137" w:line="420" w:lineRule="exact"/>
      </w:pPr>
      <w:r>
        <w:rPr>
          <w:position w:val="-8"/>
        </w:rPr>
      </w:r>
      <w:r>
        <w:rPr>
          <w:position w:val="-8"/>
        </w:rPr>
        <w:pict w14:anchorId="41AF7F2E">
          <v:shape id="_x0000_s2051"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25A1ADFF" w14:textId="77777777" w:rsidR="00D44BF1" w:rsidRDefault="00000000">
                  <w:pPr>
                    <w:spacing w:before="106" w:line="183" w:lineRule="auto"/>
                    <w:ind w:left="145"/>
                    <w:rPr>
                      <w:rFonts w:ascii="微软雅黑" w:eastAsia="微软雅黑" w:hAnsi="微软雅黑" w:cs="微软雅黑"/>
                    </w:rPr>
                  </w:pPr>
                  <w:proofErr w:type="spellStart"/>
                  <w:r>
                    <w:rPr>
                      <w:rFonts w:ascii="微软雅黑" w:eastAsia="微软雅黑" w:hAnsi="微软雅黑" w:cs="微软雅黑"/>
                      <w:color w:val="284967"/>
                      <w:spacing w:val="-2"/>
                    </w:rPr>
                    <w:t>荣誉证书</w:t>
                  </w:r>
                  <w:proofErr w:type="spellEnd"/>
                </w:p>
              </w:txbxContent>
            </v:textbox>
            <w10:anchorlock/>
          </v:shape>
        </w:pict>
      </w:r>
    </w:p>
    <w:p w14:paraId="70205045"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xml:space="preserve">•  </w:t>
      </w:r>
      <w:r>
        <w:rPr>
          <w:b/>
          <w:bCs/>
          <w:color w:val="555555"/>
          <w:spacing w:val="-2"/>
          <w:sz w:val="21"/>
          <w:szCs w:val="21"/>
          <w:lang w:eastAsia="zh-CN"/>
        </w:rPr>
        <w:t>2020年12月</w:t>
      </w:r>
      <w:r>
        <w:rPr>
          <w:b/>
          <w:bCs/>
          <w:color w:val="555555"/>
          <w:spacing w:val="-17"/>
          <w:sz w:val="21"/>
          <w:szCs w:val="21"/>
          <w:lang w:eastAsia="zh-CN"/>
        </w:rPr>
        <w:t xml:space="preserve"> </w:t>
      </w:r>
      <w:r>
        <w:rPr>
          <w:b/>
          <w:bCs/>
          <w:color w:val="555555"/>
          <w:spacing w:val="-2"/>
          <w:sz w:val="21"/>
          <w:szCs w:val="21"/>
          <w:lang w:eastAsia="zh-CN"/>
        </w:rPr>
        <w:t>，获得2020</w:t>
      </w:r>
      <w:proofErr w:type="gramStart"/>
      <w:r>
        <w:rPr>
          <w:b/>
          <w:bCs/>
          <w:color w:val="555555"/>
          <w:spacing w:val="-2"/>
          <w:sz w:val="21"/>
          <w:szCs w:val="21"/>
          <w:lang w:eastAsia="zh-CN"/>
        </w:rPr>
        <w:t>机甲大师校内赛校一等奖</w:t>
      </w:r>
      <w:proofErr w:type="gramEnd"/>
      <w:r>
        <w:rPr>
          <w:color w:val="555555"/>
          <w:spacing w:val="-2"/>
          <w:sz w:val="21"/>
          <w:szCs w:val="21"/>
          <w:lang w:eastAsia="zh-CN"/>
        </w:rPr>
        <w:t>；</w:t>
      </w:r>
    </w:p>
    <w:p w14:paraId="22B451B1"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2020年12月</w:t>
      </w:r>
      <w:r>
        <w:rPr>
          <w:color w:val="555555"/>
          <w:spacing w:val="-23"/>
          <w:sz w:val="21"/>
          <w:szCs w:val="21"/>
          <w:lang w:eastAsia="zh-CN"/>
        </w:rPr>
        <w:t xml:space="preserve"> </w:t>
      </w:r>
      <w:r>
        <w:rPr>
          <w:color w:val="555555"/>
          <w:spacing w:val="-2"/>
          <w:sz w:val="21"/>
          <w:szCs w:val="21"/>
          <w:lang w:eastAsia="zh-CN"/>
        </w:rPr>
        <w:t>，获</w:t>
      </w:r>
      <w:proofErr w:type="gramStart"/>
      <w:r>
        <w:rPr>
          <w:color w:val="555555"/>
          <w:spacing w:val="-2"/>
          <w:sz w:val="21"/>
          <w:szCs w:val="21"/>
          <w:lang w:eastAsia="zh-CN"/>
        </w:rPr>
        <w:t>评信息</w:t>
      </w:r>
      <w:proofErr w:type="gramEnd"/>
      <w:r>
        <w:rPr>
          <w:color w:val="555555"/>
          <w:spacing w:val="-2"/>
          <w:sz w:val="21"/>
          <w:szCs w:val="21"/>
          <w:lang w:eastAsia="zh-CN"/>
        </w:rPr>
        <w:t>学院学生组织优秀个人；</w:t>
      </w:r>
    </w:p>
    <w:p w14:paraId="7AAEB90E"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xml:space="preserve">•  </w:t>
      </w:r>
      <w:r>
        <w:rPr>
          <w:b/>
          <w:bCs/>
          <w:color w:val="555555"/>
          <w:spacing w:val="-2"/>
          <w:sz w:val="21"/>
          <w:szCs w:val="21"/>
          <w:lang w:eastAsia="zh-CN"/>
        </w:rPr>
        <w:t>2020-2021学年秋季学期</w:t>
      </w:r>
      <w:r>
        <w:rPr>
          <w:b/>
          <w:bCs/>
          <w:color w:val="555555"/>
          <w:spacing w:val="-19"/>
          <w:sz w:val="21"/>
          <w:szCs w:val="21"/>
          <w:lang w:eastAsia="zh-CN"/>
        </w:rPr>
        <w:t xml:space="preserve"> </w:t>
      </w:r>
      <w:r>
        <w:rPr>
          <w:b/>
          <w:bCs/>
          <w:color w:val="555555"/>
          <w:spacing w:val="-2"/>
          <w:sz w:val="21"/>
          <w:szCs w:val="21"/>
          <w:lang w:eastAsia="zh-CN"/>
        </w:rPr>
        <w:t>，获得二等人民奖学金</w:t>
      </w:r>
      <w:r>
        <w:rPr>
          <w:color w:val="555555"/>
          <w:spacing w:val="-2"/>
          <w:sz w:val="21"/>
          <w:szCs w:val="21"/>
          <w:lang w:eastAsia="zh-CN"/>
        </w:rPr>
        <w:t>；</w:t>
      </w:r>
    </w:p>
    <w:p w14:paraId="1BFE5269"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2020年4月</w:t>
      </w:r>
      <w:r>
        <w:rPr>
          <w:color w:val="555555"/>
          <w:spacing w:val="-25"/>
          <w:sz w:val="21"/>
          <w:szCs w:val="21"/>
          <w:lang w:eastAsia="zh-CN"/>
        </w:rPr>
        <w:t xml:space="preserve"> </w:t>
      </w:r>
      <w:r>
        <w:rPr>
          <w:color w:val="555555"/>
          <w:spacing w:val="-1"/>
          <w:sz w:val="21"/>
          <w:szCs w:val="21"/>
          <w:lang w:eastAsia="zh-CN"/>
        </w:rPr>
        <w:t>，获评大学生寒假文化科技卫生三下乡社会实践活动的</w:t>
      </w:r>
      <w:r>
        <w:rPr>
          <w:color w:val="555555"/>
          <w:spacing w:val="-2"/>
          <w:sz w:val="21"/>
          <w:szCs w:val="21"/>
          <w:lang w:eastAsia="zh-CN"/>
        </w:rPr>
        <w:t>社会实践优秀个人；</w:t>
      </w:r>
    </w:p>
    <w:p w14:paraId="06AC5798"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xml:space="preserve">•  </w:t>
      </w:r>
      <w:r>
        <w:rPr>
          <w:b/>
          <w:bCs/>
          <w:color w:val="555555"/>
          <w:spacing w:val="-2"/>
          <w:sz w:val="21"/>
          <w:szCs w:val="21"/>
          <w:lang w:eastAsia="zh-CN"/>
        </w:rPr>
        <w:t>2021年6月</w:t>
      </w:r>
      <w:r>
        <w:rPr>
          <w:b/>
          <w:bCs/>
          <w:color w:val="555555"/>
          <w:spacing w:val="-24"/>
          <w:sz w:val="21"/>
          <w:szCs w:val="21"/>
          <w:lang w:eastAsia="zh-CN"/>
        </w:rPr>
        <w:t xml:space="preserve"> </w:t>
      </w:r>
      <w:r>
        <w:rPr>
          <w:b/>
          <w:bCs/>
          <w:color w:val="555555"/>
          <w:spacing w:val="-2"/>
          <w:sz w:val="21"/>
          <w:szCs w:val="21"/>
          <w:lang w:eastAsia="zh-CN"/>
        </w:rPr>
        <w:t>，获得</w:t>
      </w:r>
      <w:r>
        <w:rPr>
          <w:b/>
          <w:bCs/>
          <w:color w:val="555555"/>
          <w:spacing w:val="-3"/>
          <w:sz w:val="21"/>
          <w:szCs w:val="21"/>
          <w:lang w:eastAsia="zh-CN"/>
        </w:rPr>
        <w:t>哈工大</w:t>
      </w:r>
      <w:r>
        <w:rPr>
          <w:b/>
          <w:bCs/>
          <w:color w:val="555555"/>
          <w:spacing w:val="-40"/>
          <w:sz w:val="21"/>
          <w:szCs w:val="21"/>
          <w:lang w:eastAsia="zh-CN"/>
        </w:rPr>
        <w:t xml:space="preserve"> </w:t>
      </w:r>
      <w:r>
        <w:rPr>
          <w:b/>
          <w:bCs/>
          <w:color w:val="555555"/>
          <w:spacing w:val="-3"/>
          <w:sz w:val="21"/>
          <w:szCs w:val="21"/>
          <w:lang w:eastAsia="zh-CN"/>
        </w:rPr>
        <w:t>▪</w:t>
      </w:r>
      <w:r>
        <w:rPr>
          <w:b/>
          <w:bCs/>
          <w:color w:val="555555"/>
          <w:spacing w:val="-35"/>
          <w:sz w:val="21"/>
          <w:szCs w:val="21"/>
          <w:lang w:eastAsia="zh-CN"/>
        </w:rPr>
        <w:t xml:space="preserve"> </w:t>
      </w:r>
      <w:r>
        <w:rPr>
          <w:b/>
          <w:bCs/>
          <w:color w:val="555555"/>
          <w:spacing w:val="-3"/>
          <w:sz w:val="21"/>
          <w:szCs w:val="21"/>
          <w:lang w:eastAsia="zh-CN"/>
        </w:rPr>
        <w:t>山大</w:t>
      </w:r>
      <w:r>
        <w:rPr>
          <w:b/>
          <w:bCs/>
          <w:color w:val="555555"/>
          <w:spacing w:val="-2"/>
          <w:sz w:val="21"/>
          <w:szCs w:val="21"/>
          <w:lang w:eastAsia="zh-CN"/>
        </w:rPr>
        <w:t>智能车竞赛</w:t>
      </w:r>
      <w:r>
        <w:rPr>
          <w:b/>
          <w:bCs/>
          <w:color w:val="555555"/>
          <w:spacing w:val="-3"/>
          <w:sz w:val="21"/>
          <w:szCs w:val="21"/>
          <w:lang w:eastAsia="zh-CN"/>
        </w:rPr>
        <w:t>邀请赛二等奖</w:t>
      </w:r>
      <w:r>
        <w:rPr>
          <w:color w:val="555555"/>
          <w:spacing w:val="-3"/>
          <w:sz w:val="21"/>
          <w:szCs w:val="21"/>
          <w:lang w:eastAsia="zh-CN"/>
        </w:rPr>
        <w:t>；</w:t>
      </w:r>
    </w:p>
    <w:p w14:paraId="1CA926B5"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xml:space="preserve">•  </w:t>
      </w:r>
      <w:r>
        <w:rPr>
          <w:b/>
          <w:bCs/>
          <w:color w:val="555555"/>
          <w:spacing w:val="-2"/>
          <w:sz w:val="21"/>
          <w:szCs w:val="21"/>
          <w:lang w:eastAsia="zh-CN"/>
        </w:rPr>
        <w:t>2021年8月</w:t>
      </w:r>
      <w:r>
        <w:rPr>
          <w:b/>
          <w:bCs/>
          <w:color w:val="555555"/>
          <w:spacing w:val="-11"/>
          <w:sz w:val="21"/>
          <w:szCs w:val="21"/>
          <w:lang w:eastAsia="zh-CN"/>
        </w:rPr>
        <w:t xml:space="preserve"> </w:t>
      </w:r>
      <w:r>
        <w:rPr>
          <w:b/>
          <w:bCs/>
          <w:color w:val="555555"/>
          <w:spacing w:val="-2"/>
          <w:sz w:val="21"/>
          <w:szCs w:val="21"/>
          <w:lang w:eastAsia="zh-CN"/>
        </w:rPr>
        <w:t>，获得全国大学生智能车竞赛山东赛区省级二等奖</w:t>
      </w:r>
      <w:r>
        <w:rPr>
          <w:color w:val="555555"/>
          <w:spacing w:val="-2"/>
          <w:sz w:val="21"/>
          <w:szCs w:val="21"/>
          <w:lang w:eastAsia="zh-CN"/>
        </w:rPr>
        <w:t>；</w:t>
      </w:r>
    </w:p>
    <w:p w14:paraId="203EA1FB"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2020-2021学年春季学期</w:t>
      </w:r>
      <w:r>
        <w:rPr>
          <w:color w:val="555555"/>
          <w:spacing w:val="-15"/>
          <w:sz w:val="21"/>
          <w:szCs w:val="21"/>
          <w:lang w:eastAsia="zh-CN"/>
        </w:rPr>
        <w:t xml:space="preserve"> </w:t>
      </w:r>
      <w:r>
        <w:rPr>
          <w:color w:val="555555"/>
          <w:spacing w:val="-2"/>
          <w:sz w:val="21"/>
          <w:szCs w:val="21"/>
          <w:lang w:eastAsia="zh-CN"/>
        </w:rPr>
        <w:t>，获得社会工作优秀奖学金；</w:t>
      </w:r>
    </w:p>
    <w:p w14:paraId="1DD8E4D1" w14:textId="625CB3D2" w:rsidR="00D44BF1" w:rsidRDefault="00000000">
      <w:pPr>
        <w:pStyle w:val="a3"/>
        <w:spacing w:before="40" w:line="240" w:lineRule="exact"/>
        <w:ind w:left="255"/>
        <w:rPr>
          <w:sz w:val="21"/>
          <w:szCs w:val="21"/>
          <w:lang w:eastAsia="zh-CN"/>
        </w:rPr>
      </w:pPr>
      <w:r>
        <w:rPr>
          <w:color w:val="555555"/>
          <w:spacing w:val="-2"/>
          <w:sz w:val="21"/>
          <w:szCs w:val="21"/>
          <w:lang w:eastAsia="zh-CN"/>
        </w:rPr>
        <w:t>•  2021年11月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24CED61B"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2021年12月</w:t>
      </w:r>
      <w:r>
        <w:rPr>
          <w:color w:val="555555"/>
          <w:spacing w:val="-25"/>
          <w:sz w:val="21"/>
          <w:szCs w:val="21"/>
          <w:lang w:eastAsia="zh-CN"/>
        </w:rPr>
        <w:t xml:space="preserve"> </w:t>
      </w:r>
      <w:r>
        <w:rPr>
          <w:color w:val="555555"/>
          <w:spacing w:val="-2"/>
          <w:sz w:val="21"/>
          <w:szCs w:val="21"/>
          <w:lang w:eastAsia="zh-CN"/>
        </w:rPr>
        <w:t>，获</w:t>
      </w:r>
      <w:proofErr w:type="gramStart"/>
      <w:r>
        <w:rPr>
          <w:color w:val="555555"/>
          <w:spacing w:val="-2"/>
          <w:sz w:val="21"/>
          <w:szCs w:val="21"/>
          <w:lang w:eastAsia="zh-CN"/>
        </w:rPr>
        <w:t>评信息</w:t>
      </w:r>
      <w:proofErr w:type="gramEnd"/>
      <w:r>
        <w:rPr>
          <w:color w:val="555555"/>
          <w:spacing w:val="-2"/>
          <w:sz w:val="21"/>
          <w:szCs w:val="21"/>
          <w:lang w:eastAsia="zh-CN"/>
        </w:rPr>
        <w:t>学院优秀文体委</w:t>
      </w:r>
      <w:r>
        <w:rPr>
          <w:color w:val="555555"/>
          <w:spacing w:val="-3"/>
          <w:sz w:val="21"/>
          <w:szCs w:val="21"/>
          <w:lang w:eastAsia="zh-CN"/>
        </w:rPr>
        <w:t>员；</w:t>
      </w:r>
    </w:p>
    <w:p w14:paraId="2DF89BC8"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2021-2022学年秋季学期</w:t>
      </w:r>
      <w:r>
        <w:rPr>
          <w:color w:val="555555"/>
          <w:spacing w:val="-15"/>
          <w:sz w:val="21"/>
          <w:szCs w:val="21"/>
          <w:lang w:eastAsia="zh-CN"/>
        </w:rPr>
        <w:t xml:space="preserve"> </w:t>
      </w:r>
      <w:r>
        <w:rPr>
          <w:color w:val="555555"/>
          <w:spacing w:val="-2"/>
          <w:sz w:val="21"/>
          <w:szCs w:val="21"/>
          <w:lang w:eastAsia="zh-CN"/>
        </w:rPr>
        <w:t>，获得社会工作优秀奖学金；</w:t>
      </w:r>
    </w:p>
    <w:p w14:paraId="357D168F"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2022年4月</w:t>
      </w:r>
      <w:r>
        <w:rPr>
          <w:color w:val="555555"/>
          <w:spacing w:val="-25"/>
          <w:sz w:val="21"/>
          <w:szCs w:val="21"/>
          <w:lang w:eastAsia="zh-CN"/>
        </w:rPr>
        <w:t xml:space="preserve"> </w:t>
      </w:r>
      <w:r>
        <w:rPr>
          <w:color w:val="555555"/>
          <w:spacing w:val="-1"/>
          <w:sz w:val="21"/>
          <w:szCs w:val="21"/>
          <w:lang w:eastAsia="zh-CN"/>
        </w:rPr>
        <w:t>，获评大学生寒假文化科技卫生三下乡社会实践活动的</w:t>
      </w:r>
      <w:r>
        <w:rPr>
          <w:color w:val="555555"/>
          <w:spacing w:val="-2"/>
          <w:sz w:val="21"/>
          <w:szCs w:val="21"/>
          <w:lang w:eastAsia="zh-CN"/>
        </w:rPr>
        <w:t>社会实践优秀个人；</w:t>
      </w:r>
    </w:p>
    <w:p w14:paraId="1AD729B1"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xml:space="preserve">•  </w:t>
      </w:r>
      <w:r>
        <w:rPr>
          <w:b/>
          <w:bCs/>
          <w:color w:val="555555"/>
          <w:spacing w:val="-2"/>
          <w:sz w:val="21"/>
          <w:szCs w:val="21"/>
          <w:lang w:eastAsia="zh-CN"/>
        </w:rPr>
        <w:t>2022年5月</w:t>
      </w:r>
      <w:r>
        <w:rPr>
          <w:b/>
          <w:bCs/>
          <w:color w:val="555555"/>
          <w:spacing w:val="-17"/>
          <w:sz w:val="21"/>
          <w:szCs w:val="21"/>
          <w:lang w:eastAsia="zh-CN"/>
        </w:rPr>
        <w:t xml:space="preserve"> </w:t>
      </w:r>
      <w:r>
        <w:rPr>
          <w:b/>
          <w:bCs/>
          <w:color w:val="555555"/>
          <w:spacing w:val="-2"/>
          <w:sz w:val="21"/>
          <w:szCs w:val="21"/>
          <w:lang w:eastAsia="zh-CN"/>
        </w:rPr>
        <w:t>，获评哈尔滨工业大学（校本部）优秀团员</w:t>
      </w:r>
      <w:r>
        <w:rPr>
          <w:color w:val="555555"/>
          <w:spacing w:val="-2"/>
          <w:sz w:val="21"/>
          <w:szCs w:val="21"/>
          <w:lang w:eastAsia="zh-CN"/>
        </w:rPr>
        <w:t>；</w:t>
      </w:r>
    </w:p>
    <w:p w14:paraId="4B67388D" w14:textId="77777777" w:rsidR="00D44BF1" w:rsidRDefault="00000000">
      <w:pPr>
        <w:pStyle w:val="a3"/>
        <w:spacing w:before="40" w:line="240" w:lineRule="exact"/>
        <w:ind w:left="255"/>
        <w:rPr>
          <w:sz w:val="21"/>
          <w:szCs w:val="21"/>
          <w:lang w:eastAsia="zh-CN"/>
        </w:rPr>
      </w:pPr>
      <w:r>
        <w:rPr>
          <w:color w:val="555555"/>
          <w:spacing w:val="-2"/>
          <w:sz w:val="21"/>
          <w:szCs w:val="21"/>
          <w:lang w:eastAsia="zh-CN"/>
        </w:rPr>
        <w:t>•  2022年5月</w:t>
      </w:r>
      <w:r>
        <w:rPr>
          <w:color w:val="555555"/>
          <w:spacing w:val="-24"/>
          <w:sz w:val="21"/>
          <w:szCs w:val="21"/>
          <w:lang w:eastAsia="zh-CN"/>
        </w:rPr>
        <w:t xml:space="preserve"> </w:t>
      </w:r>
      <w:r>
        <w:rPr>
          <w:color w:val="555555"/>
          <w:spacing w:val="-2"/>
          <w:sz w:val="21"/>
          <w:szCs w:val="21"/>
          <w:lang w:eastAsia="zh-CN"/>
        </w:rPr>
        <w:t>，获得美国大学生数学建模大赛S奖</w:t>
      </w:r>
    </w:p>
    <w:p w14:paraId="51F15D7A"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xml:space="preserve">•  </w:t>
      </w:r>
      <w:r>
        <w:rPr>
          <w:b/>
          <w:bCs/>
          <w:color w:val="555555"/>
          <w:spacing w:val="-1"/>
          <w:sz w:val="21"/>
          <w:szCs w:val="21"/>
          <w:lang w:eastAsia="zh-CN"/>
        </w:rPr>
        <w:t>2022年7月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超级对抗赛东部</w:t>
      </w:r>
      <w:proofErr w:type="gramStart"/>
      <w:r>
        <w:rPr>
          <w:b/>
          <w:bCs/>
          <w:color w:val="555555"/>
          <w:spacing w:val="-1"/>
          <w:sz w:val="21"/>
          <w:szCs w:val="21"/>
          <w:lang w:eastAsia="zh-CN"/>
        </w:rPr>
        <w:t>区域赛</w:t>
      </w:r>
      <w:proofErr w:type="gramEnd"/>
      <w:r>
        <w:rPr>
          <w:b/>
          <w:bCs/>
          <w:color w:val="555555"/>
          <w:spacing w:val="-1"/>
          <w:sz w:val="21"/>
          <w:szCs w:val="21"/>
          <w:lang w:eastAsia="zh-CN"/>
        </w:rPr>
        <w:t>一等</w:t>
      </w:r>
      <w:r>
        <w:rPr>
          <w:b/>
          <w:bCs/>
          <w:color w:val="555555"/>
          <w:spacing w:val="-2"/>
          <w:sz w:val="21"/>
          <w:szCs w:val="21"/>
          <w:lang w:eastAsia="zh-CN"/>
        </w:rPr>
        <w:t>奖</w:t>
      </w:r>
      <w:r>
        <w:rPr>
          <w:color w:val="555555"/>
          <w:spacing w:val="-2"/>
          <w:sz w:val="21"/>
          <w:szCs w:val="21"/>
          <w:lang w:eastAsia="zh-CN"/>
        </w:rPr>
        <w:t>；</w:t>
      </w:r>
    </w:p>
    <w:p w14:paraId="339BEC82"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xml:space="preserve">•  </w:t>
      </w:r>
      <w:r>
        <w:rPr>
          <w:b/>
          <w:bCs/>
          <w:color w:val="555555"/>
          <w:spacing w:val="-1"/>
          <w:sz w:val="21"/>
          <w:szCs w:val="21"/>
          <w:lang w:eastAsia="zh-CN"/>
        </w:rPr>
        <w:t>2022年8月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超级对抗赛全国</w:t>
      </w:r>
      <w:proofErr w:type="gramStart"/>
      <w:r>
        <w:rPr>
          <w:b/>
          <w:bCs/>
          <w:color w:val="555555"/>
          <w:spacing w:val="-1"/>
          <w:sz w:val="21"/>
          <w:szCs w:val="21"/>
          <w:lang w:eastAsia="zh-CN"/>
        </w:rPr>
        <w:t>赛国家</w:t>
      </w:r>
      <w:proofErr w:type="gramEnd"/>
      <w:r>
        <w:rPr>
          <w:b/>
          <w:bCs/>
          <w:color w:val="555555"/>
          <w:spacing w:val="-1"/>
          <w:sz w:val="21"/>
          <w:szCs w:val="21"/>
          <w:lang w:eastAsia="zh-CN"/>
        </w:rPr>
        <w:t>二等</w:t>
      </w:r>
      <w:r>
        <w:rPr>
          <w:b/>
          <w:bCs/>
          <w:color w:val="555555"/>
          <w:spacing w:val="-2"/>
          <w:sz w:val="21"/>
          <w:szCs w:val="21"/>
          <w:lang w:eastAsia="zh-CN"/>
        </w:rPr>
        <w:t>奖</w:t>
      </w:r>
      <w:r>
        <w:rPr>
          <w:color w:val="555555"/>
          <w:spacing w:val="-2"/>
          <w:sz w:val="21"/>
          <w:szCs w:val="21"/>
          <w:lang w:eastAsia="zh-CN"/>
        </w:rPr>
        <w:t>；</w:t>
      </w:r>
    </w:p>
    <w:p w14:paraId="7FCD133C" w14:textId="77777777" w:rsidR="00D44BF1" w:rsidRDefault="00000000">
      <w:pPr>
        <w:pStyle w:val="a3"/>
        <w:spacing w:before="40" w:line="240" w:lineRule="exact"/>
        <w:ind w:left="255"/>
        <w:rPr>
          <w:color w:val="555555"/>
          <w:spacing w:val="-1"/>
          <w:sz w:val="21"/>
          <w:szCs w:val="21"/>
          <w:lang w:eastAsia="zh-CN"/>
        </w:rPr>
      </w:pPr>
      <w:r>
        <w:rPr>
          <w:color w:val="555555"/>
          <w:spacing w:val="-1"/>
          <w:sz w:val="21"/>
          <w:szCs w:val="21"/>
          <w:lang w:eastAsia="zh-CN"/>
        </w:rPr>
        <w:t xml:space="preserve">•  </w:t>
      </w:r>
      <w:r>
        <w:rPr>
          <w:b/>
          <w:bCs/>
          <w:color w:val="555555"/>
          <w:spacing w:val="-1"/>
          <w:sz w:val="21"/>
          <w:szCs w:val="21"/>
          <w:lang w:eastAsia="zh-CN"/>
        </w:rPr>
        <w:t>2022年8月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超级对抗赛哨兵</w:t>
      </w:r>
      <w:proofErr w:type="gramStart"/>
      <w:r>
        <w:rPr>
          <w:b/>
          <w:bCs/>
          <w:color w:val="555555"/>
          <w:spacing w:val="-1"/>
          <w:sz w:val="21"/>
          <w:szCs w:val="21"/>
          <w:lang w:eastAsia="zh-CN"/>
        </w:rPr>
        <w:t>实战奖国家</w:t>
      </w:r>
      <w:proofErr w:type="gramEnd"/>
      <w:r>
        <w:rPr>
          <w:b/>
          <w:bCs/>
          <w:color w:val="555555"/>
          <w:spacing w:val="-1"/>
          <w:sz w:val="21"/>
          <w:szCs w:val="21"/>
          <w:lang w:eastAsia="zh-CN"/>
        </w:rPr>
        <w:t>二等奖</w:t>
      </w:r>
      <w:r>
        <w:rPr>
          <w:color w:val="555555"/>
          <w:spacing w:val="-1"/>
          <w:sz w:val="21"/>
          <w:szCs w:val="21"/>
          <w:lang w:eastAsia="zh-CN"/>
        </w:rPr>
        <w:t>；</w:t>
      </w:r>
    </w:p>
    <w:p w14:paraId="7967E718" w14:textId="77777777" w:rsidR="00D44BF1" w:rsidRDefault="00000000">
      <w:pPr>
        <w:pStyle w:val="a3"/>
        <w:spacing w:before="40" w:line="240" w:lineRule="exact"/>
        <w:ind w:left="255"/>
        <w:rPr>
          <w:color w:val="555555"/>
          <w:spacing w:val="-1"/>
          <w:sz w:val="21"/>
          <w:szCs w:val="21"/>
          <w:lang w:eastAsia="zh-CN"/>
        </w:rPr>
      </w:pPr>
      <w:r>
        <w:rPr>
          <w:color w:val="555555"/>
          <w:spacing w:val="-2"/>
          <w:sz w:val="21"/>
          <w:szCs w:val="21"/>
          <w:lang w:eastAsia="zh-CN"/>
        </w:rPr>
        <w:t>•  2021-202</w:t>
      </w:r>
      <w:r>
        <w:rPr>
          <w:rFonts w:hint="eastAsia"/>
          <w:color w:val="555555"/>
          <w:spacing w:val="-2"/>
          <w:sz w:val="21"/>
          <w:szCs w:val="21"/>
          <w:lang w:eastAsia="zh-CN"/>
        </w:rPr>
        <w:t>2</w:t>
      </w:r>
      <w:r>
        <w:rPr>
          <w:color w:val="555555"/>
          <w:spacing w:val="-2"/>
          <w:sz w:val="21"/>
          <w:szCs w:val="21"/>
          <w:lang w:eastAsia="zh-CN"/>
        </w:rPr>
        <w:t>学年</w:t>
      </w:r>
      <w:r>
        <w:rPr>
          <w:rFonts w:hint="eastAsia"/>
          <w:color w:val="555555"/>
          <w:spacing w:val="-2"/>
          <w:sz w:val="21"/>
          <w:szCs w:val="21"/>
          <w:lang w:eastAsia="zh-CN"/>
        </w:rPr>
        <w:t>春</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22197F21" w14:textId="05ECA403" w:rsidR="00D44BF1" w:rsidRDefault="00000000">
      <w:pPr>
        <w:pStyle w:val="a3"/>
        <w:spacing w:before="40" w:line="240" w:lineRule="exact"/>
        <w:ind w:left="255"/>
        <w:rPr>
          <w:color w:val="555555"/>
          <w:spacing w:val="9"/>
          <w:sz w:val="21"/>
          <w:szCs w:val="21"/>
          <w:lang w:eastAsia="zh-CN"/>
        </w:rPr>
      </w:pPr>
      <w:r>
        <w:rPr>
          <w:color w:val="555555"/>
          <w:spacing w:val="-2"/>
          <w:sz w:val="21"/>
          <w:szCs w:val="21"/>
          <w:lang w:eastAsia="zh-CN"/>
        </w:rPr>
        <w:t>•  2022年10月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472ECEC2" w14:textId="77777777" w:rsidR="00D44BF1" w:rsidRDefault="00000000">
      <w:pPr>
        <w:pStyle w:val="a3"/>
        <w:spacing w:before="40" w:line="240" w:lineRule="exact"/>
        <w:ind w:left="255"/>
        <w:rPr>
          <w:color w:val="555555"/>
          <w:spacing w:val="9"/>
          <w:sz w:val="21"/>
          <w:szCs w:val="21"/>
          <w:lang w:eastAsia="zh-CN"/>
        </w:rPr>
      </w:pPr>
      <w:r>
        <w:rPr>
          <w:color w:val="555555"/>
          <w:spacing w:val="-2"/>
          <w:sz w:val="21"/>
          <w:szCs w:val="21"/>
          <w:lang w:eastAsia="zh-CN"/>
        </w:rPr>
        <w:t>•  202</w:t>
      </w:r>
      <w:r>
        <w:rPr>
          <w:rFonts w:hint="eastAsia"/>
          <w:color w:val="555555"/>
          <w:spacing w:val="-2"/>
          <w:sz w:val="21"/>
          <w:szCs w:val="21"/>
          <w:lang w:eastAsia="zh-CN"/>
        </w:rPr>
        <w:t>2</w:t>
      </w:r>
      <w:r>
        <w:rPr>
          <w:color w:val="555555"/>
          <w:spacing w:val="-2"/>
          <w:sz w:val="21"/>
          <w:szCs w:val="21"/>
          <w:lang w:eastAsia="zh-CN"/>
        </w:rPr>
        <w:t>-202</w:t>
      </w:r>
      <w:r>
        <w:rPr>
          <w:rFonts w:hint="eastAsia"/>
          <w:color w:val="555555"/>
          <w:spacing w:val="-2"/>
          <w:sz w:val="21"/>
          <w:szCs w:val="21"/>
          <w:lang w:eastAsia="zh-CN"/>
        </w:rPr>
        <w:t>3</w:t>
      </w:r>
      <w:r>
        <w:rPr>
          <w:color w:val="555555"/>
          <w:spacing w:val="-2"/>
          <w:sz w:val="21"/>
          <w:szCs w:val="21"/>
          <w:lang w:eastAsia="zh-CN"/>
        </w:rPr>
        <w:t>学年</w:t>
      </w:r>
      <w:r>
        <w:rPr>
          <w:rFonts w:hint="eastAsia"/>
          <w:color w:val="555555"/>
          <w:spacing w:val="-2"/>
          <w:sz w:val="21"/>
          <w:szCs w:val="21"/>
          <w:lang w:eastAsia="zh-CN"/>
        </w:rPr>
        <w:t>秋</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69BEC409"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5</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高校联盟</w:t>
      </w:r>
      <w:r>
        <w:rPr>
          <w:b/>
          <w:bCs/>
          <w:color w:val="555555"/>
          <w:spacing w:val="-1"/>
          <w:sz w:val="21"/>
          <w:szCs w:val="21"/>
          <w:lang w:eastAsia="zh-CN"/>
        </w:rPr>
        <w:t>赛</w:t>
      </w:r>
      <w:r>
        <w:rPr>
          <w:rFonts w:hint="eastAsia"/>
          <w:b/>
          <w:bCs/>
          <w:color w:val="555555"/>
          <w:spacing w:val="-1"/>
          <w:sz w:val="21"/>
          <w:szCs w:val="21"/>
          <w:lang w:eastAsia="zh-CN"/>
        </w:rPr>
        <w:t>山东赛区季军</w:t>
      </w:r>
      <w:r>
        <w:rPr>
          <w:color w:val="555555"/>
          <w:spacing w:val="-1"/>
          <w:sz w:val="21"/>
          <w:szCs w:val="21"/>
          <w:lang w:eastAsia="zh-CN"/>
        </w:rPr>
        <w:t>；</w:t>
      </w:r>
    </w:p>
    <w:p w14:paraId="56738C1F" w14:textId="77777777" w:rsidR="00D44BF1" w:rsidRDefault="00000000">
      <w:pPr>
        <w:pStyle w:val="a3"/>
        <w:spacing w:before="40" w:line="240" w:lineRule="exact"/>
        <w:ind w:left="255"/>
        <w:rPr>
          <w:sz w:val="21"/>
          <w:szCs w:val="21"/>
          <w:lang w:eastAsia="zh-CN"/>
        </w:rPr>
      </w:pPr>
      <w:r>
        <w:rPr>
          <w:color w:val="555555"/>
          <w:spacing w:val="-1"/>
          <w:sz w:val="21"/>
          <w:szCs w:val="21"/>
          <w:lang w:eastAsia="zh-CN"/>
        </w:rPr>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7</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超级对抗</w:t>
      </w:r>
      <w:r>
        <w:rPr>
          <w:b/>
          <w:bCs/>
          <w:color w:val="555555"/>
          <w:spacing w:val="-1"/>
          <w:sz w:val="21"/>
          <w:szCs w:val="21"/>
          <w:lang w:eastAsia="zh-CN"/>
        </w:rPr>
        <w:t>赛</w:t>
      </w:r>
      <w:r>
        <w:rPr>
          <w:rFonts w:hint="eastAsia"/>
          <w:b/>
          <w:bCs/>
          <w:color w:val="555555"/>
          <w:spacing w:val="-1"/>
          <w:sz w:val="21"/>
          <w:szCs w:val="21"/>
          <w:lang w:eastAsia="zh-CN"/>
        </w:rPr>
        <w:t>中部</w:t>
      </w:r>
      <w:proofErr w:type="gramStart"/>
      <w:r>
        <w:rPr>
          <w:rFonts w:hint="eastAsia"/>
          <w:b/>
          <w:bCs/>
          <w:color w:val="555555"/>
          <w:spacing w:val="-1"/>
          <w:sz w:val="21"/>
          <w:szCs w:val="21"/>
          <w:lang w:eastAsia="zh-CN"/>
        </w:rPr>
        <w:t>赛区八</w:t>
      </w:r>
      <w:proofErr w:type="gramEnd"/>
      <w:r>
        <w:rPr>
          <w:rFonts w:hint="eastAsia"/>
          <w:b/>
          <w:bCs/>
          <w:color w:val="555555"/>
          <w:spacing w:val="-1"/>
          <w:sz w:val="21"/>
          <w:szCs w:val="21"/>
          <w:lang w:eastAsia="zh-CN"/>
        </w:rPr>
        <w:t>强（一等奖）</w:t>
      </w:r>
      <w:r>
        <w:rPr>
          <w:color w:val="555555"/>
          <w:spacing w:val="-1"/>
          <w:sz w:val="21"/>
          <w:szCs w:val="21"/>
          <w:lang w:eastAsia="zh-CN"/>
        </w:rPr>
        <w:t>；</w:t>
      </w:r>
    </w:p>
    <w:p w14:paraId="29D36EF5" w14:textId="77777777" w:rsidR="00D44BF1" w:rsidRDefault="00000000">
      <w:pPr>
        <w:pStyle w:val="a3"/>
        <w:spacing w:before="40" w:line="240" w:lineRule="exact"/>
        <w:ind w:left="255"/>
        <w:rPr>
          <w:color w:val="555555"/>
          <w:spacing w:val="-1"/>
          <w:sz w:val="21"/>
          <w:szCs w:val="21"/>
          <w:lang w:eastAsia="zh-CN"/>
        </w:rPr>
      </w:pPr>
      <w:r>
        <w:rPr>
          <w:color w:val="555555"/>
          <w:spacing w:val="-1"/>
          <w:sz w:val="21"/>
          <w:szCs w:val="21"/>
          <w:lang w:eastAsia="zh-CN"/>
        </w:rPr>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8</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超级对抗赛全国赛32强（国家二等奖）</w:t>
      </w:r>
      <w:r>
        <w:rPr>
          <w:color w:val="555555"/>
          <w:spacing w:val="-1"/>
          <w:sz w:val="21"/>
          <w:szCs w:val="21"/>
          <w:lang w:eastAsia="zh-CN"/>
        </w:rPr>
        <w:t>；</w:t>
      </w:r>
    </w:p>
    <w:p w14:paraId="4ADB283F" w14:textId="1596A7A6" w:rsidR="00DE22E6" w:rsidRDefault="00DE22E6" w:rsidP="00DE22E6">
      <w:pPr>
        <w:pStyle w:val="a3"/>
        <w:spacing w:before="40" w:line="240" w:lineRule="exact"/>
        <w:ind w:left="255"/>
        <w:rPr>
          <w:color w:val="555555"/>
          <w:spacing w:val="9"/>
          <w:sz w:val="21"/>
          <w:szCs w:val="21"/>
          <w:lang w:eastAsia="zh-CN"/>
        </w:rPr>
      </w:pPr>
      <w:r>
        <w:rPr>
          <w:color w:val="555555"/>
          <w:spacing w:val="-2"/>
          <w:sz w:val="21"/>
          <w:szCs w:val="21"/>
          <w:lang w:eastAsia="zh-CN"/>
        </w:rPr>
        <w:t>•  202</w:t>
      </w:r>
      <w:r>
        <w:rPr>
          <w:rFonts w:hint="eastAsia"/>
          <w:color w:val="555555"/>
          <w:spacing w:val="-2"/>
          <w:sz w:val="21"/>
          <w:szCs w:val="21"/>
          <w:lang w:eastAsia="zh-CN"/>
        </w:rPr>
        <w:t>3</w:t>
      </w:r>
      <w:r>
        <w:rPr>
          <w:color w:val="555555"/>
          <w:spacing w:val="-2"/>
          <w:sz w:val="21"/>
          <w:szCs w:val="21"/>
          <w:lang w:eastAsia="zh-CN"/>
        </w:rPr>
        <w:t>年1</w:t>
      </w:r>
      <w:r>
        <w:rPr>
          <w:rFonts w:hint="eastAsia"/>
          <w:color w:val="555555"/>
          <w:spacing w:val="-2"/>
          <w:sz w:val="21"/>
          <w:szCs w:val="21"/>
          <w:lang w:eastAsia="zh-CN"/>
        </w:rPr>
        <w:t>1</w:t>
      </w:r>
      <w:r>
        <w:rPr>
          <w:color w:val="555555"/>
          <w:spacing w:val="-2"/>
          <w:sz w:val="21"/>
          <w:szCs w:val="21"/>
          <w:lang w:eastAsia="zh-CN"/>
        </w:rPr>
        <w:t>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1C6CF630" w14:textId="27FC0DE6" w:rsidR="00DE22E6" w:rsidRPr="00DE22E6" w:rsidRDefault="00DE22E6" w:rsidP="00DE22E6">
      <w:pPr>
        <w:pStyle w:val="a3"/>
        <w:spacing w:before="40" w:line="240" w:lineRule="exact"/>
        <w:ind w:left="255"/>
        <w:rPr>
          <w:color w:val="555555"/>
          <w:spacing w:val="9"/>
          <w:sz w:val="21"/>
          <w:szCs w:val="21"/>
          <w:lang w:eastAsia="zh-CN"/>
        </w:rPr>
      </w:pPr>
      <w:r>
        <w:rPr>
          <w:color w:val="555555"/>
          <w:spacing w:val="-2"/>
          <w:sz w:val="21"/>
          <w:szCs w:val="21"/>
          <w:lang w:eastAsia="zh-CN"/>
        </w:rPr>
        <w:t>•  202</w:t>
      </w:r>
      <w:r w:rsidR="00477B59">
        <w:rPr>
          <w:rFonts w:hint="eastAsia"/>
          <w:color w:val="555555"/>
          <w:spacing w:val="-2"/>
          <w:sz w:val="21"/>
          <w:szCs w:val="21"/>
          <w:lang w:eastAsia="zh-CN"/>
        </w:rPr>
        <w:t>2</w:t>
      </w:r>
      <w:r>
        <w:rPr>
          <w:color w:val="555555"/>
          <w:spacing w:val="-2"/>
          <w:sz w:val="21"/>
          <w:szCs w:val="21"/>
          <w:lang w:eastAsia="zh-CN"/>
        </w:rPr>
        <w:t>-202</w:t>
      </w:r>
      <w:r w:rsidR="00477B59">
        <w:rPr>
          <w:rFonts w:hint="eastAsia"/>
          <w:color w:val="555555"/>
          <w:spacing w:val="-2"/>
          <w:sz w:val="21"/>
          <w:szCs w:val="21"/>
          <w:lang w:eastAsia="zh-CN"/>
        </w:rPr>
        <w:t>3</w:t>
      </w:r>
      <w:r>
        <w:rPr>
          <w:color w:val="555555"/>
          <w:spacing w:val="-2"/>
          <w:sz w:val="21"/>
          <w:szCs w:val="21"/>
          <w:lang w:eastAsia="zh-CN"/>
        </w:rPr>
        <w:t>学年</w:t>
      </w:r>
      <w:r>
        <w:rPr>
          <w:rFonts w:hint="eastAsia"/>
          <w:color w:val="555555"/>
          <w:spacing w:val="-2"/>
          <w:sz w:val="21"/>
          <w:szCs w:val="21"/>
          <w:lang w:eastAsia="zh-CN"/>
        </w:rPr>
        <w:t>春</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241A7AD4" w14:textId="65B663E7" w:rsidR="00DE22E6" w:rsidRDefault="00DE22E6" w:rsidP="00DE22E6">
      <w:pPr>
        <w:pStyle w:val="a3"/>
        <w:spacing w:before="40" w:line="240" w:lineRule="exact"/>
        <w:ind w:left="255"/>
        <w:rPr>
          <w:color w:val="555555"/>
          <w:spacing w:val="-2"/>
          <w:sz w:val="21"/>
          <w:szCs w:val="21"/>
          <w:lang w:eastAsia="zh-CN"/>
        </w:rPr>
      </w:pPr>
      <w:r>
        <w:rPr>
          <w:color w:val="555555"/>
          <w:spacing w:val="-2"/>
          <w:sz w:val="21"/>
          <w:szCs w:val="21"/>
          <w:lang w:eastAsia="zh-CN"/>
        </w:rPr>
        <w:t xml:space="preserve">•  </w:t>
      </w:r>
      <w:r>
        <w:rPr>
          <w:rFonts w:hint="eastAsia"/>
          <w:color w:val="555555"/>
          <w:spacing w:val="-2"/>
          <w:sz w:val="21"/>
          <w:szCs w:val="21"/>
          <w:lang w:eastAsia="zh-CN"/>
        </w:rPr>
        <w:t>2024年3月</w:t>
      </w:r>
      <w:r>
        <w:rPr>
          <w:color w:val="555555"/>
          <w:spacing w:val="-2"/>
          <w:sz w:val="21"/>
          <w:szCs w:val="21"/>
          <w:lang w:eastAsia="zh-CN"/>
        </w:rPr>
        <w:t>，</w:t>
      </w:r>
      <w:r>
        <w:rPr>
          <w:rFonts w:hint="eastAsia"/>
          <w:color w:val="555555"/>
          <w:spacing w:val="-2"/>
          <w:sz w:val="21"/>
          <w:szCs w:val="21"/>
          <w:lang w:eastAsia="zh-CN"/>
        </w:rPr>
        <w:t>获评哈尔滨工业大学（威海）星级志愿者</w:t>
      </w:r>
      <w:r>
        <w:rPr>
          <w:color w:val="555555"/>
          <w:spacing w:val="-2"/>
          <w:sz w:val="21"/>
          <w:szCs w:val="21"/>
          <w:lang w:eastAsia="zh-CN"/>
        </w:rPr>
        <w:t>；</w:t>
      </w:r>
    </w:p>
    <w:p w14:paraId="4B7696D2" w14:textId="4F1A629D" w:rsidR="00477B59" w:rsidRDefault="00477B59" w:rsidP="00477B59">
      <w:pPr>
        <w:pStyle w:val="a3"/>
        <w:spacing w:before="40" w:line="240" w:lineRule="exact"/>
        <w:ind w:left="255"/>
        <w:rPr>
          <w:color w:val="555555"/>
          <w:spacing w:val="-2"/>
          <w:sz w:val="21"/>
          <w:szCs w:val="21"/>
          <w:lang w:eastAsia="zh-CN"/>
        </w:rPr>
      </w:pPr>
      <w:r>
        <w:rPr>
          <w:color w:val="555555"/>
          <w:spacing w:val="-2"/>
          <w:sz w:val="21"/>
          <w:szCs w:val="21"/>
          <w:lang w:eastAsia="zh-CN"/>
        </w:rPr>
        <w:t xml:space="preserve">•  </w:t>
      </w:r>
      <w:r>
        <w:rPr>
          <w:b/>
          <w:bCs/>
          <w:color w:val="555555"/>
          <w:spacing w:val="-2"/>
          <w:sz w:val="21"/>
          <w:szCs w:val="21"/>
          <w:lang w:eastAsia="zh-CN"/>
        </w:rPr>
        <w:t>202</w:t>
      </w:r>
      <w:r>
        <w:rPr>
          <w:rFonts w:hint="eastAsia"/>
          <w:b/>
          <w:bCs/>
          <w:color w:val="555555"/>
          <w:spacing w:val="-2"/>
          <w:sz w:val="21"/>
          <w:szCs w:val="21"/>
          <w:lang w:eastAsia="zh-CN"/>
        </w:rPr>
        <w:t>3</w:t>
      </w:r>
      <w:r>
        <w:rPr>
          <w:b/>
          <w:bCs/>
          <w:color w:val="555555"/>
          <w:spacing w:val="-2"/>
          <w:sz w:val="21"/>
          <w:szCs w:val="21"/>
          <w:lang w:eastAsia="zh-CN"/>
        </w:rPr>
        <w:t>-202</w:t>
      </w:r>
      <w:r>
        <w:rPr>
          <w:rFonts w:hint="eastAsia"/>
          <w:b/>
          <w:bCs/>
          <w:color w:val="555555"/>
          <w:spacing w:val="-2"/>
          <w:sz w:val="21"/>
          <w:szCs w:val="21"/>
          <w:lang w:eastAsia="zh-CN"/>
        </w:rPr>
        <w:t>4</w:t>
      </w:r>
      <w:r>
        <w:rPr>
          <w:b/>
          <w:bCs/>
          <w:color w:val="555555"/>
          <w:spacing w:val="-2"/>
          <w:sz w:val="21"/>
          <w:szCs w:val="21"/>
          <w:lang w:eastAsia="zh-CN"/>
        </w:rPr>
        <w:t>学年秋季学期</w:t>
      </w:r>
      <w:r>
        <w:rPr>
          <w:b/>
          <w:bCs/>
          <w:color w:val="555555"/>
          <w:spacing w:val="-19"/>
          <w:sz w:val="21"/>
          <w:szCs w:val="21"/>
          <w:lang w:eastAsia="zh-CN"/>
        </w:rPr>
        <w:t xml:space="preserve"> </w:t>
      </w:r>
      <w:r>
        <w:rPr>
          <w:b/>
          <w:bCs/>
          <w:color w:val="555555"/>
          <w:spacing w:val="-2"/>
          <w:sz w:val="21"/>
          <w:szCs w:val="21"/>
          <w:lang w:eastAsia="zh-CN"/>
        </w:rPr>
        <w:t>，获得二等人民奖学金</w:t>
      </w:r>
      <w:r>
        <w:rPr>
          <w:color w:val="555555"/>
          <w:spacing w:val="-2"/>
          <w:sz w:val="21"/>
          <w:szCs w:val="21"/>
          <w:lang w:eastAsia="zh-CN"/>
        </w:rPr>
        <w:t>；</w:t>
      </w:r>
    </w:p>
    <w:p w14:paraId="4C0170E5" w14:textId="22CAB894" w:rsidR="00B400CF" w:rsidRPr="00B400CF" w:rsidRDefault="00B400CF" w:rsidP="00477B59">
      <w:pPr>
        <w:pStyle w:val="a3"/>
        <w:spacing w:before="40" w:line="240" w:lineRule="exact"/>
        <w:ind w:left="255"/>
        <w:rPr>
          <w:rFonts w:hint="eastAsia"/>
          <w:color w:val="555555"/>
          <w:spacing w:val="-2"/>
          <w:sz w:val="21"/>
          <w:szCs w:val="21"/>
          <w:lang w:eastAsia="zh-CN"/>
        </w:rPr>
      </w:pPr>
      <w:r>
        <w:rPr>
          <w:color w:val="555555"/>
          <w:spacing w:val="-2"/>
          <w:sz w:val="21"/>
          <w:szCs w:val="21"/>
          <w:lang w:eastAsia="zh-CN"/>
        </w:rPr>
        <w:t xml:space="preserve">•  </w:t>
      </w:r>
      <w:r>
        <w:rPr>
          <w:b/>
          <w:bCs/>
          <w:color w:val="555555"/>
          <w:spacing w:val="-2"/>
          <w:sz w:val="21"/>
          <w:szCs w:val="21"/>
          <w:lang w:eastAsia="zh-CN"/>
        </w:rPr>
        <w:t>202</w:t>
      </w:r>
      <w:r>
        <w:rPr>
          <w:rFonts w:hint="eastAsia"/>
          <w:b/>
          <w:bCs/>
          <w:color w:val="555555"/>
          <w:spacing w:val="-2"/>
          <w:sz w:val="21"/>
          <w:szCs w:val="21"/>
          <w:lang w:eastAsia="zh-CN"/>
        </w:rPr>
        <w:t>4年6月</w:t>
      </w:r>
      <w:r>
        <w:rPr>
          <w:b/>
          <w:bCs/>
          <w:color w:val="555555"/>
          <w:spacing w:val="-2"/>
          <w:sz w:val="21"/>
          <w:szCs w:val="21"/>
          <w:lang w:eastAsia="zh-CN"/>
        </w:rPr>
        <w:t>，获</w:t>
      </w:r>
      <w:r>
        <w:rPr>
          <w:rFonts w:hint="eastAsia"/>
          <w:b/>
          <w:bCs/>
          <w:color w:val="555555"/>
          <w:spacing w:val="-2"/>
          <w:sz w:val="21"/>
          <w:szCs w:val="21"/>
          <w:lang w:eastAsia="zh-CN"/>
        </w:rPr>
        <w:t>评哈尔滨工业大学（威海）信息学院优秀毕业生</w:t>
      </w:r>
      <w:r>
        <w:rPr>
          <w:color w:val="555555"/>
          <w:spacing w:val="-2"/>
          <w:sz w:val="21"/>
          <w:szCs w:val="21"/>
          <w:lang w:eastAsia="zh-CN"/>
        </w:rPr>
        <w:t>；</w:t>
      </w:r>
    </w:p>
    <w:p w14:paraId="2F5483D9" w14:textId="77777777" w:rsidR="00D44BF1" w:rsidRDefault="00000000">
      <w:pPr>
        <w:pStyle w:val="a3"/>
        <w:spacing w:before="142" w:line="420" w:lineRule="exact"/>
      </w:pPr>
      <w:r>
        <w:rPr>
          <w:position w:val="-8"/>
        </w:rPr>
      </w:r>
      <w:r>
        <w:rPr>
          <w:position w:val="-8"/>
        </w:rPr>
        <w:pict w14:anchorId="4132B0DF">
          <v:shape id="_x0000_s2050"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094BE650" w14:textId="77777777" w:rsidR="00D44BF1" w:rsidRDefault="00000000">
                  <w:pPr>
                    <w:spacing w:before="108" w:line="182" w:lineRule="auto"/>
                    <w:ind w:left="167"/>
                    <w:rPr>
                      <w:rFonts w:ascii="微软雅黑" w:eastAsia="微软雅黑" w:hAnsi="微软雅黑" w:cs="微软雅黑"/>
                      <w:lang w:eastAsia="zh-CN"/>
                    </w:rPr>
                  </w:pPr>
                  <w:r>
                    <w:rPr>
                      <w:rFonts w:ascii="微软雅黑" w:eastAsia="微软雅黑" w:hAnsi="微软雅黑" w:cs="微软雅黑" w:hint="eastAsia"/>
                      <w:color w:val="284967"/>
                      <w:spacing w:val="-7"/>
                      <w:lang w:eastAsia="zh-CN"/>
                    </w:rPr>
                    <w:t>专利成果</w:t>
                  </w:r>
                </w:p>
              </w:txbxContent>
            </v:textbox>
            <w10:anchorlock/>
          </v:shape>
        </w:pict>
      </w:r>
    </w:p>
    <w:p w14:paraId="5852E350" w14:textId="42EF661A" w:rsidR="00D44BF1" w:rsidRDefault="00000000">
      <w:pPr>
        <w:pStyle w:val="a3"/>
        <w:spacing w:before="132" w:line="183" w:lineRule="auto"/>
        <w:ind w:left="254"/>
        <w:rPr>
          <w:rFonts w:ascii="Times New Roman" w:hAnsi="Times New Roman"/>
          <w:color w:val="555555"/>
          <w:spacing w:val="-1"/>
          <w:sz w:val="21"/>
          <w:szCs w:val="21"/>
          <w:lang w:eastAsia="zh-CN"/>
        </w:rPr>
      </w:pPr>
      <w:r>
        <w:rPr>
          <w:rFonts w:ascii="Times New Roman" w:hAnsi="Times New Roman" w:hint="eastAsia"/>
          <w:color w:val="555555"/>
          <w:spacing w:val="-1"/>
          <w:sz w:val="21"/>
          <w:szCs w:val="21"/>
          <w:lang w:eastAsia="zh-CN"/>
        </w:rPr>
        <w:t>共有</w:t>
      </w:r>
      <w:r w:rsidR="00477B59">
        <w:rPr>
          <w:rFonts w:ascii="Times New Roman" w:hAnsi="Times New Roman" w:hint="eastAsia"/>
          <w:b/>
          <w:bCs/>
          <w:color w:val="555555"/>
          <w:spacing w:val="-1"/>
          <w:sz w:val="21"/>
          <w:szCs w:val="21"/>
          <w:lang w:eastAsia="zh-CN"/>
        </w:rPr>
        <w:t>两</w:t>
      </w:r>
      <w:r>
        <w:rPr>
          <w:rFonts w:ascii="Times New Roman" w:hAnsi="Times New Roman" w:hint="eastAsia"/>
          <w:b/>
          <w:bCs/>
          <w:color w:val="555555"/>
          <w:spacing w:val="-1"/>
          <w:sz w:val="21"/>
          <w:szCs w:val="21"/>
          <w:lang w:eastAsia="zh-CN"/>
        </w:rPr>
        <w:t>项发明专利</w:t>
      </w:r>
      <w:r>
        <w:rPr>
          <w:rFonts w:ascii="Times New Roman" w:hAnsi="Times New Roman" w:hint="eastAsia"/>
          <w:color w:val="555555"/>
          <w:spacing w:val="-1"/>
          <w:sz w:val="21"/>
          <w:szCs w:val="21"/>
          <w:lang w:eastAsia="zh-CN"/>
        </w:rPr>
        <w:t>，</w:t>
      </w:r>
      <w:r>
        <w:rPr>
          <w:rFonts w:ascii="Times New Roman" w:hAnsi="Times New Roman" w:hint="eastAsia"/>
          <w:b/>
          <w:bCs/>
          <w:color w:val="555555"/>
          <w:spacing w:val="-1"/>
          <w:sz w:val="21"/>
          <w:szCs w:val="21"/>
          <w:lang w:eastAsia="zh-CN"/>
        </w:rPr>
        <w:t>一项实用新型专利</w:t>
      </w:r>
      <w:r w:rsidR="00477B59">
        <w:rPr>
          <w:rFonts w:ascii="Times New Roman" w:hAnsi="Times New Roman" w:hint="eastAsia"/>
          <w:b/>
          <w:bCs/>
          <w:color w:val="555555"/>
          <w:spacing w:val="-1"/>
          <w:sz w:val="21"/>
          <w:szCs w:val="21"/>
          <w:lang w:eastAsia="zh-CN"/>
        </w:rPr>
        <w:t>授权，三项发明专利</w:t>
      </w:r>
      <w:r w:rsidR="00832C7B">
        <w:rPr>
          <w:rFonts w:ascii="Times New Roman" w:hAnsi="Times New Roman" w:hint="eastAsia"/>
          <w:b/>
          <w:bCs/>
          <w:color w:val="555555"/>
          <w:spacing w:val="-1"/>
          <w:sz w:val="21"/>
          <w:szCs w:val="21"/>
          <w:lang w:eastAsia="zh-CN"/>
        </w:rPr>
        <w:t>受理</w:t>
      </w:r>
      <w:r w:rsidRPr="00477B59">
        <w:rPr>
          <w:rFonts w:ascii="Times New Roman" w:hAnsi="Times New Roman" w:hint="eastAsia"/>
          <w:b/>
          <w:bCs/>
          <w:color w:val="555555"/>
          <w:spacing w:val="-1"/>
          <w:sz w:val="21"/>
          <w:szCs w:val="21"/>
          <w:lang w:eastAsia="zh-CN"/>
        </w:rPr>
        <w:t>在申</w:t>
      </w:r>
      <w:r>
        <w:rPr>
          <w:rFonts w:ascii="Times New Roman" w:hAnsi="Times New Roman" w:hint="eastAsia"/>
          <w:color w:val="555555"/>
          <w:spacing w:val="-1"/>
          <w:sz w:val="21"/>
          <w:szCs w:val="21"/>
          <w:lang w:eastAsia="zh-CN"/>
        </w:rPr>
        <w:t>：</w:t>
      </w:r>
    </w:p>
    <w:tbl>
      <w:tblPr>
        <w:tblStyle w:val="a9"/>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12"/>
        <w:gridCol w:w="3118"/>
      </w:tblGrid>
      <w:tr w:rsidR="00EA3976" w14:paraId="68BA37EE" w14:textId="77777777" w:rsidTr="00A35EC1">
        <w:trPr>
          <w:trHeight w:val="307"/>
        </w:trPr>
        <w:tc>
          <w:tcPr>
            <w:tcW w:w="2126" w:type="dxa"/>
          </w:tcPr>
          <w:p w14:paraId="13659B8D" w14:textId="195C9824"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  【发明专利】</w:t>
            </w:r>
          </w:p>
        </w:tc>
        <w:tc>
          <w:tcPr>
            <w:tcW w:w="5812" w:type="dxa"/>
          </w:tcPr>
          <w:p w14:paraId="3C0D21FA" w14:textId="553C9396"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嵌入式系统运行信息的获取方法及计算机可读存储介质</w:t>
            </w:r>
          </w:p>
        </w:tc>
        <w:tc>
          <w:tcPr>
            <w:tcW w:w="3118" w:type="dxa"/>
          </w:tcPr>
          <w:p w14:paraId="5EDD3EAC" w14:textId="26F81621"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专利号：</w:t>
            </w:r>
            <w:r w:rsidRPr="00EA3976">
              <w:rPr>
                <w:color w:val="555555"/>
                <w:spacing w:val="-1"/>
                <w:sz w:val="21"/>
                <w:szCs w:val="21"/>
                <w:lang w:eastAsia="zh-CN"/>
              </w:rPr>
              <w:t>ZL202310560683.5</w:t>
            </w:r>
          </w:p>
        </w:tc>
      </w:tr>
      <w:tr w:rsidR="00EA3976" w14:paraId="573EB13F" w14:textId="77777777" w:rsidTr="00A35EC1">
        <w:trPr>
          <w:trHeight w:val="307"/>
        </w:trPr>
        <w:tc>
          <w:tcPr>
            <w:tcW w:w="2126" w:type="dxa"/>
          </w:tcPr>
          <w:p w14:paraId="4B00916F" w14:textId="58FD0CA9"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  【发明专利】</w:t>
            </w:r>
          </w:p>
        </w:tc>
        <w:tc>
          <w:tcPr>
            <w:tcW w:w="5812" w:type="dxa"/>
          </w:tcPr>
          <w:p w14:paraId="6FD81F58" w14:textId="6C3EA7AA"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一种嵌入式操作系统的控制方法</w:t>
            </w:r>
          </w:p>
        </w:tc>
        <w:tc>
          <w:tcPr>
            <w:tcW w:w="3118" w:type="dxa"/>
          </w:tcPr>
          <w:p w14:paraId="513772DF" w14:textId="2E4A3A7B" w:rsidR="00EA3976" w:rsidRDefault="00A35EC1"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申请号：</w:t>
            </w:r>
            <w:r w:rsidR="00832C7B">
              <w:rPr>
                <w:rFonts w:hint="eastAsia"/>
                <w:color w:val="555555"/>
                <w:spacing w:val="-1"/>
                <w:sz w:val="21"/>
                <w:szCs w:val="21"/>
                <w:lang w:eastAsia="zh-CN"/>
              </w:rPr>
              <w:t>ZL</w:t>
            </w:r>
            <w:r w:rsidRPr="00A35EC1">
              <w:rPr>
                <w:color w:val="555555"/>
                <w:spacing w:val="-1"/>
                <w:sz w:val="21"/>
                <w:szCs w:val="21"/>
                <w:lang w:eastAsia="zh-CN"/>
              </w:rPr>
              <w:t>202310563932</w:t>
            </w:r>
            <w:r w:rsidR="00832C7B">
              <w:rPr>
                <w:rFonts w:hint="eastAsia"/>
                <w:color w:val="555555"/>
                <w:spacing w:val="-1"/>
                <w:sz w:val="21"/>
                <w:szCs w:val="21"/>
                <w:lang w:eastAsia="zh-CN"/>
              </w:rPr>
              <w:t>.2</w:t>
            </w:r>
          </w:p>
        </w:tc>
      </w:tr>
      <w:tr w:rsidR="00EA3976" w14:paraId="1F35B07C" w14:textId="77777777" w:rsidTr="00A35EC1">
        <w:trPr>
          <w:trHeight w:val="294"/>
        </w:trPr>
        <w:tc>
          <w:tcPr>
            <w:tcW w:w="2126" w:type="dxa"/>
          </w:tcPr>
          <w:p w14:paraId="1B22AEBB" w14:textId="03822AB6" w:rsidR="00EA3976" w:rsidRDefault="00EA3976" w:rsidP="00EA3976">
            <w:pPr>
              <w:pStyle w:val="a3"/>
              <w:spacing w:before="40" w:line="240" w:lineRule="exact"/>
              <w:rPr>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1C96048B" w14:textId="553BA53B"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一种硬件解耦的多址变量管理方法</w:t>
            </w:r>
          </w:p>
        </w:tc>
        <w:tc>
          <w:tcPr>
            <w:tcW w:w="3118" w:type="dxa"/>
          </w:tcPr>
          <w:p w14:paraId="4238FC59" w14:textId="51171F96"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申请号：2023106470527</w:t>
            </w:r>
          </w:p>
        </w:tc>
      </w:tr>
      <w:tr w:rsidR="00EA3976" w14:paraId="6B65650E" w14:textId="77777777" w:rsidTr="00A35EC1">
        <w:trPr>
          <w:trHeight w:val="307"/>
        </w:trPr>
        <w:tc>
          <w:tcPr>
            <w:tcW w:w="2126" w:type="dxa"/>
          </w:tcPr>
          <w:p w14:paraId="69C049D4" w14:textId="09D3E989" w:rsidR="00EA3976" w:rsidRDefault="00EA3976" w:rsidP="00EA3976">
            <w:pPr>
              <w:pStyle w:val="a3"/>
              <w:spacing w:before="40" w:line="240" w:lineRule="exact"/>
              <w:rPr>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10DD407B" w14:textId="5B1632B0"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一种嵌入式机器人运行状态监控方法</w:t>
            </w:r>
          </w:p>
        </w:tc>
        <w:tc>
          <w:tcPr>
            <w:tcW w:w="3118" w:type="dxa"/>
          </w:tcPr>
          <w:p w14:paraId="12FF68D5" w14:textId="1CA39E8C"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申请号：2023106470809</w:t>
            </w:r>
          </w:p>
        </w:tc>
      </w:tr>
      <w:tr w:rsidR="00EA3976" w14:paraId="28D8076B" w14:textId="77777777" w:rsidTr="00A35EC1">
        <w:trPr>
          <w:trHeight w:val="307"/>
        </w:trPr>
        <w:tc>
          <w:tcPr>
            <w:tcW w:w="2126" w:type="dxa"/>
          </w:tcPr>
          <w:p w14:paraId="2BE2B456" w14:textId="1CF030CE" w:rsidR="00EA3976" w:rsidRDefault="00EA3976" w:rsidP="00EA3976">
            <w:pPr>
              <w:pStyle w:val="a3"/>
              <w:spacing w:before="40" w:line="240" w:lineRule="exact"/>
              <w:rPr>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332D1099" w14:textId="5511DBE8"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一种日志记录方法及日志记录装置</w:t>
            </w:r>
          </w:p>
        </w:tc>
        <w:tc>
          <w:tcPr>
            <w:tcW w:w="3118" w:type="dxa"/>
          </w:tcPr>
          <w:p w14:paraId="62E290C0" w14:textId="7CFE440F" w:rsidR="00EA3976" w:rsidRDefault="00EA3976" w:rsidP="00EA3976">
            <w:pPr>
              <w:pStyle w:val="a3"/>
              <w:spacing w:before="40" w:line="240" w:lineRule="exact"/>
              <w:ind w:left="840" w:hanging="840"/>
              <w:rPr>
                <w:color w:val="555555"/>
                <w:spacing w:val="-1"/>
                <w:sz w:val="21"/>
                <w:szCs w:val="21"/>
                <w:lang w:eastAsia="zh-CN"/>
              </w:rPr>
            </w:pPr>
            <w:r>
              <w:rPr>
                <w:rFonts w:hint="eastAsia"/>
                <w:color w:val="555555"/>
                <w:spacing w:val="-1"/>
                <w:sz w:val="21"/>
                <w:szCs w:val="21"/>
                <w:lang w:eastAsia="zh-CN"/>
              </w:rPr>
              <w:t>申请号：2023106470688</w:t>
            </w:r>
          </w:p>
        </w:tc>
      </w:tr>
      <w:tr w:rsidR="00EA3976" w14:paraId="7C30484E" w14:textId="77777777" w:rsidTr="00A35EC1">
        <w:trPr>
          <w:trHeight w:val="294"/>
        </w:trPr>
        <w:tc>
          <w:tcPr>
            <w:tcW w:w="2126" w:type="dxa"/>
          </w:tcPr>
          <w:p w14:paraId="02A15C68" w14:textId="50EEC195" w:rsidR="00EA3976" w:rsidRDefault="00EA3976" w:rsidP="00EA3976">
            <w:pPr>
              <w:pStyle w:val="a3"/>
              <w:spacing w:before="40" w:line="240" w:lineRule="exact"/>
              <w:rPr>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【实用新型专利】</w:t>
            </w:r>
          </w:p>
        </w:tc>
        <w:tc>
          <w:tcPr>
            <w:tcW w:w="5812" w:type="dxa"/>
          </w:tcPr>
          <w:p w14:paraId="0362AEAB" w14:textId="168909F5" w:rsidR="00EA3976" w:rsidRDefault="00EA3976"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 xml:space="preserve">一种外置式日志记录装置  </w:t>
            </w:r>
          </w:p>
        </w:tc>
        <w:tc>
          <w:tcPr>
            <w:tcW w:w="3118" w:type="dxa"/>
          </w:tcPr>
          <w:p w14:paraId="7BD38207" w14:textId="5DA93855" w:rsidR="00EA3976" w:rsidRDefault="00A35EC1" w:rsidP="00EA3976">
            <w:pPr>
              <w:pStyle w:val="a3"/>
              <w:spacing w:before="40" w:line="240" w:lineRule="exact"/>
              <w:rPr>
                <w:color w:val="555555"/>
                <w:spacing w:val="-1"/>
                <w:sz w:val="21"/>
                <w:szCs w:val="21"/>
                <w:lang w:eastAsia="zh-CN"/>
              </w:rPr>
            </w:pPr>
            <w:r>
              <w:rPr>
                <w:rFonts w:hint="eastAsia"/>
                <w:color w:val="555555"/>
                <w:spacing w:val="-1"/>
                <w:sz w:val="21"/>
                <w:szCs w:val="21"/>
                <w:lang w:eastAsia="zh-CN"/>
              </w:rPr>
              <w:t>专利号：</w:t>
            </w:r>
            <w:r w:rsidRPr="00A35EC1">
              <w:rPr>
                <w:color w:val="555555"/>
                <w:spacing w:val="-1"/>
                <w:sz w:val="21"/>
                <w:szCs w:val="21"/>
                <w:lang w:eastAsia="zh-CN"/>
              </w:rPr>
              <w:t>ZL 2023 2 1385235.8</w:t>
            </w:r>
          </w:p>
        </w:tc>
      </w:tr>
    </w:tbl>
    <w:p w14:paraId="4D6B139C" w14:textId="2C84CE80" w:rsidR="00EA3976" w:rsidRPr="00EA3976" w:rsidRDefault="00EA3976" w:rsidP="00EA3976">
      <w:pPr>
        <w:pStyle w:val="a3"/>
        <w:spacing w:before="40" w:line="240" w:lineRule="exact"/>
        <w:ind w:left="840" w:hanging="840"/>
        <w:rPr>
          <w:color w:val="555555"/>
          <w:spacing w:val="-1"/>
          <w:sz w:val="21"/>
          <w:szCs w:val="21"/>
          <w:lang w:eastAsia="zh-CN"/>
        </w:rPr>
        <w:sectPr w:rsidR="00EA3976" w:rsidRPr="00EA3976" w:rsidSect="00DE22E6">
          <w:type w:val="continuous"/>
          <w:pgSz w:w="12300" w:h="17400"/>
          <w:pgMar w:top="435" w:right="450" w:bottom="0" w:left="450" w:header="0" w:footer="0" w:gutter="0"/>
          <w:cols w:space="0"/>
        </w:sectPr>
      </w:pPr>
    </w:p>
    <w:p w14:paraId="2E2EFA06" w14:textId="77777777" w:rsidR="00D44BF1" w:rsidRDefault="00D44BF1">
      <w:pPr>
        <w:pStyle w:val="a3"/>
        <w:spacing w:before="33" w:line="184" w:lineRule="auto"/>
        <w:rPr>
          <w:color w:val="555555"/>
          <w:spacing w:val="-5"/>
          <w:lang w:eastAsia="zh-CN"/>
        </w:rPr>
      </w:pPr>
    </w:p>
    <w:sectPr w:rsidR="00D44BF1">
      <w:type w:val="continuous"/>
      <w:pgSz w:w="12300" w:h="17400"/>
      <w:pgMar w:top="435" w:right="450" w:bottom="0" w:left="4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1C6B2" w14:textId="77777777" w:rsidR="008A0867" w:rsidRDefault="008A0867">
      <w:r>
        <w:separator/>
      </w:r>
    </w:p>
  </w:endnote>
  <w:endnote w:type="continuationSeparator" w:id="0">
    <w:p w14:paraId="40F136D2" w14:textId="77777777" w:rsidR="008A0867" w:rsidRDefault="008A0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81B33" w14:textId="77777777" w:rsidR="008A0867" w:rsidRDefault="008A0867">
      <w:r>
        <w:separator/>
      </w:r>
    </w:p>
  </w:footnote>
  <w:footnote w:type="continuationSeparator" w:id="0">
    <w:p w14:paraId="763D2308" w14:textId="77777777" w:rsidR="008A0867" w:rsidRDefault="008A08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56"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Y2Q3MmFjZjk5ZDA2YjM0OGQ1NzBiNmIyZTllNzg0ZTgifQ=="/>
  </w:docVars>
  <w:rsids>
    <w:rsidRoot w:val="00D44BF1"/>
    <w:rsid w:val="00304232"/>
    <w:rsid w:val="003808F6"/>
    <w:rsid w:val="004722AC"/>
    <w:rsid w:val="00477B59"/>
    <w:rsid w:val="0048571C"/>
    <w:rsid w:val="004B73E8"/>
    <w:rsid w:val="005E1E02"/>
    <w:rsid w:val="00632B87"/>
    <w:rsid w:val="006B0E1C"/>
    <w:rsid w:val="00701DAF"/>
    <w:rsid w:val="007326EC"/>
    <w:rsid w:val="00751612"/>
    <w:rsid w:val="007D1CD5"/>
    <w:rsid w:val="00800E59"/>
    <w:rsid w:val="00832C7B"/>
    <w:rsid w:val="0083598B"/>
    <w:rsid w:val="008870C5"/>
    <w:rsid w:val="008A0867"/>
    <w:rsid w:val="008F15DB"/>
    <w:rsid w:val="00A35EC1"/>
    <w:rsid w:val="00AD0C02"/>
    <w:rsid w:val="00B110F2"/>
    <w:rsid w:val="00B400CF"/>
    <w:rsid w:val="00B702FA"/>
    <w:rsid w:val="00BD6798"/>
    <w:rsid w:val="00CB548A"/>
    <w:rsid w:val="00CD2048"/>
    <w:rsid w:val="00D44BF1"/>
    <w:rsid w:val="00D52758"/>
    <w:rsid w:val="00DE22E6"/>
    <w:rsid w:val="00E72DFD"/>
    <w:rsid w:val="00EA3976"/>
    <w:rsid w:val="00EC6064"/>
    <w:rsid w:val="00EE0DFC"/>
    <w:rsid w:val="00F32A77"/>
    <w:rsid w:val="15387D68"/>
    <w:rsid w:val="15902A00"/>
    <w:rsid w:val="180C0990"/>
    <w:rsid w:val="233C575D"/>
    <w:rsid w:val="30A5412A"/>
    <w:rsid w:val="33B02B98"/>
    <w:rsid w:val="3F092ACC"/>
    <w:rsid w:val="58CA7BFC"/>
    <w:rsid w:val="5DD67616"/>
    <w:rsid w:val="640B6C04"/>
    <w:rsid w:val="669B1077"/>
    <w:rsid w:val="6BA7574D"/>
    <w:rsid w:val="714521A8"/>
    <w:rsid w:val="77C52727"/>
    <w:rsid w:val="7E834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fillcolor="white">
      <v:fill color="white"/>
    </o:shapedefaults>
    <o:shapelayout v:ext="edit">
      <o:idmap v:ext="edit" data="2"/>
    </o:shapelayout>
  </w:shapeDefaults>
  <w:decimalSymbol w:val="."/>
  <w:listSeparator w:val=","/>
  <w14:docId w14:val="353EA1CB"/>
  <w15:docId w15:val="{0992E2DE-5488-4EB8-9F4F-B5FB6F75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5EC1"/>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微软雅黑" w:eastAsia="微软雅黑" w:hAnsi="微软雅黑" w:cs="微软雅黑"/>
      <w:sz w:val="18"/>
      <w:szCs w:val="18"/>
    </w:rPr>
  </w:style>
  <w:style w:type="table" w:customStyle="1" w:styleId="TableNormal">
    <w:name w:val="Table Normal"/>
    <w:autoRedefine/>
    <w:semiHidden/>
    <w:unhideWhenUsed/>
    <w:qFormat/>
    <w:tblPr>
      <w:tblCellMar>
        <w:top w:w="0" w:type="dxa"/>
        <w:left w:w="0" w:type="dxa"/>
        <w:bottom w:w="0" w:type="dxa"/>
        <w:right w:w="0" w:type="dxa"/>
      </w:tblCellMar>
    </w:tblPr>
  </w:style>
  <w:style w:type="paragraph" w:styleId="a5">
    <w:name w:val="header"/>
    <w:basedOn w:val="a"/>
    <w:link w:val="a6"/>
    <w:rsid w:val="006B0E1C"/>
    <w:pPr>
      <w:tabs>
        <w:tab w:val="center" w:pos="4153"/>
        <w:tab w:val="right" w:pos="8306"/>
      </w:tabs>
      <w:jc w:val="center"/>
    </w:pPr>
    <w:rPr>
      <w:sz w:val="18"/>
      <w:szCs w:val="18"/>
    </w:rPr>
  </w:style>
  <w:style w:type="character" w:customStyle="1" w:styleId="a6">
    <w:name w:val="页眉 字符"/>
    <w:basedOn w:val="a0"/>
    <w:link w:val="a5"/>
    <w:rsid w:val="006B0E1C"/>
    <w:rPr>
      <w:rFonts w:ascii="Arial" w:eastAsia="Arial" w:hAnsi="Arial" w:cs="Arial"/>
      <w:snapToGrid w:val="0"/>
      <w:color w:val="000000"/>
      <w:sz w:val="18"/>
      <w:szCs w:val="18"/>
      <w:lang w:eastAsia="en-US"/>
    </w:rPr>
  </w:style>
  <w:style w:type="paragraph" w:styleId="a7">
    <w:name w:val="footer"/>
    <w:basedOn w:val="a"/>
    <w:link w:val="a8"/>
    <w:rsid w:val="006B0E1C"/>
    <w:pPr>
      <w:tabs>
        <w:tab w:val="center" w:pos="4153"/>
        <w:tab w:val="right" w:pos="8306"/>
      </w:tabs>
    </w:pPr>
    <w:rPr>
      <w:sz w:val="18"/>
      <w:szCs w:val="18"/>
    </w:rPr>
  </w:style>
  <w:style w:type="character" w:customStyle="1" w:styleId="a8">
    <w:name w:val="页脚 字符"/>
    <w:basedOn w:val="a0"/>
    <w:link w:val="a7"/>
    <w:rsid w:val="006B0E1C"/>
    <w:rPr>
      <w:rFonts w:ascii="Arial" w:eastAsia="Arial" w:hAnsi="Arial" w:cs="Arial"/>
      <w:snapToGrid w:val="0"/>
      <w:color w:val="000000"/>
      <w:sz w:val="18"/>
      <w:szCs w:val="18"/>
      <w:lang w:eastAsia="en-US"/>
    </w:rPr>
  </w:style>
  <w:style w:type="character" w:customStyle="1" w:styleId="a4">
    <w:name w:val="正文文本 字符"/>
    <w:basedOn w:val="a0"/>
    <w:link w:val="a3"/>
    <w:semiHidden/>
    <w:rsid w:val="00DE22E6"/>
    <w:rPr>
      <w:rFonts w:ascii="微软雅黑" w:eastAsia="微软雅黑" w:hAnsi="微软雅黑" w:cs="微软雅黑"/>
      <w:snapToGrid w:val="0"/>
      <w:color w:val="000000"/>
      <w:sz w:val="18"/>
      <w:szCs w:val="18"/>
      <w:lang w:eastAsia="en-US"/>
    </w:rPr>
  </w:style>
  <w:style w:type="table" w:styleId="a9">
    <w:name w:val="Table Grid"/>
    <w:basedOn w:val="a1"/>
    <w:rsid w:val="00EA3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rsid w:val="00A35EC1"/>
    <w:rPr>
      <w:sz w:val="21"/>
      <w:szCs w:val="21"/>
    </w:rPr>
  </w:style>
  <w:style w:type="paragraph" w:styleId="ab">
    <w:name w:val="annotation text"/>
    <w:basedOn w:val="a"/>
    <w:link w:val="ac"/>
    <w:rsid w:val="00A35EC1"/>
  </w:style>
  <w:style w:type="character" w:customStyle="1" w:styleId="ac">
    <w:name w:val="批注文字 字符"/>
    <w:basedOn w:val="a0"/>
    <w:link w:val="ab"/>
    <w:rsid w:val="00A35EC1"/>
    <w:rPr>
      <w:rFonts w:ascii="Arial" w:eastAsia="Arial" w:hAnsi="Arial" w:cs="Arial"/>
      <w:snapToGrid w:val="0"/>
      <w:color w:val="000000"/>
      <w:sz w:val="21"/>
      <w:szCs w:val="21"/>
      <w:lang w:eastAsia="en-US"/>
    </w:rPr>
  </w:style>
  <w:style w:type="paragraph" w:styleId="ad">
    <w:name w:val="annotation subject"/>
    <w:basedOn w:val="ab"/>
    <w:next w:val="ab"/>
    <w:link w:val="ae"/>
    <w:rsid w:val="00A35EC1"/>
    <w:rPr>
      <w:b/>
      <w:bCs/>
    </w:rPr>
  </w:style>
  <w:style w:type="character" w:customStyle="1" w:styleId="ae">
    <w:name w:val="批注主题 字符"/>
    <w:basedOn w:val="ac"/>
    <w:link w:val="ad"/>
    <w:rsid w:val="00A35EC1"/>
    <w:rPr>
      <w:rFonts w:ascii="Arial" w:eastAsia="Arial" w:hAnsi="Arial" w:cs="Arial"/>
      <w:b/>
      <w:bCs/>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358E34A-5EEA-4C21-B785-05BE3767CE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2152</Words>
  <Characters>2605</Characters>
  <Application>Microsoft Office Word</Application>
  <DocSecurity>0</DocSecurity>
  <Lines>76</Lines>
  <Paragraphs>91</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luv_l</dc:creator>
  <cp:lastModifiedBy>luv_ letters</cp:lastModifiedBy>
  <cp:revision>15</cp:revision>
  <cp:lastPrinted>2024-06-24T12:39:00Z</cp:lastPrinted>
  <dcterms:created xsi:type="dcterms:W3CDTF">2023-02-09T18:20:00Z</dcterms:created>
  <dcterms:modified xsi:type="dcterms:W3CDTF">2024-06-24T12:39:00Z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2023-02-09T18:22:13Z</vt:filetime>
  </property>
  <property fmtid="{D5CDD505-2E9C-101B-9397-08002B2CF9AE}" pid="4" name="UsrData">
    <vt:lpwstr>63e4c94d12a11500156e685a</vt:lpwstr>
  </property>
  <property fmtid="{D5CDD505-2E9C-101B-9397-08002B2CF9AE}" pid="5" name="KSOProductBuildVer">
    <vt:lpwstr>2052-12.1.0.16388</vt:lpwstr>
  </property>
  <property fmtid="{D5CDD505-2E9C-101B-9397-08002B2CF9AE}" pid="6" name="ICV">
    <vt:lpwstr>92442DFD88BB4A5890E33A4308BE94FE_13</vt:lpwstr>
  </property>
</Properties>
</file>