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555A" w14:textId="384D4301" w:rsidR="00E81DAC" w:rsidRDefault="00E81DAC">
      <w:r>
        <w:t>Gaussian Blur</w:t>
      </w:r>
    </w:p>
    <w:p w14:paraId="73575AA6" w14:textId="5FF15D33" w:rsidR="00637B2B" w:rsidRDefault="007646B1">
      <w:r>
        <w:rPr>
          <w:rFonts w:hint="eastAsia"/>
        </w:rPr>
        <w:t>一种图像平滑处理操作，通过高斯函数对图像进行卷积，达到模糊效果</w:t>
      </w:r>
    </w:p>
    <w:p w14:paraId="59248BB4" w14:textId="545E167D" w:rsidR="00BB0180" w:rsidRDefault="00076152" w:rsidP="00BB0180">
      <w:r>
        <w:rPr>
          <w:rFonts w:hint="eastAsia"/>
        </w:rPr>
        <w:t>具体过程：</w:t>
      </w:r>
      <w:r w:rsidR="00BB0180">
        <w:rPr>
          <w:rFonts w:hint="eastAsia"/>
        </w:rPr>
        <w:t>混合像素</w:t>
      </w:r>
    </w:p>
    <w:p w14:paraId="0302D40E" w14:textId="346127D8" w:rsidR="004A548A" w:rsidRDefault="004A548A" w:rsidP="004A548A">
      <w:r>
        <w:rPr>
          <w:rFonts w:hint="eastAsia"/>
        </w:rPr>
        <w:t xml:space="preserve">1. </w:t>
      </w:r>
      <w:r w:rsidR="00AA6353">
        <w:rPr>
          <w:rFonts w:hint="eastAsia"/>
        </w:rPr>
        <w:t>每个像素都“吸收”周围像素的颜色</w:t>
      </w:r>
      <w:r w:rsidR="008440AC">
        <w:rPr>
          <w:rFonts w:hint="eastAsia"/>
        </w:rPr>
        <w:t>：</w:t>
      </w:r>
    </w:p>
    <w:p w14:paraId="48E057D5" w14:textId="6E0E6A46" w:rsidR="003A618E" w:rsidRDefault="00B5402A" w:rsidP="00B5402A">
      <w:pPr>
        <w:ind w:firstLine="270"/>
      </w:pPr>
      <w:r>
        <w:rPr>
          <w:rFonts w:hint="eastAsia"/>
        </w:rPr>
        <w:t>假设你有一个像素点，它原本是红色的。</w:t>
      </w:r>
    </w:p>
    <w:p w14:paraId="467ABF6C" w14:textId="4C16E4D8" w:rsidR="00B5402A" w:rsidRDefault="00B5402A" w:rsidP="00B5402A">
      <w:pPr>
        <w:ind w:firstLine="270"/>
      </w:pPr>
      <w:r>
        <w:rPr>
          <w:rFonts w:hint="eastAsia"/>
        </w:rPr>
        <w:t>Gaussian Blur</w:t>
      </w:r>
      <w:r>
        <w:rPr>
          <w:rFonts w:hint="eastAsia"/>
        </w:rPr>
        <w:t>会让这个红色像素</w:t>
      </w:r>
      <w:r w:rsidR="00CC7B0D">
        <w:rPr>
          <w:rFonts w:hint="eastAsia"/>
        </w:rPr>
        <w:t>“吸收”它周围像素的颜色（比如蓝色、绿色等）。</w:t>
      </w:r>
    </w:p>
    <w:p w14:paraId="6EE6FE1B" w14:textId="72998AD0" w:rsidR="00CC7B0D" w:rsidRDefault="00CC7B0D" w:rsidP="00B5402A">
      <w:pPr>
        <w:ind w:firstLine="270"/>
      </w:pPr>
      <w:r>
        <w:rPr>
          <w:rFonts w:hint="eastAsia"/>
        </w:rPr>
        <w:t>最终，这个像素</w:t>
      </w:r>
      <w:r w:rsidR="008440AC">
        <w:rPr>
          <w:rFonts w:hint="eastAsia"/>
        </w:rPr>
        <w:t>的颜色会变成红色、蓝色、绿色的混合色。</w:t>
      </w:r>
    </w:p>
    <w:p w14:paraId="16C090A8" w14:textId="21D14361" w:rsidR="00637B2B" w:rsidRDefault="008440AC">
      <w:r>
        <w:rPr>
          <w:rFonts w:hint="eastAsia"/>
        </w:rPr>
        <w:t xml:space="preserve">2. </w:t>
      </w:r>
      <w:r>
        <w:rPr>
          <w:rFonts w:hint="eastAsia"/>
        </w:rPr>
        <w:t>混合的程度由高斯核决定：</w:t>
      </w:r>
    </w:p>
    <w:p w14:paraId="07E7A316" w14:textId="5981A455" w:rsidR="008440AC" w:rsidRDefault="00AE3EB7" w:rsidP="00AE3EB7">
      <w:pPr>
        <w:ind w:firstLine="270"/>
      </w:pPr>
      <w:r>
        <w:rPr>
          <w:rFonts w:hint="eastAsia"/>
        </w:rPr>
        <w:t>高斯核就像一个“权重表”，告诉每个像素应该吸收多少周围像素的颜色。</w:t>
      </w:r>
    </w:p>
    <w:p w14:paraId="6F4C345C" w14:textId="159B6FFC" w:rsidR="00AE3EB7" w:rsidRDefault="009E1962" w:rsidP="00AE3EB7">
      <w:pPr>
        <w:ind w:firstLine="270"/>
      </w:pPr>
      <w:r>
        <w:rPr>
          <w:rFonts w:hint="eastAsia"/>
        </w:rPr>
        <w:t>离中心像素越近的像素，对最终颜色的影响越大；离得越远的像素，影响越小。</w:t>
      </w:r>
    </w:p>
    <w:p w14:paraId="0EB5D226" w14:textId="77777777" w:rsidR="00E758C8" w:rsidRDefault="00E758C8" w:rsidP="00E758C8"/>
    <w:p w14:paraId="20C72365" w14:textId="77777777" w:rsidR="00E758C8" w:rsidRDefault="00E758C8" w:rsidP="00E758C8"/>
    <w:p w14:paraId="748CF7A2" w14:textId="77777777" w:rsidR="00E758C8" w:rsidRDefault="00E758C8" w:rsidP="00E758C8"/>
    <w:p w14:paraId="5EDEDCD0" w14:textId="18C726E5" w:rsidR="00E758C8" w:rsidRDefault="00E758C8" w:rsidP="00E758C8">
      <w:r>
        <w:rPr>
          <w:rFonts w:hint="eastAsia"/>
        </w:rPr>
        <w:t>Rolling Ball</w:t>
      </w:r>
    </w:p>
    <w:p w14:paraId="455D0BEE" w14:textId="3317C43D" w:rsidR="006820BA" w:rsidRDefault="006820BA" w:rsidP="00E758C8">
      <w:r>
        <w:rPr>
          <w:rFonts w:hint="eastAsia"/>
        </w:rPr>
        <w:t>一种用于背景校正的算法，主要用于去除图像中的不均匀背景或渐变</w:t>
      </w:r>
      <w:r w:rsidR="004617BD">
        <w:rPr>
          <w:rFonts w:hint="eastAsia"/>
        </w:rPr>
        <w:t>。可以理解为：用一个球在图像上滚动，从而</w:t>
      </w:r>
      <w:r w:rsidR="00743112">
        <w:rPr>
          <w:rFonts w:hint="eastAsia"/>
        </w:rPr>
        <w:t>分离背景和前景。</w:t>
      </w:r>
    </w:p>
    <w:p w14:paraId="0B0A071E" w14:textId="0289AD47" w:rsidR="004720EE" w:rsidRDefault="004720EE" w:rsidP="00E758C8">
      <w:r>
        <w:rPr>
          <w:rFonts w:hint="eastAsia"/>
        </w:rPr>
        <w:t>原理</w:t>
      </w:r>
    </w:p>
    <w:p w14:paraId="210844D4" w14:textId="2EE59E4C" w:rsidR="004720EE" w:rsidRDefault="004720EE" w:rsidP="00E758C8">
      <w:r>
        <w:rPr>
          <w:rFonts w:hint="eastAsia"/>
        </w:rPr>
        <w:t xml:space="preserve">1. </w:t>
      </w:r>
      <w:r>
        <w:rPr>
          <w:rFonts w:hint="eastAsia"/>
        </w:rPr>
        <w:t>背景估计：</w:t>
      </w:r>
    </w:p>
    <w:p w14:paraId="44065A2D" w14:textId="36A47FFE" w:rsidR="004720EE" w:rsidRDefault="004720EE" w:rsidP="004720EE">
      <w:pPr>
        <w:ind w:firstLine="270"/>
      </w:pPr>
      <w:r>
        <w:rPr>
          <w:rFonts w:hint="eastAsia"/>
        </w:rPr>
        <w:t>算法模拟一个球在图像表面滚动，球的半径由用户设定。</w:t>
      </w:r>
    </w:p>
    <w:p w14:paraId="02D4BEB3" w14:textId="508D1A5D" w:rsidR="004720EE" w:rsidRDefault="00FF56A6" w:rsidP="004720EE">
      <w:pPr>
        <w:ind w:firstLine="270"/>
      </w:pPr>
      <w:r>
        <w:rPr>
          <w:rFonts w:hint="eastAsia"/>
        </w:rPr>
        <w:t>球的表面会“贴合”图像的背景，形成一个背景估计图。</w:t>
      </w:r>
    </w:p>
    <w:p w14:paraId="40BC6343" w14:textId="1FD22368" w:rsidR="00FF56A6" w:rsidRDefault="00FF56A6" w:rsidP="00FF56A6">
      <w:r>
        <w:rPr>
          <w:rFonts w:hint="eastAsia"/>
        </w:rPr>
        <w:t xml:space="preserve">2. </w:t>
      </w:r>
      <w:r>
        <w:rPr>
          <w:rFonts w:hint="eastAsia"/>
        </w:rPr>
        <w:t>背景去除：</w:t>
      </w:r>
    </w:p>
    <w:p w14:paraId="63CE383C" w14:textId="6D6E8291" w:rsidR="00FF56A6" w:rsidRDefault="009C75B9" w:rsidP="009C75B9">
      <w:pPr>
        <w:ind w:firstLine="270"/>
      </w:pPr>
      <w:r>
        <w:rPr>
          <w:rFonts w:hint="eastAsia"/>
        </w:rPr>
        <w:t>用原始图像减去背景估计图，得到校正后的图像。</w:t>
      </w:r>
    </w:p>
    <w:p w14:paraId="58B9DD60" w14:textId="79FBA971" w:rsidR="009C75B9" w:rsidRPr="00637B2B" w:rsidRDefault="009C75B9" w:rsidP="009C75B9">
      <w:pPr>
        <w:ind w:firstLine="270"/>
        <w:rPr>
          <w:rFonts w:hint="eastAsia"/>
        </w:rPr>
      </w:pPr>
      <w:r>
        <w:rPr>
          <w:rFonts w:hint="eastAsia"/>
        </w:rPr>
        <w:t>这样，不均匀的背景</w:t>
      </w:r>
      <w:r w:rsidR="00EB5843">
        <w:rPr>
          <w:rFonts w:hint="eastAsia"/>
        </w:rPr>
        <w:t>被去除，前景（如细胞、颗粒等）更加清晰。</w:t>
      </w:r>
    </w:p>
    <w:sectPr w:rsidR="009C75B9" w:rsidRPr="00637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121EB"/>
    <w:multiLevelType w:val="hybridMultilevel"/>
    <w:tmpl w:val="E3665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D2A86"/>
    <w:multiLevelType w:val="hybridMultilevel"/>
    <w:tmpl w:val="B83EB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D7931"/>
    <w:multiLevelType w:val="hybridMultilevel"/>
    <w:tmpl w:val="3A4AA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209004">
    <w:abstractNumId w:val="2"/>
  </w:num>
  <w:num w:numId="2" w16cid:durableId="1012416288">
    <w:abstractNumId w:val="0"/>
  </w:num>
  <w:num w:numId="3" w16cid:durableId="86775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D40"/>
    <w:rsid w:val="00076152"/>
    <w:rsid w:val="00266D0F"/>
    <w:rsid w:val="003869C5"/>
    <w:rsid w:val="003A618E"/>
    <w:rsid w:val="004617BD"/>
    <w:rsid w:val="004720EE"/>
    <w:rsid w:val="004A548A"/>
    <w:rsid w:val="00637B2B"/>
    <w:rsid w:val="006820BA"/>
    <w:rsid w:val="00743112"/>
    <w:rsid w:val="007646B1"/>
    <w:rsid w:val="008440AC"/>
    <w:rsid w:val="008B4D40"/>
    <w:rsid w:val="00980D63"/>
    <w:rsid w:val="009C75B9"/>
    <w:rsid w:val="009E1962"/>
    <w:rsid w:val="00AA6353"/>
    <w:rsid w:val="00AE3EB7"/>
    <w:rsid w:val="00B221AC"/>
    <w:rsid w:val="00B5402A"/>
    <w:rsid w:val="00BB0180"/>
    <w:rsid w:val="00BF3DB3"/>
    <w:rsid w:val="00CC7B0D"/>
    <w:rsid w:val="00D709AE"/>
    <w:rsid w:val="00E758C8"/>
    <w:rsid w:val="00E81DAC"/>
    <w:rsid w:val="00EB5843"/>
    <w:rsid w:val="00F725EB"/>
    <w:rsid w:val="00FF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337C"/>
  <w15:chartTrackingRefBased/>
  <w15:docId w15:val="{CACC9041-07E7-4ECF-95A4-EE8B0F8D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color w:val="002060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Gangning</dc:creator>
  <cp:keywords/>
  <dc:description/>
  <cp:lastModifiedBy>Liu, Gangning</cp:lastModifiedBy>
  <cp:revision>26</cp:revision>
  <dcterms:created xsi:type="dcterms:W3CDTF">2025-01-27T21:08:00Z</dcterms:created>
  <dcterms:modified xsi:type="dcterms:W3CDTF">2025-01-27T21:28:00Z</dcterms:modified>
</cp:coreProperties>
</file>