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B6F" w:rsidRDefault="00FD61E2" w:rsidP="000002F6">
      <w:pPr>
        <w:spacing w:after="0"/>
        <w:jc w:val="center"/>
        <w:rPr>
          <w:b/>
        </w:rPr>
      </w:pPr>
      <w:proofErr w:type="spellStart"/>
      <w:r w:rsidRPr="00FD61E2">
        <w:rPr>
          <w:b/>
        </w:rPr>
        <w:t>Inteface</w:t>
      </w:r>
      <w:proofErr w:type="spellEnd"/>
    </w:p>
    <w:p w:rsidR="00FD61E2" w:rsidRDefault="00FD61E2" w:rsidP="000002F6">
      <w:pPr>
        <w:spacing w:after="0"/>
      </w:pPr>
      <w:r>
        <w:t xml:space="preserve">Olyan </w:t>
      </w:r>
      <w:proofErr w:type="gramStart"/>
      <w:r>
        <w:t>speciális</w:t>
      </w:r>
      <w:proofErr w:type="gramEnd"/>
      <w:r>
        <w:t xml:space="preserve"> "osztály", amely csak absztrakt metódusokat (Java 7) és konstansokat tartalmazhat. </w:t>
      </w:r>
    </w:p>
    <w:p w:rsidR="00FD61E2" w:rsidRDefault="00FD61E2" w:rsidP="000002F6">
      <w:pPr>
        <w:spacing w:after="0"/>
      </w:pPr>
      <w:proofErr w:type="spellStart"/>
      <w:proofErr w:type="gramStart"/>
      <w:r>
        <w:t>Szemantikailag</w:t>
      </w:r>
      <w:proofErr w:type="spellEnd"/>
      <w:proofErr w:type="gramEnd"/>
      <w:r>
        <w:t xml:space="preserve"> egy viselkedésminta leírása, amelyet egy másik osztály valósít meg. </w:t>
      </w:r>
    </w:p>
    <w:p w:rsidR="00FD61E2" w:rsidRDefault="00FD61E2" w:rsidP="000002F6">
      <w:pPr>
        <w:spacing w:after="0"/>
      </w:pPr>
      <w:r>
        <w:t xml:space="preserve">Nem </w:t>
      </w:r>
      <w:proofErr w:type="spellStart"/>
      <w:r>
        <w:t>példányosítható</w:t>
      </w:r>
      <w:proofErr w:type="spellEnd"/>
      <w:r>
        <w:t xml:space="preserve">. </w:t>
      </w:r>
    </w:p>
    <w:p w:rsidR="00FD61E2" w:rsidRDefault="00FD61E2" w:rsidP="000002F6">
      <w:pPr>
        <w:spacing w:after="0"/>
      </w:pPr>
      <w:r>
        <w:t xml:space="preserve">Nem leszármaztatással és az </w:t>
      </w:r>
      <w:proofErr w:type="gramStart"/>
      <w:r>
        <w:t>absztrakt</w:t>
      </w:r>
      <w:proofErr w:type="gramEnd"/>
      <w:r>
        <w:t xml:space="preserve"> metódusok felüldefiniálásával használjuk fel, mint az absztrakt osztályt, hanem implementálással. </w:t>
      </w:r>
    </w:p>
    <w:p w:rsidR="00FD61E2" w:rsidRDefault="00FD61E2" w:rsidP="000002F6">
      <w:pPr>
        <w:spacing w:after="0"/>
      </w:pPr>
      <w:r>
        <w:t>Implementálás: az interfészben (</w:t>
      </w:r>
      <w:proofErr w:type="spellStart"/>
      <w:r>
        <w:t>interface</w:t>
      </w:r>
      <w:proofErr w:type="spellEnd"/>
      <w:r>
        <w:t xml:space="preserve">) </w:t>
      </w:r>
      <w:proofErr w:type="gramStart"/>
      <w:r>
        <w:t>deklarált</w:t>
      </w:r>
      <w:proofErr w:type="gramEnd"/>
      <w:r>
        <w:t xml:space="preserve"> metódusok megvalósítása. </w:t>
      </w:r>
    </w:p>
    <w:p w:rsidR="00FD61E2" w:rsidRDefault="00FD61E2" w:rsidP="000002F6">
      <w:pPr>
        <w:spacing w:after="0"/>
      </w:pPr>
      <w:r>
        <w:t>Egy osztály tetszőleges számú interfészt implementálhat.</w:t>
      </w:r>
      <w:r w:rsidRPr="00FD61E2">
        <w:t xml:space="preserve"> </w:t>
      </w:r>
      <w:r>
        <w:t xml:space="preserve">Minden interfész </w:t>
      </w:r>
      <w:proofErr w:type="gramStart"/>
      <w:r>
        <w:t>implicite</w:t>
      </w:r>
      <w:proofErr w:type="gramEnd"/>
      <w:r>
        <w:t xml:space="preserve"> absztrakt, nem kell kiírni az </w:t>
      </w:r>
      <w:proofErr w:type="spellStart"/>
      <w:r>
        <w:t>abstract</w:t>
      </w:r>
      <w:proofErr w:type="spellEnd"/>
      <w:r>
        <w:t xml:space="preserve"> kulcsszót. </w:t>
      </w:r>
    </w:p>
    <w:p w:rsidR="00FD61E2" w:rsidRDefault="00FD61E2" w:rsidP="000002F6">
      <w:pPr>
        <w:spacing w:after="0"/>
      </w:pPr>
      <w:r>
        <w:t xml:space="preserve">Az interfész minden metódusa implicite absztrakt, akkor </w:t>
      </w:r>
      <w:proofErr w:type="gramStart"/>
      <w:r>
        <w:t>is</w:t>
      </w:r>
      <w:proofErr w:type="gramEnd"/>
      <w:r>
        <w:t xml:space="preserve"> ha nincs kiírva az </w:t>
      </w:r>
      <w:proofErr w:type="spellStart"/>
      <w:r>
        <w:t>abstract</w:t>
      </w:r>
      <w:proofErr w:type="spellEnd"/>
      <w:r>
        <w:t xml:space="preserve"> kulcsszó, és hozzáférési módosítójuk </w:t>
      </w:r>
      <w:proofErr w:type="spellStart"/>
      <w:r>
        <w:t>public</w:t>
      </w:r>
      <w:proofErr w:type="spellEnd"/>
      <w:r>
        <w:t xml:space="preserve">. Nincs konstruktora. </w:t>
      </w:r>
    </w:p>
    <w:p w:rsidR="00FD61E2" w:rsidRDefault="00FD61E2" w:rsidP="000002F6">
      <w:pPr>
        <w:spacing w:after="0"/>
      </w:pPr>
      <w:r>
        <w:t>Interfészek között lehet többszörös öröklés.</w:t>
      </w:r>
      <w:r w:rsidRPr="00FD61E2">
        <w:t xml:space="preserve"> </w:t>
      </w:r>
      <w:proofErr w:type="spellStart"/>
      <w:r>
        <w:t>nterfész</w:t>
      </w:r>
      <w:proofErr w:type="spellEnd"/>
      <w:r>
        <w:t xml:space="preserve"> módosítók: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static</w:t>
      </w:r>
      <w:proofErr w:type="spellEnd"/>
      <w:r>
        <w:t xml:space="preserve">. A </w:t>
      </w:r>
      <w:proofErr w:type="spellStart"/>
      <w:r>
        <w:t>public</w:t>
      </w:r>
      <w:proofErr w:type="spellEnd"/>
      <w:r>
        <w:t xml:space="preserve"> kivételével a többi csak beágyazott interfész esetén használható. </w:t>
      </w:r>
    </w:p>
    <w:p w:rsidR="00FD61E2" w:rsidRDefault="00FD61E2" w:rsidP="000002F6">
      <w:pPr>
        <w:spacing w:after="0"/>
      </w:pPr>
      <w:r>
        <w:t xml:space="preserve">Egy fordítási egységben csak egy </w:t>
      </w:r>
      <w:proofErr w:type="spellStart"/>
      <w:r>
        <w:t>public</w:t>
      </w:r>
      <w:proofErr w:type="spellEnd"/>
      <w:r>
        <w:t xml:space="preserve"> interfész lehet.</w:t>
      </w:r>
    </w:p>
    <w:p w:rsidR="00FD61E2" w:rsidRDefault="00FD61E2" w:rsidP="000002F6">
      <w:pPr>
        <w:spacing w:after="0"/>
      </w:pPr>
      <w:r>
        <w:t xml:space="preserve">Az interfész neve tetszőleges, az osztálynévhez hasonlóan nagy kezdőbetűs azonosító. </w:t>
      </w:r>
    </w:p>
    <w:p w:rsidR="00FD61E2" w:rsidRDefault="00FD61E2" w:rsidP="000002F6">
      <w:pPr>
        <w:spacing w:after="0"/>
      </w:pPr>
      <w:proofErr w:type="spellStart"/>
      <w:r>
        <w:t>Extends</w:t>
      </w:r>
      <w:proofErr w:type="spellEnd"/>
      <w:r>
        <w:t xml:space="preserve"> rész: </w:t>
      </w:r>
      <w:proofErr w:type="spellStart"/>
      <w:r>
        <w:t>extends</w:t>
      </w:r>
      <w:proofErr w:type="spellEnd"/>
      <w:r>
        <w:t xml:space="preserve"> szülőinterfészek Több szülő interfész is lehet vesszővel elválasztva (többszörös öröklés). </w:t>
      </w:r>
    </w:p>
    <w:p w:rsidR="00DD2321" w:rsidRDefault="00FD61E2" w:rsidP="000002F6">
      <w:pPr>
        <w:spacing w:after="0"/>
      </w:pPr>
      <w:proofErr w:type="spellStart"/>
      <w:proofErr w:type="gramStart"/>
      <w:r>
        <w:t>Szemantikailag</w:t>
      </w:r>
      <w:proofErr w:type="spellEnd"/>
      <w:proofErr w:type="gramEnd"/>
      <w:r>
        <w:t xml:space="preserve"> a leszármazott egy összetett viselkedésminta, amely a szülő viselkedésmintákból plusz a saját viselkedésmintából tevődik össze.</w:t>
      </w:r>
      <w:r w:rsidRPr="00FD61E2">
        <w:t xml:space="preserve"> </w:t>
      </w:r>
      <w:r>
        <w:t xml:space="preserve">Csak </w:t>
      </w:r>
      <w:proofErr w:type="gramStart"/>
      <w:r>
        <w:t>konstansai</w:t>
      </w:r>
      <w:proofErr w:type="gramEnd"/>
      <w:r>
        <w:t xml:space="preserve"> és </w:t>
      </w:r>
      <w:proofErr w:type="spellStart"/>
      <w:r>
        <w:t>abstract</w:t>
      </w:r>
      <w:proofErr w:type="spellEnd"/>
      <w:r>
        <w:t xml:space="preserve"> tagjai lehetnek (Java 7). – </w:t>
      </w:r>
      <w:proofErr w:type="gramStart"/>
      <w:r>
        <w:t>Konstans</w:t>
      </w:r>
      <w:proofErr w:type="gramEnd"/>
      <w:r>
        <w:t xml:space="preserve">: automatikusan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módosítóval rendelkeznek, de szokás kiírni a módosítókat. – </w:t>
      </w:r>
      <w:proofErr w:type="gramStart"/>
      <w:r>
        <w:t>Metódus</w:t>
      </w:r>
      <w:proofErr w:type="gramEnd"/>
      <w:r>
        <w:t xml:space="preserve">: automatikusan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módosítóval rendelkeznek. A </w:t>
      </w:r>
      <w:proofErr w:type="spellStart"/>
      <w:r>
        <w:t>public</w:t>
      </w:r>
      <w:proofErr w:type="spellEnd"/>
      <w:r>
        <w:t xml:space="preserve"> kulcsszó kiírható, az </w:t>
      </w:r>
      <w:proofErr w:type="spellStart"/>
      <w:r>
        <w:t>abstract</w:t>
      </w:r>
      <w:proofErr w:type="spellEnd"/>
      <w:r>
        <w:t xml:space="preserve"> nem ajánlott.</w:t>
      </w:r>
    </w:p>
    <w:p w:rsidR="00FD61E2" w:rsidRDefault="00FD61E2" w:rsidP="000002F6">
      <w:pPr>
        <w:spacing w:after="0"/>
      </w:pPr>
      <w:r>
        <w:t xml:space="preserve"> – Osztály v. interfész tag: </w:t>
      </w:r>
      <w:proofErr w:type="gramStart"/>
      <w:r>
        <w:t>automatikusan</w:t>
      </w:r>
      <w:proofErr w:type="gram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>.</w:t>
      </w:r>
      <w:r w:rsidRPr="00FD61E2">
        <w:t xml:space="preserve"> </w:t>
      </w:r>
      <w:r>
        <w:t xml:space="preserve">Interfészek: </w:t>
      </w:r>
      <w:proofErr w:type="spellStart"/>
      <w:r>
        <w:t>interface</w:t>
      </w:r>
      <w:proofErr w:type="spellEnd"/>
      <w:r>
        <w:t xml:space="preserve"> nevek vesszővel elválasztva. </w:t>
      </w:r>
    </w:p>
    <w:p w:rsidR="00FD61E2" w:rsidRDefault="00FD61E2" w:rsidP="000002F6">
      <w:pPr>
        <w:spacing w:after="0"/>
      </w:pPr>
      <w:r>
        <w:t xml:space="preserve">Ha egy osztály implementál egy </w:t>
      </w:r>
      <w:proofErr w:type="spellStart"/>
      <w:r>
        <w:t>interface</w:t>
      </w:r>
      <w:proofErr w:type="spellEnd"/>
      <w:r>
        <w:t xml:space="preserve">-t, akkor meg kell valósítani az </w:t>
      </w:r>
      <w:proofErr w:type="spellStart"/>
      <w:r>
        <w:t>interface-ben</w:t>
      </w:r>
      <w:proofErr w:type="spellEnd"/>
      <w:r>
        <w:t xml:space="preserve"> levő összes </w:t>
      </w:r>
      <w:proofErr w:type="gramStart"/>
      <w:r>
        <w:t>metódust</w:t>
      </w:r>
      <w:proofErr w:type="gramEnd"/>
      <w:r>
        <w:t xml:space="preserve">, az örökölteket is (kivéve, ha az osztály </w:t>
      </w:r>
      <w:proofErr w:type="spellStart"/>
      <w:r>
        <w:t>abstract</w:t>
      </w:r>
      <w:proofErr w:type="spellEnd"/>
      <w:r>
        <w:t xml:space="preserve">). </w:t>
      </w:r>
    </w:p>
    <w:p w:rsidR="00DD2321" w:rsidRDefault="00FD61E2" w:rsidP="000002F6">
      <w:pPr>
        <w:spacing w:after="0"/>
      </w:pPr>
      <w:r>
        <w:t xml:space="preserve">Több interfész megvalósításakor lehetnek-e ütközések? Ha a megvalósítandó </w:t>
      </w:r>
      <w:proofErr w:type="gramStart"/>
      <w:r>
        <w:t>metódusok</w:t>
      </w:r>
      <w:proofErr w:type="gramEnd"/>
      <w:r>
        <w:t xml:space="preserve"> azonos szignatúrával rendelkeznek, akkor tulajdonképpen azonosak, tehát csak egy implementáció szükséges. Ha azonos a nevük és paraméterszignatúrájuk, de a visszatérési típusuk eltérő, fordítási hibát kapunk.</w:t>
      </w:r>
      <w:r w:rsidRPr="00FD61E2"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gramStart"/>
      <w:r>
        <w:t>metódus</w:t>
      </w:r>
      <w:proofErr w:type="gramEnd"/>
      <w:r>
        <w:t xml:space="preserve"> Az interfészben definiálható </w:t>
      </w:r>
      <w:proofErr w:type="spellStart"/>
      <w:r>
        <w:t>default</w:t>
      </w:r>
      <w:proofErr w:type="spellEnd"/>
      <w:r>
        <w:t xml:space="preserve"> implementációval rendelkező </w:t>
      </w:r>
      <w:proofErr w:type="spellStart"/>
      <w:r>
        <w:t>public</w:t>
      </w:r>
      <w:proofErr w:type="spellEnd"/>
      <w:r>
        <w:t xml:space="preserve"> metódus. </w:t>
      </w:r>
    </w:p>
    <w:p w:rsidR="00DD2321" w:rsidRDefault="00FD61E2" w:rsidP="000002F6">
      <w:pPr>
        <w:spacing w:after="0"/>
      </w:pPr>
      <w:r>
        <w:t xml:space="preserve">Megadása: </w:t>
      </w:r>
      <w:proofErr w:type="spellStart"/>
      <w:r>
        <w:t>default</w:t>
      </w:r>
      <w:proofErr w:type="spellEnd"/>
      <w:r>
        <w:t xml:space="preserve"> módosítóval. Ez a </w:t>
      </w:r>
      <w:proofErr w:type="gramStart"/>
      <w:r>
        <w:t>definíció</w:t>
      </w:r>
      <w:proofErr w:type="gramEnd"/>
      <w:r>
        <w:t xml:space="preserve"> a leszármazott interfészben</w:t>
      </w:r>
    </w:p>
    <w:p w:rsidR="00DD2321" w:rsidRDefault="00FD61E2" w:rsidP="000002F6">
      <w:pPr>
        <w:spacing w:after="0"/>
      </w:pPr>
      <w:r>
        <w:t xml:space="preserve">– öröklődik </w:t>
      </w:r>
      <w:proofErr w:type="spellStart"/>
      <w:r>
        <w:t>default</w:t>
      </w:r>
      <w:proofErr w:type="spellEnd"/>
      <w:r>
        <w:t xml:space="preserve"> metódusként,</w:t>
      </w:r>
    </w:p>
    <w:p w:rsidR="00DD2321" w:rsidRDefault="00FD61E2" w:rsidP="000002F6">
      <w:pPr>
        <w:spacing w:after="0"/>
      </w:pPr>
      <w:r>
        <w:t xml:space="preserve">– </w:t>
      </w:r>
      <w:proofErr w:type="spellStart"/>
      <w:r>
        <w:t>újra</w:t>
      </w:r>
      <w:proofErr w:type="gramStart"/>
      <w:r>
        <w:t>definiálható</w:t>
      </w:r>
      <w:proofErr w:type="spellEnd"/>
      <w:proofErr w:type="gramEnd"/>
      <w:r>
        <w:t xml:space="preserve"> </w:t>
      </w:r>
      <w:proofErr w:type="spellStart"/>
      <w:r>
        <w:t>default</w:t>
      </w:r>
      <w:proofErr w:type="spellEnd"/>
      <w:r>
        <w:t xml:space="preserve"> metódusként, </w:t>
      </w:r>
    </w:p>
    <w:p w:rsidR="00FD61E2" w:rsidRDefault="00FD61E2" w:rsidP="000002F6">
      <w:pPr>
        <w:spacing w:after="0"/>
      </w:pPr>
      <w:r>
        <w:t xml:space="preserve">– </w:t>
      </w:r>
      <w:proofErr w:type="spellStart"/>
      <w:r>
        <w:t>újra</w:t>
      </w:r>
      <w:proofErr w:type="gramStart"/>
      <w:r>
        <w:t>deklarálható</w:t>
      </w:r>
      <w:proofErr w:type="spellEnd"/>
      <w:proofErr w:type="gramEnd"/>
      <w:r>
        <w:t xml:space="preserve"> </w:t>
      </w:r>
      <w:proofErr w:type="spellStart"/>
      <w:r>
        <w:t>abstract</w:t>
      </w:r>
      <w:proofErr w:type="spellEnd"/>
      <w:r>
        <w:t xml:space="preserve"> metódusként. </w:t>
      </w:r>
    </w:p>
    <w:p w:rsidR="00DD2321" w:rsidRDefault="00DD2321" w:rsidP="000002F6">
      <w:pPr>
        <w:spacing w:after="0"/>
      </w:pPr>
    </w:p>
    <w:p w:rsidR="00DD2321" w:rsidRDefault="00FD61E2" w:rsidP="000002F6">
      <w:pPr>
        <w:spacing w:after="0"/>
      </w:pPr>
      <w:proofErr w:type="spellStart"/>
      <w:r>
        <w:t>Static</w:t>
      </w:r>
      <w:proofErr w:type="spellEnd"/>
      <w:r>
        <w:t xml:space="preserve"> </w:t>
      </w:r>
      <w:proofErr w:type="gramStart"/>
      <w:r>
        <w:t>metódus</w:t>
      </w:r>
      <w:proofErr w:type="gramEnd"/>
      <w:r>
        <w:t xml:space="preserve"> Az interfészhez (és nem az interfészt megvalósító osztály példányához) kötődő tevékenység. Módosítójuk: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. A kód jobban áttekinthető, ha ezeket a </w:t>
      </w:r>
      <w:proofErr w:type="gramStart"/>
      <w:r>
        <w:t>metódusokat</w:t>
      </w:r>
      <w:proofErr w:type="gramEnd"/>
      <w:r>
        <w:t xml:space="preserve"> nem külön osztályban definiáljuk.</w:t>
      </w:r>
      <w:r w:rsidRPr="00FD61E2">
        <w:t xml:space="preserve"> </w:t>
      </w:r>
      <w:r>
        <w:t xml:space="preserve">Interfész lehet egy </w:t>
      </w:r>
      <w:proofErr w:type="gramStart"/>
      <w:r>
        <w:t>referencia változó</w:t>
      </w:r>
      <w:proofErr w:type="gramEnd"/>
      <w:r>
        <w:t xml:space="preserve"> statikus típusa. </w:t>
      </w:r>
    </w:p>
    <w:p w:rsidR="00FD61E2" w:rsidRDefault="00FD61E2" w:rsidP="000002F6">
      <w:pPr>
        <w:spacing w:after="0"/>
      </w:pPr>
      <w:r>
        <w:t xml:space="preserve">Interfész típusú referencia értékül minden olyan osztály </w:t>
      </w:r>
      <w:proofErr w:type="gramStart"/>
      <w:r>
        <w:t>objektumának</w:t>
      </w:r>
      <w:proofErr w:type="gramEnd"/>
      <w:r>
        <w:t xml:space="preserve"> a referenciáját </w:t>
      </w:r>
      <w:proofErr w:type="spellStart"/>
      <w:r>
        <w:t>felveheti</w:t>
      </w:r>
      <w:proofErr w:type="spellEnd"/>
      <w:r>
        <w:t>, amely megvalósítja az interfészt.</w:t>
      </w:r>
      <w:r w:rsidRPr="00FD61E2">
        <w:t xml:space="preserve"> </w:t>
      </w:r>
      <w:r>
        <w:t xml:space="preserve">Az </w:t>
      </w:r>
      <w:proofErr w:type="spellStart"/>
      <w:r>
        <w:t>interface</w:t>
      </w:r>
      <w:proofErr w:type="spellEnd"/>
      <w:r>
        <w:t xml:space="preserve"> referenciákra ugyanazok a szabályok érvényesek, mint az </w:t>
      </w:r>
      <w:proofErr w:type="gramStart"/>
      <w:r>
        <w:t>objektum</w:t>
      </w:r>
      <w:proofErr w:type="gramEnd"/>
      <w:r>
        <w:t xml:space="preserve"> referenciákra, kiegészítve azzal, hogy a dinamikus típusa mindig objektum referencia. </w:t>
      </w:r>
    </w:p>
    <w:p w:rsidR="00FD61E2" w:rsidRDefault="00FD61E2" w:rsidP="000002F6">
      <w:pPr>
        <w:spacing w:after="0"/>
      </w:pPr>
      <w:r>
        <w:t xml:space="preserve">Az </w:t>
      </w:r>
      <w:proofErr w:type="spellStart"/>
      <w:r>
        <w:t>interface</w:t>
      </w:r>
      <w:proofErr w:type="spellEnd"/>
      <w:r>
        <w:t xml:space="preserve"> referenciákra is igaz, hogy a referencia statikus típusa </w:t>
      </w:r>
      <w:proofErr w:type="gramStart"/>
      <w:r>
        <w:t>határozza</w:t>
      </w:r>
      <w:proofErr w:type="gramEnd"/>
      <w:r>
        <w:t xml:space="preserve"> meg milyen műveleteket végezhetek a referenciával hivatkozott objektummal. Azaz csak az osztály azon tagjaira hivatkozhatunk, amelyek az interfészben lettek </w:t>
      </w:r>
      <w:proofErr w:type="gramStart"/>
      <w:r>
        <w:t>deklarálva</w:t>
      </w:r>
      <w:proofErr w:type="gramEnd"/>
      <w:r>
        <w:t xml:space="preserve"> !!! </w:t>
      </w:r>
    </w:p>
    <w:p w:rsidR="00FD61E2" w:rsidRDefault="00FD61E2" w:rsidP="000002F6">
      <w:pPr>
        <w:spacing w:after="0"/>
      </w:pPr>
      <w:r>
        <w:t xml:space="preserve">Az </w:t>
      </w:r>
      <w:proofErr w:type="spellStart"/>
      <w:r>
        <w:t>instanceof</w:t>
      </w:r>
      <w:proofErr w:type="spellEnd"/>
      <w:r>
        <w:t xml:space="preserve"> operátor működik </w:t>
      </w:r>
      <w:proofErr w:type="spellStart"/>
      <w:r>
        <w:t>interface</w:t>
      </w:r>
      <w:proofErr w:type="spellEnd"/>
      <w:r>
        <w:t xml:space="preserve"> referenciákra is: </w:t>
      </w:r>
      <w:proofErr w:type="spellStart"/>
      <w:r>
        <w:t>ref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InterfaceTípus</w:t>
      </w:r>
      <w:proofErr w:type="spellEnd"/>
      <w:r>
        <w:t xml:space="preserve"> akkor ad igazat, ha a </w:t>
      </w:r>
      <w:proofErr w:type="spellStart"/>
      <w:r>
        <w:t>ref</w:t>
      </w:r>
      <w:proofErr w:type="spellEnd"/>
      <w:r>
        <w:t xml:space="preserve"> dinamikus típusa implementálja az </w:t>
      </w:r>
      <w:proofErr w:type="spellStart"/>
      <w:r>
        <w:t>InterfaceTípus</w:t>
      </w:r>
      <w:proofErr w:type="spellEnd"/>
      <w:r>
        <w:t>-t.</w:t>
      </w:r>
      <w:r w:rsidRPr="00FD61E2">
        <w:t xml:space="preserve"> </w:t>
      </w:r>
      <w:r>
        <w:t xml:space="preserve">Mire használjuk az interfészt? Protokollt biztosít különböző osztályok között. Pl. Írható olyan </w:t>
      </w:r>
      <w:proofErr w:type="spellStart"/>
      <w:r>
        <w:t>fv</w:t>
      </w:r>
      <w:proofErr w:type="spellEnd"/>
      <w:r>
        <w:t xml:space="preserve">, amely interfész típusú paramétert </w:t>
      </w:r>
      <w:r>
        <w:lastRenderedPageBreak/>
        <w:t xml:space="preserve">vár. Ekkor a </w:t>
      </w:r>
      <w:proofErr w:type="spellStart"/>
      <w:r>
        <w:t>fv-nek</w:t>
      </w:r>
      <w:proofErr w:type="spellEnd"/>
      <w:r>
        <w:t xml:space="preserve"> bármely olyan </w:t>
      </w:r>
      <w:proofErr w:type="gramStart"/>
      <w:r>
        <w:t>objektumot</w:t>
      </w:r>
      <w:proofErr w:type="gramEnd"/>
      <w:r>
        <w:t xml:space="preserve"> átadhatunk, amelynek osztálya implementálja az adott interfészt.</w:t>
      </w:r>
      <w:r w:rsidRPr="00FD61E2">
        <w:t xml:space="preserve"> </w:t>
      </w:r>
      <w:r>
        <w:t xml:space="preserve">Az interfész leírja, hogy egy </w:t>
      </w:r>
      <w:proofErr w:type="gramStart"/>
      <w:r>
        <w:t>objektum</w:t>
      </w:r>
      <w:proofErr w:type="gramEnd"/>
      <w:r>
        <w:t xml:space="preserve"> milyen viselkedési formákkal rendelkezhet. Ezek </w:t>
      </w:r>
      <w:proofErr w:type="gramStart"/>
      <w:r>
        <w:t>konkrét</w:t>
      </w:r>
      <w:proofErr w:type="gramEnd"/>
      <w:r>
        <w:t xml:space="preserve"> megvalósítását az interfészt implementáló osztályok tartalmazzák. Az </w:t>
      </w:r>
      <w:proofErr w:type="gramStart"/>
      <w:r>
        <w:t>interfész szerződés</w:t>
      </w:r>
      <w:proofErr w:type="gramEnd"/>
      <w:r>
        <w:t xml:space="preserve"> az interfész és az implementáló osztályok között, aminek teljesülését a fordító ellenőrzi. </w:t>
      </w:r>
    </w:p>
    <w:p w:rsidR="00FD61E2" w:rsidRDefault="00FD61E2" w:rsidP="000002F6">
      <w:pPr>
        <w:spacing w:after="0"/>
      </w:pPr>
      <w:r>
        <w:t xml:space="preserve">Szerződés alapú tervezés Szerződés: „egy szoftverelem tulajdonságainak olyan </w:t>
      </w:r>
      <w:proofErr w:type="gramStart"/>
      <w:r>
        <w:t>specifikációja</w:t>
      </w:r>
      <w:proofErr w:type="gramEnd"/>
      <w:r>
        <w:t xml:space="preserve">, amely befolyásolja, hogy potenciális kliensei hogyan használhatják”. A szerződés alapú tervezést (design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), mint szoftvertervezési módszert Bertrand Meyer, az Eiffel programozási nyelv megalkotója fejlesztette ki a nyelv részeként az 1980-as közepén. Megközelítése szerint a szoftverek </w:t>
      </w:r>
      <w:proofErr w:type="gramStart"/>
      <w:r>
        <w:t>komponenseinek</w:t>
      </w:r>
      <w:proofErr w:type="gramEnd"/>
      <w:r>
        <w:t xml:space="preserve"> interfészeit formálisan leírt, részletes és ellenőrizhető specifikációkkal együtt kell megtervezni. Ilyen módon egy osztály interfésze kiegészül a </w:t>
      </w:r>
      <w:proofErr w:type="gramStart"/>
      <w:r>
        <w:t>metódusokhoz</w:t>
      </w:r>
      <w:proofErr w:type="gramEnd"/>
      <w:r>
        <w:t xml:space="preserve"> tartozó elő- és utófeltételekkel, valamint az osztályhoz tartozó invariánssal.</w:t>
      </w:r>
      <w:r w:rsidRPr="00FD61E2">
        <w:t xml:space="preserve"> </w:t>
      </w:r>
      <w:r>
        <w:t xml:space="preserve">Szerződés alapú tervezés alapelvei: – Előfeltétel alapelv: Egy </w:t>
      </w:r>
      <w:proofErr w:type="gramStart"/>
      <w:r>
        <w:t>metódust</w:t>
      </w:r>
      <w:proofErr w:type="gramEnd"/>
      <w:r>
        <w:t xml:space="preserve"> meghívó kliensnek a hívás előtt meg kell bizonyosodnia arról, hogy az előfeltétel teljesül. – Utófeltétel alapelv: Egy </w:t>
      </w:r>
      <w:proofErr w:type="gramStart"/>
      <w:r>
        <w:t>metódusnak</w:t>
      </w:r>
      <w:proofErr w:type="gramEnd"/>
      <w:r>
        <w:t xml:space="preserve"> biztosítania kell, hogy amennyiben végrehajtásának kezdetén a hozzá társított előfeltétel teljesült, a végrehajtás végén a kapcsolódó utófeltétel is igaz legyen. – Osztályinvariáns alapelv: Az osztályinvariánsnak az </w:t>
      </w:r>
      <w:proofErr w:type="gramStart"/>
      <w:r>
        <w:t>objektum</w:t>
      </w:r>
      <w:proofErr w:type="gramEnd"/>
      <w:r>
        <w:t xml:space="preserve"> létrehozásától kezdve mindig igaznak kell lennie, minden, a kliensek számára elérhető metódus végrehajtása előtt és futtatása után. </w:t>
      </w:r>
    </w:p>
    <w:p w:rsidR="00FD61E2" w:rsidRDefault="00FD61E2" w:rsidP="000002F6">
      <w:pPr>
        <w:spacing w:after="0"/>
      </w:pPr>
      <w:r>
        <w:t>Szerződéselemek megadása Java-</w:t>
      </w:r>
      <w:proofErr w:type="spellStart"/>
      <w:r>
        <w:t>ban</w:t>
      </w:r>
      <w:proofErr w:type="spellEnd"/>
      <w:r>
        <w:t xml:space="preserve">: – Java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(JML): interfészspecifikációs nyelv, amely nemcsak a szerződések leírására, de </w:t>
      </w:r>
      <w:proofErr w:type="gramStart"/>
      <w:r>
        <w:t>formális</w:t>
      </w:r>
      <w:proofErr w:type="gramEnd"/>
      <w:r>
        <w:t xml:space="preserve"> verifikációra is alkalmas. –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Java (</w:t>
      </w:r>
      <w:proofErr w:type="spellStart"/>
      <w:r>
        <w:t>cofoja</w:t>
      </w:r>
      <w:proofErr w:type="spellEnd"/>
      <w:r>
        <w:t>): Google által fejlesztett ingyenes, nyílt forrású programkönyvtár, amelyben annotációk segítségével adhatjuk meg a szerződések elemeit.</w:t>
      </w:r>
    </w:p>
    <w:p w:rsidR="000002F6" w:rsidRDefault="000002F6" w:rsidP="000002F6">
      <w:pPr>
        <w:spacing w:after="0"/>
      </w:pPr>
      <w:r>
        <w:t xml:space="preserve">Tag-interfész: egy másik interfészen vagy osztályon belül </w:t>
      </w:r>
      <w:proofErr w:type="gramStart"/>
      <w:r>
        <w:t>deklarált</w:t>
      </w:r>
      <w:proofErr w:type="gramEnd"/>
      <w:r>
        <w:t xml:space="preserve"> interfész. </w:t>
      </w:r>
    </w:p>
    <w:p w:rsidR="000002F6" w:rsidRDefault="000002F6" w:rsidP="000002F6">
      <w:pPr>
        <w:spacing w:after="0"/>
      </w:pPr>
      <w:r>
        <w:t xml:space="preserve">Kívülről közvetlenül nem érhető el, csak a beágyazó interfész v. osztály nevével minősítve. </w:t>
      </w:r>
    </w:p>
    <w:p w:rsidR="000002F6" w:rsidRDefault="000002F6" w:rsidP="000002F6">
      <w:pPr>
        <w:spacing w:after="0"/>
      </w:pPr>
      <w:r>
        <w:t xml:space="preserve">Ha </w:t>
      </w:r>
      <w:proofErr w:type="spellStart"/>
      <w:r>
        <w:t>intefészen</w:t>
      </w:r>
      <w:proofErr w:type="spellEnd"/>
      <w:r>
        <w:t xml:space="preserve"> belül </w:t>
      </w:r>
      <w:proofErr w:type="gramStart"/>
      <w:r>
        <w:t>deklaráljuk</w:t>
      </w:r>
      <w:proofErr w:type="gramEnd"/>
      <w:r>
        <w:t xml:space="preserve">, akkor </w:t>
      </w:r>
      <w:proofErr w:type="spellStart"/>
      <w:r>
        <w:t>public</w:t>
      </w:r>
      <w:proofErr w:type="spellEnd"/>
      <w:r>
        <w:t xml:space="preserve">. Viszont osztály tagjaként tetszőleges hozzáférési módosítója lehet. </w:t>
      </w:r>
    </w:p>
    <w:p w:rsidR="000002F6" w:rsidRDefault="000002F6" w:rsidP="000002F6">
      <w:pPr>
        <w:spacing w:after="0"/>
      </w:pPr>
      <w:r>
        <w:t xml:space="preserve">Az interfész tagok </w:t>
      </w:r>
      <w:proofErr w:type="gramStart"/>
      <w:r>
        <w:t>automatikusan</w:t>
      </w:r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módosítóval rendelkeznek (nem kell kiírni).</w:t>
      </w:r>
      <w:r w:rsidRPr="000002F6">
        <w:t xml:space="preserve"> </w:t>
      </w:r>
    </w:p>
    <w:p w:rsidR="000002F6" w:rsidRDefault="000002F6" w:rsidP="000002F6">
      <w:pPr>
        <w:spacing w:after="0"/>
      </w:pPr>
      <w:r>
        <w:t xml:space="preserve">A </w:t>
      </w:r>
      <w:proofErr w:type="gramStart"/>
      <w:r>
        <w:t>lokális</w:t>
      </w:r>
      <w:proofErr w:type="gramEnd"/>
      <w:r>
        <w:t xml:space="preserve"> osztályok nem osztályszintűek, mert elérik a beágyaz</w:t>
      </w:r>
      <w:r>
        <w:t>ó blokk példányszintű tagjait.</w:t>
      </w:r>
    </w:p>
    <w:p w:rsidR="000002F6" w:rsidRDefault="000002F6" w:rsidP="000002F6">
      <w:pPr>
        <w:spacing w:after="0"/>
      </w:pPr>
      <w:r>
        <w:t xml:space="preserve"> A </w:t>
      </w:r>
      <w:proofErr w:type="gramStart"/>
      <w:r>
        <w:t>lokális</w:t>
      </w:r>
      <w:proofErr w:type="gramEnd"/>
      <w:r>
        <w:t xml:space="preserve"> osztályok a példányszintű tagosztályokhoz hasonlók. </w:t>
      </w:r>
    </w:p>
    <w:p w:rsidR="000002F6" w:rsidRDefault="000002F6" w:rsidP="000002F6">
      <w:pPr>
        <w:spacing w:after="0"/>
      </w:pPr>
      <w:r>
        <w:t xml:space="preserve">Nem </w:t>
      </w:r>
      <w:proofErr w:type="gramStart"/>
      <w:r>
        <w:t>definiálhatnak</w:t>
      </w:r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tagot (kiv</w:t>
      </w:r>
      <w:r>
        <w:t xml:space="preserve">éve osztályszintű konstanst). </w:t>
      </w:r>
    </w:p>
    <w:p w:rsidR="000002F6" w:rsidRPr="00FD61E2" w:rsidRDefault="000002F6" w:rsidP="000002F6">
      <w:pPr>
        <w:spacing w:after="0"/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6.65pt;margin-top:45.75pt;width:314.95pt;height:227pt;z-index:-251658752;mso-position-horizontal-relative:text;mso-position-vertical-relative:text;mso-width-relative:page;mso-height-relative:page" wrapcoords="-36 0 -36 21550 21600 21550 21600 0 -36 0">
            <v:imagedata r:id="rId4" o:title="2018-12-24 14_18_36-oop_07"/>
            <w10:wrap type="tight"/>
          </v:shape>
        </w:pict>
      </w:r>
      <w:bookmarkEnd w:id="0"/>
      <w:proofErr w:type="spellStart"/>
      <w:r>
        <w:t>static</w:t>
      </w:r>
      <w:proofErr w:type="spellEnd"/>
      <w:r>
        <w:t xml:space="preserve"> </w:t>
      </w:r>
      <w:proofErr w:type="gramStart"/>
      <w:r>
        <w:t>metóduson</w:t>
      </w:r>
      <w:proofErr w:type="gramEnd"/>
      <w:r>
        <w:t xml:space="preserve"> belül a beágyazó osztálynak c</w:t>
      </w:r>
      <w:r>
        <w:t xml:space="preserve">sak a </w:t>
      </w:r>
      <w:proofErr w:type="spellStart"/>
      <w:r>
        <w:t>static</w:t>
      </w:r>
      <w:proofErr w:type="spellEnd"/>
      <w:r>
        <w:t xml:space="preserve"> tagjait érik el. </w:t>
      </w:r>
      <w:r>
        <w:t xml:space="preserve">Mivel az interfész </w:t>
      </w:r>
      <w:proofErr w:type="gramStart"/>
      <w:r>
        <w:t>implicite</w:t>
      </w:r>
      <w:proofErr w:type="gramEnd"/>
      <w:r>
        <w:t xml:space="preserve"> </w:t>
      </w:r>
      <w:proofErr w:type="spellStart"/>
      <w:r>
        <w:t>static</w:t>
      </w:r>
      <w:proofErr w:type="spellEnd"/>
      <w:r>
        <w:t>, blokkon belül nem lehet definiálni (nincs lokális interfész).</w:t>
      </w:r>
    </w:p>
    <w:sectPr w:rsidR="000002F6" w:rsidRPr="00FD61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0D9"/>
    <w:rsid w:val="000002F6"/>
    <w:rsid w:val="001D40D9"/>
    <w:rsid w:val="006E4B6F"/>
    <w:rsid w:val="00DD2321"/>
    <w:rsid w:val="00FD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AE86E15"/>
  <w15:chartTrackingRefBased/>
  <w15:docId w15:val="{738A2CF6-20E2-48B6-87A8-54322B3A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792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beke.daniel97@gmail.com</dc:creator>
  <cp:keywords/>
  <dc:description/>
  <cp:lastModifiedBy>beke.daniel97@gmail.com</cp:lastModifiedBy>
  <cp:revision>3</cp:revision>
  <dcterms:created xsi:type="dcterms:W3CDTF">2018-12-24T13:20:00Z</dcterms:created>
  <dcterms:modified xsi:type="dcterms:W3CDTF">2018-12-24T13:48:00Z</dcterms:modified>
</cp:coreProperties>
</file>