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B2358B">
      <w:pPr>
        <w:widowControl/>
        <w:jc w:val="center"/>
      </w:pPr>
      <w:r>
        <w:drawing>
          <wp:inline distT="0" distB="0" distL="114300" distR="114300">
            <wp:extent cx="4826000" cy="2743200"/>
            <wp:effectExtent l="4445" t="4445" r="8255" b="8255"/>
            <wp:docPr id="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27F9586">
      <w:pPr>
        <w:widowControl/>
        <w:jc w:val="left"/>
        <w:rPr>
          <w:rFonts w:hint="eastAsia" w:eastAsiaTheme="minorEastAsia"/>
          <w:lang w:eastAsia="zh-CN"/>
        </w:rPr>
      </w:pPr>
    </w:p>
    <w:p w14:paraId="5C58B101">
      <w:pPr>
        <w:widowControl/>
        <w:jc w:val="left"/>
        <w:rPr>
          <w:rFonts w:hint="eastAsia" w:eastAsiaTheme="minorEastAsia"/>
          <w:lang w:eastAsia="zh-CN"/>
        </w:rPr>
      </w:pPr>
      <w:bookmarkStart w:id="0" w:name="_GoBack"/>
      <w:bookmarkEnd w:id="0"/>
    </w:p>
    <w:p w14:paraId="19F665E8">
      <w:pPr>
        <w:widowControl/>
        <w:jc w:val="center"/>
        <w:rPr>
          <w:rFonts w:hint="eastAsia" w:eastAsiaTheme="minorEastAsia"/>
          <w:lang w:eastAsia="zh-CN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0318" w:h="14570"/>
      <w:pgMar w:top="1247" w:right="1134" w:bottom="907" w:left="1134" w:header="1134" w:footer="709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静蕾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804E28">
    <w:pPr>
      <w:pStyle w:val="3"/>
      <w:pBdr>
        <w:bottom w:val="single" w:color="auto" w:sz="6" w:space="1"/>
      </w:pBdr>
    </w:pPr>
  </w:p>
  <w:p w14:paraId="794356AE"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CCB9DE">
    <w:pPr>
      <w:pStyle w:val="3"/>
      <w:pBdr>
        <w:bottom w:val="single" w:color="auto" w:sz="6" w:space="1"/>
      </w:pBdr>
    </w:pPr>
  </w:p>
  <w:p w14:paraId="4B036A31"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8DEBD83">
    <w:pPr>
      <w:pStyle w:val="4"/>
      <w:pBdr>
        <w:bottom w:val="single" w:color="auto" w:sz="4" w:space="1"/>
      </w:pBdr>
      <w:ind w:firstLine="480"/>
      <w:rPr>
        <w:rFonts w:ascii="楷体" w:hAnsi="楷体" w:eastAsia="楷体"/>
        <w:sz w:val="24"/>
        <w:szCs w:val="24"/>
      </w:rPr>
    </w:pPr>
    <w:r>
      <w:rPr>
        <w:rFonts w:hint="eastAsia" w:ascii="楷体" w:hAnsi="楷体" w:eastAsia="楷体"/>
        <w:sz w:val="24"/>
        <w:szCs w:val="24"/>
      </w:rPr>
      <w:t>哈尔滨工业大学 实验报告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8AE8196">
    <w:pPr>
      <w:pStyle w:val="4"/>
      <w:pBdr>
        <w:bottom w:val="single" w:color="auto" w:sz="4" w:space="1"/>
      </w:pBdr>
      <w:ind w:firstLine="480"/>
      <w:rPr>
        <w:rFonts w:ascii="楷体" w:hAnsi="楷体" w:eastAsia="楷体"/>
        <w:sz w:val="24"/>
        <w:szCs w:val="24"/>
      </w:rPr>
    </w:pPr>
    <w:r>
      <w:rPr>
        <w:rFonts w:hint="eastAsia" w:ascii="楷体" w:hAnsi="楷体" w:eastAsia="楷体"/>
        <w:sz w:val="24"/>
        <w:szCs w:val="24"/>
      </w:rPr>
      <w:t>哈尔滨工业大学 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990"/>
    <w:rsid w:val="000107B6"/>
    <w:rsid w:val="00057479"/>
    <w:rsid w:val="00087EDF"/>
    <w:rsid w:val="0009256C"/>
    <w:rsid w:val="000D7C27"/>
    <w:rsid w:val="000E6030"/>
    <w:rsid w:val="0014671A"/>
    <w:rsid w:val="0016591B"/>
    <w:rsid w:val="001A63D4"/>
    <w:rsid w:val="00255457"/>
    <w:rsid w:val="0027221F"/>
    <w:rsid w:val="002A39DD"/>
    <w:rsid w:val="002B35AB"/>
    <w:rsid w:val="003B140A"/>
    <w:rsid w:val="003D4990"/>
    <w:rsid w:val="00417594"/>
    <w:rsid w:val="00496586"/>
    <w:rsid w:val="004B1F3D"/>
    <w:rsid w:val="004B4838"/>
    <w:rsid w:val="004C7BAF"/>
    <w:rsid w:val="004D52DD"/>
    <w:rsid w:val="00533D77"/>
    <w:rsid w:val="005917A5"/>
    <w:rsid w:val="00606853"/>
    <w:rsid w:val="00636397"/>
    <w:rsid w:val="006C2BCD"/>
    <w:rsid w:val="006D44F3"/>
    <w:rsid w:val="007B5DBB"/>
    <w:rsid w:val="007F38EE"/>
    <w:rsid w:val="008951E6"/>
    <w:rsid w:val="008A588E"/>
    <w:rsid w:val="008C3BAA"/>
    <w:rsid w:val="00981A4F"/>
    <w:rsid w:val="009C3238"/>
    <w:rsid w:val="009E0012"/>
    <w:rsid w:val="00AB7AEB"/>
    <w:rsid w:val="00AC5543"/>
    <w:rsid w:val="00B32A5D"/>
    <w:rsid w:val="00B37071"/>
    <w:rsid w:val="00B61F92"/>
    <w:rsid w:val="00B63946"/>
    <w:rsid w:val="00B97E33"/>
    <w:rsid w:val="00C056D8"/>
    <w:rsid w:val="00C156DB"/>
    <w:rsid w:val="00C4428B"/>
    <w:rsid w:val="00C532B3"/>
    <w:rsid w:val="00C64F4E"/>
    <w:rsid w:val="00C67A05"/>
    <w:rsid w:val="00C9705E"/>
    <w:rsid w:val="00CF0B00"/>
    <w:rsid w:val="00D36BAB"/>
    <w:rsid w:val="00D53384"/>
    <w:rsid w:val="00DC6988"/>
    <w:rsid w:val="00E22345"/>
    <w:rsid w:val="00E23BF6"/>
    <w:rsid w:val="00E267CB"/>
    <w:rsid w:val="00E409FF"/>
    <w:rsid w:val="00E7487A"/>
    <w:rsid w:val="00F44EA9"/>
    <w:rsid w:val="00FE0A6F"/>
    <w:rsid w:val="00FF4704"/>
    <w:rsid w:val="134A2234"/>
    <w:rsid w:val="1B1F6F7F"/>
    <w:rsid w:val="267C18E6"/>
    <w:rsid w:val="28B40434"/>
    <w:rsid w:val="3398047A"/>
    <w:rsid w:val="40730876"/>
    <w:rsid w:val="4271398E"/>
    <w:rsid w:val="435F2311"/>
    <w:rsid w:val="46D27A3E"/>
    <w:rsid w:val="528A3BD6"/>
    <w:rsid w:val="66B33332"/>
    <w:rsid w:val="73D0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0">
    <w:name w:val="批注框文本 字符"/>
    <w:basedOn w:val="7"/>
    <w:link w:val="2"/>
    <w:semiHidden/>
    <w:qFormat/>
    <w:uiPriority w:val="99"/>
    <w:rPr>
      <w:sz w:val="18"/>
      <w:szCs w:val="18"/>
    </w:rPr>
  </w:style>
  <w:style w:type="paragraph" w:customStyle="1" w:styleId="11">
    <w:name w:val="手写"/>
    <w:basedOn w:val="1"/>
    <w:link w:val="12"/>
    <w:qFormat/>
    <w:uiPriority w:val="0"/>
    <w:pPr>
      <w:spacing w:line="0" w:lineRule="atLeast"/>
    </w:pPr>
    <w:rPr>
      <w:rFonts w:ascii="方正静蕾简体" w:hAnsi="Times New Roman" w:eastAsia="方正静蕾简体" w:cs="Times New Roman"/>
      <w:b/>
      <w:bCs/>
      <w:color w:val="595959" w:themeColor="text1" w:themeTint="A6"/>
      <w:sz w:val="32"/>
      <w:szCs w:val="3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2">
    <w:name w:val="手写 字符"/>
    <w:basedOn w:val="7"/>
    <w:link w:val="11"/>
    <w:qFormat/>
    <w:uiPriority w:val="0"/>
    <w:rPr>
      <w:rFonts w:ascii="方正静蕾简体" w:hAnsi="Times New Roman" w:eastAsia="方正静蕾简体" w:cs="Times New Roman"/>
      <w:b/>
      <w:bCs/>
      <w:color w:val="595959" w:themeColor="text1" w:themeTint="A6"/>
      <w:sz w:val="32"/>
      <w:szCs w:val="32"/>
      <w14:textFill>
        <w14:solidFill>
          <w14:schemeClr w14:val="tx1">
            <w14:lumMod w14:val="65000"/>
            <w14:lumOff w14:val="3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hart" Target="charts/chart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E:\&#22823;&#23398;_&#20316;&#19994;\&#29983;&#29289;&#21270;&#23398;&#19982;&#20998;&#23376;&#29983;&#29289;&#23398;\&#28096;&#31881;&#37238;&#27963;&#24615;&#27979;&#23450;_&#26354;&#32447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1" i="0" u="none" strike="noStrike" kern="1200" baseline="0">
                <a:solidFill>
                  <a:schemeClr val="tx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麦芽糖标准曲线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[淀粉酶活性测定_曲线.xlsx]Sheet1!$B$1:$H$1</c:f>
              <c:numCache>
                <c:formatCode>General</c:formatCode>
                <c:ptCount val="7"/>
                <c:pt idx="0">
                  <c:v>0</c:v>
                </c:pt>
                <c:pt idx="1">
                  <c:v>0.2</c:v>
                </c:pt>
                <c:pt idx="2">
                  <c:v>0.6</c:v>
                </c:pt>
                <c:pt idx="3">
                  <c:v>1</c:v>
                </c:pt>
                <c:pt idx="4">
                  <c:v>1.4</c:v>
                </c:pt>
                <c:pt idx="5">
                  <c:v>1.8</c:v>
                </c:pt>
                <c:pt idx="6" c:formatCode="0.0_ ">
                  <c:v>2</c:v>
                </c:pt>
              </c:numCache>
            </c:numRef>
          </c:cat>
          <c:val>
            <c:numRef>
              <c:f>[淀粉酶活性测定_曲线.xlsx]Sheet1!$B$2:$H$2</c:f>
              <c:numCache>
                <c:formatCode>General</c:formatCode>
                <c:ptCount val="7"/>
                <c:pt idx="0">
                  <c:v>0</c:v>
                </c:pt>
                <c:pt idx="1">
                  <c:v>0.0155</c:v>
                </c:pt>
                <c:pt idx="2">
                  <c:v>0.0926</c:v>
                </c:pt>
                <c:pt idx="3">
                  <c:v>0.1733</c:v>
                </c:pt>
                <c:pt idx="4">
                  <c:v>0.2826</c:v>
                </c:pt>
                <c:pt idx="5">
                  <c:v>0.3819</c:v>
                </c:pt>
                <c:pt idx="6">
                  <c:v>0.4006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38451949"/>
        <c:axId val="784740309"/>
      </c:lineChart>
      <c:catAx>
        <c:axId val="3845194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84740309"/>
        <c:crosses val="autoZero"/>
        <c:auto val="0"/>
        <c:lblAlgn val="ctr"/>
        <c:lblOffset val="100"/>
        <c:noMultiLvlLbl val="0"/>
      </c:catAx>
      <c:valAx>
        <c:axId val="78474030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吸光度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845194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  <c:extLst>
      <c:ext uri="{0b15fc19-7d7d-44ad-8c2d-2c3a37ce22c3}">
        <chartProps xmlns="https://web.wps.cn/et/2018/main" chartId="{c4a72bf3-c447-4051-bb88-a481f0d2898b}"/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02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28575" cap="rnd">
        <a:solidFill>
          <a:schemeClr val="phClr"/>
        </a:solidFill>
        <a:round/>
      </a:ln>
      <a:effectLst/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57</Words>
  <Characters>57</Characters>
  <Lines>1</Lines>
  <Paragraphs>1</Paragraphs>
  <TotalTime>3</TotalTime>
  <ScaleCrop>false</ScaleCrop>
  <LinksUpToDate>false</LinksUpToDate>
  <CharactersWithSpaces>69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2020-11-16T03:18:00Z</dcterms:created>
  <dc:creator>zhu jiaming</dc:creator>
  <cp:lastModifiedBy>単単不孤単</cp:lastModifiedBy>
  <cp:lastPrinted>2020-11-02T03:55:00Z</cp:lastPrinted>
  <dcterms:modified xsi:type="dcterms:W3CDTF">2024-12-20T13:09:03Z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D317D38EA9CC4096BD0B70DA4EE587DF_13</vt:lpwstr>
  </property>
</Properties>
</file>