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B3017E4" w:rsidR="00E77841" w:rsidRPr="00C15344" w:rsidRDefault="00C52EC3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Dandara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Gabrielli</w:t>
      </w:r>
      <w:proofErr w:type="spellEnd"/>
      <w:r>
        <w:rPr>
          <w:rFonts w:cs="Arial"/>
          <w:b/>
          <w:bCs/>
          <w:sz w:val="28"/>
          <w:szCs w:val="28"/>
        </w:rPr>
        <w:t xml:space="preserve"> Santos Domingos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29553EF" w:rsidR="00E77841" w:rsidRPr="00C15344" w:rsidRDefault="00C52EC3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Nuvem de Livros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3EF76B5E" w14:textId="77777777" w:rsidR="00310062" w:rsidRDefault="00310062" w:rsidP="00310062">
      <w:pPr>
        <w:ind w:firstLine="0"/>
      </w:pPr>
    </w:p>
    <w:p w14:paraId="0DFBFE72" w14:textId="5C0B7795" w:rsidR="00310062" w:rsidRDefault="00E17A57" w:rsidP="00310062">
      <w:pPr>
        <w:ind w:firstLine="0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0E302EFC" w14:textId="2B2D900D" w:rsidR="00310062" w:rsidRPr="00310062" w:rsidRDefault="0057546B" w:rsidP="00310062">
      <w:pPr>
        <w:ind w:firstLine="0"/>
        <w:rPr>
          <w:b/>
          <w:bCs/>
        </w:rPr>
      </w:pPr>
      <w:r w:rsidRPr="00F331A3">
        <w:rPr>
          <w:b/>
        </w:rPr>
        <w:t xml:space="preserve">1 INTRODUÇÃO </w:t>
      </w:r>
    </w:p>
    <w:p w14:paraId="42F7CEE6" w14:textId="55FEA3E7" w:rsidR="006238EA" w:rsidRPr="006238EA" w:rsidRDefault="00B07844" w:rsidP="006238EA">
      <w:pPr>
        <w:ind w:firstLine="0"/>
        <w:rPr>
          <w:rFonts w:asciiTheme="minorHAnsi" w:hAnsiTheme="minorHAnsi" w:cstheme="minorHAnsi"/>
        </w:rPr>
      </w:pPr>
      <w:r>
        <w:t xml:space="preserve">Uma biblioteca </w:t>
      </w:r>
      <w:r w:rsidR="006238EA">
        <w:t xml:space="preserve">é onde os alunos podem explorar livremente novos universos literários e adquirir conhecimento a cada leitura. Porém gerenciar todo esse acervo pode ser uma tarefa desafiadora. Controlar empréstimos, localizar obras específicas e acompanhar a disponibilidade de livros são processos que, sem uma organização eficiente, podem consumir tempo e energia tanto dos </w:t>
      </w:r>
      <w:r w:rsidR="006238EA" w:rsidRPr="006238EA">
        <w:rPr>
          <w:rFonts w:asciiTheme="minorHAnsi" w:hAnsiTheme="minorHAnsi" w:cstheme="minorHAnsi"/>
        </w:rPr>
        <w:t>alunos quanto dos bibliotecários.</w:t>
      </w:r>
    </w:p>
    <w:p w14:paraId="4F9947CC" w14:textId="542C5E8D" w:rsidR="006238EA" w:rsidRPr="006238EA" w:rsidRDefault="006238EA" w:rsidP="006238EA">
      <w:pPr>
        <w:ind w:firstLine="0"/>
        <w:rPr>
          <w:rFonts w:asciiTheme="minorHAnsi" w:hAnsiTheme="minorHAnsi" w:cstheme="minorHAnsi"/>
        </w:rPr>
      </w:pPr>
      <w:r w:rsidRPr="006238EA">
        <w:rPr>
          <w:rFonts w:asciiTheme="minorHAnsi" w:eastAsia="Times New Roman" w:hAnsiTheme="minorHAnsi" w:cstheme="minorHAnsi"/>
          <w:szCs w:val="24"/>
          <w:lang w:eastAsia="pt-BR"/>
        </w:rPr>
        <w:t>É</w:t>
      </w:r>
      <w:r w:rsidRPr="006238EA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aí que entra a imp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ortância de um sistema digital, com ele os estudantes podem de onde </w:t>
      </w:r>
      <w:proofErr w:type="gramStart"/>
      <w:r>
        <w:rPr>
          <w:rFonts w:asciiTheme="minorHAnsi" w:eastAsia="Times New Roman" w:hAnsiTheme="minorHAnsi" w:cstheme="minorHAnsi"/>
          <w:szCs w:val="24"/>
          <w:lang w:eastAsia="pt-BR"/>
        </w:rPr>
        <w:t>estiverem</w:t>
      </w:r>
      <w:proofErr w:type="gramEnd"/>
      <w:r>
        <w:rPr>
          <w:rFonts w:asciiTheme="minorHAnsi" w:eastAsia="Times New Roman" w:hAnsiTheme="minorHAnsi" w:cstheme="minorHAnsi"/>
          <w:szCs w:val="24"/>
          <w:lang w:eastAsia="pt-BR"/>
        </w:rPr>
        <w:t xml:space="preserve">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verificar se o li</w:t>
      </w:r>
      <w:r>
        <w:rPr>
          <w:rFonts w:asciiTheme="minorHAnsi" w:eastAsia="Times New Roman" w:hAnsiTheme="minorHAnsi" w:cstheme="minorHAnsi"/>
          <w:szCs w:val="24"/>
          <w:lang w:eastAsia="pt-BR"/>
        </w:rPr>
        <w:t>vro que desejam está disponível, também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fazer reservas e acompanhar datas de devolu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ção. Já para os bibliotecários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o sistema facilita o gerenciamento do acervo, registrando movimentaç</w:t>
      </w:r>
      <w:r>
        <w:rPr>
          <w:rFonts w:asciiTheme="minorHAnsi" w:eastAsia="Times New Roman" w:hAnsiTheme="minorHAnsi" w:cstheme="minorHAnsi"/>
          <w:szCs w:val="24"/>
          <w:lang w:eastAsia="pt-BR"/>
        </w:rPr>
        <w:t>ões de empréstimos e devoluções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além de gerar relatórios úte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is para a organização do espaço.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A</w:t>
      </w:r>
      <w:r>
        <w:rPr>
          <w:rFonts w:asciiTheme="minorHAnsi" w:eastAsia="Times New Roman" w:hAnsiTheme="minorHAnsi" w:cstheme="minorHAnsi"/>
          <w:szCs w:val="24"/>
          <w:lang w:eastAsia="pt-BR"/>
        </w:rPr>
        <w:t>ssim a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Nuvem de Livros não é apenas uma biblioteca, mas um ambiente dinâmico e prático, onde a tecnologia aprimora a experiência de leitura, tornando-a mais a</w:t>
      </w:r>
      <w:r>
        <w:rPr>
          <w:rFonts w:asciiTheme="minorHAnsi" w:eastAsia="Times New Roman" w:hAnsiTheme="minorHAnsi" w:cstheme="minorHAnsi"/>
          <w:szCs w:val="24"/>
          <w:lang w:eastAsia="pt-BR"/>
        </w:rPr>
        <w:t>cessível e agradável para todo.</w:t>
      </w:r>
    </w:p>
    <w:p w14:paraId="10EF5E4C" w14:textId="77777777" w:rsidR="006238EA" w:rsidRDefault="006238EA" w:rsidP="00310062">
      <w:pPr>
        <w:ind w:firstLine="0"/>
        <w:rPr>
          <w:b/>
        </w:rPr>
      </w:pPr>
    </w:p>
    <w:p w14:paraId="625C047F" w14:textId="7F255A6E" w:rsidR="00310062" w:rsidRDefault="00310062" w:rsidP="00310062">
      <w:pPr>
        <w:ind w:firstLine="0"/>
        <w:rPr>
          <w:b/>
        </w:rPr>
      </w:pPr>
    </w:p>
    <w:p w14:paraId="570B31D5" w14:textId="6383AC97" w:rsidR="00310062" w:rsidRDefault="00310062" w:rsidP="00310062">
      <w:pPr>
        <w:ind w:firstLine="0"/>
        <w:rPr>
          <w:b/>
        </w:rPr>
      </w:pPr>
    </w:p>
    <w:p w14:paraId="4D81127E" w14:textId="6BAF4C5B" w:rsidR="00310062" w:rsidRDefault="00310062" w:rsidP="00310062">
      <w:pPr>
        <w:ind w:firstLine="0"/>
        <w:rPr>
          <w:b/>
        </w:rPr>
      </w:pPr>
    </w:p>
    <w:p w14:paraId="3F111E11" w14:textId="0EBB584E" w:rsidR="00310062" w:rsidRDefault="00310062" w:rsidP="00310062">
      <w:pPr>
        <w:ind w:firstLine="0"/>
        <w:rPr>
          <w:b/>
        </w:rPr>
      </w:pPr>
    </w:p>
    <w:p w14:paraId="443771EA" w14:textId="1E1A0616" w:rsidR="00310062" w:rsidRDefault="00310062" w:rsidP="00310062">
      <w:pPr>
        <w:ind w:firstLine="0"/>
        <w:rPr>
          <w:b/>
        </w:rPr>
      </w:pPr>
    </w:p>
    <w:p w14:paraId="676838EE" w14:textId="245CF27B" w:rsidR="00310062" w:rsidRDefault="00310062" w:rsidP="00310062">
      <w:pPr>
        <w:ind w:firstLine="0"/>
        <w:rPr>
          <w:b/>
        </w:rPr>
      </w:pPr>
    </w:p>
    <w:p w14:paraId="1CCF215E" w14:textId="77777777" w:rsidR="00310062" w:rsidRDefault="00310062" w:rsidP="00310062">
      <w:pPr>
        <w:ind w:firstLine="0"/>
        <w:rPr>
          <w:b/>
        </w:rPr>
      </w:pPr>
    </w:p>
    <w:p w14:paraId="66BB01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C135DE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0E1143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DE1604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F05ED6E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7EA4198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B2487F2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66348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B704A80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E1679C" w14:textId="42EB660C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6865009" w14:textId="464F14E5" w:rsidR="001904BC" w:rsidRPr="00310062" w:rsidRDefault="0057546B" w:rsidP="00310062">
      <w:pPr>
        <w:ind w:firstLine="0"/>
        <w:rPr>
          <w:b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2586247" w14:textId="146AE9E8" w:rsidR="0057546B" w:rsidRDefault="0057546B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9633FB3" w14:textId="38C72975" w:rsidR="00E31711" w:rsidRDefault="00341661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41661">
        <w:rPr>
          <w:rFonts w:asciiTheme="minorHAnsi" w:hAnsiTheme="minorHAnsi" w:cstheme="minorHAnsi"/>
          <w:szCs w:val="24"/>
        </w:rPr>
        <w:t xml:space="preserve">Os requisitos </w:t>
      </w:r>
      <w:r w:rsidR="00A37D87">
        <w:rPr>
          <w:rFonts w:asciiTheme="minorHAnsi" w:hAnsiTheme="minorHAnsi" w:cstheme="minorHAnsi"/>
          <w:szCs w:val="24"/>
        </w:rPr>
        <w:t xml:space="preserve">de sistema </w:t>
      </w:r>
      <w:r w:rsidRPr="00341661">
        <w:rPr>
          <w:rFonts w:asciiTheme="minorHAnsi" w:hAnsiTheme="minorHAnsi" w:cstheme="minorHAnsi"/>
          <w:szCs w:val="24"/>
        </w:rPr>
        <w:t>funcionais são especificações que definem o comportamento e as funcionalidades de um sistema ou software, detalhando o que ele deve fazer para aten</w:t>
      </w:r>
      <w:r>
        <w:rPr>
          <w:rFonts w:asciiTheme="minorHAnsi" w:hAnsiTheme="minorHAnsi" w:cstheme="minorHAnsi"/>
          <w:szCs w:val="24"/>
        </w:rPr>
        <w:t>der às necessidades do usuário.</w:t>
      </w:r>
      <w:r w:rsidR="00A37D87">
        <w:rPr>
          <w:rFonts w:asciiTheme="minorHAnsi" w:hAnsiTheme="minorHAnsi" w:cstheme="minorHAnsi"/>
          <w:szCs w:val="24"/>
        </w:rPr>
        <w:t xml:space="preserve"> Portanto </w:t>
      </w:r>
      <w:r w:rsidRPr="00341661">
        <w:rPr>
          <w:rFonts w:asciiTheme="minorHAnsi" w:hAnsiTheme="minorHAnsi" w:cstheme="minorHAnsi"/>
          <w:szCs w:val="24"/>
        </w:rPr>
        <w:t>são fundamentais para guiar o desenvolvimento, garantindo que o produto final cumpra os objetivos estabelecidos.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B0529B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B0529B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B0529B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B0529B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B0529B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C1CCCB1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t xml:space="preserve">Cadastrar  </w:t>
            </w:r>
            <w:r w:rsidR="005E2F3F">
              <w:t>Aluno</w:t>
            </w:r>
          </w:p>
        </w:tc>
      </w:tr>
      <w:tr w:rsidR="00B0529B" w14:paraId="036560EA" w14:textId="77777777" w:rsidTr="00B0529B">
        <w:trPr>
          <w:trHeight w:val="459"/>
        </w:trPr>
        <w:tc>
          <w:tcPr>
            <w:tcW w:w="3020" w:type="dxa"/>
          </w:tcPr>
          <w:p w14:paraId="1171F2C0" w14:textId="7FFB4D29" w:rsidR="00B0529B" w:rsidRDefault="00B0529B" w:rsidP="005E2F3F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5B7A719C" w14:textId="55D579A6" w:rsidR="00B0529B" w:rsidRDefault="00B0529B" w:rsidP="0057546B">
            <w:pPr>
              <w:ind w:firstLine="0"/>
              <w:jc w:val="both"/>
            </w:pPr>
            <w:r>
              <w:t>Editar Aluno</w:t>
            </w:r>
          </w:p>
        </w:tc>
      </w:tr>
      <w:tr w:rsidR="00430C42" w14:paraId="76D97AAD" w14:textId="77777777" w:rsidTr="00B0529B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21BE5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B0529B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B0529B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B0529B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6EEC6B1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6ECAD42C" w14:textId="165A53B2" w:rsidR="00B0529B" w:rsidRDefault="005E2F3F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</w:t>
      </w:r>
      <w:r w:rsidR="00B0529B">
        <w:rPr>
          <w:rFonts w:asciiTheme="minorHAnsi" w:hAnsiTheme="minorHAnsi" w:cstheme="minorHAnsi"/>
          <w:szCs w:val="24"/>
        </w:rPr>
        <w:t>obrigatório)</w:t>
      </w:r>
    </w:p>
    <w:p w14:paraId="22498348" w14:textId="70FE89C9" w:rsidR="00FD0FDC" w:rsidRDefault="00B85FC6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6FF8DBC1" w14:textId="1E020F26" w:rsidR="00341661" w:rsidRDefault="00341661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6B611E5A" w14:textId="47BCE8AA" w:rsidR="00341661" w:rsidRDefault="00B85FC6" w:rsidP="0034166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  <w:r w:rsidR="00341661">
        <w:rPr>
          <w:rFonts w:asciiTheme="minorHAnsi" w:hAnsiTheme="minorHAnsi" w:cstheme="minorHAnsi"/>
          <w:szCs w:val="24"/>
        </w:rPr>
        <w:t xml:space="preserve"> (obrigatório)</w:t>
      </w:r>
    </w:p>
    <w:p w14:paraId="31DC5A6E" w14:textId="461D66D3" w:rsidR="00341661" w:rsidRPr="00341661" w:rsidRDefault="00341661" w:rsidP="0034166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363FE603" w14:textId="3330FDF0" w:rsidR="00341661" w:rsidRDefault="00341661" w:rsidP="0034166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</w:t>
      </w:r>
    </w:p>
    <w:p w14:paraId="0EF0FFBC" w14:textId="102BEFA8" w:rsidR="00341661" w:rsidRPr="00341661" w:rsidRDefault="00341661" w:rsidP="0034166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35CF90B2" w14:textId="77777777" w:rsidR="005E2F3F" w:rsidRDefault="005E2F3F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8F90F5F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pendentes associados ao livro.</w:t>
      </w:r>
    </w:p>
    <w:p w14:paraId="5F82D350" w14:textId="77777777" w:rsidR="0085731A" w:rsidRPr="0067672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4B32346C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53CBAB28" w14:textId="77777777" w:rsidR="00B0529B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30E3BD9" w14:textId="129D4506" w:rsidR="00B0529B" w:rsidRPr="00430C42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B85FC6">
        <w:rPr>
          <w:rFonts w:asciiTheme="minorHAnsi" w:hAnsiTheme="minorHAnsi" w:cstheme="minorHAnsi"/>
          <w:b/>
          <w:bCs/>
          <w:szCs w:val="24"/>
        </w:rPr>
        <w:t xml:space="preserve"> – Cadastrar Aluno</w:t>
      </w:r>
    </w:p>
    <w:p w14:paraId="641AC32E" w14:textId="1D4C943C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="0071268D">
        <w:t>O sistema deve permitir que o usuário cadastre novos alunos.</w:t>
      </w:r>
    </w:p>
    <w:p w14:paraId="71BEA34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8A1C3B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678803C" w14:textId="5E617EA9" w:rsidR="00B0529B" w:rsidRPr="00111326" w:rsidRDefault="008F7806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B85FC6">
        <w:rPr>
          <w:rFonts w:asciiTheme="minorHAnsi" w:hAnsiTheme="minorHAnsi" w:cstheme="minorHAnsi"/>
          <w:szCs w:val="24"/>
        </w:rPr>
        <w:t>do aluno</w:t>
      </w:r>
      <w:r w:rsidR="00111326">
        <w:rPr>
          <w:rFonts w:asciiTheme="minorHAnsi" w:hAnsiTheme="minorHAnsi" w:cstheme="minorHAnsi"/>
          <w:szCs w:val="24"/>
        </w:rPr>
        <w:t xml:space="preserve">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461D2AD6" w14:textId="26EC47AA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90F3589" w14:textId="23C3AC54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43D5E2F" w14:textId="3E862163" w:rsidR="0071268D" w:rsidRDefault="0071268D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  <w:r w:rsidR="00370154">
        <w:rPr>
          <w:rFonts w:asciiTheme="minorHAnsi" w:hAnsiTheme="minorHAnsi" w:cstheme="minorHAnsi"/>
          <w:szCs w:val="24"/>
        </w:rPr>
        <w:t>.</w:t>
      </w:r>
    </w:p>
    <w:p w14:paraId="130FF05D" w14:textId="258D731F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  <w:r w:rsidR="00370154">
        <w:rPr>
          <w:rFonts w:asciiTheme="minorHAnsi" w:hAnsiTheme="minorHAnsi" w:cstheme="minorHAnsi"/>
          <w:szCs w:val="24"/>
        </w:rPr>
        <w:t>.</w:t>
      </w:r>
    </w:p>
    <w:p w14:paraId="3C5F66A5" w14:textId="4C42463D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 w:rsidR="00370154">
        <w:rPr>
          <w:rFonts w:asciiTheme="minorHAnsi" w:hAnsiTheme="minorHAnsi" w:cstheme="minorHAnsi"/>
          <w:szCs w:val="24"/>
        </w:rPr>
        <w:t>.</w:t>
      </w:r>
    </w:p>
    <w:p w14:paraId="57DC2FA0" w14:textId="791E92C4" w:rsidR="00B0529B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  <w:r w:rsidR="00111326">
        <w:rPr>
          <w:rFonts w:asciiTheme="minorHAnsi" w:hAnsiTheme="minorHAnsi" w:cstheme="minorHAnsi"/>
          <w:szCs w:val="24"/>
        </w:rPr>
        <w:t xml:space="preserve"> (obrigatório).</w:t>
      </w:r>
    </w:p>
    <w:p w14:paraId="7685DDE9" w14:textId="77777777" w:rsidR="0071268D" w:rsidRPr="0071268D" w:rsidRDefault="0071268D" w:rsidP="0071268D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51BDEF3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944D13E" w14:textId="545F9042" w:rsidR="00B0529B" w:rsidRPr="0085731A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O sistema deve validar os campos obrigatórios.</w:t>
      </w:r>
    </w:p>
    <w:p w14:paraId="301BFD8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764E200" w14:textId="124DCDB6" w:rsidR="0071268D" w:rsidRPr="00111326" w:rsidRDefault="0071268D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 xml:space="preserve">Mensagem </w:t>
      </w:r>
      <w:r w:rsidR="00111326">
        <w:t>de sucesso ao cadastrar</w:t>
      </w:r>
      <w:r>
        <w:t xml:space="preserve"> do aluno</w:t>
      </w:r>
      <w:r w:rsidR="00111326">
        <w:t>.</w:t>
      </w:r>
    </w:p>
    <w:p w14:paraId="4DD984BA" w14:textId="2671A15F" w:rsidR="00111326" w:rsidRPr="0071268D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Mensagem de erro em caso de campos obrigatórios não preenchidos.</w:t>
      </w:r>
    </w:p>
    <w:p w14:paraId="75F234AE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7DBF5EA" w14:textId="08870BF8" w:rsidR="00B0529B" w:rsidRPr="00430C42" w:rsidRDefault="00111326" w:rsidP="00B0529B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O aluno cadastrado deve ser exibido na lista de alunos registrados</w:t>
      </w:r>
      <w:r w:rsidR="0071268D">
        <w:t>.</w:t>
      </w:r>
    </w:p>
    <w:p w14:paraId="280E9939" w14:textId="77777777" w:rsidR="00676727" w:rsidRPr="0085731A" w:rsidRDefault="00676727" w:rsidP="0067672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1A30B54" w14:textId="182A74AE" w:rsidR="00676727" w:rsidRPr="00111326" w:rsidRDefault="00676727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2.2.5 </w:t>
      </w:r>
      <w:r>
        <w:rPr>
          <w:rFonts w:asciiTheme="minorHAnsi" w:hAnsiTheme="minorHAnsi" w:cstheme="minorHAnsi"/>
          <w:b/>
          <w:szCs w:val="24"/>
        </w:rPr>
        <w:t>RF005</w:t>
      </w:r>
      <w:r w:rsidRPr="0048558B">
        <w:rPr>
          <w:rFonts w:asciiTheme="minorHAnsi" w:hAnsiTheme="minorHAnsi" w:cstheme="minorHAnsi"/>
          <w:b/>
          <w:szCs w:val="24"/>
        </w:rPr>
        <w:t xml:space="preserve"> – </w:t>
      </w:r>
      <w:r w:rsidR="00111326" w:rsidRPr="00111326">
        <w:rPr>
          <w:b/>
        </w:rPr>
        <w:t>Editar Aluno</w:t>
      </w:r>
    </w:p>
    <w:p w14:paraId="36F63FED" w14:textId="6A8630B8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 xml:space="preserve">Descrição: </w:t>
      </w:r>
      <w:r w:rsidR="00111326">
        <w:t>O sistema deve permitir que o usuário edite as informações de um aluno previamente cadastrado.</w:t>
      </w:r>
    </w:p>
    <w:p w14:paraId="1FFF3999" w14:textId="324FF7C8" w:rsidR="00676727" w:rsidRPr="006A464C" w:rsidRDefault="00111326" w:rsidP="0067672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1D515589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71269173" w14:textId="0EF56629" w:rsid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</w:t>
      </w:r>
    </w:p>
    <w:p w14:paraId="775CF8F3" w14:textId="7BC98C9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</w:p>
    <w:p w14:paraId="7E226F03" w14:textId="20267B21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</w:p>
    <w:p w14:paraId="7F4E6D90" w14:textId="3B10C4A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0D54008D" w14:textId="79E259E5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</w:p>
    <w:p w14:paraId="7B9FA14C" w14:textId="019967E3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753312FA" w14:textId="3C6C2950" w:rsidR="008F7806" w:rsidRP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F41D08D" w14:textId="7CC6C954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Processamento:</w:t>
      </w:r>
    </w:p>
    <w:p w14:paraId="107B435A" w14:textId="29B9C310" w:rsidR="00676727" w:rsidRPr="008F7806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RA do aluno para garantir que o aluno existe.</w:t>
      </w:r>
    </w:p>
    <w:p w14:paraId="567CF502" w14:textId="54BF1B69" w:rsidR="008F7806" w:rsidRPr="00676727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campo obrigatório "Celular".</w:t>
      </w:r>
    </w:p>
    <w:p w14:paraId="18975896" w14:textId="33630513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0CA84C55" w14:textId="5ED978E4" w:rsidR="00676727" w:rsidRPr="00EC1CC0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sucesso ao atualizar as informações do aluno.</w:t>
      </w:r>
    </w:p>
    <w:p w14:paraId="57FFAB6D" w14:textId="6ED0DE48" w:rsidR="00EC1CC0" w:rsidRPr="00676727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seja encontrado ou campos obrigatórios não estejam preenchidos.</w:t>
      </w:r>
    </w:p>
    <w:p w14:paraId="7B006798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27E82E7" w14:textId="3ABBA47D" w:rsidR="00F0169B" w:rsidRPr="00370154" w:rsidRDefault="00EC1CC0" w:rsidP="00EC1CC0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As informações atualizadas do aluno devem ser refletidas na lista de alunos registrados.</w:t>
      </w:r>
    </w:p>
    <w:p w14:paraId="4BA21ADD" w14:textId="77777777" w:rsidR="00370154" w:rsidRPr="00F0169B" w:rsidRDefault="00370154" w:rsidP="0037015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AF4D95" w14:textId="66D94C69" w:rsidR="00676727" w:rsidRPr="00EC1CC0" w:rsidRDefault="00EC1CC0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2.2.6 </w:t>
      </w:r>
      <w:r w:rsidR="00676727">
        <w:rPr>
          <w:rFonts w:asciiTheme="minorHAnsi" w:hAnsiTheme="minorHAnsi" w:cstheme="minorHAnsi"/>
          <w:b/>
          <w:szCs w:val="24"/>
        </w:rPr>
        <w:t>RF006</w:t>
      </w:r>
      <w:r w:rsidR="00676727" w:rsidRPr="0048558B">
        <w:rPr>
          <w:rFonts w:asciiTheme="minorHAnsi" w:hAnsiTheme="minorHAnsi" w:cstheme="minorHAnsi"/>
          <w:b/>
          <w:szCs w:val="24"/>
        </w:rPr>
        <w:t xml:space="preserve"> – </w:t>
      </w:r>
      <w:r w:rsidRPr="00EC1CC0">
        <w:rPr>
          <w:rFonts w:asciiTheme="minorHAnsi" w:hAnsiTheme="minorHAnsi" w:cstheme="minorHAnsi"/>
          <w:b/>
          <w:szCs w:val="24"/>
        </w:rPr>
        <w:t>Excluir Aluno</w:t>
      </w:r>
    </w:p>
    <w:p w14:paraId="72402E62" w14:textId="5BE1D8C9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</w:t>
      </w:r>
      <w:r w:rsidR="00EC1CC0">
        <w:rPr>
          <w:rFonts w:asciiTheme="minorHAnsi" w:hAnsiTheme="minorHAnsi" w:cstheme="minorHAnsi"/>
          <w:szCs w:val="24"/>
        </w:rPr>
        <w:t>:</w:t>
      </w:r>
      <w:r w:rsidR="00F0169B" w:rsidRPr="00F0169B">
        <w:t xml:space="preserve"> </w:t>
      </w:r>
      <w:r w:rsidR="00EC1CC0">
        <w:t>O sistema deve permitir que o usuário exclua alunos previamente cadastrados no sistema.</w:t>
      </w:r>
    </w:p>
    <w:p w14:paraId="23405CF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73B30D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6C82EDA9" w14:textId="29EA47CF" w:rsidR="00370154" w:rsidRPr="00370154" w:rsidRDefault="00370154" w:rsidP="0037015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t>RA do aluno (obrigatório).</w:t>
      </w:r>
    </w:p>
    <w:p w14:paraId="08B00A0C" w14:textId="32D690EF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Processamento:</w:t>
      </w:r>
    </w:p>
    <w:p w14:paraId="46F5F365" w14:textId="748CB327" w:rsidR="00F0169B" w:rsidRPr="00370154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Sistema deve garantir que o aluno seja removido.</w:t>
      </w:r>
    </w:p>
    <w:p w14:paraId="28AF529C" w14:textId="54C1DC5F" w:rsidR="00370154" w:rsidRPr="006A464C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se o RA informado corresponde a um aluno cadastrado.</w:t>
      </w:r>
    </w:p>
    <w:p w14:paraId="39305C15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72C2C0D7" w14:textId="6D92C789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Mensagem de sucesso ao excluir o aluno.</w:t>
      </w:r>
    </w:p>
    <w:p w14:paraId="32FDD4C5" w14:textId="3EEA4924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esteja registrado no sistema.</w:t>
      </w:r>
    </w:p>
    <w:p w14:paraId="62BB3BB4" w14:textId="76032C2D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Pós-condição:</w:t>
      </w:r>
    </w:p>
    <w:p w14:paraId="3C311932" w14:textId="13C6CA0E" w:rsidR="00F0169B" w:rsidRPr="00F0169B" w:rsidRDefault="00370154" w:rsidP="00370154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O aluno excluído não deve mais aparecer na lista de alunos registrados.</w:t>
      </w:r>
    </w:p>
    <w:p w14:paraId="428BC51E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DAF3519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0715E2EC" w:rsidR="0085731A" w:rsidRPr="0048558B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8558B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1566E2D" w14:textId="6922CEE1" w:rsidR="002D1744" w:rsidRDefault="002D1744" w:rsidP="002D1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Arial"/>
          <w:b/>
          <w:color w:val="000000"/>
          <w:szCs w:val="24"/>
          <w:lang w:eastAsia="pt-BR"/>
        </w:rPr>
      </w:pPr>
      <w:r w:rsidRPr="002D1744">
        <w:rPr>
          <w:rFonts w:eastAsia="Times New Roman" w:cs="Arial"/>
          <w:b/>
          <w:color w:val="000000"/>
          <w:szCs w:val="24"/>
          <w:lang w:eastAsia="pt-BR"/>
        </w:rPr>
        <w:t>SPRINT 2</w:t>
      </w:r>
    </w:p>
    <w:p w14:paraId="4E09A328" w14:textId="62C51750" w:rsidR="002D1744" w:rsidRDefault="002D1744" w:rsidP="002D1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Arial"/>
          <w:b/>
          <w:color w:val="000000"/>
          <w:szCs w:val="24"/>
          <w:lang w:eastAsia="pt-BR"/>
        </w:rPr>
      </w:pPr>
    </w:p>
    <w:p w14:paraId="19CEE875" w14:textId="77777777" w:rsidR="002D1744" w:rsidRPr="00954012" w:rsidRDefault="002D1744" w:rsidP="002D1744">
      <w:pPr>
        <w:pStyle w:val="Pr-formataoHTML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954012">
        <w:rPr>
          <w:rFonts w:ascii="Arial" w:hAnsi="Arial" w:cs="Arial"/>
          <w:b/>
          <w:color w:val="000000"/>
          <w:sz w:val="24"/>
          <w:szCs w:val="24"/>
        </w:rPr>
        <w:t>3 DIAGRAMAS DO SISTEMA</w:t>
      </w:r>
    </w:p>
    <w:p w14:paraId="1D5100FE" w14:textId="77777777" w:rsidR="002D1744" w:rsidRDefault="002D1744" w:rsidP="002D1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</w:p>
    <w:p w14:paraId="3E1C337A" w14:textId="1539A181" w:rsidR="002D1744" w:rsidRDefault="002D1744" w:rsidP="002D1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Arial"/>
          <w:color w:val="000000"/>
          <w:szCs w:val="24"/>
          <w:lang w:eastAsia="pt-BR"/>
        </w:rPr>
      </w:pPr>
      <w:r w:rsidRPr="002D1744">
        <w:rPr>
          <w:rFonts w:eastAsia="Times New Roman" w:cs="Arial"/>
          <w:color w:val="000000"/>
          <w:szCs w:val="24"/>
          <w:lang w:eastAsia="pt-BR"/>
        </w:rPr>
        <w:t>Os diagramas são ferramentas essenciais para programadores e o desenvolvimento de sistemas, pois oferecem uma visão cla</w:t>
      </w:r>
      <w:r>
        <w:rPr>
          <w:rFonts w:eastAsia="Times New Roman" w:cs="Arial"/>
          <w:color w:val="000000"/>
          <w:szCs w:val="24"/>
          <w:lang w:eastAsia="pt-BR"/>
        </w:rPr>
        <w:t xml:space="preserve">ra e organizada da arquitetura </w:t>
      </w:r>
      <w:r w:rsidRPr="002D1744">
        <w:rPr>
          <w:rFonts w:eastAsia="Times New Roman" w:cs="Arial"/>
          <w:color w:val="000000"/>
          <w:szCs w:val="24"/>
          <w:lang w:eastAsia="pt-BR"/>
        </w:rPr>
        <w:t xml:space="preserve">dos fluxos de dados e das interações entre componentes. Eles facilitam a comunicação entre </w:t>
      </w:r>
      <w:r>
        <w:rPr>
          <w:rFonts w:eastAsia="Times New Roman" w:cs="Arial"/>
          <w:color w:val="000000"/>
          <w:szCs w:val="24"/>
          <w:lang w:eastAsia="pt-BR"/>
        </w:rPr>
        <w:t>equipes técnicas e não técnicas</w:t>
      </w:r>
      <w:r w:rsidRPr="002D1744">
        <w:rPr>
          <w:rFonts w:eastAsia="Times New Roman" w:cs="Arial"/>
          <w:color w:val="000000"/>
          <w:szCs w:val="24"/>
          <w:lang w:eastAsia="pt-BR"/>
        </w:rPr>
        <w:t xml:space="preserve"> permitindo que todos compreendam melhor o funci</w:t>
      </w:r>
      <w:r>
        <w:rPr>
          <w:rFonts w:eastAsia="Times New Roman" w:cs="Arial"/>
          <w:color w:val="000000"/>
          <w:szCs w:val="24"/>
          <w:lang w:eastAsia="pt-BR"/>
        </w:rPr>
        <w:t xml:space="preserve">onamento do sistema, além disso ajudam a identificar </w:t>
      </w:r>
      <w:r w:rsidRPr="002D1744">
        <w:rPr>
          <w:rFonts w:eastAsia="Times New Roman" w:cs="Arial"/>
          <w:color w:val="000000"/>
          <w:szCs w:val="24"/>
          <w:lang w:eastAsia="pt-BR"/>
        </w:rPr>
        <w:t xml:space="preserve">problemas e otimizar </w:t>
      </w:r>
      <w:r w:rsidRPr="002D1744">
        <w:rPr>
          <w:rFonts w:eastAsia="Times New Roman" w:cs="Arial"/>
          <w:color w:val="000000"/>
          <w:szCs w:val="24"/>
          <w:lang w:eastAsia="pt-BR"/>
        </w:rPr>
        <w:lastRenderedPageBreak/>
        <w:t>processo</w:t>
      </w:r>
      <w:r>
        <w:rPr>
          <w:rFonts w:eastAsia="Times New Roman" w:cs="Arial"/>
          <w:color w:val="000000"/>
          <w:szCs w:val="24"/>
          <w:lang w:eastAsia="pt-BR"/>
        </w:rPr>
        <w:t>s</w:t>
      </w:r>
      <w:r w:rsidRPr="002D1744">
        <w:rPr>
          <w:rFonts w:eastAsia="Times New Roman" w:cs="Arial"/>
          <w:color w:val="000000"/>
          <w:szCs w:val="24"/>
          <w:lang w:eastAsia="pt-BR"/>
        </w:rPr>
        <w:t xml:space="preserve"> tornando o desenvolvimento mais eficiente e alinhado aos requisitos estabelecidos.</w:t>
      </w:r>
    </w:p>
    <w:p w14:paraId="5EF580D7" w14:textId="0B5CB40A" w:rsidR="002D1744" w:rsidRDefault="002D1744" w:rsidP="002D1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Arial"/>
          <w:color w:val="000000"/>
          <w:szCs w:val="24"/>
          <w:lang w:eastAsia="pt-BR"/>
        </w:rPr>
      </w:pPr>
    </w:p>
    <w:p w14:paraId="1F35C2C8" w14:textId="77777777" w:rsidR="002D1744" w:rsidRPr="00954012" w:rsidRDefault="002D1744" w:rsidP="002D1744">
      <w:pPr>
        <w:pStyle w:val="Pr-formataoHTML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954012">
        <w:rPr>
          <w:rFonts w:ascii="Arial" w:hAnsi="Arial" w:cs="Arial"/>
          <w:b/>
          <w:color w:val="000000"/>
          <w:sz w:val="24"/>
          <w:szCs w:val="24"/>
        </w:rPr>
        <w:t>3.1 Diagrama de classe</w:t>
      </w:r>
    </w:p>
    <w:p w14:paraId="6C7E2A67" w14:textId="77777777" w:rsidR="002D1744" w:rsidRDefault="002D1744" w:rsidP="002D1744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BAC49DD" w14:textId="66990146" w:rsidR="002D1744" w:rsidRDefault="002D1744" w:rsidP="002D1744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1744">
        <w:rPr>
          <w:rFonts w:ascii="Arial" w:hAnsi="Arial" w:cs="Arial"/>
          <w:color w:val="000000"/>
          <w:sz w:val="24"/>
          <w:szCs w:val="24"/>
        </w:rPr>
        <w:t>O diagr</w:t>
      </w:r>
      <w:r>
        <w:rPr>
          <w:rFonts w:ascii="Arial" w:hAnsi="Arial" w:cs="Arial"/>
          <w:color w:val="000000"/>
          <w:sz w:val="24"/>
          <w:szCs w:val="24"/>
        </w:rPr>
        <w:t xml:space="preserve">ama de classe é importante para o programador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backend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porque</w:t>
      </w:r>
      <w:r w:rsidRPr="002D1744">
        <w:rPr>
          <w:rFonts w:ascii="Arial" w:hAnsi="Arial" w:cs="Arial"/>
          <w:color w:val="000000"/>
          <w:sz w:val="24"/>
          <w:szCs w:val="24"/>
        </w:rPr>
        <w:t xml:space="preserve"> define a estrutura e os relacionamentos entre as classes que compõem o sistema. </w:t>
      </w:r>
      <w:r w:rsidR="006C659F">
        <w:rPr>
          <w:rFonts w:ascii="Arial" w:hAnsi="Arial" w:cs="Arial"/>
          <w:color w:val="000000"/>
          <w:sz w:val="24"/>
          <w:szCs w:val="24"/>
        </w:rPr>
        <w:t>Assim, e</w:t>
      </w:r>
      <w:r w:rsidRPr="002D1744">
        <w:rPr>
          <w:rFonts w:ascii="Arial" w:hAnsi="Arial" w:cs="Arial"/>
          <w:color w:val="000000"/>
          <w:sz w:val="24"/>
          <w:szCs w:val="24"/>
        </w:rPr>
        <w:t>le facilita a m</w:t>
      </w:r>
      <w:r w:rsidR="006C659F">
        <w:rPr>
          <w:rFonts w:ascii="Arial" w:hAnsi="Arial" w:cs="Arial"/>
          <w:color w:val="000000"/>
          <w:sz w:val="24"/>
          <w:szCs w:val="24"/>
        </w:rPr>
        <w:t xml:space="preserve">odelagem da lógica de negócios </w:t>
      </w:r>
      <w:r w:rsidRPr="002D1744">
        <w:rPr>
          <w:rFonts w:ascii="Arial" w:hAnsi="Arial" w:cs="Arial"/>
          <w:color w:val="000000"/>
          <w:sz w:val="24"/>
          <w:szCs w:val="24"/>
        </w:rPr>
        <w:t>garantindo que a organização do código siga padrões claros, além de ajudar na implementação e manutenção de um código robusto e escalável.</w:t>
      </w:r>
    </w:p>
    <w:p w14:paraId="16D2D265" w14:textId="77777777" w:rsidR="00954012" w:rsidRDefault="00954012" w:rsidP="002D1744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551C10B" w14:textId="2835F1C3" w:rsidR="00954012" w:rsidRDefault="00954012" w:rsidP="002D1744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8887D10" wp14:editId="7E498C51">
            <wp:extent cx="5760085" cy="2306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047" w14:textId="63D59A75" w:rsidR="006C659F" w:rsidRDefault="006C659F" w:rsidP="006C6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07C3D30" w14:textId="1C490772" w:rsidR="00A448B3" w:rsidRPr="00954012" w:rsidRDefault="006C659F" w:rsidP="006C659F">
      <w:pPr>
        <w:pStyle w:val="Pr-formataoHTML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954012">
        <w:rPr>
          <w:rFonts w:ascii="Arial" w:hAnsi="Arial" w:cs="Arial"/>
          <w:b/>
          <w:color w:val="000000"/>
          <w:sz w:val="24"/>
          <w:szCs w:val="24"/>
        </w:rPr>
        <w:t>3.2 Banco de Dados</w:t>
      </w:r>
    </w:p>
    <w:p w14:paraId="430DDEA6" w14:textId="77777777" w:rsidR="00934BCB" w:rsidRDefault="00A448B3" w:rsidP="006C659F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448B3">
        <w:rPr>
          <w:rFonts w:ascii="Arial" w:hAnsi="Arial" w:cs="Arial"/>
          <w:color w:val="000000"/>
          <w:sz w:val="24"/>
          <w:szCs w:val="24"/>
        </w:rPr>
        <w:t>Um Sistema de Gerenciamento de Banco de Dados (SGBD) é utilizado para organizar, armazenar e gerenciar grandes volu</w:t>
      </w:r>
      <w:r w:rsidR="00934BCB">
        <w:rPr>
          <w:rFonts w:ascii="Arial" w:hAnsi="Arial" w:cs="Arial"/>
          <w:color w:val="000000"/>
          <w:sz w:val="24"/>
          <w:szCs w:val="24"/>
        </w:rPr>
        <w:t>mes de dados de forma eficiente,</w:t>
      </w:r>
      <w:r w:rsidRPr="00A448B3">
        <w:rPr>
          <w:rFonts w:ascii="Arial" w:hAnsi="Arial" w:cs="Arial"/>
          <w:color w:val="000000"/>
          <w:sz w:val="24"/>
          <w:szCs w:val="24"/>
        </w:rPr>
        <w:t xml:space="preserve"> oferece</w:t>
      </w:r>
      <w:r w:rsidR="00934BCB">
        <w:rPr>
          <w:rFonts w:ascii="Arial" w:hAnsi="Arial" w:cs="Arial"/>
          <w:color w:val="000000"/>
          <w:sz w:val="24"/>
          <w:szCs w:val="24"/>
        </w:rPr>
        <w:t>ndo</w:t>
      </w:r>
      <w:r w:rsidRPr="00A448B3">
        <w:rPr>
          <w:rFonts w:ascii="Arial" w:hAnsi="Arial" w:cs="Arial"/>
          <w:color w:val="000000"/>
          <w:sz w:val="24"/>
          <w:szCs w:val="24"/>
        </w:rPr>
        <w:t xml:space="preserve"> suporte a diferentes modelos de dados, como o relacional (baseado em tabelas), o </w:t>
      </w:r>
      <w:proofErr w:type="spellStart"/>
      <w:r w:rsidRPr="00A448B3">
        <w:rPr>
          <w:rFonts w:ascii="Arial" w:hAnsi="Arial" w:cs="Arial"/>
          <w:color w:val="000000"/>
          <w:sz w:val="24"/>
          <w:szCs w:val="24"/>
        </w:rPr>
        <w:t>NoSQL</w:t>
      </w:r>
      <w:proofErr w:type="spellEnd"/>
      <w:r w:rsidRPr="00A448B3">
        <w:rPr>
          <w:rFonts w:ascii="Arial" w:hAnsi="Arial" w:cs="Arial"/>
          <w:color w:val="000000"/>
          <w:sz w:val="24"/>
          <w:szCs w:val="24"/>
        </w:rPr>
        <w:t xml:space="preserve"> (orientado a documentos, chave-valor ou grafos)</w:t>
      </w:r>
      <w:r w:rsidR="00934BCB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48B3">
        <w:rPr>
          <w:rFonts w:ascii="Arial" w:hAnsi="Arial" w:cs="Arial"/>
          <w:color w:val="000000"/>
          <w:sz w:val="24"/>
          <w:szCs w:val="24"/>
        </w:rPr>
        <w:t>dependendo</w:t>
      </w:r>
    </w:p>
    <w:p w14:paraId="02CC6275" w14:textId="5AE94BCD" w:rsidR="006C659F" w:rsidRDefault="00A448B3" w:rsidP="006C659F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48B3">
        <w:rPr>
          <w:rFonts w:ascii="Arial" w:hAnsi="Arial" w:cs="Arial"/>
          <w:color w:val="000000"/>
          <w:sz w:val="24"/>
          <w:szCs w:val="24"/>
        </w:rPr>
        <w:t>das</w:t>
      </w:r>
      <w:proofErr w:type="gramEnd"/>
      <w:r w:rsidRPr="00A448B3">
        <w:rPr>
          <w:rFonts w:ascii="Arial" w:hAnsi="Arial" w:cs="Arial"/>
          <w:color w:val="000000"/>
          <w:sz w:val="24"/>
          <w:szCs w:val="24"/>
        </w:rPr>
        <w:t xml:space="preserve"> necessidades do sistema</w:t>
      </w:r>
      <w:r w:rsidR="00934BCB">
        <w:rPr>
          <w:rFonts w:ascii="Arial" w:hAnsi="Arial" w:cs="Arial"/>
          <w:color w:val="000000"/>
          <w:sz w:val="24"/>
          <w:szCs w:val="24"/>
        </w:rPr>
        <w:t>. Tendo características que</w:t>
      </w:r>
      <w:r w:rsidRPr="00A448B3">
        <w:rPr>
          <w:rFonts w:ascii="Arial" w:hAnsi="Arial" w:cs="Arial"/>
          <w:color w:val="000000"/>
          <w:sz w:val="24"/>
          <w:szCs w:val="24"/>
        </w:rPr>
        <w:t xml:space="preserve"> incluem </w:t>
      </w:r>
      <w:r w:rsidR="00934BCB">
        <w:rPr>
          <w:rFonts w:ascii="Arial" w:hAnsi="Arial" w:cs="Arial"/>
          <w:color w:val="000000"/>
          <w:sz w:val="24"/>
          <w:szCs w:val="24"/>
        </w:rPr>
        <w:t xml:space="preserve">o </w:t>
      </w:r>
      <w:r w:rsidRPr="00A448B3">
        <w:rPr>
          <w:rFonts w:ascii="Arial" w:hAnsi="Arial" w:cs="Arial"/>
          <w:color w:val="000000"/>
          <w:sz w:val="24"/>
          <w:szCs w:val="24"/>
        </w:rPr>
        <w:t>controle de transações, integridade, segurança e mecanismos de recuper</w:t>
      </w:r>
      <w:r w:rsidR="00934BCB">
        <w:rPr>
          <w:rFonts w:ascii="Arial" w:hAnsi="Arial" w:cs="Arial"/>
          <w:color w:val="000000"/>
          <w:sz w:val="24"/>
          <w:szCs w:val="24"/>
        </w:rPr>
        <w:t>ação de falhas, portanto que a</w:t>
      </w:r>
      <w:r w:rsidRPr="00A448B3">
        <w:rPr>
          <w:rFonts w:ascii="Arial" w:hAnsi="Arial" w:cs="Arial"/>
          <w:color w:val="000000"/>
          <w:sz w:val="24"/>
          <w:szCs w:val="24"/>
        </w:rPr>
        <w:t xml:space="preserve"> interface de</w:t>
      </w:r>
      <w:r w:rsidR="00934BCB">
        <w:rPr>
          <w:rFonts w:ascii="Arial" w:hAnsi="Arial" w:cs="Arial"/>
          <w:color w:val="000000"/>
          <w:sz w:val="24"/>
          <w:szCs w:val="24"/>
        </w:rPr>
        <w:t xml:space="preserve"> um SGBD pode ser tanto gráfica</w:t>
      </w:r>
      <w:r w:rsidRPr="00A448B3">
        <w:rPr>
          <w:rFonts w:ascii="Arial" w:hAnsi="Arial" w:cs="Arial"/>
          <w:color w:val="000000"/>
          <w:sz w:val="24"/>
          <w:szCs w:val="24"/>
        </w:rPr>
        <w:t xml:space="preserve"> facilitando o uso por administradores com ferramentas visuais, quanto </w:t>
      </w:r>
      <w:r w:rsidR="00934BCB">
        <w:rPr>
          <w:rFonts w:ascii="Arial" w:hAnsi="Arial" w:cs="Arial"/>
          <w:color w:val="000000"/>
          <w:sz w:val="24"/>
          <w:szCs w:val="24"/>
        </w:rPr>
        <w:t xml:space="preserve">baseada em linguagens como SQL </w:t>
      </w:r>
      <w:r w:rsidRPr="00A448B3">
        <w:rPr>
          <w:rFonts w:ascii="Arial" w:hAnsi="Arial" w:cs="Arial"/>
          <w:color w:val="000000"/>
          <w:sz w:val="24"/>
          <w:szCs w:val="24"/>
        </w:rPr>
        <w:t>permitindo consultas e manipulações diretas pelos programadores.</w:t>
      </w:r>
    </w:p>
    <w:p w14:paraId="4A6BF051" w14:textId="77777777" w:rsidR="006C659F" w:rsidRPr="006C659F" w:rsidRDefault="006C659F" w:rsidP="006C659F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3E2843" w14:textId="3C281644" w:rsidR="006C659F" w:rsidRPr="00954012" w:rsidRDefault="00954012" w:rsidP="006C659F">
      <w:pPr>
        <w:pStyle w:val="Pr-formatao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954012">
        <w:rPr>
          <w:rFonts w:ascii="Arial" w:hAnsi="Arial" w:cs="Arial"/>
          <w:color w:val="00000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z w:val="24"/>
          <w:szCs w:val="24"/>
        </w:rPr>
        <w:t>Diagrama DER</w:t>
      </w:r>
      <w:r w:rsidRPr="00954012">
        <w:rPr>
          <w:rFonts w:ascii="Arial" w:hAnsi="Arial" w:cs="Arial"/>
          <w:color w:val="000000"/>
          <w:sz w:val="24"/>
          <w:szCs w:val="24"/>
        </w:rPr>
        <w:t xml:space="preserve"> é uma representação visual dos dados e seus relac</w:t>
      </w:r>
      <w:r>
        <w:rPr>
          <w:rFonts w:ascii="Arial" w:hAnsi="Arial" w:cs="Arial"/>
          <w:color w:val="000000"/>
          <w:sz w:val="24"/>
          <w:szCs w:val="24"/>
        </w:rPr>
        <w:t>ionamentos dentro de um sistema que é</w:t>
      </w:r>
      <w:r w:rsidRPr="00954012">
        <w:rPr>
          <w:rFonts w:ascii="Arial" w:hAnsi="Arial" w:cs="Arial"/>
          <w:color w:val="000000"/>
          <w:sz w:val="24"/>
          <w:szCs w:val="24"/>
        </w:rPr>
        <w:t xml:space="preserve"> essencial para o design de </w:t>
      </w:r>
      <w:r>
        <w:rPr>
          <w:rFonts w:ascii="Arial" w:hAnsi="Arial" w:cs="Arial"/>
          <w:color w:val="000000"/>
          <w:sz w:val="24"/>
          <w:szCs w:val="24"/>
        </w:rPr>
        <w:t>bancos de dados, e</w:t>
      </w:r>
      <w:r w:rsidRPr="00954012">
        <w:rPr>
          <w:rFonts w:ascii="Arial" w:hAnsi="Arial" w:cs="Arial"/>
          <w:color w:val="000000"/>
          <w:sz w:val="24"/>
          <w:szCs w:val="24"/>
        </w:rPr>
        <w:t xml:space="preserve">le permite que programadores e analistas compreendam claramente como as entidades se conectam, </w:t>
      </w:r>
      <w:r>
        <w:rPr>
          <w:rFonts w:ascii="Arial" w:hAnsi="Arial" w:cs="Arial"/>
          <w:color w:val="000000"/>
          <w:sz w:val="24"/>
          <w:szCs w:val="24"/>
        </w:rPr>
        <w:t xml:space="preserve">assim </w:t>
      </w:r>
      <w:r w:rsidRPr="00954012">
        <w:rPr>
          <w:rFonts w:ascii="Arial" w:hAnsi="Arial" w:cs="Arial"/>
          <w:color w:val="000000"/>
          <w:sz w:val="24"/>
          <w:szCs w:val="24"/>
        </w:rPr>
        <w:t>ajudando a garantir a integridade dos dados e a eficiência na implementação da estrutura de dados da aplicação.</w:t>
      </w:r>
    </w:p>
    <w:p w14:paraId="5A6A03DA" w14:textId="4304CA26" w:rsidR="006C659F" w:rsidRPr="004736F3" w:rsidRDefault="004736F3" w:rsidP="006C659F">
      <w:pPr>
        <w:ind w:firstLine="0"/>
        <w:jc w:val="both"/>
        <w:rPr>
          <w:rFonts w:cs="Arial"/>
          <w:b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29CBDDD6" wp14:editId="54FD328C">
            <wp:extent cx="5760085" cy="3268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-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66420C3F" w:rsidR="00244007" w:rsidRPr="00244007" w:rsidRDefault="0057546B" w:rsidP="0095401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1390778F" w14:textId="77777777" w:rsidR="00954012" w:rsidRDefault="00954012" w:rsidP="0095401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47E6B07" w14:textId="206D1377" w:rsidR="0057546B" w:rsidRPr="00954012" w:rsidRDefault="0057546B" w:rsidP="0095401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54012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639411B2" w14:textId="77777777" w:rsidR="00954012" w:rsidRDefault="009957CF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4DD1D724" w14:textId="0FA261F1" w:rsidR="0057546B" w:rsidRPr="00954012" w:rsidRDefault="0057546B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 w:rsidRPr="00954012">
        <w:rPr>
          <w:rFonts w:asciiTheme="minorHAnsi" w:hAnsiTheme="minorHAnsi" w:cstheme="minorHAnsi"/>
          <w:b/>
          <w:szCs w:val="24"/>
        </w:rPr>
        <w:t>5.2 Paleta de Cores</w:t>
      </w:r>
    </w:p>
    <w:p w14:paraId="1D49DE80" w14:textId="77777777" w:rsidR="00954012" w:rsidRDefault="009957CF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1274C5AF" w14:textId="730EE3E6" w:rsidR="0057546B" w:rsidRPr="00954012" w:rsidRDefault="0057546B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 w:rsidRPr="00954012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954012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4283544A" w14:textId="77777777" w:rsidR="00954012" w:rsidRDefault="00954012" w:rsidP="0095401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94957F8" w14:textId="7E1D3B92" w:rsidR="0057546B" w:rsidRPr="00457EC2" w:rsidRDefault="0057546B" w:rsidP="00954012">
      <w:pPr>
        <w:ind w:firstLine="0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22673" w14:textId="77777777" w:rsidR="003032D4" w:rsidRDefault="003032D4" w:rsidP="00E31BB2">
      <w:pPr>
        <w:spacing w:line="240" w:lineRule="auto"/>
      </w:pPr>
      <w:r>
        <w:separator/>
      </w:r>
    </w:p>
  </w:endnote>
  <w:endnote w:type="continuationSeparator" w:id="0">
    <w:p w14:paraId="2262049D" w14:textId="77777777" w:rsidR="003032D4" w:rsidRDefault="003032D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C1E7F" w14:textId="77777777" w:rsidR="003032D4" w:rsidRDefault="003032D4" w:rsidP="00E31BB2">
      <w:pPr>
        <w:spacing w:line="240" w:lineRule="auto"/>
      </w:pPr>
      <w:r>
        <w:separator/>
      </w:r>
    </w:p>
  </w:footnote>
  <w:footnote w:type="continuationSeparator" w:id="0">
    <w:p w14:paraId="37C55A6C" w14:textId="77777777" w:rsidR="003032D4" w:rsidRDefault="003032D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90DD8"/>
    <w:rsid w:val="00091998"/>
    <w:rsid w:val="000C2A54"/>
    <w:rsid w:val="000E0F76"/>
    <w:rsid w:val="0011132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1744"/>
    <w:rsid w:val="003032D4"/>
    <w:rsid w:val="00306C8A"/>
    <w:rsid w:val="00310062"/>
    <w:rsid w:val="00324787"/>
    <w:rsid w:val="00341661"/>
    <w:rsid w:val="00355030"/>
    <w:rsid w:val="00370154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736F3"/>
    <w:rsid w:val="0048048D"/>
    <w:rsid w:val="00482746"/>
    <w:rsid w:val="0048558B"/>
    <w:rsid w:val="004905FE"/>
    <w:rsid w:val="004B0810"/>
    <w:rsid w:val="004B497D"/>
    <w:rsid w:val="004E5687"/>
    <w:rsid w:val="005070DA"/>
    <w:rsid w:val="00515FB5"/>
    <w:rsid w:val="0056414D"/>
    <w:rsid w:val="0057546B"/>
    <w:rsid w:val="00592B2B"/>
    <w:rsid w:val="005B47B5"/>
    <w:rsid w:val="005B67CF"/>
    <w:rsid w:val="005D3325"/>
    <w:rsid w:val="005E2F3F"/>
    <w:rsid w:val="005E47ED"/>
    <w:rsid w:val="005E7347"/>
    <w:rsid w:val="006238EA"/>
    <w:rsid w:val="00633203"/>
    <w:rsid w:val="006455C5"/>
    <w:rsid w:val="00676727"/>
    <w:rsid w:val="006A464C"/>
    <w:rsid w:val="006A7602"/>
    <w:rsid w:val="006A7709"/>
    <w:rsid w:val="006B7CFC"/>
    <w:rsid w:val="006C659F"/>
    <w:rsid w:val="006D20FB"/>
    <w:rsid w:val="00701842"/>
    <w:rsid w:val="0071268D"/>
    <w:rsid w:val="00754F18"/>
    <w:rsid w:val="00776ED8"/>
    <w:rsid w:val="007B054B"/>
    <w:rsid w:val="00832ABE"/>
    <w:rsid w:val="00854F69"/>
    <w:rsid w:val="0085731A"/>
    <w:rsid w:val="00871166"/>
    <w:rsid w:val="008A5873"/>
    <w:rsid w:val="008E0DCE"/>
    <w:rsid w:val="008F6D99"/>
    <w:rsid w:val="008F7806"/>
    <w:rsid w:val="0090162A"/>
    <w:rsid w:val="00902BD2"/>
    <w:rsid w:val="00907965"/>
    <w:rsid w:val="0092413E"/>
    <w:rsid w:val="00934BCB"/>
    <w:rsid w:val="00940C2B"/>
    <w:rsid w:val="00954012"/>
    <w:rsid w:val="009604CB"/>
    <w:rsid w:val="00963B27"/>
    <w:rsid w:val="009957CF"/>
    <w:rsid w:val="009E4876"/>
    <w:rsid w:val="00A03B94"/>
    <w:rsid w:val="00A260FC"/>
    <w:rsid w:val="00A34801"/>
    <w:rsid w:val="00A37D87"/>
    <w:rsid w:val="00A448B3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0529B"/>
    <w:rsid w:val="00B07844"/>
    <w:rsid w:val="00B25FB3"/>
    <w:rsid w:val="00B4277B"/>
    <w:rsid w:val="00B85FC6"/>
    <w:rsid w:val="00B93809"/>
    <w:rsid w:val="00BC1DD8"/>
    <w:rsid w:val="00BD6FD9"/>
    <w:rsid w:val="00C15344"/>
    <w:rsid w:val="00C32328"/>
    <w:rsid w:val="00C52EC3"/>
    <w:rsid w:val="00C57165"/>
    <w:rsid w:val="00C76DBB"/>
    <w:rsid w:val="00C8337B"/>
    <w:rsid w:val="00CE3BA5"/>
    <w:rsid w:val="00D0223E"/>
    <w:rsid w:val="00D129B8"/>
    <w:rsid w:val="00DC5091"/>
    <w:rsid w:val="00DD1815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1CC0"/>
    <w:rsid w:val="00F0169B"/>
    <w:rsid w:val="00F331A3"/>
    <w:rsid w:val="00F658B2"/>
    <w:rsid w:val="00F94AF3"/>
    <w:rsid w:val="00F97F6C"/>
    <w:rsid w:val="00FA7D34"/>
    <w:rsid w:val="00FD0FD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F331A3"/>
    <w:pPr>
      <w:spacing w:after="0" w:line="240" w:lineRule="auto"/>
      <w:ind w:firstLine="709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6238E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overflow-hidden">
    <w:name w:val="overflow-hidden"/>
    <w:basedOn w:val="Fontepargpadro"/>
    <w:rsid w:val="006238EA"/>
  </w:style>
  <w:style w:type="paragraph" w:styleId="Pr-formataoHTML">
    <w:name w:val="HTML Preformatted"/>
    <w:basedOn w:val="Normal"/>
    <w:link w:val="Pr-formataoHTMLChar"/>
    <w:uiPriority w:val="99"/>
    <w:unhideWhenUsed/>
    <w:rsid w:val="002D1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174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83C7-7A36-4A80-8207-B647F848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12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Dandara</cp:lastModifiedBy>
  <cp:revision>10</cp:revision>
  <dcterms:created xsi:type="dcterms:W3CDTF">2024-09-26T13:55:00Z</dcterms:created>
  <dcterms:modified xsi:type="dcterms:W3CDTF">2024-10-03T16:20:00Z</dcterms:modified>
</cp:coreProperties>
</file>